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Ксения Вальшина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28.0%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Ксения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