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6EC5" w14:textId="77777777" w:rsidR="00B10EE6" w:rsidRDefault="00C23804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66AD34A9" w14:textId="77777777" w:rsidR="00B10EE6" w:rsidRDefault="00C23804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1DCA20F9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5FA14F" w14:textId="77777777" w:rsidR="00B10EE6" w:rsidRDefault="00C23804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14:paraId="65BC3E05" w14:textId="77777777" w:rsidR="00B10EE6" w:rsidRDefault="00C23804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1A43C6F" w14:textId="77777777" w:rsidR="00B10EE6" w:rsidRDefault="00B10EE6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F100C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0745CC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0D7340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B08B2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597DD4" w14:textId="46125408" w:rsidR="00B10EE6" w:rsidRPr="004775CB" w:rsidRDefault="00C23804">
      <w:pPr>
        <w:pStyle w:val="Standard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09602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5A3CFDAA" w14:textId="77777777" w:rsidR="00B10EE6" w:rsidRDefault="00C23804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«Параллельная обработка данных»</w:t>
      </w:r>
    </w:p>
    <w:p w14:paraId="70DC3FD1" w14:textId="77777777" w:rsidR="00B10EE6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8925B1" w14:textId="77777777" w:rsidR="00B10EE6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77DF60" w14:textId="77777777" w:rsidR="00B10EE6" w:rsidRDefault="00B10EE6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FE6EB4C" w14:textId="77777777" w:rsidR="000548CD" w:rsidRPr="000548CD" w:rsidRDefault="000548CD" w:rsidP="000548CD">
      <w:pPr>
        <w:pStyle w:val="Standard"/>
        <w:jc w:val="center"/>
        <w:rPr>
          <w:b/>
          <w:sz w:val="28"/>
          <w:szCs w:val="28"/>
          <w:lang w:val="en-RU"/>
        </w:rPr>
      </w:pPr>
      <w:r w:rsidRPr="000548CD">
        <w:rPr>
          <w:b/>
          <w:sz w:val="28"/>
          <w:szCs w:val="28"/>
          <w:lang w:val="en-RU"/>
        </w:rPr>
        <w:t>Сортировка чисел на GPU. Свертка, сканирование, гистограмма.</w:t>
      </w:r>
    </w:p>
    <w:p w14:paraId="4B37F7D4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2B6133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CAB8E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E521B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F0C8BF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239A7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7A95A8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CC2DA4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FBDB9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1E578C" w14:textId="77777777" w:rsidR="00B10EE6" w:rsidRPr="00E87803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115A92" w14:textId="77777777" w:rsidR="00B10EE6" w:rsidRPr="00E87803" w:rsidRDefault="00C23804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Дубинин</w:t>
      </w:r>
      <w:r w:rsidRPr="00E8780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ACC5C2B" w14:textId="77777777" w:rsidR="00B10EE6" w:rsidRDefault="00C23804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1CF8C241" w14:textId="10FF911A" w:rsidR="00B10EE6" w:rsidRDefault="0005406E">
      <w:pPr>
        <w:pStyle w:val="Standard"/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Преподаватели: К.Г.</w:t>
      </w:r>
      <w:r w:rsidR="00C238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Крашенинников,</w:t>
      </w:r>
    </w:p>
    <w:p w14:paraId="0E40E8EB" w14:textId="77777777" w:rsidR="00B10EE6" w:rsidRDefault="00C23804">
      <w:pPr>
        <w:pStyle w:val="Standard"/>
        <w:ind w:left="57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А.Ю. Морозов</w:t>
      </w:r>
    </w:p>
    <w:p w14:paraId="6B3446C7" w14:textId="77777777" w:rsidR="00B10EE6" w:rsidRDefault="00B10EE6">
      <w:pPr>
        <w:pStyle w:val="Standard"/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8C1E1A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BB52B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1217C6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6E903" w14:textId="77777777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D8223" w14:textId="2E38CBE9" w:rsidR="007C3D74" w:rsidRDefault="00C23804" w:rsidP="000548CD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7C3D74">
        <w:br w:type="page"/>
      </w:r>
    </w:p>
    <w:p w14:paraId="6139538E" w14:textId="77777777" w:rsidR="00B10EE6" w:rsidRDefault="00B10EE6">
      <w:pPr>
        <w:pStyle w:val="Standard"/>
        <w:jc w:val="center"/>
      </w:pPr>
    </w:p>
    <w:p w14:paraId="4788F886" w14:textId="77777777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Условие</w:t>
      </w:r>
    </w:p>
    <w:p w14:paraId="6CB2FDC0" w14:textId="77777777" w:rsidR="00B10EE6" w:rsidRDefault="00C23804">
      <w:pPr>
        <w:pStyle w:val="Standard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Цель работы:</w:t>
      </w:r>
    </w:p>
    <w:p w14:paraId="58E7B558" w14:textId="77777777" w:rsidR="000548CD" w:rsidRDefault="000548CD" w:rsidP="000548CD">
      <w:r>
        <w:t>Ознакомление с фундаментальными алгоритмами GPU: свертка</w:t>
      </w:r>
    </w:p>
    <w:p w14:paraId="4C24D35A" w14:textId="77777777" w:rsidR="000548CD" w:rsidRDefault="000548CD" w:rsidP="000548CD">
      <w:r>
        <w:t>(reduce), сканирование (blelloch scan) и гистограмма (histogram). Реализация одной из</w:t>
      </w:r>
    </w:p>
    <w:p w14:paraId="3BCD0122" w14:textId="77777777" w:rsidR="000548CD" w:rsidRDefault="000548CD" w:rsidP="000548CD">
      <w:r>
        <w:t>сортировок на CUDA. Использование разделяемой и других видов памяти.</w:t>
      </w:r>
    </w:p>
    <w:p w14:paraId="1B81788B" w14:textId="42B13C3C" w:rsidR="003077B1" w:rsidRPr="003077B1" w:rsidRDefault="000548CD" w:rsidP="000548CD">
      <w:pPr>
        <w:rPr>
          <w:lang w:val="en-RU"/>
        </w:rPr>
      </w:pPr>
      <w:r>
        <w:t>Исследование производительности программы с помощью утилиты nvprof</w:t>
      </w:r>
    </w:p>
    <w:p w14:paraId="5B3D642A" w14:textId="19421D9F" w:rsidR="00A208CC" w:rsidRDefault="00C23804" w:rsidP="00692FCB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Вариант</w:t>
      </w:r>
      <w:r w:rsidRPr="003077B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548CD" w:rsidRPr="000548CD">
        <w:rPr>
          <w:rFonts w:ascii="Times New Roman" w:hAnsi="Times New Roman"/>
          <w:b/>
          <w:bCs/>
          <w:sz w:val="24"/>
          <w:szCs w:val="24"/>
        </w:rPr>
        <w:t>4</w:t>
      </w:r>
      <w:r w:rsidRPr="003077B1">
        <w:rPr>
          <w:rFonts w:ascii="Times New Roman" w:hAnsi="Times New Roman"/>
          <w:sz w:val="24"/>
          <w:szCs w:val="24"/>
        </w:rPr>
        <w:t xml:space="preserve">. </w:t>
      </w:r>
      <w:r w:rsidR="000548CD" w:rsidRPr="000548CD">
        <w:rPr>
          <w:rFonts w:ascii="Times New Roman" w:hAnsi="Times New Roman"/>
          <w:sz w:val="24"/>
          <w:szCs w:val="24"/>
        </w:rPr>
        <w:t>Сортировка чет-нечет.</w:t>
      </w:r>
    </w:p>
    <w:p w14:paraId="491AF884" w14:textId="77777777" w:rsidR="000548CD" w:rsidRPr="000548CD" w:rsidRDefault="000548CD" w:rsidP="000548CD">
      <w:pPr>
        <w:pStyle w:val="Standard"/>
        <w:rPr>
          <w:rFonts w:ascii="Times New Roman" w:hAnsi="Times New Roman"/>
          <w:sz w:val="24"/>
          <w:szCs w:val="24"/>
        </w:rPr>
      </w:pPr>
      <w:r w:rsidRPr="000548CD">
        <w:rPr>
          <w:rFonts w:ascii="Times New Roman" w:hAnsi="Times New Roman"/>
          <w:sz w:val="24"/>
          <w:szCs w:val="24"/>
        </w:rPr>
        <w:t>Требуется реализовать блочную сортировку чет-нечет для чисел типа int.</w:t>
      </w:r>
    </w:p>
    <w:p w14:paraId="2ABCBD51" w14:textId="77777777" w:rsidR="000548CD" w:rsidRPr="000548CD" w:rsidRDefault="000548CD" w:rsidP="000548CD">
      <w:pPr>
        <w:pStyle w:val="Standard"/>
        <w:rPr>
          <w:rFonts w:ascii="Times New Roman" w:hAnsi="Times New Roman"/>
          <w:sz w:val="24"/>
          <w:szCs w:val="24"/>
        </w:rPr>
      </w:pPr>
      <w:r w:rsidRPr="000548CD">
        <w:rPr>
          <w:rFonts w:ascii="Times New Roman" w:hAnsi="Times New Roman"/>
          <w:sz w:val="24"/>
          <w:szCs w:val="24"/>
        </w:rPr>
        <w:t>Должны быть реализованы:</w:t>
      </w:r>
    </w:p>
    <w:p w14:paraId="0D8FBD20" w14:textId="657BA0E2" w:rsidR="000548CD" w:rsidRPr="000548CD" w:rsidRDefault="000548CD" w:rsidP="000548CD">
      <w:pPr>
        <w:pStyle w:val="Standard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548CD">
        <w:rPr>
          <w:rFonts w:ascii="Times New Roman" w:hAnsi="Times New Roman"/>
          <w:sz w:val="24"/>
          <w:szCs w:val="24"/>
        </w:rPr>
        <w:t>Алгоритм чет-нечет сортировки для предварительной сортировки блоков.</w:t>
      </w:r>
    </w:p>
    <w:p w14:paraId="519034C5" w14:textId="3F21F79A" w:rsidR="000548CD" w:rsidRPr="000548CD" w:rsidRDefault="000548CD" w:rsidP="000548CD">
      <w:pPr>
        <w:pStyle w:val="Standard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548CD">
        <w:rPr>
          <w:rFonts w:ascii="Times New Roman" w:hAnsi="Times New Roman"/>
          <w:sz w:val="24"/>
          <w:szCs w:val="24"/>
        </w:rPr>
        <w:t>Алгоритм битонического слияния, с использованием разделяемой памяти.</w:t>
      </w:r>
    </w:p>
    <w:p w14:paraId="187709DF" w14:textId="0B99881B" w:rsidR="000548CD" w:rsidRPr="0009602A" w:rsidRDefault="000548CD" w:rsidP="000548CD">
      <w:pPr>
        <w:pStyle w:val="Standard"/>
        <w:rPr>
          <w:rFonts w:ascii="Times New Roman" w:hAnsi="Times New Roman"/>
          <w:sz w:val="24"/>
          <w:szCs w:val="24"/>
        </w:rPr>
      </w:pPr>
      <w:r w:rsidRPr="000548CD">
        <w:rPr>
          <w:rFonts w:ascii="Times New Roman" w:hAnsi="Times New Roman"/>
          <w:sz w:val="24"/>
          <w:szCs w:val="24"/>
        </w:rPr>
        <w:t>Ограничения: n ≤ 16 * 10</w:t>
      </w:r>
      <w:r w:rsidRPr="0009602A">
        <w:rPr>
          <w:rFonts w:ascii="Times New Roman" w:hAnsi="Times New Roman"/>
          <w:sz w:val="24"/>
          <w:szCs w:val="24"/>
        </w:rPr>
        <w:t>^6</w:t>
      </w:r>
    </w:p>
    <w:p w14:paraId="17D8665C" w14:textId="5D387E31" w:rsidR="00B10EE6" w:rsidRDefault="00C23804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5B4DFCF5" w14:textId="77777777" w:rsidR="00A208CC" w:rsidRDefault="00A208CC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DBA066" w14:textId="77777777" w:rsidR="00B10EE6" w:rsidRDefault="00C23804">
      <w:pPr>
        <w:pStyle w:val="TableContents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GeForce 940MX</w:t>
      </w: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58"/>
        <w:gridCol w:w="3068"/>
      </w:tblGrid>
      <w:tr w:rsidR="00B10EE6" w14:paraId="441A8C49" w14:textId="77777777">
        <w:tc>
          <w:tcPr>
            <w:tcW w:w="5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5661B" w14:textId="77777777" w:rsidR="00B10EE6" w:rsidRDefault="00C23804">
            <w:pPr>
              <w:pStyle w:val="Standard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Compute capability:</w:t>
            </w:r>
          </w:p>
        </w:tc>
        <w:tc>
          <w:tcPr>
            <w:tcW w:w="3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B2015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  <w:tr w:rsidR="00B10EE6" w14:paraId="3ADFE509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4B15F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Dedicated video memory: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57616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4096 MB</w:t>
            </w:r>
          </w:p>
        </w:tc>
      </w:tr>
      <w:tr w:rsidR="00B10EE6" w14:paraId="5C086BB8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26935" w14:textId="77777777" w:rsidR="00B10EE6" w:rsidRDefault="00C23804">
            <w:pPr>
              <w:pStyle w:val="Standard"/>
            </w:pPr>
            <w:r>
              <w:rPr>
                <w:color w:val="000000"/>
              </w:rPr>
              <w:t>shared memory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AE60D" w14:textId="77777777" w:rsidR="00B10EE6" w:rsidRDefault="00C23804">
            <w:pPr>
              <w:pStyle w:val="Standard"/>
            </w:pPr>
            <w:r>
              <w:rPr>
                <w:color w:val="000000"/>
              </w:rPr>
              <w:t>49152 bytes</w:t>
            </w:r>
          </w:p>
        </w:tc>
      </w:tr>
      <w:tr w:rsidR="00B10EE6" w14:paraId="010B3EDA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95A5E" w14:textId="77777777" w:rsidR="00B10EE6" w:rsidRDefault="00C23804">
            <w:pPr>
              <w:pStyle w:val="Standard"/>
            </w:pPr>
            <w:r>
              <w:rPr>
                <w:color w:val="000000"/>
              </w:rPr>
              <w:t>constant memory: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CB0E6" w14:textId="77777777" w:rsidR="00B10EE6" w:rsidRDefault="00C23804">
            <w:pPr>
              <w:pStyle w:val="Standard"/>
            </w:pPr>
            <w:r>
              <w:rPr>
                <w:color w:val="000000"/>
              </w:rPr>
              <w:t>65536 bytes</w:t>
            </w:r>
          </w:p>
        </w:tc>
      </w:tr>
      <w:tr w:rsidR="00B10EE6" w14:paraId="5898CF2E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6D5C3" w14:textId="77777777" w:rsidR="00B10EE6" w:rsidRPr="0005406E" w:rsidRDefault="00C23804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Total number of registers available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365E5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65536</w:t>
            </w:r>
          </w:p>
        </w:tc>
      </w:tr>
      <w:tr w:rsidR="00B10EE6" w14:paraId="42097D11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0F6C1" w14:textId="77777777" w:rsidR="00B10EE6" w:rsidRPr="0005406E" w:rsidRDefault="00C23804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Maximum number of threads per multiprocessor: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746F2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2048</w:t>
            </w:r>
          </w:p>
        </w:tc>
      </w:tr>
      <w:tr w:rsidR="00B10EE6" w14:paraId="4B3156A1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FD623" w14:textId="77777777" w:rsidR="00B10EE6" w:rsidRPr="0005406E" w:rsidRDefault="00C23804">
            <w:pPr>
              <w:pStyle w:val="Standard"/>
              <w:rPr>
                <w:lang w:val="en-US"/>
              </w:rPr>
            </w:pPr>
            <w:r w:rsidRPr="0005406E">
              <w:rPr>
                <w:color w:val="000000"/>
                <w:lang w:val="en-US"/>
              </w:rPr>
              <w:t>Maximum number of threads per block: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6B1D7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1024</w:t>
            </w:r>
          </w:p>
        </w:tc>
      </w:tr>
      <w:tr w:rsidR="00B10EE6" w14:paraId="73C5A917" w14:textId="77777777">
        <w:tc>
          <w:tcPr>
            <w:tcW w:w="595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53568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( 3) Multiprocessors, (128) CUDA Cores/MP:</w:t>
            </w:r>
          </w:p>
        </w:tc>
        <w:tc>
          <w:tcPr>
            <w:tcW w:w="3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EA53C" w14:textId="77777777" w:rsidR="00B10EE6" w:rsidRDefault="00C23804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384 CUDA Cores</w:t>
            </w:r>
          </w:p>
        </w:tc>
      </w:tr>
    </w:tbl>
    <w:p w14:paraId="00F4BD56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A5794B" w14:textId="1BF82408" w:rsidR="00B10EE6" w:rsidRPr="00A208CC" w:rsidRDefault="00C23804">
      <w:pPr>
        <w:pStyle w:val="Standard"/>
        <w:jc w:val="both"/>
        <w:rPr>
          <w:b/>
          <w:bCs/>
          <w:sz w:val="28"/>
          <w:szCs w:val="28"/>
          <w:lang w:val="en-US"/>
        </w:rPr>
      </w:pPr>
      <w:r w:rsidRPr="0005406E">
        <w:rPr>
          <w:b/>
          <w:bCs/>
          <w:sz w:val="28"/>
          <w:szCs w:val="28"/>
          <w:lang w:val="en-US"/>
        </w:rPr>
        <w:t xml:space="preserve">Intel(R) </w:t>
      </w:r>
      <w:r w:rsidR="00692FCB" w:rsidRPr="0005406E">
        <w:rPr>
          <w:b/>
          <w:bCs/>
          <w:sz w:val="28"/>
          <w:szCs w:val="28"/>
          <w:lang w:val="en-US"/>
        </w:rPr>
        <w:t>Core (</w:t>
      </w:r>
      <w:r w:rsidRPr="0005406E">
        <w:rPr>
          <w:b/>
          <w:bCs/>
          <w:sz w:val="28"/>
          <w:szCs w:val="28"/>
          <w:lang w:val="en-US"/>
        </w:rPr>
        <w:t>TM) i5-7200U CPU @ 2.50GHz</w:t>
      </w:r>
    </w:p>
    <w:tbl>
      <w:tblPr>
        <w:tblW w:w="8986" w:type="dxa"/>
        <w:tblInd w:w="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72"/>
        <w:gridCol w:w="4514"/>
      </w:tblGrid>
      <w:tr w:rsidR="00B10EE6" w14:paraId="536D2FDA" w14:textId="77777777">
        <w:tc>
          <w:tcPr>
            <w:tcW w:w="4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F7C7" w14:textId="07690E0F" w:rsidR="00B10EE6" w:rsidRDefault="00692FCB">
            <w:pPr>
              <w:pStyle w:val="TableContents"/>
            </w:pPr>
            <w:r>
              <w:t xml:space="preserve">Architecture:  </w:t>
            </w:r>
            <w:r w:rsidR="00C23804">
              <w:t xml:space="preserve">                 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07CB7" w14:textId="77777777" w:rsidR="00B10EE6" w:rsidRDefault="00C23804">
            <w:pPr>
              <w:pStyle w:val="TableContents"/>
            </w:pPr>
            <w:r>
              <w:t>x86_64</w:t>
            </w:r>
          </w:p>
        </w:tc>
      </w:tr>
      <w:tr w:rsidR="00B10EE6" w14:paraId="25CD9625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1A0F4" w14:textId="7D0B3EDB" w:rsidR="00B10EE6" w:rsidRDefault="00C23804">
            <w:pPr>
              <w:pStyle w:val="TableContents"/>
            </w:pPr>
            <w:r>
              <w:t xml:space="preserve">Byte </w:t>
            </w:r>
            <w:r w:rsidR="00692FCB">
              <w:t xml:space="preserve">Order:  </w:t>
            </w:r>
            <w:r>
              <w:t xml:space="preserve">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87F03" w14:textId="77777777" w:rsidR="00B10EE6" w:rsidRDefault="00C23804">
            <w:pPr>
              <w:pStyle w:val="TableContents"/>
            </w:pPr>
            <w:r>
              <w:t>Little Endian</w:t>
            </w:r>
          </w:p>
        </w:tc>
      </w:tr>
      <w:tr w:rsidR="00B10EE6" w14:paraId="7C1A8C8C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5CD40" w14:textId="7E19045F" w:rsidR="00B10EE6" w:rsidRDefault="00C23804">
            <w:pPr>
              <w:pStyle w:val="TableContents"/>
            </w:pPr>
            <w:r>
              <w:t>CPU(s</w:t>
            </w:r>
            <w:r w:rsidR="00692FCB">
              <w:t xml:space="preserve">):  </w:t>
            </w:r>
            <w:r>
              <w:t xml:space="preserve">  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FF8DB" w14:textId="77777777" w:rsidR="00B10EE6" w:rsidRDefault="00C23804">
            <w:pPr>
              <w:pStyle w:val="TableContents"/>
            </w:pPr>
            <w:r>
              <w:t>4</w:t>
            </w:r>
          </w:p>
        </w:tc>
      </w:tr>
      <w:tr w:rsidR="00B10EE6" w14:paraId="123D27E9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ED065" w14:textId="77777777" w:rsidR="00B10EE6" w:rsidRDefault="00C23804">
            <w:pPr>
              <w:pStyle w:val="TableContents"/>
            </w:pPr>
            <w:r>
              <w:t xml:space="preserve">Thread(s) per core: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D7E24" w14:textId="77777777" w:rsidR="00B10EE6" w:rsidRDefault="00C23804">
            <w:pPr>
              <w:pStyle w:val="TableContents"/>
            </w:pPr>
            <w:r>
              <w:t>2</w:t>
            </w:r>
          </w:p>
        </w:tc>
      </w:tr>
      <w:tr w:rsidR="00B10EE6" w14:paraId="4FAA0EAA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0E0CC" w14:textId="77777777" w:rsidR="00B10EE6" w:rsidRDefault="00C23804">
            <w:pPr>
              <w:pStyle w:val="TableContents"/>
            </w:pPr>
            <w:r>
              <w:t xml:space="preserve">Core(s) per socket: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CD312" w14:textId="77777777" w:rsidR="00B10EE6" w:rsidRDefault="00C23804">
            <w:pPr>
              <w:pStyle w:val="TableContents"/>
            </w:pPr>
            <w:r>
              <w:t>2</w:t>
            </w:r>
          </w:p>
        </w:tc>
      </w:tr>
      <w:tr w:rsidR="00B10EE6" w14:paraId="6486C0EE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16148" w14:textId="77777777" w:rsidR="00B10EE6" w:rsidRDefault="00C23804">
            <w:pPr>
              <w:pStyle w:val="TableContents"/>
            </w:pPr>
            <w:r>
              <w:t xml:space="preserve">CPU MHz:                         </w:t>
            </w:r>
          </w:p>
          <w:p w14:paraId="31FDD29C" w14:textId="77777777" w:rsidR="00B10EE6" w:rsidRDefault="00C23804">
            <w:pPr>
              <w:pStyle w:val="TableContents"/>
            </w:pPr>
            <w:r>
              <w:t xml:space="preserve">CPU max MHz:                     </w:t>
            </w:r>
          </w:p>
          <w:p w14:paraId="71858123" w14:textId="77777777" w:rsidR="00B10EE6" w:rsidRDefault="00C23804">
            <w:pPr>
              <w:pStyle w:val="TableContents"/>
            </w:pPr>
            <w:r>
              <w:t xml:space="preserve">CPU min MHz: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80D15" w14:textId="77777777" w:rsidR="00B10EE6" w:rsidRDefault="00C23804">
            <w:pPr>
              <w:pStyle w:val="TableContents"/>
            </w:pPr>
            <w:r>
              <w:t>713.848</w:t>
            </w:r>
          </w:p>
          <w:p w14:paraId="14DAB1BA" w14:textId="77777777" w:rsidR="00B10EE6" w:rsidRDefault="00C23804">
            <w:pPr>
              <w:pStyle w:val="TableContents"/>
            </w:pPr>
            <w:r>
              <w:t>3100,0000</w:t>
            </w:r>
          </w:p>
          <w:p w14:paraId="24E0F0E8" w14:textId="77777777" w:rsidR="00B10EE6" w:rsidRDefault="00C23804">
            <w:pPr>
              <w:pStyle w:val="TableContents"/>
            </w:pPr>
            <w:r>
              <w:t>400,0000</w:t>
            </w:r>
          </w:p>
        </w:tc>
      </w:tr>
      <w:tr w:rsidR="00B10EE6" w14:paraId="00CBCE25" w14:textId="77777777">
        <w:tc>
          <w:tcPr>
            <w:tcW w:w="44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463B2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L1d cache:                       </w:t>
            </w:r>
          </w:p>
          <w:p w14:paraId="5D917975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L1i cache:                       </w:t>
            </w:r>
          </w:p>
          <w:p w14:paraId="30ED5685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 xml:space="preserve">L2 cache:                        </w:t>
            </w:r>
          </w:p>
          <w:p w14:paraId="1C1CFE11" w14:textId="77777777" w:rsidR="00B10EE6" w:rsidRDefault="00C23804">
            <w:pPr>
              <w:pStyle w:val="TableContents"/>
            </w:pPr>
            <w:r>
              <w:t xml:space="preserve">L3 cache:                        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B8C2C" w14:textId="77777777" w:rsidR="00B10EE6" w:rsidRDefault="00C23804">
            <w:pPr>
              <w:pStyle w:val="TableContents"/>
            </w:pPr>
            <w:r>
              <w:t>64 KiB</w:t>
            </w:r>
          </w:p>
          <w:p w14:paraId="304D3E17" w14:textId="77777777" w:rsidR="00B10EE6" w:rsidRDefault="00C23804">
            <w:pPr>
              <w:pStyle w:val="TableContents"/>
            </w:pPr>
            <w:r>
              <w:t>64 KiB</w:t>
            </w:r>
          </w:p>
          <w:p w14:paraId="1E53C47C" w14:textId="77777777" w:rsidR="00B10EE6" w:rsidRDefault="00C23804">
            <w:pPr>
              <w:pStyle w:val="TableContents"/>
            </w:pPr>
            <w:r>
              <w:t>512 KiB</w:t>
            </w:r>
          </w:p>
          <w:p w14:paraId="0EA59182" w14:textId="77777777" w:rsidR="00B10EE6" w:rsidRDefault="00C23804">
            <w:pPr>
              <w:pStyle w:val="TableContents"/>
            </w:pPr>
            <w:r>
              <w:t>3 MiB</w:t>
            </w:r>
          </w:p>
        </w:tc>
      </w:tr>
    </w:tbl>
    <w:p w14:paraId="788AC4A3" w14:textId="77777777" w:rsidR="00A208CC" w:rsidRDefault="00A208CC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74"/>
        <w:gridCol w:w="7152"/>
      </w:tblGrid>
      <w:tr w:rsidR="00B10EE6" w:rsidRPr="005B7AF8" w14:paraId="4EA90F1F" w14:textId="77777777">
        <w:tc>
          <w:tcPr>
            <w:tcW w:w="1874" w:type="dxa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B12FE" w14:textId="77777777" w:rsidR="00B10EE6" w:rsidRDefault="00C23804">
            <w:pPr>
              <w:pStyle w:val="TableContents"/>
            </w:pPr>
            <w:r>
              <w:lastRenderedPageBreak/>
              <w:t>RAM</w:t>
            </w:r>
          </w:p>
        </w:tc>
        <w:tc>
          <w:tcPr>
            <w:tcW w:w="715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47CEA" w14:textId="77777777" w:rsidR="00B10EE6" w:rsidRPr="0005406E" w:rsidRDefault="00C23804">
            <w:pPr>
              <w:pStyle w:val="TableContents"/>
              <w:rPr>
                <w:lang w:val="en-US"/>
              </w:rPr>
            </w:pPr>
            <w:r w:rsidRPr="0005406E">
              <w:rPr>
                <w:lang w:val="en-US"/>
              </w:rPr>
              <w:t>8GiB SODIMM DDR4 Synchronous Unbuffered (Unregistered) 2400 MHz (0,4 ns)</w:t>
            </w:r>
          </w:p>
        </w:tc>
      </w:tr>
    </w:tbl>
    <w:p w14:paraId="46B60A9A" w14:textId="77777777" w:rsidR="00B10EE6" w:rsidRPr="0005406E" w:rsidRDefault="00B10EE6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W w:w="9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10EE6" w14:paraId="56C7B869" w14:textId="77777777"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196D4" w14:textId="77777777" w:rsidR="00B10EE6" w:rsidRDefault="00C23804">
            <w:pPr>
              <w:pStyle w:val="TableContents"/>
            </w:pPr>
            <w:r>
              <w:t>SSD(SPCC_M.2_SSD)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41789" w14:textId="77777777" w:rsidR="00B10EE6" w:rsidRDefault="00C23804">
            <w:pPr>
              <w:pStyle w:val="TableContents"/>
            </w:pPr>
            <w:r>
              <w:t>223,6G</w:t>
            </w:r>
          </w:p>
        </w:tc>
      </w:tr>
      <w:tr w:rsidR="00B10EE6" w14:paraId="6498F164" w14:textId="77777777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A8596" w14:textId="77777777" w:rsidR="00B10EE6" w:rsidRDefault="00C23804">
            <w:pPr>
              <w:pStyle w:val="TableContents"/>
            </w:pPr>
            <w:r>
              <w:t>HDD(ST1000LM035-1RK172)</w:t>
            </w:r>
          </w:p>
          <w:p w14:paraId="13E3A57C" w14:textId="77777777" w:rsidR="00B10EE6" w:rsidRDefault="00C23804">
            <w:pPr>
              <w:pStyle w:val="TableContents"/>
            </w:pPr>
            <w:r>
              <w:t xml:space="preserve">      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03F4B" w14:textId="77777777" w:rsidR="00B10EE6" w:rsidRDefault="00C23804">
            <w:pPr>
              <w:pStyle w:val="TableContents"/>
            </w:pPr>
            <w:r>
              <w:t>931,5G</w:t>
            </w:r>
          </w:p>
        </w:tc>
      </w:tr>
    </w:tbl>
    <w:p w14:paraId="5A717EAA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152AD4" w14:textId="77777777" w:rsidR="00B10EE6" w:rsidRDefault="00C23804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OS: Ubuntu 20.04 focal</w:t>
      </w:r>
    </w:p>
    <w:p w14:paraId="7A18F681" w14:textId="77777777" w:rsidR="00B10EE6" w:rsidRDefault="00C23804">
      <w:pPr>
        <w:pStyle w:val="Standard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IDE: jetbrains clion</w:t>
      </w:r>
    </w:p>
    <w:p w14:paraId="2AB5BDDB" w14:textId="2D0915B1" w:rsidR="00B10EE6" w:rsidRPr="003077B1" w:rsidRDefault="00C23804">
      <w:pPr>
        <w:pStyle w:val="Standard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compiler: </w:t>
      </w:r>
      <w:r w:rsidR="003077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nvcc</w:t>
      </w:r>
    </w:p>
    <w:p w14:paraId="1941524D" w14:textId="77777777" w:rsidR="00B10EE6" w:rsidRDefault="00B10EE6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FF2258" w14:textId="5E544014" w:rsidR="00B10EE6" w:rsidRDefault="00C23804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612B1ECC" w14:textId="4865A785" w:rsidR="00A208CC" w:rsidRDefault="00A208CC">
      <w:pPr>
        <w:pStyle w:val="Standard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F24CE87" w14:textId="77777777" w:rsidR="00701CE2" w:rsidRDefault="00C13D9C" w:rsidP="00C13D9C">
      <w:r>
        <w:t>Реализация данной программы была итеративная, так как данная сортировка состоит из множества кусочков, которые можно писать отдельно.</w:t>
      </w:r>
    </w:p>
    <w:p w14:paraId="609F97DA" w14:textId="77777777" w:rsidR="00701CE2" w:rsidRDefault="00701CE2" w:rsidP="00C13D9C"/>
    <w:p w14:paraId="64E2AE04" w14:textId="77777777" w:rsidR="00701CE2" w:rsidRDefault="00C13D9C" w:rsidP="00C13D9C">
      <w:r>
        <w:t xml:space="preserve"> Так для начала я </w:t>
      </w:r>
      <w:r w:rsidR="00701CE2">
        <w:t xml:space="preserve">дополнял данные, чтобы они были кратны 1024, так как сортировка у нас такая, чтобы каждый поток был ответственен за один элемент, а кол-во потоков в блоке может быть максимум 1024 на моей </w:t>
      </w:r>
      <w:r w:rsidR="00701CE2">
        <w:rPr>
          <w:lang w:val="en-US"/>
        </w:rPr>
        <w:t>gpu</w:t>
      </w:r>
      <w:r w:rsidR="00701CE2">
        <w:t xml:space="preserve">. Дополнял я массив числом </w:t>
      </w:r>
      <w:r w:rsidR="00701CE2">
        <w:rPr>
          <w:lang w:val="en-US"/>
        </w:rPr>
        <w:t>MAX</w:t>
      </w:r>
      <w:r w:rsidR="00701CE2" w:rsidRPr="00701CE2">
        <w:t>_</w:t>
      </w:r>
      <w:r w:rsidR="00701CE2">
        <w:rPr>
          <w:lang w:val="en-US"/>
        </w:rPr>
        <w:t>INT</w:t>
      </w:r>
      <w:r w:rsidR="00701CE2">
        <w:t xml:space="preserve">, а в конце сортировки я это кол-во чисел выкидывал из массива. </w:t>
      </w:r>
    </w:p>
    <w:p w14:paraId="5DF3FD89" w14:textId="41871FDF" w:rsidR="00701CE2" w:rsidRDefault="00701CE2" w:rsidP="00C13D9C"/>
    <w:p w14:paraId="49A07FF4" w14:textId="4FCF90FA" w:rsidR="00701CE2" w:rsidRPr="005C7B5A" w:rsidRDefault="00701CE2" w:rsidP="00C13D9C">
      <w:r>
        <w:t>Р</w:t>
      </w:r>
      <w:r w:rsidR="00C13D9C">
        <w:t>еализовал классический вариант сортировки чет-нечет для предварительной сортировки</w:t>
      </w:r>
      <w:r>
        <w:t xml:space="preserve"> с добавлением </w:t>
      </w:r>
      <w:r>
        <w:rPr>
          <w:lang w:val="en-US"/>
        </w:rPr>
        <w:t>shared</w:t>
      </w:r>
      <w:r w:rsidRPr="00701CE2">
        <w:t xml:space="preserve"> </w:t>
      </w:r>
      <w:r>
        <w:rPr>
          <w:lang w:val="en-US"/>
        </w:rPr>
        <w:t>memory</w:t>
      </w:r>
      <w:r w:rsidRPr="00701CE2">
        <w:t>.</w:t>
      </w:r>
      <w:r>
        <w:t xml:space="preserve"> Далее было реализовано битоническое слияние, которое идеально ложиться на наше общую блочную сортировку чет-нечет. Слияние происходило так, что сначала мы инвертировали данные из правого блока, так как для слияния битонического они должны убывать, эти данные мы инвертировали при перекопировании на </w:t>
      </w:r>
      <w:r>
        <w:rPr>
          <w:lang w:val="en-US"/>
        </w:rPr>
        <w:t>shared</w:t>
      </w:r>
      <w:r w:rsidRPr="00701CE2">
        <w:t xml:space="preserve"> </w:t>
      </w:r>
      <w:r>
        <w:rPr>
          <w:lang w:val="en-US"/>
        </w:rPr>
        <w:t>memory</w:t>
      </w:r>
      <w:r w:rsidRPr="00701CE2">
        <w:t xml:space="preserve">. </w:t>
      </w:r>
      <w:r>
        <w:t xml:space="preserve">А далее просто запускали </w:t>
      </w:r>
      <w:r>
        <w:rPr>
          <w:lang w:val="en-US"/>
        </w:rPr>
        <w:t>M</w:t>
      </w:r>
      <w:r w:rsidRPr="00701CE2">
        <w:t>1024</w:t>
      </w:r>
      <w:r>
        <w:t xml:space="preserve">, который отсортировывал наш блок поэтапно сравнивая наши элементы с использованием </w:t>
      </w:r>
      <w:r>
        <w:rPr>
          <w:lang w:val="en-US"/>
        </w:rPr>
        <w:t>shared</w:t>
      </w:r>
      <w:r w:rsidRPr="00701CE2">
        <w:t xml:space="preserve"> </w:t>
      </w:r>
      <w:r>
        <w:rPr>
          <w:lang w:val="en-US"/>
        </w:rPr>
        <w:t>memory</w:t>
      </w:r>
      <w:r w:rsidRPr="00701CE2">
        <w:t>.</w:t>
      </w:r>
      <w:r w:rsidR="005C7B5A">
        <w:t xml:space="preserve"> Данное слияние мы выполняем нужное кол-во раз для каждого блока чередуя блоки меняя расположение блоков</w:t>
      </w:r>
      <w:r w:rsidR="005C7B5A" w:rsidRPr="005C7B5A">
        <w:t xml:space="preserve">, </w:t>
      </w:r>
      <w:r w:rsidR="005C7B5A">
        <w:t>как показано на диаграмме.</w:t>
      </w:r>
    </w:p>
    <w:p w14:paraId="13226735" w14:textId="29DE2490" w:rsidR="00701CE2" w:rsidRDefault="00701CE2" w:rsidP="00C13D9C"/>
    <w:p w14:paraId="4A2D66A7" w14:textId="4106AECF" w:rsidR="00701CE2" w:rsidRPr="00701CE2" w:rsidRDefault="005C7B5A" w:rsidP="00C13D9C">
      <w:r>
        <w:rPr>
          <w:noProof/>
          <w:lang w:val="en-US"/>
        </w:rPr>
        <w:drawing>
          <wp:inline distT="0" distB="0" distL="0" distR="0" wp14:anchorId="386D115E" wp14:editId="6A420DE6">
            <wp:extent cx="2852257" cy="1080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07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E52C" w14:textId="77777777" w:rsidR="00C13D9C" w:rsidRPr="00701CE2" w:rsidRDefault="00C13D9C" w:rsidP="00C13D9C"/>
    <w:p w14:paraId="1DCA9183" w14:textId="5D64B0EB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53A63A61" w14:textId="08C71252" w:rsidR="00667A0D" w:rsidRDefault="00667A0D" w:rsidP="00667A0D">
      <w:r>
        <w:t>Рассмотрим код из чет-нечет предварительной сортировки блоков.</w:t>
      </w:r>
    </w:p>
    <w:p w14:paraId="61CB35E2" w14:textId="72B999B2" w:rsidR="004359DA" w:rsidRPr="00667A0D" w:rsidRDefault="004359DA" w:rsidP="004359DA">
      <w:r>
        <w:t xml:space="preserve">Обе части сортировки, предварительная сортировка и сливающая похожим образом сравнивают элементы, сначала каждый поток перекопирует один элемент (одно число) </w:t>
      </w:r>
      <w:r>
        <w:lastRenderedPageBreak/>
        <w:t xml:space="preserve">из глобальной памяти в </w:t>
      </w:r>
      <w:r>
        <w:rPr>
          <w:lang w:val="en-US"/>
        </w:rPr>
        <w:t>shared</w:t>
      </w:r>
      <w:r w:rsidRPr="004359DA">
        <w:t xml:space="preserve"> </w:t>
      </w:r>
      <w:r>
        <w:rPr>
          <w:lang w:val="en-US"/>
        </w:rPr>
        <w:t>memory</w:t>
      </w:r>
      <w:r w:rsidRPr="004359DA">
        <w:t xml:space="preserve">, </w:t>
      </w:r>
      <w:r>
        <w:t xml:space="preserve">а далее идет итерационный процесс, где на каждой итерации один поток сравнивает свой элемент с элементом другого потока, в то время как другой простаивает, а на следующей итерации они меняются. А в конце данные переносятся из </w:t>
      </w:r>
      <w:r>
        <w:rPr>
          <w:lang w:val="en-US"/>
        </w:rPr>
        <w:t>shared</w:t>
      </w:r>
      <w:r w:rsidRPr="004359DA">
        <w:t xml:space="preserve"> </w:t>
      </w:r>
      <w:r>
        <w:rPr>
          <w:lang w:val="en-US"/>
        </w:rPr>
        <w:t>memory</w:t>
      </w:r>
      <w:r w:rsidRPr="004359DA">
        <w:t xml:space="preserve"> </w:t>
      </w:r>
      <w:r>
        <w:t xml:space="preserve">в глобальную память и так для каждого блока. </w:t>
      </w:r>
      <w:r w:rsidR="00667A0D">
        <w:t>Лишь</w:t>
      </w:r>
      <w:r w:rsidR="00667A0D" w:rsidRPr="00667A0D">
        <w:t xml:space="preserve"> </w:t>
      </w:r>
      <w:r w:rsidR="00667A0D">
        <w:t xml:space="preserve">в конце при оптимизации я понял, что блоки могут сортироваться параллельно, так как </w:t>
      </w:r>
      <w:r w:rsidR="00667A0D">
        <w:rPr>
          <w:lang w:val="en-US"/>
        </w:rPr>
        <w:t>shared</w:t>
      </w:r>
      <w:r w:rsidR="00667A0D" w:rsidRPr="00667A0D">
        <w:t xml:space="preserve"> </w:t>
      </w:r>
      <w:r w:rsidR="00667A0D">
        <w:rPr>
          <w:lang w:val="en-US"/>
        </w:rPr>
        <w:t>memory</w:t>
      </w:r>
      <w:r w:rsidR="00667A0D" w:rsidRPr="00667A0D">
        <w:t xml:space="preserve"> </w:t>
      </w:r>
      <w:r w:rsidR="00667A0D">
        <w:t>позволяет нам поместить несколько блоков в свою память.</w:t>
      </w:r>
    </w:p>
    <w:p w14:paraId="04CE978C" w14:textId="3BF5B18B" w:rsidR="00667A0D" w:rsidRPr="00667A0D" w:rsidRDefault="00667A0D" w:rsidP="00667A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jc w:val="left"/>
        <w:textAlignment w:val="auto"/>
        <w:rPr>
          <w:rFonts w:ascii="Courier New" w:hAnsi="Courier New" w:cs="Courier New"/>
          <w:color w:val="A9B7C6"/>
          <w:sz w:val="18"/>
          <w:szCs w:val="18"/>
          <w:lang w:val="en-RU" w:eastAsia="en-GB"/>
        </w:rPr>
      </w:pP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__global__ void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oddeven_sort(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int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*dev_values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, int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sz) {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br/>
        <w:t xml:space="preserve">    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__shared__ int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shared[BUCKET_SIZE]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int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id = threadIdx.x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int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block_id = blockIdx.x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int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block_offset = gridDim.x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int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odd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,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i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,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n = BUCKET_SIZE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int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*values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for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(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int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j = block_id * BUCKET_SIZE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;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j &lt; sz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;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j = j + block_offset *BUCKET_SIZE) {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br/>
        <w:t xml:space="preserve">        values = dev_values + j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   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shared[id] = values[id]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   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__syncthreads()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    for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(i =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>0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;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i &lt; n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;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i++) {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br/>
        <w:t xml:space="preserve">            odd = i %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>2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        if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(odd ==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 xml:space="preserve">0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&amp;&amp; id %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 xml:space="preserve">2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==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 xml:space="preserve">0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&amp;&amp; id +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 xml:space="preserve">1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&lt; n) {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br/>
        <w:t xml:space="preserve">                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if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(shared[id] &gt; shared[id +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>1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]) {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br/>
        <w:t xml:space="preserve">                    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int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tmp = shared[id]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               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shared[id] = shared[id +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>1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]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               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shared[id +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>1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] = tmp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           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}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br/>
        <w:t xml:space="preserve">            }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br/>
        <w:t xml:space="preserve">            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if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(odd ==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 xml:space="preserve">1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&amp;&amp; id %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 xml:space="preserve">2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==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 xml:space="preserve">1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&amp;&amp; id +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 xml:space="preserve">1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&lt; n) {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br/>
        <w:t xml:space="preserve">                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if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(shared[id] &gt; shared[id +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>1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]) {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br/>
        <w:t xml:space="preserve">                    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 xml:space="preserve">int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tmp = shared[id]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               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shared[id] = shared[id +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>1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]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               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 xml:space="preserve">shared[id + </w:t>
      </w:r>
      <w:r w:rsidRPr="00667A0D">
        <w:rPr>
          <w:rFonts w:ascii="Courier New" w:hAnsi="Courier New" w:cs="Courier New"/>
          <w:color w:val="6897BB"/>
          <w:sz w:val="18"/>
          <w:szCs w:val="18"/>
          <w:lang w:val="en-RU" w:eastAsia="en-GB"/>
        </w:rPr>
        <w:t>1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] = tmp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           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}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br/>
        <w:t xml:space="preserve">            }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br/>
        <w:t xml:space="preserve">            __syncthreads()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   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}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br/>
        <w:t xml:space="preserve">        values[id] = shared[id]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t>;</w:t>
      </w:r>
      <w:r w:rsidRPr="00667A0D">
        <w:rPr>
          <w:rFonts w:ascii="Courier New" w:hAnsi="Courier New" w:cs="Courier New"/>
          <w:color w:val="CC7832"/>
          <w:sz w:val="18"/>
          <w:szCs w:val="18"/>
          <w:lang w:val="en-RU" w:eastAsia="en-GB"/>
        </w:rPr>
        <w:br/>
        <w:t xml:space="preserve">    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t>}</w:t>
      </w:r>
      <w:r w:rsidRPr="00667A0D">
        <w:rPr>
          <w:rFonts w:ascii="Courier New" w:hAnsi="Courier New" w:cs="Courier New"/>
          <w:color w:val="A9B7C6"/>
          <w:sz w:val="18"/>
          <w:szCs w:val="18"/>
          <w:lang w:val="en-RU" w:eastAsia="en-GB"/>
        </w:rPr>
        <w:br/>
        <w:t>}</w:t>
      </w:r>
    </w:p>
    <w:p w14:paraId="49AC7513" w14:textId="295F928E" w:rsidR="004359DA" w:rsidRDefault="004359DA" w:rsidP="004359DA">
      <w:pPr>
        <w:rPr>
          <w:lang w:val="en-RU"/>
        </w:rPr>
      </w:pPr>
    </w:p>
    <w:p w14:paraId="5286273A" w14:textId="77777777" w:rsidR="00B970FB" w:rsidRPr="005B7AF8" w:rsidRDefault="00B970FB" w:rsidP="004359DA">
      <w:pPr>
        <w:rPr>
          <w:lang w:val="en-US"/>
        </w:rPr>
      </w:pPr>
    </w:p>
    <w:p w14:paraId="1F7C9B6C" w14:textId="77777777" w:rsidR="00D31BEA" w:rsidRPr="005B7AF8" w:rsidRDefault="00D31BEA">
      <w:pPr>
        <w:widowControl w:val="0"/>
        <w:spacing w:line="240" w:lineRule="auto"/>
        <w:jc w:val="left"/>
        <w:rPr>
          <w:b/>
          <w:sz w:val="28"/>
          <w:szCs w:val="28"/>
          <w:lang w:val="en-US"/>
        </w:rPr>
      </w:pPr>
      <w:r w:rsidRPr="005B7AF8">
        <w:rPr>
          <w:b/>
          <w:sz w:val="28"/>
          <w:szCs w:val="28"/>
          <w:lang w:val="en-US"/>
        </w:rPr>
        <w:br w:type="page"/>
      </w:r>
    </w:p>
    <w:p w14:paraId="39FE311A" w14:textId="5126ABC4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p w14:paraId="53985724" w14:textId="77A05211" w:rsidR="004775CB" w:rsidRDefault="005D7A0F" w:rsidP="004775CB">
      <w:r>
        <w:t>Сравним результаты на различном кол-ве блоков и с разным кол-вом входных данных.</w:t>
      </w:r>
    </w:p>
    <w:p w14:paraId="5C7959C0" w14:textId="5DF298FA" w:rsidR="005D7A0F" w:rsidRPr="005D7A0F" w:rsidRDefault="005D7A0F" w:rsidP="004775CB">
      <w:r>
        <w:t xml:space="preserve">Посмотрев </w:t>
      </w:r>
      <w:r w:rsidR="00412D05">
        <w:t>на результаты,</w:t>
      </w:r>
      <w:r>
        <w:t xml:space="preserve"> мы можем сделать вывод, что отличия при сортировки в 5 блоков и в 10 блоков не значительны, когда на одном блоке программа работает устрашающее медленно, особенно на больших данных.</w:t>
      </w:r>
    </w:p>
    <w:tbl>
      <w:tblPr>
        <w:tblStyle w:val="PlainTable1"/>
        <w:tblW w:w="9037" w:type="dxa"/>
        <w:tblLook w:val="04A0" w:firstRow="1" w:lastRow="0" w:firstColumn="1" w:lastColumn="0" w:noHBand="0" w:noVBand="1"/>
      </w:tblPr>
      <w:tblGrid>
        <w:gridCol w:w="1053"/>
        <w:gridCol w:w="1216"/>
        <w:gridCol w:w="1487"/>
        <w:gridCol w:w="1377"/>
        <w:gridCol w:w="3904"/>
      </w:tblGrid>
      <w:tr w:rsidR="004775CB" w14:paraId="34CF92F0" w14:textId="77777777" w:rsidTr="00477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3ECC674F" w14:textId="31BD38C9" w:rsidR="004775CB" w:rsidRPr="004775CB" w:rsidRDefault="004775CB" w:rsidP="004775CB">
            <w:pPr>
              <w:rPr>
                <w:b w:val="0"/>
                <w:bCs w:val="0"/>
              </w:rPr>
            </w:pPr>
          </w:p>
        </w:tc>
        <w:tc>
          <w:tcPr>
            <w:tcW w:w="1216" w:type="dxa"/>
          </w:tcPr>
          <w:p w14:paraId="1AFA728B" w14:textId="4D93F42C" w:rsidR="004775CB" w:rsidRDefault="004775CB" w:rsidP="00477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487" w:type="dxa"/>
          </w:tcPr>
          <w:p w14:paraId="42A40A9B" w14:textId="03DE1680" w:rsidR="004775CB" w:rsidRPr="004775CB" w:rsidRDefault="004775CB" w:rsidP="00477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BLOCKS</w:t>
            </w:r>
          </w:p>
        </w:tc>
        <w:tc>
          <w:tcPr>
            <w:tcW w:w="1377" w:type="dxa"/>
          </w:tcPr>
          <w:p w14:paraId="3BF79C5F" w14:textId="1C6DF89D" w:rsidR="004775CB" w:rsidRDefault="004775CB" w:rsidP="00477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THREADS</w:t>
            </w:r>
          </w:p>
        </w:tc>
        <w:tc>
          <w:tcPr>
            <w:tcW w:w="3904" w:type="dxa"/>
          </w:tcPr>
          <w:p w14:paraId="2A37AC09" w14:textId="6415A916" w:rsidR="004775CB" w:rsidRPr="004775CB" w:rsidRDefault="004775CB" w:rsidP="004775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4775CB" w14:paraId="229A35D1" w14:textId="77777777" w:rsidTr="0047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A44C779" w14:textId="0381E285" w:rsidR="004775CB" w:rsidRPr="004775CB" w:rsidRDefault="004775CB" w:rsidP="004775C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6" w:type="dxa"/>
            <w:vMerge w:val="restart"/>
          </w:tcPr>
          <w:p w14:paraId="28DBC0BD" w14:textId="77777777" w:rsidR="004775CB" w:rsidRDefault="004775CB" w:rsidP="00477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17DE3E3" w14:textId="77777777" w:rsidR="004775CB" w:rsidRDefault="004775CB" w:rsidP="004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1mln</w:t>
            </w:r>
          </w:p>
          <w:p w14:paraId="1443031B" w14:textId="606AB5C4" w:rsidR="004775CB" w:rsidRDefault="004775CB" w:rsidP="00477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87" w:type="dxa"/>
          </w:tcPr>
          <w:p w14:paraId="5BA52EF8" w14:textId="732C2BF2" w:rsidR="004775CB" w:rsidRPr="004775CB" w:rsidRDefault="004775CB" w:rsidP="00477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vMerge w:val="restart"/>
          </w:tcPr>
          <w:p w14:paraId="680923D6" w14:textId="77777777" w:rsidR="004775CB" w:rsidRDefault="004775CB" w:rsidP="00477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EC27FC7" w14:textId="41B0B923" w:rsidR="004775CB" w:rsidRPr="004775CB" w:rsidRDefault="004775CB" w:rsidP="0047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3904" w:type="dxa"/>
          </w:tcPr>
          <w:p w14:paraId="6B07BAE8" w14:textId="353EA0A0" w:rsidR="004775CB" w:rsidRPr="004775CB" w:rsidRDefault="005D7A0F" w:rsidP="00477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4775CB" w:rsidRPr="004775CB">
              <w:t>12363.7</w:t>
            </w:r>
          </w:p>
        </w:tc>
      </w:tr>
      <w:tr w:rsidR="004775CB" w14:paraId="5FFE5140" w14:textId="77777777" w:rsidTr="0047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10F5D2F" w14:textId="3239822B" w:rsidR="004775CB" w:rsidRPr="004775CB" w:rsidRDefault="004775CB" w:rsidP="004775C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6" w:type="dxa"/>
            <w:vMerge/>
          </w:tcPr>
          <w:p w14:paraId="0B58A053" w14:textId="0FA75D55" w:rsidR="004775CB" w:rsidRDefault="004775CB" w:rsidP="00477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87" w:type="dxa"/>
          </w:tcPr>
          <w:p w14:paraId="157687C7" w14:textId="2BCC266F" w:rsidR="004775CB" w:rsidRPr="004775CB" w:rsidRDefault="004775CB" w:rsidP="00477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7" w:type="dxa"/>
            <w:vMerge/>
          </w:tcPr>
          <w:p w14:paraId="6B4EA2A8" w14:textId="77777777" w:rsidR="004775CB" w:rsidRPr="004775CB" w:rsidRDefault="004775CB" w:rsidP="00477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4" w:type="dxa"/>
          </w:tcPr>
          <w:p w14:paraId="7F439D81" w14:textId="5D1CD841" w:rsidR="004775CB" w:rsidRPr="004775CB" w:rsidRDefault="005D7A0F" w:rsidP="00477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</w:t>
            </w:r>
            <w:r w:rsidR="004775CB" w:rsidRPr="004775CB">
              <w:rPr>
                <w:lang w:val="en-US"/>
              </w:rPr>
              <w:t>4966.13</w:t>
            </w:r>
          </w:p>
        </w:tc>
      </w:tr>
      <w:tr w:rsidR="004775CB" w14:paraId="4C08157A" w14:textId="77777777" w:rsidTr="0047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3A7FF9F7" w14:textId="4A18E3F9" w:rsidR="004775CB" w:rsidRPr="004775CB" w:rsidRDefault="004775CB" w:rsidP="004775C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6" w:type="dxa"/>
            <w:vMerge/>
          </w:tcPr>
          <w:p w14:paraId="65BB22D2" w14:textId="793B5845" w:rsidR="004775CB" w:rsidRDefault="004775CB" w:rsidP="00477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87" w:type="dxa"/>
          </w:tcPr>
          <w:p w14:paraId="5AA539EB" w14:textId="59B44683" w:rsidR="004775CB" w:rsidRPr="004775CB" w:rsidRDefault="004775CB" w:rsidP="00477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vMerge/>
          </w:tcPr>
          <w:p w14:paraId="4AA6AC69" w14:textId="77777777" w:rsidR="004775CB" w:rsidRPr="004775CB" w:rsidRDefault="004775CB" w:rsidP="00477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4" w:type="dxa"/>
          </w:tcPr>
          <w:p w14:paraId="0FABC743" w14:textId="5C228394" w:rsidR="004775CB" w:rsidRPr="004775CB" w:rsidRDefault="005D7A0F" w:rsidP="004775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  </w:t>
            </w:r>
            <w:r w:rsidR="004775CB" w:rsidRPr="004775CB">
              <w:rPr>
                <w:lang w:val="en-US"/>
              </w:rPr>
              <w:t>4961.44</w:t>
            </w:r>
          </w:p>
        </w:tc>
      </w:tr>
      <w:tr w:rsidR="004775CB" w:rsidRPr="004775CB" w14:paraId="5413FAB9" w14:textId="77777777" w:rsidTr="0047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7401F198" w14:textId="7406E7C3" w:rsidR="004775CB" w:rsidRPr="004775CB" w:rsidRDefault="004775CB" w:rsidP="00BA097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6" w:type="dxa"/>
            <w:vMerge w:val="restart"/>
          </w:tcPr>
          <w:p w14:paraId="099E448A" w14:textId="77777777" w:rsidR="004775CB" w:rsidRDefault="004775CB" w:rsidP="00BA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7B82067" w14:textId="0ACA394C" w:rsidR="004775CB" w:rsidRDefault="004775CB" w:rsidP="00BA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mln</w:t>
            </w:r>
          </w:p>
          <w:p w14:paraId="0DBFC0B9" w14:textId="77777777" w:rsidR="004775CB" w:rsidRDefault="004775CB" w:rsidP="00BA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87" w:type="dxa"/>
          </w:tcPr>
          <w:p w14:paraId="1051409E" w14:textId="77777777" w:rsidR="004775CB" w:rsidRPr="004775CB" w:rsidRDefault="004775CB" w:rsidP="00BA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  <w:vMerge w:val="restart"/>
          </w:tcPr>
          <w:p w14:paraId="1828A4D9" w14:textId="77777777" w:rsidR="004775CB" w:rsidRDefault="004775CB" w:rsidP="00BA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A48DC31" w14:textId="77777777" w:rsidR="004775CB" w:rsidRPr="004775CB" w:rsidRDefault="004775CB" w:rsidP="00BA09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3904" w:type="dxa"/>
          </w:tcPr>
          <w:p w14:paraId="083428F5" w14:textId="363706C2" w:rsidR="004775CB" w:rsidRPr="005D7A0F" w:rsidRDefault="005D7A0F" w:rsidP="00BA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7A0F">
              <w:rPr>
                <w:lang w:val="en-US"/>
              </w:rPr>
              <w:t>192602</w:t>
            </w:r>
          </w:p>
        </w:tc>
      </w:tr>
      <w:tr w:rsidR="004775CB" w:rsidRPr="004775CB" w14:paraId="779B373F" w14:textId="77777777" w:rsidTr="00477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D865C22" w14:textId="449B9C2A" w:rsidR="004775CB" w:rsidRPr="004775CB" w:rsidRDefault="004775CB" w:rsidP="00BA097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6" w:type="dxa"/>
            <w:vMerge/>
          </w:tcPr>
          <w:p w14:paraId="46893E6C" w14:textId="77777777" w:rsidR="004775CB" w:rsidRDefault="004775CB" w:rsidP="00BA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87" w:type="dxa"/>
          </w:tcPr>
          <w:p w14:paraId="1A2C864F" w14:textId="77777777" w:rsidR="004775CB" w:rsidRPr="004775CB" w:rsidRDefault="004775CB" w:rsidP="00BA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7" w:type="dxa"/>
            <w:vMerge/>
          </w:tcPr>
          <w:p w14:paraId="39294CB5" w14:textId="77777777" w:rsidR="004775CB" w:rsidRPr="004775CB" w:rsidRDefault="004775CB" w:rsidP="00BA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04" w:type="dxa"/>
          </w:tcPr>
          <w:p w14:paraId="00708497" w14:textId="680CBB83" w:rsidR="004775CB" w:rsidRPr="004775CB" w:rsidRDefault="005D7A0F" w:rsidP="00BA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5D7A0F">
              <w:t>77222.3</w:t>
            </w:r>
          </w:p>
        </w:tc>
      </w:tr>
      <w:tr w:rsidR="004775CB" w:rsidRPr="004775CB" w14:paraId="33319428" w14:textId="77777777" w:rsidTr="00477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3" w:type="dxa"/>
          </w:tcPr>
          <w:p w14:paraId="18A3540A" w14:textId="7B616545" w:rsidR="004775CB" w:rsidRPr="004775CB" w:rsidRDefault="004775CB" w:rsidP="00BA097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16" w:type="dxa"/>
            <w:vMerge/>
          </w:tcPr>
          <w:p w14:paraId="4CDBD514" w14:textId="77777777" w:rsidR="004775CB" w:rsidRDefault="004775CB" w:rsidP="00BA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87" w:type="dxa"/>
          </w:tcPr>
          <w:p w14:paraId="288A4B1D" w14:textId="77777777" w:rsidR="004775CB" w:rsidRPr="004775CB" w:rsidRDefault="004775CB" w:rsidP="00BA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vMerge/>
          </w:tcPr>
          <w:p w14:paraId="5C70721F" w14:textId="77777777" w:rsidR="004775CB" w:rsidRPr="004775CB" w:rsidRDefault="004775CB" w:rsidP="00BA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04" w:type="dxa"/>
          </w:tcPr>
          <w:p w14:paraId="60D70040" w14:textId="4B8283FB" w:rsidR="004775CB" w:rsidRPr="004775CB" w:rsidRDefault="005D7A0F" w:rsidP="00BA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4775CB" w:rsidRPr="004775CB">
              <w:t>77203.6</w:t>
            </w:r>
          </w:p>
        </w:tc>
      </w:tr>
    </w:tbl>
    <w:p w14:paraId="2D59D5D3" w14:textId="5C02EF39" w:rsidR="004775CB" w:rsidRPr="005D7A0F" w:rsidRDefault="004775CB" w:rsidP="004775CB"/>
    <w:p w14:paraId="6A768440" w14:textId="77777777" w:rsidR="004775CB" w:rsidRDefault="004775CB" w:rsidP="004775CB"/>
    <w:p w14:paraId="74847CD2" w14:textId="78C1433B" w:rsidR="00D31BEA" w:rsidRDefault="00D31BEA" w:rsidP="00D31BEA">
      <w:r>
        <w:t>Исследование производительности программы с помощью утилиты nvprof</w:t>
      </w:r>
      <w:r w:rsidR="009216D0">
        <w:t xml:space="preserve"> на 1млн данных. </w:t>
      </w:r>
    </w:p>
    <w:p w14:paraId="0999F298" w14:textId="0E12CB78" w:rsidR="00D31BEA" w:rsidRDefault="00D31BEA" w:rsidP="00D31BEA">
      <w:r w:rsidRPr="00D31BEA">
        <w:rPr>
          <w:noProof/>
        </w:rPr>
        <w:drawing>
          <wp:inline distT="0" distB="0" distL="0" distR="0" wp14:anchorId="021467DB" wp14:editId="042D0DCB">
            <wp:extent cx="5731510" cy="2464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F751" w14:textId="1FA20C58" w:rsidR="00D31BEA" w:rsidRPr="009216D0" w:rsidRDefault="009216D0" w:rsidP="00D31BEA">
      <w:r>
        <w:t xml:space="preserve">Как мы видим, </w:t>
      </w:r>
      <w:r>
        <w:rPr>
          <w:lang w:val="en-US"/>
        </w:rPr>
        <w:t>sm</w:t>
      </w:r>
      <w:r w:rsidRPr="009216D0">
        <w:t>_</w:t>
      </w:r>
      <w:r>
        <w:rPr>
          <w:lang w:val="en-US"/>
        </w:rPr>
        <w:t>efficiency</w:t>
      </w:r>
      <w:r w:rsidRPr="009216D0">
        <w:t xml:space="preserve"> </w:t>
      </w:r>
      <w:r>
        <w:t xml:space="preserve">очень даже высока. Так же хочется отметить, что нет дивергенции нитей, и конфликтов банков памяти. </w:t>
      </w:r>
    </w:p>
    <w:p w14:paraId="5DA27B05" w14:textId="77777777" w:rsidR="00D31BEA" w:rsidRPr="003077B1" w:rsidRDefault="00D31BEA" w:rsidP="00D31BEA">
      <w:pPr>
        <w:rPr>
          <w:lang w:val="en-RU"/>
        </w:rPr>
      </w:pPr>
    </w:p>
    <w:p w14:paraId="0B038598" w14:textId="77777777" w:rsidR="00781110" w:rsidRPr="00781110" w:rsidRDefault="00781110" w:rsidP="00781110"/>
    <w:p w14:paraId="57A17957" w14:textId="669F08AD" w:rsidR="00B10EE6" w:rsidRDefault="00C23804">
      <w:pPr>
        <w:pStyle w:val="Standard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</w:p>
    <w:p w14:paraId="1C062604" w14:textId="33A86E05" w:rsidR="00B10EE6" w:rsidRDefault="00B10EE6">
      <w:pPr>
        <w:pStyle w:val="Standard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9189BC" w14:textId="3B57B557" w:rsidR="00781110" w:rsidRPr="006716E0" w:rsidRDefault="006716E0" w:rsidP="003946D1">
      <w:r>
        <w:t>Данная ЛР мне была интересна с точки зрения новизны информации даже среди сортировок</w:t>
      </w:r>
      <w:r w:rsidRPr="006716E0">
        <w:t xml:space="preserve">. </w:t>
      </w:r>
      <w:r>
        <w:t xml:space="preserve">Да, сортировки подходят только для параллельных вычислений. Так же было интересно поработать с </w:t>
      </w:r>
      <w:r>
        <w:rPr>
          <w:lang w:val="en-US"/>
        </w:rPr>
        <w:t>shared</w:t>
      </w:r>
      <w:r w:rsidRPr="006716E0">
        <w:t xml:space="preserve"> </w:t>
      </w:r>
      <w:r>
        <w:rPr>
          <w:lang w:val="en-US"/>
        </w:rPr>
        <w:t>memory</w:t>
      </w:r>
      <w:r>
        <w:t>,</w:t>
      </w:r>
      <w:r w:rsidR="002E1DDE">
        <w:t xml:space="preserve"> и написать код, где каждый поток ответственен за один элемент.</w:t>
      </w:r>
    </w:p>
    <w:sectPr w:rsidR="00781110" w:rsidRPr="006716E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13EC9" w14:textId="77777777" w:rsidR="00D2347C" w:rsidRDefault="00D2347C" w:rsidP="00576D45">
      <w:r>
        <w:separator/>
      </w:r>
    </w:p>
  </w:endnote>
  <w:endnote w:type="continuationSeparator" w:id="0">
    <w:p w14:paraId="4EDE96E4" w14:textId="77777777" w:rsidR="00D2347C" w:rsidRDefault="00D2347C" w:rsidP="0057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7159D6" w14:textId="77777777" w:rsidR="00D2347C" w:rsidRDefault="00D2347C" w:rsidP="00576D45">
      <w:r>
        <w:separator/>
      </w:r>
    </w:p>
  </w:footnote>
  <w:footnote w:type="continuationSeparator" w:id="0">
    <w:p w14:paraId="40BA14EF" w14:textId="77777777" w:rsidR="00D2347C" w:rsidRDefault="00D2347C" w:rsidP="00576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437A8"/>
    <w:multiLevelType w:val="hybridMultilevel"/>
    <w:tmpl w:val="C70A8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C0B00"/>
    <w:multiLevelType w:val="multilevel"/>
    <w:tmpl w:val="4322FC0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EE6"/>
    <w:rsid w:val="00015D04"/>
    <w:rsid w:val="0005406E"/>
    <w:rsid w:val="000548CD"/>
    <w:rsid w:val="0009602A"/>
    <w:rsid w:val="000B47AD"/>
    <w:rsid w:val="001239AA"/>
    <w:rsid w:val="00202E6B"/>
    <w:rsid w:val="002E1DDE"/>
    <w:rsid w:val="003077B1"/>
    <w:rsid w:val="00361E8A"/>
    <w:rsid w:val="003946D1"/>
    <w:rsid w:val="00412D05"/>
    <w:rsid w:val="004218A6"/>
    <w:rsid w:val="004359DA"/>
    <w:rsid w:val="004775CB"/>
    <w:rsid w:val="004C5EA6"/>
    <w:rsid w:val="00576D45"/>
    <w:rsid w:val="005B7AF8"/>
    <w:rsid w:val="005C7B5A"/>
    <w:rsid w:val="005D7A0F"/>
    <w:rsid w:val="00641F96"/>
    <w:rsid w:val="00667A0D"/>
    <w:rsid w:val="006716E0"/>
    <w:rsid w:val="00692FCB"/>
    <w:rsid w:val="00701CE2"/>
    <w:rsid w:val="00781110"/>
    <w:rsid w:val="007C3D74"/>
    <w:rsid w:val="00892279"/>
    <w:rsid w:val="00920F0F"/>
    <w:rsid w:val="009216D0"/>
    <w:rsid w:val="00A208CC"/>
    <w:rsid w:val="00AD6EFE"/>
    <w:rsid w:val="00B10EE6"/>
    <w:rsid w:val="00B75AED"/>
    <w:rsid w:val="00B970FB"/>
    <w:rsid w:val="00C13D9C"/>
    <w:rsid w:val="00C23804"/>
    <w:rsid w:val="00D2347C"/>
    <w:rsid w:val="00D31BEA"/>
    <w:rsid w:val="00E87803"/>
    <w:rsid w:val="00E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767204"/>
  <w15:docId w15:val="{1282FD95-9B01-CA43-B9E8-6FDBF673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45"/>
    <w:pPr>
      <w:widowControl/>
      <w:spacing w:line="276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LO-normal">
    <w:name w:val="LO-normal"/>
    <w:pPr>
      <w:widowControl/>
      <w:spacing w:line="276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4C5EA6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color w:val="auto"/>
      <w:lang w:val="en-RU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jc w:val="left"/>
      <w:textAlignment w:val="auto"/>
    </w:pPr>
    <w:rPr>
      <w:rFonts w:ascii="Courier New" w:hAnsi="Courier New" w:cs="Courier New"/>
      <w:color w:val="auto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D45"/>
    <w:rPr>
      <w:rFonts w:ascii="Courier New" w:eastAsia="Times New Roman" w:hAnsi="Courier New" w:cs="Courier New"/>
      <w:szCs w:val="20"/>
      <w:lang w:val="en-RU" w:eastAsia="en-GB"/>
    </w:rPr>
  </w:style>
  <w:style w:type="table" w:styleId="TableGrid">
    <w:name w:val="Table Grid"/>
    <w:basedOn w:val="TableNormal"/>
    <w:uiPriority w:val="39"/>
    <w:rsid w:val="00477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775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775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775C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775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775C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775C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775C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775C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775C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643</Words>
  <Characters>5452</Characters>
  <Application>Microsoft Office Word</Application>
  <DocSecurity>0</DocSecurity>
  <Lines>272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Дубинин Артем Олегович</cp:lastModifiedBy>
  <cp:revision>5</cp:revision>
  <cp:lastPrinted>2021-01-12T19:23:00Z</cp:lastPrinted>
  <dcterms:created xsi:type="dcterms:W3CDTF">2021-01-12T19:23:00Z</dcterms:created>
  <dcterms:modified xsi:type="dcterms:W3CDTF">2021-01-13T05:58:00Z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