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36EC5" w14:textId="77777777" w:rsidR="00B10EE6" w:rsidRDefault="00C23804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66AD34A9" w14:textId="77777777" w:rsidR="00B10EE6" w:rsidRDefault="00C23804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1DCA20F9" w14:textId="77777777" w:rsidR="00B10EE6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5FA14F" w14:textId="77777777" w:rsidR="00B10EE6" w:rsidRDefault="00C23804">
      <w:pPr>
        <w:pStyle w:val="Standard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«Информационные технологии и прикладная математика»</w:t>
      </w:r>
    </w:p>
    <w:p w14:paraId="65BC3E05" w14:textId="77777777" w:rsidR="00B10EE6" w:rsidRDefault="00C23804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01A43C6F" w14:textId="77777777" w:rsidR="00B10EE6" w:rsidRDefault="00B10EE6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AF100C" w14:textId="77777777" w:rsidR="00B10EE6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0745CC" w14:textId="77777777" w:rsidR="00B10EE6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0D7340" w14:textId="77777777" w:rsidR="00B10EE6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0B08B2" w14:textId="77777777" w:rsidR="00B10EE6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597DD4" w14:textId="1EEA2479" w:rsidR="00B10EE6" w:rsidRDefault="00C23804">
      <w:pPr>
        <w:pStyle w:val="Standard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05406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</w:p>
    <w:p w14:paraId="5A3CFDAA" w14:textId="77777777" w:rsidR="00B10EE6" w:rsidRDefault="00C23804">
      <w:pPr>
        <w:pStyle w:val="Standard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курсу «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Параллельная обработка данных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70DC3FD1" w14:textId="77777777" w:rsidR="00B10EE6" w:rsidRDefault="00B10EE6">
      <w:pPr>
        <w:pStyle w:val="Standard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C8925B1" w14:textId="77777777" w:rsidR="00B10EE6" w:rsidRDefault="00B10EE6">
      <w:pPr>
        <w:pStyle w:val="Standard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477DF60" w14:textId="77777777" w:rsidR="00B10EE6" w:rsidRDefault="00B10EE6">
      <w:pPr>
        <w:pStyle w:val="Standard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FA7DEBE" w14:textId="77777777" w:rsidR="00892279" w:rsidRPr="00892279" w:rsidRDefault="00892279" w:rsidP="00892279">
      <w:pPr>
        <w:pStyle w:val="Standard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RU"/>
        </w:rPr>
      </w:pPr>
      <w:r w:rsidRPr="0089227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RU"/>
        </w:rPr>
        <w:t>Технология MPI и технология OpenMP</w:t>
      </w:r>
    </w:p>
    <w:p w14:paraId="236DED5E" w14:textId="77777777" w:rsidR="00B10EE6" w:rsidRPr="0005406E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B37F7D4" w14:textId="77777777" w:rsidR="00B10EE6" w:rsidRPr="0005406E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3D2B6133" w14:textId="77777777" w:rsidR="00B10EE6" w:rsidRPr="0005406E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43CAB8E" w14:textId="77777777" w:rsidR="00B10EE6" w:rsidRPr="0005406E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68E521B" w14:textId="77777777" w:rsidR="00B10EE6" w:rsidRPr="0005406E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CF0C8BF" w14:textId="77777777" w:rsidR="00B10EE6" w:rsidRPr="0005406E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3C5239A7" w14:textId="77777777" w:rsidR="00B10EE6" w:rsidRPr="0005406E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397A95A8" w14:textId="77777777" w:rsidR="00B10EE6" w:rsidRPr="0005406E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2ECC2DA4" w14:textId="77777777" w:rsidR="00B10EE6" w:rsidRPr="0005406E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9FFBDB9" w14:textId="77777777" w:rsidR="00B10EE6" w:rsidRPr="0005406E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131E578C" w14:textId="77777777" w:rsidR="00B10EE6" w:rsidRPr="0005406E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0E115A92" w14:textId="77777777" w:rsidR="00B10EE6" w:rsidRPr="0005406E" w:rsidRDefault="00C23804">
      <w:pPr>
        <w:pStyle w:val="Standard"/>
        <w:ind w:left="43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 w:rsidRPr="0005406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05406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05406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Дубинин</w:t>
      </w:r>
      <w:r w:rsidRPr="0005406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</w:p>
    <w:p w14:paraId="4ACC5C2B" w14:textId="77777777" w:rsidR="00B10EE6" w:rsidRDefault="00C23804">
      <w:pPr>
        <w:pStyle w:val="Standard"/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8О-407Б</w:t>
      </w:r>
    </w:p>
    <w:p w14:paraId="1CF8C241" w14:textId="10FF911A" w:rsidR="00B10EE6" w:rsidRDefault="0005406E">
      <w:pPr>
        <w:pStyle w:val="Standard"/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Преподаватели: К.Г.</w:t>
      </w:r>
      <w:r w:rsidR="00C238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Крашенинников,</w:t>
      </w:r>
    </w:p>
    <w:p w14:paraId="0E40E8EB" w14:textId="77777777" w:rsidR="00B10EE6" w:rsidRDefault="00C23804">
      <w:pPr>
        <w:pStyle w:val="Standard"/>
        <w:ind w:left="57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А.Ю. Морозов</w:t>
      </w:r>
    </w:p>
    <w:p w14:paraId="6B3446C7" w14:textId="77777777" w:rsidR="00B10EE6" w:rsidRDefault="00B10EE6">
      <w:pPr>
        <w:pStyle w:val="Standard"/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8C1E1A" w14:textId="77777777" w:rsidR="00B10EE6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6BB52B" w14:textId="77777777" w:rsidR="00B10EE6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1217C6" w14:textId="77777777" w:rsidR="00B10EE6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26E903" w14:textId="77777777" w:rsidR="00B10EE6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C5E903" w14:textId="77777777" w:rsidR="00B10EE6" w:rsidRDefault="00C23804">
      <w:pPr>
        <w:pStyle w:val="Standard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4788F886" w14:textId="77777777" w:rsidR="00B10EE6" w:rsidRDefault="00C23804">
      <w:pPr>
        <w:pStyle w:val="Standard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14:paraId="6CB2FDC0" w14:textId="77777777" w:rsidR="00B10EE6" w:rsidRDefault="00C23804">
      <w:pPr>
        <w:pStyle w:val="Standard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Цель работы:</w:t>
      </w:r>
    </w:p>
    <w:p w14:paraId="6A41772A" w14:textId="3E88AA40" w:rsidR="00B10EE6" w:rsidRPr="00A208CC" w:rsidRDefault="00692FCB" w:rsidP="001239AA">
      <w:pPr>
        <w:rPr>
          <w:lang w:val="en-RU" w:eastAsia="en-GB"/>
        </w:rPr>
      </w:pPr>
      <w:r w:rsidRPr="00692FCB">
        <w:rPr>
          <w:lang w:val="en-RU" w:eastAsia="en-GB"/>
        </w:rPr>
        <w:t>Совместное использование технологии MPI и технологии OpenMP. Реализация метода Якоби. Решение задачи Дирихле для уравнения Лапласа в трехмерной области с граничными условиями первого рода.</w:t>
      </w:r>
    </w:p>
    <w:p w14:paraId="58001FFF" w14:textId="7EA6ACBA" w:rsidR="00B10EE6" w:rsidRDefault="00C23804" w:rsidP="00692FCB">
      <w:pPr>
        <w:pStyle w:val="Standard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В</w:t>
      </w:r>
      <w:r>
        <w:rPr>
          <w:rFonts w:ascii="Times New Roman" w:hAnsi="Times New Roman"/>
          <w:b/>
          <w:bCs/>
          <w:sz w:val="24"/>
          <w:szCs w:val="24"/>
        </w:rPr>
        <w:t>ариант 1</w:t>
      </w:r>
      <w:r>
        <w:rPr>
          <w:rFonts w:ascii="Times New Roman" w:hAnsi="Times New Roman"/>
          <w:sz w:val="24"/>
          <w:szCs w:val="24"/>
        </w:rPr>
        <w:t xml:space="preserve">. </w:t>
      </w:r>
      <w:r w:rsidR="00692FCB" w:rsidRPr="00692FCB">
        <w:rPr>
          <w:rFonts w:ascii="Times New Roman" w:hAnsi="Times New Roman"/>
          <w:sz w:val="24"/>
          <w:szCs w:val="24"/>
        </w:rPr>
        <w:t>Распараллеливание основных циклов через parallel for (+директива reduction</w:t>
      </w:r>
      <w:r w:rsidR="00692FCB">
        <w:rPr>
          <w:rFonts w:ascii="Times New Roman" w:hAnsi="Times New Roman"/>
          <w:sz w:val="24"/>
          <w:szCs w:val="24"/>
        </w:rPr>
        <w:t xml:space="preserve"> </w:t>
      </w:r>
      <w:r w:rsidR="00692FCB" w:rsidRPr="00692FCB">
        <w:rPr>
          <w:rFonts w:ascii="Times New Roman" w:hAnsi="Times New Roman"/>
          <w:sz w:val="24"/>
          <w:szCs w:val="24"/>
        </w:rPr>
        <w:t>для вычисления погрешности);</w:t>
      </w:r>
    </w:p>
    <w:p w14:paraId="5B3D642A" w14:textId="77777777" w:rsidR="00A208CC" w:rsidRPr="00692FCB" w:rsidRDefault="00A208CC" w:rsidP="00692FCB">
      <w:pPr>
        <w:pStyle w:val="Standard"/>
        <w:rPr>
          <w:rFonts w:ascii="Times New Roman" w:hAnsi="Times New Roman"/>
          <w:sz w:val="24"/>
          <w:szCs w:val="24"/>
        </w:rPr>
      </w:pPr>
    </w:p>
    <w:p w14:paraId="17D8665C" w14:textId="5D387E31" w:rsidR="00B10EE6" w:rsidRDefault="00C23804">
      <w:pPr>
        <w:pStyle w:val="Standard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Программное и аппаратное обеспечение</w:t>
      </w:r>
    </w:p>
    <w:p w14:paraId="5B4DFCF5" w14:textId="77777777" w:rsidR="00A208CC" w:rsidRDefault="00A208CC">
      <w:pPr>
        <w:pStyle w:val="Standard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3DBA066" w14:textId="77777777" w:rsidR="00B10EE6" w:rsidRDefault="00C23804">
      <w:pPr>
        <w:pStyle w:val="TableContents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GeForce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940MX</w:t>
      </w:r>
    </w:p>
    <w:tbl>
      <w:tblPr>
        <w:tblW w:w="902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58"/>
        <w:gridCol w:w="3068"/>
      </w:tblGrid>
      <w:tr w:rsidR="00B10EE6" w14:paraId="441A8C49" w14:textId="77777777">
        <w:tblPrEx>
          <w:tblCellMar>
            <w:top w:w="0" w:type="dxa"/>
            <w:bottom w:w="0" w:type="dxa"/>
          </w:tblCellMar>
        </w:tblPrEx>
        <w:tc>
          <w:tcPr>
            <w:tcW w:w="5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A5661B" w14:textId="77777777" w:rsidR="00B10EE6" w:rsidRDefault="00C23804">
            <w:pPr>
              <w:pStyle w:val="Standard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Compute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</w:rPr>
              <w:t>capability</w:t>
            </w:r>
            <w:proofErr w:type="spellEnd"/>
            <w:r>
              <w:rPr>
                <w:rFonts w:eastAsia="Times New Roman" w:cs="Times New Roman"/>
                <w:color w:val="000000"/>
              </w:rPr>
              <w:t>:</w:t>
            </w:r>
          </w:p>
        </w:tc>
        <w:tc>
          <w:tcPr>
            <w:tcW w:w="3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4B2015" w14:textId="77777777" w:rsidR="00B10EE6" w:rsidRDefault="00C23804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5.0</w:t>
            </w:r>
          </w:p>
        </w:tc>
      </w:tr>
      <w:tr w:rsidR="00B10EE6" w14:paraId="3ADFE509" w14:textId="77777777">
        <w:tblPrEx>
          <w:tblCellMar>
            <w:top w:w="0" w:type="dxa"/>
            <w:bottom w:w="0" w:type="dxa"/>
          </w:tblCellMar>
        </w:tblPrEx>
        <w:tc>
          <w:tcPr>
            <w:tcW w:w="59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84B15F" w14:textId="77777777" w:rsidR="00B10EE6" w:rsidRDefault="00C23804">
            <w:pPr>
              <w:pStyle w:val="Standard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</w:t>
            </w:r>
            <w:r>
              <w:rPr>
                <w:color w:val="000000"/>
              </w:rPr>
              <w:t>edicated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video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memory</w:t>
            </w:r>
            <w:proofErr w:type="spellEnd"/>
            <w:r>
              <w:rPr>
                <w:color w:val="000000"/>
              </w:rPr>
              <w:t>:</w:t>
            </w:r>
          </w:p>
        </w:tc>
        <w:tc>
          <w:tcPr>
            <w:tcW w:w="30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957616" w14:textId="77777777" w:rsidR="00B10EE6" w:rsidRDefault="00C23804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4096 MB</w:t>
            </w:r>
          </w:p>
        </w:tc>
      </w:tr>
      <w:tr w:rsidR="00B10EE6" w14:paraId="5C086BB8" w14:textId="77777777">
        <w:tblPrEx>
          <w:tblCellMar>
            <w:top w:w="0" w:type="dxa"/>
            <w:bottom w:w="0" w:type="dxa"/>
          </w:tblCellMar>
        </w:tblPrEx>
        <w:tc>
          <w:tcPr>
            <w:tcW w:w="59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626935" w14:textId="77777777" w:rsidR="00B10EE6" w:rsidRDefault="00C23804">
            <w:pPr>
              <w:pStyle w:val="Standard"/>
            </w:pPr>
            <w:proofErr w:type="spellStart"/>
            <w:r>
              <w:rPr>
                <w:color w:val="000000"/>
              </w:rPr>
              <w:t>s</w:t>
            </w:r>
            <w:r>
              <w:rPr>
                <w:color w:val="000000"/>
              </w:rPr>
              <w:t>hared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memory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block</w:t>
            </w:r>
            <w:proofErr w:type="spellEnd"/>
            <w:r>
              <w:rPr>
                <w:color w:val="000000"/>
              </w:rPr>
              <w:t>:</w:t>
            </w:r>
          </w:p>
        </w:tc>
        <w:tc>
          <w:tcPr>
            <w:tcW w:w="30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6AE60D" w14:textId="77777777" w:rsidR="00B10EE6" w:rsidRDefault="00C23804">
            <w:pPr>
              <w:pStyle w:val="Standard"/>
            </w:pPr>
            <w:r>
              <w:rPr>
                <w:color w:val="000000"/>
              </w:rPr>
              <w:t>49152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bytes</w:t>
            </w:r>
          </w:p>
        </w:tc>
      </w:tr>
      <w:tr w:rsidR="00B10EE6" w14:paraId="010B3EDA" w14:textId="77777777">
        <w:tblPrEx>
          <w:tblCellMar>
            <w:top w:w="0" w:type="dxa"/>
            <w:bottom w:w="0" w:type="dxa"/>
          </w:tblCellMar>
        </w:tblPrEx>
        <w:tc>
          <w:tcPr>
            <w:tcW w:w="59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195A5E" w14:textId="77777777" w:rsidR="00B10EE6" w:rsidRDefault="00C23804">
            <w:pPr>
              <w:pStyle w:val="Standard"/>
            </w:pPr>
            <w:proofErr w:type="spellStart"/>
            <w:r>
              <w:rPr>
                <w:color w:val="000000"/>
              </w:rPr>
              <w:t>c</w:t>
            </w:r>
            <w:r>
              <w:rPr>
                <w:color w:val="000000"/>
              </w:rPr>
              <w:t>onstant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memory</w:t>
            </w:r>
            <w:proofErr w:type="spellEnd"/>
            <w:r>
              <w:rPr>
                <w:color w:val="000000"/>
              </w:rPr>
              <w:t>:</w:t>
            </w:r>
          </w:p>
        </w:tc>
        <w:tc>
          <w:tcPr>
            <w:tcW w:w="30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ACB0E6" w14:textId="77777777" w:rsidR="00B10EE6" w:rsidRDefault="00C23804">
            <w:pPr>
              <w:pStyle w:val="Standard"/>
            </w:pPr>
            <w:r>
              <w:rPr>
                <w:color w:val="000000"/>
              </w:rPr>
              <w:t>65536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bytes</w:t>
            </w:r>
          </w:p>
        </w:tc>
      </w:tr>
      <w:tr w:rsidR="00B10EE6" w14:paraId="5898CF2E" w14:textId="77777777">
        <w:tblPrEx>
          <w:tblCellMar>
            <w:top w:w="0" w:type="dxa"/>
            <w:bottom w:w="0" w:type="dxa"/>
          </w:tblCellMar>
        </w:tblPrEx>
        <w:tc>
          <w:tcPr>
            <w:tcW w:w="59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76D5C3" w14:textId="77777777" w:rsidR="00B10EE6" w:rsidRPr="0005406E" w:rsidRDefault="00C23804">
            <w:pPr>
              <w:pStyle w:val="Standard"/>
              <w:rPr>
                <w:lang w:val="en-US"/>
              </w:rPr>
            </w:pPr>
            <w:r w:rsidRPr="0005406E">
              <w:rPr>
                <w:color w:val="000000"/>
                <w:lang w:val="en-US"/>
              </w:rPr>
              <w:t>T</w:t>
            </w:r>
            <w:r w:rsidRPr="0005406E">
              <w:rPr>
                <w:color w:val="000000"/>
                <w:lang w:val="en-US"/>
              </w:rPr>
              <w:t>otal number</w:t>
            </w:r>
            <w:r w:rsidRPr="0005406E">
              <w:rPr>
                <w:color w:val="000000"/>
                <w:lang w:val="en-US"/>
              </w:rPr>
              <w:t xml:space="preserve"> </w:t>
            </w:r>
            <w:r w:rsidRPr="0005406E">
              <w:rPr>
                <w:color w:val="000000"/>
                <w:lang w:val="en-US"/>
              </w:rPr>
              <w:t>of</w:t>
            </w:r>
            <w:r w:rsidRPr="0005406E">
              <w:rPr>
                <w:color w:val="000000"/>
                <w:lang w:val="en-US"/>
              </w:rPr>
              <w:t xml:space="preserve"> </w:t>
            </w:r>
            <w:r w:rsidRPr="0005406E">
              <w:rPr>
                <w:color w:val="000000"/>
                <w:lang w:val="en-US"/>
              </w:rPr>
              <w:t>registers available per block:</w:t>
            </w:r>
          </w:p>
        </w:tc>
        <w:tc>
          <w:tcPr>
            <w:tcW w:w="30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F365E5" w14:textId="77777777" w:rsidR="00B10EE6" w:rsidRDefault="00C23804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65536</w:t>
            </w:r>
          </w:p>
        </w:tc>
      </w:tr>
      <w:tr w:rsidR="00B10EE6" w14:paraId="42097D11" w14:textId="77777777">
        <w:tblPrEx>
          <w:tblCellMar>
            <w:top w:w="0" w:type="dxa"/>
            <w:bottom w:w="0" w:type="dxa"/>
          </w:tblCellMar>
        </w:tblPrEx>
        <w:tc>
          <w:tcPr>
            <w:tcW w:w="59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50F6C1" w14:textId="77777777" w:rsidR="00B10EE6" w:rsidRPr="0005406E" w:rsidRDefault="00C23804">
            <w:pPr>
              <w:pStyle w:val="Standard"/>
              <w:rPr>
                <w:lang w:val="en-US"/>
              </w:rPr>
            </w:pPr>
            <w:r w:rsidRPr="0005406E">
              <w:rPr>
                <w:color w:val="000000"/>
                <w:lang w:val="en-US"/>
              </w:rPr>
              <w:t>M</w:t>
            </w:r>
            <w:r w:rsidRPr="0005406E">
              <w:rPr>
                <w:color w:val="000000"/>
                <w:lang w:val="en-US"/>
              </w:rPr>
              <w:t>aximum number</w:t>
            </w:r>
            <w:r w:rsidRPr="0005406E">
              <w:rPr>
                <w:color w:val="000000"/>
                <w:lang w:val="en-US"/>
              </w:rPr>
              <w:t xml:space="preserve"> </w:t>
            </w:r>
            <w:r w:rsidRPr="0005406E">
              <w:rPr>
                <w:color w:val="000000"/>
                <w:lang w:val="en-US"/>
              </w:rPr>
              <w:t>of</w:t>
            </w:r>
            <w:r w:rsidRPr="0005406E">
              <w:rPr>
                <w:color w:val="000000"/>
                <w:lang w:val="en-US"/>
              </w:rPr>
              <w:t xml:space="preserve"> </w:t>
            </w:r>
            <w:r w:rsidRPr="0005406E">
              <w:rPr>
                <w:color w:val="000000"/>
                <w:lang w:val="en-US"/>
              </w:rPr>
              <w:t>threads per multiprocessor:</w:t>
            </w:r>
          </w:p>
        </w:tc>
        <w:tc>
          <w:tcPr>
            <w:tcW w:w="30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1746F2" w14:textId="77777777" w:rsidR="00B10EE6" w:rsidRDefault="00C23804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2048</w:t>
            </w:r>
          </w:p>
        </w:tc>
      </w:tr>
      <w:tr w:rsidR="00B10EE6" w14:paraId="4B3156A1" w14:textId="77777777">
        <w:tblPrEx>
          <w:tblCellMar>
            <w:top w:w="0" w:type="dxa"/>
            <w:bottom w:w="0" w:type="dxa"/>
          </w:tblCellMar>
        </w:tblPrEx>
        <w:tc>
          <w:tcPr>
            <w:tcW w:w="59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0FD623" w14:textId="77777777" w:rsidR="00B10EE6" w:rsidRPr="0005406E" w:rsidRDefault="00C23804">
            <w:pPr>
              <w:pStyle w:val="Standard"/>
              <w:rPr>
                <w:lang w:val="en-US"/>
              </w:rPr>
            </w:pPr>
            <w:r w:rsidRPr="0005406E">
              <w:rPr>
                <w:color w:val="000000"/>
                <w:lang w:val="en-US"/>
              </w:rPr>
              <w:t>M</w:t>
            </w:r>
            <w:r w:rsidRPr="0005406E">
              <w:rPr>
                <w:color w:val="000000"/>
                <w:lang w:val="en-US"/>
              </w:rPr>
              <w:t>aximum number</w:t>
            </w:r>
            <w:r w:rsidRPr="0005406E">
              <w:rPr>
                <w:color w:val="000000"/>
                <w:lang w:val="en-US"/>
              </w:rPr>
              <w:t xml:space="preserve"> </w:t>
            </w:r>
            <w:r w:rsidRPr="0005406E">
              <w:rPr>
                <w:color w:val="000000"/>
                <w:lang w:val="en-US"/>
              </w:rPr>
              <w:t>of</w:t>
            </w:r>
            <w:r w:rsidRPr="0005406E">
              <w:rPr>
                <w:color w:val="000000"/>
                <w:lang w:val="en-US"/>
              </w:rPr>
              <w:t xml:space="preserve"> </w:t>
            </w:r>
            <w:r w:rsidRPr="0005406E">
              <w:rPr>
                <w:color w:val="000000"/>
                <w:lang w:val="en-US"/>
              </w:rPr>
              <w:t>threads per block:</w:t>
            </w:r>
          </w:p>
        </w:tc>
        <w:tc>
          <w:tcPr>
            <w:tcW w:w="30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96B1D7" w14:textId="77777777" w:rsidR="00B10EE6" w:rsidRDefault="00C23804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1024</w:t>
            </w:r>
          </w:p>
        </w:tc>
      </w:tr>
      <w:tr w:rsidR="00B10EE6" w14:paraId="73C5A917" w14:textId="77777777">
        <w:tblPrEx>
          <w:tblCellMar>
            <w:top w:w="0" w:type="dxa"/>
            <w:bottom w:w="0" w:type="dxa"/>
          </w:tblCellMar>
        </w:tblPrEx>
        <w:tc>
          <w:tcPr>
            <w:tcW w:w="59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D53568" w14:textId="77777777" w:rsidR="00B10EE6" w:rsidRDefault="00C23804">
            <w:pPr>
              <w:pStyle w:val="Standard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(</w:t>
            </w:r>
            <w:r>
              <w:rPr>
                <w:color w:val="000000"/>
              </w:rPr>
              <w:t xml:space="preserve"> 3</w:t>
            </w:r>
            <w:proofErr w:type="gramEnd"/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color w:val="000000"/>
              </w:rPr>
              <w:t>Multiprocessors</w:t>
            </w:r>
            <w:proofErr w:type="spellEnd"/>
            <w:r>
              <w:rPr>
                <w:color w:val="000000"/>
              </w:rPr>
              <w:t xml:space="preserve">, (128) CUDA </w:t>
            </w:r>
            <w:proofErr w:type="spellStart"/>
            <w:r>
              <w:rPr>
                <w:color w:val="000000"/>
              </w:rPr>
              <w:t>Cores</w:t>
            </w:r>
            <w:proofErr w:type="spellEnd"/>
            <w:r>
              <w:rPr>
                <w:color w:val="000000"/>
              </w:rPr>
              <w:t>/MP:</w:t>
            </w:r>
          </w:p>
        </w:tc>
        <w:tc>
          <w:tcPr>
            <w:tcW w:w="30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6EA53C" w14:textId="77777777" w:rsidR="00B10EE6" w:rsidRDefault="00C23804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 xml:space="preserve">384 CUDA </w:t>
            </w:r>
            <w:proofErr w:type="spellStart"/>
            <w:r>
              <w:rPr>
                <w:color w:val="000000"/>
              </w:rPr>
              <w:t>Cores</w:t>
            </w:r>
            <w:proofErr w:type="spellEnd"/>
          </w:p>
        </w:tc>
      </w:tr>
    </w:tbl>
    <w:p w14:paraId="00F4BD56" w14:textId="77777777" w:rsidR="00B10EE6" w:rsidRDefault="00B10EE6">
      <w:pPr>
        <w:pStyle w:val="Standard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3A5794B" w14:textId="1BF82408" w:rsidR="00B10EE6" w:rsidRPr="00A208CC" w:rsidRDefault="00C23804">
      <w:pPr>
        <w:pStyle w:val="Standard"/>
        <w:jc w:val="both"/>
        <w:rPr>
          <w:b/>
          <w:bCs/>
          <w:sz w:val="28"/>
          <w:szCs w:val="28"/>
          <w:lang w:val="en-US"/>
        </w:rPr>
      </w:pPr>
      <w:r w:rsidRPr="0005406E">
        <w:rPr>
          <w:b/>
          <w:bCs/>
          <w:sz w:val="28"/>
          <w:szCs w:val="28"/>
          <w:lang w:val="en-US"/>
        </w:rPr>
        <w:t xml:space="preserve">Intel(R) </w:t>
      </w:r>
      <w:r w:rsidR="00692FCB" w:rsidRPr="0005406E">
        <w:rPr>
          <w:b/>
          <w:bCs/>
          <w:sz w:val="28"/>
          <w:szCs w:val="28"/>
          <w:lang w:val="en-US"/>
        </w:rPr>
        <w:t>Core (</w:t>
      </w:r>
      <w:r w:rsidRPr="0005406E">
        <w:rPr>
          <w:b/>
          <w:bCs/>
          <w:sz w:val="28"/>
          <w:szCs w:val="28"/>
          <w:lang w:val="en-US"/>
        </w:rPr>
        <w:t>TM) i5-7200U CPU @ 2.50GHz</w:t>
      </w:r>
    </w:p>
    <w:tbl>
      <w:tblPr>
        <w:tblW w:w="8986" w:type="dxa"/>
        <w:tblInd w:w="4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72"/>
        <w:gridCol w:w="4514"/>
      </w:tblGrid>
      <w:tr w:rsidR="00B10EE6" w14:paraId="536D2FDA" w14:textId="77777777">
        <w:tblPrEx>
          <w:tblCellMar>
            <w:top w:w="0" w:type="dxa"/>
            <w:bottom w:w="0" w:type="dxa"/>
          </w:tblCellMar>
        </w:tblPrEx>
        <w:tc>
          <w:tcPr>
            <w:tcW w:w="4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2AF7C7" w14:textId="07690E0F" w:rsidR="00B10EE6" w:rsidRDefault="00692FCB">
            <w:pPr>
              <w:pStyle w:val="TableContents"/>
            </w:pPr>
            <w:proofErr w:type="spellStart"/>
            <w:proofErr w:type="gramStart"/>
            <w:r>
              <w:t>Architecture</w:t>
            </w:r>
            <w:proofErr w:type="spellEnd"/>
            <w:r>
              <w:t xml:space="preserve">:  </w:t>
            </w:r>
            <w:r w:rsidR="00C23804">
              <w:t xml:space="preserve"> </w:t>
            </w:r>
            <w:proofErr w:type="gramEnd"/>
            <w:r w:rsidR="00C23804">
              <w:t xml:space="preserve">                </w:t>
            </w:r>
          </w:p>
        </w:tc>
        <w:tc>
          <w:tcPr>
            <w:tcW w:w="4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707CB7" w14:textId="77777777" w:rsidR="00B10EE6" w:rsidRDefault="00C23804">
            <w:pPr>
              <w:pStyle w:val="TableContents"/>
            </w:pPr>
            <w:r>
              <w:t>x86_64</w:t>
            </w:r>
          </w:p>
        </w:tc>
      </w:tr>
      <w:tr w:rsidR="00B10EE6" w14:paraId="25CD9625" w14:textId="77777777">
        <w:tblPrEx>
          <w:tblCellMar>
            <w:top w:w="0" w:type="dxa"/>
            <w:bottom w:w="0" w:type="dxa"/>
          </w:tblCellMar>
        </w:tblPrEx>
        <w:tc>
          <w:tcPr>
            <w:tcW w:w="4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D1A0F4" w14:textId="7D0B3EDB" w:rsidR="00B10EE6" w:rsidRDefault="00C23804">
            <w:pPr>
              <w:pStyle w:val="TableContents"/>
            </w:pPr>
            <w:proofErr w:type="spellStart"/>
            <w:r>
              <w:t>B</w:t>
            </w:r>
            <w:r>
              <w:t>yte</w:t>
            </w:r>
            <w:proofErr w:type="spellEnd"/>
            <w:r>
              <w:t xml:space="preserve"> </w:t>
            </w:r>
            <w:proofErr w:type="spellStart"/>
            <w:proofErr w:type="gramStart"/>
            <w:r w:rsidR="00692FCB">
              <w:t>Order</w:t>
            </w:r>
            <w:proofErr w:type="spellEnd"/>
            <w:r w:rsidR="00692FCB">
              <w:t xml:space="preserve">:  </w:t>
            </w:r>
            <w:r>
              <w:t xml:space="preserve"> </w:t>
            </w:r>
            <w:proofErr w:type="gramEnd"/>
            <w:r>
              <w:t xml:space="preserve">                  </w:t>
            </w:r>
          </w:p>
        </w:tc>
        <w:tc>
          <w:tcPr>
            <w:tcW w:w="4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187F03" w14:textId="77777777" w:rsidR="00B10EE6" w:rsidRDefault="00C23804">
            <w:pPr>
              <w:pStyle w:val="TableContents"/>
            </w:pPr>
            <w:proofErr w:type="spellStart"/>
            <w:r>
              <w:t>Little</w:t>
            </w:r>
            <w:proofErr w:type="spellEnd"/>
            <w:r>
              <w:t xml:space="preserve"> </w:t>
            </w:r>
            <w:proofErr w:type="spellStart"/>
            <w:r>
              <w:t>Endian</w:t>
            </w:r>
            <w:proofErr w:type="spellEnd"/>
          </w:p>
        </w:tc>
      </w:tr>
      <w:tr w:rsidR="00B10EE6" w14:paraId="7C1A8C8C" w14:textId="77777777">
        <w:tblPrEx>
          <w:tblCellMar>
            <w:top w:w="0" w:type="dxa"/>
            <w:bottom w:w="0" w:type="dxa"/>
          </w:tblCellMar>
        </w:tblPrEx>
        <w:tc>
          <w:tcPr>
            <w:tcW w:w="4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05CD40" w14:textId="7E19045F" w:rsidR="00B10EE6" w:rsidRDefault="00C23804">
            <w:pPr>
              <w:pStyle w:val="TableContents"/>
            </w:pPr>
            <w:r>
              <w:t>C</w:t>
            </w:r>
            <w:r>
              <w:t>PU(s</w:t>
            </w:r>
            <w:proofErr w:type="gramStart"/>
            <w:r w:rsidR="00692FCB">
              <w:t xml:space="preserve">):  </w:t>
            </w:r>
            <w:r>
              <w:t xml:space="preserve"> </w:t>
            </w:r>
            <w:proofErr w:type="gramEnd"/>
            <w:r>
              <w:t xml:space="preserve">                      </w:t>
            </w:r>
          </w:p>
        </w:tc>
        <w:tc>
          <w:tcPr>
            <w:tcW w:w="4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9FF8DB" w14:textId="77777777" w:rsidR="00B10EE6" w:rsidRDefault="00C23804">
            <w:pPr>
              <w:pStyle w:val="TableContents"/>
            </w:pPr>
            <w:r>
              <w:t>4</w:t>
            </w:r>
          </w:p>
        </w:tc>
      </w:tr>
      <w:tr w:rsidR="00B10EE6" w14:paraId="123D27E9" w14:textId="77777777">
        <w:tblPrEx>
          <w:tblCellMar>
            <w:top w:w="0" w:type="dxa"/>
            <w:bottom w:w="0" w:type="dxa"/>
          </w:tblCellMar>
        </w:tblPrEx>
        <w:tc>
          <w:tcPr>
            <w:tcW w:w="4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8ED065" w14:textId="77777777" w:rsidR="00B10EE6" w:rsidRDefault="00C23804">
            <w:pPr>
              <w:pStyle w:val="TableContents"/>
            </w:pPr>
            <w:proofErr w:type="spellStart"/>
            <w:r>
              <w:t>T</w:t>
            </w:r>
            <w:r>
              <w:t>hread</w:t>
            </w:r>
            <w:proofErr w:type="spellEnd"/>
            <w:r>
              <w:t xml:space="preserve">(s) </w:t>
            </w:r>
            <w:proofErr w:type="spellStart"/>
            <w:r>
              <w:t>per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core</w:t>
            </w:r>
            <w:proofErr w:type="spellEnd"/>
            <w:r>
              <w:t xml:space="preserve">:   </w:t>
            </w:r>
            <w:proofErr w:type="gramEnd"/>
            <w:r>
              <w:t xml:space="preserve">           </w:t>
            </w:r>
          </w:p>
        </w:tc>
        <w:tc>
          <w:tcPr>
            <w:tcW w:w="4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DD7E24" w14:textId="77777777" w:rsidR="00B10EE6" w:rsidRDefault="00C23804">
            <w:pPr>
              <w:pStyle w:val="TableContents"/>
            </w:pPr>
            <w:r>
              <w:t>2</w:t>
            </w:r>
          </w:p>
        </w:tc>
      </w:tr>
      <w:tr w:rsidR="00B10EE6" w14:paraId="4FAA0EAA" w14:textId="77777777">
        <w:tblPrEx>
          <w:tblCellMar>
            <w:top w:w="0" w:type="dxa"/>
            <w:bottom w:w="0" w:type="dxa"/>
          </w:tblCellMar>
        </w:tblPrEx>
        <w:tc>
          <w:tcPr>
            <w:tcW w:w="4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30E0CC" w14:textId="77777777" w:rsidR="00B10EE6" w:rsidRDefault="00C23804">
            <w:pPr>
              <w:pStyle w:val="TableContents"/>
            </w:pPr>
            <w:proofErr w:type="spellStart"/>
            <w:r>
              <w:t>C</w:t>
            </w:r>
            <w:r>
              <w:t>ore</w:t>
            </w:r>
            <w:proofErr w:type="spellEnd"/>
            <w:r>
              <w:t xml:space="preserve">(s) </w:t>
            </w:r>
            <w:proofErr w:type="spellStart"/>
            <w:r>
              <w:t>per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socket</w:t>
            </w:r>
            <w:proofErr w:type="spellEnd"/>
            <w:r>
              <w:t xml:space="preserve">:   </w:t>
            </w:r>
            <w:proofErr w:type="gramEnd"/>
            <w:r>
              <w:t xml:space="preserve">           </w:t>
            </w:r>
          </w:p>
        </w:tc>
        <w:tc>
          <w:tcPr>
            <w:tcW w:w="4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2CD312" w14:textId="77777777" w:rsidR="00B10EE6" w:rsidRDefault="00C23804">
            <w:pPr>
              <w:pStyle w:val="TableContents"/>
            </w:pPr>
            <w:r>
              <w:t>2</w:t>
            </w:r>
          </w:p>
        </w:tc>
      </w:tr>
      <w:tr w:rsidR="00B10EE6" w14:paraId="6486C0EE" w14:textId="77777777">
        <w:tblPrEx>
          <w:tblCellMar>
            <w:top w:w="0" w:type="dxa"/>
            <w:bottom w:w="0" w:type="dxa"/>
          </w:tblCellMar>
        </w:tblPrEx>
        <w:tc>
          <w:tcPr>
            <w:tcW w:w="4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016148" w14:textId="77777777" w:rsidR="00B10EE6" w:rsidRDefault="00C23804">
            <w:pPr>
              <w:pStyle w:val="TableContents"/>
            </w:pPr>
            <w:r>
              <w:t>C</w:t>
            </w:r>
            <w:r>
              <w:t xml:space="preserve">PU </w:t>
            </w:r>
            <w:proofErr w:type="spellStart"/>
            <w:r>
              <w:t>MHz</w:t>
            </w:r>
            <w:proofErr w:type="spellEnd"/>
            <w:r>
              <w:t xml:space="preserve">:                         </w:t>
            </w:r>
          </w:p>
          <w:p w14:paraId="31FDD29C" w14:textId="77777777" w:rsidR="00B10EE6" w:rsidRDefault="00C23804">
            <w:pPr>
              <w:pStyle w:val="TableContents"/>
            </w:pPr>
            <w:r>
              <w:t xml:space="preserve">CPU </w:t>
            </w:r>
            <w:proofErr w:type="spellStart"/>
            <w:r>
              <w:t>max</w:t>
            </w:r>
            <w:proofErr w:type="spellEnd"/>
            <w:r>
              <w:t xml:space="preserve"> </w:t>
            </w:r>
            <w:proofErr w:type="spellStart"/>
            <w:r>
              <w:t>MHz</w:t>
            </w:r>
            <w:proofErr w:type="spellEnd"/>
            <w:r>
              <w:t xml:space="preserve">:                     </w:t>
            </w:r>
          </w:p>
          <w:p w14:paraId="71858123" w14:textId="77777777" w:rsidR="00B10EE6" w:rsidRDefault="00C23804">
            <w:pPr>
              <w:pStyle w:val="TableContents"/>
            </w:pPr>
            <w:r>
              <w:t xml:space="preserve">CPU </w:t>
            </w:r>
            <w:proofErr w:type="spellStart"/>
            <w:r>
              <w:t>min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MHz</w:t>
            </w:r>
            <w:proofErr w:type="spellEnd"/>
            <w:r>
              <w:t xml:space="preserve">:   </w:t>
            </w:r>
            <w:proofErr w:type="gramEnd"/>
            <w:r>
              <w:t xml:space="preserve">                  </w:t>
            </w:r>
          </w:p>
        </w:tc>
        <w:tc>
          <w:tcPr>
            <w:tcW w:w="4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B80D15" w14:textId="77777777" w:rsidR="00B10EE6" w:rsidRDefault="00C23804">
            <w:pPr>
              <w:pStyle w:val="TableContents"/>
            </w:pPr>
            <w:r>
              <w:t>713.848</w:t>
            </w:r>
          </w:p>
          <w:p w14:paraId="14DAB1BA" w14:textId="77777777" w:rsidR="00B10EE6" w:rsidRDefault="00C23804">
            <w:pPr>
              <w:pStyle w:val="TableContents"/>
            </w:pPr>
            <w:r>
              <w:t>3100,0000</w:t>
            </w:r>
          </w:p>
          <w:p w14:paraId="24E0F0E8" w14:textId="77777777" w:rsidR="00B10EE6" w:rsidRDefault="00C23804">
            <w:pPr>
              <w:pStyle w:val="TableContents"/>
            </w:pPr>
            <w:r>
              <w:t>400,0000</w:t>
            </w:r>
          </w:p>
        </w:tc>
      </w:tr>
      <w:tr w:rsidR="00B10EE6" w14:paraId="00CBCE25" w14:textId="77777777">
        <w:tblPrEx>
          <w:tblCellMar>
            <w:top w:w="0" w:type="dxa"/>
            <w:bottom w:w="0" w:type="dxa"/>
          </w:tblCellMar>
        </w:tblPrEx>
        <w:tc>
          <w:tcPr>
            <w:tcW w:w="4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A463B2" w14:textId="77777777" w:rsidR="00B10EE6" w:rsidRPr="0005406E" w:rsidRDefault="00C23804">
            <w:pPr>
              <w:pStyle w:val="TableContents"/>
              <w:rPr>
                <w:lang w:val="en-US"/>
              </w:rPr>
            </w:pPr>
            <w:r w:rsidRPr="0005406E">
              <w:rPr>
                <w:lang w:val="en-US"/>
              </w:rPr>
              <w:t>L</w:t>
            </w:r>
            <w:r w:rsidRPr="0005406E">
              <w:rPr>
                <w:lang w:val="en-US"/>
              </w:rPr>
              <w:t xml:space="preserve">1d cache:             </w:t>
            </w:r>
            <w:r w:rsidRPr="0005406E">
              <w:rPr>
                <w:lang w:val="en-US"/>
              </w:rPr>
              <w:t xml:space="preserve">          </w:t>
            </w:r>
          </w:p>
          <w:p w14:paraId="5D917975" w14:textId="77777777" w:rsidR="00B10EE6" w:rsidRPr="0005406E" w:rsidRDefault="00C23804">
            <w:pPr>
              <w:pStyle w:val="TableContents"/>
              <w:rPr>
                <w:lang w:val="en-US"/>
              </w:rPr>
            </w:pPr>
            <w:r w:rsidRPr="0005406E">
              <w:rPr>
                <w:lang w:val="en-US"/>
              </w:rPr>
              <w:t xml:space="preserve">L1i cache:                       </w:t>
            </w:r>
          </w:p>
          <w:p w14:paraId="30ED5685" w14:textId="77777777" w:rsidR="00B10EE6" w:rsidRPr="0005406E" w:rsidRDefault="00C23804">
            <w:pPr>
              <w:pStyle w:val="TableContents"/>
              <w:rPr>
                <w:lang w:val="en-US"/>
              </w:rPr>
            </w:pPr>
            <w:r w:rsidRPr="0005406E">
              <w:rPr>
                <w:lang w:val="en-US"/>
              </w:rPr>
              <w:t xml:space="preserve">L2 cache:                        </w:t>
            </w:r>
          </w:p>
          <w:p w14:paraId="1C1CFE11" w14:textId="77777777" w:rsidR="00B10EE6" w:rsidRDefault="00C23804">
            <w:pPr>
              <w:pStyle w:val="TableContents"/>
            </w:pPr>
            <w:r>
              <w:t xml:space="preserve">L3 </w:t>
            </w:r>
            <w:proofErr w:type="spellStart"/>
            <w:proofErr w:type="gramStart"/>
            <w:r>
              <w:t>cache</w:t>
            </w:r>
            <w:proofErr w:type="spellEnd"/>
            <w:r>
              <w:t xml:space="preserve">:   </w:t>
            </w:r>
            <w:proofErr w:type="gramEnd"/>
            <w:r>
              <w:t xml:space="preserve">                     </w:t>
            </w:r>
          </w:p>
        </w:tc>
        <w:tc>
          <w:tcPr>
            <w:tcW w:w="4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4B8C2C" w14:textId="77777777" w:rsidR="00B10EE6" w:rsidRDefault="00C23804">
            <w:pPr>
              <w:pStyle w:val="TableContents"/>
            </w:pPr>
            <w:r>
              <w:t xml:space="preserve">64 </w:t>
            </w:r>
            <w:proofErr w:type="spellStart"/>
            <w:r>
              <w:t>KiB</w:t>
            </w:r>
            <w:proofErr w:type="spellEnd"/>
          </w:p>
          <w:p w14:paraId="304D3E17" w14:textId="77777777" w:rsidR="00B10EE6" w:rsidRDefault="00C23804">
            <w:pPr>
              <w:pStyle w:val="TableContents"/>
            </w:pPr>
            <w:r>
              <w:t xml:space="preserve">64 </w:t>
            </w:r>
            <w:proofErr w:type="spellStart"/>
            <w:r>
              <w:t>KiB</w:t>
            </w:r>
            <w:proofErr w:type="spellEnd"/>
          </w:p>
          <w:p w14:paraId="1E53C47C" w14:textId="77777777" w:rsidR="00B10EE6" w:rsidRDefault="00C23804">
            <w:pPr>
              <w:pStyle w:val="TableContents"/>
            </w:pPr>
            <w:r>
              <w:t xml:space="preserve">512 </w:t>
            </w:r>
            <w:proofErr w:type="spellStart"/>
            <w:r>
              <w:t>KiB</w:t>
            </w:r>
            <w:proofErr w:type="spellEnd"/>
          </w:p>
          <w:p w14:paraId="0EA59182" w14:textId="77777777" w:rsidR="00B10EE6" w:rsidRDefault="00C23804">
            <w:pPr>
              <w:pStyle w:val="TableContents"/>
            </w:pPr>
            <w:r>
              <w:t xml:space="preserve">3 </w:t>
            </w:r>
            <w:proofErr w:type="spellStart"/>
            <w:r>
              <w:t>MiB</w:t>
            </w:r>
            <w:proofErr w:type="spellEnd"/>
          </w:p>
        </w:tc>
      </w:tr>
    </w:tbl>
    <w:p w14:paraId="788AC4A3" w14:textId="77777777" w:rsidR="00A208CC" w:rsidRDefault="00A208CC">
      <w:pPr>
        <w:pStyle w:val="Standard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W w:w="902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74"/>
        <w:gridCol w:w="7152"/>
      </w:tblGrid>
      <w:tr w:rsidR="00B10EE6" w:rsidRPr="0005406E" w14:paraId="4EA90F1F" w14:textId="77777777">
        <w:tblPrEx>
          <w:tblCellMar>
            <w:top w:w="0" w:type="dxa"/>
            <w:bottom w:w="0" w:type="dxa"/>
          </w:tblCellMar>
        </w:tblPrEx>
        <w:tc>
          <w:tcPr>
            <w:tcW w:w="1874" w:type="dxa"/>
            <w:tcBorders>
              <w:top w:val="single" w:sz="2" w:space="0" w:color="000000"/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9B12FE" w14:textId="77777777" w:rsidR="00B10EE6" w:rsidRDefault="00C23804">
            <w:pPr>
              <w:pStyle w:val="TableContents"/>
            </w:pPr>
            <w:r>
              <w:t>RAM</w:t>
            </w:r>
          </w:p>
        </w:tc>
        <w:tc>
          <w:tcPr>
            <w:tcW w:w="715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347CEA" w14:textId="77777777" w:rsidR="00B10EE6" w:rsidRPr="0005406E" w:rsidRDefault="00C23804">
            <w:pPr>
              <w:pStyle w:val="TableContents"/>
              <w:rPr>
                <w:lang w:val="en-US"/>
              </w:rPr>
            </w:pPr>
            <w:r w:rsidRPr="0005406E">
              <w:rPr>
                <w:lang w:val="en-US"/>
              </w:rPr>
              <w:t>8GiB SODIMM DDR4 Synchronous Unbuffered (Unregistered) 2400 MHz (0,4 ns)</w:t>
            </w:r>
          </w:p>
        </w:tc>
      </w:tr>
    </w:tbl>
    <w:p w14:paraId="46B60A9A" w14:textId="77777777" w:rsidR="00B10EE6" w:rsidRPr="0005406E" w:rsidRDefault="00B10EE6">
      <w:pPr>
        <w:pStyle w:val="Standard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tbl>
      <w:tblPr>
        <w:tblW w:w="902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B10EE6" w14:paraId="56C7B869" w14:textId="77777777">
        <w:tblPrEx>
          <w:tblCellMar>
            <w:top w:w="0" w:type="dxa"/>
            <w:bottom w:w="0" w:type="dxa"/>
          </w:tblCellMar>
        </w:tblPrEx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C196D4" w14:textId="77777777" w:rsidR="00B10EE6" w:rsidRDefault="00C23804">
            <w:pPr>
              <w:pStyle w:val="TableContents"/>
            </w:pPr>
            <w:r>
              <w:t>SSD(SPCC_M.2_SSD)</w:t>
            </w:r>
          </w:p>
        </w:tc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C41789" w14:textId="77777777" w:rsidR="00B10EE6" w:rsidRDefault="00C23804">
            <w:pPr>
              <w:pStyle w:val="TableContents"/>
            </w:pPr>
            <w:r>
              <w:t>223,6G</w:t>
            </w:r>
          </w:p>
        </w:tc>
      </w:tr>
      <w:tr w:rsidR="00B10EE6" w14:paraId="6498F164" w14:textId="77777777">
        <w:tblPrEx>
          <w:tblCellMar>
            <w:top w:w="0" w:type="dxa"/>
            <w:bottom w:w="0" w:type="dxa"/>
          </w:tblCellMar>
        </w:tblPrEx>
        <w:tc>
          <w:tcPr>
            <w:tcW w:w="4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FA8596" w14:textId="77777777" w:rsidR="00B10EE6" w:rsidRDefault="00C23804">
            <w:pPr>
              <w:pStyle w:val="TableContents"/>
            </w:pPr>
            <w:r>
              <w:lastRenderedPageBreak/>
              <w:t>H</w:t>
            </w:r>
            <w:r>
              <w:t>DD(ST1000LM035-1RK172)</w:t>
            </w:r>
          </w:p>
          <w:p w14:paraId="13E3A57C" w14:textId="77777777" w:rsidR="00B10EE6" w:rsidRDefault="00C23804">
            <w:pPr>
              <w:pStyle w:val="TableContents"/>
            </w:pPr>
            <w:r>
              <w:t xml:space="preserve">      </w:t>
            </w:r>
          </w:p>
        </w:tc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503F4B" w14:textId="77777777" w:rsidR="00B10EE6" w:rsidRDefault="00C23804">
            <w:pPr>
              <w:pStyle w:val="TableContents"/>
            </w:pPr>
            <w:r>
              <w:t>931,5G</w:t>
            </w:r>
          </w:p>
        </w:tc>
      </w:tr>
    </w:tbl>
    <w:p w14:paraId="5A717EAA" w14:textId="77777777" w:rsidR="00B10EE6" w:rsidRDefault="00B10EE6">
      <w:pPr>
        <w:pStyle w:val="Standard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F152AD4" w14:textId="77777777" w:rsidR="00B10EE6" w:rsidRDefault="00C23804">
      <w:pPr>
        <w:pStyle w:val="Standard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OS: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Ubuntu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20.04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focal</w:t>
      </w:r>
      <w:proofErr w:type="spellEnd"/>
    </w:p>
    <w:p w14:paraId="7A18F681" w14:textId="77777777" w:rsidR="00B10EE6" w:rsidRDefault="00C23804">
      <w:pPr>
        <w:pStyle w:val="Standard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IDE: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jetbrains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clion</w:t>
      </w:r>
      <w:proofErr w:type="spellEnd"/>
    </w:p>
    <w:p w14:paraId="2AB5BDDB" w14:textId="77777777" w:rsidR="00B10EE6" w:rsidRDefault="00C23804">
      <w:pPr>
        <w:pStyle w:val="Standard"/>
        <w:jc w:val="both"/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compiler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mpic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++</w:t>
      </w:r>
    </w:p>
    <w:p w14:paraId="1941524D" w14:textId="77777777" w:rsidR="00B10EE6" w:rsidRDefault="00B10EE6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FF2258" w14:textId="5E544014" w:rsidR="00B10EE6" w:rsidRDefault="00C23804">
      <w:pPr>
        <w:pStyle w:val="Standard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 решения</w:t>
      </w:r>
    </w:p>
    <w:p w14:paraId="612B1ECC" w14:textId="4865A785" w:rsidR="00A208CC" w:rsidRDefault="00A208CC">
      <w:pPr>
        <w:pStyle w:val="Standard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ED862D1" w14:textId="7727FCF5" w:rsidR="00A208CC" w:rsidRPr="001239AA" w:rsidRDefault="00A208CC" w:rsidP="001239AA">
      <w:r>
        <w:t xml:space="preserve">Основная логика решения данной ЛР, была взята с лабораторной работы №7. Изменения произошли только с тем, что мы </w:t>
      </w:r>
      <w:proofErr w:type="spellStart"/>
      <w:r>
        <w:t>паралелилим</w:t>
      </w:r>
      <w:proofErr w:type="spellEnd"/>
      <w:r>
        <w:t xml:space="preserve"> наши циклы. Тут было важно не переусердствовать, так как при распараллеливании всех циклов </w:t>
      </w:r>
      <w:r w:rsidR="001239AA">
        <w:t xml:space="preserve">большое кол-во времени тратилось на поддержку параллелизма </w:t>
      </w:r>
      <w:proofErr w:type="spellStart"/>
      <w:r w:rsidR="001239AA">
        <w:rPr>
          <w:lang w:val="en-US"/>
        </w:rPr>
        <w:t>openmp</w:t>
      </w:r>
      <w:proofErr w:type="spellEnd"/>
      <w:r w:rsidR="001239AA" w:rsidRPr="001239AA">
        <w:t xml:space="preserve">. </w:t>
      </w:r>
      <w:r w:rsidR="001239AA">
        <w:t xml:space="preserve">Поэтому я оставил директиву только на перекопированнии данных после </w:t>
      </w:r>
      <w:proofErr w:type="spellStart"/>
      <w:r w:rsidR="001239AA" w:rsidRPr="001239AA">
        <w:t>MPI_Recv</w:t>
      </w:r>
      <w:proofErr w:type="spellEnd"/>
      <w:r w:rsidR="001239AA" w:rsidRPr="001239AA">
        <w:t xml:space="preserve"> </w:t>
      </w:r>
      <w:r w:rsidR="001239AA">
        <w:t xml:space="preserve">и на основной цикл. Так же была добавлена редукция, которая даже при </w:t>
      </w:r>
      <w:proofErr w:type="spellStart"/>
      <w:r w:rsidR="001239AA">
        <w:t>паралеливании</w:t>
      </w:r>
      <w:proofErr w:type="spellEnd"/>
      <w:r w:rsidR="001239AA">
        <w:t xml:space="preserve"> сохраняла максимальное значение. </w:t>
      </w:r>
    </w:p>
    <w:p w14:paraId="5A1CCBFD" w14:textId="77777777" w:rsidR="00B10EE6" w:rsidRDefault="00B10EE6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CA9183" w14:textId="77777777" w:rsidR="00B10EE6" w:rsidRDefault="00C23804">
      <w:pPr>
        <w:pStyle w:val="Standard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программы</w:t>
      </w:r>
    </w:p>
    <w:p w14:paraId="2A1EF72C" w14:textId="77777777" w:rsidR="00A208CC" w:rsidRDefault="00A208CC" w:rsidP="00A208CC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Данная лабораторная работа не сильно отличается от 7 ЛР. Это очень хорошо видно по вызову утилиты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diff</w:t>
      </w:r>
      <w:r w:rsidRPr="00A208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Все</w:t>
      </w:r>
      <w:r w:rsidRPr="00A208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различие заключается лишь в распараллеливании циклов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FD1945" w14:textId="77777777" w:rsidR="00A208CC" w:rsidRPr="00A208CC" w:rsidRDefault="00A208CC" w:rsidP="00A208CC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как мы видим,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openmp</w:t>
      </w:r>
      <w:proofErr w:type="spellEnd"/>
      <w:r w:rsidRPr="00A208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это делается очень просто одной директивой.  </w:t>
      </w:r>
    </w:p>
    <w:p w14:paraId="08BF2E15" w14:textId="77777777" w:rsidR="00A208CC" w:rsidRPr="00A208CC" w:rsidRDefault="00A208CC" w:rsidP="00A208CC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lab9 git:(master) </w:t>
      </w:r>
      <w:r w:rsidRPr="00A208CC">
        <w:rPr>
          <w:rFonts w:ascii="Segoe UI Symbol" w:eastAsia="Times New Roman" w:hAnsi="Segoe UI Symbol" w:cs="Segoe UI Symbol"/>
          <w:color w:val="000000"/>
          <w:sz w:val="20"/>
          <w:szCs w:val="20"/>
          <w:lang w:val="en-US"/>
        </w:rPr>
        <w:t>✗</w:t>
      </w:r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diff main.cpp ../lab7/main.cpp</w:t>
      </w:r>
    </w:p>
    <w:p w14:paraId="29579015" w14:textId="77777777" w:rsidR="00A208CC" w:rsidRPr="00A208CC" w:rsidRDefault="00A208CC" w:rsidP="00A208CC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4d3</w:t>
      </w:r>
    </w:p>
    <w:p w14:paraId="1F3F3A4E" w14:textId="77777777" w:rsidR="00A208CC" w:rsidRPr="00A208CC" w:rsidRDefault="00A208CC" w:rsidP="00A208CC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&lt; #include &lt;</w:t>
      </w:r>
      <w:proofErr w:type="spellStart"/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omp.h</w:t>
      </w:r>
      <w:proofErr w:type="spellEnd"/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&gt;</w:t>
      </w:r>
    </w:p>
    <w:p w14:paraId="57AC74CD" w14:textId="77777777" w:rsidR="00A208CC" w:rsidRPr="00A208CC" w:rsidRDefault="00A208CC" w:rsidP="00A208CC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99d97</w:t>
      </w:r>
    </w:p>
    <w:p w14:paraId="0E09AFFC" w14:textId="77777777" w:rsidR="00A208CC" w:rsidRPr="00A208CC" w:rsidRDefault="00A208CC" w:rsidP="00A208CC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&lt;             #pragma </w:t>
      </w:r>
      <w:proofErr w:type="spellStart"/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omp</w:t>
      </w:r>
      <w:proofErr w:type="spellEnd"/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parallel for </w:t>
      </w:r>
      <w:proofErr w:type="gramStart"/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private(</w:t>
      </w:r>
      <w:proofErr w:type="spellStart"/>
      <w:proofErr w:type="gramEnd"/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j, k) shared(data, buff)</w:t>
      </w:r>
    </w:p>
    <w:p w14:paraId="24B107B4" w14:textId="77777777" w:rsidR="00A208CC" w:rsidRPr="00A208CC" w:rsidRDefault="00A208CC" w:rsidP="00A208CC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104d101</w:t>
      </w:r>
    </w:p>
    <w:p w14:paraId="36813DDD" w14:textId="77777777" w:rsidR="00A208CC" w:rsidRPr="00A208CC" w:rsidRDefault="00A208CC" w:rsidP="00A208CC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&lt;             #pragma </w:t>
      </w:r>
      <w:proofErr w:type="spellStart"/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omp</w:t>
      </w:r>
      <w:proofErr w:type="spellEnd"/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parallel for </w:t>
      </w:r>
      <w:proofErr w:type="gramStart"/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private(</w:t>
      </w:r>
      <w:proofErr w:type="spellStart"/>
      <w:proofErr w:type="gramEnd"/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j, k) shared(data)</w:t>
      </w:r>
    </w:p>
    <w:p w14:paraId="172F06FA" w14:textId="77777777" w:rsidR="00A208CC" w:rsidRPr="00A208CC" w:rsidRDefault="00A208CC" w:rsidP="00A208CC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120d116</w:t>
      </w:r>
    </w:p>
    <w:p w14:paraId="022B6770" w14:textId="77777777" w:rsidR="00A208CC" w:rsidRPr="00A208CC" w:rsidRDefault="00A208CC" w:rsidP="00A208CC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&lt;             #pragma </w:t>
      </w:r>
      <w:proofErr w:type="spellStart"/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omp</w:t>
      </w:r>
      <w:proofErr w:type="spellEnd"/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parallel for </w:t>
      </w:r>
      <w:proofErr w:type="gramStart"/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private(</w:t>
      </w:r>
      <w:proofErr w:type="spellStart"/>
      <w:proofErr w:type="gramEnd"/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j, k) shared(data, buff)</w:t>
      </w:r>
    </w:p>
    <w:p w14:paraId="562BD328" w14:textId="77777777" w:rsidR="00A208CC" w:rsidRPr="00A208CC" w:rsidRDefault="00A208CC" w:rsidP="00A208CC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125d120</w:t>
      </w:r>
    </w:p>
    <w:p w14:paraId="6A508A76" w14:textId="77777777" w:rsidR="00A208CC" w:rsidRPr="00A208CC" w:rsidRDefault="00A208CC" w:rsidP="00A208CC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&lt;             #pragma </w:t>
      </w:r>
      <w:proofErr w:type="spellStart"/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omp</w:t>
      </w:r>
      <w:proofErr w:type="spellEnd"/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parallel for </w:t>
      </w:r>
      <w:proofErr w:type="gramStart"/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private(</w:t>
      </w:r>
      <w:proofErr w:type="spellStart"/>
      <w:proofErr w:type="gramEnd"/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j, k) shared(data)</w:t>
      </w:r>
    </w:p>
    <w:p w14:paraId="2EDCB50C" w14:textId="77777777" w:rsidR="00A208CC" w:rsidRPr="00A208CC" w:rsidRDefault="00A208CC" w:rsidP="00A208CC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141d135</w:t>
      </w:r>
    </w:p>
    <w:p w14:paraId="641A6194" w14:textId="77777777" w:rsidR="00A208CC" w:rsidRPr="00A208CC" w:rsidRDefault="00A208CC" w:rsidP="00A208CC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&lt;             #pragma </w:t>
      </w:r>
      <w:proofErr w:type="spellStart"/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omp</w:t>
      </w:r>
      <w:proofErr w:type="spellEnd"/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parallel for </w:t>
      </w:r>
      <w:proofErr w:type="gramStart"/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private(</w:t>
      </w:r>
      <w:proofErr w:type="spellStart"/>
      <w:proofErr w:type="gramEnd"/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j, k) shared(data, buff)</w:t>
      </w:r>
    </w:p>
    <w:p w14:paraId="631E4AE6" w14:textId="77777777" w:rsidR="00A208CC" w:rsidRPr="00A208CC" w:rsidRDefault="00A208CC" w:rsidP="00A208CC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146d139</w:t>
      </w:r>
    </w:p>
    <w:p w14:paraId="1C2C351F" w14:textId="77777777" w:rsidR="00A208CC" w:rsidRPr="00A208CC" w:rsidRDefault="00A208CC" w:rsidP="00A208CC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&lt;             #pragma </w:t>
      </w:r>
      <w:proofErr w:type="spellStart"/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omp</w:t>
      </w:r>
      <w:proofErr w:type="spellEnd"/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parallel for </w:t>
      </w:r>
      <w:proofErr w:type="gramStart"/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private(</w:t>
      </w:r>
      <w:proofErr w:type="spellStart"/>
      <w:proofErr w:type="gramEnd"/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j, k) shared(data)</w:t>
      </w:r>
    </w:p>
    <w:p w14:paraId="66FE9863" w14:textId="77777777" w:rsidR="00A208CC" w:rsidRPr="00A208CC" w:rsidRDefault="00A208CC" w:rsidP="00A208CC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162d154</w:t>
      </w:r>
    </w:p>
    <w:p w14:paraId="5028FBA9" w14:textId="77777777" w:rsidR="00A208CC" w:rsidRPr="00A208CC" w:rsidRDefault="00A208CC" w:rsidP="00A208CC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&lt;             #pragma </w:t>
      </w:r>
      <w:proofErr w:type="spellStart"/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omp</w:t>
      </w:r>
      <w:proofErr w:type="spellEnd"/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parallel for </w:t>
      </w:r>
      <w:proofErr w:type="gramStart"/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private(</w:t>
      </w:r>
      <w:proofErr w:type="spellStart"/>
      <w:proofErr w:type="gramEnd"/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j, k) shared(data, buff)</w:t>
      </w:r>
    </w:p>
    <w:p w14:paraId="4F4B593C" w14:textId="77777777" w:rsidR="00A208CC" w:rsidRPr="00A208CC" w:rsidRDefault="00A208CC" w:rsidP="00A208CC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167d158</w:t>
      </w:r>
    </w:p>
    <w:p w14:paraId="18AB40A5" w14:textId="77777777" w:rsidR="00A208CC" w:rsidRPr="00A208CC" w:rsidRDefault="00A208CC" w:rsidP="00A208CC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&lt;             #pragma </w:t>
      </w:r>
      <w:proofErr w:type="spellStart"/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omp</w:t>
      </w:r>
      <w:proofErr w:type="spellEnd"/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parallel for </w:t>
      </w:r>
      <w:proofErr w:type="gramStart"/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private(</w:t>
      </w:r>
      <w:proofErr w:type="spellStart"/>
      <w:proofErr w:type="gramEnd"/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j, k) shared(data)</w:t>
      </w:r>
    </w:p>
    <w:p w14:paraId="7CDBB85A" w14:textId="77777777" w:rsidR="00A208CC" w:rsidRPr="00A208CC" w:rsidRDefault="00A208CC" w:rsidP="00A208CC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185d175</w:t>
      </w:r>
    </w:p>
    <w:p w14:paraId="143C60AA" w14:textId="77777777" w:rsidR="00A208CC" w:rsidRPr="00A208CC" w:rsidRDefault="00A208CC" w:rsidP="00A208CC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&lt;             #pragma </w:t>
      </w:r>
      <w:proofErr w:type="spellStart"/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omp</w:t>
      </w:r>
      <w:proofErr w:type="spellEnd"/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parallel for </w:t>
      </w:r>
      <w:proofErr w:type="gramStart"/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private(</w:t>
      </w:r>
      <w:proofErr w:type="spellStart"/>
      <w:proofErr w:type="gramEnd"/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j, k) shared(data, buff)</w:t>
      </w:r>
    </w:p>
    <w:p w14:paraId="6B5518EC" w14:textId="77777777" w:rsidR="00A208CC" w:rsidRPr="00A208CC" w:rsidRDefault="00A208CC" w:rsidP="00A208CC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190d179</w:t>
      </w:r>
    </w:p>
    <w:p w14:paraId="3AA9F44B" w14:textId="77777777" w:rsidR="00A208CC" w:rsidRPr="00A208CC" w:rsidRDefault="00A208CC" w:rsidP="00A208CC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&lt;             #pragma </w:t>
      </w:r>
      <w:proofErr w:type="spellStart"/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omp</w:t>
      </w:r>
      <w:proofErr w:type="spellEnd"/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parallel for </w:t>
      </w:r>
      <w:proofErr w:type="gramStart"/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private(</w:t>
      </w:r>
      <w:proofErr w:type="spellStart"/>
      <w:proofErr w:type="gramEnd"/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j, k) shared(data)</w:t>
      </w:r>
    </w:p>
    <w:p w14:paraId="250DC414" w14:textId="77777777" w:rsidR="00A208CC" w:rsidRPr="00A208CC" w:rsidRDefault="00A208CC" w:rsidP="00A208CC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206d194</w:t>
      </w:r>
    </w:p>
    <w:p w14:paraId="1C27FD26" w14:textId="77777777" w:rsidR="00A208CC" w:rsidRPr="00A208CC" w:rsidRDefault="00A208CC" w:rsidP="00A208CC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&lt;             #pragma </w:t>
      </w:r>
      <w:proofErr w:type="spellStart"/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omp</w:t>
      </w:r>
      <w:proofErr w:type="spellEnd"/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parallel for </w:t>
      </w:r>
      <w:proofErr w:type="gramStart"/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private(</w:t>
      </w:r>
      <w:proofErr w:type="spellStart"/>
      <w:proofErr w:type="gramEnd"/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j, k) shared(data, buff)</w:t>
      </w:r>
    </w:p>
    <w:p w14:paraId="45275207" w14:textId="77777777" w:rsidR="00A208CC" w:rsidRPr="00A208CC" w:rsidRDefault="00A208CC" w:rsidP="00A208CC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211d198</w:t>
      </w:r>
    </w:p>
    <w:p w14:paraId="1082AB5D" w14:textId="77777777" w:rsidR="00A208CC" w:rsidRPr="00A208CC" w:rsidRDefault="00A208CC" w:rsidP="00A208CC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&lt;             #pragma </w:t>
      </w:r>
      <w:proofErr w:type="spellStart"/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omp</w:t>
      </w:r>
      <w:proofErr w:type="spellEnd"/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parallel for </w:t>
      </w:r>
      <w:proofErr w:type="gramStart"/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private(</w:t>
      </w:r>
      <w:proofErr w:type="spellStart"/>
      <w:proofErr w:type="gramEnd"/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j, k) shared(data)</w:t>
      </w:r>
    </w:p>
    <w:p w14:paraId="7FF4D9EF" w14:textId="77777777" w:rsidR="00A208CC" w:rsidRPr="00A208CC" w:rsidRDefault="00A208CC" w:rsidP="00A208CC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220c207</w:t>
      </w:r>
    </w:p>
    <w:p w14:paraId="6F59AD24" w14:textId="77777777" w:rsidR="00A208CC" w:rsidRPr="00A208CC" w:rsidRDefault="00A208CC" w:rsidP="00A208CC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&lt;         #pragma </w:t>
      </w:r>
      <w:proofErr w:type="spellStart"/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omp</w:t>
      </w:r>
      <w:proofErr w:type="spellEnd"/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parallel for </w:t>
      </w:r>
      <w:proofErr w:type="gramStart"/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private(</w:t>
      </w:r>
      <w:proofErr w:type="spellStart"/>
      <w:proofErr w:type="gramEnd"/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A208C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j, k) shared(data, next) reduction(max: diff)</w:t>
      </w:r>
    </w:p>
    <w:p w14:paraId="2906013B" w14:textId="77777777" w:rsidR="00B10EE6" w:rsidRPr="00A208CC" w:rsidRDefault="00B10EE6">
      <w:pPr>
        <w:pStyle w:val="Standard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6669EF40" w14:textId="77777777" w:rsidR="00B10EE6" w:rsidRPr="00A208CC" w:rsidRDefault="00B10EE6">
      <w:pPr>
        <w:pStyle w:val="Standard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090C5AA5" w14:textId="77777777" w:rsidR="00B10EE6" w:rsidRPr="00A208CC" w:rsidRDefault="00B10EE6">
      <w:pPr>
        <w:pStyle w:val="Standard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39FE311A" w14:textId="77777777" w:rsidR="00B10EE6" w:rsidRDefault="00C23804">
      <w:pPr>
        <w:pStyle w:val="Standard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Результаты</w:t>
      </w:r>
    </w:p>
    <w:p w14:paraId="67AE7F05" w14:textId="691DF7B0" w:rsidR="00B10EE6" w:rsidRPr="001239AA" w:rsidRDefault="001239AA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данной лабораторной работе мы можем сравнить с результатом программы из 7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C4BD515" w14:textId="77777777" w:rsidR="00B10EE6" w:rsidRDefault="00C23804">
      <w:pPr>
        <w:pStyle w:val="Standard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</w:t>
      </w:r>
    </w:p>
    <w:tbl>
      <w:tblPr>
        <w:tblW w:w="9358" w:type="dxa"/>
        <w:tblInd w:w="-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92"/>
        <w:gridCol w:w="2558"/>
        <w:gridCol w:w="2608"/>
      </w:tblGrid>
      <w:tr w:rsidR="00B10EE6" w14:paraId="5CE60E17" w14:textId="77777777">
        <w:tblPrEx>
          <w:tblCellMar>
            <w:top w:w="0" w:type="dxa"/>
            <w:bottom w:w="0" w:type="dxa"/>
          </w:tblCellMar>
        </w:tblPrEx>
        <w:tc>
          <w:tcPr>
            <w:tcW w:w="41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2B2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A608A" w14:textId="77777777" w:rsidR="00B10EE6" w:rsidRDefault="00B10EE6">
            <w:pPr>
              <w:pStyle w:val="TableContents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2558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2B2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68D22" w14:textId="77777777" w:rsidR="00B10EE6" w:rsidRDefault="00C23804">
            <w:pPr>
              <w:pStyle w:val="TableContents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MPI</w:t>
            </w:r>
          </w:p>
        </w:tc>
        <w:tc>
          <w:tcPr>
            <w:tcW w:w="26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2B2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14D0E" w14:textId="1264DD67" w:rsidR="00B10EE6" w:rsidRPr="001239AA" w:rsidRDefault="001239AA">
            <w:pPr>
              <w:pStyle w:val="TableContents"/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MPI + OpenMP</w:t>
            </w:r>
          </w:p>
        </w:tc>
      </w:tr>
      <w:tr w:rsidR="00B10EE6" w14:paraId="77E24226" w14:textId="77777777">
        <w:tblPrEx>
          <w:tblCellMar>
            <w:top w:w="0" w:type="dxa"/>
            <w:bottom w:w="0" w:type="dxa"/>
          </w:tblCellMar>
        </w:tblPrEx>
        <w:tc>
          <w:tcPr>
            <w:tcW w:w="4192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B779E0" w14:textId="77777777" w:rsidR="00B10EE6" w:rsidRDefault="00C23804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2 2, 20 20 20</w:t>
            </w:r>
          </w:p>
        </w:tc>
        <w:tc>
          <w:tcPr>
            <w:tcW w:w="2558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B40F9" w14:textId="77777777" w:rsidR="00B10EE6" w:rsidRDefault="00C23804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5006.32ms</w:t>
            </w:r>
          </w:p>
        </w:tc>
        <w:tc>
          <w:tcPr>
            <w:tcW w:w="2608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884596" w14:textId="4BB6FA40" w:rsidR="00B10EE6" w:rsidRPr="001239AA" w:rsidRDefault="00641F96">
            <w:pPr>
              <w:pStyle w:val="TableContents"/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41</w:t>
            </w:r>
            <w:r w:rsidR="001239AA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34.12ms</w:t>
            </w:r>
          </w:p>
        </w:tc>
      </w:tr>
      <w:tr w:rsidR="00B10EE6" w14:paraId="617CDF2F" w14:textId="77777777">
        <w:tblPrEx>
          <w:tblCellMar>
            <w:top w:w="0" w:type="dxa"/>
            <w:bottom w:w="0" w:type="dxa"/>
          </w:tblCellMar>
        </w:tblPrEx>
        <w:tc>
          <w:tcPr>
            <w:tcW w:w="41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0AC45" w14:textId="77777777" w:rsidR="00B10EE6" w:rsidRDefault="00C23804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2 4, 20 20 10</w:t>
            </w:r>
          </w:p>
        </w:tc>
        <w:tc>
          <w:tcPr>
            <w:tcW w:w="2558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DAA0F" w14:textId="77777777" w:rsidR="00B10EE6" w:rsidRDefault="00C23804">
            <w:pPr>
              <w:pStyle w:val="TableContents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5894.24ms</w:t>
            </w:r>
          </w:p>
        </w:tc>
        <w:tc>
          <w:tcPr>
            <w:tcW w:w="26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1D6DE" w14:textId="58058656" w:rsidR="00B10EE6" w:rsidRDefault="001239AA">
            <w:pPr>
              <w:pStyle w:val="TableContents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4</w:t>
            </w:r>
            <w:r w:rsidR="00641F96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23</w:t>
            </w:r>
            <w:r w:rsidR="00C23804">
              <w:rPr>
                <w:rFonts w:ascii="Times New Roman" w:hAnsi="Times New Roman"/>
                <w:color w:val="000000"/>
                <w:sz w:val="26"/>
                <w:szCs w:val="26"/>
              </w:rPr>
              <w:t>.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8</w:t>
            </w:r>
            <w:proofErr w:type="spellStart"/>
            <w:r w:rsidR="00C23804">
              <w:rPr>
                <w:rFonts w:ascii="Times New Roman" w:hAnsi="Times New Roman"/>
                <w:color w:val="000000"/>
                <w:sz w:val="26"/>
                <w:szCs w:val="26"/>
              </w:rPr>
              <w:t>ms</w:t>
            </w:r>
            <w:proofErr w:type="spellEnd"/>
          </w:p>
        </w:tc>
      </w:tr>
    </w:tbl>
    <w:p w14:paraId="0E8AF46E" w14:textId="77777777" w:rsidR="00B10EE6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CFD816" w14:textId="75B6E0CF" w:rsidR="00B10EE6" w:rsidRPr="001239AA" w:rsidRDefault="001239AA">
      <w:pPr>
        <w:pStyle w:val="Standard"/>
      </w:pPr>
      <w:r>
        <w:t xml:space="preserve">По результатам мы можем понять, что </w:t>
      </w:r>
      <w:r w:rsidR="00641F96">
        <w:t>увеличения по времени есть, но лучше проводить сравнения на кластере машин и с большим кол-вом входных данных.</w:t>
      </w:r>
    </w:p>
    <w:p w14:paraId="0A53872E" w14:textId="77777777" w:rsidR="001239AA" w:rsidRDefault="001239AA">
      <w:pPr>
        <w:pStyle w:val="Standard"/>
      </w:pPr>
    </w:p>
    <w:p w14:paraId="57A17957" w14:textId="77777777" w:rsidR="00B10EE6" w:rsidRDefault="00C23804">
      <w:pPr>
        <w:pStyle w:val="Standard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</w:p>
    <w:p w14:paraId="68B8E508" w14:textId="77777777" w:rsidR="00B10EE6" w:rsidRDefault="00B10EE6">
      <w:pPr>
        <w:pStyle w:val="Standard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C062604" w14:textId="3069DB8C" w:rsidR="00B10EE6" w:rsidRPr="00641F96" w:rsidRDefault="00641F96">
      <w:pPr>
        <w:pStyle w:val="Standard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Данная ЛР была лучшей из всех, ведь написав 7 ЛР, я очень обрадовался, когда узнал, что не зря мучился с ней, так как 9 ЛР имеет немного отличий. Превосходный интерфейс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OpenMP</w:t>
      </w:r>
      <w:r w:rsidRPr="00641F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позволил сдать мне данную работу быстрее всего, тем более мне ещё и попался легкий вариант. Единственное, что заставило меня немного подумать, это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таймлимит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Интересная особенность, что лучше не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паралеллить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все что есть в программе, так как поддержка параллелизма не бесценна для процессора.  </w:t>
      </w:r>
    </w:p>
    <w:sectPr w:rsidR="00B10EE6" w:rsidRPr="00641F96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5B53DB" w14:textId="77777777" w:rsidR="00C23804" w:rsidRDefault="00C23804" w:rsidP="001239AA">
      <w:r>
        <w:separator/>
      </w:r>
    </w:p>
  </w:endnote>
  <w:endnote w:type="continuationSeparator" w:id="0">
    <w:p w14:paraId="331112C5" w14:textId="77777777" w:rsidR="00C23804" w:rsidRDefault="00C23804" w:rsidP="00123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Noto Sans CJK SC">
    <w:panose1 w:val="020B0604020202020204"/>
    <w:charset w:val="00"/>
    <w:family w:val="auto"/>
    <w:pitch w:val="variable"/>
  </w:font>
  <w:font w:name="Lohit Devanagari">
    <w:panose1 w:val="020B0604020202020204"/>
    <w:charset w:val="00"/>
    <w:family w:val="auto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377B94" w14:textId="77777777" w:rsidR="00C23804" w:rsidRDefault="00C23804" w:rsidP="001239AA">
      <w:r>
        <w:separator/>
      </w:r>
    </w:p>
  </w:footnote>
  <w:footnote w:type="continuationSeparator" w:id="0">
    <w:p w14:paraId="19775ECE" w14:textId="77777777" w:rsidR="00C23804" w:rsidRDefault="00C23804" w:rsidP="001239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AC0B00"/>
    <w:multiLevelType w:val="multilevel"/>
    <w:tmpl w:val="4322FC0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10EE6"/>
    <w:rsid w:val="0005406E"/>
    <w:rsid w:val="001239AA"/>
    <w:rsid w:val="004218A6"/>
    <w:rsid w:val="00641F96"/>
    <w:rsid w:val="00692FCB"/>
    <w:rsid w:val="00892279"/>
    <w:rsid w:val="00A208CC"/>
    <w:rsid w:val="00B10EE6"/>
    <w:rsid w:val="00C2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767204"/>
  <w15:docId w15:val="{1282FD95-9B01-CA43-B9E8-6FDBF673E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9AA"/>
    <w:pPr>
      <w:widowControl/>
      <w:spacing w:line="276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76" w:lineRule="auto"/>
    </w:pPr>
    <w:rPr>
      <w:sz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LO-normal">
    <w:name w:val="LO-normal"/>
    <w:pPr>
      <w:widowControl/>
      <w:spacing w:line="276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  <w:lang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3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4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3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2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0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3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9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43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8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484</Words>
  <Characters>4105</Characters>
  <Application>Microsoft Office Word</Application>
  <DocSecurity>0</DocSecurity>
  <Lines>205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Дубинин Артем Олегович</cp:lastModifiedBy>
  <cp:revision>6</cp:revision>
  <dcterms:created xsi:type="dcterms:W3CDTF">2021-01-12T09:01:00Z</dcterms:created>
  <dcterms:modified xsi:type="dcterms:W3CDTF">2021-01-12T11:49:00Z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