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2929" w:rsidRDefault="003D2929">
      <w:pPr>
        <w:spacing w:before="2880" w:after="120"/>
      </w:pPr>
    </w:p>
    <w:p w:rsidR="003D2929" w:rsidRDefault="007B68D9">
      <w:pPr>
        <w:spacing w:after="80"/>
        <w:jc w:val="center"/>
      </w:pPr>
      <w:r>
        <w:rPr>
          <w:b/>
          <w:bCs/>
          <w:color w:val="1F4E79"/>
          <w:sz w:val="52"/>
          <w:szCs w:val="52"/>
        </w:rPr>
        <w:t>BLUEPRINT PROTOTIPE</w:t>
      </w:r>
    </w:p>
    <w:p w:rsidR="003D2929" w:rsidRDefault="003D2929">
      <w:pPr>
        <w:pBdr>
          <w:bottom w:val="single" w:sz="6" w:space="1" w:color="00B0F0"/>
        </w:pBdr>
        <w:spacing w:before="60" w:after="60"/>
      </w:pPr>
    </w:p>
    <w:p w:rsidR="003D2929" w:rsidRDefault="007B68D9">
      <w:pPr>
        <w:spacing w:before="120" w:after="80"/>
        <w:jc w:val="center"/>
      </w:pPr>
      <w:r>
        <w:rPr>
          <w:b/>
          <w:bCs/>
          <w:color w:val="2E75B6"/>
          <w:sz w:val="36"/>
          <w:szCs w:val="36"/>
        </w:rPr>
        <w:t>Transformation Smart Tourism:</w:t>
      </w:r>
    </w:p>
    <w:p w:rsidR="003D2929" w:rsidRDefault="007B68D9">
      <w:pPr>
        <w:spacing w:after="80"/>
        <w:jc w:val="center"/>
      </w:pPr>
      <w:r>
        <w:rPr>
          <w:b/>
          <w:bCs/>
          <w:color w:val="2E75B6"/>
          <w:sz w:val="30"/>
          <w:szCs w:val="30"/>
        </w:rPr>
        <w:t>Hilirisasi Prototipe Sistem Cerdas Pemetaan Potensi Wisata</w:t>
      </w:r>
    </w:p>
    <w:p w:rsidR="003D2929" w:rsidRDefault="007B68D9">
      <w:pPr>
        <w:spacing w:after="120"/>
        <w:jc w:val="center"/>
      </w:pPr>
      <w:r>
        <w:rPr>
          <w:b/>
          <w:bCs/>
          <w:color w:val="2E75B6"/>
          <w:sz w:val="30"/>
          <w:szCs w:val="30"/>
        </w:rPr>
        <w:t>Menggunakan K-Means Clustering di Kota Magelang</w:t>
      </w:r>
    </w:p>
    <w:p w:rsidR="003D2929" w:rsidRDefault="003D2929">
      <w:pPr>
        <w:pBdr>
          <w:bottom w:val="single" w:sz="6" w:space="1" w:color="00B0F0"/>
        </w:pBdr>
        <w:spacing w:before="60" w:after="60"/>
      </w:pPr>
    </w:p>
    <w:p w:rsidR="003D2929" w:rsidRDefault="003D2929">
      <w:pPr>
        <w:spacing w:before="240" w:after="80"/>
      </w:pPr>
    </w:p>
    <w:p w:rsidR="003D2929" w:rsidRDefault="007B68D9">
      <w:pPr>
        <w:spacing w:before="60" w:after="60"/>
        <w:jc w:val="center"/>
      </w:pPr>
      <w:r>
        <w:rPr>
          <w:color w:val="555555"/>
          <w:sz w:val="24"/>
          <w:szCs w:val="24"/>
        </w:rPr>
        <w:t>Program Hilirisasi Riset Prioritas – Pengujian Model dan Prototipe</w:t>
      </w:r>
    </w:p>
    <w:p w:rsidR="003D2929" w:rsidRDefault="007B68D9">
      <w:pPr>
        <w:spacing w:before="60" w:after="60"/>
        <w:jc w:val="center"/>
      </w:pPr>
      <w:r>
        <w:rPr>
          <w:color w:val="555555"/>
          <w:sz w:val="24"/>
          <w:szCs w:val="24"/>
        </w:rPr>
        <w:t>Tahun 2026</w:t>
      </w:r>
    </w:p>
    <w:p w:rsidR="003D2929" w:rsidRDefault="003D2929">
      <w:pPr>
        <w:spacing w:before="240" w:after="80"/>
      </w:pP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6"/>
        <w:gridCol w:w="6320"/>
      </w:tblGrid>
      <w:tr w:rsidR="003D2929">
        <w:tblPrEx>
          <w:tblCellMar>
            <w:top w:w="0" w:type="dxa"/>
            <w:bottom w:w="0" w:type="dxa"/>
          </w:tblCellMar>
        </w:tblPrEx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b/>
                <w:bCs/>
                <w:color w:val="1F4E79"/>
                <w:sz w:val="20"/>
                <w:szCs w:val="20"/>
              </w:rPr>
              <w:t>TKT Awal</w:t>
            </w:r>
          </w:p>
        </w:tc>
        <w:tc>
          <w:tcPr>
            <w:tcW w:w="6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sz w:val="20"/>
                <w:szCs w:val="20"/>
              </w:rPr>
              <w:t>TKT 4 – Pengujian di Laboratorium</w:t>
            </w:r>
          </w:p>
        </w:tc>
      </w:tr>
      <w:tr w:rsidR="003D2929">
        <w:tblPrEx>
          <w:tblCellMar>
            <w:top w:w="0" w:type="dxa"/>
            <w:bottom w:w="0" w:type="dxa"/>
          </w:tblCellMar>
        </w:tblPrEx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b/>
                <w:bCs/>
                <w:color w:val="1F4E79"/>
                <w:sz w:val="20"/>
                <w:szCs w:val="20"/>
              </w:rPr>
              <w:t>TKT Target</w:t>
            </w:r>
          </w:p>
        </w:tc>
        <w:tc>
          <w:tcPr>
            <w:tcW w:w="6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sz w:val="20"/>
                <w:szCs w:val="20"/>
              </w:rPr>
              <w:t>TKT 5 – Demonstrasi Prototipe pada Lingkungan Relevan</w:t>
            </w:r>
          </w:p>
        </w:tc>
      </w:tr>
      <w:tr w:rsidR="003D2929">
        <w:tblPrEx>
          <w:tblCellMar>
            <w:top w:w="0" w:type="dxa"/>
            <w:bottom w:w="0" w:type="dxa"/>
          </w:tblCellMar>
        </w:tblPrEx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b/>
                <w:bCs/>
                <w:color w:val="1F4E79"/>
                <w:sz w:val="20"/>
                <w:szCs w:val="20"/>
              </w:rPr>
              <w:t>Lokasi</w:t>
            </w:r>
          </w:p>
        </w:tc>
        <w:tc>
          <w:tcPr>
            <w:tcW w:w="6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sz w:val="20"/>
                <w:szCs w:val="20"/>
              </w:rPr>
              <w:t>Kota Magelang, Jawa Tengah</w:t>
            </w:r>
          </w:p>
        </w:tc>
      </w:tr>
      <w:tr w:rsidR="003D2929">
        <w:tblPrEx>
          <w:tblCellMar>
            <w:top w:w="0" w:type="dxa"/>
            <w:bottom w:w="0" w:type="dxa"/>
          </w:tblCellMar>
        </w:tblPrEx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b/>
                <w:bCs/>
                <w:color w:val="1F4E79"/>
                <w:sz w:val="20"/>
                <w:szCs w:val="20"/>
              </w:rPr>
              <w:t>Tahun</w:t>
            </w:r>
          </w:p>
        </w:tc>
        <w:tc>
          <w:tcPr>
            <w:tcW w:w="6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sz w:val="20"/>
                <w:szCs w:val="20"/>
              </w:rPr>
              <w:t>2026</w:t>
            </w:r>
          </w:p>
        </w:tc>
      </w:tr>
    </w:tbl>
    <w:p w:rsidR="003D2929" w:rsidRDefault="007B68D9">
      <w:r>
        <w:br w:type="page"/>
      </w:r>
    </w:p>
    <w:p w:rsidR="003D2929" w:rsidRDefault="007B68D9">
      <w:pPr>
        <w:pStyle w:val="Heading1"/>
      </w:pPr>
      <w:r>
        <w:lastRenderedPageBreak/>
        <w:t>BAB I. RINGKASAN EKSEKUTIF</w:t>
      </w:r>
    </w:p>
    <w:p w:rsidR="003D2929" w:rsidRDefault="003D2929">
      <w:pPr>
        <w:pBdr>
          <w:bottom w:val="single" w:sz="6" w:space="1" w:color="2E75B6"/>
        </w:pBdr>
        <w:spacing w:before="60" w:after="60"/>
      </w:pPr>
    </w:p>
    <w:p w:rsidR="003D2929" w:rsidRDefault="003D2929">
      <w:pPr>
        <w:spacing w:before="80" w:after="80"/>
      </w:pPr>
    </w:p>
    <w:p w:rsidR="003D2929" w:rsidRDefault="007B68D9">
      <w:pPr>
        <w:spacing w:before="80" w:after="80" w:line="276" w:lineRule="auto"/>
        <w:jc w:val="both"/>
      </w:pPr>
      <w:proofErr w:type="gramStart"/>
      <w:r>
        <w:t>Inovasi yang dikembangkan dalam proyek ini adalah prototipe sistem cerdas pemetaan potensi wisata berbasis algoritma K-Means Clustering untuk wilayah Kota Magelang.</w:t>
      </w:r>
      <w:proofErr w:type="gramEnd"/>
      <w:r>
        <w:t xml:space="preserve"> </w:t>
      </w:r>
      <w:proofErr w:type="gramStart"/>
      <w:r>
        <w:t>Sistem ini menerapkan pendekatan Smart Tourism dengan memanfaatkan kecerdasan buatan (Artificial Intelligence/AI) untuk memetakan, mengelompokkan, dan memvisualisasikan destinasi wisata secara digital dan interaktif.</w:t>
      </w:r>
      <w:proofErr w:type="gramEnd"/>
    </w:p>
    <w:p w:rsidR="003D2929" w:rsidRDefault="003D2929">
      <w:pPr>
        <w:spacing w:before="60" w:after="60"/>
      </w:pPr>
    </w:p>
    <w:p w:rsidR="003D2929" w:rsidRDefault="007B68D9">
      <w:pPr>
        <w:pStyle w:val="Heading2"/>
      </w:pPr>
      <w:r>
        <w:t>1.1 Gambaran Inovasi</w:t>
      </w:r>
    </w:p>
    <w:p w:rsidR="003D2929" w:rsidRDefault="007B68D9">
      <w:pPr>
        <w:spacing w:before="80" w:after="80" w:line="276" w:lineRule="auto"/>
        <w:jc w:val="both"/>
      </w:pPr>
      <w:proofErr w:type="gramStart"/>
      <w:r>
        <w:t>Prototipe ini mengintegrasikan analisis data spasial dan nonspasial destinasi wisata Kota Magelang menggunakan algoritma K-Means Clustering yang dioptimasi.</w:t>
      </w:r>
      <w:proofErr w:type="gramEnd"/>
      <w:r>
        <w:t xml:space="preserve"> Sistem menghasilkan pengelompokan destinasi wisata berdasarkan kriteria: daya tarik (attraction), aksesibilitas (accessibility), fasilitas (amenity), aktivitas (activity), dan jumlah pengunjung (visitor traffic). </w:t>
      </w:r>
      <w:proofErr w:type="gramStart"/>
      <w:r>
        <w:t>Output berupa peta digital interaktif yang menampilkan klaster potensi wisata untuk mendukung pengambilan keputusan pemangku kepentingan.</w:t>
      </w:r>
      <w:proofErr w:type="gramEnd"/>
    </w:p>
    <w:p w:rsidR="003D2929" w:rsidRDefault="003D2929">
      <w:pPr>
        <w:spacing w:before="60" w:after="60"/>
      </w:pPr>
    </w:p>
    <w:p w:rsidR="003D2929" w:rsidRDefault="007B68D9">
      <w:pPr>
        <w:pStyle w:val="Heading2"/>
      </w:pPr>
      <w:r>
        <w:t>1.2 Potensi Pengguna dan Nilai Komersial</w:t>
      </w:r>
    </w:p>
    <w:p w:rsidR="003D2929" w:rsidRDefault="007B68D9">
      <w:pPr>
        <w:spacing w:before="80" w:after="80" w:line="276" w:lineRule="auto"/>
        <w:jc w:val="both"/>
      </w:pPr>
      <w:proofErr w:type="gramStart"/>
      <w:r>
        <w:t>Sistem ini menyasar pemerintah Kota Magelang (Dinas Pariwisata, Bappeda), pengelola destinasi wisata, BUMD pariwisata, konsultan perencanaan wilayah, dan investor pariwisata.</w:t>
      </w:r>
      <w:proofErr w:type="gramEnd"/>
      <w:r>
        <w:t xml:space="preserve"> </w:t>
      </w:r>
      <w:proofErr w:type="gramStart"/>
      <w:r>
        <w:t>Nilai komersial terletak pada kemampuan platform untuk direplikasi dan diadaptasi di berbagai daerah seluruh Indonesia sebagai alat pendukung kebijakan Smart Tourism berbasis data.</w:t>
      </w:r>
      <w:proofErr w:type="gramEnd"/>
    </w:p>
    <w:p w:rsidR="003D2929" w:rsidRDefault="003D2929">
      <w:pPr>
        <w:spacing w:before="60" w:after="60"/>
      </w:pPr>
    </w:p>
    <w:p w:rsidR="003D2929" w:rsidRDefault="007B68D9">
      <w:pPr>
        <w:pStyle w:val="Heading2"/>
      </w:pPr>
      <w:r>
        <w:t>1.3 Peningkatan TKT</w:t>
      </w:r>
    </w:p>
    <w:p w:rsidR="003D2929" w:rsidRDefault="007B68D9">
      <w:pPr>
        <w:spacing w:before="80" w:after="80" w:line="276" w:lineRule="auto"/>
        <w:jc w:val="both"/>
      </w:pPr>
      <w:proofErr w:type="gramStart"/>
      <w:r>
        <w:t>Proyek ini meningkatkan Tingkat Kesiapterapan Teknologi (TKT) dari TKT 4 (prototipe diuji di laboratorium) menuju TKT 5 (demonstrasi prototipe di lingkungan yang relevan dengan pengguna akhir).</w:t>
      </w:r>
      <w:proofErr w:type="gramEnd"/>
      <w:r>
        <w:t xml:space="preserve"> </w:t>
      </w:r>
      <w:proofErr w:type="gramStart"/>
      <w:r>
        <w:t>Landasan penelitian sebelumnya yang telah dipublikasikan di Jurnal terindex SINTA 3 menjadi dasar kuat pengembangan blueprint ini.</w:t>
      </w:r>
      <w:proofErr w:type="gramEnd"/>
    </w:p>
    <w:p w:rsidR="003D2929" w:rsidRDefault="007B68D9">
      <w:r>
        <w:br w:type="page"/>
      </w:r>
    </w:p>
    <w:p w:rsidR="003D2929" w:rsidRDefault="007B68D9">
      <w:pPr>
        <w:pStyle w:val="Heading1"/>
      </w:pPr>
      <w:r>
        <w:lastRenderedPageBreak/>
        <w:t>BAB II. PENDAHULUAN</w:t>
      </w:r>
    </w:p>
    <w:p w:rsidR="003D2929" w:rsidRDefault="003D2929">
      <w:pPr>
        <w:pBdr>
          <w:bottom w:val="single" w:sz="6" w:space="1" w:color="2E75B6"/>
        </w:pBdr>
        <w:spacing w:before="60" w:after="60"/>
      </w:pPr>
    </w:p>
    <w:p w:rsidR="003D2929" w:rsidRDefault="003D2929">
      <w:pPr>
        <w:spacing w:before="80" w:after="80"/>
      </w:pPr>
    </w:p>
    <w:p w:rsidR="003D2929" w:rsidRDefault="007B68D9">
      <w:pPr>
        <w:pStyle w:val="Heading2"/>
      </w:pPr>
      <w:r>
        <w:t>2.1 Latar Belakang</w:t>
      </w:r>
    </w:p>
    <w:p w:rsidR="003D2929" w:rsidRDefault="007B68D9">
      <w:pPr>
        <w:spacing w:before="80" w:after="80" w:line="276" w:lineRule="auto"/>
        <w:jc w:val="both"/>
      </w:pPr>
      <w:proofErr w:type="gramStart"/>
      <w:r>
        <w:t>Kota Magelang memiliki kekayaan destinasi wisata yang meliputi wisata budaya, sejarah, alam, religi, dan desa wisata yang tersebar di berbagai wilayah.</w:t>
      </w:r>
      <w:proofErr w:type="gramEnd"/>
      <w:r>
        <w:t xml:space="preserve"> Namun, pengelolaan destinasi tersebut masih menghadapi permasalahan mendasar, yaitu:</w:t>
      </w:r>
    </w:p>
    <w:p w:rsidR="003D2929" w:rsidRDefault="007B68D9">
      <w:pPr>
        <w:pStyle w:val="ListParagraph"/>
        <w:numPr>
          <w:ilvl w:val="0"/>
          <w:numId w:val="2"/>
        </w:numPr>
        <w:spacing w:before="60" w:after="60"/>
      </w:pPr>
      <w:r>
        <w:t>Belum tersedianya sistem pemetaan potensi wisata yang terintegrasi dan berbasis data</w:t>
      </w:r>
    </w:p>
    <w:p w:rsidR="003D2929" w:rsidRDefault="007B68D9">
      <w:pPr>
        <w:pStyle w:val="ListParagraph"/>
        <w:numPr>
          <w:ilvl w:val="0"/>
          <w:numId w:val="2"/>
        </w:numPr>
        <w:spacing w:before="60" w:after="60"/>
      </w:pPr>
      <w:r>
        <w:t>Pengambilan keputusan pengembangan masih menggunakan pendekatan konvensional tanpa analisis objektif</w:t>
      </w:r>
    </w:p>
    <w:p w:rsidR="003D2929" w:rsidRDefault="007B68D9">
      <w:pPr>
        <w:pStyle w:val="ListParagraph"/>
        <w:numPr>
          <w:ilvl w:val="0"/>
          <w:numId w:val="2"/>
        </w:numPr>
        <w:spacing w:before="60" w:after="60"/>
      </w:pPr>
      <w:r>
        <w:t>Kesulitan dalam menentukan prioritas pengembangan destinasi dengan sumber daya terbatas</w:t>
      </w:r>
    </w:p>
    <w:p w:rsidR="003D2929" w:rsidRDefault="007B68D9">
      <w:pPr>
        <w:pStyle w:val="ListParagraph"/>
        <w:numPr>
          <w:ilvl w:val="0"/>
          <w:numId w:val="2"/>
        </w:numPr>
        <w:spacing w:before="60" w:after="60"/>
      </w:pPr>
      <w:r>
        <w:t>Minimnya pemanfaatan teknologi digital dalam pengelolaan dan pemasaran wisata</w:t>
      </w:r>
    </w:p>
    <w:p w:rsidR="003D2929" w:rsidRDefault="003D2929">
      <w:pPr>
        <w:spacing w:before="60" w:after="60"/>
      </w:pPr>
    </w:p>
    <w:p w:rsidR="003D2929" w:rsidRDefault="007B68D9">
      <w:pPr>
        <w:spacing w:before="80" w:after="80" w:line="276" w:lineRule="auto"/>
        <w:jc w:val="both"/>
      </w:pPr>
      <w:proofErr w:type="gramStart"/>
      <w:r>
        <w:t>Perkembangan transformasi digital dan kecerdasan buatan (AI) membuka peluang besar untuk meningkatkan kualitas perencanaan pariwisata.</w:t>
      </w:r>
      <w:proofErr w:type="gramEnd"/>
      <w:r>
        <w:t xml:space="preserve"> </w:t>
      </w:r>
      <w:proofErr w:type="gramStart"/>
      <w:r>
        <w:t>Algoritma K-Means Clustering terbukti efektif dalam mengelompokkan entitas berdasarkan karakteristiknya secara sistematis dan objektif, sehingga sangat relevan diterapkan pada pengelompokan destinasi wisata.</w:t>
      </w:r>
      <w:proofErr w:type="gramEnd"/>
    </w:p>
    <w:p w:rsidR="003D2929" w:rsidRDefault="003D2929">
      <w:pPr>
        <w:spacing w:before="60" w:after="60"/>
      </w:pPr>
    </w:p>
    <w:p w:rsidR="003D2929" w:rsidRDefault="007B68D9">
      <w:pPr>
        <w:pStyle w:val="Heading2"/>
      </w:pPr>
      <w:r>
        <w:t>2.2 Tujuan dan Sasaran</w:t>
      </w:r>
    </w:p>
    <w:p w:rsidR="003D2929" w:rsidRDefault="007B68D9">
      <w:pPr>
        <w:pStyle w:val="Heading3"/>
      </w:pPr>
      <w:r>
        <w:t>2.2.1 Tujuan Umum</w:t>
      </w:r>
    </w:p>
    <w:p w:rsidR="003D2929" w:rsidRDefault="007B68D9">
      <w:pPr>
        <w:spacing w:before="80" w:after="80" w:line="276" w:lineRule="auto"/>
        <w:jc w:val="both"/>
      </w:pPr>
      <w:proofErr w:type="gramStart"/>
      <w:r>
        <w:t>Melakukan hilirisasi dan penyempurnaan sistem pemetaan potensi wisata Kota Magelang berbasis AI sebagai alat pendukung pengambilan keputusan dalam perencanaan dan pengembangan pariwisata daerah.</w:t>
      </w:r>
      <w:proofErr w:type="gramEnd"/>
    </w:p>
    <w:p w:rsidR="003D2929" w:rsidRDefault="003D2929">
      <w:pPr>
        <w:spacing w:before="60" w:after="60"/>
      </w:pPr>
    </w:p>
    <w:p w:rsidR="003D2929" w:rsidRDefault="007B68D9">
      <w:pPr>
        <w:pStyle w:val="Heading3"/>
      </w:pPr>
      <w:r>
        <w:t>2.2.2 Tujuan Khusus</w:t>
      </w:r>
    </w:p>
    <w:p w:rsidR="003D2929" w:rsidRDefault="007B68D9">
      <w:pPr>
        <w:pStyle w:val="ListParagraph"/>
        <w:numPr>
          <w:ilvl w:val="0"/>
          <w:numId w:val="3"/>
        </w:numPr>
        <w:spacing w:before="60" w:after="60"/>
      </w:pPr>
      <w:r>
        <w:t>Meningkatkan akurasi pengelompokan potensi wisata menggunakan algoritma K-Means Clustering yang teroptimasi</w:t>
      </w:r>
    </w:p>
    <w:p w:rsidR="003D2929" w:rsidRDefault="007B68D9">
      <w:pPr>
        <w:pStyle w:val="ListParagraph"/>
        <w:numPr>
          <w:ilvl w:val="0"/>
          <w:numId w:val="3"/>
        </w:numPr>
        <w:spacing w:before="60" w:after="60"/>
      </w:pPr>
      <w:r>
        <w:t>Mengembangkan antarmuka visualisasi peta digital interaktif berbasis web yang mudah digunakan</w:t>
      </w:r>
    </w:p>
    <w:p w:rsidR="003D2929" w:rsidRDefault="007B68D9">
      <w:pPr>
        <w:pStyle w:val="ListParagraph"/>
        <w:numPr>
          <w:ilvl w:val="0"/>
          <w:numId w:val="3"/>
        </w:numPr>
        <w:spacing w:before="60" w:after="60"/>
      </w:pPr>
      <w:r>
        <w:t>Mengoptimalkan proses komputasi AI agar efisien pada lingkungan server terbatas</w:t>
      </w:r>
    </w:p>
    <w:p w:rsidR="003D2929" w:rsidRDefault="007B68D9">
      <w:pPr>
        <w:pStyle w:val="ListParagraph"/>
        <w:numPr>
          <w:ilvl w:val="0"/>
          <w:numId w:val="3"/>
        </w:numPr>
        <w:spacing w:before="60" w:after="60"/>
      </w:pPr>
      <w:r>
        <w:t>Menguji kinerja sistem dalam berbagai skenario data lapangan</w:t>
      </w:r>
    </w:p>
    <w:p w:rsidR="003D2929" w:rsidRDefault="007B68D9">
      <w:pPr>
        <w:pStyle w:val="ListParagraph"/>
        <w:numPr>
          <w:ilvl w:val="0"/>
          <w:numId w:val="3"/>
        </w:numPr>
        <w:spacing w:before="60" w:after="60"/>
      </w:pPr>
      <w:r>
        <w:t>Meningkatkan TKT dari TKT 4 ke TKT 5 melalui pengujian di lingkungan relevan</w:t>
      </w:r>
    </w:p>
    <w:p w:rsidR="003D2929" w:rsidRDefault="003D2929">
      <w:pPr>
        <w:spacing w:before="60" w:after="60"/>
      </w:pPr>
    </w:p>
    <w:p w:rsidR="003D2929" w:rsidRDefault="007B68D9">
      <w:pPr>
        <w:pStyle w:val="Heading3"/>
      </w:pPr>
      <w:r>
        <w:t>2.2.3 Sasaran</w:t>
      </w:r>
    </w:p>
    <w:p w:rsidR="003D2929" w:rsidRDefault="007B68D9">
      <w:pPr>
        <w:pStyle w:val="ListParagraph"/>
        <w:numPr>
          <w:ilvl w:val="0"/>
          <w:numId w:val="2"/>
        </w:numPr>
        <w:spacing w:before="60" w:after="60"/>
      </w:pPr>
      <w:r>
        <w:t>Tersedianya prototipe sistem pemetaan digital interaktif berbasis K-Means Clustering</w:t>
      </w:r>
    </w:p>
    <w:p w:rsidR="003D2929" w:rsidRDefault="007B68D9">
      <w:pPr>
        <w:pStyle w:val="ListParagraph"/>
        <w:numPr>
          <w:ilvl w:val="0"/>
          <w:numId w:val="2"/>
        </w:numPr>
        <w:spacing w:before="60" w:after="60"/>
      </w:pPr>
      <w:r>
        <w:t>Sistem dapat diakses dan dioperasikan oleh pemerintah daerah dan pemangku kepentingan</w:t>
      </w:r>
    </w:p>
    <w:p w:rsidR="003D2929" w:rsidRDefault="007B68D9">
      <w:pPr>
        <w:pStyle w:val="ListParagraph"/>
        <w:numPr>
          <w:ilvl w:val="0"/>
          <w:numId w:val="2"/>
        </w:numPr>
        <w:spacing w:before="60" w:after="60"/>
      </w:pPr>
      <w:r>
        <w:t>Dokumentasi teknis lengkap dan laporan hasil pengujian TKT</w:t>
      </w:r>
    </w:p>
    <w:p w:rsidR="003D2929" w:rsidRDefault="003D2929">
      <w:pPr>
        <w:spacing w:before="60" w:after="60"/>
      </w:pPr>
    </w:p>
    <w:p w:rsidR="003D2929" w:rsidRDefault="007B68D9">
      <w:pPr>
        <w:pStyle w:val="Heading2"/>
      </w:pPr>
      <w:r>
        <w:lastRenderedPageBreak/>
        <w:t>2.3 Manfaat</w:t>
      </w:r>
    </w:p>
    <w:p w:rsidR="003D2929" w:rsidRDefault="007B68D9">
      <w:pPr>
        <w:pStyle w:val="Heading3"/>
      </w:pPr>
      <w:r>
        <w:t>2.3.1 Output dan Outcome</w:t>
      </w: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3D292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D2929" w:rsidRDefault="007B68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Kategori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D2929" w:rsidRDefault="007B68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Uraian</w:t>
            </w:r>
          </w:p>
        </w:tc>
      </w:tr>
      <w:tr w:rsidR="003D292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b/>
                <w:bCs/>
                <w:color w:val="1A1A1A"/>
                <w:sz w:val="20"/>
                <w:szCs w:val="20"/>
              </w:rPr>
              <w:t>Output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Prototipe sistem pemetaan potensi wisata berbasis AI; Dokumentasi teknis arsitektur sistem; Laporan hasil uji fungsional, performa, dan TKT; Peta digital interaktif klaster wisata Kota Magelang</w:t>
            </w:r>
          </w:p>
        </w:tc>
      </w:tr>
      <w:tr w:rsidR="003D292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b/>
                <w:bCs/>
                <w:color w:val="1A1A1A"/>
                <w:sz w:val="20"/>
                <w:szCs w:val="20"/>
              </w:rPr>
              <w:t>Outcome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Meningkatnya kualitas perencanaan dan kebijakan pengembangan pariwisata Kota Magelang berbasis data; Tersedianya platform Smart Tourism yang dapat direplikasi daerah lain</w:t>
            </w:r>
          </w:p>
        </w:tc>
      </w:tr>
    </w:tbl>
    <w:p w:rsidR="003D2929" w:rsidRDefault="003D2929">
      <w:pPr>
        <w:spacing w:before="80" w:after="80"/>
      </w:pPr>
    </w:p>
    <w:p w:rsidR="003D2929" w:rsidRDefault="007B68D9">
      <w:pPr>
        <w:pStyle w:val="Heading3"/>
      </w:pPr>
      <w:r>
        <w:t>2.3.2 Dampak Sosial dan Ekonomi</w:t>
      </w:r>
    </w:p>
    <w:p w:rsidR="003D2929" w:rsidRDefault="007B68D9">
      <w:pPr>
        <w:pStyle w:val="ListParagraph"/>
        <w:numPr>
          <w:ilvl w:val="0"/>
          <w:numId w:val="2"/>
        </w:numPr>
        <w:spacing w:before="60" w:after="60"/>
      </w:pPr>
      <w:r>
        <w:t>Membantu pemerintah daerah menentukan prioritas pengembangan destinasi wisata secara berbasis data</w:t>
      </w:r>
    </w:p>
    <w:p w:rsidR="003D2929" w:rsidRDefault="007B68D9">
      <w:pPr>
        <w:pStyle w:val="ListParagraph"/>
        <w:numPr>
          <w:ilvl w:val="0"/>
          <w:numId w:val="2"/>
        </w:numPr>
        <w:spacing w:before="60" w:after="60"/>
      </w:pPr>
      <w:r>
        <w:t>Mendorong pemerataan pembangunan pariwisata di seluruh wilayah Kota Magelang</w:t>
      </w:r>
    </w:p>
    <w:p w:rsidR="003D2929" w:rsidRDefault="007B68D9">
      <w:pPr>
        <w:pStyle w:val="ListParagraph"/>
        <w:numPr>
          <w:ilvl w:val="0"/>
          <w:numId w:val="2"/>
        </w:numPr>
        <w:spacing w:before="60" w:after="60"/>
      </w:pPr>
      <w:r>
        <w:t>Meningkatkan daya saing dan pendapatan sektor pariwisata lokal</w:t>
      </w:r>
    </w:p>
    <w:p w:rsidR="003D2929" w:rsidRDefault="007B68D9">
      <w:pPr>
        <w:pStyle w:val="ListParagraph"/>
        <w:numPr>
          <w:ilvl w:val="0"/>
          <w:numId w:val="2"/>
        </w:numPr>
        <w:spacing w:before="60" w:after="60"/>
      </w:pPr>
      <w:r>
        <w:t>Meningkatkan literasi digital dan pemanfaatan AI di tingkat pemerintah daerah</w:t>
      </w:r>
    </w:p>
    <w:p w:rsidR="003D2929" w:rsidRDefault="003D2929">
      <w:pPr>
        <w:spacing w:before="60" w:after="60"/>
      </w:pPr>
    </w:p>
    <w:p w:rsidR="003D2929" w:rsidRDefault="007B68D9">
      <w:pPr>
        <w:pStyle w:val="Heading3"/>
      </w:pPr>
      <w:r>
        <w:t>2.3.3 Pengembangan Keilmuan</w:t>
      </w:r>
    </w:p>
    <w:p w:rsidR="003D2929" w:rsidRDefault="007B68D9">
      <w:pPr>
        <w:pStyle w:val="ListParagraph"/>
        <w:numPr>
          <w:ilvl w:val="0"/>
          <w:numId w:val="2"/>
        </w:numPr>
        <w:spacing w:before="60" w:after="60"/>
      </w:pPr>
      <w:r>
        <w:t>Memperkuat penerapan kecerdasan buatan dan analisis klaster dalam pariwisata digital</w:t>
      </w:r>
    </w:p>
    <w:p w:rsidR="003D2929" w:rsidRDefault="007B68D9">
      <w:pPr>
        <w:pStyle w:val="ListParagraph"/>
        <w:numPr>
          <w:ilvl w:val="0"/>
          <w:numId w:val="2"/>
        </w:numPr>
        <w:spacing w:before="60" w:after="60"/>
      </w:pPr>
      <w:r>
        <w:t>Menjadi studi kasus pemanfaatan AI untuk Smart Tourism di tingkat daerah</w:t>
      </w:r>
    </w:p>
    <w:p w:rsidR="003D2929" w:rsidRDefault="007B68D9">
      <w:pPr>
        <w:pStyle w:val="ListParagraph"/>
        <w:numPr>
          <w:ilvl w:val="0"/>
          <w:numId w:val="2"/>
        </w:numPr>
        <w:spacing w:before="60" w:after="60"/>
      </w:pPr>
      <w:r>
        <w:t>Menjadi referensi bagi penelitian AI terapan dan transformasi digital sektor pariwisata</w:t>
      </w:r>
    </w:p>
    <w:p w:rsidR="003D2929" w:rsidRDefault="007B68D9">
      <w:r>
        <w:br w:type="page"/>
      </w:r>
    </w:p>
    <w:p w:rsidR="003D2929" w:rsidRDefault="007B68D9">
      <w:pPr>
        <w:pStyle w:val="Heading1"/>
      </w:pPr>
      <w:r>
        <w:lastRenderedPageBreak/>
        <w:t>BAB III. ARSITEKTUR SISTEM PROTOTIPE</w:t>
      </w:r>
    </w:p>
    <w:p w:rsidR="003D2929" w:rsidRDefault="003D2929">
      <w:pPr>
        <w:pBdr>
          <w:bottom w:val="single" w:sz="6" w:space="1" w:color="2E75B6"/>
        </w:pBdr>
        <w:spacing w:before="60" w:after="60"/>
      </w:pPr>
    </w:p>
    <w:p w:rsidR="003D2929" w:rsidRDefault="003D2929">
      <w:pPr>
        <w:spacing w:before="80" w:after="80"/>
      </w:pPr>
    </w:p>
    <w:p w:rsidR="003D2929" w:rsidRDefault="007B68D9">
      <w:pPr>
        <w:pStyle w:val="Heading2"/>
      </w:pPr>
      <w:r>
        <w:t>3.1 Gambaran Umum Arsitektur</w:t>
      </w:r>
    </w:p>
    <w:p w:rsidR="003D2929" w:rsidRDefault="007B68D9">
      <w:pPr>
        <w:spacing w:before="80" w:after="80" w:line="276" w:lineRule="auto"/>
        <w:jc w:val="both"/>
      </w:pPr>
      <w:r>
        <w:t xml:space="preserve">Prototipe Sistem Cerdas Pemetaan Potensi Wisata dirancang dalam arsitektur berlapis (layered architecture) yang terdiri dari empat lapisan utama, yaitu: (1) Lapisan Data (Data Layer), (2) Lapisan Pemrosesan AI (AI Processing Layer), (3) Lapisan Aplikasi (Application Layer), dan (4) Lapisan Presentasi (Presentation Layer). </w:t>
      </w:r>
      <w:proofErr w:type="gramStart"/>
      <w:r>
        <w:t>Setiap lapisan memiliki fungsi yang terdefinisi jelas dan berkomunikasi melalui antarmuka yang terstandar.</w:t>
      </w:r>
      <w:proofErr w:type="gramEnd"/>
    </w:p>
    <w:p w:rsidR="003D2929" w:rsidRDefault="003D2929">
      <w:pPr>
        <w:spacing w:before="60" w:after="60"/>
      </w:pPr>
    </w:p>
    <w:p w:rsidR="003D2929" w:rsidRDefault="007B68D9">
      <w:pPr>
        <w:pStyle w:val="Heading2"/>
      </w:pPr>
      <w:r>
        <w:t>3.2 Diagram Arsitektur Sistem</w:t>
      </w:r>
    </w:p>
    <w:p w:rsidR="003D2929" w:rsidRDefault="007B68D9">
      <w:pPr>
        <w:spacing w:before="160" w:after="80"/>
        <w:jc w:val="center"/>
      </w:pPr>
      <w:r>
        <w:rPr>
          <w:noProof/>
        </w:rPr>
        <w:drawing>
          <wp:inline distT="0" distB="0" distL="0" distR="0">
            <wp:extent cx="5486400" cy="2664822"/>
            <wp:effectExtent l="0" t="0" r="0" b="0"/>
            <wp:docPr id="1" name="Diagram Arsitektur" descr="Gambar 3.1 – Arsitektur Berlapis Sistem Smart Tourism Magela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agram Arsitektur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4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929" w:rsidRDefault="007B68D9">
      <w:pPr>
        <w:spacing w:after="200"/>
        <w:jc w:val="center"/>
        <w:rPr>
          <w:i/>
          <w:color w:val="666666"/>
          <w:sz w:val="18"/>
        </w:rPr>
      </w:pPr>
      <w:r>
        <w:rPr>
          <w:i/>
          <w:color w:val="666666"/>
          <w:sz w:val="18"/>
        </w:rPr>
        <w:t>Gambar 3.1 – Arsitektur Berlapis Sistem Smart Tourism Magelang</w:t>
      </w:r>
    </w:p>
    <w:p w:rsidR="003D2929" w:rsidRDefault="003D2929">
      <w:pPr>
        <w:spacing w:before="60" w:after="60"/>
      </w:pP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D2929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pPr>
              <w:jc w:val="center"/>
            </w:pPr>
            <w:r>
              <w:rPr>
                <w:b/>
                <w:bCs/>
                <w:color w:val="FFFFFF"/>
              </w:rPr>
              <w:t>LAPISAN PRESENTASI (PRESENTATION LAYER)</w:t>
            </w:r>
          </w:p>
        </w:tc>
      </w:tr>
      <w:tr w:rsidR="003D2929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pPr>
              <w:jc w:val="center"/>
            </w:pPr>
            <w:r>
              <w:rPr>
                <w:sz w:val="20"/>
                <w:szCs w:val="20"/>
              </w:rPr>
              <w:t>Dashboard Web Interaktif  |  Peta Digital (GIS)  |  Laporan &amp; Visualisasi Klaster  |  Panel Admin</w:t>
            </w:r>
          </w:p>
        </w:tc>
      </w:tr>
      <w:tr w:rsidR="003D2929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pPr>
              <w:jc w:val="center"/>
            </w:pPr>
            <w:r>
              <w:rPr>
                <w:b/>
                <w:bCs/>
                <w:color w:val="FFFFFF"/>
              </w:rPr>
              <w:t>LAPISAN APLIKASI (APPLICATION LAYER)</w:t>
            </w:r>
          </w:p>
        </w:tc>
      </w:tr>
      <w:tr w:rsidR="003D2929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pPr>
              <w:jc w:val="center"/>
            </w:pPr>
            <w:r>
              <w:rPr>
                <w:sz w:val="20"/>
                <w:szCs w:val="20"/>
              </w:rPr>
              <w:t>Modul Manajemen Data  |  Modul Klasterisasi AI  |  Modul Visualisasi Peta  |  Modul Pelaporan</w:t>
            </w:r>
          </w:p>
        </w:tc>
      </w:tr>
      <w:tr w:rsidR="003D2929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0C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pPr>
              <w:jc w:val="center"/>
            </w:pPr>
            <w:r>
              <w:rPr>
                <w:b/>
                <w:bCs/>
                <w:color w:val="FFFFFF"/>
              </w:rPr>
              <w:t>LAPISAN PEMROSESAN AI (AI PROCESSING LAYER)</w:t>
            </w:r>
          </w:p>
        </w:tc>
      </w:tr>
      <w:tr w:rsidR="003D2929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pPr>
              <w:jc w:val="center"/>
            </w:pPr>
            <w:r>
              <w:rPr>
                <w:sz w:val="20"/>
                <w:szCs w:val="20"/>
              </w:rPr>
              <w:t>Preprocessing Data  |  Algoritma K-Means Clustering  |  Evaluasi Klaster (Elbow/Silhouette)  |  Optimasi Model</w:t>
            </w:r>
          </w:p>
        </w:tc>
      </w:tr>
      <w:tr w:rsidR="003D2929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4C9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pPr>
              <w:jc w:val="center"/>
            </w:pPr>
            <w:r>
              <w:rPr>
                <w:b/>
                <w:bCs/>
                <w:color w:val="FFFFFF"/>
              </w:rPr>
              <w:t>LAPISAN DATA (DATA LAYER)</w:t>
            </w:r>
          </w:p>
        </w:tc>
      </w:tr>
      <w:tr w:rsidR="003D2929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pPr>
              <w:jc w:val="center"/>
            </w:pPr>
            <w:r>
              <w:rPr>
                <w:sz w:val="20"/>
                <w:szCs w:val="20"/>
              </w:rPr>
              <w:t>Database Wisata  |  Data Spasial (GIS/Shapefile)  |  Data Statistik BPS  |  API Peta Eksternal</w:t>
            </w:r>
          </w:p>
        </w:tc>
      </w:tr>
    </w:tbl>
    <w:p w:rsidR="003D2929" w:rsidRDefault="003D2929">
      <w:pPr>
        <w:spacing w:before="80" w:after="80"/>
      </w:pPr>
    </w:p>
    <w:p w:rsidR="003D2929" w:rsidRDefault="007B68D9">
      <w:pPr>
        <w:pStyle w:val="Heading2"/>
      </w:pPr>
      <w:r>
        <w:t>3.3 Komponen Utama Sistem</w:t>
      </w:r>
    </w:p>
    <w:p w:rsidR="003D2929" w:rsidRDefault="007B68D9">
      <w:pPr>
        <w:pStyle w:val="Heading3"/>
      </w:pPr>
      <w:r>
        <w:lastRenderedPageBreak/>
        <w:t>3.3.1 Modul Pengumpulan dan Manajemen Data</w:t>
      </w:r>
    </w:p>
    <w:p w:rsidR="003D2929" w:rsidRDefault="007B68D9">
      <w:pPr>
        <w:spacing w:before="80" w:after="80" w:line="276" w:lineRule="auto"/>
        <w:jc w:val="both"/>
      </w:pPr>
      <w:proofErr w:type="gramStart"/>
      <w:r>
        <w:t>Modul ini bertanggung jawab atas pengumpulan, validasi, dan penyimpanan data potensi wisata Kota Magelang.</w:t>
      </w:r>
      <w:proofErr w:type="gramEnd"/>
      <w:r>
        <w:t xml:space="preserve"> </w:t>
      </w:r>
      <w:proofErr w:type="gramStart"/>
      <w:r>
        <w:t>Data diperoleh dari berbagai sumber meliputi Dinas Pariwisata, BPS, survei lapangan, dan API peta digital.</w:t>
      </w:r>
      <w:proofErr w:type="gramEnd"/>
    </w:p>
    <w:p w:rsidR="003D2929" w:rsidRDefault="003D2929">
      <w:pPr>
        <w:spacing w:before="40" w:after="40"/>
      </w:pP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4000"/>
        <w:gridCol w:w="2770"/>
      </w:tblGrid>
      <w:tr w:rsidR="003D2929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D2929" w:rsidRDefault="007B68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Atribut Data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D2929" w:rsidRDefault="007B68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</w:p>
        </w:tc>
        <w:tc>
          <w:tcPr>
            <w:tcW w:w="2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D2929" w:rsidRDefault="007B68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Sumber</w:t>
            </w:r>
          </w:p>
        </w:tc>
      </w:tr>
      <w:tr w:rsidR="003D2929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Nama Destinasi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Nama resmi destinasi wisata</w:t>
            </w:r>
          </w:p>
        </w:tc>
        <w:tc>
          <w:tcPr>
            <w:tcW w:w="2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Dinas Pariwisata</w:t>
            </w:r>
          </w:p>
        </w:tc>
      </w:tr>
      <w:tr w:rsidR="003D2929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Daya Tarik (A1)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Skor keunikan dan daya tarik wisata (1–5)</w:t>
            </w:r>
          </w:p>
        </w:tc>
        <w:tc>
          <w:tcPr>
            <w:tcW w:w="2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Survei Lapangan</w:t>
            </w:r>
          </w:p>
        </w:tc>
      </w:tr>
      <w:tr w:rsidR="003D2929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Aksesibilitas (A2)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Kemudahan akses jalan, transportasi umum</w:t>
            </w:r>
          </w:p>
        </w:tc>
        <w:tc>
          <w:tcPr>
            <w:tcW w:w="2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Survei / Google Maps API</w:t>
            </w:r>
          </w:p>
        </w:tc>
      </w:tr>
      <w:tr w:rsidR="003D2929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Fasilitas (A3)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Ketersediaan fasilitas pendukung (parkir, toilet, dll)</w:t>
            </w:r>
          </w:p>
        </w:tc>
        <w:tc>
          <w:tcPr>
            <w:tcW w:w="2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Survei Lapangan</w:t>
            </w:r>
          </w:p>
        </w:tc>
      </w:tr>
      <w:tr w:rsidR="003D2929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Aktivitas (A4)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Jenis dan variasi aktivitas wisata yang tersedia</w:t>
            </w:r>
          </w:p>
        </w:tc>
        <w:tc>
          <w:tcPr>
            <w:tcW w:w="2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Dinas Pariwisata</w:t>
            </w:r>
          </w:p>
        </w:tc>
      </w:tr>
      <w:tr w:rsidR="003D2929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Pengunjung (A5)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Rerata jumlah pengunjung per bulan</w:t>
            </w:r>
          </w:p>
        </w:tc>
        <w:tc>
          <w:tcPr>
            <w:tcW w:w="2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BPS / Dinas Pariwisata</w:t>
            </w:r>
          </w:p>
        </w:tc>
      </w:tr>
      <w:tr w:rsidR="003D2929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Koordinat Spasial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Latitude dan Longitude destinasi</w:t>
            </w:r>
          </w:p>
        </w:tc>
        <w:tc>
          <w:tcPr>
            <w:tcW w:w="2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Google Maps / Survey GPS</w:t>
            </w:r>
          </w:p>
        </w:tc>
      </w:tr>
      <w:tr w:rsidR="003D2929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Kategori Wisata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Budaya, alam, religi, desa wisata, kuliner</w:t>
            </w:r>
          </w:p>
        </w:tc>
        <w:tc>
          <w:tcPr>
            <w:tcW w:w="2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Dinas Pariwisata</w:t>
            </w:r>
          </w:p>
        </w:tc>
      </w:tr>
    </w:tbl>
    <w:p w:rsidR="003D2929" w:rsidRDefault="003D2929">
      <w:pPr>
        <w:spacing w:before="80" w:after="80"/>
      </w:pPr>
    </w:p>
    <w:p w:rsidR="003D2929" w:rsidRDefault="007B68D9">
      <w:pPr>
        <w:pStyle w:val="Heading3"/>
      </w:pPr>
      <w:r>
        <w:t>3.3.2 Modul Analisis K-Means Clustering</w:t>
      </w:r>
    </w:p>
    <w:p w:rsidR="003D2929" w:rsidRDefault="007B68D9">
      <w:pPr>
        <w:spacing w:before="160" w:after="80"/>
        <w:jc w:val="center"/>
      </w:pPr>
      <w:r>
        <w:rPr>
          <w:noProof/>
        </w:rPr>
        <w:drawing>
          <wp:inline distT="0" distB="0" distL="0" distR="0">
            <wp:extent cx="5486400" cy="1645920"/>
            <wp:effectExtent l="0" t="0" r="0" b="0"/>
            <wp:docPr id="2" name="Proses K-Means" descr="Gambar 3.2 – Proses Algoritma K-Means Cluster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roses K-Means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929" w:rsidRDefault="007B68D9">
      <w:pPr>
        <w:spacing w:after="200"/>
        <w:jc w:val="center"/>
        <w:rPr>
          <w:i/>
          <w:color w:val="666666"/>
          <w:sz w:val="18"/>
        </w:rPr>
      </w:pPr>
      <w:r>
        <w:rPr>
          <w:i/>
          <w:color w:val="666666"/>
          <w:sz w:val="18"/>
        </w:rPr>
        <w:t>Gambar 3.2 – Proses Algoritma K-Means Clustering</w:t>
      </w:r>
    </w:p>
    <w:p w:rsidR="003D2929" w:rsidRDefault="007B68D9">
      <w:pPr>
        <w:spacing w:before="80" w:after="80" w:line="276" w:lineRule="auto"/>
        <w:jc w:val="both"/>
      </w:pPr>
      <w:proofErr w:type="gramStart"/>
      <w:r>
        <w:t>Modul inti sistem yang mengimplementasikan algoritma K-Means Clustering untuk pengelompokan destinasi wisata.</w:t>
      </w:r>
      <w:proofErr w:type="gramEnd"/>
      <w:r>
        <w:t xml:space="preserve"> Proses terdiri dari:</w:t>
      </w:r>
    </w:p>
    <w:p w:rsidR="003D2929" w:rsidRDefault="003D2929">
      <w:pPr>
        <w:spacing w:before="40" w:after="40"/>
      </w:pPr>
    </w:p>
    <w:p w:rsidR="003D2929" w:rsidRDefault="007B68D9">
      <w:pPr>
        <w:pStyle w:val="ListParagraph"/>
        <w:numPr>
          <w:ilvl w:val="0"/>
          <w:numId w:val="3"/>
        </w:numPr>
        <w:spacing w:before="60" w:after="60"/>
      </w:pPr>
      <w:r>
        <w:t>Preprocessing Data: normalisasi data menggunakan Min-Max Scaling untuk menyetarakan skala atribut</w:t>
      </w:r>
    </w:p>
    <w:p w:rsidR="003D2929" w:rsidRDefault="007B68D9">
      <w:pPr>
        <w:pStyle w:val="ListParagraph"/>
        <w:numPr>
          <w:ilvl w:val="0"/>
          <w:numId w:val="3"/>
        </w:numPr>
        <w:spacing w:before="60" w:after="60"/>
      </w:pPr>
      <w:r>
        <w:t>Penentuan Jumlah Klaster (k): menggunakan Elbow Method dan Silhouette Score untuk menentukan nilai k optimal</w:t>
      </w:r>
    </w:p>
    <w:p w:rsidR="003D2929" w:rsidRDefault="007B68D9">
      <w:pPr>
        <w:pStyle w:val="ListParagraph"/>
        <w:numPr>
          <w:ilvl w:val="0"/>
          <w:numId w:val="3"/>
        </w:numPr>
        <w:spacing w:before="60" w:after="60"/>
      </w:pPr>
      <w:r>
        <w:t>Inisialisasi Centroid: menggunakan K-Means++ untuk inisialisasi centroid yang lebih akurat</w:t>
      </w:r>
    </w:p>
    <w:p w:rsidR="003D2929" w:rsidRDefault="007B68D9">
      <w:pPr>
        <w:pStyle w:val="ListParagraph"/>
        <w:numPr>
          <w:ilvl w:val="0"/>
          <w:numId w:val="3"/>
        </w:numPr>
        <w:spacing w:before="60" w:after="60"/>
      </w:pPr>
      <w:r>
        <w:t>Iterasi Clustering: menghitung jarak Euclidean setiap destinasi ke centroid dan mengalokasikan ke klaster terdekat</w:t>
      </w:r>
    </w:p>
    <w:p w:rsidR="003D2929" w:rsidRDefault="007B68D9">
      <w:pPr>
        <w:pStyle w:val="ListParagraph"/>
        <w:numPr>
          <w:ilvl w:val="0"/>
          <w:numId w:val="3"/>
        </w:numPr>
        <w:spacing w:before="60" w:after="60"/>
      </w:pPr>
      <w:r>
        <w:t>Evaluasi Konvergensi: iterasi berhenti ketika posisi centroid tidak berubah secara signifikan</w:t>
      </w:r>
    </w:p>
    <w:p w:rsidR="003D2929" w:rsidRDefault="007B68D9">
      <w:pPr>
        <w:pStyle w:val="ListParagraph"/>
        <w:numPr>
          <w:ilvl w:val="0"/>
          <w:numId w:val="3"/>
        </w:numPr>
        <w:spacing w:before="60" w:after="60"/>
      </w:pPr>
      <w:r>
        <w:lastRenderedPageBreak/>
        <w:t>Evaluasi Kualitas Klaster: menggunakan Davies-Bouldin Index dan Silhouette Coefficient</w:t>
      </w:r>
    </w:p>
    <w:p w:rsidR="003D2929" w:rsidRDefault="003D2929">
      <w:pPr>
        <w:spacing w:before="60" w:after="60"/>
      </w:pPr>
    </w:p>
    <w:p w:rsidR="003D2929" w:rsidRDefault="007B68D9">
      <w:pPr>
        <w:pStyle w:val="Heading3"/>
      </w:pPr>
      <w:r>
        <w:t>3.3.3 Modul Visualisasi Peta Digital</w:t>
      </w:r>
    </w:p>
    <w:p w:rsidR="003D2929" w:rsidRDefault="007B68D9">
      <w:pPr>
        <w:spacing w:before="80" w:after="80" w:line="276" w:lineRule="auto"/>
        <w:jc w:val="both"/>
      </w:pPr>
      <w:r>
        <w:t>Modul ini menampilkan hasil klasterisasi dalam bentuk peta digital interaktif berbasis web menggunakan teknologi GIS. Fitur utama meliputi:</w:t>
      </w:r>
    </w:p>
    <w:p w:rsidR="003D2929" w:rsidRDefault="007B68D9">
      <w:pPr>
        <w:pStyle w:val="ListParagraph"/>
        <w:numPr>
          <w:ilvl w:val="0"/>
          <w:numId w:val="2"/>
        </w:numPr>
        <w:spacing w:before="60" w:after="60"/>
      </w:pPr>
      <w:r>
        <w:t>Peta interaktif dengan marker berwarna sesuai klaster potensi wisata</w:t>
      </w:r>
    </w:p>
    <w:p w:rsidR="003D2929" w:rsidRDefault="007B68D9">
      <w:pPr>
        <w:pStyle w:val="ListParagraph"/>
        <w:numPr>
          <w:ilvl w:val="0"/>
          <w:numId w:val="2"/>
        </w:numPr>
        <w:spacing w:before="60" w:after="60"/>
      </w:pPr>
      <w:r>
        <w:t>Popup informasi detail setiap destinasi wisata</w:t>
      </w:r>
    </w:p>
    <w:p w:rsidR="003D2929" w:rsidRDefault="007B68D9">
      <w:pPr>
        <w:pStyle w:val="ListParagraph"/>
        <w:numPr>
          <w:ilvl w:val="0"/>
          <w:numId w:val="2"/>
        </w:numPr>
        <w:spacing w:before="60" w:after="60"/>
      </w:pPr>
      <w:r>
        <w:t>Filter dan pencarian berdasarkan kategori, klaster, atau nama destinasi</w:t>
      </w:r>
    </w:p>
    <w:p w:rsidR="003D2929" w:rsidRDefault="007B68D9">
      <w:pPr>
        <w:pStyle w:val="ListParagraph"/>
        <w:numPr>
          <w:ilvl w:val="0"/>
          <w:numId w:val="2"/>
        </w:numPr>
        <w:spacing w:before="60" w:after="60"/>
      </w:pPr>
      <w:r>
        <w:t>Layer overlay data spasial (batas wilayah, jalan, fasilitas umum)</w:t>
      </w:r>
    </w:p>
    <w:p w:rsidR="003D2929" w:rsidRDefault="007B68D9">
      <w:pPr>
        <w:pStyle w:val="ListParagraph"/>
        <w:numPr>
          <w:ilvl w:val="0"/>
          <w:numId w:val="2"/>
        </w:numPr>
        <w:spacing w:before="60" w:after="60"/>
      </w:pPr>
      <w:r>
        <w:t>Export peta dalam format gambar dan laporan PDF</w:t>
      </w:r>
    </w:p>
    <w:p w:rsidR="003D2929" w:rsidRDefault="003D2929">
      <w:pPr>
        <w:spacing w:before="60" w:after="60"/>
      </w:pPr>
    </w:p>
    <w:p w:rsidR="003D2929" w:rsidRDefault="007B68D9">
      <w:pPr>
        <w:pStyle w:val="Heading3"/>
      </w:pPr>
      <w:r>
        <w:t>3.3.4 Modul Dashboard dan Pelaporan</w:t>
      </w:r>
    </w:p>
    <w:p w:rsidR="003D2929" w:rsidRDefault="007B68D9">
      <w:pPr>
        <w:pStyle w:val="ListParagraph"/>
        <w:numPr>
          <w:ilvl w:val="0"/>
          <w:numId w:val="2"/>
        </w:numPr>
        <w:spacing w:before="60" w:after="60"/>
      </w:pPr>
      <w:r>
        <w:t>Dashboard ringkasan statistik klaster wisata</w:t>
      </w:r>
    </w:p>
    <w:p w:rsidR="003D2929" w:rsidRDefault="007B68D9">
      <w:pPr>
        <w:pStyle w:val="ListParagraph"/>
        <w:numPr>
          <w:ilvl w:val="0"/>
          <w:numId w:val="2"/>
        </w:numPr>
        <w:spacing w:before="60" w:after="60"/>
      </w:pPr>
      <w:r>
        <w:t>Tabel perbandingan antar klaster berdasarkan atribut</w:t>
      </w:r>
    </w:p>
    <w:p w:rsidR="003D2929" w:rsidRDefault="007B68D9">
      <w:pPr>
        <w:pStyle w:val="ListParagraph"/>
        <w:numPr>
          <w:ilvl w:val="0"/>
          <w:numId w:val="2"/>
        </w:numPr>
        <w:spacing w:before="60" w:after="60"/>
      </w:pPr>
      <w:r>
        <w:t>Grafik visualisasi distribusi klaster dan atribut</w:t>
      </w:r>
    </w:p>
    <w:p w:rsidR="003D2929" w:rsidRDefault="007B68D9">
      <w:pPr>
        <w:pStyle w:val="ListParagraph"/>
        <w:numPr>
          <w:ilvl w:val="0"/>
          <w:numId w:val="2"/>
        </w:numPr>
        <w:spacing w:before="60" w:after="60"/>
      </w:pPr>
      <w:r>
        <w:t>Laporan analisis otomatis berformat PDF/Excel</w:t>
      </w:r>
    </w:p>
    <w:p w:rsidR="003D2929" w:rsidRDefault="007B68D9">
      <w:pPr>
        <w:pStyle w:val="ListParagraph"/>
        <w:numPr>
          <w:ilvl w:val="0"/>
          <w:numId w:val="2"/>
        </w:numPr>
        <w:spacing w:before="60" w:after="60"/>
      </w:pPr>
      <w:r>
        <w:t>Panel manajemen data untuk admin sistem</w:t>
      </w:r>
    </w:p>
    <w:p w:rsidR="003D2929" w:rsidRDefault="007B68D9">
      <w:r>
        <w:br w:type="page"/>
      </w:r>
    </w:p>
    <w:p w:rsidR="003D2929" w:rsidRDefault="007B68D9">
      <w:pPr>
        <w:pStyle w:val="Heading1"/>
      </w:pPr>
      <w:proofErr w:type="gramStart"/>
      <w:r>
        <w:lastRenderedPageBreak/>
        <w:t>BAB IV.</w:t>
      </w:r>
      <w:proofErr w:type="gramEnd"/>
      <w:r>
        <w:t xml:space="preserve"> SPESIFIKASI TEKNIS PROTOTIPE</w:t>
      </w:r>
    </w:p>
    <w:p w:rsidR="003D2929" w:rsidRDefault="003D2929">
      <w:pPr>
        <w:pBdr>
          <w:bottom w:val="single" w:sz="6" w:space="1" w:color="2E75B6"/>
        </w:pBdr>
        <w:spacing w:before="60" w:after="60"/>
      </w:pPr>
    </w:p>
    <w:p w:rsidR="003D2929" w:rsidRDefault="003D2929">
      <w:pPr>
        <w:spacing w:before="80" w:after="80"/>
      </w:pPr>
    </w:p>
    <w:p w:rsidR="003D2929" w:rsidRDefault="007B68D9">
      <w:pPr>
        <w:pStyle w:val="Heading2"/>
      </w:pPr>
      <w:r>
        <w:t>4.1 Stack Teknologi</w:t>
      </w: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026"/>
      </w:tblGrid>
      <w:tr w:rsidR="003D292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D2929" w:rsidRDefault="007B68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Kategori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D2929" w:rsidRDefault="007B68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Teknologi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D2929" w:rsidRDefault="007B68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Fungsi</w:t>
            </w:r>
          </w:p>
        </w:tc>
      </w:tr>
      <w:tr w:rsidR="003D292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b/>
                <w:bCs/>
                <w:color w:val="1A1A1A"/>
                <w:sz w:val="20"/>
                <w:szCs w:val="20"/>
              </w:rPr>
              <w:t>Backend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PHP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REST API, pemrosesan data, algoritma ML</w:t>
            </w:r>
          </w:p>
        </w:tc>
      </w:tr>
      <w:tr w:rsidR="003D292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ML Library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t>PHP-ML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Implementasi K-Means, preprocessing, analisis</w:t>
            </w:r>
          </w:p>
        </w:tc>
      </w:tr>
      <w:tr w:rsidR="003D292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b/>
                <w:bCs/>
                <w:color w:val="1A1A1A"/>
                <w:sz w:val="20"/>
                <w:szCs w:val="20"/>
              </w:rPr>
              <w:t>Frontend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js + Tailwind CSS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Antarmuka pengguna web interaktif</w:t>
            </w:r>
          </w:p>
        </w:tc>
      </w:tr>
      <w:tr w:rsidR="003D292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GIS / Peta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Leaflet.js + OpenStreetMap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Visualisasi peta digital interaktif</w:t>
            </w:r>
          </w:p>
        </w:tc>
      </w:tr>
      <w:tr w:rsidR="003D292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b/>
                <w:bCs/>
                <w:color w:val="1A1A1A"/>
                <w:sz w:val="20"/>
                <w:szCs w:val="20"/>
              </w:rPr>
              <w:t>Database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MySql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Penyimpanan data spasial dan nonspasial</w:t>
            </w:r>
          </w:p>
        </w:tc>
      </w:tr>
      <w:tr w:rsidR="003D292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Server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Apache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Running server php</w:t>
            </w:r>
          </w:p>
        </w:tc>
      </w:tr>
    </w:tbl>
    <w:p w:rsidR="003D2929" w:rsidRDefault="003D2929">
      <w:pPr>
        <w:spacing w:before="80" w:after="80"/>
      </w:pPr>
    </w:p>
    <w:p w:rsidR="003D2929" w:rsidRDefault="007B68D9">
      <w:pPr>
        <w:pStyle w:val="Heading2"/>
      </w:pPr>
      <w:r>
        <w:t>4.2 Spesifikasi Hardware Minimum</w:t>
      </w: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263"/>
        <w:gridCol w:w="3263"/>
      </w:tblGrid>
      <w:tr w:rsidR="003D292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D2929" w:rsidRDefault="007B68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Komponen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D2929" w:rsidRDefault="007B68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Minimum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D2929" w:rsidRDefault="007B68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Rekomendasi</w:t>
            </w:r>
          </w:p>
        </w:tc>
      </w:tr>
      <w:tr w:rsidR="003D292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Processor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Intel Core i5 / AMD Ryzen 5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Intel Core i7 / AMD Ryzen 7</w:t>
            </w:r>
          </w:p>
        </w:tc>
      </w:tr>
      <w:tr w:rsidR="003D292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RAM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4 GB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8 GB</w:t>
            </w:r>
          </w:p>
        </w:tc>
      </w:tr>
      <w:tr w:rsidR="003D292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Storage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256 GB SSD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512 GB SSD</w:t>
            </w:r>
          </w:p>
        </w:tc>
      </w:tr>
      <w:tr w:rsidR="003D292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GPU (opsional)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Tidak diperlukan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NVIDIA GTX 1060 untuk akselerasi</w:t>
            </w:r>
          </w:p>
        </w:tc>
      </w:tr>
      <w:tr w:rsidR="003D292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Koneksi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10 Mbps Internet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100 Mbps Dedicated</w:t>
            </w:r>
          </w:p>
        </w:tc>
      </w:tr>
    </w:tbl>
    <w:p w:rsidR="003D2929" w:rsidRDefault="003D2929">
      <w:pPr>
        <w:spacing w:before="80" w:after="80"/>
      </w:pPr>
    </w:p>
    <w:p w:rsidR="003D2929" w:rsidRDefault="007B68D9">
      <w:pPr>
        <w:pStyle w:val="Heading2"/>
      </w:pPr>
      <w:r>
        <w:t>4.3 Alur Kerja Sistem (System Workflow)</w:t>
      </w:r>
    </w:p>
    <w:p w:rsidR="003D2929" w:rsidRDefault="007B68D9">
      <w:pPr>
        <w:spacing w:before="160" w:after="80"/>
        <w:jc w:val="center"/>
      </w:pPr>
      <w:r>
        <w:rPr>
          <w:noProof/>
        </w:rPr>
        <w:drawing>
          <wp:inline distT="0" distB="0" distL="0" distR="0">
            <wp:extent cx="5486400" cy="1332411"/>
            <wp:effectExtent l="0" t="0" r="0" b="0"/>
            <wp:docPr id="3" name="Alur Kerja Sistem" descr="Gambar 4.1 – Alur Kerja 6 Tahap Sistem K-Means Cluster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lur Kerja Sistem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32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929" w:rsidRDefault="007B68D9">
      <w:pPr>
        <w:spacing w:after="200"/>
        <w:jc w:val="center"/>
        <w:rPr>
          <w:i/>
          <w:color w:val="666666"/>
          <w:sz w:val="18"/>
        </w:rPr>
      </w:pPr>
      <w:r>
        <w:rPr>
          <w:i/>
          <w:color w:val="666666"/>
          <w:sz w:val="18"/>
        </w:rPr>
        <w:t>Gambar 4.1 – Alur Kerja 6 Tahap Sistem K-Means Clustering</w:t>
      </w:r>
    </w:p>
    <w:p w:rsidR="003D2929" w:rsidRDefault="007B68D9">
      <w:pPr>
        <w:spacing w:before="80" w:after="80" w:line="276" w:lineRule="auto"/>
        <w:jc w:val="both"/>
      </w:pPr>
      <w:r>
        <w:t>Alur kerja sistem prototipe berlangsung dalam enam tahapan berurutan:</w:t>
      </w:r>
    </w:p>
    <w:p w:rsidR="003D2929" w:rsidRDefault="003D2929">
      <w:pPr>
        <w:spacing w:before="40" w:after="40"/>
      </w:pP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000"/>
        <w:gridCol w:w="6426"/>
      </w:tblGrid>
      <w:tr w:rsidR="003D2929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D2929" w:rsidRDefault="007B68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D2929" w:rsidRDefault="007B68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Tahap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D2929" w:rsidRDefault="007B68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Aktivitas</w:t>
            </w:r>
          </w:p>
        </w:tc>
      </w:tr>
      <w:tr w:rsidR="003D2929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pPr>
              <w:jc w:val="center"/>
            </w:pPr>
            <w:r>
              <w:rPr>
                <w:color w:val="1A1A1A"/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b/>
                <w:bCs/>
                <w:color w:val="1A1A1A"/>
                <w:sz w:val="20"/>
                <w:szCs w:val="20"/>
              </w:rPr>
              <w:t>Input Data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Admin menginput data destinasi wisata (atribut dan koordinat) melalui panel manajemen atau import file CSV/Excel</w:t>
            </w:r>
          </w:p>
        </w:tc>
      </w:tr>
      <w:tr w:rsidR="003D2929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pPr>
              <w:jc w:val="center"/>
            </w:pPr>
            <w:r>
              <w:rPr>
                <w:color w:val="1A1A1A"/>
                <w:sz w:val="20"/>
                <w:szCs w:val="20"/>
              </w:rPr>
              <w:lastRenderedPageBreak/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b/>
                <w:bCs/>
                <w:color w:val="1A1A1A"/>
                <w:sz w:val="20"/>
                <w:szCs w:val="20"/>
              </w:rPr>
              <w:t>Preprocessing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Sistem melakukan validasi data, penanganan nilai hilang (missing value), dan normalisasi Min-Max Scaling</w:t>
            </w:r>
          </w:p>
        </w:tc>
      </w:tr>
      <w:tr w:rsidR="003D2929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pPr>
              <w:jc w:val="center"/>
            </w:pPr>
            <w:r>
              <w:rPr>
                <w:color w:val="1A1A1A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b/>
                <w:bCs/>
                <w:color w:val="1A1A1A"/>
                <w:sz w:val="20"/>
                <w:szCs w:val="20"/>
              </w:rPr>
              <w:t>Penentuan k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Sistem menjalankan Elbow Method dan Silhouette Analysis untuk menentukan jumlah klaster optimal (k)</w:t>
            </w:r>
          </w:p>
        </w:tc>
      </w:tr>
      <w:tr w:rsidR="003D2929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pPr>
              <w:jc w:val="center"/>
            </w:pPr>
            <w:r>
              <w:rPr>
                <w:color w:val="1A1A1A"/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b/>
                <w:bCs/>
                <w:color w:val="1A1A1A"/>
                <w:sz w:val="20"/>
                <w:szCs w:val="20"/>
              </w:rPr>
              <w:t>Klasterisasi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Algoritma K-Means++ mengelompokkan destinasi wisata ke dalam k klaster berdasarkan kemiripan atribut</w:t>
            </w:r>
          </w:p>
        </w:tc>
      </w:tr>
      <w:tr w:rsidR="003D2929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pPr>
              <w:jc w:val="center"/>
            </w:pPr>
            <w:r>
              <w:rPr>
                <w:color w:val="1A1A1A"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b/>
                <w:bCs/>
                <w:color w:val="1A1A1A"/>
                <w:sz w:val="20"/>
                <w:szCs w:val="20"/>
              </w:rPr>
              <w:t>Evaluasi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Sistem menghitung Davies-Bouldin Index dan Silhouette Score untuk menilai kualitas klaster yang dihasilkan</w:t>
            </w:r>
          </w:p>
        </w:tc>
      </w:tr>
      <w:tr w:rsidR="003D2929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pPr>
              <w:jc w:val="center"/>
            </w:pPr>
            <w:r>
              <w:rPr>
                <w:color w:val="1A1A1A"/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b/>
                <w:bCs/>
                <w:color w:val="1A1A1A"/>
                <w:sz w:val="20"/>
                <w:szCs w:val="20"/>
              </w:rPr>
              <w:t>Visualisasi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Hasil klasterisasi ditampilkan di peta digital interaktif dengan warna berbeda per klaster; laporan analisis dihasilkan otomatis</w:t>
            </w:r>
          </w:p>
        </w:tc>
      </w:tr>
    </w:tbl>
    <w:p w:rsidR="003D2929" w:rsidRDefault="003D2929">
      <w:pPr>
        <w:spacing w:before="80" w:after="80"/>
      </w:pPr>
    </w:p>
    <w:p w:rsidR="003D2929" w:rsidRDefault="007B68D9">
      <w:pPr>
        <w:pStyle w:val="Heading2"/>
      </w:pPr>
      <w:r>
        <w:t>4.4 Struktur Database</w:t>
      </w:r>
    </w:p>
    <w:p w:rsidR="003D2929" w:rsidRDefault="007B68D9">
      <w:pPr>
        <w:spacing w:before="160" w:after="80"/>
        <w:jc w:val="center"/>
      </w:pPr>
      <w:bookmarkStart w:id="0" w:name="_GoBack"/>
      <w:r>
        <w:rPr>
          <w:noProof/>
        </w:rPr>
        <w:drawing>
          <wp:inline distT="0" distB="0" distL="0" distR="0">
            <wp:extent cx="5686425" cy="3476625"/>
            <wp:effectExtent l="0" t="0" r="9525" b="9525"/>
            <wp:docPr id="4" name="ERD Database" descr="Gambar 4.2 – Entity Relationship Diagram Database Siste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RD Databas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92691" cy="3480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3D2929" w:rsidRDefault="007B68D9">
      <w:pPr>
        <w:spacing w:after="200"/>
        <w:jc w:val="center"/>
        <w:rPr>
          <w:i/>
          <w:color w:val="666666"/>
          <w:sz w:val="18"/>
        </w:rPr>
      </w:pPr>
      <w:r>
        <w:rPr>
          <w:i/>
          <w:color w:val="666666"/>
          <w:sz w:val="18"/>
        </w:rPr>
        <w:t>Gambar 4.2 – Entity Relationship Diagram Database Sistem</w:t>
      </w:r>
    </w:p>
    <w:p w:rsidR="003D2929" w:rsidRDefault="007B68D9">
      <w:pPr>
        <w:spacing w:before="80" w:after="80" w:line="276" w:lineRule="auto"/>
        <w:jc w:val="both"/>
      </w:pPr>
      <w:proofErr w:type="gramStart"/>
      <w:r>
        <w:t>Database sistem menggunakan PostgreSQL dengan ekstensi PostGIS untuk mendukung data spasial.</w:t>
      </w:r>
      <w:proofErr w:type="gramEnd"/>
      <w:r>
        <w:t xml:space="preserve"> Tabel-tabel utama meliputi:</w:t>
      </w:r>
    </w:p>
    <w:p w:rsidR="003D2929" w:rsidRDefault="003D2929">
      <w:pPr>
        <w:spacing w:before="40" w:after="40"/>
      </w:pP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5026"/>
      </w:tblGrid>
      <w:tr w:rsidR="003D292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D2929" w:rsidRDefault="007B68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Nama Tabel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D2929" w:rsidRDefault="007B68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D2929" w:rsidRDefault="007B68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</w:p>
        </w:tc>
      </w:tr>
      <w:tr w:rsidR="003D292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destinations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Master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Data master destinasi wisata (nama, kategori, koordinat, deskripsi)</w:t>
            </w:r>
          </w:p>
        </w:tc>
      </w:tr>
      <w:tr w:rsidR="003D292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destination_attributes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Data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Atribut penilaian A1-A5 setiap destinasi</w:t>
            </w:r>
          </w:p>
        </w:tc>
      </w:tr>
      <w:tr w:rsidR="003D292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cluster_results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Hasil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Hasil klasterisasi: ID destinasi, ID klaster, jarak ke centroid</w:t>
            </w:r>
          </w:p>
        </w:tc>
      </w:tr>
      <w:tr w:rsidR="003D292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cluster_centroids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Model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Posisi centroid tiap klaster untuk setiap run analisis</w:t>
            </w:r>
          </w:p>
        </w:tc>
      </w:tr>
      <w:tr w:rsidR="003D292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analysis_logs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Log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 xml:space="preserve">Riwayat analisis: parameter k, score evaluasi, </w:t>
            </w:r>
            <w:r>
              <w:rPr>
                <w:color w:val="1A1A1A"/>
                <w:sz w:val="20"/>
                <w:szCs w:val="20"/>
              </w:rPr>
              <w:lastRenderedPageBreak/>
              <w:t>timestamp</w:t>
            </w:r>
          </w:p>
        </w:tc>
      </w:tr>
      <w:tr w:rsidR="003D292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lastRenderedPageBreak/>
              <w:t>users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Auth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Data pengguna sistem (admin, viewer)</w:t>
            </w:r>
          </w:p>
        </w:tc>
      </w:tr>
      <w:tr w:rsidR="003D292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spatial_layers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GIS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Layer data spasial (batas wilayah, jalan, fasilitas)</w:t>
            </w:r>
          </w:p>
        </w:tc>
      </w:tr>
    </w:tbl>
    <w:p w:rsidR="003D2929" w:rsidRDefault="007B68D9">
      <w:r>
        <w:br w:type="page"/>
      </w:r>
    </w:p>
    <w:p w:rsidR="003D2929" w:rsidRDefault="007B68D9">
      <w:pPr>
        <w:pStyle w:val="Heading1"/>
      </w:pPr>
      <w:r>
        <w:lastRenderedPageBreak/>
        <w:t>BAB V. DESAIN ANTARMUKA PENGGUNA</w:t>
      </w:r>
    </w:p>
    <w:p w:rsidR="003D2929" w:rsidRDefault="003D2929">
      <w:pPr>
        <w:pBdr>
          <w:bottom w:val="single" w:sz="6" w:space="1" w:color="2E75B6"/>
        </w:pBdr>
        <w:spacing w:before="60" w:after="60"/>
      </w:pPr>
    </w:p>
    <w:p w:rsidR="003D2929" w:rsidRDefault="003D2929">
      <w:pPr>
        <w:spacing w:before="80" w:after="80"/>
      </w:pPr>
    </w:p>
    <w:p w:rsidR="003D2929" w:rsidRDefault="007B68D9">
      <w:pPr>
        <w:pStyle w:val="Heading2"/>
      </w:pPr>
      <w:r>
        <w:t>5.1 Prinsip Desain</w:t>
      </w:r>
    </w:p>
    <w:p w:rsidR="003D2929" w:rsidRDefault="007B68D9">
      <w:pPr>
        <w:spacing w:before="80" w:after="80" w:line="276" w:lineRule="auto"/>
        <w:jc w:val="both"/>
      </w:pPr>
      <w:proofErr w:type="gramStart"/>
      <w:r>
        <w:t>Antarmuka pengguna dirancang mengikuti prinsip User-Centered Design (UCD) dengan mempertimbangkan kebutuhan pengguna utama yaitu aparatur pemerintah daerah yang mungkin memiliki kemampuan teknis terbatas.</w:t>
      </w:r>
      <w:proofErr w:type="gramEnd"/>
      <w:r>
        <w:t xml:space="preserve"> Prinsip desain meliputi:</w:t>
      </w:r>
    </w:p>
    <w:p w:rsidR="003D2929" w:rsidRDefault="007B68D9">
      <w:pPr>
        <w:pStyle w:val="ListParagraph"/>
        <w:numPr>
          <w:ilvl w:val="0"/>
          <w:numId w:val="2"/>
        </w:numPr>
        <w:spacing w:before="60" w:after="60"/>
      </w:pPr>
      <w:r>
        <w:t>Simplicity: tampilan bersih tanpa elemen yang membingungkan</w:t>
      </w:r>
    </w:p>
    <w:p w:rsidR="003D2929" w:rsidRDefault="007B68D9">
      <w:pPr>
        <w:pStyle w:val="ListParagraph"/>
        <w:numPr>
          <w:ilvl w:val="0"/>
          <w:numId w:val="2"/>
        </w:numPr>
        <w:spacing w:before="60" w:after="60"/>
      </w:pPr>
      <w:r>
        <w:t>Responsiveness: dapat diakses di desktop maupun tablet</w:t>
      </w:r>
    </w:p>
    <w:p w:rsidR="003D2929" w:rsidRDefault="007B68D9">
      <w:pPr>
        <w:pStyle w:val="ListParagraph"/>
        <w:numPr>
          <w:ilvl w:val="0"/>
          <w:numId w:val="2"/>
        </w:numPr>
        <w:spacing w:before="60" w:after="60"/>
      </w:pPr>
      <w:r>
        <w:t>Accessibility: font yang mudah dibaca, kontras warna yang memadai</w:t>
      </w:r>
    </w:p>
    <w:p w:rsidR="003D2929" w:rsidRDefault="007B68D9">
      <w:pPr>
        <w:pStyle w:val="ListParagraph"/>
        <w:numPr>
          <w:ilvl w:val="0"/>
          <w:numId w:val="2"/>
        </w:numPr>
        <w:spacing w:before="60" w:after="60"/>
      </w:pPr>
      <w:r>
        <w:t>Intuitiveness: alur navigasi yang logis dan konsisten</w:t>
      </w:r>
    </w:p>
    <w:p w:rsidR="003D2929" w:rsidRDefault="003D2929">
      <w:pPr>
        <w:spacing w:before="60" w:after="60"/>
      </w:pPr>
    </w:p>
    <w:p w:rsidR="003D2929" w:rsidRDefault="007B68D9">
      <w:pPr>
        <w:pStyle w:val="Heading2"/>
      </w:pPr>
      <w:r>
        <w:t>5.2 Halaman Utama Sistem</w:t>
      </w:r>
    </w:p>
    <w:p w:rsidR="003D2929" w:rsidRDefault="007B68D9">
      <w:pPr>
        <w:pStyle w:val="Heading3"/>
      </w:pPr>
      <w:r>
        <w:t>5.2.1 Halaman Login</w:t>
      </w:r>
    </w:p>
    <w:p w:rsidR="003D2929" w:rsidRDefault="007B68D9">
      <w:pPr>
        <w:spacing w:before="80" w:after="80" w:line="276" w:lineRule="auto"/>
        <w:jc w:val="both"/>
      </w:pPr>
      <w:r>
        <w:t xml:space="preserve">Halaman login sederhana dengan input username dan password, disertai logo institusi dan </w:t>
      </w:r>
      <w:proofErr w:type="gramStart"/>
      <w:r>
        <w:t>nama</w:t>
      </w:r>
      <w:proofErr w:type="gramEnd"/>
      <w:r>
        <w:t xml:space="preserve"> sistem. </w:t>
      </w:r>
      <w:proofErr w:type="gramStart"/>
      <w:r>
        <w:t>Keamanan menggunakan autentikasi JWT dengan session timeout.</w:t>
      </w:r>
      <w:proofErr w:type="gramEnd"/>
    </w:p>
    <w:p w:rsidR="003D2929" w:rsidRDefault="003D2929">
      <w:pPr>
        <w:spacing w:before="40" w:after="40"/>
      </w:pPr>
    </w:p>
    <w:p w:rsidR="003D2929" w:rsidRDefault="007B68D9">
      <w:pPr>
        <w:pStyle w:val="Heading3"/>
      </w:pPr>
      <w:r>
        <w:t>5.2.2 Dashboard Utama</w:t>
      </w:r>
    </w:p>
    <w:p w:rsidR="003D2929" w:rsidRDefault="007B68D9">
      <w:pPr>
        <w:spacing w:before="80" w:after="80" w:line="276" w:lineRule="auto"/>
        <w:jc w:val="both"/>
      </w:pPr>
      <w:r>
        <w:t>Dashboard menampilkan ringkasan statistik dalam format kartu informasi meliputi:</w:t>
      </w:r>
    </w:p>
    <w:p w:rsidR="003D2929" w:rsidRDefault="007B68D9">
      <w:pPr>
        <w:pStyle w:val="ListParagraph"/>
        <w:numPr>
          <w:ilvl w:val="0"/>
          <w:numId w:val="2"/>
        </w:numPr>
        <w:spacing w:before="60" w:after="60"/>
      </w:pPr>
      <w:r>
        <w:t>Total destinasi wisata terdaftar</w:t>
      </w:r>
    </w:p>
    <w:p w:rsidR="003D2929" w:rsidRDefault="007B68D9">
      <w:pPr>
        <w:pStyle w:val="ListParagraph"/>
        <w:numPr>
          <w:ilvl w:val="0"/>
          <w:numId w:val="2"/>
        </w:numPr>
        <w:spacing w:before="60" w:after="60"/>
      </w:pPr>
      <w:r>
        <w:t>Jumlah klaster aktif</w:t>
      </w:r>
    </w:p>
    <w:p w:rsidR="003D2929" w:rsidRDefault="007B68D9">
      <w:pPr>
        <w:pStyle w:val="ListParagraph"/>
        <w:numPr>
          <w:ilvl w:val="0"/>
          <w:numId w:val="2"/>
        </w:numPr>
        <w:spacing w:before="60" w:after="60"/>
      </w:pPr>
      <w:r>
        <w:t>Distribusi kategori wisata (grafik donut)</w:t>
      </w:r>
    </w:p>
    <w:p w:rsidR="003D2929" w:rsidRDefault="007B68D9">
      <w:pPr>
        <w:pStyle w:val="ListParagraph"/>
        <w:numPr>
          <w:ilvl w:val="0"/>
          <w:numId w:val="2"/>
        </w:numPr>
        <w:spacing w:before="60" w:after="60"/>
      </w:pPr>
      <w:r>
        <w:t>Tren kunjungan wisata (grafik garis)</w:t>
      </w:r>
    </w:p>
    <w:p w:rsidR="003D2929" w:rsidRDefault="007B68D9">
      <w:pPr>
        <w:pStyle w:val="ListParagraph"/>
        <w:numPr>
          <w:ilvl w:val="0"/>
          <w:numId w:val="2"/>
        </w:numPr>
        <w:spacing w:before="60" w:after="60"/>
      </w:pPr>
      <w:r>
        <w:t>Peta ringkasan distribusi klaster</w:t>
      </w:r>
    </w:p>
    <w:p w:rsidR="003D2929" w:rsidRDefault="003D2929">
      <w:pPr>
        <w:spacing w:before="40" w:after="40"/>
      </w:pPr>
    </w:p>
    <w:p w:rsidR="003D2929" w:rsidRDefault="007B68D9">
      <w:pPr>
        <w:pStyle w:val="Heading3"/>
      </w:pPr>
      <w:r>
        <w:t>5.2.3 Halaman Peta Interaktif</w:t>
      </w:r>
    </w:p>
    <w:p w:rsidR="003D2929" w:rsidRDefault="007B68D9">
      <w:pPr>
        <w:spacing w:before="80" w:after="80" w:line="276" w:lineRule="auto"/>
        <w:jc w:val="both"/>
      </w:pPr>
      <w:proofErr w:type="gramStart"/>
      <w:r>
        <w:t>Merupakan halaman inti sistem yang menampilkan peta digital interaktif berbasis Leaflet.js.</w:t>
      </w:r>
      <w:proofErr w:type="gramEnd"/>
      <w:r>
        <w:t xml:space="preserve"> Fitur lengkap meliputi:</w:t>
      </w:r>
    </w:p>
    <w:p w:rsidR="003D2929" w:rsidRDefault="007B68D9">
      <w:pPr>
        <w:pStyle w:val="ListParagraph"/>
        <w:numPr>
          <w:ilvl w:val="0"/>
          <w:numId w:val="2"/>
        </w:numPr>
        <w:spacing w:before="60" w:after="60"/>
      </w:pPr>
      <w:r>
        <w:t>Marker berwarna per klaster (merah: potensi tinggi, kuning: potensi sedang, hijau: potensi berkembang, biru: potensi khusus)</w:t>
      </w:r>
    </w:p>
    <w:p w:rsidR="003D2929" w:rsidRDefault="007B68D9">
      <w:pPr>
        <w:pStyle w:val="ListParagraph"/>
        <w:numPr>
          <w:ilvl w:val="0"/>
          <w:numId w:val="2"/>
        </w:numPr>
        <w:spacing w:before="60" w:after="60"/>
      </w:pPr>
      <w:r>
        <w:t>Popup klik dengan informasi lengkap destinasi dan skor atribut</w:t>
      </w:r>
    </w:p>
    <w:p w:rsidR="003D2929" w:rsidRDefault="007B68D9">
      <w:pPr>
        <w:pStyle w:val="ListParagraph"/>
        <w:numPr>
          <w:ilvl w:val="0"/>
          <w:numId w:val="2"/>
        </w:numPr>
        <w:spacing w:before="60" w:after="60"/>
      </w:pPr>
      <w:r>
        <w:t>Panel filter di sidebar: filter per klaster, kategori, atau kecamatan</w:t>
      </w:r>
    </w:p>
    <w:p w:rsidR="003D2929" w:rsidRDefault="007B68D9">
      <w:pPr>
        <w:pStyle w:val="ListParagraph"/>
        <w:numPr>
          <w:ilvl w:val="0"/>
          <w:numId w:val="2"/>
        </w:numPr>
        <w:spacing w:before="60" w:after="60"/>
      </w:pPr>
      <w:r>
        <w:t>Tombol zoom, layer control, dan fullscreen</w:t>
      </w:r>
    </w:p>
    <w:p w:rsidR="003D2929" w:rsidRDefault="007B68D9">
      <w:pPr>
        <w:pStyle w:val="ListParagraph"/>
        <w:numPr>
          <w:ilvl w:val="0"/>
          <w:numId w:val="2"/>
        </w:numPr>
        <w:spacing w:before="60" w:after="60"/>
      </w:pPr>
      <w:r>
        <w:t>Search bar pencarian destinasi</w:t>
      </w:r>
    </w:p>
    <w:p w:rsidR="003D2929" w:rsidRDefault="007B68D9">
      <w:pPr>
        <w:pStyle w:val="ListParagraph"/>
        <w:numPr>
          <w:ilvl w:val="0"/>
          <w:numId w:val="2"/>
        </w:numPr>
        <w:spacing w:before="60" w:after="60"/>
      </w:pPr>
      <w:r>
        <w:t>Tombol export peta ke PNG</w:t>
      </w:r>
    </w:p>
    <w:p w:rsidR="003D2929" w:rsidRDefault="003D2929">
      <w:pPr>
        <w:spacing w:before="40" w:after="40"/>
      </w:pPr>
    </w:p>
    <w:p w:rsidR="003D2929" w:rsidRDefault="007B68D9">
      <w:pPr>
        <w:pStyle w:val="Heading3"/>
      </w:pPr>
      <w:r>
        <w:t>5.2.4 Halaman Analisis Klaster</w:t>
      </w:r>
    </w:p>
    <w:p w:rsidR="003D2929" w:rsidRDefault="007B68D9">
      <w:pPr>
        <w:spacing w:before="80" w:after="80" w:line="276" w:lineRule="auto"/>
        <w:jc w:val="both"/>
      </w:pPr>
      <w:r>
        <w:t>Halaman yang menampilkan detail hasil analisis K-Means Clustering, mencakup:</w:t>
      </w:r>
    </w:p>
    <w:p w:rsidR="003D2929" w:rsidRDefault="007B68D9">
      <w:pPr>
        <w:pStyle w:val="ListParagraph"/>
        <w:numPr>
          <w:ilvl w:val="0"/>
          <w:numId w:val="2"/>
        </w:numPr>
        <w:spacing w:before="60" w:after="60"/>
      </w:pPr>
      <w:r>
        <w:t>Parameter analisis (jumlah k, iterasi, metode evaluasi)</w:t>
      </w:r>
    </w:p>
    <w:p w:rsidR="003D2929" w:rsidRDefault="007B68D9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Tabel centroid setiap klaster</w:t>
      </w:r>
    </w:p>
    <w:p w:rsidR="003D2929" w:rsidRDefault="007B68D9">
      <w:pPr>
        <w:pStyle w:val="ListParagraph"/>
        <w:numPr>
          <w:ilvl w:val="0"/>
          <w:numId w:val="2"/>
        </w:numPr>
        <w:spacing w:before="60" w:after="60"/>
      </w:pPr>
      <w:r>
        <w:t>Grafik Elbow Method untuk justifikasi nilai k</w:t>
      </w:r>
    </w:p>
    <w:p w:rsidR="003D2929" w:rsidRDefault="007B68D9">
      <w:pPr>
        <w:pStyle w:val="ListParagraph"/>
        <w:numPr>
          <w:ilvl w:val="0"/>
          <w:numId w:val="2"/>
        </w:numPr>
        <w:spacing w:before="60" w:after="60"/>
      </w:pPr>
      <w:r>
        <w:t>Grafik Silhouette Score per klaster</w:t>
      </w:r>
    </w:p>
    <w:p w:rsidR="003D2929" w:rsidRDefault="007B68D9">
      <w:pPr>
        <w:pStyle w:val="ListParagraph"/>
        <w:numPr>
          <w:ilvl w:val="0"/>
          <w:numId w:val="2"/>
        </w:numPr>
        <w:spacing w:before="60" w:after="60"/>
      </w:pPr>
      <w:r>
        <w:t>Scatter plot 2D dan 3D distribusi klaster</w:t>
      </w:r>
    </w:p>
    <w:p w:rsidR="003D2929" w:rsidRDefault="007B68D9">
      <w:pPr>
        <w:pStyle w:val="ListParagraph"/>
        <w:numPr>
          <w:ilvl w:val="0"/>
          <w:numId w:val="2"/>
        </w:numPr>
        <w:spacing w:before="60" w:after="60"/>
      </w:pPr>
      <w:r>
        <w:t>Tabel ranking destinasi berdasarkan skor potensi per klaster</w:t>
      </w:r>
    </w:p>
    <w:p w:rsidR="003D2929" w:rsidRDefault="003D2929">
      <w:pPr>
        <w:spacing w:before="40" w:after="40"/>
      </w:pPr>
    </w:p>
    <w:p w:rsidR="003D2929" w:rsidRDefault="007B68D9">
      <w:pPr>
        <w:pStyle w:val="Heading3"/>
      </w:pPr>
      <w:r>
        <w:t>5.2.5 Halaman Manajemen Data</w:t>
      </w:r>
    </w:p>
    <w:p w:rsidR="003D2929" w:rsidRDefault="007B68D9">
      <w:pPr>
        <w:pStyle w:val="ListParagraph"/>
        <w:numPr>
          <w:ilvl w:val="0"/>
          <w:numId w:val="2"/>
        </w:numPr>
        <w:spacing w:before="60" w:after="60"/>
      </w:pPr>
      <w:r>
        <w:t>Form input data destinasi baru (manual atau import CSV)</w:t>
      </w:r>
    </w:p>
    <w:p w:rsidR="003D2929" w:rsidRDefault="007B68D9">
      <w:pPr>
        <w:pStyle w:val="ListParagraph"/>
        <w:numPr>
          <w:ilvl w:val="0"/>
          <w:numId w:val="2"/>
        </w:numPr>
        <w:spacing w:before="60" w:after="60"/>
      </w:pPr>
      <w:r>
        <w:t>Tabel data destinasi dengan fitur edit, hapus, dan filter</w:t>
      </w:r>
    </w:p>
    <w:p w:rsidR="003D2929" w:rsidRDefault="007B68D9">
      <w:pPr>
        <w:pStyle w:val="ListParagraph"/>
        <w:numPr>
          <w:ilvl w:val="0"/>
          <w:numId w:val="2"/>
        </w:numPr>
        <w:spacing w:before="60" w:after="60"/>
      </w:pPr>
      <w:r>
        <w:t>Validasi otomatis kelengkapan dan format data</w:t>
      </w:r>
    </w:p>
    <w:p w:rsidR="003D2929" w:rsidRDefault="007B68D9">
      <w:pPr>
        <w:pStyle w:val="ListParagraph"/>
        <w:numPr>
          <w:ilvl w:val="0"/>
          <w:numId w:val="2"/>
        </w:numPr>
        <w:spacing w:before="60" w:after="60"/>
      </w:pPr>
      <w:r>
        <w:t>Riwayat perubahan data (audit log)</w:t>
      </w:r>
    </w:p>
    <w:p w:rsidR="003D2929" w:rsidRDefault="003D2929">
      <w:pPr>
        <w:spacing w:before="60" w:after="60"/>
      </w:pPr>
    </w:p>
    <w:p w:rsidR="003D2929" w:rsidRDefault="007B68D9">
      <w:pPr>
        <w:pStyle w:val="Heading2"/>
      </w:pPr>
      <w:r>
        <w:t>5.3 Panduan Warna dan Klaster</w:t>
      </w:r>
    </w:p>
    <w:p w:rsidR="003D2929" w:rsidRDefault="007B68D9">
      <w:pPr>
        <w:spacing w:before="160" w:after="80"/>
        <w:jc w:val="center"/>
      </w:pPr>
      <w:r>
        <w:rPr>
          <w:noProof/>
        </w:rPr>
        <w:drawing>
          <wp:inline distT="0" distB="0" distL="0" distR="0">
            <wp:extent cx="5486400" cy="1645920"/>
            <wp:effectExtent l="0" t="0" r="0" b="0"/>
            <wp:docPr id="5" name="Klasifikasi Klaster" descr="Gambar 5.1 – Klasifikasi 4 Klaster Potensi Wisata Kota Magela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lasifikasi Klaster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929" w:rsidRDefault="007B68D9">
      <w:pPr>
        <w:spacing w:after="200"/>
        <w:jc w:val="center"/>
        <w:rPr>
          <w:i/>
          <w:color w:val="666666"/>
          <w:sz w:val="18"/>
        </w:rPr>
      </w:pPr>
      <w:r>
        <w:rPr>
          <w:i/>
          <w:color w:val="666666"/>
          <w:sz w:val="18"/>
        </w:rPr>
        <w:t>Gambar 5.1 – Klasifikasi 4 Klaster Potensi Wisata Kota Magelang</w:t>
      </w: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2000"/>
        <w:gridCol w:w="3226"/>
      </w:tblGrid>
      <w:tr w:rsidR="003D292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D2929" w:rsidRDefault="007B68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Klaster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D2929" w:rsidRDefault="007B68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Label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D2929" w:rsidRDefault="007B68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Warna Marker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D2929" w:rsidRDefault="007B68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Karakteristik</w:t>
            </w:r>
          </w:p>
        </w:tc>
      </w:tr>
      <w:tr w:rsidR="003D292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Klaster 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Potensi Tinggi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Merah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Skor atribut tinggi di semua dimensi, pengunjung banyak</w:t>
            </w:r>
          </w:p>
        </w:tc>
      </w:tr>
      <w:tr w:rsidR="003D292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Klaster 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Potensi Sedang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Kuning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Skor atribut sedang, pengembangan diperlukan</w:t>
            </w:r>
          </w:p>
        </w:tc>
      </w:tr>
      <w:tr w:rsidR="003D292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Klaster 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Potensi Berkembang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Hijau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Daya tarik baik, fasilitas perlu ditingkatkan</w:t>
            </w:r>
          </w:p>
        </w:tc>
      </w:tr>
      <w:tr w:rsidR="003D292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Klaster 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Potensi Khusus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Biru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Destinasi niche dengan segmen wisatawan spesifik</w:t>
            </w:r>
          </w:p>
        </w:tc>
      </w:tr>
    </w:tbl>
    <w:p w:rsidR="003D2929" w:rsidRDefault="007B68D9">
      <w:r>
        <w:br w:type="page"/>
      </w:r>
    </w:p>
    <w:p w:rsidR="003D2929" w:rsidRDefault="007B68D9">
      <w:pPr>
        <w:pStyle w:val="Heading1"/>
      </w:pPr>
      <w:proofErr w:type="gramStart"/>
      <w:r>
        <w:lastRenderedPageBreak/>
        <w:t>BAB VI.</w:t>
      </w:r>
      <w:proofErr w:type="gramEnd"/>
      <w:r>
        <w:t xml:space="preserve"> SKENARIO PENGUJIAN DAN VALIDASI TKT</w:t>
      </w:r>
    </w:p>
    <w:p w:rsidR="003D2929" w:rsidRDefault="003D2929">
      <w:pPr>
        <w:pBdr>
          <w:bottom w:val="single" w:sz="6" w:space="1" w:color="2E75B6"/>
        </w:pBdr>
        <w:spacing w:before="60" w:after="60"/>
      </w:pPr>
    </w:p>
    <w:p w:rsidR="003D2929" w:rsidRDefault="003D2929">
      <w:pPr>
        <w:spacing w:before="80" w:after="80"/>
      </w:pPr>
    </w:p>
    <w:p w:rsidR="003D2929" w:rsidRDefault="007B68D9">
      <w:pPr>
        <w:pStyle w:val="Heading2"/>
      </w:pPr>
      <w:r>
        <w:t>6.1 Framework Pengujian</w:t>
      </w:r>
    </w:p>
    <w:p w:rsidR="003D2929" w:rsidRDefault="007B68D9">
      <w:pPr>
        <w:spacing w:before="80" w:after="80" w:line="276" w:lineRule="auto"/>
        <w:jc w:val="both"/>
      </w:pPr>
      <w:r>
        <w:t xml:space="preserve">Pengujian prototipe dirancang untuk memvalidasi peningkatan TKT dari level 4 ke level 5. Pengujian dilakukan dalam tiga kategori utama: uji fungsional, uji performa, dan uji pengguna. </w:t>
      </w:r>
      <w:proofErr w:type="gramStart"/>
      <w:r>
        <w:t>Seluruh pengujian didokumentasikan dengan bukti tertulis dan rekaman layar sebagai lampiran laporan TKT.</w:t>
      </w:r>
      <w:proofErr w:type="gramEnd"/>
    </w:p>
    <w:p w:rsidR="003D2929" w:rsidRDefault="003D2929">
      <w:pPr>
        <w:spacing w:before="60" w:after="60"/>
      </w:pPr>
    </w:p>
    <w:p w:rsidR="003D2929" w:rsidRDefault="007B68D9">
      <w:pPr>
        <w:pStyle w:val="Heading2"/>
      </w:pPr>
      <w:r>
        <w:t>6.2 Skenario Pengujian Fungsional</w:t>
      </w: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7"/>
        <w:gridCol w:w="2498"/>
        <w:gridCol w:w="2998"/>
        <w:gridCol w:w="3023"/>
      </w:tblGrid>
      <w:tr w:rsidR="003D2929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D2929" w:rsidRDefault="007B68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D2929" w:rsidRDefault="007B68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Fitur yang Diuji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D2929" w:rsidRDefault="007B68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Skenario Uji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D2929" w:rsidRDefault="007B68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Kriteria Keberhasilan</w:t>
            </w:r>
          </w:p>
        </w:tc>
      </w:tr>
      <w:tr w:rsidR="003D2929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pPr>
              <w:jc w:val="center"/>
            </w:pPr>
            <w:r>
              <w:rPr>
                <w:color w:val="1A1A1A"/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Input Data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Import 50 data destinasi dari file CSV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Data tersimpan tanpa error, tampil di tabel</w:t>
            </w:r>
          </w:p>
        </w:tc>
      </w:tr>
      <w:tr w:rsidR="003D2929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pPr>
              <w:jc w:val="center"/>
            </w:pPr>
            <w:r>
              <w:rPr>
                <w:color w:val="1A1A1A"/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Normalisasi Data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Preprocessing data dengan nilai missing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Data dinormalisasi, missing value dideteksi dan ditangani</w:t>
            </w:r>
          </w:p>
        </w:tc>
      </w:tr>
      <w:tr w:rsidR="003D2929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pPr>
              <w:jc w:val="center"/>
            </w:pPr>
            <w:r>
              <w:rPr>
                <w:color w:val="1A1A1A"/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Elbow Method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Jalankan analisis untuk k=2 hingga k=10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Grafik elbow terbentuk, nilai k optimal teridentifikasi</w:t>
            </w:r>
          </w:p>
        </w:tc>
      </w:tr>
      <w:tr w:rsidR="003D2929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pPr>
              <w:jc w:val="center"/>
            </w:pPr>
            <w:r>
              <w:rPr>
                <w:color w:val="1A1A1A"/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K-Means Clustering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Klasterisasi dengan k optimal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Semua destinasi teralokasi ke klaster, centroid dihitung</w:t>
            </w:r>
          </w:p>
        </w:tc>
      </w:tr>
      <w:tr w:rsidR="003D2929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pPr>
              <w:jc w:val="center"/>
            </w:pPr>
            <w:r>
              <w:rPr>
                <w:color w:val="1A1A1A"/>
                <w:sz w:val="20"/>
                <w:szCs w:val="20"/>
              </w:rP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Visualisasi Peta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Tampilkan hasil klaster di peta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Marker muncul di koordinat yang benar dengan warna klaster</w:t>
            </w:r>
          </w:p>
        </w:tc>
      </w:tr>
      <w:tr w:rsidR="003D2929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pPr>
              <w:jc w:val="center"/>
            </w:pPr>
            <w:r>
              <w:rPr>
                <w:color w:val="1A1A1A"/>
                <w:sz w:val="20"/>
                <w:szCs w:val="20"/>
              </w:rPr>
              <w:t>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Filter &amp; Pencarian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Filter berdasarkan klaster dan kategori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Peta dan tabel ter-filter sesuai kriteria yang dipilih</w:t>
            </w:r>
          </w:p>
        </w:tc>
      </w:tr>
      <w:tr w:rsidR="003D2929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pPr>
              <w:jc w:val="center"/>
            </w:pPr>
            <w:r>
              <w:rPr>
                <w:color w:val="1A1A1A"/>
                <w:sz w:val="20"/>
                <w:szCs w:val="20"/>
              </w:rPr>
              <w:t>7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Export Laporan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Download laporan PDF dan export peta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File PDF dan PNG berhasil diunduh dengan data lengkap</w:t>
            </w:r>
          </w:p>
        </w:tc>
      </w:tr>
      <w:tr w:rsidR="003D2929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pPr>
              <w:jc w:val="center"/>
            </w:pPr>
            <w:r>
              <w:rPr>
                <w:color w:val="1A1A1A"/>
                <w:sz w:val="20"/>
                <w:szCs w:val="20"/>
              </w:rPr>
              <w:t>8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Autentikasi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Login dan logout pengguna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Login berhasil, akses terbatas sesuai role, session timeout berjalan</w:t>
            </w:r>
          </w:p>
        </w:tc>
      </w:tr>
    </w:tbl>
    <w:p w:rsidR="003D2929" w:rsidRDefault="003D2929">
      <w:pPr>
        <w:spacing w:before="80" w:after="80"/>
      </w:pPr>
    </w:p>
    <w:p w:rsidR="003D2929" w:rsidRDefault="007B68D9">
      <w:pPr>
        <w:pStyle w:val="Heading2"/>
      </w:pPr>
      <w:r>
        <w:t>6.3 Skenario Pengujian Performa</w:t>
      </w: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263"/>
        <w:gridCol w:w="2263"/>
        <w:gridCol w:w="2000"/>
      </w:tblGrid>
      <w:tr w:rsidR="003D292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D2929" w:rsidRDefault="007B68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Parameter Uji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D2929" w:rsidRDefault="007B68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Dataset Kecil (≤50)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D2929" w:rsidRDefault="007B68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Dataset Sedang (50–200)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D2929" w:rsidRDefault="007B68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Threshold</w:t>
            </w:r>
          </w:p>
        </w:tc>
      </w:tr>
      <w:tr w:rsidR="003D292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Waktu preprocessing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&lt; 1 detik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&lt; 3 detik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≤ 5 detik</w:t>
            </w:r>
          </w:p>
        </w:tc>
      </w:tr>
      <w:tr w:rsidR="003D292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Waktu klasterisasi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&lt; 2 detik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&lt; 10 detik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≤ 15 detik</w:t>
            </w:r>
          </w:p>
        </w:tc>
      </w:tr>
      <w:tr w:rsidR="003D292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Loading peta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&lt; 2 detik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&lt; 4 detik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≤ 5 detik</w:t>
            </w:r>
          </w:p>
        </w:tc>
      </w:tr>
      <w:tr w:rsidR="003D292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Silhouette Score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&gt; 0.5 (baik)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&gt; 0.4 (cukup)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≥ 0.4</w:t>
            </w:r>
          </w:p>
        </w:tc>
      </w:tr>
      <w:tr w:rsidR="003D292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Akurasi Klaster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&gt; 85%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&gt; 80%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≥ 80%</w:t>
            </w:r>
          </w:p>
        </w:tc>
      </w:tr>
      <w:tr w:rsidR="003D292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Uptime Sistem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99%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99%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≥ 99%</w:t>
            </w:r>
          </w:p>
        </w:tc>
      </w:tr>
    </w:tbl>
    <w:p w:rsidR="003D2929" w:rsidRDefault="003D2929">
      <w:pPr>
        <w:spacing w:before="80" w:after="80"/>
      </w:pPr>
    </w:p>
    <w:p w:rsidR="003D2929" w:rsidRDefault="007B68D9">
      <w:pPr>
        <w:pStyle w:val="Heading2"/>
      </w:pPr>
      <w:r>
        <w:t>6.4 Skenario Pengujian Pengguna (User Testing)</w:t>
      </w:r>
    </w:p>
    <w:p w:rsidR="003D2929" w:rsidRDefault="007B68D9">
      <w:pPr>
        <w:spacing w:before="80" w:after="80" w:line="276" w:lineRule="auto"/>
        <w:jc w:val="both"/>
      </w:pPr>
      <w:proofErr w:type="gramStart"/>
      <w:r>
        <w:t>Pengujian pengguna dilaksanakan dengan melibatkan 15–20 responden yang terdiri dari aparatur Dinas Pariwisata Kota Magelang dan Bappeda.</w:t>
      </w:r>
      <w:proofErr w:type="gramEnd"/>
      <w:r>
        <w:t xml:space="preserve"> </w:t>
      </w:r>
      <w:proofErr w:type="gramStart"/>
      <w:r>
        <w:t>Metode pengujian menggunakan System Usability Scale (SUS) dan task-based testing.</w:t>
      </w:r>
      <w:proofErr w:type="gramEnd"/>
    </w:p>
    <w:p w:rsidR="003D2929" w:rsidRDefault="003D2929">
      <w:pPr>
        <w:spacing w:before="40" w:after="40"/>
      </w:pP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3D292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D2929" w:rsidRDefault="007B68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 Pengujian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D2929" w:rsidRDefault="007B68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Indikator Keberhasilan</w:t>
            </w:r>
          </w:p>
        </w:tc>
      </w:tr>
      <w:tr w:rsidR="003D292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Login ke sistem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Pengguna berhasil login dalam &lt; 1 menit tanpa bantuan</w:t>
            </w:r>
          </w:p>
        </w:tc>
      </w:tr>
      <w:tr w:rsidR="003D292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Melihat peta klaster wisata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Pengguna dapat membaca peta dan mengidentifikasi klaster</w:t>
            </w:r>
          </w:p>
        </w:tc>
      </w:tr>
      <w:tr w:rsidR="003D292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Mencari destinasi tertentu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Pengguna berhasil menemukan destinasi dalam &lt; 2 menit</w:t>
            </w:r>
          </w:p>
        </w:tc>
      </w:tr>
      <w:tr w:rsidR="003D292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Membaca laporan analisis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Pengguna memahami isi laporan dan klaster tanpa penjelasan tambahan</w:t>
            </w:r>
          </w:p>
        </w:tc>
      </w:tr>
      <w:tr w:rsidR="003D292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Download laporan PDF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Pengguna berhasil mengunduh laporan secara mandiri</w:t>
            </w:r>
          </w:p>
        </w:tc>
      </w:tr>
    </w:tbl>
    <w:p w:rsidR="003D2929" w:rsidRDefault="003D2929">
      <w:pPr>
        <w:spacing w:before="40" w:after="40"/>
      </w:pPr>
    </w:p>
    <w:p w:rsidR="003D2929" w:rsidRDefault="007B68D9">
      <w:pPr>
        <w:spacing w:before="80" w:after="80" w:line="276" w:lineRule="auto"/>
        <w:jc w:val="both"/>
      </w:pPr>
      <w:r>
        <w:t xml:space="preserve">Target nilai SUS: ≥ 70 (Good Usability). </w:t>
      </w:r>
      <w:proofErr w:type="gramStart"/>
      <w:r>
        <w:t>Hasil pengujian SUS dicatat dan dijadikan dasar perbaikan antarmuka.</w:t>
      </w:r>
      <w:proofErr w:type="gramEnd"/>
    </w:p>
    <w:p w:rsidR="003D2929" w:rsidRDefault="007B68D9">
      <w:r>
        <w:br w:type="page"/>
      </w:r>
    </w:p>
    <w:p w:rsidR="003D2929" w:rsidRDefault="007B68D9">
      <w:pPr>
        <w:pStyle w:val="Heading1"/>
      </w:pPr>
      <w:r>
        <w:lastRenderedPageBreak/>
        <w:t>BAB VII. ROADMAP DAN JADWAL PENGEMBANGAN</w:t>
      </w:r>
    </w:p>
    <w:p w:rsidR="003D2929" w:rsidRDefault="003D2929">
      <w:pPr>
        <w:pBdr>
          <w:bottom w:val="single" w:sz="6" w:space="1" w:color="2E75B6"/>
        </w:pBdr>
        <w:spacing w:before="60" w:after="60"/>
      </w:pPr>
    </w:p>
    <w:p w:rsidR="003D2929" w:rsidRDefault="003D2929">
      <w:pPr>
        <w:spacing w:before="80" w:after="80"/>
      </w:pPr>
    </w:p>
    <w:p w:rsidR="003D2929" w:rsidRDefault="007B68D9">
      <w:pPr>
        <w:pStyle w:val="Heading2"/>
      </w:pPr>
      <w:r>
        <w:t>7.1 Roadmap Pengembangan Inovasi</w:t>
      </w:r>
    </w:p>
    <w:p w:rsidR="003D2929" w:rsidRDefault="007B68D9">
      <w:pPr>
        <w:spacing w:before="160" w:after="80"/>
        <w:jc w:val="center"/>
      </w:pPr>
      <w:r>
        <w:rPr>
          <w:noProof/>
        </w:rPr>
        <w:drawing>
          <wp:inline distT="0" distB="0" distL="0" distR="0">
            <wp:extent cx="5486400" cy="1410788"/>
            <wp:effectExtent l="0" t="0" r="0" b="0"/>
            <wp:docPr id="6" name="Roadmap Inovasi" descr="Gambar 7.1 – Roadmap Pengembangan Inovasi 2025–20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oadmap Inovasi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10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929" w:rsidRDefault="007B68D9">
      <w:pPr>
        <w:spacing w:after="200"/>
        <w:jc w:val="center"/>
        <w:rPr>
          <w:i/>
          <w:color w:val="666666"/>
          <w:sz w:val="18"/>
        </w:rPr>
      </w:pPr>
      <w:r>
        <w:rPr>
          <w:i/>
          <w:color w:val="666666"/>
          <w:sz w:val="18"/>
        </w:rPr>
        <w:t>Gambar 7.1 – Roadmap Pengembangan Inovasi 2025–2028</w:t>
      </w: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3000"/>
        <w:gridCol w:w="2526"/>
      </w:tblGrid>
      <w:tr w:rsidR="003D292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D2929" w:rsidRDefault="007B68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D2929" w:rsidRDefault="007B68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Tahun / TKT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D2929" w:rsidRDefault="007B68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Aktivitas Utama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D2929" w:rsidRDefault="007B68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</w:tr>
      <w:tr w:rsidR="003D292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b/>
                <w:bCs/>
                <w:color w:val="1A1A1A"/>
                <w:sz w:val="20"/>
                <w:szCs w:val="20"/>
              </w:rPr>
              <w:t>Fase 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2025 / TKT 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Penelitian dasar, optimasi model K-Means, publikasi SINTA 3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Artikel ilmiah, Model klasterisasi awal</w:t>
            </w:r>
          </w:p>
        </w:tc>
      </w:tr>
      <w:tr w:rsidR="003D292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b/>
                <w:bCs/>
                <w:color w:val="1A1A1A"/>
                <w:sz w:val="20"/>
                <w:szCs w:val="20"/>
              </w:rPr>
              <w:t>Fase 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2026 / TKT 4–5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Hilirisasi prototipe sistem cerdas, pengujian lapangan, pendaftaran HKI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Prototipe fungsional, HKI perangkat lunak, Laporan TKT 5</w:t>
            </w:r>
          </w:p>
        </w:tc>
      </w:tr>
      <w:tr w:rsidR="003D292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b/>
                <w:bCs/>
                <w:color w:val="1A1A1A"/>
                <w:sz w:val="20"/>
                <w:szCs w:val="20"/>
              </w:rPr>
              <w:t>Fase 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2027 / TKT 6–7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Integrasi dengan SIM-Wisata, API real-time, sistem integrasi daerah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Sistem terintegrasi, pilot deployment</w:t>
            </w:r>
          </w:p>
        </w:tc>
      </w:tr>
      <w:tr w:rsidR="003D292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b/>
                <w:bCs/>
                <w:color w:val="1A1A1A"/>
                <w:sz w:val="20"/>
                <w:szCs w:val="20"/>
              </w:rPr>
              <w:t>Fase 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2028 / TKT 8–9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Hilirisasi komersial, komersialisasi, aplikasi siap pasar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Produk siap komersial, kemitraan dengan pemda</w:t>
            </w:r>
          </w:p>
        </w:tc>
      </w:tr>
    </w:tbl>
    <w:p w:rsidR="003D2929" w:rsidRDefault="003D2929">
      <w:pPr>
        <w:spacing w:before="80" w:after="80"/>
      </w:pPr>
    </w:p>
    <w:p w:rsidR="003D2929" w:rsidRDefault="007B68D9">
      <w:pPr>
        <w:pStyle w:val="Heading2"/>
      </w:pPr>
      <w:r>
        <w:t>7.2 Jadwal Kegiatan Tahun 2026</w:t>
      </w:r>
    </w:p>
    <w:p w:rsidR="003D2929" w:rsidRDefault="007B68D9">
      <w:pPr>
        <w:spacing w:before="160" w:after="80"/>
        <w:jc w:val="center"/>
      </w:pPr>
      <w:r>
        <w:rPr>
          <w:noProof/>
        </w:rPr>
        <w:drawing>
          <wp:inline distT="0" distB="0" distL="0" distR="0">
            <wp:extent cx="5486400" cy="2429691"/>
            <wp:effectExtent l="0" t="0" r="0" b="0"/>
            <wp:docPr id="7" name="Gantt Chart" descr="Gambar 7.2 – Jadwal Kegiatan Program Hilirisasi 20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antt Chart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929" w:rsidRDefault="007B68D9">
      <w:pPr>
        <w:spacing w:after="200"/>
        <w:jc w:val="center"/>
        <w:rPr>
          <w:i/>
          <w:color w:val="666666"/>
          <w:sz w:val="18"/>
        </w:rPr>
      </w:pPr>
      <w:r>
        <w:rPr>
          <w:i/>
          <w:color w:val="666666"/>
          <w:sz w:val="18"/>
        </w:rPr>
        <w:t>Gambar 7.2 – Jadwal Kegiatan Program Hilirisasi 2026</w:t>
      </w: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3"/>
        <w:gridCol w:w="587"/>
        <w:gridCol w:w="597"/>
        <w:gridCol w:w="597"/>
        <w:gridCol w:w="587"/>
        <w:gridCol w:w="578"/>
        <w:gridCol w:w="597"/>
        <w:gridCol w:w="541"/>
        <w:gridCol w:w="629"/>
        <w:gridCol w:w="607"/>
        <w:gridCol w:w="578"/>
        <w:gridCol w:w="618"/>
        <w:gridCol w:w="607"/>
      </w:tblGrid>
      <w:tr w:rsidR="003D2929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D2929" w:rsidRDefault="007B68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Kegiatan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D2929" w:rsidRDefault="007B68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Jan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D2929" w:rsidRDefault="007B68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Feb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D2929" w:rsidRDefault="007B68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Mar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D2929" w:rsidRDefault="007B68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Apr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D2929" w:rsidRDefault="007B68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Mei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D2929" w:rsidRDefault="007B68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Jun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D2929" w:rsidRDefault="007B68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Jul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D2929" w:rsidRDefault="007B68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Agu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D2929" w:rsidRDefault="007B68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Sep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D2929" w:rsidRDefault="007B68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Okt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D2929" w:rsidRDefault="007B68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Nov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D2929" w:rsidRDefault="007B68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</w:t>
            </w:r>
          </w:p>
        </w:tc>
      </w:tr>
      <w:tr w:rsidR="003D2929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1. Studi literatur &amp; penyempurnaan kebutuhan sistem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3D2929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3D2929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3D2929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3D2929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3D2929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3D2929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pPr>
              <w:jc w:val="center"/>
            </w:pPr>
            <w:r>
              <w:rPr>
                <w:color w:val="1A1A1A"/>
                <w:sz w:val="20"/>
                <w:szCs w:val="20"/>
              </w:rPr>
              <w:t>✔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3D2929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3D2929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3D2929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3D2929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3D2929"/>
        </w:tc>
      </w:tr>
      <w:tr w:rsidR="003D2929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2. Pengumpulan dan kurasi data potensi wisata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3D2929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3D2929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3D2929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3D2929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3D2929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3D2929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pPr>
              <w:jc w:val="center"/>
            </w:pPr>
            <w:r>
              <w:rPr>
                <w:color w:val="1A1A1A"/>
                <w:sz w:val="20"/>
                <w:szCs w:val="20"/>
              </w:rPr>
              <w:t>✔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pPr>
              <w:jc w:val="center"/>
            </w:pPr>
            <w:r>
              <w:rPr>
                <w:color w:val="1A1A1A"/>
                <w:sz w:val="20"/>
                <w:szCs w:val="20"/>
              </w:rPr>
              <w:t>✔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3D2929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3D2929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3D2929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3D2929"/>
        </w:tc>
      </w:tr>
      <w:tr w:rsidR="003D2929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3. Perancangan arsitektur sistem &amp; blueprint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3D2929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3D2929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3D2929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3D2929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3D2929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3D2929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pPr>
              <w:jc w:val="center"/>
            </w:pPr>
            <w:r>
              <w:rPr>
                <w:color w:val="1A1A1A"/>
                <w:sz w:val="20"/>
                <w:szCs w:val="20"/>
              </w:rPr>
              <w:t>✔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3D2929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3D2929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3D2929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3D2929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3D2929"/>
        </w:tc>
      </w:tr>
      <w:tr w:rsidR="003D2929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4. Pengembangan dan optimasi algoritma K-Means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3D2929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3D2929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3D2929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3D2929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3D2929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3D2929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3D2929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pPr>
              <w:jc w:val="center"/>
            </w:pPr>
            <w:r>
              <w:rPr>
                <w:color w:val="1A1A1A"/>
                <w:sz w:val="20"/>
                <w:szCs w:val="20"/>
              </w:rPr>
              <w:t>✔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pPr>
              <w:jc w:val="center"/>
            </w:pPr>
            <w:r>
              <w:rPr>
                <w:color w:val="1A1A1A"/>
                <w:sz w:val="20"/>
                <w:szCs w:val="20"/>
              </w:rPr>
              <w:t>✔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3D2929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3D2929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3D2929"/>
        </w:tc>
      </w:tr>
      <w:tr w:rsidR="003D2929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5. Implementasi sistem &amp; visualisasi peta digital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3D2929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3D2929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3D2929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3D2929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3D2929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3D2929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3D2929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3D2929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pPr>
              <w:jc w:val="center"/>
            </w:pPr>
            <w:r>
              <w:rPr>
                <w:color w:val="1A1A1A"/>
                <w:sz w:val="20"/>
                <w:szCs w:val="20"/>
              </w:rPr>
              <w:t>✔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pPr>
              <w:jc w:val="center"/>
            </w:pPr>
            <w:r>
              <w:rPr>
                <w:color w:val="1A1A1A"/>
                <w:sz w:val="20"/>
                <w:szCs w:val="20"/>
              </w:rPr>
              <w:t>✔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3D2929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3D2929"/>
        </w:tc>
      </w:tr>
      <w:tr w:rsidR="003D2929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6. Pengujian fungsional, performa, &amp; uji TKT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3D2929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3D2929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3D2929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3D2929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3D2929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3D2929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3D2929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3D2929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3D2929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pPr>
              <w:jc w:val="center"/>
            </w:pPr>
            <w:r>
              <w:rPr>
                <w:color w:val="1A1A1A"/>
                <w:sz w:val="20"/>
                <w:szCs w:val="20"/>
              </w:rPr>
              <w:t>✔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pPr>
              <w:jc w:val="center"/>
            </w:pPr>
            <w:r>
              <w:rPr>
                <w:color w:val="1A1A1A"/>
                <w:sz w:val="20"/>
                <w:szCs w:val="20"/>
              </w:rPr>
              <w:t>✔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3D2929"/>
        </w:tc>
      </w:tr>
      <w:tr w:rsidR="003D2929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7. Validasi hasil &amp; penyempurnaan prototipe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3D2929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3D2929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3D2929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3D2929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3D2929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3D2929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3D2929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3D2929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3D2929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3D2929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pPr>
              <w:jc w:val="center"/>
            </w:pPr>
            <w:r>
              <w:rPr>
                <w:color w:val="1A1A1A"/>
                <w:sz w:val="20"/>
                <w:szCs w:val="20"/>
              </w:rPr>
              <w:t>✔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3D2929"/>
        </w:tc>
      </w:tr>
      <w:tr w:rsidR="003D2929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8. Hilirisasi &amp; dokumentasi akhir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3D2929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3D2929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3D2929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3D2929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3D2929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3D2929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3D2929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3D2929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3D2929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3D2929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pPr>
              <w:jc w:val="center"/>
            </w:pPr>
            <w:r>
              <w:rPr>
                <w:color w:val="1A1A1A"/>
                <w:sz w:val="20"/>
                <w:szCs w:val="20"/>
              </w:rPr>
              <w:t>✔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pPr>
              <w:jc w:val="center"/>
            </w:pPr>
            <w:r>
              <w:rPr>
                <w:color w:val="1A1A1A"/>
                <w:sz w:val="20"/>
                <w:szCs w:val="20"/>
              </w:rPr>
              <w:t>✔</w:t>
            </w:r>
          </w:p>
        </w:tc>
      </w:tr>
      <w:tr w:rsidR="003D2929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9. Penyusunan laporan akhir &amp; diseminasi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3D2929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3D2929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3D2929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3D2929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3D2929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3D2929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3D2929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3D2929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3D2929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3D2929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3D2929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pPr>
              <w:jc w:val="center"/>
            </w:pPr>
            <w:r>
              <w:rPr>
                <w:color w:val="1A1A1A"/>
                <w:sz w:val="20"/>
                <w:szCs w:val="20"/>
              </w:rPr>
              <w:t>✔</w:t>
            </w:r>
          </w:p>
        </w:tc>
      </w:tr>
    </w:tbl>
    <w:p w:rsidR="003D2929" w:rsidRDefault="007B68D9">
      <w:r>
        <w:br w:type="page"/>
      </w:r>
    </w:p>
    <w:p w:rsidR="003D2929" w:rsidRDefault="007B68D9">
      <w:pPr>
        <w:pStyle w:val="Heading1"/>
      </w:pPr>
      <w:r>
        <w:lastRenderedPageBreak/>
        <w:t>BAB VIII. RENCANA IMPLEMENTASI DAN HILIRISASI</w:t>
      </w:r>
    </w:p>
    <w:p w:rsidR="003D2929" w:rsidRDefault="003D2929">
      <w:pPr>
        <w:pBdr>
          <w:bottom w:val="single" w:sz="6" w:space="1" w:color="2E75B6"/>
        </w:pBdr>
        <w:spacing w:before="60" w:after="60"/>
      </w:pPr>
    </w:p>
    <w:p w:rsidR="003D2929" w:rsidRDefault="003D2929">
      <w:pPr>
        <w:spacing w:before="80" w:after="80"/>
      </w:pPr>
    </w:p>
    <w:p w:rsidR="003D2929" w:rsidRDefault="007B68D9">
      <w:pPr>
        <w:pStyle w:val="Heading2"/>
      </w:pPr>
      <w:r>
        <w:t>8.1 Rencana Implementasi Lapangan</w:t>
      </w:r>
    </w:p>
    <w:p w:rsidR="003D2929" w:rsidRDefault="007B68D9">
      <w:pPr>
        <w:spacing w:before="80" w:after="80" w:line="276" w:lineRule="auto"/>
        <w:jc w:val="both"/>
      </w:pPr>
      <w:proofErr w:type="gramStart"/>
      <w:r>
        <w:t>Implementasi prototipe di lingkungan yang relevan (TKT 5) dilaksanakan melalui koordinasi langsung dengan Dinas Pariwisata Kota Magelang.</w:t>
      </w:r>
      <w:proofErr w:type="gramEnd"/>
      <w:r>
        <w:t xml:space="preserve"> Tahapan implementasi:</w:t>
      </w:r>
    </w:p>
    <w:p w:rsidR="003D2929" w:rsidRDefault="003D2929">
      <w:pPr>
        <w:spacing w:before="40" w:after="40"/>
      </w:pPr>
    </w:p>
    <w:p w:rsidR="003D2929" w:rsidRDefault="007B68D9">
      <w:pPr>
        <w:pStyle w:val="ListParagraph"/>
        <w:numPr>
          <w:ilvl w:val="0"/>
          <w:numId w:val="3"/>
        </w:numPr>
        <w:spacing w:before="60" w:after="60"/>
      </w:pPr>
      <w:r>
        <w:t>Koordinasi Awal: pertemuan dengan stakeholder Dinas Pariwisata dan Bappeda untuk menyepakati scope implementasi</w:t>
      </w:r>
    </w:p>
    <w:p w:rsidR="003D2929" w:rsidRDefault="007B68D9">
      <w:pPr>
        <w:pStyle w:val="ListParagraph"/>
        <w:numPr>
          <w:ilvl w:val="0"/>
          <w:numId w:val="3"/>
        </w:numPr>
        <w:spacing w:before="60" w:after="60"/>
      </w:pPr>
      <w:r>
        <w:t>Setup Infrastruktur: instalasi server di lingkungan kantor Dinas Pariwisata atau cloud server yang dikelola pemerintah daerah</w:t>
      </w:r>
    </w:p>
    <w:p w:rsidR="003D2929" w:rsidRDefault="007B68D9">
      <w:pPr>
        <w:pStyle w:val="ListParagraph"/>
        <w:numPr>
          <w:ilvl w:val="0"/>
          <w:numId w:val="3"/>
        </w:numPr>
        <w:spacing w:before="60" w:after="60"/>
      </w:pPr>
      <w:r>
        <w:t>Migrasi Data: input dan validasi data destinasi wisata dari sumber resmi ke dalam sistem</w:t>
      </w:r>
    </w:p>
    <w:p w:rsidR="003D2929" w:rsidRDefault="007B68D9">
      <w:pPr>
        <w:pStyle w:val="ListParagraph"/>
        <w:numPr>
          <w:ilvl w:val="0"/>
          <w:numId w:val="3"/>
        </w:numPr>
        <w:spacing w:before="60" w:after="60"/>
      </w:pPr>
      <w:r>
        <w:t>Pelatihan Pengguna: pelatihan operator dan admin sistem selama 1–2 hari</w:t>
      </w:r>
    </w:p>
    <w:p w:rsidR="003D2929" w:rsidRDefault="007B68D9">
      <w:pPr>
        <w:pStyle w:val="ListParagraph"/>
        <w:numPr>
          <w:ilvl w:val="0"/>
          <w:numId w:val="3"/>
        </w:numPr>
        <w:spacing w:before="60" w:after="60"/>
      </w:pPr>
      <w:r>
        <w:t>Pilot Running: operasional sistem secara terpantau selama 1 bulan</w:t>
      </w:r>
    </w:p>
    <w:p w:rsidR="003D2929" w:rsidRDefault="007B68D9">
      <w:pPr>
        <w:pStyle w:val="ListParagraph"/>
        <w:numPr>
          <w:ilvl w:val="0"/>
          <w:numId w:val="3"/>
        </w:numPr>
        <w:spacing w:before="60" w:after="60"/>
      </w:pPr>
      <w:r>
        <w:t>Evaluasi dan Perbaikan: perbaikan berdasarkan feedback pengguna lapangan</w:t>
      </w:r>
    </w:p>
    <w:p w:rsidR="003D2929" w:rsidRDefault="003D2929">
      <w:pPr>
        <w:spacing w:before="80" w:after="80"/>
      </w:pPr>
    </w:p>
    <w:p w:rsidR="003D2929" w:rsidRDefault="007B68D9">
      <w:pPr>
        <w:pStyle w:val="Heading2"/>
      </w:pPr>
      <w:r>
        <w:t>8.2 Strategi Hilirisasi</w:t>
      </w:r>
    </w:p>
    <w:p w:rsidR="003D2929" w:rsidRDefault="007B68D9">
      <w:pPr>
        <w:spacing w:before="80" w:after="80" w:line="276" w:lineRule="auto"/>
        <w:jc w:val="both"/>
      </w:pPr>
      <w:r>
        <w:t>Hilirisasi prototipe dilakukan secara bertahap dengan strategi sebagai berikut:</w:t>
      </w:r>
    </w:p>
    <w:p w:rsidR="003D2929" w:rsidRDefault="003D2929">
      <w:pPr>
        <w:spacing w:before="40" w:after="40"/>
      </w:pP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3D292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D2929" w:rsidRDefault="007B68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Strategi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D2929" w:rsidRDefault="007B68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Uraian</w:t>
            </w:r>
          </w:p>
        </w:tc>
      </w:tr>
      <w:tr w:rsidR="003D292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b/>
                <w:bCs/>
                <w:color w:val="1A1A1A"/>
                <w:sz w:val="20"/>
                <w:szCs w:val="20"/>
              </w:rPr>
              <w:t>Kemitraan Institusional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Membangun kerja sama resmi dengan Pemerintah Kota Magelang melalui MoU atau PKS antara perguruan tinggi dan Dinas Pariwisata</w:t>
            </w:r>
          </w:p>
        </w:tc>
      </w:tr>
      <w:tr w:rsidR="003D292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b/>
                <w:bCs/>
                <w:color w:val="1A1A1A"/>
                <w:sz w:val="20"/>
                <w:szCs w:val="20"/>
              </w:rPr>
              <w:t>Model Lisensi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Sistem dilisensikan kepada pemerintah daerah dengan biaya implementasi dan pemeliharaan tahunan (SaaS model)</w:t>
            </w:r>
          </w:p>
        </w:tc>
      </w:tr>
      <w:tr w:rsidR="003D292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b/>
                <w:bCs/>
                <w:color w:val="1A1A1A"/>
                <w:sz w:val="20"/>
                <w:szCs w:val="20"/>
              </w:rPr>
              <w:t>Replikasi Daerah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Setelah sukses di Kota Magelang, sistem diadaptasi untuk kabupaten/kota lain di Jawa Tengah dengan kustomisasi data lokal</w:t>
            </w:r>
          </w:p>
        </w:tc>
      </w:tr>
      <w:tr w:rsidR="003D292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b/>
                <w:bCs/>
                <w:color w:val="1A1A1A"/>
                <w:sz w:val="20"/>
                <w:szCs w:val="20"/>
              </w:rPr>
              <w:t>Open Source Inti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Komponen inti algoritma dapat dipublikasikan sebagai open source untuk memperkuat reputasi ilmiah dan adopsi lebih luas</w:t>
            </w:r>
          </w:p>
        </w:tc>
      </w:tr>
      <w:tr w:rsidR="003D292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b/>
                <w:bCs/>
                <w:color w:val="1A1A1A"/>
                <w:sz w:val="20"/>
                <w:szCs w:val="20"/>
              </w:rPr>
              <w:t>Pendampingan &amp; Pelatihan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929" w:rsidRDefault="007B68D9">
            <w:r>
              <w:rPr>
                <w:color w:val="1A1A1A"/>
                <w:sz w:val="20"/>
                <w:szCs w:val="20"/>
              </w:rPr>
              <w:t>Layanan pendampingan implementasi dan pelatihan pengguna sebagai sumber pendapatan tambahan</w:t>
            </w:r>
          </w:p>
        </w:tc>
      </w:tr>
    </w:tbl>
    <w:p w:rsidR="003D2929" w:rsidRDefault="003D2929">
      <w:pPr>
        <w:spacing w:before="80" w:after="80"/>
      </w:pPr>
    </w:p>
    <w:p w:rsidR="003D2929" w:rsidRDefault="007B68D9">
      <w:pPr>
        <w:pStyle w:val="Heading2"/>
      </w:pPr>
      <w:r>
        <w:t>8.3 Keberlanjutan Sistem</w:t>
      </w:r>
    </w:p>
    <w:p w:rsidR="003D2929" w:rsidRDefault="007B68D9">
      <w:pPr>
        <w:pStyle w:val="ListParagraph"/>
        <w:numPr>
          <w:ilvl w:val="0"/>
          <w:numId w:val="2"/>
        </w:numPr>
        <w:spacing w:before="60" w:after="60"/>
      </w:pPr>
      <w:r>
        <w:t>Pemeliharaan rutin sistem dilakukan tim pengembang setiap 3 bulan</w:t>
      </w:r>
    </w:p>
    <w:p w:rsidR="003D2929" w:rsidRDefault="007B68D9">
      <w:pPr>
        <w:pStyle w:val="ListParagraph"/>
        <w:numPr>
          <w:ilvl w:val="0"/>
          <w:numId w:val="2"/>
        </w:numPr>
        <w:spacing w:before="60" w:after="60"/>
      </w:pPr>
      <w:r>
        <w:t>Update data destinasi dilakukan oleh admin Dinas Pariwisata secara mandiri</w:t>
      </w:r>
    </w:p>
    <w:p w:rsidR="003D2929" w:rsidRDefault="007B68D9">
      <w:pPr>
        <w:pStyle w:val="ListParagraph"/>
        <w:numPr>
          <w:ilvl w:val="0"/>
          <w:numId w:val="2"/>
        </w:numPr>
        <w:spacing w:before="60" w:after="60"/>
      </w:pPr>
      <w:r>
        <w:t>Pembaruan algoritma dan fitur dilakukan setiap 6–12 bulan</w:t>
      </w:r>
    </w:p>
    <w:p w:rsidR="003D2929" w:rsidRDefault="007B68D9">
      <w:pPr>
        <w:pStyle w:val="ListParagraph"/>
        <w:numPr>
          <w:ilvl w:val="0"/>
          <w:numId w:val="2"/>
        </w:numPr>
        <w:spacing w:before="60" w:after="60"/>
      </w:pPr>
      <w:r>
        <w:t>Dukungan teknis (helpdesk) tersedia selama masa kontrak layanan</w:t>
      </w:r>
    </w:p>
    <w:p w:rsidR="003D2929" w:rsidRDefault="007B68D9">
      <w:pPr>
        <w:pStyle w:val="ListParagraph"/>
        <w:numPr>
          <w:ilvl w:val="0"/>
          <w:numId w:val="2"/>
        </w:numPr>
        <w:spacing w:before="60" w:after="60"/>
      </w:pPr>
      <w:r>
        <w:t>Pengembangan fitur lanjutan berdasarkan kebutuhan pengguna dan perkembangan teknologi</w:t>
      </w:r>
    </w:p>
    <w:p w:rsidR="003D2929" w:rsidRDefault="007B68D9">
      <w:r>
        <w:br w:type="page"/>
      </w:r>
    </w:p>
    <w:p w:rsidR="003D2929" w:rsidRDefault="007B68D9">
      <w:pPr>
        <w:pStyle w:val="Heading1"/>
      </w:pPr>
      <w:r>
        <w:lastRenderedPageBreak/>
        <w:t>BAB IX. PENUTUP</w:t>
      </w:r>
    </w:p>
    <w:p w:rsidR="003D2929" w:rsidRDefault="003D2929">
      <w:pPr>
        <w:pBdr>
          <w:bottom w:val="single" w:sz="6" w:space="1" w:color="2E75B6"/>
        </w:pBdr>
        <w:spacing w:before="60" w:after="60"/>
      </w:pPr>
    </w:p>
    <w:p w:rsidR="003D2929" w:rsidRDefault="003D2929">
      <w:pPr>
        <w:spacing w:before="80" w:after="80"/>
      </w:pPr>
    </w:p>
    <w:p w:rsidR="003D2929" w:rsidRDefault="007B68D9">
      <w:pPr>
        <w:pStyle w:val="Heading2"/>
      </w:pPr>
      <w:r>
        <w:t>9.1 Kesimpulan</w:t>
      </w:r>
    </w:p>
    <w:p w:rsidR="003D2929" w:rsidRDefault="007B68D9">
      <w:pPr>
        <w:spacing w:before="80" w:after="80" w:line="276" w:lineRule="auto"/>
        <w:jc w:val="both"/>
      </w:pPr>
      <w:proofErr w:type="gramStart"/>
      <w:r>
        <w:t>Blueprint prototipe Sistem Cerdas Pemetaan Potensi Wisata Kota Magelang menggunakan K-Means Clustering ini telah disusun secara komprehensif mencakup arsitektur sistem, spesifikasi teknis, desain antarmuka, skenario pengujian, roadmap pengembangan, dan rencana implementasi.</w:t>
      </w:r>
      <w:proofErr w:type="gramEnd"/>
      <w:r>
        <w:t xml:space="preserve"> </w:t>
      </w:r>
      <w:proofErr w:type="gramStart"/>
      <w:r>
        <w:t>Sistem ini dirancang untuk meningkatkan TKT dari level 4 ke level 5 melalui demonstrasi prototipe fungsional di lingkungan yang relevan dengan pemangku kepentingan.</w:t>
      </w:r>
      <w:proofErr w:type="gramEnd"/>
    </w:p>
    <w:p w:rsidR="003D2929" w:rsidRDefault="003D2929">
      <w:pPr>
        <w:spacing w:before="60" w:after="60"/>
      </w:pPr>
    </w:p>
    <w:p w:rsidR="003D2929" w:rsidRDefault="007B68D9">
      <w:pPr>
        <w:spacing w:before="80" w:after="80" w:line="276" w:lineRule="auto"/>
        <w:jc w:val="both"/>
      </w:pPr>
      <w:proofErr w:type="gramStart"/>
      <w:r>
        <w:t>Prototipe ini merupakan wujud nyata transformasi Smart Tourism di Kota Magelang, yang memanfaatkan kecerdasan buatan sebagai alat pendukung pengambilan keputusan berbasis data dalam perencanaan dan pengembangan pariwisata daerah.</w:t>
      </w:r>
      <w:proofErr w:type="gramEnd"/>
      <w:r>
        <w:t xml:space="preserve"> Keberhasilan implementasi prototipe ini diharapkan menjadi model rujukan bagi daerah </w:t>
      </w:r>
      <w:proofErr w:type="gramStart"/>
      <w:r>
        <w:t>lain</w:t>
      </w:r>
      <w:proofErr w:type="gramEnd"/>
      <w:r>
        <w:t xml:space="preserve"> di Indonesia dalam menerapkan teknologi AI untuk pengelolaan sektor pariwisata.</w:t>
      </w:r>
    </w:p>
    <w:p w:rsidR="003D2929" w:rsidRDefault="003D2929">
      <w:pPr>
        <w:spacing w:before="80" w:after="80"/>
      </w:pPr>
    </w:p>
    <w:p w:rsidR="003D2929" w:rsidRDefault="007B68D9">
      <w:pPr>
        <w:pStyle w:val="Heading2"/>
      </w:pPr>
      <w:r>
        <w:t>9.2 Komitmen Pengembang</w:t>
      </w:r>
    </w:p>
    <w:p w:rsidR="003D2929" w:rsidRDefault="007B68D9">
      <w:pPr>
        <w:spacing w:before="80" w:after="80" w:line="276" w:lineRule="auto"/>
        <w:jc w:val="both"/>
      </w:pPr>
      <w:r>
        <w:t>Tim pengembang berkomitmen untuk:</w:t>
      </w:r>
    </w:p>
    <w:p w:rsidR="003D2929" w:rsidRDefault="007B68D9">
      <w:pPr>
        <w:pStyle w:val="ListParagraph"/>
        <w:numPr>
          <w:ilvl w:val="0"/>
          <w:numId w:val="2"/>
        </w:numPr>
        <w:spacing w:before="60" w:after="60"/>
      </w:pPr>
      <w:r>
        <w:t>Melaksanakan seluruh tahapan pengembangan sesuai jadwal yang telah ditetapkan</w:t>
      </w:r>
    </w:p>
    <w:p w:rsidR="003D2929" w:rsidRDefault="007B68D9">
      <w:pPr>
        <w:pStyle w:val="ListParagraph"/>
        <w:numPr>
          <w:ilvl w:val="0"/>
          <w:numId w:val="2"/>
        </w:numPr>
        <w:spacing w:before="60" w:after="60"/>
      </w:pPr>
      <w:r>
        <w:t>Memastikan kualitas prototipe memenuhi spesifikasi dan target TKT 5</w:t>
      </w:r>
    </w:p>
    <w:p w:rsidR="003D2929" w:rsidRDefault="007B68D9">
      <w:pPr>
        <w:pStyle w:val="ListParagraph"/>
        <w:numPr>
          <w:ilvl w:val="0"/>
          <w:numId w:val="2"/>
        </w:numPr>
        <w:spacing w:before="60" w:after="60"/>
      </w:pPr>
      <w:r>
        <w:t>Menyediakan dokumentasi teknis yang lengkap dan mudah dipahami</w:t>
      </w:r>
    </w:p>
    <w:p w:rsidR="003D2929" w:rsidRDefault="007B68D9">
      <w:pPr>
        <w:pStyle w:val="ListParagraph"/>
        <w:numPr>
          <w:ilvl w:val="0"/>
          <w:numId w:val="2"/>
        </w:numPr>
        <w:spacing w:before="60" w:after="60"/>
      </w:pPr>
      <w:r>
        <w:t>Memberikan dukungan penuh selama fase implementasi dan pengujian lapangan</w:t>
      </w:r>
    </w:p>
    <w:p w:rsidR="003D2929" w:rsidRDefault="007B68D9">
      <w:pPr>
        <w:pStyle w:val="ListParagraph"/>
        <w:numPr>
          <w:ilvl w:val="0"/>
          <w:numId w:val="2"/>
        </w:numPr>
        <w:spacing w:before="60" w:after="60"/>
      </w:pPr>
      <w:r>
        <w:t>Menindaklanjuti feedback pengguna untuk penyempurnaan sistem yang berkelanjutan</w:t>
      </w:r>
    </w:p>
    <w:p w:rsidR="003D2929" w:rsidRDefault="003D2929">
      <w:pPr>
        <w:spacing w:before="120" w:after="60"/>
      </w:pPr>
    </w:p>
    <w:p w:rsidR="003D2929" w:rsidRDefault="007B68D9">
      <w:pPr>
        <w:spacing w:before="120" w:after="60"/>
        <w:jc w:val="right"/>
      </w:pPr>
      <w:r>
        <w:t>Magelang, Juli 2026</w:t>
      </w:r>
    </w:p>
    <w:p w:rsidR="003D2929" w:rsidRDefault="007B68D9">
      <w:pPr>
        <w:spacing w:before="60" w:after="60"/>
        <w:jc w:val="right"/>
      </w:pPr>
      <w:r>
        <w:rPr>
          <w:b/>
          <w:bCs/>
        </w:rPr>
        <w:t>Tim Pengembang Prototipe</w:t>
      </w:r>
    </w:p>
    <w:p w:rsidR="003D2929" w:rsidRDefault="003D2929">
      <w:pPr>
        <w:spacing w:before="480" w:after="60"/>
      </w:pPr>
    </w:p>
    <w:p w:rsidR="003D2929" w:rsidRDefault="007B68D9">
      <w:pPr>
        <w:spacing w:before="60" w:after="60"/>
        <w:jc w:val="right"/>
      </w:pPr>
      <w:r>
        <w:t>Ketua Pengusul</w:t>
      </w:r>
    </w:p>
    <w:sectPr w:rsidR="003D2929">
      <w:headerReference w:type="default" r:id="rId15"/>
      <w:footerReference w:type="default" r:id="rId16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1004A" w:rsidRDefault="00B1004A">
      <w:r>
        <w:separator/>
      </w:r>
    </w:p>
  </w:endnote>
  <w:endnote w:type="continuationSeparator" w:id="0">
    <w:p w:rsidR="00B1004A" w:rsidRDefault="00B100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B68D9" w:rsidRDefault="007B68D9">
    <w:pPr>
      <w:pBdr>
        <w:top w:val="single" w:sz="4" w:space="1" w:color="2E75B6"/>
      </w:pBdr>
      <w:spacing w:before="100"/>
      <w:jc w:val="center"/>
    </w:pPr>
    <w:r>
      <w:rPr>
        <w:color w:val="666666"/>
        <w:sz w:val="18"/>
        <w:szCs w:val="18"/>
      </w:rPr>
      <w:t xml:space="preserve">Halaman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>
      <w:rPr>
        <w:noProof/>
        <w:color w:val="666666"/>
        <w:sz w:val="18"/>
        <w:szCs w:val="18"/>
      </w:rPr>
      <w:t>9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| Program Hilirisasi Riset Prioritas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1004A" w:rsidRDefault="00B1004A">
      <w:r>
        <w:separator/>
      </w:r>
    </w:p>
  </w:footnote>
  <w:footnote w:type="continuationSeparator" w:id="0">
    <w:p w:rsidR="00B1004A" w:rsidRDefault="00B1004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B68D9" w:rsidRDefault="007B68D9">
    <w:pPr>
      <w:pBdr>
        <w:bottom w:val="single" w:sz="4" w:space="1" w:color="2E75B6"/>
      </w:pBdr>
      <w:spacing w:after="100"/>
    </w:pPr>
    <w:r>
      <w:rPr>
        <w:color w:val="666666"/>
        <w:sz w:val="18"/>
        <w:szCs w:val="18"/>
      </w:rPr>
      <w:t>Blueprint Prototipe – Sistem Cerdas Pemetaan Potensi Wisata Kota Magelang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F441A8E"/>
    <w:multiLevelType w:val="hybridMultilevel"/>
    <w:tmpl w:val="EBDE5CA2"/>
    <w:lvl w:ilvl="0" w:tplc="085E5EF8">
      <w:start w:val="1"/>
      <w:numFmt w:val="bullet"/>
      <w:lvlText w:val="●"/>
      <w:lvlJc w:val="left"/>
      <w:pPr>
        <w:ind w:left="720" w:hanging="360"/>
      </w:pPr>
    </w:lvl>
    <w:lvl w:ilvl="1" w:tplc="E04EA3E6">
      <w:start w:val="1"/>
      <w:numFmt w:val="bullet"/>
      <w:lvlText w:val="○"/>
      <w:lvlJc w:val="left"/>
      <w:pPr>
        <w:ind w:left="1440" w:hanging="360"/>
      </w:pPr>
    </w:lvl>
    <w:lvl w:ilvl="2" w:tplc="4E8CE8B8">
      <w:start w:val="1"/>
      <w:numFmt w:val="bullet"/>
      <w:lvlText w:val="■"/>
      <w:lvlJc w:val="left"/>
      <w:pPr>
        <w:ind w:left="2160" w:hanging="360"/>
      </w:pPr>
    </w:lvl>
    <w:lvl w:ilvl="3" w:tplc="729E803A">
      <w:start w:val="1"/>
      <w:numFmt w:val="bullet"/>
      <w:lvlText w:val="●"/>
      <w:lvlJc w:val="left"/>
      <w:pPr>
        <w:ind w:left="2880" w:hanging="360"/>
      </w:pPr>
    </w:lvl>
    <w:lvl w:ilvl="4" w:tplc="A6BADA3A">
      <w:start w:val="1"/>
      <w:numFmt w:val="bullet"/>
      <w:lvlText w:val="○"/>
      <w:lvlJc w:val="left"/>
      <w:pPr>
        <w:ind w:left="3600" w:hanging="360"/>
      </w:pPr>
    </w:lvl>
    <w:lvl w:ilvl="5" w:tplc="A7029C8A">
      <w:start w:val="1"/>
      <w:numFmt w:val="bullet"/>
      <w:lvlText w:val="■"/>
      <w:lvlJc w:val="left"/>
      <w:pPr>
        <w:ind w:left="4320" w:hanging="360"/>
      </w:pPr>
    </w:lvl>
    <w:lvl w:ilvl="6" w:tplc="F42E47BC">
      <w:start w:val="1"/>
      <w:numFmt w:val="bullet"/>
      <w:lvlText w:val="●"/>
      <w:lvlJc w:val="left"/>
      <w:pPr>
        <w:ind w:left="5040" w:hanging="360"/>
      </w:pPr>
    </w:lvl>
    <w:lvl w:ilvl="7" w:tplc="7A14EE7C">
      <w:start w:val="1"/>
      <w:numFmt w:val="bullet"/>
      <w:lvlText w:val="●"/>
      <w:lvlJc w:val="left"/>
      <w:pPr>
        <w:ind w:left="5760" w:hanging="360"/>
      </w:pPr>
    </w:lvl>
    <w:lvl w:ilvl="8" w:tplc="AC7A5382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5E35654E"/>
    <w:multiLevelType w:val="hybridMultilevel"/>
    <w:tmpl w:val="6F045ACA"/>
    <w:lvl w:ilvl="0" w:tplc="73329E32">
      <w:start w:val="1"/>
      <w:numFmt w:val="decimal"/>
      <w:lvlText w:val="%1."/>
      <w:lvlJc w:val="left"/>
      <w:pPr>
        <w:ind w:left="720" w:hanging="360"/>
      </w:pPr>
    </w:lvl>
    <w:lvl w:ilvl="1" w:tplc="68946952">
      <w:numFmt w:val="decimal"/>
      <w:lvlText w:val=""/>
      <w:lvlJc w:val="left"/>
    </w:lvl>
    <w:lvl w:ilvl="2" w:tplc="E65A941C">
      <w:numFmt w:val="decimal"/>
      <w:lvlText w:val=""/>
      <w:lvlJc w:val="left"/>
    </w:lvl>
    <w:lvl w:ilvl="3" w:tplc="95AC4BD4">
      <w:numFmt w:val="decimal"/>
      <w:lvlText w:val=""/>
      <w:lvlJc w:val="left"/>
    </w:lvl>
    <w:lvl w:ilvl="4" w:tplc="6D7E1D7E">
      <w:numFmt w:val="decimal"/>
      <w:lvlText w:val=""/>
      <w:lvlJc w:val="left"/>
    </w:lvl>
    <w:lvl w:ilvl="5" w:tplc="B5E82E98">
      <w:numFmt w:val="decimal"/>
      <w:lvlText w:val=""/>
      <w:lvlJc w:val="left"/>
    </w:lvl>
    <w:lvl w:ilvl="6" w:tplc="E48A4848">
      <w:numFmt w:val="decimal"/>
      <w:lvlText w:val=""/>
      <w:lvlJc w:val="left"/>
    </w:lvl>
    <w:lvl w:ilvl="7" w:tplc="434295CE">
      <w:numFmt w:val="decimal"/>
      <w:lvlText w:val=""/>
      <w:lvlJc w:val="left"/>
    </w:lvl>
    <w:lvl w:ilvl="8" w:tplc="959605EE">
      <w:numFmt w:val="decimal"/>
      <w:lvlText w:val=""/>
      <w:lvlJc w:val="left"/>
    </w:lvl>
  </w:abstractNum>
  <w:abstractNum w:abstractNumId="2">
    <w:nsid w:val="7AF2678D"/>
    <w:multiLevelType w:val="hybridMultilevel"/>
    <w:tmpl w:val="CA7CA17C"/>
    <w:lvl w:ilvl="0" w:tplc="992A5908">
      <w:start w:val="1"/>
      <w:numFmt w:val="bullet"/>
      <w:lvlText w:val="•"/>
      <w:lvlJc w:val="left"/>
      <w:pPr>
        <w:ind w:left="720" w:hanging="360"/>
      </w:pPr>
    </w:lvl>
    <w:lvl w:ilvl="1" w:tplc="E78C9B40">
      <w:start w:val="1"/>
      <w:numFmt w:val="bullet"/>
      <w:lvlText w:val="◦"/>
      <w:lvlJc w:val="left"/>
      <w:pPr>
        <w:ind w:left="1080" w:hanging="360"/>
      </w:pPr>
    </w:lvl>
    <w:lvl w:ilvl="2" w:tplc="86642A22">
      <w:numFmt w:val="decimal"/>
      <w:lvlText w:val=""/>
      <w:lvlJc w:val="left"/>
    </w:lvl>
    <w:lvl w:ilvl="3" w:tplc="B860AE56">
      <w:numFmt w:val="decimal"/>
      <w:lvlText w:val=""/>
      <w:lvlJc w:val="left"/>
    </w:lvl>
    <w:lvl w:ilvl="4" w:tplc="CDA4C384">
      <w:numFmt w:val="decimal"/>
      <w:lvlText w:val=""/>
      <w:lvlJc w:val="left"/>
    </w:lvl>
    <w:lvl w:ilvl="5" w:tplc="36D03186">
      <w:numFmt w:val="decimal"/>
      <w:lvlText w:val=""/>
      <w:lvlJc w:val="left"/>
    </w:lvl>
    <w:lvl w:ilvl="6" w:tplc="59E411E0">
      <w:numFmt w:val="decimal"/>
      <w:lvlText w:val=""/>
      <w:lvlJc w:val="left"/>
    </w:lvl>
    <w:lvl w:ilvl="7" w:tplc="280A57BE">
      <w:numFmt w:val="decimal"/>
      <w:lvlText w:val=""/>
      <w:lvlJc w:val="left"/>
    </w:lvl>
    <w:lvl w:ilvl="8" w:tplc="807CB89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3D2929"/>
    <w:rsid w:val="00014B3A"/>
    <w:rsid w:val="003D2929"/>
    <w:rsid w:val="007B68D9"/>
    <w:rsid w:val="00B10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8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pPr>
      <w:spacing w:before="200" w:after="100"/>
      <w:outlineLvl w:val="2"/>
    </w:pPr>
    <w:rPr>
      <w:b/>
      <w:bCs/>
      <w:color w:val="444444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68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68D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8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pPr>
      <w:spacing w:before="200" w:after="100"/>
      <w:outlineLvl w:val="2"/>
    </w:pPr>
    <w:rPr>
      <w:b/>
      <w:bCs/>
      <w:color w:val="444444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68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68D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18</Pages>
  <Words>3120</Words>
  <Characters>17786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2026-05-11T02:19:00Z</dcterms:created>
  <dcterms:modified xsi:type="dcterms:W3CDTF">2026-05-11T04:51:00Z</dcterms:modified>
</cp:coreProperties>
</file>