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87" w:rsidRPr="004E7109" w:rsidRDefault="00650A87" w:rsidP="00650A87">
      <w:pPr>
        <w:jc w:val="center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 xml:space="preserve">Проектирование архитектуры приложения </w:t>
      </w:r>
      <w:proofErr w:type="spellStart"/>
      <w:r w:rsidRPr="00650A87">
        <w:rPr>
          <w:rFonts w:ascii="Times New Roman" w:hAnsi="Times New Roman" w:cs="Times New Roman"/>
          <w:sz w:val="32"/>
          <w:szCs w:val="32"/>
          <w:lang w:val="en-US"/>
        </w:rPr>
        <w:t>Doshka</w:t>
      </w:r>
      <w:proofErr w:type="spellEnd"/>
      <w:r w:rsidRPr="004E7109">
        <w:rPr>
          <w:rFonts w:ascii="Times New Roman" w:hAnsi="Times New Roman" w:cs="Times New Roman"/>
          <w:sz w:val="32"/>
          <w:szCs w:val="32"/>
        </w:rPr>
        <w:t>.</w:t>
      </w:r>
    </w:p>
    <w:p w:rsidR="00650A87" w:rsidRP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650A87">
        <w:rPr>
          <w:rFonts w:ascii="Times New Roman" w:hAnsi="Times New Roman" w:cs="Times New Roman"/>
          <w:sz w:val="32"/>
          <w:szCs w:val="32"/>
          <w:lang w:val="en-US"/>
        </w:rPr>
        <w:t>Doshka</w:t>
      </w:r>
      <w:proofErr w:type="spellEnd"/>
      <w:r w:rsidRPr="00650A87">
        <w:rPr>
          <w:rFonts w:ascii="Times New Roman" w:hAnsi="Times New Roman" w:cs="Times New Roman"/>
          <w:sz w:val="32"/>
          <w:szCs w:val="32"/>
        </w:rPr>
        <w:t xml:space="preserve"> – приложение, которое помогает разместить объявления о покупке/продаже на веб-сайте. </w:t>
      </w:r>
    </w:p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Тип приложения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650A8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50A87">
        <w:rPr>
          <w:rFonts w:ascii="Times New Roman" w:hAnsi="Times New Roman" w:cs="Times New Roman"/>
          <w:sz w:val="32"/>
          <w:szCs w:val="32"/>
        </w:rPr>
        <w:t xml:space="preserve"> - приложение для выполнения преимущественно на сервере в сцен</w:t>
      </w:r>
      <w:r>
        <w:rPr>
          <w:rFonts w:ascii="Times New Roman" w:hAnsi="Times New Roman" w:cs="Times New Roman"/>
          <w:sz w:val="32"/>
          <w:szCs w:val="32"/>
        </w:rPr>
        <w:t>ариях с постоянным подключением.</w:t>
      </w:r>
    </w:p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Стратегия развертывания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В процессе проектирования системы была выбрана стратегия трехуровневого распределенного развертывания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0629E69" wp14:editId="079CDA91">
            <wp:extent cx="50292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A87" w:rsidTr="00650A87">
        <w:tc>
          <w:tcPr>
            <w:tcW w:w="4672" w:type="dxa"/>
          </w:tcPr>
          <w:p w:rsid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Категория</w:t>
            </w:r>
          </w:p>
        </w:tc>
        <w:tc>
          <w:tcPr>
            <w:tcW w:w="4673" w:type="dxa"/>
          </w:tcPr>
          <w:p w:rsid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Технология</w:t>
            </w:r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A87">
              <w:rPr>
                <w:sz w:val="32"/>
                <w:szCs w:val="32"/>
              </w:rPr>
              <w:t>Координация совместной деятельности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GitHub, Trello</w:t>
            </w:r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Инструмент разработки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Visual Studio</w:t>
            </w:r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Клиентское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прило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жение</w:t>
            </w:r>
            <w:proofErr w:type="spellEnd"/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jQuery,Bootstrap</w:t>
            </w:r>
            <w:proofErr w:type="spellEnd"/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База данных 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MS SQL</w:t>
            </w:r>
          </w:p>
        </w:tc>
      </w:tr>
      <w:tr w:rsidR="00650A87" w:rsidTr="00650A87">
        <w:tc>
          <w:tcPr>
            <w:tcW w:w="4672" w:type="dxa"/>
          </w:tcPr>
          <w:p w:rsid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Веб-технология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ASP.NET MVC</w:t>
            </w:r>
          </w:p>
        </w:tc>
      </w:tr>
    </w:tbl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Данные технологии были выбраны, так как уже имеется минимальный опыт работы с ними. Также важным фактором, повлиявшим на наш выбор, является наличие обширной документации по каждой технологию.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650A87" w:rsidRDefault="00650A87" w:rsidP="00E17766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>Показатели качества</w:t>
      </w:r>
    </w:p>
    <w:p w:rsidR="00E17766" w:rsidRPr="00E17766" w:rsidRDefault="00E17766" w:rsidP="00E17766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650A87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 xml:space="preserve">1. Удобство и простота использования </w:t>
      </w:r>
    </w:p>
    <w:p w:rsidR="00650A87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>2. Доступность</w:t>
      </w:r>
    </w:p>
    <w:p w:rsidR="00650A87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>3. Производительность</w:t>
      </w:r>
    </w:p>
    <w:p w:rsidR="00E17766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lastRenderedPageBreak/>
        <w:t>4. Масштабируемость</w:t>
      </w:r>
    </w:p>
    <w:p w:rsidR="00E17766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 xml:space="preserve"> 5. Безопасность</w:t>
      </w:r>
    </w:p>
    <w:p w:rsidR="00650A87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 xml:space="preserve"> 6. Тестируемость</w:t>
      </w: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9D0DD1" wp14:editId="4A89F724">
            <wp:extent cx="4181475" cy="581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1A2CE91E" wp14:editId="57932A13">
            <wp:extent cx="4181475" cy="588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4E7109">
      <w:pPr>
        <w:spacing w:after="0"/>
        <w:jc w:val="center"/>
        <w:rPr>
          <w:rStyle w:val="fontstyle01"/>
          <w:sz w:val="32"/>
          <w:szCs w:val="32"/>
        </w:rPr>
      </w:pPr>
    </w:p>
    <w:p w:rsidR="004E7109" w:rsidRPr="004E7109" w:rsidRDefault="004E7109" w:rsidP="004E7109">
      <w:pPr>
        <w:spacing w:after="0"/>
        <w:jc w:val="center"/>
        <w:rPr>
          <w:rStyle w:val="fontstyle01"/>
          <w:sz w:val="32"/>
          <w:szCs w:val="32"/>
        </w:rPr>
      </w:pPr>
      <w:r w:rsidRPr="004E7109">
        <w:rPr>
          <w:rStyle w:val="fontstyle01"/>
          <w:sz w:val="32"/>
          <w:szCs w:val="32"/>
        </w:rPr>
        <w:lastRenderedPageBreak/>
        <w:t xml:space="preserve">Сравнение архитектур </w:t>
      </w:r>
      <w:proofErr w:type="spellStart"/>
      <w:r w:rsidRPr="004E7109">
        <w:rPr>
          <w:rStyle w:val="fontstyle01"/>
          <w:sz w:val="32"/>
          <w:szCs w:val="32"/>
        </w:rPr>
        <w:t>As</w:t>
      </w:r>
      <w:proofErr w:type="spellEnd"/>
      <w:r w:rsidRPr="004E7109">
        <w:rPr>
          <w:rStyle w:val="fontstyle01"/>
          <w:sz w:val="32"/>
          <w:szCs w:val="32"/>
        </w:rPr>
        <w:t xml:space="preserve"> </w:t>
      </w:r>
      <w:proofErr w:type="spellStart"/>
      <w:r w:rsidRPr="004E7109">
        <w:rPr>
          <w:rStyle w:val="fontstyle01"/>
          <w:sz w:val="32"/>
          <w:szCs w:val="32"/>
        </w:rPr>
        <w:t>Is</w:t>
      </w:r>
      <w:proofErr w:type="spellEnd"/>
      <w:r w:rsidRPr="004E7109">
        <w:rPr>
          <w:rStyle w:val="fontstyle01"/>
          <w:sz w:val="32"/>
          <w:szCs w:val="32"/>
        </w:rPr>
        <w:t xml:space="preserve"> и </w:t>
      </w:r>
      <w:proofErr w:type="spellStart"/>
      <w:r w:rsidRPr="004E7109">
        <w:rPr>
          <w:rStyle w:val="fontstyle01"/>
          <w:sz w:val="32"/>
          <w:szCs w:val="32"/>
        </w:rPr>
        <w:t>To</w:t>
      </w:r>
      <w:proofErr w:type="spellEnd"/>
      <w:r w:rsidRPr="004E7109">
        <w:rPr>
          <w:rStyle w:val="fontstyle01"/>
          <w:sz w:val="32"/>
          <w:szCs w:val="32"/>
        </w:rPr>
        <w:t xml:space="preserve"> </w:t>
      </w:r>
      <w:proofErr w:type="spellStart"/>
      <w:r w:rsidRPr="004E7109">
        <w:rPr>
          <w:rStyle w:val="fontstyle01"/>
          <w:sz w:val="32"/>
          <w:szCs w:val="32"/>
        </w:rPr>
        <w:t>Be</w:t>
      </w:r>
      <w:proofErr w:type="spellEnd"/>
    </w:p>
    <w:p w:rsidR="004E7109" w:rsidRPr="004E7109" w:rsidRDefault="004E7109" w:rsidP="004E7109">
      <w:pPr>
        <w:spacing w:after="0"/>
        <w:rPr>
          <w:rStyle w:val="fontstyle01"/>
          <w:sz w:val="32"/>
          <w:szCs w:val="32"/>
        </w:rPr>
      </w:pP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 xml:space="preserve">        </w:t>
      </w:r>
      <w:r w:rsidRPr="004E7109">
        <w:rPr>
          <w:rStyle w:val="fontstyle01"/>
          <w:sz w:val="32"/>
          <w:szCs w:val="32"/>
        </w:rPr>
        <w:t>В ходе разработки приложения мы старались придерживаться</w:t>
      </w: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>изначально выбранной архитектуры, но все же имеются некоторые различия.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>Они заключаются в отсутствии в архитектуре реального приложения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 xml:space="preserve">некоторых принципов реализации сквозной </w:t>
      </w:r>
      <w:r>
        <w:rPr>
          <w:rStyle w:val="fontstyle01"/>
          <w:sz w:val="32"/>
          <w:szCs w:val="32"/>
        </w:rPr>
        <w:t>ф</w:t>
      </w:r>
      <w:r w:rsidRPr="004E7109">
        <w:rPr>
          <w:rStyle w:val="fontstyle01"/>
          <w:sz w:val="32"/>
          <w:szCs w:val="32"/>
        </w:rPr>
        <w:t>ункциональности.</w:t>
      </w:r>
    </w:p>
    <w:p w:rsidR="004E7109" w:rsidRPr="004E7109" w:rsidRDefault="004E7109" w:rsidP="004E7109">
      <w:pPr>
        <w:spacing w:after="0"/>
        <w:jc w:val="center"/>
        <w:rPr>
          <w:rStyle w:val="fontstyle01"/>
          <w:sz w:val="32"/>
          <w:szCs w:val="32"/>
        </w:rPr>
      </w:pP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>Пути улучшения архитектуры</w:t>
      </w:r>
    </w:p>
    <w:p w:rsidR="004E7109" w:rsidRDefault="004E7109" w:rsidP="004E7109">
      <w:pPr>
        <w:spacing w:after="0"/>
        <w:rPr>
          <w:rStyle w:val="fontstyle01"/>
          <w:sz w:val="32"/>
          <w:szCs w:val="32"/>
        </w:rPr>
      </w:pP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 xml:space="preserve">        </w:t>
      </w:r>
      <w:r w:rsidRPr="004E7109">
        <w:rPr>
          <w:rStyle w:val="fontstyle01"/>
          <w:sz w:val="32"/>
          <w:szCs w:val="32"/>
        </w:rPr>
        <w:t xml:space="preserve">Для улучшения архитектуры необходимо проведение </w:t>
      </w:r>
      <w:proofErr w:type="spellStart"/>
      <w:r w:rsidRPr="004E7109">
        <w:rPr>
          <w:rStyle w:val="fontstyle01"/>
          <w:sz w:val="32"/>
          <w:szCs w:val="32"/>
        </w:rPr>
        <w:t>рефакторинга</w:t>
      </w:r>
      <w:proofErr w:type="spellEnd"/>
      <w:r w:rsidRPr="004E7109">
        <w:rPr>
          <w:rStyle w:val="fontstyle01"/>
          <w:sz w:val="32"/>
          <w:szCs w:val="32"/>
        </w:rPr>
        <w:t>. В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 xml:space="preserve">процессе </w:t>
      </w:r>
      <w:proofErr w:type="spellStart"/>
      <w:r w:rsidRPr="004E7109">
        <w:rPr>
          <w:rStyle w:val="fontstyle01"/>
          <w:sz w:val="32"/>
          <w:szCs w:val="32"/>
        </w:rPr>
        <w:t>рефакторинга</w:t>
      </w:r>
      <w:proofErr w:type="spellEnd"/>
      <w:r w:rsidRPr="004E7109">
        <w:rPr>
          <w:rStyle w:val="fontstyle01"/>
          <w:sz w:val="32"/>
          <w:szCs w:val="32"/>
        </w:rPr>
        <w:t xml:space="preserve"> необходимо помнить об основных принципах</w:t>
      </w:r>
      <w:r>
        <w:rPr>
          <w:rStyle w:val="fontstyle01"/>
          <w:sz w:val="32"/>
          <w:szCs w:val="32"/>
        </w:rPr>
        <w:t xml:space="preserve"> </w:t>
      </w:r>
      <w:bookmarkStart w:id="0" w:name="_GoBack"/>
      <w:bookmarkEnd w:id="0"/>
      <w:r w:rsidRPr="004E7109">
        <w:rPr>
          <w:rStyle w:val="fontstyle01"/>
          <w:sz w:val="32"/>
          <w:szCs w:val="32"/>
        </w:rPr>
        <w:t>проектирования:</w:t>
      </w:r>
      <w:r w:rsidRPr="004E7109">
        <w:rPr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 xml:space="preserve">              </w:t>
      </w:r>
      <w:r w:rsidRPr="004E7109">
        <w:rPr>
          <w:rStyle w:val="fontstyle01"/>
          <w:sz w:val="32"/>
          <w:szCs w:val="32"/>
        </w:rPr>
        <w:t xml:space="preserve">1. Избегать повтора кода (определенная функциональность </w:t>
      </w:r>
      <w:r>
        <w:rPr>
          <w:rStyle w:val="fontstyle01"/>
          <w:sz w:val="32"/>
          <w:szCs w:val="32"/>
        </w:rPr>
        <w:t xml:space="preserve">    </w:t>
      </w:r>
    </w:p>
    <w:p w:rsidR="004E7109" w:rsidRPr="004E7109" w:rsidRDefault="004E7109" w:rsidP="004E7109">
      <w:pPr>
        <w:spacing w:after="0"/>
        <w:ind w:left="1125"/>
        <w:rPr>
          <w:rFonts w:ascii="Times New Roman" w:hAnsi="Times New Roman" w:cs="Times New Roman"/>
          <w:sz w:val="32"/>
          <w:szCs w:val="32"/>
        </w:rPr>
      </w:pPr>
      <w:r w:rsidRPr="004E7109">
        <w:rPr>
          <w:rStyle w:val="fontstyle01"/>
          <w:sz w:val="32"/>
          <w:szCs w:val="32"/>
        </w:rPr>
        <w:t>должна быть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 xml:space="preserve">реализована в одной компоненте и не </w:t>
      </w:r>
      <w:r>
        <w:rPr>
          <w:rStyle w:val="fontstyle01"/>
          <w:sz w:val="32"/>
          <w:szCs w:val="32"/>
        </w:rPr>
        <w:t xml:space="preserve">                 </w:t>
      </w:r>
      <w:r w:rsidRPr="004E7109">
        <w:rPr>
          <w:rStyle w:val="fontstyle01"/>
          <w:sz w:val="32"/>
          <w:szCs w:val="32"/>
        </w:rPr>
        <w:t>дублироваться в другой)</w:t>
      </w: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>2. Использовать определенный стиль написания кода и присваивания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>имен в процессе разработки.</w:t>
      </w:r>
    </w:p>
    <w:sectPr w:rsidR="004E7109" w:rsidRPr="004E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39"/>
    <w:rsid w:val="001343B2"/>
    <w:rsid w:val="002E377F"/>
    <w:rsid w:val="004E7109"/>
    <w:rsid w:val="00650A87"/>
    <w:rsid w:val="007F1D39"/>
    <w:rsid w:val="00E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85EB"/>
  <w15:chartTrackingRefBased/>
  <w15:docId w15:val="{36D18D13-38C8-46EE-A374-5A73668E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E710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2A5C7-61F0-4207-98C9-DCFC1F4E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2017-04-11T13:35:00Z</dcterms:created>
  <dcterms:modified xsi:type="dcterms:W3CDTF">2017-04-11T13:35:00Z</dcterms:modified>
</cp:coreProperties>
</file>