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&lt;?php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defined('DECLARE') or die;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'REVIEW_REVIEW'                =&gt; 'Відгук',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'REVIEW_REVIEWS'               =&gt; 'Відгуки',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'REVIEW_ALL_REVIEWS'           =&gt; 'Всі відгуки',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'REVIEW_ADD'                   =&gt; 'Додати відгук',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'REVIEW_EDIT'                  =&gt; 'Редагувати відгук',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'REVIEW_TEXT'                  =&gt; 'Текст відгуку',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'REVIEW_RATING'                =&gt; 'Рейтинг',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'REVIEW_SUCCESS_ADD_MSG'       =&gt; 'Ваш відгук успішно доданий і буде розміщений на сайті після перевірки модератором',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'REVIEW_ERROR_ADD_MSG'         =&gt; 'При запису вашого відгуку до бази даних щось пішло негаразд. Спробуйте ще раз додати ваш відгук.',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'REVIEW_NO_ACCESS_MSG'         =&gt; 'Ви не можете додавати нові відгуки частіше одного разу на 14 днів, або у вас немає доступу до форми відгуків.',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status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'REVIEW_NOT_PUBLISHED'         =&gt; 'Не опубліковано',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'REVIEW_PUBLISHED'             =&gt; 'Опубліковано',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'REVIEW_BLOCKED'               =&gt; 'Заблоковано',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edit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'REVIEW_BLOCK_EDITED_NOTE_MSG' =&gt; 'Цей відгук зараз редагується іншим користувачем',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'REVIEW_EDIT_HISTORY'          =&gt; 'Історія редагування відгуків',</w:t>
      </w:r>
    </w:p>
    <w:p>
      <w:pPr>
        <w:pStyle w:val="Normal"/>
        <w:bidi w:val="0"/>
        <w:jc w:val="left"/>
        <w:rPr/>
      </w:pPr>
      <w:r>
        <w:rPr/>
        <w:t>];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LibreOffice/7.5.1.2$Windows_X86_64 LibreOffice_project/fcbaee479e84c6cd81291587d2ee68cba099e129</Application>
  <AppVersion>15.0000</AppVersion>
  <Pages>1</Pages>
  <Words>117</Words>
  <Characters>830</Characters>
  <CharactersWithSpaces>1181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2023-03-30T13:48:33Z</dcterms:created>
  <dc:creator/>
  <dc:description/>
  <dc:language>uk-UA</dc:language>
  <cp:lastModifiedBy/>
  <dcterms:modified xsi:type="dcterms:W3CDTF">2023-03-30T13:50:48Z</dcterms:modified>
  <cp:revision>1</cp:revision>
  <dc:subject/>
  <dc:title/>
</cp:coreProperties>
</file>