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4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Проект</w:t>
      </w:r>
      <w:r>
        <w:t xml:space="preserve"> </w:t>
      </w:r>
      <w:r>
        <w:t xml:space="preserve">1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НММ-бд-02-22</w:t>
      </w:r>
    </w:p>
    <w:p>
      <w:pPr>
        <w:pStyle w:val="Author"/>
      </w:pPr>
      <w:r>
        <w:t xml:space="preserve">Крухмалев</w:t>
      </w:r>
      <w:r>
        <w:t xml:space="preserve"> </w:t>
      </w:r>
      <w:r>
        <w:t xml:space="preserve">Артём</w:t>
      </w:r>
      <w:r>
        <w:t xml:space="preserve"> </w:t>
      </w:r>
      <w:r>
        <w:t xml:space="preserve">Владиславович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шаблон сайта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Сделать необходимые репозитории</w:t>
      </w:r>
    </w:p>
    <w:bookmarkEnd w:id="21"/>
    <w:bookmarkStart w:id="70" w:name="выполнение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проекта</w:t>
      </w:r>
    </w:p>
    <w:p>
      <w:pPr>
        <w:numPr>
          <w:ilvl w:val="0"/>
          <w:numId w:val="1001"/>
        </w:numPr>
        <w:pStyle w:val="Compact"/>
      </w:pPr>
      <w:r>
        <w:t xml:space="preserve">Скачаем необходимый файл hugo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757305"/>
            <wp:effectExtent b="0" l="0" r="0" t="0"/>
            <wp:docPr descr="Figure 1: Hugo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Hugo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Добавим новый репозиторий blog.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257459"/>
            <wp:effectExtent b="0" l="0" r="0" t="0"/>
            <wp:docPr descr="Figure 2: Новый репозиторий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7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Новый репозиторий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Скачаем репозиторий себе на компьютер и выполним команду hugo server.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335481"/>
            <wp:effectExtent b="0" l="0" r="0" t="0"/>
            <wp:docPr descr="Figure 3: Hugo server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Hugo server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Полученную ссылку открываем в браузере и видим шаблон.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223084"/>
            <wp:effectExtent b="0" l="0" r="0" t="0"/>
            <wp:docPr descr="Figure 4: Шаблон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3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Шаблон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Создадим новый репозиторий ArtKruh.github.io</w:t>
      </w:r>
    </w:p>
    <w:p>
      <w:pPr>
        <w:pStyle w:val="FirstParagraph"/>
      </w:pPr>
      <w:r>
        <w:t xml:space="preserve">[ArtKruh.github.io] (image/5.jpg){ #fig:005 width=70% }</w:t>
      </w:r>
    </w:p>
    <w:p>
      <w:pPr>
        <w:numPr>
          <w:ilvl w:val="0"/>
          <w:numId w:val="1006"/>
        </w:numPr>
        <w:pStyle w:val="Compact"/>
      </w:pPr>
      <w:r>
        <w:t xml:space="preserve">Скачаем пустой репозиторий себе в систему.</w:t>
      </w:r>
    </w:p>
    <w:bookmarkStart w:id="0" w:name="fig:006"/>
    <w:p>
      <w:pPr>
        <w:pStyle w:val="CaptionedFigure"/>
      </w:pPr>
      <w:bookmarkStart w:id="41" w:name="fig:006"/>
      <w:r>
        <w:drawing>
          <wp:inline>
            <wp:extent cx="5334000" cy="496827"/>
            <wp:effectExtent b="0" l="0" r="0" t="0"/>
            <wp:docPr descr="Figure 5: 2-й репозиторий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2-й репозиторий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Создадим ветку мейн и сощдадим файл README.md, добавим на гитхаб.</w:t>
      </w:r>
    </w:p>
    <w:bookmarkStart w:id="0" w:name="fig:007"/>
    <w:p>
      <w:pPr>
        <w:pStyle w:val="CaptionedFigure"/>
      </w:pPr>
      <w:bookmarkStart w:id="45" w:name="fig:007"/>
      <w:r>
        <w:drawing>
          <wp:inline>
            <wp:extent cx="5334000" cy="2308823"/>
            <wp:effectExtent b="0" l="0" r="0" t="0"/>
            <wp:docPr descr="Figure 6: Новая ветка" title="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Новая ветка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Новый репозиторий в гите.</w:t>
      </w:r>
    </w:p>
    <w:bookmarkStart w:id="0" w:name="fig:009"/>
    <w:p>
      <w:pPr>
        <w:pStyle w:val="CaptionedFigure"/>
      </w:pPr>
      <w:bookmarkStart w:id="49" w:name="fig:009"/>
      <w:r>
        <w:drawing>
          <wp:inline>
            <wp:extent cx="5334000" cy="2101912"/>
            <wp:effectExtent b="0" l="0" r="0" t="0"/>
            <wp:docPr descr="Figure 7: репозиторий в гит" title="" id="47" name="Picture"/>
            <a:graphic>
              <a:graphicData uri="http://schemas.openxmlformats.org/drawingml/2006/picture">
                <pic:pic>
                  <pic:nvPicPr>
                    <pic:cNvPr descr="image/8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1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репозиторий в гит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Создадим папку паблик, заметим, что вывело ошибку.</w:t>
      </w:r>
    </w:p>
    <w:bookmarkStart w:id="0" w:name="fig:011"/>
    <w:p>
      <w:pPr>
        <w:pStyle w:val="CaptionedFigure"/>
      </w:pPr>
      <w:bookmarkStart w:id="53" w:name="fig:011"/>
      <w:r>
        <w:drawing>
          <wp:inline>
            <wp:extent cx="5334000" cy="1573711"/>
            <wp:effectExtent b="0" l="0" r="0" t="0"/>
            <wp:docPr descr="Figure 8: Попытка создания public" title="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3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Попытка создания public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Уберем комментирование в gitignore.</w:t>
      </w:r>
    </w:p>
    <w:bookmarkStart w:id="0" w:name="fig:012"/>
    <w:p>
      <w:pPr>
        <w:pStyle w:val="CaptionedFigure"/>
      </w:pPr>
      <w:bookmarkStart w:id="57" w:name="fig:012"/>
      <w:r>
        <w:drawing>
          <wp:inline>
            <wp:extent cx="2171700" cy="3060700"/>
            <wp:effectExtent b="0" l="0" r="0" t="0"/>
            <wp:docPr descr="Figure 9: gitignore" title="" id="55" name="Picture"/>
            <a:graphic>
              <a:graphicData uri="http://schemas.openxmlformats.org/drawingml/2006/picture">
                <pic:pic>
                  <pic:nvPicPr>
                    <pic:cNvPr descr="image/10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gitignore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Повторим длинную команду и создадим папку public.</w:t>
      </w:r>
    </w:p>
    <w:bookmarkStart w:id="0" w:name="fig:013"/>
    <w:p>
      <w:pPr>
        <w:pStyle w:val="CaptionedFigure"/>
      </w:pPr>
      <w:bookmarkStart w:id="61" w:name="fig:013"/>
      <w:r>
        <w:drawing>
          <wp:inline>
            <wp:extent cx="5334000" cy="2056802"/>
            <wp:effectExtent b="0" l="0" r="0" t="0"/>
            <wp:docPr descr="Figure 10: Public" title="" id="59" name="Picture"/>
            <a:graphic>
              <a:graphicData uri="http://schemas.openxmlformats.org/drawingml/2006/picture">
                <pic:pic>
                  <pic:nvPicPr>
                    <pic:cNvPr descr="image/11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Public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Напишем команду hugo, заметим, что у нас создались новые файлы.</w:t>
      </w:r>
    </w:p>
    <w:bookmarkStart w:id="0" w:name="fig:014"/>
    <w:p>
      <w:pPr>
        <w:pStyle w:val="CaptionedFigure"/>
      </w:pPr>
      <w:bookmarkStart w:id="65" w:name="fig:014"/>
      <w:r>
        <w:drawing>
          <wp:inline>
            <wp:extent cx="5334000" cy="2071364"/>
            <wp:effectExtent b="0" l="0" r="0" t="0"/>
            <wp:docPr descr="Figure 11: Новые файлы" title="" id="63" name="Picture"/>
            <a:graphic>
              <a:graphicData uri="http://schemas.openxmlformats.org/drawingml/2006/picture">
                <pic:pic>
                  <pic:nvPicPr>
                    <pic:cNvPr descr="image/12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Новые файлы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По ссылке зайдем на наш сайт, заметим что он совпадает с хостом, что и нужно было получить.</w:t>
      </w:r>
    </w:p>
    <w:bookmarkStart w:id="0" w:name="fig:015"/>
    <w:p>
      <w:pPr>
        <w:pStyle w:val="CaptionedFigure"/>
      </w:pPr>
      <w:bookmarkStart w:id="69" w:name="fig:015"/>
      <w:r>
        <w:drawing>
          <wp:inline>
            <wp:extent cx="5334000" cy="2518901"/>
            <wp:effectExtent b="0" l="0" r="0" t="0"/>
            <wp:docPr descr="Figure 12: Сайт" title="" id="67" name="Picture"/>
            <a:graphic>
              <a:graphicData uri="http://schemas.openxmlformats.org/drawingml/2006/picture">
                <pic:pic>
                  <pic:nvPicPr>
                    <pic:cNvPr descr="image/13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8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Сайт</w:t>
      </w:r>
    </w:p>
    <w:bookmarkEnd w:id="0"/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Первый этап проекта завершен, шаблон файла создан.</w:t>
      </w:r>
    </w:p>
    <w:p>
      <w:pPr>
        <w:pStyle w:val="BodyText"/>
      </w:pPr>
      <w:r>
        <w:t xml:space="preserve">:::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1 этап</dc:title>
  <dc:creator>Крухмалев Артём Владиславович</dc:creator>
  <dc:language>ru-RU</dc:language>
  <cp:keywords/>
  <dcterms:created xsi:type="dcterms:W3CDTF">2023-02-22T21:18:36Z</dcterms:created>
  <dcterms:modified xsi:type="dcterms:W3CDTF">2023-02-22T21:18:36Z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НММ-бд-02-22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