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Первая программа-скрипт копирует файл в папку backup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73107"/>
            <wp:effectExtent b="0" l="0" r="0" t="0"/>
            <wp:docPr descr="Figure 1: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Вторая программа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74578"/>
            <wp:effectExtent b="0" l="0" r="0" t="0"/>
            <wp:docPr descr="Figure 2: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Третья программа выводит информацию о каталоге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55877"/>
            <wp:effectExtent b="0" l="0" r="0" t="0"/>
            <wp:docPr descr="Figure 3: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Четвертая программа ищет файлы с нужным форматом, в нужной директории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07819"/>
            <wp:effectExtent b="0" l="0" r="0" t="0"/>
            <wp:docPr descr="Figure 4: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4</w:t>
      </w:r>
    </w:p>
    <w:bookmarkEnd w:id="0"/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6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mark=/usr/andy/bin</w:t>
      </w:r>
    </w:p>
    <w:p>
      <w:pPr>
        <w:pStyle w:val="FirstParagraph"/>
      </w:pPr>
      <w:r>
        <w:t xml:space="preserve">Данная команда присваивает значение строки символов /usr/andy/bin переменной mark типа строкасимволов.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BodyText"/>
      </w:pP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Другие стандартные переменные:</w:t>
      </w:r>
    </w:p>
    <w:p>
      <w:pPr>
        <w:pStyle w:val="FirstParagraph"/>
      </w:pP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• 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pStyle w:val="BodyText"/>
      </w:pP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• TERM — тип используемого терминала.</w:t>
      </w:r>
    </w:p>
    <w:p>
      <w:pPr>
        <w:pStyle w:val="BodyText"/>
      </w:pPr>
      <w:r>
        <w:t xml:space="preserve">• 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8"/>
        </w:numPr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08"/>
        </w:numPr>
      </w:pPr>
      <w:r>
        <w:t xml:space="preserve">Как экранировать метасимволы?</w:t>
      </w:r>
      <w:r>
        <w:t xml:space="preserve"> </w:t>
      </w: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8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помощью ключевого слова function.</w:t>
      </w:r>
    </w:p>
    <w:p>
      <w:pPr>
        <w:numPr>
          <w:ilvl w:val="0"/>
          <w:numId w:val="1008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Вводим команду ls -lrt и если первым в правах доступа стоит d то это каталог. Иначе это файл</w:t>
      </w:r>
    </w:p>
    <w:p>
      <w:pPr>
        <w:numPr>
          <w:ilvl w:val="0"/>
          <w:numId w:val="1008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pStyle w:val="FirstParagraph"/>
      </w:pPr>
      <w:r>
        <w:t xml:space="preserve">• $* — отображается вся командная строка или параметры оболочки;</w:t>
      </w:r>
    </w:p>
    <w:p>
      <w:pPr>
        <w:pStyle w:val="BodyText"/>
      </w:pPr>
      <w:r>
        <w:t xml:space="preserve">• $? — код завершения последней выполненной команды;</w:t>
      </w:r>
    </w:p>
    <w:p>
      <w:pPr>
        <w:pStyle w:val="BodyText"/>
      </w:pPr>
      <w:r>
        <w:t xml:space="preserve">•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•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• $- — значение флагов командного процессора;</w:t>
      </w:r>
    </w:p>
    <w:p>
      <w:pPr>
        <w:pStyle w:val="BodyText"/>
      </w:pPr>
      <w:r>
        <w:t xml:space="preserve">• ${#} — возвращает целое число — количество слов, которые были результатом $;</w:t>
      </w:r>
    </w:p>
    <w:p>
      <w:pPr>
        <w:pStyle w:val="BodyText"/>
      </w:pPr>
      <w:r>
        <w:t xml:space="preserve">• ${#name} — возвращает целое значение длины строки в переменной name;</w:t>
      </w:r>
    </w:p>
    <w:p>
      <w:pPr>
        <w:pStyle w:val="BodyText"/>
      </w:pPr>
      <w:r>
        <w:t xml:space="preserve">• ${name[n]} — обращение к n-му элементу массива;</w:t>
      </w:r>
    </w:p>
    <w:p>
      <w:pPr>
        <w:pStyle w:val="BodyText"/>
      </w:pPr>
      <w:r>
        <w:t xml:space="preserve">• ${name[*]} — перечисляет все элементы массива, разделённые пробелом;</w:t>
      </w:r>
    </w:p>
    <w:p>
      <w:pPr>
        <w:pStyle w:val="BodyText"/>
      </w:pPr>
      <w:r>
        <w:t xml:space="preserve">•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•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• ${name:value} — проверяется факт существования переменной;</w:t>
      </w:r>
    </w:p>
    <w:p>
      <w:pPr>
        <w:pStyle w:val="BodyText"/>
      </w:pPr>
      <w:r>
        <w:t xml:space="preserve">• ${name=value} — если name не определено, то ему присваивается значение value;</w:t>
      </w:r>
    </w:p>
    <w:p>
      <w:pPr>
        <w:pStyle w:val="BodyText"/>
      </w:pPr>
      <w:r>
        <w:t xml:space="preserve">•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• это выражение работает противоположно</w:t>
      </w:r>
      <w:r>
        <w:t xml:space="preserve"> </w:t>
      </w:r>
      <w:r>
        <w:t xml:space="preserve">{name-value}. Если переменная определена, то подставляется value;</w:t>
      </w:r>
    </w:p>
    <w:p>
      <w:pPr>
        <w:pStyle w:val="BodyText"/>
      </w:pPr>
      <w:r>
        <w:t xml:space="preserve">• ${name#pattern} — представляет значение переменной name с удалённым самым коротким левым образцом (pattern);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писать небольшие командные файлы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№10</dc:title>
  <dc:creator>Крухмалев Артём Владиславович</dc:creator>
  <dc:language>ru-RU</dc:language>
  <cp:keywords/>
  <dcterms:created xsi:type="dcterms:W3CDTF">2023-03-23T17:31:37Z</dcterms:created>
  <dcterms:modified xsi:type="dcterms:W3CDTF">2023-03-23T17:31:37Z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