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rsidR="001E0CF5" w:rsidRPr="00CF6890"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F51621" w:rsidRPr="001F1D84">
        <w:rPr>
          <w:rStyle w:val="a7"/>
          <w:rFonts w:ascii="Tahoma" w:hAnsi="Tahoma" w:cs="Tahoma"/>
          <w:b w:val="0"/>
          <w:color w:val="333333"/>
          <w:sz w:val="16"/>
          <w:szCs w:val="16"/>
          <w:bdr w:val="none" w:sz="0" w:space="0" w:color="auto" w:frame="1"/>
          <w:shd w:val="clear" w:color="auto" w:fill="FFFFFF"/>
        </w:rPr>
        <w:t>${num}</w:t>
      </w:r>
    </w:p>
    <w:p w:rsidR="001E0CF5" w:rsidRDefault="00BC39AD"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${date}</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rsidR="001E0CF5" w:rsidRPr="001E0CF5" w:rsidRDefault="004E5F0F" w:rsidP="001E0CF5">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ОДО «</w:t>
      </w:r>
      <w:proofErr w:type="spellStart"/>
      <w:r>
        <w:rPr>
          <w:rFonts w:ascii="Tahoma" w:eastAsia="Times New Roman" w:hAnsi="Tahoma" w:cs="Tahoma"/>
          <w:sz w:val="16"/>
          <w:szCs w:val="16"/>
          <w:lang w:eastAsia="ru-RU"/>
        </w:rPr>
        <w:t>АртЛайнСити</w:t>
      </w:r>
      <w:proofErr w:type="spellEnd"/>
      <w:r>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171BB0">
        <w:rPr>
          <w:rFonts w:ascii="Tahoma" w:hAnsi="Tahoma" w:cs="Tahoma"/>
          <w:color w:val="333333"/>
          <w:sz w:val="16"/>
          <w:szCs w:val="16"/>
          <w:shd w:val="clear" w:color="auto" w:fill="FFFFFF"/>
        </w:rPr>
        <w:t>Щербы Сергея Анатольевича</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${firm}</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44175E">
        <w:rPr>
          <w:rFonts w:ascii="Tahoma" w:eastAsia="Times New Roman" w:hAnsi="Tahoma" w:cs="Tahoma"/>
          <w:sz w:val="16"/>
          <w:szCs w:val="16"/>
          <w:lang w:eastAsia="ru-RU"/>
        </w:rPr>
        <w:t>директора</w:t>
      </w:r>
      <w:r w:rsidR="00BC39AD" w:rsidRP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${dir_}</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 </w:t>
      </w:r>
      <w:r w:rsidR="00BC39AD" w:rsidRPr="00384840">
        <w:rPr>
          <w:rStyle w:val="a7"/>
          <w:rFonts w:ascii="Tahoma" w:hAnsi="Tahoma" w:cs="Tahoma"/>
          <w:b w:val="0"/>
          <w:color w:val="333333"/>
          <w:sz w:val="16"/>
          <w:szCs w:val="16"/>
          <w:bdr w:val="none" w:sz="0" w:space="0" w:color="auto" w:frame="1"/>
          <w:shd w:val="clear" w:color="auto" w:fill="FFFFFF"/>
        </w:rPr>
        <w:t>${ust}</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rsidR="00E471AA" w:rsidRPr="00436738" w:rsidRDefault="00E471AA" w:rsidP="00CB700E">
      <w:pPr>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Pr="00436738">
        <w:rPr>
          <w:rFonts w:ascii="Tahoma" w:eastAsia="Times New Roman" w:hAnsi="Tahoma" w:cs="Tahoma"/>
          <w:sz w:val="16"/>
          <w:szCs w:val="16"/>
          <w:lang w:eastAsia="ru-RU"/>
        </w:rPr>
        <w:t xml:space="preserve"> изготавливать и поставлять Заказчику различную полиграфическую продукцию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 xml:space="preserve">2.1. </w:t>
      </w:r>
      <w:r w:rsidR="00183A79">
        <w:rPr>
          <w:rFonts w:ascii="Tahoma" w:eastAsia="Tahoma" w:hAnsi="Tahoma" w:cs="Tahoma"/>
          <w:sz w:val="16"/>
        </w:rPr>
        <w:t xml:space="preserve">Стоимость Заказа определяется сторонами и составляет </w:t>
      </w:r>
      <w:r w:rsidR="00183A79" w:rsidRPr="00B809A5">
        <w:rPr>
          <w:rStyle w:val="a7"/>
          <w:rFonts w:ascii="Tahoma" w:eastAsia="Times New Roman" w:hAnsi="Tahoma" w:cs="Tahoma"/>
          <w:b w:val="0"/>
          <w:sz w:val="16"/>
          <w:szCs w:val="16"/>
          <w:bdr w:val="none" w:sz="0" w:space="0" w:color="auto" w:frame="1"/>
          <w:lang w:eastAsia="ru-RU"/>
        </w:rPr>
        <w:t>${cost}</w:t>
      </w:r>
      <w:r w:rsidR="00183A79">
        <w:rPr>
          <w:rFonts w:ascii="Tahoma" w:eastAsia="Tahoma" w:hAnsi="Tahoma" w:cs="Tahoma"/>
          <w:sz w:val="16"/>
        </w:rPr>
        <w:t xml:space="preserve"> </w:t>
      </w:r>
      <w:proofErr w:type="gramStart"/>
      <w:r w:rsidR="00183A79">
        <w:rPr>
          <w:rFonts w:ascii="Tahoma" w:eastAsia="Tahoma" w:hAnsi="Tahoma" w:cs="Tahoma"/>
          <w:sz w:val="16"/>
        </w:rPr>
        <w:t>(</w:t>
      </w:r>
      <w:r w:rsidR="00183A79" w:rsidRPr="00B809A5">
        <w:rPr>
          <w:rFonts w:ascii="Tahoma" w:eastAsia="Tahoma" w:hAnsi="Tahoma" w:cs="Tahoma"/>
          <w:sz w:val="16"/>
        </w:rPr>
        <w:t xml:space="preserve"> </w:t>
      </w:r>
      <w:proofErr w:type="gramEnd"/>
      <w:r w:rsidR="00183A79" w:rsidRPr="00B809A5">
        <w:rPr>
          <w:rStyle w:val="a7"/>
          <w:rFonts w:ascii="Tahoma" w:eastAsia="Times New Roman" w:hAnsi="Tahoma" w:cs="Tahoma"/>
          <w:b w:val="0"/>
          <w:sz w:val="16"/>
          <w:szCs w:val="16"/>
          <w:bdr w:val="none" w:sz="0" w:space="0" w:color="auto" w:frame="1"/>
          <w:lang w:eastAsia="ru-RU"/>
        </w:rPr>
        <w:t>${coststr}</w:t>
      </w:r>
      <w:r w:rsidR="00183A79" w:rsidRPr="00B809A5">
        <w:rPr>
          <w:rFonts w:ascii="Tahoma" w:eastAsia="Tahoma" w:hAnsi="Tahoma" w:cs="Tahoma"/>
          <w:color w:val="333333"/>
          <w:sz w:val="16"/>
          <w:shd w:val="clear" w:color="auto" w:fill="FFFFFF"/>
        </w:rPr>
        <w:t xml:space="preserve"> </w:t>
      </w:r>
      <w:r w:rsidR="00183A79">
        <w:rPr>
          <w:rFonts w:ascii="Tahoma" w:eastAsia="Tahoma" w:hAnsi="Tahoma" w:cs="Tahoma"/>
          <w:sz w:val="16"/>
        </w:rPr>
        <w:t xml:space="preserve">) </w:t>
      </w:r>
      <w:r w:rsidR="00183A79" w:rsidRPr="005E6746">
        <w:rPr>
          <w:rFonts w:ascii="Tahoma" w:eastAsia="Tahoma" w:hAnsi="Tahoma" w:cs="Tahoma"/>
          <w:sz w:val="16"/>
        </w:rPr>
        <w:t>${valuta1}</w:t>
      </w:r>
      <w:r w:rsidR="00183A79">
        <w:rPr>
          <w:rFonts w:ascii="Tahoma" w:eastAsia="Tahoma" w:hAnsi="Tahoma" w:cs="Tahoma"/>
          <w:sz w:val="16"/>
        </w:rPr>
        <w:t xml:space="preserve">, в </w:t>
      </w:r>
      <w:proofErr w:type="spellStart"/>
      <w:r w:rsidR="00183A79">
        <w:rPr>
          <w:rFonts w:ascii="Tahoma" w:eastAsia="Tahoma" w:hAnsi="Tahoma" w:cs="Tahoma"/>
          <w:sz w:val="16"/>
        </w:rPr>
        <w:t>т.ч</w:t>
      </w:r>
      <w:proofErr w:type="spellEnd"/>
      <w:r w:rsidR="00183A79">
        <w:rPr>
          <w:rFonts w:ascii="Tahoma" w:eastAsia="Tahoma" w:hAnsi="Tahoma" w:cs="Tahoma"/>
          <w:sz w:val="16"/>
        </w:rPr>
        <w:t xml:space="preserve">. НДС </w:t>
      </w:r>
      <w:r w:rsidR="00183A79" w:rsidRPr="00B809A5">
        <w:rPr>
          <w:rStyle w:val="a7"/>
          <w:rFonts w:ascii="Tahoma" w:eastAsia="Times New Roman" w:hAnsi="Tahoma" w:cs="Tahoma"/>
          <w:b w:val="0"/>
          <w:sz w:val="16"/>
          <w:szCs w:val="16"/>
          <w:bdr w:val="none" w:sz="0" w:space="0" w:color="auto" w:frame="1"/>
          <w:lang w:eastAsia="ru-RU"/>
        </w:rPr>
        <w:t>${nds}</w:t>
      </w:r>
      <w:r w:rsidR="00183A79">
        <w:rPr>
          <w:rFonts w:ascii="Tahoma" w:eastAsia="Tahoma" w:hAnsi="Tahoma" w:cs="Tahoma"/>
          <w:sz w:val="16"/>
        </w:rPr>
        <w:t xml:space="preserve"> </w:t>
      </w:r>
      <w:r w:rsidR="00183A79" w:rsidRPr="005E6746">
        <w:rPr>
          <w:rFonts w:ascii="Tahoma" w:eastAsia="Tahoma" w:hAnsi="Tahoma" w:cs="Tahoma"/>
          <w:sz w:val="16"/>
        </w:rPr>
        <w:t>${valuta2}</w:t>
      </w:r>
      <w:r w:rsidR="00183A79">
        <w:rPr>
          <w:rFonts w:ascii="Tahoma" w:eastAsia="Tahoma" w:hAnsi="Tahoma" w:cs="Tahoma"/>
          <w:sz w:val="16"/>
        </w:rPr>
        <w:t>, ставка 20%</w:t>
      </w:r>
      <w:r w:rsidRPr="00436738">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06506C">
        <w:rPr>
          <w:rFonts w:ascii="Tahoma" w:eastAsia="Times New Roman" w:hAnsi="Tahoma" w:cs="Tahoma"/>
          <w:sz w:val="16"/>
          <w:szCs w:val="16"/>
          <w:lang w:eastAsia="ru-RU"/>
        </w:rPr>
        <w:t>________________________________________________________________________</w:t>
      </w:r>
      <w:r w:rsidR="002C7B69">
        <w:rPr>
          <w:rFonts w:ascii="Tahoma" w:eastAsia="Times New Roman" w:hAnsi="Tahoma" w:cs="Tahoma"/>
          <w:sz w:val="16"/>
          <w:szCs w:val="16"/>
          <w:lang w:eastAsia="ru-RU"/>
        </w:rPr>
        <w:t>.</w:t>
      </w:r>
    </w:p>
    <w:p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 xml:space="preserve">с момента предоставления утвержденных </w:t>
      </w:r>
      <w:proofErr w:type="gramStart"/>
      <w:r w:rsidRPr="00962416">
        <w:rPr>
          <w:rFonts w:ascii="Tahoma" w:hAnsi="Tahoma" w:cs="Tahoma"/>
          <w:sz w:val="16"/>
          <w:szCs w:val="16"/>
        </w:rPr>
        <w:t>оригиналов-макетов</w:t>
      </w:r>
      <w:proofErr w:type="gramEnd"/>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rsidR="00C84B8F" w:rsidRDefault="00C84B8F" w:rsidP="00C84B8F">
      <w:pPr>
        <w:tabs>
          <w:tab w:val="left" w:pos="360"/>
          <w:tab w:val="left" w:pos="540"/>
        </w:tabs>
        <w:spacing w:after="0" w:line="240" w:lineRule="auto"/>
        <w:jc w:val="both"/>
        <w:rPr>
          <w:rFonts w:ascii="Tahoma" w:hAnsi="Tahoma" w:cs="Tahoma"/>
          <w:sz w:val="16"/>
          <w:szCs w:val="16"/>
        </w:rPr>
      </w:pPr>
    </w:p>
    <w:p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В случае наличия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цветопередача должна соответствовать ей в пределах, установленных стандартов. В случае отсутствия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 xml:space="preserve">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w:t>
      </w:r>
      <w:r w:rsidR="00E471AA" w:rsidRPr="00436738">
        <w:rPr>
          <w:rFonts w:ascii="Tahoma" w:eastAsia="Times New Roman" w:hAnsi="Tahoma" w:cs="Tahoma"/>
          <w:color w:val="000000"/>
          <w:sz w:val="16"/>
          <w:szCs w:val="16"/>
          <w:lang w:eastAsia="ru-RU"/>
        </w:rPr>
        <w:lastRenderedPageBreak/>
        <w:t>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r>
      <w:bookmarkStart w:id="0" w:name="OLE_LINK2"/>
      <w:bookmarkStart w:id="1" w:name="OLE_LINK1"/>
      <w:r w:rsidR="00282EC2">
        <w:rPr>
          <w:rFonts w:ascii="Tahoma" w:eastAsia="Tahoma" w:hAnsi="Tahoma" w:cs="Tahoma"/>
          <w:sz w:val="16"/>
        </w:rPr>
        <w:t>Настоящий Договор вступает в силу с момента его подписания обеими Сторонами и действует до полного исполнения Сторонами принятых на себя по настоящему договору обязательств</w:t>
      </w:r>
      <w:bookmarkStart w:id="2" w:name="_GoBack"/>
      <w:bookmarkEnd w:id="0"/>
      <w:bookmarkEnd w:id="1"/>
      <w:bookmarkEnd w:id="2"/>
      <w:r w:rsidRPr="00436738">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rsidTr="00BC39AD">
        <w:trPr>
          <w:trHeight w:val="3261"/>
        </w:trPr>
        <w:tc>
          <w:tcPr>
            <w:tcW w:w="5063" w:type="dxa"/>
          </w:tcPr>
          <w:p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rsidR="00BC39AD" w:rsidRPr="00436738" w:rsidRDefault="00BC39AD" w:rsidP="00BC39AD">
            <w:pPr>
              <w:spacing w:after="0" w:line="240" w:lineRule="auto"/>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ОДО «</w:t>
            </w:r>
            <w:proofErr w:type="spellStart"/>
            <w:r w:rsidRPr="00436738">
              <w:rPr>
                <w:rFonts w:ascii="Tahoma" w:eastAsia="Times New Roman" w:hAnsi="Tahoma" w:cs="Tahoma"/>
                <w:color w:val="000000"/>
                <w:sz w:val="16"/>
                <w:szCs w:val="16"/>
                <w:lang w:eastAsia="ru-RU"/>
              </w:rPr>
              <w:t>АртЛайнСити</w:t>
            </w:r>
            <w:proofErr w:type="spellEnd"/>
            <w:r w:rsidRPr="00436738">
              <w:rPr>
                <w:rFonts w:ascii="Tahoma" w:eastAsia="Times New Roman" w:hAnsi="Tahoma" w:cs="Tahoma"/>
                <w:color w:val="000000"/>
                <w:sz w:val="16"/>
                <w:szCs w:val="16"/>
                <w:lang w:eastAsia="ru-RU"/>
              </w:rPr>
              <w:t>»</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224030 г. Брест, ул. </w:t>
            </w:r>
            <w:proofErr w:type="spellStart"/>
            <w:r w:rsidRPr="00436738">
              <w:rPr>
                <w:rFonts w:ascii="Tahoma" w:eastAsia="Times New Roman" w:hAnsi="Tahoma" w:cs="Tahoma"/>
                <w:color w:val="000000"/>
                <w:sz w:val="16"/>
                <w:szCs w:val="16"/>
                <w:lang w:eastAsia="ru-RU"/>
              </w:rPr>
              <w:t>Карбышева</w:t>
            </w:r>
            <w:proofErr w:type="spellEnd"/>
            <w:r w:rsidRPr="00436738">
              <w:rPr>
                <w:rFonts w:ascii="Tahoma" w:eastAsia="Times New Roman" w:hAnsi="Tahoma" w:cs="Tahoma"/>
                <w:color w:val="000000"/>
                <w:sz w:val="16"/>
                <w:szCs w:val="16"/>
                <w:lang w:eastAsia="ru-RU"/>
              </w:rPr>
              <w:t>, 74</w:t>
            </w:r>
            <w:r>
              <w:rPr>
                <w:rFonts w:ascii="Tahoma" w:eastAsia="Times New Roman" w:hAnsi="Tahoma" w:cs="Tahoma"/>
                <w:color w:val="000000"/>
                <w:sz w:val="16"/>
                <w:szCs w:val="16"/>
                <w:lang w:eastAsia="ru-RU"/>
              </w:rPr>
              <w:t>-9</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Р/</w:t>
            </w:r>
            <w:r w:rsidRPr="0019445E">
              <w:rPr>
                <w:rFonts w:ascii="Tahoma" w:eastAsia="Times New Roman" w:hAnsi="Tahoma" w:cs="Tahoma"/>
                <w:sz w:val="16"/>
                <w:szCs w:val="16"/>
                <w:lang w:eastAsia="ru-RU"/>
              </w:rPr>
              <w:t xml:space="preserve">с </w:t>
            </w:r>
            <w:r w:rsidR="0019445E" w:rsidRPr="0019445E">
              <w:rPr>
                <w:rFonts w:ascii="Tahoma" w:hAnsi="Tahoma" w:cs="Tahoma"/>
                <w:color w:val="333333"/>
                <w:sz w:val="16"/>
                <w:szCs w:val="16"/>
                <w:shd w:val="clear" w:color="auto" w:fill="F9F9F9"/>
              </w:rPr>
              <w:t>BY79OLMP30123000906690000933</w:t>
            </w:r>
            <w:r w:rsidRPr="00436738">
              <w:rPr>
                <w:rFonts w:ascii="Tahoma" w:eastAsia="Times New Roman" w:hAnsi="Tahoma" w:cs="Tahoma"/>
                <w:sz w:val="16"/>
                <w:szCs w:val="16"/>
                <w:lang w:eastAsia="ru-RU"/>
              </w:rPr>
              <w:t xml:space="preserve"> </w:t>
            </w:r>
            <w:r>
              <w:rPr>
                <w:rFonts w:ascii="Tahoma" w:eastAsia="Times New Roman" w:hAnsi="Tahoma" w:cs="Tahoma"/>
                <w:sz w:val="16"/>
                <w:szCs w:val="16"/>
                <w:lang w:eastAsia="ru-RU"/>
              </w:rPr>
              <w:t>ОАО «</w:t>
            </w:r>
            <w:proofErr w:type="spellStart"/>
            <w:r w:rsidRPr="00436738">
              <w:rPr>
                <w:rFonts w:ascii="Tahoma" w:eastAsia="Times New Roman" w:hAnsi="Tahoma" w:cs="Tahoma"/>
                <w:sz w:val="16"/>
                <w:szCs w:val="16"/>
                <w:lang w:eastAsia="ru-RU"/>
              </w:rPr>
              <w:t>Бел</w:t>
            </w:r>
            <w:r>
              <w:rPr>
                <w:rFonts w:ascii="Tahoma" w:eastAsia="Times New Roman" w:hAnsi="Tahoma" w:cs="Tahoma"/>
                <w:sz w:val="16"/>
                <w:szCs w:val="16"/>
                <w:lang w:eastAsia="ru-RU"/>
              </w:rPr>
              <w:t>газпромбанк</w:t>
            </w:r>
            <w:proofErr w:type="spellEnd"/>
            <w:r>
              <w:rPr>
                <w:rFonts w:ascii="Tahoma" w:eastAsia="Times New Roman" w:hAnsi="Tahoma" w:cs="Tahoma"/>
                <w:sz w:val="16"/>
                <w:szCs w:val="16"/>
                <w:lang w:eastAsia="ru-RU"/>
              </w:rPr>
              <w:t xml:space="preserve">» Брестская областная дирекция, код </w:t>
            </w:r>
            <w:r w:rsidR="0019445E" w:rsidRPr="0019445E">
              <w:rPr>
                <w:rFonts w:ascii="Tahoma" w:hAnsi="Tahoma" w:cs="Tahoma"/>
                <w:color w:val="333333"/>
                <w:sz w:val="16"/>
                <w:szCs w:val="16"/>
                <w:shd w:val="clear" w:color="auto" w:fill="FFFFFF"/>
              </w:rPr>
              <w:t>OLMPBY2X</w:t>
            </w:r>
          </w:p>
          <w:p w:rsidR="00BC39AD" w:rsidRPr="00436738" w:rsidRDefault="00BC39AD" w:rsidP="00BC39AD">
            <w:pPr>
              <w:spacing w:after="0" w:line="240" w:lineRule="auto"/>
              <w:rPr>
                <w:rFonts w:ascii="Tahoma" w:eastAsia="Times New Roman" w:hAnsi="Tahoma" w:cs="Tahoma"/>
                <w:sz w:val="16"/>
                <w:szCs w:val="16"/>
                <w:lang w:eastAsia="ru-RU"/>
              </w:rPr>
            </w:pPr>
            <w:r>
              <w:rPr>
                <w:rFonts w:ascii="Tahoma" w:eastAsia="Times New Roman" w:hAnsi="Tahoma" w:cs="Tahoma"/>
                <w:sz w:val="16"/>
                <w:szCs w:val="16"/>
                <w:lang w:eastAsia="ru-RU"/>
              </w:rPr>
              <w:t xml:space="preserve"> г. Брест, ул. </w:t>
            </w:r>
            <w:proofErr w:type="spellStart"/>
            <w:r>
              <w:rPr>
                <w:rFonts w:ascii="Tahoma" w:eastAsia="Times New Roman" w:hAnsi="Tahoma" w:cs="Tahoma"/>
                <w:sz w:val="16"/>
                <w:szCs w:val="16"/>
                <w:lang w:eastAsia="ru-RU"/>
              </w:rPr>
              <w:t>Сов.Конституции</w:t>
            </w:r>
            <w:proofErr w:type="spellEnd"/>
            <w:r>
              <w:rPr>
                <w:rFonts w:ascii="Tahoma" w:eastAsia="Times New Roman" w:hAnsi="Tahoma" w:cs="Tahoma"/>
                <w:sz w:val="16"/>
                <w:szCs w:val="16"/>
                <w:lang w:eastAsia="ru-RU"/>
              </w:rPr>
              <w:t>, 15</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УНП 290479470</w:t>
            </w:r>
          </w:p>
          <w:p w:rsidR="00BC39AD" w:rsidRPr="0043673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Тел.: прием заказов (0162) </w:t>
            </w:r>
            <w:r>
              <w:rPr>
                <w:rFonts w:ascii="Tahoma" w:eastAsia="Times New Roman" w:hAnsi="Tahoma" w:cs="Tahoma"/>
                <w:color w:val="000000"/>
                <w:sz w:val="16"/>
                <w:szCs w:val="16"/>
                <w:lang w:eastAsia="ru-RU"/>
              </w:rPr>
              <w:t xml:space="preserve"> 53-68-28,</w:t>
            </w:r>
            <w:r w:rsidRPr="00436738">
              <w:rPr>
                <w:rFonts w:ascii="Tahoma" w:eastAsia="Times New Roman" w:hAnsi="Tahoma" w:cs="Tahoma"/>
                <w:color w:val="000000"/>
                <w:sz w:val="16"/>
                <w:szCs w:val="16"/>
                <w:lang w:eastAsia="ru-RU"/>
              </w:rPr>
              <w:t xml:space="preserve"> бухгалтерия </w:t>
            </w:r>
            <w:r>
              <w:rPr>
                <w:rFonts w:ascii="Tahoma" w:eastAsia="Times New Roman" w:hAnsi="Tahoma" w:cs="Tahoma"/>
                <w:color w:val="000000"/>
                <w:sz w:val="16"/>
                <w:szCs w:val="16"/>
                <w:lang w:eastAsia="ru-RU"/>
              </w:rPr>
              <w:t>53-45-42 дизайнеры 53-60-89</w:t>
            </w:r>
            <w:r w:rsidRPr="00436738">
              <w:rPr>
                <w:rFonts w:ascii="Tahoma" w:eastAsia="Times New Roman" w:hAnsi="Tahoma" w:cs="Tahoma"/>
                <w:color w:val="000000"/>
                <w:sz w:val="16"/>
                <w:szCs w:val="16"/>
                <w:lang w:eastAsia="ru-RU"/>
              </w:rPr>
              <w:t xml:space="preserve">, факс </w:t>
            </w:r>
            <w:r>
              <w:rPr>
                <w:rFonts w:ascii="Tahoma" w:eastAsia="Times New Roman" w:hAnsi="Tahoma" w:cs="Tahoma"/>
                <w:color w:val="000000"/>
                <w:sz w:val="16"/>
                <w:szCs w:val="16"/>
                <w:lang w:eastAsia="ru-RU"/>
              </w:rPr>
              <w:t>53-48-86</w:t>
            </w:r>
          </w:p>
          <w:p w:rsidR="00BC39AD" w:rsidRPr="00183A79" w:rsidRDefault="00BC39AD"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r w:rsidRPr="00436738">
              <w:rPr>
                <w:rFonts w:ascii="Tahoma" w:eastAsia="Times New Roman" w:hAnsi="Tahoma" w:cs="Tahoma"/>
                <w:color w:val="000000"/>
                <w:sz w:val="16"/>
                <w:szCs w:val="16"/>
                <w:lang w:val="en-US" w:eastAsia="ru-RU"/>
              </w:rPr>
              <w:t>E</w:t>
            </w:r>
            <w:r w:rsidRPr="00A62DA0">
              <w:rPr>
                <w:rFonts w:ascii="Tahoma" w:eastAsia="Times New Roman" w:hAnsi="Tahoma" w:cs="Tahoma"/>
                <w:color w:val="000000"/>
                <w:sz w:val="16"/>
                <w:szCs w:val="16"/>
                <w:lang w:eastAsia="ru-RU"/>
              </w:rPr>
              <w:t>-</w:t>
            </w:r>
            <w:r w:rsidRPr="00436738">
              <w:rPr>
                <w:rFonts w:ascii="Tahoma" w:eastAsia="Times New Roman" w:hAnsi="Tahoma" w:cs="Tahoma"/>
                <w:color w:val="000000"/>
                <w:sz w:val="16"/>
                <w:szCs w:val="16"/>
                <w:lang w:val="en-US" w:eastAsia="ru-RU"/>
              </w:rPr>
              <w:t>mail</w:t>
            </w:r>
            <w:r w:rsidRPr="00A62DA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${mai}</w:t>
            </w:r>
          </w:p>
          <w:p w:rsidR="00075B7A" w:rsidRPr="00183A79" w:rsidRDefault="00075B7A"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p>
          <w:p w:rsidR="00075B7A" w:rsidRPr="00183A79" w:rsidRDefault="00075B7A"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p>
          <w:p w:rsidR="00BC39AD" w:rsidRPr="00075B7A" w:rsidRDefault="00BC39AD" w:rsidP="00BC39AD">
            <w:pPr>
              <w:tabs>
                <w:tab w:val="left" w:pos="540"/>
              </w:tabs>
              <w:spacing w:after="0" w:line="240" w:lineRule="auto"/>
              <w:jc w:val="both"/>
              <w:rPr>
                <w:rFonts w:ascii="Tahoma" w:eastAsia="Times New Roman" w:hAnsi="Tahoma" w:cs="Tahoma"/>
                <w:b/>
                <w:color w:val="000000"/>
                <w:sz w:val="16"/>
                <w:szCs w:val="16"/>
                <w:lang w:eastAsia="ru-RU"/>
              </w:rPr>
            </w:pPr>
            <w:r w:rsidRPr="00075B7A">
              <w:rPr>
                <w:rFonts w:ascii="Tahoma" w:eastAsia="Times New Roman" w:hAnsi="Tahoma" w:cs="Tahoma"/>
                <w:b/>
                <w:color w:val="000000"/>
                <w:sz w:val="16"/>
                <w:szCs w:val="16"/>
                <w:lang w:eastAsia="ru-RU"/>
              </w:rPr>
              <w:t>Подписи сторон</w:t>
            </w:r>
          </w:p>
          <w:p w:rsidR="00BC39AD" w:rsidRPr="00014127" w:rsidRDefault="00BC39AD" w:rsidP="00BC39AD">
            <w:pPr>
              <w:tabs>
                <w:tab w:val="left" w:pos="540"/>
              </w:tabs>
              <w:spacing w:after="0" w:line="240" w:lineRule="auto"/>
              <w:jc w:val="both"/>
              <w:rPr>
                <w:noProof/>
                <w:lang w:eastAsia="ru-RU"/>
              </w:rPr>
            </w:pPr>
          </w:p>
          <w:p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Директор ОДО «</w:t>
            </w:r>
            <w:proofErr w:type="spellStart"/>
            <w:r w:rsidRPr="00FA37D8">
              <w:rPr>
                <w:rFonts w:ascii="Tahoma" w:eastAsia="Times New Roman" w:hAnsi="Tahoma" w:cs="Tahoma"/>
                <w:color w:val="000000"/>
                <w:sz w:val="16"/>
                <w:szCs w:val="16"/>
                <w:lang w:eastAsia="ru-RU"/>
              </w:rPr>
              <w:t>АртЛайнСити</w:t>
            </w:r>
            <w:proofErr w:type="spellEnd"/>
            <w:r w:rsidRPr="00FA37D8">
              <w:rPr>
                <w:rFonts w:ascii="Tahoma" w:eastAsia="Times New Roman" w:hAnsi="Tahoma" w:cs="Tahoma"/>
                <w:color w:val="000000"/>
                <w:sz w:val="16"/>
                <w:szCs w:val="16"/>
                <w:lang w:eastAsia="ru-RU"/>
              </w:rPr>
              <w:t>»</w:t>
            </w:r>
            <w:r>
              <w:rPr>
                <w:rFonts w:ascii="Tahoma" w:eastAsia="Times New Roman" w:hAnsi="Tahoma" w:cs="Tahoma"/>
                <w:color w:val="000000"/>
                <w:sz w:val="16"/>
                <w:szCs w:val="16"/>
                <w:lang w:eastAsia="ru-RU"/>
              </w:rPr>
              <w:t xml:space="preserve"> </w:t>
            </w:r>
          </w:p>
          <w:p w:rsidR="00BC39AD" w:rsidRPr="0019445E" w:rsidRDefault="00772075" w:rsidP="00772075">
            <w:pPr>
              <w:spacing w:after="0" w:line="240" w:lineRule="auto"/>
              <w:rPr>
                <w:rFonts w:ascii="Tahoma" w:eastAsia="Times New Roman" w:hAnsi="Tahoma" w:cs="Tahoma"/>
                <w:color w:val="000000"/>
                <w:sz w:val="16"/>
                <w:szCs w:val="16"/>
                <w:lang w:eastAsia="ru-RU"/>
              </w:rPr>
            </w:pPr>
            <w:r>
              <w:rPr>
                <w:rFonts w:ascii="Tahoma" w:hAnsi="Tahoma" w:cs="Tahoma"/>
                <w:color w:val="333333"/>
                <w:sz w:val="16"/>
                <w:szCs w:val="16"/>
                <w:shd w:val="clear" w:color="auto" w:fill="FFFFFF"/>
              </w:rPr>
              <w:t>Щерба С</w:t>
            </w:r>
            <w:r w:rsidR="0019445E" w:rsidRPr="0019445E">
              <w:rPr>
                <w:rFonts w:ascii="Tahoma" w:hAnsi="Tahoma" w:cs="Tahoma"/>
                <w:color w:val="333333"/>
                <w:sz w:val="16"/>
                <w:szCs w:val="16"/>
                <w:shd w:val="clear" w:color="auto" w:fill="FFFFFF"/>
              </w:rPr>
              <w:t>.</w:t>
            </w:r>
            <w:r>
              <w:rPr>
                <w:rFonts w:ascii="Tahoma" w:hAnsi="Tahoma" w:cs="Tahoma"/>
                <w:color w:val="333333"/>
                <w:sz w:val="16"/>
                <w:szCs w:val="16"/>
                <w:shd w:val="clear" w:color="auto" w:fill="FFFFFF"/>
              </w:rPr>
              <w:t>А</w:t>
            </w:r>
            <w:r w:rsidR="0019445E" w:rsidRPr="0019445E">
              <w:rPr>
                <w:rFonts w:ascii="Tahoma" w:hAnsi="Tahoma" w:cs="Tahoma"/>
                <w:color w:val="333333"/>
                <w:sz w:val="16"/>
                <w:szCs w:val="16"/>
                <w:shd w:val="clear" w:color="auto" w:fill="FFFFFF"/>
              </w:rPr>
              <w:t>.</w:t>
            </w:r>
          </w:p>
        </w:tc>
        <w:tc>
          <w:tcPr>
            <w:tcW w:w="4780" w:type="dxa"/>
          </w:tcPr>
          <w:p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rsidR="00BC39AD" w:rsidRPr="00BC39AD" w:rsidRDefault="00BC39AD" w:rsidP="00BC39AD">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${firm}</w:t>
            </w:r>
            <w:r w:rsidRPr="00BC39AD">
              <w:rPr>
                <w:rStyle w:val="a7"/>
                <w:rFonts w:ascii="Tahoma" w:hAnsi="Tahoma" w:cs="Tahoma"/>
                <w:b w:val="0"/>
                <w:color w:val="333333"/>
                <w:sz w:val="16"/>
                <w:szCs w:val="16"/>
                <w:bdr w:val="none" w:sz="0" w:space="0" w:color="auto" w:frame="1"/>
                <w:shd w:val="clear" w:color="auto" w:fill="FFFFFF"/>
              </w:rPr>
              <w:t xml:space="preserve"> </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${addr}</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${unp}</w:t>
            </w:r>
          </w:p>
          <w:p w:rsidR="002814F1" w:rsidRPr="002814F1" w:rsidRDefault="00BC39AD" w:rsidP="002814F1">
            <w:pPr>
              <w:spacing w:after="0" w:line="240" w:lineRule="auto"/>
              <w:rPr>
                <w:rStyle w:val="a7"/>
                <w:rFonts w:ascii="Tahoma" w:hAnsi="Tahoma" w:cs="Tahoma"/>
                <w:b w:val="0"/>
                <w:color w:val="333333"/>
                <w:sz w:val="16"/>
                <w:szCs w:val="16"/>
                <w:bdr w:val="none" w:sz="0" w:space="0" w:color="auto" w:frame="1"/>
                <w:shd w:val="clear" w:color="auto" w:fill="FFFFFF"/>
              </w:rPr>
            </w:pPr>
            <w:proofErr w:type="gramStart"/>
            <w:r w:rsidRPr="004C26D0">
              <w:rPr>
                <w:rFonts w:ascii="Tahoma" w:eastAsia="Times New Roman" w:hAnsi="Tahoma" w:cs="Tahoma"/>
                <w:color w:val="000000"/>
                <w:sz w:val="16"/>
                <w:szCs w:val="16"/>
                <w:lang w:eastAsia="ru-RU"/>
              </w:rPr>
              <w:t>р</w:t>
            </w:r>
            <w:proofErr w:type="gramEnd"/>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${acct}</w:t>
            </w:r>
          </w:p>
          <w:p w:rsidR="00BC39AD" w:rsidRPr="002814F1" w:rsidRDefault="002814F1" w:rsidP="002814F1">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${bank}</w:t>
            </w:r>
            <w:r w:rsidR="00BC39AD" w:rsidRPr="002814F1">
              <w:rPr>
                <w:rFonts w:ascii="Tahoma" w:eastAsia="Times New Roman" w:hAnsi="Tahoma" w:cs="Tahoma"/>
                <w:color w:val="000000"/>
                <w:sz w:val="16"/>
                <w:szCs w:val="16"/>
                <w:lang w:eastAsia="ru-RU"/>
              </w:rPr>
              <w:t xml:space="preserve">, </w:t>
            </w:r>
            <w:r w:rsidR="00BC39AD" w:rsidRPr="004C26D0">
              <w:rPr>
                <w:rFonts w:ascii="Tahoma" w:eastAsia="Times New Roman" w:hAnsi="Tahoma" w:cs="Tahoma"/>
                <w:color w:val="000000"/>
                <w:sz w:val="16"/>
                <w:szCs w:val="16"/>
                <w:lang w:eastAsia="ru-RU"/>
              </w:rPr>
              <w:t>код</w:t>
            </w:r>
            <w:r w:rsidR="00BC39AD"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${code}</w:t>
            </w:r>
          </w:p>
          <w:p w:rsidR="00BC39AD" w:rsidRPr="002814F1" w:rsidRDefault="00BC39AD" w:rsidP="00BC39AD">
            <w:pPr>
              <w:tabs>
                <w:tab w:val="left" w:pos="540"/>
              </w:tabs>
              <w:spacing w:after="0" w:line="240" w:lineRule="auto"/>
              <w:jc w:val="right"/>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rsidR="002814F1" w:rsidRDefault="00075B7A"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w:t>
            </w:r>
            <w:r w:rsidR="002814F1" w:rsidRPr="00BC39AD">
              <w:rPr>
                <w:rFonts w:ascii="Tahoma" w:eastAsia="Times New Roman" w:hAnsi="Tahoma" w:cs="Tahoma"/>
                <w:sz w:val="16"/>
                <w:szCs w:val="16"/>
                <w:lang w:eastAsia="ru-RU"/>
              </w:rPr>
              <w:t xml:space="preserve"> </w:t>
            </w:r>
          </w:p>
          <w:p w:rsidR="00BC39AD"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${dir}</w:t>
            </w:r>
          </w:p>
          <w:p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altName w:val="Calibri"/>
    <w:charset w:val="CC"/>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471AA"/>
    <w:rsid w:val="000005A4"/>
    <w:rsid w:val="00003C35"/>
    <w:rsid w:val="000042C0"/>
    <w:rsid w:val="00014127"/>
    <w:rsid w:val="00014DE8"/>
    <w:rsid w:val="000172D7"/>
    <w:rsid w:val="0003518E"/>
    <w:rsid w:val="00037E1E"/>
    <w:rsid w:val="000569B2"/>
    <w:rsid w:val="00062581"/>
    <w:rsid w:val="000634EB"/>
    <w:rsid w:val="0006506C"/>
    <w:rsid w:val="00073D35"/>
    <w:rsid w:val="00075B7A"/>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83A79"/>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210ED"/>
    <w:rsid w:val="00232669"/>
    <w:rsid w:val="00240690"/>
    <w:rsid w:val="0024133A"/>
    <w:rsid w:val="002474BF"/>
    <w:rsid w:val="00251530"/>
    <w:rsid w:val="002570EA"/>
    <w:rsid w:val="00270485"/>
    <w:rsid w:val="00276293"/>
    <w:rsid w:val="002814F1"/>
    <w:rsid w:val="00282EC2"/>
    <w:rsid w:val="00284ADE"/>
    <w:rsid w:val="002901C5"/>
    <w:rsid w:val="002910C3"/>
    <w:rsid w:val="00294B42"/>
    <w:rsid w:val="002A7E5C"/>
    <w:rsid w:val="002B1576"/>
    <w:rsid w:val="002B26C9"/>
    <w:rsid w:val="002B5FF5"/>
    <w:rsid w:val="002C027E"/>
    <w:rsid w:val="002C233A"/>
    <w:rsid w:val="002C54CF"/>
    <w:rsid w:val="002C586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96DC6"/>
    <w:rsid w:val="00397C85"/>
    <w:rsid w:val="003B6893"/>
    <w:rsid w:val="003C47EF"/>
    <w:rsid w:val="003D3E88"/>
    <w:rsid w:val="003E0B56"/>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649C"/>
    <w:rsid w:val="007B1D04"/>
    <w:rsid w:val="007B1E05"/>
    <w:rsid w:val="007B575B"/>
    <w:rsid w:val="007B6AA4"/>
    <w:rsid w:val="007C13F9"/>
    <w:rsid w:val="007C3EF3"/>
    <w:rsid w:val="007C3FB3"/>
    <w:rsid w:val="007C6057"/>
    <w:rsid w:val="007D5E42"/>
    <w:rsid w:val="007D73A4"/>
    <w:rsid w:val="007D79D9"/>
    <w:rsid w:val="007F54C3"/>
    <w:rsid w:val="00801E31"/>
    <w:rsid w:val="00811AAA"/>
    <w:rsid w:val="00824B69"/>
    <w:rsid w:val="008362EB"/>
    <w:rsid w:val="0085290E"/>
    <w:rsid w:val="00856FAE"/>
    <w:rsid w:val="00857899"/>
    <w:rsid w:val="008606B2"/>
    <w:rsid w:val="00871FB4"/>
    <w:rsid w:val="00882C42"/>
    <w:rsid w:val="0089693B"/>
    <w:rsid w:val="008973DC"/>
    <w:rsid w:val="008A12B2"/>
    <w:rsid w:val="008A3EBA"/>
    <w:rsid w:val="008B0622"/>
    <w:rsid w:val="008B1423"/>
    <w:rsid w:val="008B4AC5"/>
    <w:rsid w:val="008B5676"/>
    <w:rsid w:val="008C0666"/>
    <w:rsid w:val="008C59C3"/>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1A7E"/>
    <w:rsid w:val="00987390"/>
    <w:rsid w:val="0098768C"/>
    <w:rsid w:val="009A1111"/>
    <w:rsid w:val="009A34B4"/>
    <w:rsid w:val="009A4710"/>
    <w:rsid w:val="009A7380"/>
    <w:rsid w:val="009B4311"/>
    <w:rsid w:val="009C0129"/>
    <w:rsid w:val="009C35B6"/>
    <w:rsid w:val="009C3890"/>
    <w:rsid w:val="009C623D"/>
    <w:rsid w:val="009C6D77"/>
    <w:rsid w:val="009D06C7"/>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8139D"/>
    <w:rsid w:val="00B86EC4"/>
    <w:rsid w:val="00B8770B"/>
    <w:rsid w:val="00B90477"/>
    <w:rsid w:val="00BA5FC5"/>
    <w:rsid w:val="00BB1AAC"/>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809D8"/>
    <w:rsid w:val="00E8272A"/>
    <w:rsid w:val="00E83828"/>
    <w:rsid w:val="00E8426A"/>
    <w:rsid w:val="00E9684F"/>
    <w:rsid w:val="00EB46A6"/>
    <w:rsid w:val="00EB6476"/>
    <w:rsid w:val="00EC2D82"/>
    <w:rsid w:val="00EC5E19"/>
    <w:rsid w:val="00EC79E1"/>
    <w:rsid w:val="00ED042D"/>
    <w:rsid w:val="00ED2336"/>
    <w:rsid w:val="00ED4325"/>
    <w:rsid w:val="00ED77AA"/>
    <w:rsid w:val="00EE234A"/>
    <w:rsid w:val="00EE4F25"/>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9002C"/>
    <w:rsid w:val="00FA37D8"/>
    <w:rsid w:val="00FA77AA"/>
    <w:rsid w:val="00FB4DA2"/>
    <w:rsid w:val="00FC6BB7"/>
    <w:rsid w:val="00FC7D1E"/>
    <w:rsid w:val="00FD0489"/>
    <w:rsid w:val="00FD0BEC"/>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71AA"/>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9DA58A-F5E6-49E8-9E26-9DCD2B52B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1907</Words>
  <Characters>10871</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Prylutski Uladzislau</cp:lastModifiedBy>
  <cp:revision>2</cp:revision>
  <cp:lastPrinted>2016-07-07T10:47:00Z</cp:lastPrinted>
  <dcterms:created xsi:type="dcterms:W3CDTF">2019-03-20T13:02:00Z</dcterms:created>
  <dcterms:modified xsi:type="dcterms:W3CDTF">2019-03-20T13:02:00Z</dcterms:modified>
</cp:coreProperties>
</file>