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szCs w:val="24"/>
          <w:lang w:eastAsia="en-US"/>
        </w:rPr>
        <w:id w:val="2119556168"/>
        <w:docPartObj>
          <w:docPartGallery w:val="Cover Pages"/>
          <w:docPartUnique/>
        </w:docPartObj>
      </w:sdtPr>
      <w:sdtEndPr>
        <w:rPr>
          <w:rFonts w:asciiTheme="majorBidi" w:hAnsiTheme="majorBidi" w:cstheme="majorBidi"/>
          <w:sz w:val="24"/>
        </w:rPr>
      </w:sdtEndPr>
      <w:sdtContent>
        <w:p w14:paraId="39620B8B" w14:textId="282A1719" w:rsidR="00F21A1E" w:rsidRDefault="00EB53E6" w:rsidP="00EB53E6">
          <w:pPr>
            <w:pStyle w:val="NoSpacing"/>
            <w:jc w:val="center"/>
            <w:rPr>
              <w:sz w:val="2"/>
            </w:rPr>
          </w:pPr>
          <w:r>
            <w:rPr>
              <w:noProof/>
              <w:sz w:val="2"/>
            </w:rPr>
            <w:drawing>
              <wp:anchor distT="0" distB="0" distL="114300" distR="114300" simplePos="0" relativeHeight="251662336" behindDoc="0" locked="0" layoutInCell="1" allowOverlap="1" wp14:anchorId="71C4E0E3" wp14:editId="1AA70337">
                <wp:simplePos x="0" y="0"/>
                <wp:positionH relativeFrom="margin">
                  <wp:align>center</wp:align>
                </wp:positionH>
                <wp:positionV relativeFrom="margin">
                  <wp:align>top</wp:align>
                </wp:positionV>
                <wp:extent cx="4699000" cy="1038225"/>
                <wp:effectExtent l="0" t="0" r="0" b="0"/>
                <wp:wrapSquare wrapText="bothSides"/>
                <wp:docPr id="1297700744" name="Grafik 4" descr="Ein Bild, das Grafiken, Grafikdesign, Schrift, Silhouet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00744" name="Grafik 4" descr="Ein Bild, das Grafiken, Grafikdesign, Schrift, Silhouett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9000" cy="1038225"/>
                        </a:xfrm>
                        <a:prstGeom prst="rect">
                          <a:avLst/>
                        </a:prstGeom>
                      </pic:spPr>
                    </pic:pic>
                  </a:graphicData>
                </a:graphic>
              </wp:anchor>
            </w:drawing>
          </w:r>
        </w:p>
        <w:p w14:paraId="0161A732" w14:textId="11ACD918" w:rsidR="00F21A1E" w:rsidRDefault="00F21A1E"/>
        <w:p w14:paraId="0E95F454" w14:textId="6A2E0E27" w:rsidR="00F21A1E" w:rsidRDefault="00EB53E6">
          <w:pPr>
            <w:rPr>
              <w:rFonts w:asciiTheme="majorBidi" w:hAnsiTheme="majorBidi" w:cstheme="majorBidi"/>
            </w:rPr>
          </w:pPr>
          <w:r>
            <w:rPr>
              <w:noProof/>
            </w:rPr>
            <mc:AlternateContent>
              <mc:Choice Requires="wps">
                <w:drawing>
                  <wp:anchor distT="0" distB="0" distL="114300" distR="114300" simplePos="0" relativeHeight="251661312" behindDoc="0" locked="0" layoutInCell="1" allowOverlap="1" wp14:anchorId="1A57D885" wp14:editId="3B0F8387">
                    <wp:simplePos x="0" y="0"/>
                    <wp:positionH relativeFrom="margin">
                      <wp:posOffset>-1270</wp:posOffset>
                    </wp:positionH>
                    <wp:positionV relativeFrom="margin">
                      <wp:posOffset>1579098</wp:posOffset>
                    </wp:positionV>
                    <wp:extent cx="5943600" cy="914400"/>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badi" w:eastAsiaTheme="majorEastAsia" w:hAnsi="Abadi" w:cstheme="majorBidi"/>
                                    <w:caps/>
                                    <w:color w:val="00802E"/>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830256B" w14:textId="75E44517" w:rsidR="00F21A1E" w:rsidRPr="00EB53E6" w:rsidRDefault="00EB53E6" w:rsidP="00EB53E6">
                                    <w:pPr>
                                      <w:pStyle w:val="NoSpacing"/>
                                      <w:jc w:val="center"/>
                                      <w:rPr>
                                        <w:rFonts w:ascii="Abadi" w:eastAsiaTheme="majorEastAsia" w:hAnsi="Abadi" w:cstheme="majorBidi"/>
                                        <w:caps/>
                                        <w:color w:val="00802E"/>
                                        <w:sz w:val="56"/>
                                        <w:szCs w:val="56"/>
                                      </w:rPr>
                                    </w:pPr>
                                    <w:r w:rsidRPr="00EB53E6">
                                      <w:rPr>
                                        <w:rFonts w:ascii="Abadi" w:eastAsiaTheme="majorEastAsia" w:hAnsi="Abadi" w:cstheme="majorBidi"/>
                                        <w:caps/>
                                        <w:color w:val="00802E"/>
                                        <w:sz w:val="56"/>
                                        <w:szCs w:val="56"/>
                                      </w:rPr>
                                      <w:t>Code</w:t>
                                    </w:r>
                                    <w:r w:rsidR="00CE14BA" w:rsidRPr="00EB53E6">
                                      <w:rPr>
                                        <w:rFonts w:ascii="Abadi" w:eastAsiaTheme="majorEastAsia" w:hAnsi="Abadi" w:cstheme="majorBidi"/>
                                        <w:caps/>
                                        <w:color w:val="00802E"/>
                                        <w:sz w:val="56"/>
                                        <w:szCs w:val="56"/>
                                      </w:rPr>
                                      <w:t xml:space="preserve"> Description – </w:t>
                                    </w:r>
                                    <w:r w:rsidR="00F70748" w:rsidRPr="00EB53E6">
                                      <w:rPr>
                                        <w:rFonts w:ascii="Abadi" w:eastAsiaTheme="majorEastAsia" w:hAnsi="Abadi" w:cstheme="majorBidi"/>
                                        <w:caps/>
                                        <w:color w:val="00802E"/>
                                        <w:sz w:val="56"/>
                                        <w:szCs w:val="56"/>
                                      </w:rPr>
                                      <w:t>Machine Learning with Python</w:t>
                                    </w:r>
                                  </w:p>
                                </w:sdtContent>
                              </w:sdt>
                              <w:p w14:paraId="3646F123" w14:textId="076715A6" w:rsidR="00F21A1E" w:rsidRPr="00EB53E6" w:rsidRDefault="00B16EDC" w:rsidP="00EB53E6">
                                <w:pPr>
                                  <w:pStyle w:val="NoSpacing"/>
                                  <w:spacing w:before="120"/>
                                  <w:jc w:val="center"/>
                                  <w:rPr>
                                    <w:color w:val="000000" w:themeColor="text1"/>
                                    <w:sz w:val="36"/>
                                    <w:szCs w:val="36"/>
                                  </w:rPr>
                                </w:pPr>
                                <w:sdt>
                                  <w:sdtPr>
                                    <w:rPr>
                                      <w:color w:val="000000" w:themeColor="tex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43087">
                                      <w:rPr>
                                        <w:color w:val="000000" w:themeColor="text1"/>
                                        <w:sz w:val="36"/>
                                        <w:szCs w:val="36"/>
                                      </w:rPr>
                                      <w:t>LETTER</w:t>
                                    </w:r>
                                    <w:r w:rsidR="007964BF">
                                      <w:rPr>
                                        <w:color w:val="000000" w:themeColor="text1"/>
                                        <w:sz w:val="36"/>
                                        <w:szCs w:val="36"/>
                                      </w:rPr>
                                      <w:t xml:space="preserve"> RECOGNITION WITH SCIKIT-LEARN AND </w:t>
                                    </w:r>
                                    <w:r w:rsidR="008055AF">
                                      <w:rPr>
                                        <w:color w:val="000000" w:themeColor="text1"/>
                                        <w:sz w:val="36"/>
                                        <w:szCs w:val="36"/>
                                      </w:rPr>
                                      <w:t>E</w:t>
                                    </w:r>
                                    <w:r w:rsidR="007964BF">
                                      <w:rPr>
                                        <w:color w:val="000000" w:themeColor="text1"/>
                                        <w:sz w:val="36"/>
                                        <w:szCs w:val="36"/>
                                      </w:rPr>
                                      <w:t>MNIST</w:t>
                                    </w:r>
                                  </w:sdtContent>
                                </w:sdt>
                              </w:p>
                              <w:p w14:paraId="3ADDA0AB" w14:textId="77777777" w:rsidR="00B16EDC" w:rsidRDefault="00B16EDC" w:rsidP="008055AF">
                                <w:pPr>
                                  <w:pStyle w:val="NoSpacing"/>
                                  <w:spacing w:before="120"/>
                                  <w:jc w:val="center"/>
                                  <w:rPr>
                                    <w:color w:val="000000" w:themeColor="text1"/>
                                    <w:lang w:val="pt-BR"/>
                                  </w:rPr>
                                </w:pPr>
                              </w:p>
                              <w:p w14:paraId="69568F1F" w14:textId="579CF130" w:rsidR="008055AF" w:rsidRDefault="008055AF" w:rsidP="008055AF">
                                <w:pPr>
                                  <w:pStyle w:val="NoSpacing"/>
                                  <w:spacing w:before="120"/>
                                  <w:jc w:val="center"/>
                                  <w:rPr>
                                    <w:color w:val="000000" w:themeColor="text1"/>
                                    <w:lang w:val="pt-BR"/>
                                  </w:rPr>
                                </w:pPr>
                                <w:r w:rsidRPr="008055AF">
                                  <w:rPr>
                                    <w:color w:val="000000" w:themeColor="text1"/>
                                    <w:lang w:val="pt-BR"/>
                                  </w:rPr>
                                  <w:t>Saki Fujita</w:t>
                                </w:r>
                                <w:r>
                                  <w:rPr>
                                    <w:color w:val="000000" w:themeColor="text1"/>
                                    <w:lang w:val="pt-BR"/>
                                  </w:rPr>
                                  <w:t xml:space="preserve"> (Saki – 23-603-582)</w:t>
                                </w:r>
                              </w:p>
                              <w:p w14:paraId="409586C0" w14:textId="226F0188" w:rsidR="008055AF" w:rsidRPr="00EB53E6" w:rsidRDefault="008055AF" w:rsidP="008055AF">
                                <w:pPr>
                                  <w:pStyle w:val="NoSpacing"/>
                                  <w:spacing w:before="120"/>
                                  <w:jc w:val="center"/>
                                  <w:rPr>
                                    <w:color w:val="000000" w:themeColor="text1"/>
                                    <w:lang w:val="pt-BR"/>
                                  </w:rPr>
                                </w:pPr>
                                <w:r>
                                  <w:rPr>
                                    <w:color w:val="000000" w:themeColor="text1"/>
                                    <w:lang w:val="pt-BR"/>
                                  </w:rPr>
                                  <w:t xml:space="preserve">Neil Keijzer (ZHCODZ </w:t>
                                </w:r>
                                <w:r>
                                  <w:rPr>
                                    <w:color w:val="000000" w:themeColor="text1"/>
                                    <w:lang w:val="pt-BR"/>
                                  </w:rPr>
                                  <w:t>–</w:t>
                                </w:r>
                                <w:r>
                                  <w:rPr>
                                    <w:color w:val="000000" w:themeColor="text1"/>
                                    <w:lang w:val="pt-BR"/>
                                  </w:rPr>
                                  <w:t xml:space="preserve"> </w:t>
                                </w:r>
                                <w:r>
                                  <w:rPr>
                                    <w:color w:val="000000" w:themeColor="text1"/>
                                    <w:lang w:val="pt-BR"/>
                                  </w:rPr>
                                  <w:t>20-606-596</w:t>
                                </w:r>
                                <w:r>
                                  <w:rPr>
                                    <w:color w:val="000000" w:themeColor="text1"/>
                                    <w:lang w:val="pt-BR"/>
                                  </w:rPr>
                                  <w:t>)</w:t>
                                </w:r>
                              </w:p>
                              <w:p w14:paraId="4A586AA4" w14:textId="5D70230A" w:rsidR="00EB53E6" w:rsidRPr="00EB53E6" w:rsidRDefault="008055AF" w:rsidP="00EB53E6">
                                <w:pPr>
                                  <w:pStyle w:val="NoSpacing"/>
                                  <w:spacing w:before="120"/>
                                  <w:jc w:val="center"/>
                                  <w:rPr>
                                    <w:color w:val="000000" w:themeColor="text1"/>
                                    <w:lang w:val="pt-BR"/>
                                  </w:rPr>
                                </w:pPr>
                                <w:r>
                                  <w:rPr>
                                    <w:color w:val="000000" w:themeColor="text1"/>
                                    <w:lang w:val="pt-BR"/>
                                  </w:rPr>
                                  <w:t>Art Mushica (ArtM13 – 20-612-677)</w:t>
                                </w:r>
                              </w:p>
                              <w:p w14:paraId="769B4EDB" w14:textId="3CC9ACF7" w:rsidR="00EB53E6" w:rsidRPr="00EB53E6" w:rsidRDefault="008055AF" w:rsidP="00EB53E6">
                                <w:pPr>
                                  <w:pStyle w:val="NoSpacing"/>
                                  <w:spacing w:before="120"/>
                                  <w:jc w:val="center"/>
                                  <w:rPr>
                                    <w:color w:val="000000" w:themeColor="text1"/>
                                    <w:lang w:val="pt-BR"/>
                                  </w:rPr>
                                </w:pPr>
                                <w:r w:rsidRPr="008055AF">
                                  <w:rPr>
                                    <w:color w:val="000000" w:themeColor="text1"/>
                                    <w:lang w:val="pt-BR"/>
                                  </w:rPr>
                                  <w:t>Laura Romero</w:t>
                                </w:r>
                                <w:r>
                                  <w:rPr>
                                    <w:color w:val="000000" w:themeColor="text1"/>
                                    <w:lang w:val="pt-BR"/>
                                  </w:rPr>
                                  <w:t xml:space="preserve"> (Metal-gr76 – 22-621-395)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1A57D885" id="_x0000_t202" coordsize="21600,21600" o:spt="202" path="m,l,21600r21600,l21600,xe">
                    <v:stroke joinstyle="miter"/>
                    <v:path gradientshapeok="t" o:connecttype="rect"/>
                  </v:shapetype>
                  <v:shape id="Text Box 62" o:spid="_x0000_s1026" type="#_x0000_t202" style="position:absolute;margin-left:-.1pt;margin-top:124.35pt;width:468pt;height:1in;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" filled="f" stroked="f" strokeweight=".5pt">
                    <v:textbox style="mso-fit-shape-to-text:t">
                      <w:txbxContent>
                        <w:sdt>
                          <w:sdtPr>
                            <w:rPr>
                              <w:rFonts w:ascii="Abadi" w:eastAsiaTheme="majorEastAsia" w:hAnsi="Abadi" w:cstheme="majorBidi"/>
                              <w:caps/>
                              <w:color w:val="00802E"/>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830256B" w14:textId="75E44517" w:rsidR="00F21A1E" w:rsidRPr="00EB53E6" w:rsidRDefault="00EB53E6" w:rsidP="00EB53E6">
                              <w:pPr>
                                <w:pStyle w:val="NoSpacing"/>
                                <w:jc w:val="center"/>
                                <w:rPr>
                                  <w:rFonts w:ascii="Abadi" w:eastAsiaTheme="majorEastAsia" w:hAnsi="Abadi" w:cstheme="majorBidi"/>
                                  <w:caps/>
                                  <w:color w:val="00802E"/>
                                  <w:sz w:val="56"/>
                                  <w:szCs w:val="56"/>
                                </w:rPr>
                              </w:pPr>
                              <w:r w:rsidRPr="00EB53E6">
                                <w:rPr>
                                  <w:rFonts w:ascii="Abadi" w:eastAsiaTheme="majorEastAsia" w:hAnsi="Abadi" w:cstheme="majorBidi"/>
                                  <w:caps/>
                                  <w:color w:val="00802E"/>
                                  <w:sz w:val="56"/>
                                  <w:szCs w:val="56"/>
                                </w:rPr>
                                <w:t>Code</w:t>
                              </w:r>
                              <w:r w:rsidR="00CE14BA" w:rsidRPr="00EB53E6">
                                <w:rPr>
                                  <w:rFonts w:ascii="Abadi" w:eastAsiaTheme="majorEastAsia" w:hAnsi="Abadi" w:cstheme="majorBidi"/>
                                  <w:caps/>
                                  <w:color w:val="00802E"/>
                                  <w:sz w:val="56"/>
                                  <w:szCs w:val="56"/>
                                </w:rPr>
                                <w:t xml:space="preserve"> Description – </w:t>
                              </w:r>
                              <w:r w:rsidR="00F70748" w:rsidRPr="00EB53E6">
                                <w:rPr>
                                  <w:rFonts w:ascii="Abadi" w:eastAsiaTheme="majorEastAsia" w:hAnsi="Abadi" w:cstheme="majorBidi"/>
                                  <w:caps/>
                                  <w:color w:val="00802E"/>
                                  <w:sz w:val="56"/>
                                  <w:szCs w:val="56"/>
                                </w:rPr>
                                <w:t>Machine Learning with Python</w:t>
                              </w:r>
                            </w:p>
                          </w:sdtContent>
                        </w:sdt>
                        <w:p w14:paraId="3646F123" w14:textId="076715A6" w:rsidR="00F21A1E" w:rsidRPr="00EB53E6" w:rsidRDefault="00B16EDC" w:rsidP="00EB53E6">
                          <w:pPr>
                            <w:pStyle w:val="NoSpacing"/>
                            <w:spacing w:before="120"/>
                            <w:jc w:val="center"/>
                            <w:rPr>
                              <w:color w:val="000000" w:themeColor="text1"/>
                              <w:sz w:val="36"/>
                              <w:szCs w:val="36"/>
                            </w:rPr>
                          </w:pPr>
                          <w:sdt>
                            <w:sdtPr>
                              <w:rPr>
                                <w:color w:val="000000" w:themeColor="tex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43087">
                                <w:rPr>
                                  <w:color w:val="000000" w:themeColor="text1"/>
                                  <w:sz w:val="36"/>
                                  <w:szCs w:val="36"/>
                                </w:rPr>
                                <w:t>LETTER</w:t>
                              </w:r>
                              <w:r w:rsidR="007964BF">
                                <w:rPr>
                                  <w:color w:val="000000" w:themeColor="text1"/>
                                  <w:sz w:val="36"/>
                                  <w:szCs w:val="36"/>
                                </w:rPr>
                                <w:t xml:space="preserve"> RECOGNITION WITH SCIKIT-LEARN AND </w:t>
                              </w:r>
                              <w:r w:rsidR="008055AF">
                                <w:rPr>
                                  <w:color w:val="000000" w:themeColor="text1"/>
                                  <w:sz w:val="36"/>
                                  <w:szCs w:val="36"/>
                                </w:rPr>
                                <w:t>E</w:t>
                              </w:r>
                              <w:r w:rsidR="007964BF">
                                <w:rPr>
                                  <w:color w:val="000000" w:themeColor="text1"/>
                                  <w:sz w:val="36"/>
                                  <w:szCs w:val="36"/>
                                </w:rPr>
                                <w:t>MNIST</w:t>
                              </w:r>
                            </w:sdtContent>
                          </w:sdt>
                        </w:p>
                        <w:p w14:paraId="3ADDA0AB" w14:textId="77777777" w:rsidR="00B16EDC" w:rsidRDefault="00B16EDC" w:rsidP="008055AF">
                          <w:pPr>
                            <w:pStyle w:val="NoSpacing"/>
                            <w:spacing w:before="120"/>
                            <w:jc w:val="center"/>
                            <w:rPr>
                              <w:color w:val="000000" w:themeColor="text1"/>
                              <w:lang w:val="pt-BR"/>
                            </w:rPr>
                          </w:pPr>
                        </w:p>
                        <w:p w14:paraId="69568F1F" w14:textId="579CF130" w:rsidR="008055AF" w:rsidRDefault="008055AF" w:rsidP="008055AF">
                          <w:pPr>
                            <w:pStyle w:val="NoSpacing"/>
                            <w:spacing w:before="120"/>
                            <w:jc w:val="center"/>
                            <w:rPr>
                              <w:color w:val="000000" w:themeColor="text1"/>
                              <w:lang w:val="pt-BR"/>
                            </w:rPr>
                          </w:pPr>
                          <w:r w:rsidRPr="008055AF">
                            <w:rPr>
                              <w:color w:val="000000" w:themeColor="text1"/>
                              <w:lang w:val="pt-BR"/>
                            </w:rPr>
                            <w:t>Saki Fujita</w:t>
                          </w:r>
                          <w:r>
                            <w:rPr>
                              <w:color w:val="000000" w:themeColor="text1"/>
                              <w:lang w:val="pt-BR"/>
                            </w:rPr>
                            <w:t xml:space="preserve"> (Saki – 23-603-582)</w:t>
                          </w:r>
                        </w:p>
                        <w:p w14:paraId="409586C0" w14:textId="226F0188" w:rsidR="008055AF" w:rsidRPr="00EB53E6" w:rsidRDefault="008055AF" w:rsidP="008055AF">
                          <w:pPr>
                            <w:pStyle w:val="NoSpacing"/>
                            <w:spacing w:before="120"/>
                            <w:jc w:val="center"/>
                            <w:rPr>
                              <w:color w:val="000000" w:themeColor="text1"/>
                              <w:lang w:val="pt-BR"/>
                            </w:rPr>
                          </w:pPr>
                          <w:r>
                            <w:rPr>
                              <w:color w:val="000000" w:themeColor="text1"/>
                              <w:lang w:val="pt-BR"/>
                            </w:rPr>
                            <w:t xml:space="preserve">Neil Keijzer (ZHCODZ </w:t>
                          </w:r>
                          <w:r>
                            <w:rPr>
                              <w:color w:val="000000" w:themeColor="text1"/>
                              <w:lang w:val="pt-BR"/>
                            </w:rPr>
                            <w:t>–</w:t>
                          </w:r>
                          <w:r>
                            <w:rPr>
                              <w:color w:val="000000" w:themeColor="text1"/>
                              <w:lang w:val="pt-BR"/>
                            </w:rPr>
                            <w:t xml:space="preserve"> </w:t>
                          </w:r>
                          <w:r>
                            <w:rPr>
                              <w:color w:val="000000" w:themeColor="text1"/>
                              <w:lang w:val="pt-BR"/>
                            </w:rPr>
                            <w:t>20-606-596</w:t>
                          </w:r>
                          <w:r>
                            <w:rPr>
                              <w:color w:val="000000" w:themeColor="text1"/>
                              <w:lang w:val="pt-BR"/>
                            </w:rPr>
                            <w:t>)</w:t>
                          </w:r>
                        </w:p>
                        <w:p w14:paraId="4A586AA4" w14:textId="5D70230A" w:rsidR="00EB53E6" w:rsidRPr="00EB53E6" w:rsidRDefault="008055AF" w:rsidP="00EB53E6">
                          <w:pPr>
                            <w:pStyle w:val="NoSpacing"/>
                            <w:spacing w:before="120"/>
                            <w:jc w:val="center"/>
                            <w:rPr>
                              <w:color w:val="000000" w:themeColor="text1"/>
                              <w:lang w:val="pt-BR"/>
                            </w:rPr>
                          </w:pPr>
                          <w:r>
                            <w:rPr>
                              <w:color w:val="000000" w:themeColor="text1"/>
                              <w:lang w:val="pt-BR"/>
                            </w:rPr>
                            <w:t>Art Mushica (ArtM13 – 20-612-677)</w:t>
                          </w:r>
                        </w:p>
                        <w:p w14:paraId="769B4EDB" w14:textId="3CC9ACF7" w:rsidR="00EB53E6" w:rsidRPr="00EB53E6" w:rsidRDefault="008055AF" w:rsidP="00EB53E6">
                          <w:pPr>
                            <w:pStyle w:val="NoSpacing"/>
                            <w:spacing w:before="120"/>
                            <w:jc w:val="center"/>
                            <w:rPr>
                              <w:color w:val="000000" w:themeColor="text1"/>
                              <w:lang w:val="pt-BR"/>
                            </w:rPr>
                          </w:pPr>
                          <w:r w:rsidRPr="008055AF">
                            <w:rPr>
                              <w:color w:val="000000" w:themeColor="text1"/>
                              <w:lang w:val="pt-BR"/>
                            </w:rPr>
                            <w:t>Laura Romero</w:t>
                          </w:r>
                          <w:r>
                            <w:rPr>
                              <w:color w:val="000000" w:themeColor="text1"/>
                              <w:lang w:val="pt-BR"/>
                            </w:rPr>
                            <w:t xml:space="preserve"> (Metal-gr76 – 22-621-395)</w:t>
                          </w:r>
                        </w:p>
                      </w:txbxContent>
                    </v:textbox>
                    <w10:wrap type="square" anchorx="margin" anchory="margin"/>
                  </v:shape>
                </w:pict>
              </mc:Fallback>
            </mc:AlternateContent>
          </w:r>
          <w:r w:rsidR="00F21A1E">
            <w:rPr>
              <w:rFonts w:asciiTheme="majorBidi" w:hAnsiTheme="majorBidi" w:cstheme="majorBidi"/>
            </w:rPr>
            <w:br w:type="page"/>
          </w:r>
        </w:p>
      </w:sdtContent>
    </w:sdt>
    <w:p w14:paraId="265C6B76" w14:textId="41A5BECF" w:rsidR="00F21A1E" w:rsidRPr="00F21A1E" w:rsidRDefault="00F21A1E" w:rsidP="00F21A1E">
      <w:pPr>
        <w:spacing w:before="754" w:line="420" w:lineRule="atLeast"/>
        <w:ind w:left="720" w:hanging="360"/>
        <w:outlineLvl w:val="0"/>
        <w:rPr>
          <w:rFonts w:asciiTheme="majorBidi" w:hAnsiTheme="majorBidi" w:cstheme="majorBidi"/>
          <w:b/>
          <w:bCs/>
        </w:rPr>
      </w:pPr>
      <w:bookmarkStart w:id="0" w:name="_Toc107065320"/>
      <w:bookmarkStart w:id="1" w:name="_Toc107065797"/>
      <w:bookmarkStart w:id="2" w:name="_Toc107066110"/>
      <w:bookmarkStart w:id="3" w:name="_Toc154148692"/>
      <w:r w:rsidRPr="00F21A1E">
        <w:rPr>
          <w:rFonts w:asciiTheme="majorBidi" w:hAnsiTheme="majorBidi" w:cstheme="majorBidi"/>
          <w:b/>
          <w:bCs/>
        </w:rPr>
        <w:lastRenderedPageBreak/>
        <w:t>Table of content</w:t>
      </w:r>
      <w:bookmarkEnd w:id="0"/>
      <w:bookmarkEnd w:id="1"/>
      <w:bookmarkEnd w:id="2"/>
      <w:bookmarkEnd w:id="3"/>
    </w:p>
    <w:p w14:paraId="2EA8B78D" w14:textId="442D1EB6" w:rsidR="00B16EDC" w:rsidRPr="00B16EDC" w:rsidRDefault="00F21A1E" w:rsidP="00B16EDC">
      <w:pPr>
        <w:pStyle w:val="TOC1"/>
        <w:tabs>
          <w:tab w:val="right" w:leader="dot" w:pos="9350"/>
        </w:tabs>
        <w:spacing w:line="360" w:lineRule="auto"/>
        <w:rPr>
          <w:noProof/>
          <w:color w:val="0563C1" w:themeColor="hyperlink"/>
          <w:u w:val="single"/>
        </w:rPr>
      </w:pPr>
      <w:r w:rsidRPr="00F21A1E">
        <w:rPr>
          <w:rFonts w:asciiTheme="majorBidi" w:hAnsiTheme="majorBidi" w:cstheme="majorBidi"/>
        </w:rPr>
        <w:fldChar w:fldCharType="begin"/>
      </w:r>
      <w:r w:rsidRPr="00F21A1E">
        <w:rPr>
          <w:rFonts w:asciiTheme="majorBidi" w:hAnsiTheme="majorBidi" w:cstheme="majorBidi"/>
        </w:rPr>
        <w:instrText xml:space="preserve"> TOC \o "1-2" \h \z \u </w:instrText>
      </w:r>
      <w:r w:rsidRPr="00F21A1E">
        <w:rPr>
          <w:rFonts w:asciiTheme="majorBidi" w:hAnsiTheme="majorBidi" w:cstheme="majorBidi"/>
        </w:rPr>
        <w:fldChar w:fldCharType="separate"/>
      </w:r>
    </w:p>
    <w:p w14:paraId="25F167BB" w14:textId="5A57DBBD" w:rsidR="00B16EDC" w:rsidRDefault="00B16EDC" w:rsidP="00B16EDC">
      <w:pPr>
        <w:pStyle w:val="TOC1"/>
        <w:tabs>
          <w:tab w:val="left" w:pos="440"/>
          <w:tab w:val="right" w:leader="dot" w:pos="9350"/>
        </w:tabs>
        <w:spacing w:line="360" w:lineRule="auto"/>
        <w:rPr>
          <w:rFonts w:eastAsiaTheme="minorEastAsia"/>
          <w:noProof/>
          <w:sz w:val="22"/>
          <w:szCs w:val="22"/>
          <w:lang w:val="de-DE" w:eastAsia="de-DE"/>
        </w:rPr>
      </w:pPr>
      <w:hyperlink w:anchor="_Toc154148693" w:history="1">
        <w:r w:rsidRPr="00EB3427">
          <w:rPr>
            <w:rStyle w:val="Hyperlink"/>
            <w:rFonts w:asciiTheme="majorBidi" w:eastAsia="Times New Roman" w:hAnsiTheme="majorBidi" w:cstheme="majorBidi"/>
            <w:b/>
            <w:bCs/>
            <w:noProof/>
            <w:kern w:val="36"/>
          </w:rPr>
          <w:t>1.</w:t>
        </w:r>
        <w:r>
          <w:rPr>
            <w:rFonts w:eastAsiaTheme="minorEastAsia"/>
            <w:noProof/>
            <w:sz w:val="22"/>
            <w:szCs w:val="22"/>
            <w:lang w:val="de-DE" w:eastAsia="de-DE"/>
          </w:rPr>
          <w:tab/>
        </w:r>
        <w:r w:rsidRPr="00EB3427">
          <w:rPr>
            <w:rStyle w:val="Hyperlink"/>
            <w:rFonts w:asciiTheme="majorBidi" w:eastAsia="Times New Roman" w:hAnsiTheme="majorBidi" w:cstheme="majorBidi"/>
            <w:b/>
            <w:bCs/>
            <w:noProof/>
            <w:kern w:val="36"/>
          </w:rPr>
          <w:t>Introduction</w:t>
        </w:r>
        <w:r>
          <w:rPr>
            <w:noProof/>
            <w:webHidden/>
          </w:rPr>
          <w:tab/>
        </w:r>
        <w:r>
          <w:rPr>
            <w:noProof/>
            <w:webHidden/>
          </w:rPr>
          <w:fldChar w:fldCharType="begin"/>
        </w:r>
        <w:r>
          <w:rPr>
            <w:noProof/>
            <w:webHidden/>
          </w:rPr>
          <w:instrText xml:space="preserve"> PAGEREF _Toc154148693 \h </w:instrText>
        </w:r>
        <w:r>
          <w:rPr>
            <w:noProof/>
            <w:webHidden/>
          </w:rPr>
        </w:r>
        <w:r>
          <w:rPr>
            <w:noProof/>
            <w:webHidden/>
          </w:rPr>
          <w:fldChar w:fldCharType="separate"/>
        </w:r>
        <w:r>
          <w:rPr>
            <w:noProof/>
            <w:webHidden/>
          </w:rPr>
          <w:t>1</w:t>
        </w:r>
        <w:r>
          <w:rPr>
            <w:noProof/>
            <w:webHidden/>
          </w:rPr>
          <w:fldChar w:fldCharType="end"/>
        </w:r>
      </w:hyperlink>
    </w:p>
    <w:p w14:paraId="39254112" w14:textId="68A423D9" w:rsidR="00B16EDC" w:rsidRDefault="00B16EDC" w:rsidP="00B16EDC">
      <w:pPr>
        <w:pStyle w:val="TOC1"/>
        <w:tabs>
          <w:tab w:val="left" w:pos="440"/>
          <w:tab w:val="right" w:leader="dot" w:pos="9350"/>
        </w:tabs>
        <w:spacing w:line="360" w:lineRule="auto"/>
        <w:rPr>
          <w:rFonts w:eastAsiaTheme="minorEastAsia"/>
          <w:noProof/>
          <w:sz w:val="22"/>
          <w:szCs w:val="22"/>
          <w:lang w:val="de-DE" w:eastAsia="de-DE"/>
        </w:rPr>
      </w:pPr>
      <w:hyperlink w:anchor="_Toc154148694" w:history="1">
        <w:r w:rsidRPr="00EB3427">
          <w:rPr>
            <w:rStyle w:val="Hyperlink"/>
            <w:rFonts w:asciiTheme="majorBidi" w:eastAsia="Times New Roman" w:hAnsiTheme="majorBidi" w:cstheme="majorBidi"/>
            <w:b/>
            <w:bCs/>
            <w:noProof/>
            <w:kern w:val="36"/>
          </w:rPr>
          <w:t>2.</w:t>
        </w:r>
        <w:r>
          <w:rPr>
            <w:rFonts w:eastAsiaTheme="minorEastAsia"/>
            <w:noProof/>
            <w:sz w:val="22"/>
            <w:szCs w:val="22"/>
            <w:lang w:val="de-DE" w:eastAsia="de-DE"/>
          </w:rPr>
          <w:tab/>
        </w:r>
        <w:r w:rsidRPr="00EB3427">
          <w:rPr>
            <w:rStyle w:val="Hyperlink"/>
            <w:rFonts w:asciiTheme="majorBidi" w:eastAsia="Times New Roman" w:hAnsiTheme="majorBidi" w:cstheme="majorBidi"/>
            <w:b/>
            <w:bCs/>
            <w:noProof/>
            <w:kern w:val="36"/>
          </w:rPr>
          <w:t>Import and Load Data</w:t>
        </w:r>
        <w:r>
          <w:rPr>
            <w:noProof/>
            <w:webHidden/>
          </w:rPr>
          <w:tab/>
        </w:r>
        <w:r>
          <w:rPr>
            <w:noProof/>
            <w:webHidden/>
          </w:rPr>
          <w:fldChar w:fldCharType="begin"/>
        </w:r>
        <w:r>
          <w:rPr>
            <w:noProof/>
            <w:webHidden/>
          </w:rPr>
          <w:instrText xml:space="preserve"> PAGEREF _Toc154148694 \h </w:instrText>
        </w:r>
        <w:r>
          <w:rPr>
            <w:noProof/>
            <w:webHidden/>
          </w:rPr>
        </w:r>
        <w:r>
          <w:rPr>
            <w:noProof/>
            <w:webHidden/>
          </w:rPr>
          <w:fldChar w:fldCharType="separate"/>
        </w:r>
        <w:r>
          <w:rPr>
            <w:noProof/>
            <w:webHidden/>
          </w:rPr>
          <w:t>2</w:t>
        </w:r>
        <w:r>
          <w:rPr>
            <w:noProof/>
            <w:webHidden/>
          </w:rPr>
          <w:fldChar w:fldCharType="end"/>
        </w:r>
      </w:hyperlink>
    </w:p>
    <w:p w14:paraId="26B1F103" w14:textId="72523A8C" w:rsidR="00B16EDC" w:rsidRDefault="00B16EDC" w:rsidP="00B16EDC">
      <w:pPr>
        <w:pStyle w:val="TOC2"/>
        <w:tabs>
          <w:tab w:val="left" w:pos="660"/>
          <w:tab w:val="right" w:leader="dot" w:pos="9350"/>
        </w:tabs>
        <w:spacing w:line="360" w:lineRule="auto"/>
        <w:rPr>
          <w:rFonts w:eastAsiaTheme="minorEastAsia"/>
          <w:noProof/>
          <w:sz w:val="22"/>
          <w:szCs w:val="22"/>
          <w:lang w:val="de-DE" w:eastAsia="de-DE"/>
        </w:rPr>
      </w:pPr>
      <w:hyperlink w:anchor="_Toc154148696" w:history="1">
        <w:r w:rsidRPr="00EB3427">
          <w:rPr>
            <w:rStyle w:val="Hyperlink"/>
            <w:rFonts w:asciiTheme="majorBidi" w:hAnsiTheme="majorBidi" w:cstheme="majorBidi"/>
            <w:noProof/>
          </w:rPr>
          <w:t>i.</w:t>
        </w:r>
        <w:r>
          <w:rPr>
            <w:rFonts w:eastAsiaTheme="minorEastAsia"/>
            <w:noProof/>
            <w:sz w:val="22"/>
            <w:szCs w:val="22"/>
            <w:lang w:val="de-DE" w:eastAsia="de-DE"/>
          </w:rPr>
          <w:tab/>
        </w:r>
        <w:r>
          <w:rPr>
            <w:rStyle w:val="Hyperlink"/>
            <w:rFonts w:asciiTheme="majorBidi" w:hAnsiTheme="majorBidi" w:cstheme="majorBidi"/>
            <w:noProof/>
          </w:rPr>
          <w:t xml:space="preserve">Import </w:t>
        </w:r>
        <w:r w:rsidRPr="00EB3427">
          <w:rPr>
            <w:rStyle w:val="Hyperlink"/>
            <w:rFonts w:asciiTheme="majorBidi" w:hAnsiTheme="majorBidi" w:cstheme="majorBidi"/>
            <w:noProof/>
          </w:rPr>
          <w:t>Data</w:t>
        </w:r>
        <w:r>
          <w:rPr>
            <w:noProof/>
            <w:webHidden/>
          </w:rPr>
          <w:tab/>
        </w:r>
        <w:r>
          <w:rPr>
            <w:noProof/>
            <w:webHidden/>
          </w:rPr>
          <w:fldChar w:fldCharType="begin"/>
        </w:r>
        <w:r>
          <w:rPr>
            <w:noProof/>
            <w:webHidden/>
          </w:rPr>
          <w:instrText xml:space="preserve"> PAGEREF _Toc154148696 \h </w:instrText>
        </w:r>
        <w:r>
          <w:rPr>
            <w:noProof/>
            <w:webHidden/>
          </w:rPr>
        </w:r>
        <w:r>
          <w:rPr>
            <w:noProof/>
            <w:webHidden/>
          </w:rPr>
          <w:fldChar w:fldCharType="separate"/>
        </w:r>
        <w:r>
          <w:rPr>
            <w:noProof/>
            <w:webHidden/>
          </w:rPr>
          <w:t>2</w:t>
        </w:r>
        <w:r>
          <w:rPr>
            <w:noProof/>
            <w:webHidden/>
          </w:rPr>
          <w:fldChar w:fldCharType="end"/>
        </w:r>
      </w:hyperlink>
    </w:p>
    <w:p w14:paraId="1B6BDF89" w14:textId="095D6D3B" w:rsidR="00B16EDC" w:rsidRDefault="00B16EDC" w:rsidP="00B16EDC">
      <w:pPr>
        <w:pStyle w:val="TOC2"/>
        <w:tabs>
          <w:tab w:val="left" w:pos="660"/>
          <w:tab w:val="right" w:leader="dot" w:pos="9350"/>
        </w:tabs>
        <w:spacing w:line="360" w:lineRule="auto"/>
        <w:rPr>
          <w:rFonts w:eastAsiaTheme="minorEastAsia"/>
          <w:noProof/>
          <w:sz w:val="22"/>
          <w:szCs w:val="22"/>
          <w:lang w:val="de-DE" w:eastAsia="de-DE"/>
        </w:rPr>
      </w:pPr>
      <w:hyperlink w:anchor="_Toc154148696" w:history="1">
        <w:r w:rsidRPr="00EB3427">
          <w:rPr>
            <w:rStyle w:val="Hyperlink"/>
            <w:rFonts w:asciiTheme="majorBidi" w:hAnsiTheme="majorBidi" w:cstheme="majorBidi"/>
            <w:noProof/>
          </w:rPr>
          <w:t>ii.</w:t>
        </w:r>
        <w:r>
          <w:rPr>
            <w:rFonts w:eastAsiaTheme="minorEastAsia"/>
            <w:noProof/>
            <w:sz w:val="22"/>
            <w:szCs w:val="22"/>
            <w:lang w:val="de-DE" w:eastAsia="de-DE"/>
          </w:rPr>
          <w:tab/>
        </w:r>
        <w:r w:rsidRPr="00EB3427">
          <w:rPr>
            <w:rStyle w:val="Hyperlink"/>
            <w:rFonts w:asciiTheme="majorBidi" w:hAnsiTheme="majorBidi" w:cstheme="majorBidi"/>
            <w:noProof/>
          </w:rPr>
          <w:t>Loading the Data</w:t>
        </w:r>
        <w:r>
          <w:rPr>
            <w:noProof/>
            <w:webHidden/>
          </w:rPr>
          <w:tab/>
        </w:r>
        <w:r>
          <w:rPr>
            <w:noProof/>
            <w:webHidden/>
          </w:rPr>
          <w:fldChar w:fldCharType="begin"/>
        </w:r>
        <w:r>
          <w:rPr>
            <w:noProof/>
            <w:webHidden/>
          </w:rPr>
          <w:instrText xml:space="preserve"> PAGEREF _Toc154148696 \h </w:instrText>
        </w:r>
        <w:r>
          <w:rPr>
            <w:noProof/>
            <w:webHidden/>
          </w:rPr>
        </w:r>
        <w:r>
          <w:rPr>
            <w:noProof/>
            <w:webHidden/>
          </w:rPr>
          <w:fldChar w:fldCharType="separate"/>
        </w:r>
        <w:r>
          <w:rPr>
            <w:noProof/>
            <w:webHidden/>
          </w:rPr>
          <w:t>2</w:t>
        </w:r>
        <w:r>
          <w:rPr>
            <w:noProof/>
            <w:webHidden/>
          </w:rPr>
          <w:fldChar w:fldCharType="end"/>
        </w:r>
      </w:hyperlink>
    </w:p>
    <w:p w14:paraId="146B3F26" w14:textId="1D14EFFB" w:rsidR="00B16EDC" w:rsidRDefault="00B16EDC" w:rsidP="00B16EDC">
      <w:pPr>
        <w:pStyle w:val="TOC1"/>
        <w:tabs>
          <w:tab w:val="left" w:pos="440"/>
          <w:tab w:val="right" w:leader="dot" w:pos="9350"/>
        </w:tabs>
        <w:spacing w:line="360" w:lineRule="auto"/>
        <w:rPr>
          <w:rFonts w:eastAsiaTheme="minorEastAsia"/>
          <w:noProof/>
          <w:sz w:val="22"/>
          <w:szCs w:val="22"/>
          <w:lang w:val="de-DE" w:eastAsia="de-DE"/>
        </w:rPr>
      </w:pPr>
      <w:hyperlink w:anchor="_Toc154148697" w:history="1">
        <w:r w:rsidRPr="00EB3427">
          <w:rPr>
            <w:rStyle w:val="Hyperlink"/>
            <w:rFonts w:asciiTheme="majorBidi" w:eastAsia="Times New Roman" w:hAnsiTheme="majorBidi" w:cstheme="majorBidi"/>
            <w:b/>
            <w:bCs/>
            <w:noProof/>
            <w:kern w:val="36"/>
          </w:rPr>
          <w:t>3.</w:t>
        </w:r>
        <w:r>
          <w:rPr>
            <w:rFonts w:eastAsiaTheme="minorEastAsia"/>
            <w:noProof/>
            <w:sz w:val="22"/>
            <w:szCs w:val="22"/>
            <w:lang w:val="de-DE" w:eastAsia="de-DE"/>
          </w:rPr>
          <w:tab/>
        </w:r>
        <w:r w:rsidRPr="00EB3427">
          <w:rPr>
            <w:rStyle w:val="Hyperlink"/>
            <w:rFonts w:asciiTheme="majorBidi" w:eastAsia="Times New Roman" w:hAnsiTheme="majorBidi" w:cstheme="majorBidi"/>
            <w:b/>
            <w:bCs/>
            <w:noProof/>
            <w:kern w:val="36"/>
          </w:rPr>
          <w:t>Data Analysis</w:t>
        </w:r>
        <w:r>
          <w:rPr>
            <w:noProof/>
            <w:webHidden/>
          </w:rPr>
          <w:tab/>
        </w:r>
        <w:r>
          <w:rPr>
            <w:noProof/>
            <w:webHidden/>
          </w:rPr>
          <w:fldChar w:fldCharType="begin"/>
        </w:r>
        <w:r>
          <w:rPr>
            <w:noProof/>
            <w:webHidden/>
          </w:rPr>
          <w:instrText xml:space="preserve"> PAGEREF _Toc154148697 \h </w:instrText>
        </w:r>
        <w:r>
          <w:rPr>
            <w:noProof/>
            <w:webHidden/>
          </w:rPr>
        </w:r>
        <w:r>
          <w:rPr>
            <w:noProof/>
            <w:webHidden/>
          </w:rPr>
          <w:fldChar w:fldCharType="separate"/>
        </w:r>
        <w:r>
          <w:rPr>
            <w:noProof/>
            <w:webHidden/>
          </w:rPr>
          <w:t>4</w:t>
        </w:r>
        <w:r>
          <w:rPr>
            <w:noProof/>
            <w:webHidden/>
          </w:rPr>
          <w:fldChar w:fldCharType="end"/>
        </w:r>
      </w:hyperlink>
    </w:p>
    <w:p w14:paraId="71624701" w14:textId="70734950" w:rsidR="00B16EDC" w:rsidRDefault="00B16EDC" w:rsidP="00B16EDC">
      <w:pPr>
        <w:pStyle w:val="TOC1"/>
        <w:tabs>
          <w:tab w:val="left" w:pos="440"/>
          <w:tab w:val="right" w:leader="dot" w:pos="9350"/>
        </w:tabs>
        <w:spacing w:line="360" w:lineRule="auto"/>
        <w:rPr>
          <w:rFonts w:eastAsiaTheme="minorEastAsia"/>
          <w:noProof/>
          <w:sz w:val="22"/>
          <w:szCs w:val="22"/>
          <w:lang w:val="de-DE" w:eastAsia="de-DE"/>
        </w:rPr>
      </w:pPr>
      <w:hyperlink w:anchor="_Toc154148698" w:history="1">
        <w:r w:rsidRPr="00EB3427">
          <w:rPr>
            <w:rStyle w:val="Hyperlink"/>
            <w:rFonts w:asciiTheme="majorBidi" w:eastAsia="Times New Roman" w:hAnsiTheme="majorBidi" w:cstheme="majorBidi"/>
            <w:b/>
            <w:bCs/>
            <w:noProof/>
            <w:kern w:val="36"/>
          </w:rPr>
          <w:t>4.</w:t>
        </w:r>
        <w:r>
          <w:rPr>
            <w:rFonts w:eastAsiaTheme="minorEastAsia"/>
            <w:noProof/>
            <w:sz w:val="22"/>
            <w:szCs w:val="22"/>
            <w:lang w:val="de-DE" w:eastAsia="de-DE"/>
          </w:rPr>
          <w:tab/>
        </w:r>
        <w:r w:rsidRPr="00EB3427">
          <w:rPr>
            <w:rStyle w:val="Hyperlink"/>
            <w:rFonts w:asciiTheme="majorBidi" w:eastAsia="Times New Roman" w:hAnsiTheme="majorBidi" w:cstheme="majorBidi"/>
            <w:b/>
            <w:bCs/>
            <w:noProof/>
            <w:kern w:val="36"/>
          </w:rPr>
          <w:t>Prediction model</w:t>
        </w:r>
        <w:r>
          <w:rPr>
            <w:noProof/>
            <w:webHidden/>
          </w:rPr>
          <w:tab/>
        </w:r>
        <w:r>
          <w:rPr>
            <w:noProof/>
            <w:webHidden/>
          </w:rPr>
          <w:fldChar w:fldCharType="begin"/>
        </w:r>
        <w:r>
          <w:rPr>
            <w:noProof/>
            <w:webHidden/>
          </w:rPr>
          <w:instrText xml:space="preserve"> PAGEREF _Toc154148698 \h </w:instrText>
        </w:r>
        <w:r>
          <w:rPr>
            <w:noProof/>
            <w:webHidden/>
          </w:rPr>
        </w:r>
        <w:r>
          <w:rPr>
            <w:noProof/>
            <w:webHidden/>
          </w:rPr>
          <w:fldChar w:fldCharType="separate"/>
        </w:r>
        <w:r>
          <w:rPr>
            <w:noProof/>
            <w:webHidden/>
          </w:rPr>
          <w:t>6</w:t>
        </w:r>
        <w:r>
          <w:rPr>
            <w:noProof/>
            <w:webHidden/>
          </w:rPr>
          <w:fldChar w:fldCharType="end"/>
        </w:r>
      </w:hyperlink>
    </w:p>
    <w:p w14:paraId="624AE606" w14:textId="5F4181C1" w:rsidR="00B16EDC" w:rsidRDefault="00B16EDC" w:rsidP="00B16EDC">
      <w:pPr>
        <w:pStyle w:val="TOC2"/>
        <w:tabs>
          <w:tab w:val="left" w:pos="660"/>
          <w:tab w:val="right" w:leader="dot" w:pos="9350"/>
        </w:tabs>
        <w:spacing w:line="360" w:lineRule="auto"/>
        <w:rPr>
          <w:rFonts w:eastAsiaTheme="minorEastAsia"/>
          <w:noProof/>
          <w:sz w:val="22"/>
          <w:szCs w:val="22"/>
          <w:lang w:val="de-DE" w:eastAsia="de-DE"/>
        </w:rPr>
      </w:pPr>
      <w:hyperlink w:anchor="_Toc154148699" w:history="1">
        <w:r w:rsidRPr="00EB3427">
          <w:rPr>
            <w:rStyle w:val="Hyperlink"/>
            <w:rFonts w:asciiTheme="majorBidi" w:hAnsiTheme="majorBidi" w:cstheme="majorBidi"/>
            <w:noProof/>
          </w:rPr>
          <w:t>i.</w:t>
        </w:r>
        <w:r>
          <w:rPr>
            <w:rFonts w:eastAsiaTheme="minorEastAsia"/>
            <w:noProof/>
            <w:sz w:val="22"/>
            <w:szCs w:val="22"/>
            <w:lang w:val="de-DE" w:eastAsia="de-DE"/>
          </w:rPr>
          <w:tab/>
        </w:r>
        <w:r w:rsidRPr="00EB3427">
          <w:rPr>
            <w:rStyle w:val="Hyperlink"/>
            <w:rFonts w:asciiTheme="majorBidi" w:hAnsiTheme="majorBidi" w:cstheme="majorBidi"/>
            <w:noProof/>
          </w:rPr>
          <w:t>Logistic Regression Model</w:t>
        </w:r>
        <w:r>
          <w:rPr>
            <w:noProof/>
            <w:webHidden/>
          </w:rPr>
          <w:tab/>
        </w:r>
        <w:r>
          <w:rPr>
            <w:noProof/>
            <w:webHidden/>
          </w:rPr>
          <w:fldChar w:fldCharType="begin"/>
        </w:r>
        <w:r>
          <w:rPr>
            <w:noProof/>
            <w:webHidden/>
          </w:rPr>
          <w:instrText xml:space="preserve"> PAGEREF _Toc154148699 \h </w:instrText>
        </w:r>
        <w:r>
          <w:rPr>
            <w:noProof/>
            <w:webHidden/>
          </w:rPr>
        </w:r>
        <w:r>
          <w:rPr>
            <w:noProof/>
            <w:webHidden/>
          </w:rPr>
          <w:fldChar w:fldCharType="separate"/>
        </w:r>
        <w:r>
          <w:rPr>
            <w:noProof/>
            <w:webHidden/>
          </w:rPr>
          <w:t>6</w:t>
        </w:r>
        <w:r>
          <w:rPr>
            <w:noProof/>
            <w:webHidden/>
          </w:rPr>
          <w:fldChar w:fldCharType="end"/>
        </w:r>
      </w:hyperlink>
    </w:p>
    <w:p w14:paraId="6E676D56" w14:textId="6CC0558F" w:rsidR="00B16EDC" w:rsidRDefault="00B16EDC" w:rsidP="00B16EDC">
      <w:pPr>
        <w:pStyle w:val="TOC2"/>
        <w:tabs>
          <w:tab w:val="left" w:pos="660"/>
          <w:tab w:val="right" w:leader="dot" w:pos="9350"/>
        </w:tabs>
        <w:spacing w:line="360" w:lineRule="auto"/>
        <w:rPr>
          <w:rFonts w:eastAsiaTheme="minorEastAsia"/>
          <w:noProof/>
          <w:sz w:val="22"/>
          <w:szCs w:val="22"/>
          <w:lang w:val="de-DE" w:eastAsia="de-DE"/>
        </w:rPr>
      </w:pPr>
      <w:hyperlink w:anchor="_Toc154148700" w:history="1">
        <w:r w:rsidRPr="00EB3427">
          <w:rPr>
            <w:rStyle w:val="Hyperlink"/>
            <w:rFonts w:asciiTheme="majorBidi" w:hAnsiTheme="majorBidi" w:cstheme="majorBidi"/>
            <w:noProof/>
          </w:rPr>
          <w:t>ii.</w:t>
        </w:r>
        <w:r>
          <w:rPr>
            <w:rFonts w:eastAsiaTheme="minorEastAsia"/>
            <w:noProof/>
            <w:sz w:val="22"/>
            <w:szCs w:val="22"/>
            <w:lang w:val="de-DE" w:eastAsia="de-DE"/>
          </w:rPr>
          <w:tab/>
        </w:r>
        <w:r w:rsidRPr="00EB3427">
          <w:rPr>
            <w:rStyle w:val="Hyperlink"/>
            <w:rFonts w:asciiTheme="majorBidi" w:hAnsiTheme="majorBidi" w:cstheme="majorBidi"/>
            <w:noProof/>
          </w:rPr>
          <w:t>Random Forest Model</w:t>
        </w:r>
        <w:r>
          <w:rPr>
            <w:noProof/>
            <w:webHidden/>
          </w:rPr>
          <w:tab/>
        </w:r>
        <w:r>
          <w:rPr>
            <w:noProof/>
            <w:webHidden/>
          </w:rPr>
          <w:fldChar w:fldCharType="begin"/>
        </w:r>
        <w:r>
          <w:rPr>
            <w:noProof/>
            <w:webHidden/>
          </w:rPr>
          <w:instrText xml:space="preserve"> PAGEREF _Toc154148700 \h </w:instrText>
        </w:r>
        <w:r>
          <w:rPr>
            <w:noProof/>
            <w:webHidden/>
          </w:rPr>
        </w:r>
        <w:r>
          <w:rPr>
            <w:noProof/>
            <w:webHidden/>
          </w:rPr>
          <w:fldChar w:fldCharType="separate"/>
        </w:r>
        <w:r>
          <w:rPr>
            <w:noProof/>
            <w:webHidden/>
          </w:rPr>
          <w:t>7</w:t>
        </w:r>
        <w:r>
          <w:rPr>
            <w:noProof/>
            <w:webHidden/>
          </w:rPr>
          <w:fldChar w:fldCharType="end"/>
        </w:r>
      </w:hyperlink>
    </w:p>
    <w:p w14:paraId="10DA716F" w14:textId="00E07FA6" w:rsidR="00B16EDC" w:rsidRDefault="00B16EDC" w:rsidP="00B16EDC">
      <w:pPr>
        <w:pStyle w:val="TOC1"/>
        <w:tabs>
          <w:tab w:val="left" w:pos="440"/>
          <w:tab w:val="right" w:leader="dot" w:pos="9350"/>
        </w:tabs>
        <w:spacing w:line="360" w:lineRule="auto"/>
        <w:rPr>
          <w:rFonts w:eastAsiaTheme="minorEastAsia"/>
          <w:noProof/>
          <w:sz w:val="22"/>
          <w:szCs w:val="22"/>
          <w:lang w:val="de-DE" w:eastAsia="de-DE"/>
        </w:rPr>
      </w:pPr>
      <w:hyperlink w:anchor="_Toc154148701" w:history="1">
        <w:r w:rsidRPr="00EB3427">
          <w:rPr>
            <w:rStyle w:val="Hyperlink"/>
            <w:rFonts w:asciiTheme="majorBidi" w:eastAsia="Times New Roman" w:hAnsiTheme="majorBidi" w:cstheme="majorBidi"/>
            <w:b/>
            <w:bCs/>
            <w:noProof/>
            <w:kern w:val="36"/>
          </w:rPr>
          <w:t>5.</w:t>
        </w:r>
        <w:r>
          <w:rPr>
            <w:rFonts w:eastAsiaTheme="minorEastAsia"/>
            <w:noProof/>
            <w:sz w:val="22"/>
            <w:szCs w:val="22"/>
            <w:lang w:val="de-DE" w:eastAsia="de-DE"/>
          </w:rPr>
          <w:tab/>
        </w:r>
        <w:r w:rsidRPr="00EB3427">
          <w:rPr>
            <w:rStyle w:val="Hyperlink"/>
            <w:rFonts w:asciiTheme="majorBidi" w:eastAsia="Times New Roman" w:hAnsiTheme="majorBidi" w:cstheme="majorBidi"/>
            <w:b/>
            <w:bCs/>
            <w:noProof/>
            <w:kern w:val="36"/>
          </w:rPr>
          <w:t>Evaluation of the two Models</w:t>
        </w:r>
        <w:r>
          <w:rPr>
            <w:noProof/>
            <w:webHidden/>
          </w:rPr>
          <w:tab/>
        </w:r>
        <w:r>
          <w:rPr>
            <w:noProof/>
            <w:webHidden/>
          </w:rPr>
          <w:fldChar w:fldCharType="begin"/>
        </w:r>
        <w:r>
          <w:rPr>
            <w:noProof/>
            <w:webHidden/>
          </w:rPr>
          <w:instrText xml:space="preserve"> PAGEREF _Toc154148701 \h </w:instrText>
        </w:r>
        <w:r>
          <w:rPr>
            <w:noProof/>
            <w:webHidden/>
          </w:rPr>
        </w:r>
        <w:r>
          <w:rPr>
            <w:noProof/>
            <w:webHidden/>
          </w:rPr>
          <w:fldChar w:fldCharType="separate"/>
        </w:r>
        <w:r>
          <w:rPr>
            <w:noProof/>
            <w:webHidden/>
          </w:rPr>
          <w:t>8</w:t>
        </w:r>
        <w:r>
          <w:rPr>
            <w:noProof/>
            <w:webHidden/>
          </w:rPr>
          <w:fldChar w:fldCharType="end"/>
        </w:r>
      </w:hyperlink>
    </w:p>
    <w:p w14:paraId="273E6619" w14:textId="77B79277" w:rsidR="00B16EDC" w:rsidRDefault="00B16EDC" w:rsidP="00B16EDC">
      <w:pPr>
        <w:pStyle w:val="TOC1"/>
        <w:tabs>
          <w:tab w:val="left" w:pos="440"/>
          <w:tab w:val="right" w:leader="dot" w:pos="9350"/>
        </w:tabs>
        <w:spacing w:line="360" w:lineRule="auto"/>
        <w:rPr>
          <w:rFonts w:eastAsiaTheme="minorEastAsia"/>
          <w:noProof/>
          <w:sz w:val="22"/>
          <w:szCs w:val="22"/>
          <w:lang w:val="de-DE" w:eastAsia="de-DE"/>
        </w:rPr>
      </w:pPr>
      <w:hyperlink w:anchor="_Toc154148702" w:history="1">
        <w:r w:rsidRPr="00EB3427">
          <w:rPr>
            <w:rStyle w:val="Hyperlink"/>
            <w:rFonts w:asciiTheme="majorBidi" w:eastAsia="Times New Roman" w:hAnsiTheme="majorBidi" w:cstheme="majorBidi"/>
            <w:b/>
            <w:bCs/>
            <w:noProof/>
            <w:kern w:val="36"/>
          </w:rPr>
          <w:t>6.</w:t>
        </w:r>
        <w:r>
          <w:rPr>
            <w:rFonts w:eastAsiaTheme="minorEastAsia"/>
            <w:noProof/>
            <w:sz w:val="22"/>
            <w:szCs w:val="22"/>
            <w:lang w:val="de-DE" w:eastAsia="de-DE"/>
          </w:rPr>
          <w:tab/>
        </w:r>
        <w:r w:rsidRPr="00EB3427">
          <w:rPr>
            <w:rStyle w:val="Hyperlink"/>
            <w:rFonts w:asciiTheme="majorBidi" w:eastAsia="Times New Roman" w:hAnsiTheme="majorBidi" w:cstheme="majorBidi"/>
            <w:b/>
            <w:bCs/>
            <w:noProof/>
            <w:kern w:val="36"/>
          </w:rPr>
          <w:t>Measuring the Model Performance</w:t>
        </w:r>
        <w:r>
          <w:rPr>
            <w:noProof/>
            <w:webHidden/>
          </w:rPr>
          <w:tab/>
        </w:r>
        <w:r>
          <w:rPr>
            <w:noProof/>
            <w:webHidden/>
          </w:rPr>
          <w:fldChar w:fldCharType="begin"/>
        </w:r>
        <w:r>
          <w:rPr>
            <w:noProof/>
            <w:webHidden/>
          </w:rPr>
          <w:instrText xml:space="preserve"> PAGEREF _Toc154148702 \h </w:instrText>
        </w:r>
        <w:r>
          <w:rPr>
            <w:noProof/>
            <w:webHidden/>
          </w:rPr>
        </w:r>
        <w:r>
          <w:rPr>
            <w:noProof/>
            <w:webHidden/>
          </w:rPr>
          <w:fldChar w:fldCharType="separate"/>
        </w:r>
        <w:r>
          <w:rPr>
            <w:noProof/>
            <w:webHidden/>
          </w:rPr>
          <w:t>9</w:t>
        </w:r>
        <w:r>
          <w:rPr>
            <w:noProof/>
            <w:webHidden/>
          </w:rPr>
          <w:fldChar w:fldCharType="end"/>
        </w:r>
      </w:hyperlink>
    </w:p>
    <w:p w14:paraId="1FDF9E75" w14:textId="217AB204" w:rsidR="00B16EDC" w:rsidRDefault="00B16EDC" w:rsidP="00B16EDC">
      <w:pPr>
        <w:pStyle w:val="TOC1"/>
        <w:tabs>
          <w:tab w:val="left" w:pos="440"/>
          <w:tab w:val="right" w:leader="dot" w:pos="9350"/>
        </w:tabs>
        <w:spacing w:line="360" w:lineRule="auto"/>
        <w:rPr>
          <w:rFonts w:eastAsiaTheme="minorEastAsia"/>
          <w:noProof/>
          <w:sz w:val="22"/>
          <w:szCs w:val="22"/>
          <w:lang w:val="de-DE" w:eastAsia="de-DE"/>
        </w:rPr>
      </w:pPr>
      <w:hyperlink w:anchor="_Toc154148703" w:history="1">
        <w:r w:rsidRPr="00EB3427">
          <w:rPr>
            <w:rStyle w:val="Hyperlink"/>
            <w:rFonts w:asciiTheme="majorBidi" w:eastAsia="Times New Roman" w:hAnsiTheme="majorBidi" w:cstheme="majorBidi"/>
            <w:b/>
            <w:bCs/>
            <w:noProof/>
            <w:kern w:val="36"/>
          </w:rPr>
          <w:t>7.</w:t>
        </w:r>
        <w:r>
          <w:rPr>
            <w:rFonts w:eastAsiaTheme="minorEastAsia"/>
            <w:noProof/>
            <w:sz w:val="22"/>
            <w:szCs w:val="22"/>
            <w:lang w:val="de-DE" w:eastAsia="de-DE"/>
          </w:rPr>
          <w:tab/>
        </w:r>
        <w:r w:rsidRPr="00EB3427">
          <w:rPr>
            <w:rStyle w:val="Hyperlink"/>
            <w:rFonts w:asciiTheme="majorBidi" w:eastAsia="Times New Roman" w:hAnsiTheme="majorBidi" w:cstheme="majorBidi"/>
            <w:b/>
            <w:bCs/>
            <w:noProof/>
            <w:kern w:val="36"/>
          </w:rPr>
          <w:t>Misclassified and correctly classified images with Predicted and Actual Labels</w:t>
        </w:r>
        <w:r>
          <w:rPr>
            <w:noProof/>
            <w:webHidden/>
          </w:rPr>
          <w:tab/>
        </w:r>
        <w:r>
          <w:rPr>
            <w:noProof/>
            <w:webHidden/>
          </w:rPr>
          <w:fldChar w:fldCharType="begin"/>
        </w:r>
        <w:r>
          <w:rPr>
            <w:noProof/>
            <w:webHidden/>
          </w:rPr>
          <w:instrText xml:space="preserve"> PAGEREF _Toc154148703 \h </w:instrText>
        </w:r>
        <w:r>
          <w:rPr>
            <w:noProof/>
            <w:webHidden/>
          </w:rPr>
        </w:r>
        <w:r>
          <w:rPr>
            <w:noProof/>
            <w:webHidden/>
          </w:rPr>
          <w:fldChar w:fldCharType="separate"/>
        </w:r>
        <w:r>
          <w:rPr>
            <w:noProof/>
            <w:webHidden/>
          </w:rPr>
          <w:t>11</w:t>
        </w:r>
        <w:r>
          <w:rPr>
            <w:noProof/>
            <w:webHidden/>
          </w:rPr>
          <w:fldChar w:fldCharType="end"/>
        </w:r>
      </w:hyperlink>
    </w:p>
    <w:p w14:paraId="16193500" w14:textId="60CEAC05" w:rsidR="00210D8E" w:rsidRPr="00210D8E" w:rsidRDefault="00F21A1E" w:rsidP="00B16EDC">
      <w:pPr>
        <w:spacing w:before="754" w:line="360" w:lineRule="auto"/>
        <w:ind w:left="360"/>
        <w:outlineLvl w:val="0"/>
        <w:rPr>
          <w:rFonts w:asciiTheme="majorBidi" w:hAnsiTheme="majorBidi" w:cstheme="majorBidi"/>
        </w:rPr>
        <w:sectPr w:rsidR="00210D8E" w:rsidRPr="00210D8E" w:rsidSect="00634F56">
          <w:footerReference w:type="default" r:id="rId9"/>
          <w:footerReference w:type="first" r:id="rId10"/>
          <w:pgSz w:w="12240" w:h="15840"/>
          <w:pgMar w:top="1440" w:right="1440" w:bottom="1440" w:left="1440" w:header="720" w:footer="720" w:gutter="0"/>
          <w:pgNumType w:start="0"/>
          <w:cols w:space="720"/>
          <w:titlePg/>
          <w:docGrid w:linePitch="360"/>
        </w:sectPr>
      </w:pPr>
      <w:r w:rsidRPr="00F21A1E">
        <w:rPr>
          <w:rFonts w:asciiTheme="majorBidi" w:hAnsiTheme="majorBidi" w:cstheme="majorBidi"/>
        </w:rPr>
        <w:fldChar w:fldCharType="end"/>
      </w:r>
      <w:r w:rsidR="00210D8E">
        <w:rPr>
          <w:rFonts w:asciiTheme="majorBidi" w:hAnsiTheme="majorBidi" w:cstheme="majorBidi"/>
        </w:rPr>
        <w:tab/>
      </w:r>
    </w:p>
    <w:p w14:paraId="75167CF8" w14:textId="5DC9266B" w:rsidR="00F21A1E" w:rsidRPr="00F21A1E" w:rsidRDefault="00EF704E" w:rsidP="00B32701">
      <w:pPr>
        <w:pStyle w:val="ListParagraph"/>
        <w:numPr>
          <w:ilvl w:val="0"/>
          <w:numId w:val="1"/>
        </w:numPr>
        <w:spacing w:before="120" w:after="240" w:line="420" w:lineRule="atLeast"/>
        <w:ind w:left="714" w:hanging="357"/>
        <w:outlineLvl w:val="0"/>
        <w:rPr>
          <w:rFonts w:asciiTheme="majorBidi" w:eastAsia="Times New Roman" w:hAnsiTheme="majorBidi" w:cstheme="majorBidi"/>
          <w:b/>
          <w:bCs/>
          <w:color w:val="292929"/>
          <w:kern w:val="36"/>
        </w:rPr>
      </w:pPr>
      <w:bookmarkStart w:id="4" w:name="_Toc154148693"/>
      <w:r w:rsidRPr="00F21A1E">
        <w:rPr>
          <w:rFonts w:asciiTheme="majorBidi" w:eastAsia="Times New Roman" w:hAnsiTheme="majorBidi" w:cstheme="majorBidi"/>
          <w:b/>
          <w:bCs/>
          <w:color w:val="292929"/>
          <w:kern w:val="36"/>
        </w:rPr>
        <w:lastRenderedPageBreak/>
        <w:t>Introduction</w:t>
      </w:r>
      <w:bookmarkEnd w:id="4"/>
    </w:p>
    <w:p w14:paraId="5BAFCCB9" w14:textId="6FC08058" w:rsidR="00EB53E6" w:rsidRDefault="00EB53E6" w:rsidP="00EB53E6">
      <w:pPr>
        <w:pStyle w:val="NormalWeb"/>
      </w:pPr>
      <w:r>
        <w:t>In this project, our objective is to develop a machine learning model capable of predicting the content of images from the EMNIST handwritten letters dataset. The primary goal of the model is to analyze input images, each measuring 28x28 pixels, featuring handwritten single letters from A to Z. The aim is to accurately classify each image, assigning it the appropriate letter label.</w:t>
      </w:r>
    </w:p>
    <w:p w14:paraId="024DAC94" w14:textId="77777777" w:rsidR="00EB53E6" w:rsidRDefault="00EB53E6" w:rsidP="00EB53E6">
      <w:pPr>
        <w:pStyle w:val="NormalWeb"/>
      </w:pPr>
      <w:r>
        <w:t>Notably, we adhere to a specific labeling convention where letters of the alphabet are uniquely identified with integers ranging from 1 to 26. For instance, the letter 'A' is labeled as 1, and the letter 'Z' is labeled as 26. This numerical representation simplifies the classification task, enabling the model to associate each handwritten letter with a corresponding integer label.</w:t>
      </w:r>
    </w:p>
    <w:p w14:paraId="7AEB9D8A" w14:textId="0824CC1A" w:rsidR="00174486" w:rsidRPr="00F21A1E" w:rsidRDefault="00174486">
      <w:pPr>
        <w:rPr>
          <w:rFonts w:asciiTheme="majorBidi" w:hAnsiTheme="majorBidi" w:cstheme="majorBidi"/>
          <w:sz w:val="22"/>
          <w:szCs w:val="22"/>
        </w:rPr>
      </w:pPr>
    </w:p>
    <w:p w14:paraId="15C6BF50" w14:textId="733BF780" w:rsidR="00E0039A" w:rsidRDefault="00EB53E6" w:rsidP="007A44C7">
      <w:pPr>
        <w:jc w:val="center"/>
        <w:rPr>
          <w:rFonts w:asciiTheme="majorBidi" w:eastAsia="Times New Roman" w:hAnsiTheme="majorBidi" w:cstheme="majorBidi"/>
          <w:sz w:val="22"/>
          <w:szCs w:val="22"/>
        </w:rPr>
        <w:sectPr w:rsidR="00E0039A" w:rsidSect="00BF319B">
          <w:footerReference w:type="first" r:id="rId11"/>
          <w:pgSz w:w="12240" w:h="15840"/>
          <w:pgMar w:top="1440" w:right="1440" w:bottom="1440" w:left="1440" w:header="720" w:footer="720" w:gutter="0"/>
          <w:pgNumType w:start="1"/>
          <w:cols w:space="720"/>
          <w:titlePg/>
          <w:docGrid w:linePitch="360"/>
        </w:sectPr>
      </w:pPr>
      <w:r>
        <w:rPr>
          <w:rFonts w:asciiTheme="majorBidi" w:eastAsia="Times New Roman" w:hAnsiTheme="majorBidi" w:cstheme="majorBidi"/>
          <w:noProof/>
          <w:sz w:val="22"/>
          <w:szCs w:val="22"/>
        </w:rPr>
        <w:drawing>
          <wp:inline distT="0" distB="0" distL="0" distR="0" wp14:anchorId="5E92CF67" wp14:editId="3C78BF94">
            <wp:extent cx="4254500" cy="4470400"/>
            <wp:effectExtent l="0" t="0" r="0" b="0"/>
            <wp:docPr id="1255982109" name="Grafik 1" descr="Ein Bild, das Typografie, Schwarzweiß,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82109" name="Grafik 1" descr="Ein Bild, das Typografie, Schwarzweiß, Screenshot, Schrif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4254500" cy="4470400"/>
                    </a:xfrm>
                    <a:prstGeom prst="rect">
                      <a:avLst/>
                    </a:prstGeom>
                  </pic:spPr>
                </pic:pic>
              </a:graphicData>
            </a:graphic>
          </wp:inline>
        </w:drawing>
      </w:r>
    </w:p>
    <w:p w14:paraId="357C48B3" w14:textId="776C58AA" w:rsidR="003B0DE5" w:rsidRPr="003B0DE5" w:rsidRDefault="00143087" w:rsidP="003B0DE5">
      <w:pPr>
        <w:pStyle w:val="ListParagraph"/>
        <w:numPr>
          <w:ilvl w:val="0"/>
          <w:numId w:val="1"/>
        </w:numPr>
        <w:spacing w:before="360" w:after="240" w:line="420" w:lineRule="atLeast"/>
        <w:ind w:left="714" w:hanging="357"/>
        <w:outlineLvl w:val="0"/>
        <w:rPr>
          <w:rFonts w:asciiTheme="majorBidi" w:eastAsia="Times New Roman" w:hAnsiTheme="majorBidi" w:cstheme="majorBidi"/>
          <w:b/>
          <w:bCs/>
          <w:color w:val="292929"/>
          <w:kern w:val="36"/>
        </w:rPr>
      </w:pPr>
      <w:bookmarkStart w:id="5" w:name="_Toc154148694"/>
      <w:r>
        <w:rPr>
          <w:rFonts w:asciiTheme="majorBidi" w:eastAsia="Times New Roman" w:hAnsiTheme="majorBidi" w:cstheme="majorBidi"/>
          <w:b/>
          <w:bCs/>
          <w:color w:val="292929"/>
          <w:kern w:val="36"/>
        </w:rPr>
        <w:lastRenderedPageBreak/>
        <w:t>Import and Load Data</w:t>
      </w:r>
      <w:bookmarkEnd w:id="5"/>
    </w:p>
    <w:p w14:paraId="53449A42" w14:textId="4698D928" w:rsidR="007A44C7" w:rsidRDefault="007A44C7" w:rsidP="00210D8E">
      <w:pPr>
        <w:jc w:val="both"/>
        <w:rPr>
          <w:rFonts w:asciiTheme="majorBidi" w:hAnsiTheme="majorBidi" w:cstheme="majorBidi"/>
          <w:sz w:val="22"/>
          <w:szCs w:val="22"/>
        </w:rPr>
      </w:pPr>
      <w:r w:rsidRPr="00F21A1E">
        <w:rPr>
          <w:rFonts w:asciiTheme="majorBidi" w:hAnsiTheme="majorBidi" w:cstheme="majorBidi"/>
          <w:sz w:val="22"/>
          <w:szCs w:val="22"/>
        </w:rPr>
        <w:t>A</w:t>
      </w:r>
      <w:r w:rsidR="00287EBF">
        <w:rPr>
          <w:rFonts w:asciiTheme="majorBidi" w:hAnsiTheme="majorBidi" w:cstheme="majorBidi"/>
          <w:sz w:val="22"/>
          <w:szCs w:val="22"/>
        </w:rPr>
        <w:t>s a</w:t>
      </w:r>
      <w:r w:rsidRPr="00F21A1E">
        <w:rPr>
          <w:rFonts w:asciiTheme="majorBidi" w:hAnsiTheme="majorBidi" w:cstheme="majorBidi"/>
          <w:sz w:val="22"/>
          <w:szCs w:val="22"/>
        </w:rPr>
        <w:t xml:space="preserve"> first step</w:t>
      </w:r>
      <w:r w:rsidR="00143087">
        <w:rPr>
          <w:rFonts w:asciiTheme="majorBidi" w:hAnsiTheme="majorBidi" w:cstheme="majorBidi"/>
          <w:sz w:val="22"/>
          <w:szCs w:val="22"/>
        </w:rPr>
        <w:t>, we have to make sure, that the needed libraries are</w:t>
      </w:r>
      <w:r w:rsidRPr="00F21A1E">
        <w:rPr>
          <w:rFonts w:asciiTheme="majorBidi" w:hAnsiTheme="majorBidi" w:cstheme="majorBidi"/>
          <w:sz w:val="22"/>
          <w:szCs w:val="22"/>
        </w:rPr>
        <w:t xml:space="preserve"> </w:t>
      </w:r>
      <w:r w:rsidR="00287EBF">
        <w:rPr>
          <w:rFonts w:asciiTheme="majorBidi" w:hAnsiTheme="majorBidi" w:cstheme="majorBidi"/>
          <w:sz w:val="22"/>
          <w:szCs w:val="22"/>
        </w:rPr>
        <w:t>loaded,</w:t>
      </w:r>
      <w:r w:rsidRPr="00F21A1E">
        <w:rPr>
          <w:rFonts w:asciiTheme="majorBidi" w:hAnsiTheme="majorBidi" w:cstheme="majorBidi"/>
          <w:sz w:val="22"/>
          <w:szCs w:val="22"/>
        </w:rPr>
        <w:t xml:space="preserve"> to </w:t>
      </w:r>
      <w:r w:rsidR="003B5904" w:rsidRPr="00F21A1E">
        <w:rPr>
          <w:rFonts w:asciiTheme="majorBidi" w:hAnsiTheme="majorBidi" w:cstheme="majorBidi"/>
          <w:sz w:val="22"/>
          <w:szCs w:val="22"/>
        </w:rPr>
        <w:t>handle</w:t>
      </w:r>
      <w:r w:rsidR="00287EBF">
        <w:rPr>
          <w:rFonts w:asciiTheme="majorBidi" w:hAnsiTheme="majorBidi" w:cstheme="majorBidi"/>
          <w:sz w:val="22"/>
          <w:szCs w:val="22"/>
        </w:rPr>
        <w:t xml:space="preserve"> the</w:t>
      </w:r>
      <w:r w:rsidRPr="00F21A1E">
        <w:rPr>
          <w:rFonts w:asciiTheme="majorBidi" w:hAnsiTheme="majorBidi" w:cstheme="majorBidi"/>
          <w:sz w:val="22"/>
          <w:szCs w:val="22"/>
        </w:rPr>
        <w:t xml:space="preserve"> data</w:t>
      </w:r>
      <w:r w:rsidR="00143087">
        <w:rPr>
          <w:rFonts w:asciiTheme="majorBidi" w:hAnsiTheme="majorBidi" w:cstheme="majorBidi"/>
          <w:sz w:val="22"/>
          <w:szCs w:val="22"/>
        </w:rPr>
        <w:t>.</w:t>
      </w:r>
      <w:r w:rsidR="00772A41">
        <w:rPr>
          <w:rFonts w:asciiTheme="majorBidi" w:hAnsiTheme="majorBidi" w:cstheme="majorBidi"/>
          <w:sz w:val="22"/>
          <w:szCs w:val="22"/>
        </w:rPr>
        <w:t xml:space="preserve"> </w:t>
      </w:r>
    </w:p>
    <w:p w14:paraId="3B1EC061" w14:textId="7F7C2F14" w:rsidR="003B5904" w:rsidRPr="00F21A1E" w:rsidRDefault="003B5904">
      <w:pPr>
        <w:rPr>
          <w:rFonts w:asciiTheme="majorBidi" w:hAnsiTheme="majorBidi" w:cstheme="majorBidi"/>
          <w:sz w:val="22"/>
          <w:szCs w:val="22"/>
        </w:rPr>
      </w:pPr>
    </w:p>
    <w:p w14:paraId="0802FA1D" w14:textId="58D82EBB" w:rsidR="00143087" w:rsidRPr="00143087" w:rsidRDefault="00143087" w:rsidP="00143087">
      <w:pPr>
        <w:pStyle w:val="ListParagraph"/>
        <w:numPr>
          <w:ilvl w:val="0"/>
          <w:numId w:val="16"/>
        </w:numPr>
        <w:jc w:val="both"/>
        <w:rPr>
          <w:rFonts w:asciiTheme="majorBidi" w:hAnsiTheme="majorBidi" w:cstheme="majorBidi"/>
          <w:sz w:val="22"/>
          <w:szCs w:val="22"/>
        </w:rPr>
      </w:pPr>
      <w:r w:rsidRPr="00143087">
        <w:rPr>
          <w:rFonts w:asciiTheme="majorBidi" w:hAnsiTheme="majorBidi" w:cstheme="majorBidi"/>
          <w:sz w:val="22"/>
          <w:szCs w:val="22"/>
        </w:rPr>
        <w:t>Import Data</w:t>
      </w:r>
    </w:p>
    <w:p w14:paraId="4A031E2F" w14:textId="7885A68E" w:rsidR="00E0039A" w:rsidRPr="00E0039A" w:rsidRDefault="00772A41" w:rsidP="00E0039A">
      <w:pPr>
        <w:outlineLvl w:val="1"/>
        <w:rPr>
          <w:rFonts w:asciiTheme="majorBidi" w:hAnsiTheme="majorBidi" w:cstheme="majorBidi"/>
          <w:sz w:val="22"/>
          <w:szCs w:val="22"/>
        </w:rPr>
      </w:pPr>
      <w:bookmarkStart w:id="6" w:name="_Toc154148695"/>
      <w:r w:rsidRPr="00143087">
        <w:rPr>
          <w:rFonts w:asciiTheme="majorBidi" w:hAnsiTheme="majorBidi" w:cstheme="majorBidi"/>
          <w:sz w:val="22"/>
          <w:szCs w:val="22"/>
        </w:rPr>
        <w:drawing>
          <wp:anchor distT="0" distB="0" distL="114300" distR="114300" simplePos="0" relativeHeight="251604480" behindDoc="1" locked="0" layoutInCell="1" allowOverlap="1" wp14:anchorId="3E98380E" wp14:editId="714798E3">
            <wp:simplePos x="0" y="0"/>
            <wp:positionH relativeFrom="column">
              <wp:posOffset>0</wp:posOffset>
            </wp:positionH>
            <wp:positionV relativeFrom="paragraph">
              <wp:posOffset>165735</wp:posOffset>
            </wp:positionV>
            <wp:extent cx="5705475" cy="2450465"/>
            <wp:effectExtent l="0" t="0" r="9525" b="6985"/>
            <wp:wrapTight wrapText="bothSides">
              <wp:wrapPolygon edited="0">
                <wp:start x="0" y="0"/>
                <wp:lineTo x="0" y="21494"/>
                <wp:lineTo x="21564" y="21494"/>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05475" cy="2450465"/>
                    </a:xfrm>
                    <a:prstGeom prst="rect">
                      <a:avLst/>
                    </a:prstGeom>
                  </pic:spPr>
                </pic:pic>
              </a:graphicData>
            </a:graphic>
            <wp14:sizeRelH relativeFrom="margin">
              <wp14:pctWidth>0</wp14:pctWidth>
            </wp14:sizeRelH>
            <wp14:sizeRelV relativeFrom="margin">
              <wp14:pctHeight>0</wp14:pctHeight>
            </wp14:sizeRelV>
          </wp:anchor>
        </w:drawing>
      </w:r>
      <w:bookmarkEnd w:id="6"/>
    </w:p>
    <w:p w14:paraId="2DFBA3AB" w14:textId="5CEA92B8" w:rsidR="003B5904" w:rsidRDefault="00772A41" w:rsidP="003B5904">
      <w:pPr>
        <w:rPr>
          <w:rFonts w:asciiTheme="majorBidi" w:hAnsiTheme="majorBidi" w:cstheme="majorBidi"/>
          <w:sz w:val="22"/>
          <w:szCs w:val="22"/>
        </w:rPr>
      </w:pPr>
      <w:r>
        <w:rPr>
          <w:rFonts w:asciiTheme="majorBidi" w:hAnsiTheme="majorBidi" w:cstheme="majorBidi"/>
          <w:sz w:val="22"/>
          <w:szCs w:val="22"/>
        </w:rPr>
        <w:t>In the code above we are setting up our Python environment to work with a dataset called EMNIST (</w:t>
      </w:r>
      <w:r w:rsidRPr="00772A41">
        <w:rPr>
          <w:rFonts w:asciiTheme="majorBidi" w:hAnsiTheme="majorBidi" w:cstheme="majorBidi"/>
          <w:sz w:val="22"/>
          <w:szCs w:val="22"/>
        </w:rPr>
        <w:t>Extended Modified National Institute of Standards and Technology</w:t>
      </w:r>
      <w:r>
        <w:rPr>
          <w:rFonts w:asciiTheme="majorBidi" w:hAnsiTheme="majorBidi" w:cstheme="majorBidi"/>
          <w:sz w:val="22"/>
          <w:szCs w:val="22"/>
        </w:rPr>
        <w:t xml:space="preserve">). </w:t>
      </w:r>
      <w:r w:rsidR="003B5904" w:rsidRPr="00F21A1E">
        <w:rPr>
          <w:rFonts w:asciiTheme="majorBidi" w:hAnsiTheme="majorBidi" w:cstheme="majorBidi"/>
          <w:sz w:val="22"/>
          <w:szCs w:val="22"/>
        </w:rPr>
        <w:t xml:space="preserve">The </w:t>
      </w:r>
      <w:r>
        <w:rPr>
          <w:rFonts w:asciiTheme="majorBidi" w:hAnsiTheme="majorBidi" w:cstheme="majorBidi"/>
          <w:sz w:val="22"/>
          <w:szCs w:val="22"/>
        </w:rPr>
        <w:t>E</w:t>
      </w:r>
      <w:r w:rsidR="003B5904" w:rsidRPr="00F21A1E">
        <w:rPr>
          <w:rFonts w:asciiTheme="majorBidi" w:hAnsiTheme="majorBidi" w:cstheme="majorBidi"/>
          <w:sz w:val="22"/>
          <w:szCs w:val="22"/>
        </w:rPr>
        <w:t xml:space="preserve">MNIST data set was </w:t>
      </w:r>
      <w:r w:rsidR="00287EBF">
        <w:rPr>
          <w:rFonts w:asciiTheme="majorBidi" w:hAnsiTheme="majorBidi" w:cstheme="majorBidi"/>
          <w:sz w:val="22"/>
          <w:szCs w:val="22"/>
        </w:rPr>
        <w:t>downloaded</w:t>
      </w:r>
      <w:r w:rsidR="003B5904" w:rsidRPr="00F21A1E">
        <w:rPr>
          <w:rFonts w:asciiTheme="majorBidi" w:hAnsiTheme="majorBidi" w:cstheme="majorBidi"/>
          <w:sz w:val="22"/>
          <w:szCs w:val="22"/>
        </w:rPr>
        <w:t xml:space="preserve"> from </w:t>
      </w:r>
      <w:r w:rsidR="00287EBF">
        <w:rPr>
          <w:rFonts w:asciiTheme="majorBidi" w:hAnsiTheme="majorBidi" w:cstheme="majorBidi"/>
          <w:sz w:val="22"/>
          <w:szCs w:val="22"/>
        </w:rPr>
        <w:t xml:space="preserve">the </w:t>
      </w:r>
      <w:r w:rsidR="003B5904" w:rsidRPr="00F70748">
        <w:rPr>
          <w:rFonts w:asciiTheme="majorBidi" w:hAnsiTheme="majorBidi" w:cstheme="majorBidi"/>
          <w:caps/>
          <w:sz w:val="22"/>
          <w:szCs w:val="22"/>
        </w:rPr>
        <w:t>mnist</w:t>
      </w:r>
      <w:r w:rsidR="003B5904" w:rsidRPr="00F21A1E">
        <w:rPr>
          <w:rFonts w:asciiTheme="majorBidi" w:hAnsiTheme="majorBidi" w:cstheme="majorBidi"/>
          <w:sz w:val="22"/>
          <w:szCs w:val="22"/>
        </w:rPr>
        <w:t xml:space="preserve"> librar</w:t>
      </w:r>
      <w:r w:rsidR="00F70748">
        <w:rPr>
          <w:rFonts w:asciiTheme="majorBidi" w:hAnsiTheme="majorBidi" w:cstheme="majorBidi"/>
          <w:sz w:val="22"/>
          <w:szCs w:val="22"/>
        </w:rPr>
        <w:t>y</w:t>
      </w:r>
      <w:r>
        <w:rPr>
          <w:rFonts w:asciiTheme="majorBidi" w:hAnsiTheme="majorBidi" w:cstheme="majorBidi"/>
          <w:sz w:val="22"/>
          <w:szCs w:val="22"/>
        </w:rPr>
        <w:t xml:space="preserve"> and is a set of handwritten characters.</w:t>
      </w:r>
    </w:p>
    <w:p w14:paraId="79363BB0" w14:textId="46AE2AFB" w:rsidR="00772A41" w:rsidRDefault="00772A41" w:rsidP="003B5904">
      <w:pPr>
        <w:rPr>
          <w:rFonts w:asciiTheme="majorBidi" w:hAnsiTheme="majorBidi" w:cstheme="majorBidi"/>
          <w:sz w:val="22"/>
          <w:szCs w:val="22"/>
        </w:rPr>
      </w:pPr>
    </w:p>
    <w:p w14:paraId="06AEB2FF" w14:textId="4D5F8627" w:rsidR="008201CA" w:rsidRDefault="00772A41" w:rsidP="003B5904">
      <w:pPr>
        <w:rPr>
          <w:rFonts w:asciiTheme="majorBidi" w:hAnsiTheme="majorBidi" w:cstheme="majorBidi"/>
          <w:sz w:val="22"/>
          <w:szCs w:val="22"/>
        </w:rPr>
      </w:pPr>
      <w:r>
        <w:rPr>
          <w:rFonts w:asciiTheme="majorBidi" w:hAnsiTheme="majorBidi" w:cstheme="majorBidi"/>
          <w:sz w:val="22"/>
          <w:szCs w:val="22"/>
        </w:rPr>
        <w:t>We also import other necessary packages, which will be used in the project.</w:t>
      </w:r>
    </w:p>
    <w:p w14:paraId="64AA6181" w14:textId="77777777" w:rsidR="00772A41" w:rsidRPr="00F21A1E" w:rsidRDefault="00772A41" w:rsidP="003B5904">
      <w:pPr>
        <w:rPr>
          <w:rFonts w:asciiTheme="majorBidi" w:hAnsiTheme="majorBidi" w:cstheme="majorBidi"/>
          <w:sz w:val="22"/>
          <w:szCs w:val="22"/>
        </w:rPr>
      </w:pPr>
    </w:p>
    <w:p w14:paraId="1A867D6A" w14:textId="5F2CBEAA" w:rsidR="00F21A1E" w:rsidRPr="00F21A1E" w:rsidRDefault="00F21A1E" w:rsidP="003B5904">
      <w:pPr>
        <w:rPr>
          <w:rFonts w:asciiTheme="majorBidi" w:hAnsiTheme="majorBidi" w:cstheme="majorBidi"/>
          <w:sz w:val="22"/>
          <w:szCs w:val="22"/>
        </w:rPr>
      </w:pPr>
    </w:p>
    <w:p w14:paraId="5F9F6BF2" w14:textId="7746CAB5" w:rsidR="003B5904" w:rsidRPr="00F21A1E" w:rsidRDefault="00772A41" w:rsidP="006C0E72">
      <w:pPr>
        <w:pStyle w:val="ListParagraph"/>
        <w:numPr>
          <w:ilvl w:val="0"/>
          <w:numId w:val="16"/>
        </w:numPr>
        <w:outlineLvl w:val="1"/>
        <w:rPr>
          <w:rFonts w:asciiTheme="majorBidi" w:hAnsiTheme="majorBidi" w:cstheme="majorBidi"/>
          <w:sz w:val="22"/>
          <w:szCs w:val="22"/>
        </w:rPr>
      </w:pPr>
      <w:bookmarkStart w:id="7" w:name="_Toc154148696"/>
      <w:r>
        <w:rPr>
          <w:rFonts w:asciiTheme="majorBidi" w:hAnsiTheme="majorBidi" w:cstheme="majorBidi"/>
          <w:sz w:val="22"/>
          <w:szCs w:val="22"/>
        </w:rPr>
        <w:t>Loading the Data</w:t>
      </w:r>
      <w:bookmarkEnd w:id="7"/>
    </w:p>
    <w:p w14:paraId="2FA3E084" w14:textId="77777777" w:rsidR="0027619F" w:rsidRDefault="0027619F">
      <w:pPr>
        <w:rPr>
          <w:rFonts w:asciiTheme="majorBidi" w:hAnsiTheme="majorBidi" w:cstheme="majorBidi"/>
          <w:sz w:val="22"/>
          <w:szCs w:val="22"/>
        </w:rPr>
      </w:pPr>
    </w:p>
    <w:p w14:paraId="16BE469D" w14:textId="77777777" w:rsidR="0027619F" w:rsidRDefault="0027619F" w:rsidP="0027619F">
      <w:pPr>
        <w:rPr>
          <w:rFonts w:asciiTheme="majorBidi" w:hAnsiTheme="majorBidi" w:cstheme="majorBidi"/>
          <w:sz w:val="22"/>
          <w:szCs w:val="22"/>
        </w:rPr>
      </w:pPr>
      <w:r w:rsidRPr="0027619F">
        <w:rPr>
          <w:rFonts w:asciiTheme="majorBidi" w:hAnsiTheme="majorBidi" w:cstheme="majorBidi"/>
          <w:sz w:val="22"/>
          <w:szCs w:val="22"/>
        </w:rPr>
        <w:drawing>
          <wp:anchor distT="0" distB="0" distL="114300" distR="114300" simplePos="0" relativeHeight="251636224" behindDoc="1" locked="0" layoutInCell="1" allowOverlap="1" wp14:anchorId="2E131292" wp14:editId="27FF33A8">
            <wp:simplePos x="0" y="0"/>
            <wp:positionH relativeFrom="column">
              <wp:posOffset>0</wp:posOffset>
            </wp:positionH>
            <wp:positionV relativeFrom="paragraph">
              <wp:posOffset>94615</wp:posOffset>
            </wp:positionV>
            <wp:extent cx="5485130" cy="1847850"/>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48908"/>
                    <a:stretch/>
                  </pic:blipFill>
                  <pic:spPr bwMode="auto">
                    <a:xfrm>
                      <a:off x="0" y="0"/>
                      <a:ext cx="5485568" cy="18479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42B55E" w14:textId="77777777" w:rsidR="0027619F" w:rsidRDefault="0027619F" w:rsidP="0027619F">
      <w:pPr>
        <w:rPr>
          <w:rFonts w:asciiTheme="majorBidi" w:hAnsiTheme="majorBidi" w:cstheme="majorBidi"/>
          <w:sz w:val="22"/>
          <w:szCs w:val="22"/>
        </w:rPr>
      </w:pPr>
    </w:p>
    <w:p w14:paraId="2F6AA992" w14:textId="77777777" w:rsidR="0027619F" w:rsidRDefault="0027619F" w:rsidP="0027619F">
      <w:pPr>
        <w:rPr>
          <w:rFonts w:asciiTheme="majorBidi" w:hAnsiTheme="majorBidi" w:cstheme="majorBidi"/>
          <w:sz w:val="22"/>
          <w:szCs w:val="22"/>
        </w:rPr>
      </w:pPr>
    </w:p>
    <w:p w14:paraId="2D67BDDF" w14:textId="77777777" w:rsidR="0027619F" w:rsidRDefault="0027619F" w:rsidP="0027619F">
      <w:pPr>
        <w:rPr>
          <w:rFonts w:asciiTheme="majorBidi" w:hAnsiTheme="majorBidi" w:cstheme="majorBidi"/>
          <w:sz w:val="22"/>
          <w:szCs w:val="22"/>
        </w:rPr>
      </w:pPr>
    </w:p>
    <w:p w14:paraId="162257A0" w14:textId="77777777" w:rsidR="0027619F" w:rsidRDefault="0027619F" w:rsidP="0027619F">
      <w:pPr>
        <w:rPr>
          <w:rFonts w:asciiTheme="majorBidi" w:hAnsiTheme="majorBidi" w:cstheme="majorBidi"/>
          <w:sz w:val="22"/>
          <w:szCs w:val="22"/>
        </w:rPr>
      </w:pPr>
    </w:p>
    <w:p w14:paraId="0D7E4BCF" w14:textId="77777777" w:rsidR="0027619F" w:rsidRDefault="0027619F" w:rsidP="0027619F">
      <w:pPr>
        <w:rPr>
          <w:rFonts w:asciiTheme="majorBidi" w:hAnsiTheme="majorBidi" w:cstheme="majorBidi"/>
          <w:sz w:val="22"/>
          <w:szCs w:val="22"/>
        </w:rPr>
      </w:pPr>
    </w:p>
    <w:p w14:paraId="44A95972" w14:textId="77777777" w:rsidR="0027619F" w:rsidRDefault="0027619F" w:rsidP="0027619F">
      <w:pPr>
        <w:rPr>
          <w:rFonts w:asciiTheme="majorBidi" w:hAnsiTheme="majorBidi" w:cstheme="majorBidi"/>
          <w:sz w:val="22"/>
          <w:szCs w:val="22"/>
        </w:rPr>
      </w:pPr>
    </w:p>
    <w:p w14:paraId="3F1BEC44" w14:textId="77777777" w:rsidR="0027619F" w:rsidRDefault="0027619F" w:rsidP="0027619F">
      <w:pPr>
        <w:rPr>
          <w:rFonts w:asciiTheme="majorBidi" w:hAnsiTheme="majorBidi" w:cstheme="majorBidi"/>
          <w:sz w:val="22"/>
          <w:szCs w:val="22"/>
        </w:rPr>
      </w:pPr>
    </w:p>
    <w:p w14:paraId="1B611CF7" w14:textId="77777777" w:rsidR="0027619F" w:rsidRDefault="0027619F" w:rsidP="0027619F">
      <w:pPr>
        <w:rPr>
          <w:rFonts w:asciiTheme="majorBidi" w:hAnsiTheme="majorBidi" w:cstheme="majorBidi"/>
          <w:sz w:val="22"/>
          <w:szCs w:val="22"/>
        </w:rPr>
      </w:pPr>
    </w:p>
    <w:p w14:paraId="73E86686" w14:textId="77777777" w:rsidR="0027619F" w:rsidRDefault="0027619F" w:rsidP="0027619F">
      <w:pPr>
        <w:rPr>
          <w:rFonts w:asciiTheme="majorBidi" w:hAnsiTheme="majorBidi" w:cstheme="majorBidi"/>
          <w:sz w:val="22"/>
          <w:szCs w:val="22"/>
        </w:rPr>
      </w:pPr>
    </w:p>
    <w:p w14:paraId="0D391221" w14:textId="77777777" w:rsidR="0027619F" w:rsidRDefault="0027619F" w:rsidP="0027619F">
      <w:pPr>
        <w:rPr>
          <w:rFonts w:asciiTheme="majorBidi" w:hAnsiTheme="majorBidi" w:cstheme="majorBidi"/>
          <w:sz w:val="22"/>
          <w:szCs w:val="22"/>
        </w:rPr>
      </w:pPr>
    </w:p>
    <w:p w14:paraId="0160D6EF" w14:textId="77777777" w:rsidR="0027619F" w:rsidRDefault="0027619F" w:rsidP="0027619F">
      <w:pPr>
        <w:rPr>
          <w:rFonts w:asciiTheme="majorBidi" w:hAnsiTheme="majorBidi" w:cstheme="majorBidi"/>
          <w:sz w:val="22"/>
          <w:szCs w:val="22"/>
        </w:rPr>
      </w:pPr>
    </w:p>
    <w:p w14:paraId="69905596" w14:textId="77777777" w:rsidR="0027619F" w:rsidRDefault="0027619F" w:rsidP="0027619F">
      <w:pPr>
        <w:rPr>
          <w:rFonts w:asciiTheme="majorBidi" w:hAnsiTheme="majorBidi" w:cstheme="majorBidi"/>
          <w:sz w:val="22"/>
          <w:szCs w:val="22"/>
        </w:rPr>
      </w:pPr>
    </w:p>
    <w:p w14:paraId="45065590" w14:textId="7B222FCA" w:rsidR="0027619F" w:rsidRDefault="0027619F" w:rsidP="0027619F">
      <w:pPr>
        <w:rPr>
          <w:rFonts w:asciiTheme="majorBidi" w:hAnsiTheme="majorBidi" w:cstheme="majorBidi"/>
          <w:sz w:val="22"/>
          <w:szCs w:val="22"/>
        </w:rPr>
      </w:pPr>
      <w:r>
        <w:rPr>
          <w:rFonts w:asciiTheme="majorBidi" w:hAnsiTheme="majorBidi" w:cstheme="majorBidi"/>
          <w:sz w:val="22"/>
          <w:szCs w:val="22"/>
        </w:rPr>
        <w:t>In the code above we are using the “extract” functions to load the letter images and their corresponding labels. “</w:t>
      </w:r>
      <w:r w:rsidRPr="0027619F">
        <w:rPr>
          <w:rFonts w:asciiTheme="majorBidi" w:hAnsiTheme="majorBidi" w:cstheme="majorBidi"/>
          <w:sz w:val="22"/>
          <w:szCs w:val="22"/>
        </w:rPr>
        <w:t>train_images</w:t>
      </w:r>
      <w:r>
        <w:rPr>
          <w:rFonts w:asciiTheme="majorBidi" w:hAnsiTheme="majorBidi" w:cstheme="majorBidi"/>
          <w:sz w:val="22"/>
          <w:szCs w:val="22"/>
        </w:rPr>
        <w:t>”</w:t>
      </w:r>
      <w:r w:rsidRPr="0027619F">
        <w:rPr>
          <w:rFonts w:asciiTheme="majorBidi" w:hAnsiTheme="majorBidi" w:cstheme="majorBidi"/>
          <w:sz w:val="22"/>
          <w:szCs w:val="22"/>
        </w:rPr>
        <w:t xml:space="preserve"> and </w:t>
      </w:r>
      <w:r>
        <w:rPr>
          <w:rFonts w:asciiTheme="majorBidi" w:hAnsiTheme="majorBidi" w:cstheme="majorBidi"/>
          <w:sz w:val="22"/>
          <w:szCs w:val="22"/>
        </w:rPr>
        <w:t>“</w:t>
      </w:r>
      <w:r w:rsidRPr="0027619F">
        <w:rPr>
          <w:rFonts w:asciiTheme="majorBidi" w:hAnsiTheme="majorBidi" w:cstheme="majorBidi"/>
          <w:sz w:val="22"/>
          <w:szCs w:val="22"/>
        </w:rPr>
        <w:t>train_labels</w:t>
      </w:r>
      <w:r>
        <w:rPr>
          <w:rFonts w:asciiTheme="majorBidi" w:hAnsiTheme="majorBidi" w:cstheme="majorBidi"/>
          <w:sz w:val="22"/>
          <w:szCs w:val="22"/>
        </w:rPr>
        <w:t xml:space="preserve">” </w:t>
      </w:r>
      <w:r w:rsidRPr="0027619F">
        <w:rPr>
          <w:rFonts w:asciiTheme="majorBidi" w:hAnsiTheme="majorBidi" w:cstheme="majorBidi"/>
          <w:sz w:val="22"/>
          <w:szCs w:val="22"/>
        </w:rPr>
        <w:t xml:space="preserve">are for training our model, while </w:t>
      </w:r>
      <w:r>
        <w:rPr>
          <w:rFonts w:asciiTheme="majorBidi" w:hAnsiTheme="majorBidi" w:cstheme="majorBidi"/>
          <w:sz w:val="22"/>
          <w:szCs w:val="22"/>
        </w:rPr>
        <w:t>“</w:t>
      </w:r>
      <w:r w:rsidRPr="0027619F">
        <w:rPr>
          <w:rFonts w:asciiTheme="majorBidi" w:hAnsiTheme="majorBidi" w:cstheme="majorBidi"/>
          <w:sz w:val="22"/>
          <w:szCs w:val="22"/>
        </w:rPr>
        <w:t>test_images</w:t>
      </w:r>
      <w:r>
        <w:rPr>
          <w:rFonts w:asciiTheme="majorBidi" w:hAnsiTheme="majorBidi" w:cstheme="majorBidi"/>
          <w:sz w:val="22"/>
          <w:szCs w:val="22"/>
        </w:rPr>
        <w:t>”</w:t>
      </w:r>
      <w:r w:rsidRPr="0027619F">
        <w:rPr>
          <w:rFonts w:asciiTheme="majorBidi" w:hAnsiTheme="majorBidi" w:cstheme="majorBidi"/>
          <w:sz w:val="22"/>
          <w:szCs w:val="22"/>
        </w:rPr>
        <w:t xml:space="preserve"> and </w:t>
      </w:r>
      <w:r>
        <w:rPr>
          <w:rFonts w:asciiTheme="majorBidi" w:hAnsiTheme="majorBidi" w:cstheme="majorBidi"/>
          <w:sz w:val="22"/>
          <w:szCs w:val="22"/>
        </w:rPr>
        <w:t>“</w:t>
      </w:r>
      <w:r w:rsidRPr="0027619F">
        <w:rPr>
          <w:rFonts w:asciiTheme="majorBidi" w:hAnsiTheme="majorBidi" w:cstheme="majorBidi"/>
          <w:sz w:val="22"/>
          <w:szCs w:val="22"/>
        </w:rPr>
        <w:t>test_labels</w:t>
      </w:r>
      <w:r>
        <w:rPr>
          <w:rFonts w:asciiTheme="majorBidi" w:hAnsiTheme="majorBidi" w:cstheme="majorBidi"/>
          <w:sz w:val="22"/>
          <w:szCs w:val="22"/>
        </w:rPr>
        <w:t>”</w:t>
      </w:r>
      <w:r w:rsidRPr="0027619F">
        <w:rPr>
          <w:rFonts w:asciiTheme="majorBidi" w:hAnsiTheme="majorBidi" w:cstheme="majorBidi"/>
          <w:sz w:val="22"/>
          <w:szCs w:val="22"/>
        </w:rPr>
        <w:t xml:space="preserve"> are for testing its performance later.</w:t>
      </w:r>
    </w:p>
    <w:p w14:paraId="5C82BE43" w14:textId="1B0E9A25" w:rsidR="0027619F" w:rsidRDefault="0027619F" w:rsidP="0027619F">
      <w:pPr>
        <w:rPr>
          <w:rFonts w:asciiTheme="majorBidi" w:hAnsiTheme="majorBidi" w:cstheme="majorBidi"/>
          <w:sz w:val="22"/>
          <w:szCs w:val="22"/>
        </w:rPr>
      </w:pPr>
    </w:p>
    <w:p w14:paraId="1A3C47A0" w14:textId="6765DF2F" w:rsidR="0027619F" w:rsidRDefault="0027619F" w:rsidP="0027619F">
      <w:pPr>
        <w:rPr>
          <w:rFonts w:asciiTheme="majorBidi" w:hAnsiTheme="majorBidi" w:cstheme="majorBidi"/>
          <w:sz w:val="22"/>
          <w:szCs w:val="22"/>
        </w:rPr>
      </w:pPr>
      <w:r>
        <w:rPr>
          <w:rFonts w:asciiTheme="majorBidi" w:hAnsiTheme="majorBidi" w:cstheme="majorBidi"/>
          <w:sz w:val="22"/>
          <w:szCs w:val="22"/>
        </w:rPr>
        <w:lastRenderedPageBreak/>
        <w:t xml:space="preserve">We then reshaped and normalized the dataset. This is usually done in practice to make the data handling simpler. We also found out that this is in our case also the case, due to the prediction models we will be using later on. </w:t>
      </w:r>
    </w:p>
    <w:p w14:paraId="773747D5" w14:textId="4A300DE7" w:rsidR="0027619F" w:rsidRDefault="0027619F" w:rsidP="0027619F">
      <w:pPr>
        <w:rPr>
          <w:rFonts w:asciiTheme="majorBidi" w:hAnsiTheme="majorBidi" w:cstheme="majorBidi"/>
          <w:sz w:val="22"/>
          <w:szCs w:val="22"/>
        </w:rPr>
      </w:pPr>
      <w:r w:rsidRPr="0027619F">
        <w:rPr>
          <w:rFonts w:asciiTheme="majorBidi" w:hAnsiTheme="majorBidi" w:cstheme="majorBidi"/>
          <w:sz w:val="22"/>
          <w:szCs w:val="22"/>
        </w:rPr>
        <w:drawing>
          <wp:anchor distT="0" distB="0" distL="114300" distR="114300" simplePos="0" relativeHeight="251644416" behindDoc="1" locked="0" layoutInCell="1" allowOverlap="1" wp14:anchorId="4650642C" wp14:editId="72B31C2A">
            <wp:simplePos x="0" y="0"/>
            <wp:positionH relativeFrom="column">
              <wp:posOffset>466090</wp:posOffset>
            </wp:positionH>
            <wp:positionV relativeFrom="paragraph">
              <wp:posOffset>155575</wp:posOffset>
            </wp:positionV>
            <wp:extent cx="5267325" cy="1973580"/>
            <wp:effectExtent l="0" t="0" r="9525"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67325" cy="1973580"/>
                    </a:xfrm>
                    <a:prstGeom prst="rect">
                      <a:avLst/>
                    </a:prstGeom>
                  </pic:spPr>
                </pic:pic>
              </a:graphicData>
            </a:graphic>
            <wp14:sizeRelH relativeFrom="margin">
              <wp14:pctWidth>0</wp14:pctWidth>
            </wp14:sizeRelH>
            <wp14:sizeRelV relativeFrom="margin">
              <wp14:pctHeight>0</wp14:pctHeight>
            </wp14:sizeRelV>
          </wp:anchor>
        </w:drawing>
      </w:r>
    </w:p>
    <w:p w14:paraId="0D28CBF6" w14:textId="1ECB9ED5" w:rsidR="0027619F" w:rsidRDefault="0027619F" w:rsidP="0027619F">
      <w:pPr>
        <w:rPr>
          <w:rFonts w:asciiTheme="majorBidi" w:hAnsiTheme="majorBidi" w:cstheme="majorBidi"/>
          <w:sz w:val="22"/>
          <w:szCs w:val="22"/>
        </w:rPr>
      </w:pPr>
      <w:r>
        <w:rPr>
          <w:rFonts w:asciiTheme="majorBidi" w:hAnsiTheme="majorBidi" w:cstheme="majorBidi"/>
          <w:sz w:val="22"/>
          <w:szCs w:val="22"/>
        </w:rPr>
        <w:t>If we print the shapes this can be seen clearly.</w:t>
      </w:r>
    </w:p>
    <w:p w14:paraId="6901A4AF" w14:textId="7301F92D" w:rsidR="0027619F" w:rsidRDefault="0027619F" w:rsidP="0027619F">
      <w:pPr>
        <w:tabs>
          <w:tab w:val="left" w:pos="6521"/>
        </w:tabs>
        <w:rPr>
          <w:rFonts w:asciiTheme="majorBidi" w:hAnsiTheme="majorBidi" w:cstheme="majorBidi"/>
          <w:sz w:val="22"/>
          <w:szCs w:val="22"/>
        </w:rPr>
      </w:pPr>
    </w:p>
    <w:p w14:paraId="51735011" w14:textId="6CD991EB" w:rsidR="003B0DE5" w:rsidRPr="003B0DE5" w:rsidRDefault="003B0DE5" w:rsidP="003B0DE5">
      <w:pPr>
        <w:rPr>
          <w:rFonts w:asciiTheme="majorBidi" w:hAnsiTheme="majorBidi" w:cstheme="majorBidi"/>
          <w:sz w:val="22"/>
          <w:szCs w:val="22"/>
        </w:rPr>
      </w:pPr>
      <w:r>
        <w:rPr>
          <w:rFonts w:asciiTheme="majorBidi" w:hAnsiTheme="majorBidi" w:cstheme="majorBidi"/>
          <w:sz w:val="22"/>
          <w:szCs w:val="22"/>
        </w:rPr>
        <w:br w:type="page"/>
      </w:r>
    </w:p>
    <w:p w14:paraId="518B19A2" w14:textId="5D9D7419" w:rsidR="003B0DE5" w:rsidRPr="003B0DE5" w:rsidRDefault="003B0DE5" w:rsidP="003B0DE5">
      <w:pPr>
        <w:pStyle w:val="ListParagraph"/>
        <w:numPr>
          <w:ilvl w:val="0"/>
          <w:numId w:val="23"/>
        </w:numPr>
        <w:spacing w:before="360" w:after="240" w:line="420" w:lineRule="atLeast"/>
        <w:outlineLvl w:val="0"/>
        <w:rPr>
          <w:rFonts w:asciiTheme="majorBidi" w:eastAsia="Times New Roman" w:hAnsiTheme="majorBidi" w:cstheme="majorBidi"/>
          <w:b/>
          <w:bCs/>
          <w:color w:val="292929"/>
          <w:kern w:val="36"/>
        </w:rPr>
      </w:pPr>
      <w:bookmarkStart w:id="8" w:name="_Toc154148697"/>
      <w:r>
        <w:rPr>
          <w:rFonts w:asciiTheme="majorBidi" w:eastAsia="Times New Roman" w:hAnsiTheme="majorBidi" w:cstheme="majorBidi"/>
          <w:b/>
          <w:bCs/>
          <w:color w:val="292929"/>
          <w:kern w:val="36"/>
        </w:rPr>
        <w:lastRenderedPageBreak/>
        <w:t>Data Analysis</w:t>
      </w:r>
      <w:bookmarkEnd w:id="8"/>
    </w:p>
    <w:p w14:paraId="60632BA6" w14:textId="06ACF291" w:rsidR="003B0DE5" w:rsidRDefault="003B0DE5" w:rsidP="003B0DE5">
      <w:pPr>
        <w:jc w:val="both"/>
        <w:rPr>
          <w:rFonts w:asciiTheme="majorBidi" w:hAnsiTheme="majorBidi" w:cstheme="majorBidi"/>
          <w:sz w:val="22"/>
          <w:szCs w:val="22"/>
        </w:rPr>
      </w:pPr>
      <w:r>
        <w:rPr>
          <w:rFonts w:asciiTheme="majorBidi" w:hAnsiTheme="majorBidi" w:cstheme="majorBidi"/>
          <w:sz w:val="22"/>
          <w:szCs w:val="22"/>
        </w:rPr>
        <w:t>In this Chapter we will showcase the data set before using different data prediction models to the data</w:t>
      </w:r>
      <w:r>
        <w:rPr>
          <w:rFonts w:asciiTheme="majorBidi" w:hAnsiTheme="majorBidi" w:cstheme="majorBidi"/>
          <w:sz w:val="22"/>
          <w:szCs w:val="22"/>
        </w:rPr>
        <w:t xml:space="preserve">. </w:t>
      </w:r>
    </w:p>
    <w:p w14:paraId="578E6A4D" w14:textId="77777777" w:rsidR="003B0DE5" w:rsidRPr="00F21A1E" w:rsidRDefault="003B0DE5" w:rsidP="003B0DE5">
      <w:pPr>
        <w:rPr>
          <w:rFonts w:asciiTheme="majorBidi" w:hAnsiTheme="majorBidi" w:cstheme="majorBidi"/>
          <w:sz w:val="22"/>
          <w:szCs w:val="22"/>
        </w:rPr>
      </w:pPr>
    </w:p>
    <w:p w14:paraId="26FB68F6" w14:textId="65A520E9" w:rsidR="003B0DE5" w:rsidRPr="00B16EDC" w:rsidRDefault="003B0DE5" w:rsidP="00B16EDC">
      <w:pPr>
        <w:jc w:val="both"/>
        <w:rPr>
          <w:rFonts w:asciiTheme="majorBidi" w:hAnsiTheme="majorBidi" w:cstheme="majorBidi"/>
          <w:sz w:val="22"/>
          <w:szCs w:val="22"/>
        </w:rPr>
      </w:pPr>
      <w:r w:rsidRPr="00B16EDC">
        <w:rPr>
          <w:rFonts w:asciiTheme="majorBidi" w:hAnsiTheme="majorBidi" w:cstheme="majorBidi"/>
          <w:sz w:val="22"/>
          <w:szCs w:val="22"/>
        </w:rPr>
        <w:t>Showing the first 8 Training Letters and their corresponding Labels</w:t>
      </w:r>
    </w:p>
    <w:p w14:paraId="1E203AD4" w14:textId="2BA34D7D" w:rsidR="0027619F" w:rsidRDefault="0027619F" w:rsidP="0027619F">
      <w:pPr>
        <w:rPr>
          <w:rFonts w:asciiTheme="majorBidi" w:hAnsiTheme="majorBidi" w:cstheme="majorBidi"/>
          <w:sz w:val="22"/>
          <w:szCs w:val="22"/>
        </w:rPr>
      </w:pPr>
    </w:p>
    <w:p w14:paraId="6D1BF8F9" w14:textId="256AFB5F" w:rsidR="0027619F" w:rsidRDefault="001C1C81" w:rsidP="0027619F">
      <w:pPr>
        <w:rPr>
          <w:rFonts w:asciiTheme="majorBidi" w:hAnsiTheme="majorBidi" w:cstheme="majorBidi"/>
          <w:sz w:val="22"/>
          <w:szCs w:val="22"/>
        </w:rPr>
      </w:pPr>
      <w:r w:rsidRPr="001C1C81">
        <w:rPr>
          <w:rFonts w:asciiTheme="majorBidi" w:hAnsiTheme="majorBidi" w:cstheme="majorBidi"/>
          <w:sz w:val="22"/>
          <w:szCs w:val="22"/>
        </w:rPr>
        <w:drawing>
          <wp:inline distT="0" distB="0" distL="0" distR="0" wp14:anchorId="1D2DC559" wp14:editId="17952120">
            <wp:extent cx="6000750" cy="2390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5030" cy="2395903"/>
                    </a:xfrm>
                    <a:prstGeom prst="rect">
                      <a:avLst/>
                    </a:prstGeom>
                  </pic:spPr>
                </pic:pic>
              </a:graphicData>
            </a:graphic>
          </wp:inline>
        </w:drawing>
      </w:r>
    </w:p>
    <w:p w14:paraId="1470111A" w14:textId="483F9628" w:rsidR="001C1C81" w:rsidRDefault="001C1C81" w:rsidP="0027619F">
      <w:pPr>
        <w:rPr>
          <w:rFonts w:asciiTheme="majorBidi" w:hAnsiTheme="majorBidi" w:cstheme="majorBidi"/>
          <w:sz w:val="22"/>
          <w:szCs w:val="22"/>
        </w:rPr>
      </w:pPr>
    </w:p>
    <w:p w14:paraId="641B1BE9" w14:textId="5FD12388" w:rsidR="0027619F" w:rsidRDefault="001C1C81" w:rsidP="0027619F">
      <w:pPr>
        <w:rPr>
          <w:rFonts w:asciiTheme="majorBidi" w:hAnsiTheme="majorBidi" w:cstheme="majorBidi"/>
          <w:sz w:val="22"/>
          <w:szCs w:val="22"/>
        </w:rPr>
      </w:pPr>
      <w:r w:rsidRPr="001C1C81">
        <w:rPr>
          <w:rFonts w:asciiTheme="majorBidi" w:hAnsiTheme="majorBidi" w:cstheme="majorBidi"/>
          <w:sz w:val="22"/>
          <w:szCs w:val="22"/>
        </w:rPr>
        <w:drawing>
          <wp:anchor distT="0" distB="0" distL="114300" distR="114300" simplePos="0" relativeHeight="251650560" behindDoc="0" locked="0" layoutInCell="1" allowOverlap="1" wp14:anchorId="7A8B5B8E" wp14:editId="2ED14E6E">
            <wp:simplePos x="0" y="0"/>
            <wp:positionH relativeFrom="column">
              <wp:posOffset>0</wp:posOffset>
            </wp:positionH>
            <wp:positionV relativeFrom="paragraph">
              <wp:posOffset>368935</wp:posOffset>
            </wp:positionV>
            <wp:extent cx="5505450" cy="3594100"/>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05450" cy="3594100"/>
                    </a:xfrm>
                    <a:prstGeom prst="rect">
                      <a:avLst/>
                    </a:prstGeom>
                  </pic:spPr>
                </pic:pic>
              </a:graphicData>
            </a:graphic>
            <wp14:sizeRelH relativeFrom="margin">
              <wp14:pctWidth>0</wp14:pctWidth>
            </wp14:sizeRelH>
            <wp14:sizeRelV relativeFrom="margin">
              <wp14:pctHeight>0</wp14:pctHeight>
            </wp14:sizeRelV>
          </wp:anchor>
        </w:drawing>
      </w:r>
      <w:r w:rsidR="003B0DE5">
        <w:rPr>
          <w:rFonts w:asciiTheme="majorBidi" w:hAnsiTheme="majorBidi" w:cstheme="majorBidi"/>
          <w:sz w:val="22"/>
          <w:szCs w:val="22"/>
        </w:rPr>
        <w:t xml:space="preserve">We use a loop to get the first 8 images and their corresponding labels. </w:t>
      </w:r>
      <w:r w:rsidR="00285EBF">
        <w:rPr>
          <w:rFonts w:asciiTheme="majorBidi" w:hAnsiTheme="majorBidi" w:cstheme="majorBidi"/>
          <w:sz w:val="22"/>
          <w:szCs w:val="22"/>
        </w:rPr>
        <w:t xml:space="preserve">We </w:t>
      </w:r>
      <w:r>
        <w:rPr>
          <w:rFonts w:asciiTheme="majorBidi" w:hAnsiTheme="majorBidi" w:cstheme="majorBidi"/>
          <w:sz w:val="22"/>
          <w:szCs w:val="22"/>
        </w:rPr>
        <w:t>than show these with the corresponding title.</w:t>
      </w:r>
    </w:p>
    <w:p w14:paraId="6991C710" w14:textId="1BC1406C" w:rsidR="001C1C81" w:rsidRDefault="001C1C81" w:rsidP="0027619F">
      <w:pPr>
        <w:rPr>
          <w:rFonts w:asciiTheme="majorBidi" w:hAnsiTheme="majorBidi" w:cstheme="majorBidi"/>
          <w:sz w:val="22"/>
          <w:szCs w:val="22"/>
        </w:rPr>
      </w:pPr>
    </w:p>
    <w:p w14:paraId="6F91C353" w14:textId="530808AC" w:rsidR="0027619F" w:rsidRDefault="001C1C81" w:rsidP="0027619F">
      <w:pPr>
        <w:rPr>
          <w:rFonts w:asciiTheme="majorBidi" w:hAnsiTheme="majorBidi" w:cstheme="majorBidi"/>
          <w:sz w:val="22"/>
          <w:szCs w:val="22"/>
        </w:rPr>
      </w:pPr>
      <w:r>
        <w:rPr>
          <w:rFonts w:asciiTheme="majorBidi" w:hAnsiTheme="majorBidi" w:cstheme="majorBidi"/>
          <w:sz w:val="22"/>
          <w:szCs w:val="22"/>
        </w:rPr>
        <w:t xml:space="preserve">Tabular representation of the letter “W” in the data set. </w:t>
      </w:r>
      <w:r w:rsidRPr="001C1C81">
        <w:rPr>
          <w:rFonts w:asciiTheme="majorBidi" w:hAnsiTheme="majorBidi" w:cstheme="majorBidi"/>
          <w:sz w:val="22"/>
          <w:szCs w:val="22"/>
        </w:rPr>
        <w:t>Since the images have been flattened and normalized, as described in the previous explanations, what we</w:t>
      </w:r>
      <w:r>
        <w:rPr>
          <w:rFonts w:asciiTheme="majorBidi" w:hAnsiTheme="majorBidi" w:cstheme="majorBidi"/>
          <w:sz w:val="22"/>
          <w:szCs w:val="22"/>
        </w:rPr>
        <w:t xml:space="preserve"> a</w:t>
      </w:r>
      <w:r w:rsidRPr="001C1C81">
        <w:rPr>
          <w:rFonts w:asciiTheme="majorBidi" w:hAnsiTheme="majorBidi" w:cstheme="majorBidi"/>
          <w:sz w:val="22"/>
          <w:szCs w:val="22"/>
        </w:rPr>
        <w:t>re seeing is the one-dimensional array of pixel values that correspond to that image.</w:t>
      </w:r>
    </w:p>
    <w:p w14:paraId="6A5922B9" w14:textId="4E01C030" w:rsidR="0027619F" w:rsidRDefault="001C1C81" w:rsidP="0027619F">
      <w:pPr>
        <w:rPr>
          <w:rFonts w:asciiTheme="majorBidi" w:hAnsiTheme="majorBidi" w:cstheme="majorBidi"/>
          <w:sz w:val="22"/>
          <w:szCs w:val="22"/>
        </w:rPr>
      </w:pPr>
      <w:r w:rsidRPr="001C1C81">
        <w:rPr>
          <w:rFonts w:asciiTheme="majorBidi" w:hAnsiTheme="majorBidi" w:cstheme="majorBidi"/>
          <w:sz w:val="22"/>
          <w:szCs w:val="22"/>
        </w:rPr>
        <w:lastRenderedPageBreak/>
        <w:drawing>
          <wp:inline distT="0" distB="0" distL="0" distR="0" wp14:anchorId="1F970CE3" wp14:editId="00D62A0C">
            <wp:extent cx="4557155" cy="397798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3977985"/>
                    </a:xfrm>
                    <a:prstGeom prst="rect">
                      <a:avLst/>
                    </a:prstGeom>
                  </pic:spPr>
                </pic:pic>
              </a:graphicData>
            </a:graphic>
          </wp:inline>
        </w:drawing>
      </w:r>
    </w:p>
    <w:p w14:paraId="3665B46F" w14:textId="60A2FF82" w:rsidR="0027619F" w:rsidRDefault="0027619F" w:rsidP="0027619F">
      <w:pPr>
        <w:rPr>
          <w:rFonts w:asciiTheme="majorBidi" w:hAnsiTheme="majorBidi" w:cstheme="majorBidi"/>
          <w:sz w:val="22"/>
          <w:szCs w:val="22"/>
        </w:rPr>
      </w:pPr>
    </w:p>
    <w:p w14:paraId="6250E015" w14:textId="7246136C" w:rsidR="003B5904" w:rsidRPr="00F21A1E" w:rsidRDefault="001C1C81" w:rsidP="0027619F">
      <w:pPr>
        <w:rPr>
          <w:rFonts w:asciiTheme="majorBidi" w:hAnsiTheme="majorBidi" w:cstheme="majorBidi"/>
          <w:sz w:val="22"/>
          <w:szCs w:val="22"/>
        </w:rPr>
      </w:pPr>
      <w:r>
        <w:rPr>
          <w:rFonts w:asciiTheme="majorBidi" w:hAnsiTheme="majorBidi" w:cstheme="majorBidi"/>
          <w:sz w:val="22"/>
          <w:szCs w:val="22"/>
        </w:rPr>
        <w:t>Furthermore we can see that each letter (1 = A; 26 =Z) is represented 4’800 times. 4’800 * 26 = 124’800 which is also the whole training dataset. This can be illustrated as follows:</w:t>
      </w:r>
    </w:p>
    <w:p w14:paraId="0E35C27A" w14:textId="3249E4B4" w:rsidR="003B5904" w:rsidRPr="00F21A1E" w:rsidRDefault="001C1C81" w:rsidP="003B5904">
      <w:pPr>
        <w:rPr>
          <w:rFonts w:asciiTheme="majorBidi" w:hAnsiTheme="majorBidi" w:cstheme="majorBidi"/>
          <w:sz w:val="22"/>
          <w:szCs w:val="22"/>
        </w:rPr>
      </w:pPr>
      <w:r w:rsidRPr="001C1C81">
        <w:rPr>
          <w:rFonts w:asciiTheme="majorBidi" w:hAnsiTheme="majorBidi" w:cstheme="majorBidi"/>
          <w:sz w:val="22"/>
          <w:szCs w:val="22"/>
        </w:rPr>
        <w:drawing>
          <wp:anchor distT="0" distB="0" distL="114300" distR="114300" simplePos="0" relativeHeight="251657728" behindDoc="1" locked="0" layoutInCell="1" allowOverlap="1" wp14:anchorId="5E30246F" wp14:editId="6E962D13">
            <wp:simplePos x="0" y="0"/>
            <wp:positionH relativeFrom="column">
              <wp:posOffset>989965</wp:posOffset>
            </wp:positionH>
            <wp:positionV relativeFrom="paragraph">
              <wp:posOffset>150495</wp:posOffset>
            </wp:positionV>
            <wp:extent cx="3819525" cy="4206484"/>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19525" cy="4206484"/>
                    </a:xfrm>
                    <a:prstGeom prst="rect">
                      <a:avLst/>
                    </a:prstGeom>
                  </pic:spPr>
                </pic:pic>
              </a:graphicData>
            </a:graphic>
            <wp14:sizeRelH relativeFrom="margin">
              <wp14:pctWidth>0</wp14:pctWidth>
            </wp14:sizeRelH>
            <wp14:sizeRelV relativeFrom="margin">
              <wp14:pctHeight>0</wp14:pctHeight>
            </wp14:sizeRelV>
          </wp:anchor>
        </w:drawing>
      </w:r>
    </w:p>
    <w:p w14:paraId="3EC44619" w14:textId="53BA42AD" w:rsidR="003B5904" w:rsidRPr="001C1C81" w:rsidRDefault="003B5904" w:rsidP="001C1C81">
      <w:pPr>
        <w:rPr>
          <w:rFonts w:asciiTheme="majorBidi" w:hAnsiTheme="majorBidi" w:cstheme="majorBidi"/>
          <w:sz w:val="22"/>
          <w:szCs w:val="22"/>
        </w:rPr>
      </w:pPr>
    </w:p>
    <w:p w14:paraId="26AA2F45" w14:textId="3C2621DF" w:rsidR="00A87A59" w:rsidRPr="00F21A1E" w:rsidRDefault="00A87A59" w:rsidP="00A87A59">
      <w:pPr>
        <w:rPr>
          <w:rFonts w:asciiTheme="majorBidi" w:hAnsiTheme="majorBidi" w:cstheme="majorBidi"/>
          <w:noProof/>
          <w:sz w:val="22"/>
          <w:szCs w:val="22"/>
        </w:rPr>
      </w:pPr>
    </w:p>
    <w:p w14:paraId="1D9D1977" w14:textId="30F496CC" w:rsidR="00A87A59" w:rsidRPr="00F21A1E" w:rsidRDefault="00A87A59" w:rsidP="00A87A59">
      <w:pPr>
        <w:pStyle w:val="ListParagraph"/>
        <w:tabs>
          <w:tab w:val="left" w:pos="2954"/>
        </w:tabs>
        <w:rPr>
          <w:rFonts w:asciiTheme="majorBidi" w:hAnsiTheme="majorBidi" w:cstheme="majorBidi"/>
          <w:sz w:val="22"/>
          <w:szCs w:val="22"/>
        </w:rPr>
      </w:pPr>
    </w:p>
    <w:p w14:paraId="053B876C" w14:textId="3E63D6FA" w:rsidR="001C1C81" w:rsidRDefault="001C1C81">
      <w:pPr>
        <w:rPr>
          <w:rFonts w:asciiTheme="majorBidi" w:hAnsiTheme="majorBidi" w:cstheme="majorBidi"/>
          <w:noProof/>
          <w:sz w:val="22"/>
          <w:szCs w:val="22"/>
        </w:rPr>
      </w:pPr>
      <w:r>
        <w:rPr>
          <w:rFonts w:asciiTheme="majorBidi" w:hAnsiTheme="majorBidi" w:cstheme="majorBidi"/>
          <w:noProof/>
          <w:sz w:val="22"/>
          <w:szCs w:val="22"/>
        </w:rPr>
        <w:br w:type="page"/>
      </w:r>
    </w:p>
    <w:p w14:paraId="243F7B1B" w14:textId="77777777" w:rsidR="00E0039A" w:rsidRDefault="00E0039A" w:rsidP="00A87A59">
      <w:pPr>
        <w:tabs>
          <w:tab w:val="left" w:pos="2954"/>
        </w:tabs>
        <w:rPr>
          <w:rFonts w:asciiTheme="majorBidi" w:hAnsiTheme="majorBidi" w:cstheme="majorBidi"/>
          <w:sz w:val="22"/>
          <w:szCs w:val="22"/>
        </w:rPr>
        <w:sectPr w:rsidR="00E0039A" w:rsidSect="00BF319B">
          <w:pgSz w:w="12240" w:h="15840"/>
          <w:pgMar w:top="1440" w:right="1440" w:bottom="1440" w:left="1440" w:header="720" w:footer="720" w:gutter="0"/>
          <w:cols w:space="720"/>
          <w:titlePg/>
          <w:docGrid w:linePitch="360"/>
        </w:sectPr>
      </w:pPr>
    </w:p>
    <w:p w14:paraId="2EE7ECF8" w14:textId="742F38B6" w:rsidR="00E62494" w:rsidRDefault="00387441" w:rsidP="00C73C63">
      <w:pPr>
        <w:pStyle w:val="ListParagraph"/>
        <w:numPr>
          <w:ilvl w:val="0"/>
          <w:numId w:val="27"/>
        </w:numPr>
        <w:spacing w:before="360" w:after="240" w:line="420" w:lineRule="atLeast"/>
        <w:contextualSpacing w:val="0"/>
        <w:outlineLvl w:val="0"/>
        <w:rPr>
          <w:rFonts w:asciiTheme="majorBidi" w:eastAsia="Times New Roman" w:hAnsiTheme="majorBidi" w:cstheme="majorBidi"/>
          <w:b/>
          <w:bCs/>
          <w:color w:val="292929"/>
          <w:kern w:val="36"/>
        </w:rPr>
      </w:pPr>
      <w:bookmarkStart w:id="9" w:name="_Toc154148698"/>
      <w:r w:rsidRPr="00F21A1E">
        <w:rPr>
          <w:rFonts w:asciiTheme="majorBidi" w:eastAsia="Times New Roman" w:hAnsiTheme="majorBidi" w:cstheme="majorBidi"/>
          <w:b/>
          <w:bCs/>
          <w:color w:val="292929"/>
          <w:kern w:val="36"/>
        </w:rPr>
        <w:lastRenderedPageBreak/>
        <w:t>Prediction model</w:t>
      </w:r>
      <w:bookmarkEnd w:id="9"/>
    </w:p>
    <w:p w14:paraId="529F8598" w14:textId="41A8993F" w:rsidR="00E62494" w:rsidRDefault="00E62494" w:rsidP="00EF3724">
      <w:pPr>
        <w:jc w:val="both"/>
        <w:rPr>
          <w:rFonts w:asciiTheme="majorBidi" w:hAnsiTheme="majorBidi" w:cstheme="majorBidi"/>
          <w:sz w:val="22"/>
          <w:szCs w:val="22"/>
        </w:rPr>
      </w:pPr>
      <w:r>
        <w:rPr>
          <w:rFonts w:asciiTheme="majorBidi" w:hAnsiTheme="majorBidi" w:cstheme="majorBidi"/>
          <w:sz w:val="22"/>
          <w:szCs w:val="22"/>
        </w:rPr>
        <w:t xml:space="preserve">After going through the data and it’s specifications, we can now use the training data to predict what </w:t>
      </w:r>
      <w:r w:rsidR="00EF3724">
        <w:rPr>
          <w:rFonts w:asciiTheme="majorBidi" w:hAnsiTheme="majorBidi" w:cstheme="majorBidi"/>
          <w:sz w:val="22"/>
          <w:szCs w:val="22"/>
        </w:rPr>
        <w:t xml:space="preserve">letter is being presented in the test dataset. Therefore we need to use different prediction models to make sure this happens and to evaluate the accuracy score. In this project we will focus on two prediction model, firstly the logistic regression model and secondly the random forest model.  Since it takes a lot of computing power due to the large dataset, we are not able dive deeper into other prediction models. </w:t>
      </w:r>
      <w:r w:rsidRPr="00E62494">
        <w:rPr>
          <w:rFonts w:asciiTheme="majorBidi" w:hAnsiTheme="majorBidi" w:cstheme="majorBidi"/>
          <w:sz w:val="22"/>
          <w:szCs w:val="22"/>
        </w:rPr>
        <w:t xml:space="preserve"> </w:t>
      </w:r>
    </w:p>
    <w:p w14:paraId="7C0BE2A5" w14:textId="77777777" w:rsidR="00EF3724" w:rsidRPr="00EF3724" w:rsidRDefault="00EF3724" w:rsidP="00EF3724">
      <w:pPr>
        <w:jc w:val="both"/>
        <w:rPr>
          <w:rFonts w:asciiTheme="majorBidi" w:hAnsiTheme="majorBidi" w:cstheme="majorBidi"/>
          <w:sz w:val="22"/>
          <w:szCs w:val="22"/>
        </w:rPr>
      </w:pPr>
    </w:p>
    <w:p w14:paraId="20AED8F7" w14:textId="34746D3E" w:rsidR="00387441" w:rsidRPr="00F21A1E" w:rsidRDefault="008201CA" w:rsidP="006C0E72">
      <w:pPr>
        <w:pStyle w:val="ListParagraph"/>
        <w:numPr>
          <w:ilvl w:val="0"/>
          <w:numId w:val="17"/>
        </w:numPr>
        <w:outlineLvl w:val="1"/>
        <w:rPr>
          <w:rFonts w:asciiTheme="majorBidi" w:hAnsiTheme="majorBidi" w:cstheme="majorBidi"/>
          <w:sz w:val="22"/>
          <w:szCs w:val="22"/>
        </w:rPr>
      </w:pPr>
      <w:bookmarkStart w:id="10" w:name="_Toc154148699"/>
      <w:r w:rsidRPr="00F21A1E">
        <w:rPr>
          <w:rFonts w:asciiTheme="majorBidi" w:hAnsiTheme="majorBidi" w:cstheme="majorBidi"/>
          <w:sz w:val="22"/>
          <w:szCs w:val="22"/>
        </w:rPr>
        <w:t>Logistic</w:t>
      </w:r>
      <w:r w:rsidR="00B16EDC">
        <w:rPr>
          <w:rFonts w:asciiTheme="majorBidi" w:hAnsiTheme="majorBidi" w:cstheme="majorBidi"/>
          <w:sz w:val="22"/>
          <w:szCs w:val="22"/>
        </w:rPr>
        <w:t xml:space="preserve"> R</w:t>
      </w:r>
      <w:r w:rsidRPr="00F21A1E">
        <w:rPr>
          <w:rFonts w:asciiTheme="majorBidi" w:hAnsiTheme="majorBidi" w:cstheme="majorBidi"/>
          <w:sz w:val="22"/>
          <w:szCs w:val="22"/>
        </w:rPr>
        <w:t xml:space="preserve">egression </w:t>
      </w:r>
      <w:r w:rsidR="00B16EDC">
        <w:rPr>
          <w:rFonts w:asciiTheme="majorBidi" w:hAnsiTheme="majorBidi" w:cstheme="majorBidi"/>
          <w:sz w:val="22"/>
          <w:szCs w:val="22"/>
        </w:rPr>
        <w:t>M</w:t>
      </w:r>
      <w:r w:rsidRPr="00F21A1E">
        <w:rPr>
          <w:rFonts w:asciiTheme="majorBidi" w:hAnsiTheme="majorBidi" w:cstheme="majorBidi"/>
          <w:sz w:val="22"/>
          <w:szCs w:val="22"/>
        </w:rPr>
        <w:t>odel</w:t>
      </w:r>
      <w:bookmarkEnd w:id="10"/>
    </w:p>
    <w:p w14:paraId="2490E8E7" w14:textId="37CF2D70" w:rsidR="001A74C8" w:rsidRDefault="008201CA" w:rsidP="00FC440A">
      <w:pPr>
        <w:pStyle w:val="NormalWeb"/>
        <w:spacing w:before="0" w:after="0"/>
        <w:jc w:val="both"/>
        <w:textAlignment w:val="baseline"/>
        <w:rPr>
          <w:rFonts w:asciiTheme="majorBidi" w:eastAsiaTheme="minorHAnsi" w:hAnsiTheme="majorBidi" w:cstheme="majorBidi"/>
          <w:sz w:val="22"/>
          <w:szCs w:val="22"/>
        </w:rPr>
      </w:pPr>
      <w:r w:rsidRPr="00F21A1E">
        <w:rPr>
          <w:rFonts w:asciiTheme="majorBidi" w:eastAsiaTheme="minorHAnsi" w:hAnsiTheme="majorBidi" w:cstheme="majorBidi"/>
          <w:sz w:val="22"/>
          <w:szCs w:val="22"/>
        </w:rPr>
        <w:t xml:space="preserve">Logistic regression estimates the probability of an event occurring, such as </w:t>
      </w:r>
      <w:r w:rsidR="001A74C8">
        <w:rPr>
          <w:rFonts w:asciiTheme="majorBidi" w:eastAsiaTheme="minorHAnsi" w:hAnsiTheme="majorBidi" w:cstheme="majorBidi"/>
          <w:sz w:val="22"/>
          <w:szCs w:val="22"/>
        </w:rPr>
        <w:t>happens</w:t>
      </w:r>
      <w:r w:rsidRPr="00F21A1E">
        <w:rPr>
          <w:rFonts w:asciiTheme="majorBidi" w:eastAsiaTheme="minorHAnsi" w:hAnsiTheme="majorBidi" w:cstheme="majorBidi"/>
          <w:sz w:val="22"/>
          <w:szCs w:val="22"/>
        </w:rPr>
        <w:t xml:space="preserve"> or didn’t </w:t>
      </w:r>
      <w:r w:rsidR="001A74C8">
        <w:rPr>
          <w:rFonts w:asciiTheme="majorBidi" w:eastAsiaTheme="minorHAnsi" w:hAnsiTheme="majorBidi" w:cstheme="majorBidi"/>
          <w:sz w:val="22"/>
          <w:szCs w:val="22"/>
        </w:rPr>
        <w:t>happen</w:t>
      </w:r>
      <w:r w:rsidRPr="00F21A1E">
        <w:rPr>
          <w:rFonts w:asciiTheme="majorBidi" w:eastAsiaTheme="minorHAnsi" w:hAnsiTheme="majorBidi" w:cstheme="majorBidi"/>
          <w:sz w:val="22"/>
          <w:szCs w:val="22"/>
        </w:rPr>
        <w:t>, based on a given dataset of independent variables. Since the outcome is a probability, the dependent variable is bounded between 0 and 1.</w:t>
      </w:r>
      <w:r w:rsidR="001A74C8" w:rsidRPr="001A74C8">
        <w:rPr>
          <w:rFonts w:asciiTheme="majorBidi" w:eastAsiaTheme="minorHAnsi" w:hAnsiTheme="majorBidi" w:cstheme="majorBidi"/>
          <w:sz w:val="22"/>
          <w:szCs w:val="22"/>
        </w:rPr>
        <w:t xml:space="preserve"> </w:t>
      </w:r>
      <w:r w:rsidR="001A74C8" w:rsidRPr="001A74C8">
        <w:rPr>
          <w:rFonts w:asciiTheme="majorBidi" w:eastAsiaTheme="minorHAnsi" w:hAnsiTheme="majorBidi" w:cstheme="majorBidi"/>
          <w:sz w:val="22"/>
          <w:szCs w:val="22"/>
        </w:rPr>
        <w:t>This is particularly useful when we need to predict the probability as an output</w:t>
      </w:r>
      <w:r w:rsidR="001A74C8">
        <w:rPr>
          <w:rFonts w:asciiTheme="majorBidi" w:eastAsiaTheme="minorHAnsi" w:hAnsiTheme="majorBidi" w:cstheme="majorBidi"/>
          <w:sz w:val="22"/>
          <w:szCs w:val="22"/>
        </w:rPr>
        <w:t xml:space="preserve">. </w:t>
      </w:r>
      <w:r w:rsidR="001A74C8" w:rsidRPr="001A74C8">
        <w:rPr>
          <w:rFonts w:asciiTheme="majorBidi" w:eastAsiaTheme="minorHAnsi" w:hAnsiTheme="majorBidi" w:cstheme="majorBidi"/>
          <w:sz w:val="22"/>
          <w:szCs w:val="22"/>
        </w:rPr>
        <w:t xml:space="preserve"> This output can then be interpreted as the probability that the given input point belongs to a particular class.</w:t>
      </w:r>
      <w:r w:rsidR="001A74C8">
        <w:rPr>
          <w:rFonts w:asciiTheme="majorBidi" w:eastAsiaTheme="minorHAnsi" w:hAnsiTheme="majorBidi" w:cstheme="majorBidi"/>
          <w:sz w:val="22"/>
          <w:szCs w:val="22"/>
        </w:rPr>
        <w:t xml:space="preserve"> </w:t>
      </w:r>
    </w:p>
    <w:p w14:paraId="2F973CE8" w14:textId="3AA62E46" w:rsidR="001A74C8" w:rsidRDefault="002F1CA5" w:rsidP="00FC440A">
      <w:pPr>
        <w:pStyle w:val="NormalWeb"/>
        <w:spacing w:before="0" w:after="0"/>
        <w:jc w:val="both"/>
        <w:textAlignment w:val="baseline"/>
        <w:rPr>
          <w:rFonts w:asciiTheme="majorBidi" w:eastAsiaTheme="minorHAnsi" w:hAnsiTheme="majorBidi" w:cstheme="majorBidi"/>
          <w:sz w:val="22"/>
          <w:szCs w:val="22"/>
        </w:rPr>
      </w:pPr>
      <w:r>
        <w:rPr>
          <w:noProof/>
        </w:rPr>
        <w:drawing>
          <wp:anchor distT="0" distB="0" distL="114300" distR="114300" simplePos="0" relativeHeight="251662848" behindDoc="0" locked="0" layoutInCell="1" allowOverlap="1" wp14:anchorId="3217D85E" wp14:editId="69213975">
            <wp:simplePos x="0" y="0"/>
            <wp:positionH relativeFrom="column">
              <wp:posOffset>38100</wp:posOffset>
            </wp:positionH>
            <wp:positionV relativeFrom="paragraph">
              <wp:posOffset>859790</wp:posOffset>
            </wp:positionV>
            <wp:extent cx="5943600" cy="9048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71083"/>
                    <a:stretch/>
                  </pic:blipFill>
                  <pic:spPr bwMode="auto">
                    <a:xfrm>
                      <a:off x="0" y="0"/>
                      <a:ext cx="5943600" cy="904875"/>
                    </a:xfrm>
                    <a:prstGeom prst="rect">
                      <a:avLst/>
                    </a:prstGeom>
                    <a:noFill/>
                    <a:ln>
                      <a:noFill/>
                    </a:ln>
                    <a:extLst>
                      <a:ext uri="{53640926-AAD7-44D8-BBD7-CCE9431645EC}">
                        <a14:shadowObscured xmlns:a14="http://schemas.microsoft.com/office/drawing/2010/main"/>
                      </a:ext>
                    </a:extLst>
                  </pic:spPr>
                </pic:pic>
              </a:graphicData>
            </a:graphic>
          </wp:anchor>
        </w:drawing>
      </w:r>
      <w:r w:rsidR="00696E87">
        <w:rPr>
          <w:rFonts w:asciiTheme="majorBidi" w:eastAsiaTheme="minorHAnsi" w:hAnsiTheme="majorBidi" w:cstheme="majorBidi"/>
          <w:sz w:val="22"/>
          <w:szCs w:val="22"/>
        </w:rPr>
        <w:t>In our case</w:t>
      </w:r>
      <w:r w:rsidR="00696E87" w:rsidRPr="00696E87">
        <w:rPr>
          <w:rFonts w:asciiTheme="majorBidi" w:eastAsiaTheme="minorHAnsi" w:hAnsiTheme="majorBidi" w:cstheme="majorBidi"/>
          <w:sz w:val="22"/>
          <w:szCs w:val="22"/>
        </w:rPr>
        <w:t xml:space="preserve"> of letter recognition, logistic regression operates by assigning weights to each pixel in an image. These weights reflect the importance of each pixel in determining whether the image represents a particular letter.</w:t>
      </w:r>
      <w:r w:rsidR="00696E87">
        <w:rPr>
          <w:rFonts w:asciiTheme="majorBidi" w:eastAsiaTheme="minorHAnsi" w:hAnsiTheme="majorBidi" w:cstheme="majorBidi"/>
          <w:sz w:val="22"/>
          <w:szCs w:val="22"/>
        </w:rPr>
        <w:t xml:space="preserve"> </w:t>
      </w:r>
      <w:r w:rsidR="00696E87" w:rsidRPr="00696E87">
        <w:rPr>
          <w:rFonts w:asciiTheme="majorBidi" w:eastAsiaTheme="minorHAnsi" w:hAnsiTheme="majorBidi" w:cstheme="majorBidi"/>
          <w:sz w:val="22"/>
          <w:szCs w:val="22"/>
        </w:rPr>
        <w:t xml:space="preserve">For instance, if most of the dark pixels are in the shape of an 'E,' the model will calculate a high probability for 'E' and predict that the letter is an 'E.' It learns the right way to count these </w:t>
      </w:r>
      <w:r w:rsidR="00696E87">
        <w:rPr>
          <w:rFonts w:asciiTheme="majorBidi" w:eastAsiaTheme="minorHAnsi" w:hAnsiTheme="majorBidi" w:cstheme="majorBidi"/>
          <w:sz w:val="22"/>
          <w:szCs w:val="22"/>
        </w:rPr>
        <w:t>probabilities</w:t>
      </w:r>
      <w:r w:rsidR="00696E87" w:rsidRPr="00696E87">
        <w:rPr>
          <w:rFonts w:asciiTheme="majorBidi" w:eastAsiaTheme="minorHAnsi" w:hAnsiTheme="majorBidi" w:cstheme="majorBidi"/>
          <w:sz w:val="22"/>
          <w:szCs w:val="22"/>
        </w:rPr>
        <w:t xml:space="preserve"> by looking at lots of </w:t>
      </w:r>
      <w:r w:rsidR="00696E87">
        <w:rPr>
          <w:rFonts w:asciiTheme="majorBidi" w:eastAsiaTheme="minorHAnsi" w:hAnsiTheme="majorBidi" w:cstheme="majorBidi"/>
          <w:sz w:val="22"/>
          <w:szCs w:val="22"/>
        </w:rPr>
        <w:t>training</w:t>
      </w:r>
      <w:r w:rsidR="00696E87" w:rsidRPr="00696E87">
        <w:rPr>
          <w:rFonts w:asciiTheme="majorBidi" w:eastAsiaTheme="minorHAnsi" w:hAnsiTheme="majorBidi" w:cstheme="majorBidi"/>
          <w:sz w:val="22"/>
          <w:szCs w:val="22"/>
        </w:rPr>
        <w:t xml:space="preserve"> images of letters and their correct labels.</w:t>
      </w:r>
    </w:p>
    <w:p w14:paraId="0A94D544" w14:textId="77777777" w:rsidR="00FC440A" w:rsidRDefault="00FC440A" w:rsidP="00FC440A">
      <w:pPr>
        <w:pStyle w:val="NormalWeb"/>
        <w:spacing w:before="0" w:after="0"/>
        <w:jc w:val="both"/>
        <w:textAlignment w:val="baseline"/>
        <w:rPr>
          <w:rFonts w:asciiTheme="majorBidi" w:eastAsiaTheme="minorHAnsi" w:hAnsiTheme="majorBidi" w:cstheme="majorBidi"/>
          <w:sz w:val="22"/>
          <w:szCs w:val="22"/>
        </w:rPr>
      </w:pPr>
    </w:p>
    <w:p w14:paraId="7BAE1A97" w14:textId="4656CA1F" w:rsidR="00A57E61" w:rsidRDefault="00696E87" w:rsidP="00FC440A">
      <w:pPr>
        <w:pStyle w:val="NormalWeb"/>
        <w:spacing w:before="0" w:after="0"/>
        <w:jc w:val="both"/>
        <w:textAlignment w:val="baseline"/>
        <w:rPr>
          <w:rFonts w:asciiTheme="majorBidi" w:eastAsiaTheme="minorHAnsi" w:hAnsiTheme="majorBidi" w:cstheme="majorBidi"/>
          <w:sz w:val="22"/>
          <w:szCs w:val="22"/>
        </w:rPr>
      </w:pPr>
      <w:r>
        <w:rPr>
          <w:rFonts w:asciiTheme="majorBidi" w:eastAsiaTheme="minorHAnsi" w:hAnsiTheme="majorBidi" w:cstheme="majorBidi"/>
          <w:sz w:val="22"/>
          <w:szCs w:val="22"/>
        </w:rPr>
        <w:t xml:space="preserve">In our code we firstly import </w:t>
      </w:r>
      <w:r w:rsidRPr="00696E87">
        <w:rPr>
          <w:rFonts w:asciiTheme="majorBidi" w:eastAsiaTheme="minorHAnsi" w:hAnsiTheme="majorBidi" w:cstheme="majorBidi"/>
          <w:sz w:val="22"/>
          <w:szCs w:val="22"/>
        </w:rPr>
        <w:t xml:space="preserve">the </w:t>
      </w:r>
      <w:r w:rsidRPr="00696E87">
        <w:rPr>
          <w:rFonts w:asciiTheme="majorBidi" w:eastAsiaTheme="minorHAnsi" w:hAnsiTheme="majorBidi" w:cstheme="majorBidi"/>
          <w:sz w:val="22"/>
          <w:szCs w:val="22"/>
        </w:rPr>
        <w:t>LogisticRegression class from Scikit-learn, a machine learning library for Python.</w:t>
      </w:r>
      <w:r>
        <w:rPr>
          <w:rFonts w:asciiTheme="majorBidi" w:eastAsiaTheme="minorHAnsi" w:hAnsiTheme="majorBidi" w:cstheme="majorBidi"/>
          <w:sz w:val="22"/>
          <w:szCs w:val="22"/>
        </w:rPr>
        <w:t xml:space="preserve"> Then we create a Logistic Regression instance, where we are initializing specific parameters.</w:t>
      </w:r>
    </w:p>
    <w:p w14:paraId="79B0F177" w14:textId="556B2C7A" w:rsidR="00696E87" w:rsidRPr="00696E87" w:rsidRDefault="00696E87" w:rsidP="00696E87">
      <w:pPr>
        <w:pStyle w:val="NormalWeb"/>
        <w:numPr>
          <w:ilvl w:val="0"/>
          <w:numId w:val="25"/>
        </w:numPr>
        <w:jc w:val="both"/>
        <w:textAlignment w:val="baseline"/>
        <w:rPr>
          <w:rFonts w:asciiTheme="majorBidi" w:hAnsiTheme="majorBidi" w:cstheme="majorBidi"/>
          <w:sz w:val="22"/>
          <w:szCs w:val="22"/>
          <w:lang w:val="en-GB"/>
        </w:rPr>
      </w:pPr>
      <w:r w:rsidRPr="00696E87">
        <w:rPr>
          <w:rFonts w:asciiTheme="majorBidi" w:hAnsiTheme="majorBidi" w:cstheme="majorBidi"/>
          <w:b/>
          <w:bCs/>
          <w:sz w:val="22"/>
          <w:szCs w:val="22"/>
          <w:lang w:val="en-GB"/>
        </w:rPr>
        <w:t>C=50.0</w:t>
      </w:r>
      <w:r w:rsidRPr="00696E87">
        <w:rPr>
          <w:rFonts w:asciiTheme="majorBidi" w:hAnsiTheme="majorBidi" w:cstheme="majorBidi"/>
          <w:sz w:val="22"/>
          <w:szCs w:val="22"/>
          <w:lang w:val="en-GB"/>
        </w:rPr>
        <w:t xml:space="preserve"> is the inverse of regularization strength; smaller values specify stronger regularization. </w:t>
      </w:r>
      <w:r>
        <w:rPr>
          <w:rFonts w:asciiTheme="majorBidi" w:hAnsiTheme="majorBidi" w:cstheme="majorBidi"/>
          <w:sz w:val="22"/>
          <w:szCs w:val="22"/>
          <w:lang w:val="en-GB"/>
        </w:rPr>
        <w:t>(</w:t>
      </w:r>
      <w:r w:rsidRPr="00696E87">
        <w:rPr>
          <w:rFonts w:asciiTheme="majorBidi" w:hAnsiTheme="majorBidi" w:cstheme="majorBidi"/>
          <w:sz w:val="22"/>
          <w:szCs w:val="22"/>
          <w:lang w:val="en-GB"/>
        </w:rPr>
        <w:t>Regularization can help prevent overfitting the model to the training data.</w:t>
      </w:r>
      <w:r>
        <w:rPr>
          <w:rFonts w:asciiTheme="majorBidi" w:hAnsiTheme="majorBidi" w:cstheme="majorBidi"/>
          <w:sz w:val="22"/>
          <w:szCs w:val="22"/>
          <w:lang w:val="en-GB"/>
        </w:rPr>
        <w:t>)</w:t>
      </w:r>
    </w:p>
    <w:p w14:paraId="142C5805" w14:textId="77777777" w:rsidR="00696E87" w:rsidRPr="00696E87" w:rsidRDefault="00696E87" w:rsidP="00696E87">
      <w:pPr>
        <w:pStyle w:val="NormalWeb"/>
        <w:numPr>
          <w:ilvl w:val="0"/>
          <w:numId w:val="25"/>
        </w:numPr>
        <w:jc w:val="both"/>
        <w:textAlignment w:val="baseline"/>
        <w:rPr>
          <w:rFonts w:asciiTheme="majorBidi" w:hAnsiTheme="majorBidi" w:cstheme="majorBidi"/>
          <w:sz w:val="22"/>
          <w:szCs w:val="22"/>
          <w:lang w:val="en-GB"/>
        </w:rPr>
      </w:pPr>
      <w:r w:rsidRPr="00696E87">
        <w:rPr>
          <w:rFonts w:asciiTheme="majorBidi" w:hAnsiTheme="majorBidi" w:cstheme="majorBidi"/>
          <w:b/>
          <w:bCs/>
          <w:sz w:val="22"/>
          <w:szCs w:val="22"/>
          <w:lang w:val="en-GB"/>
        </w:rPr>
        <w:t>penalty='l1'</w:t>
      </w:r>
      <w:r w:rsidRPr="00696E87">
        <w:rPr>
          <w:rFonts w:asciiTheme="majorBidi" w:hAnsiTheme="majorBidi" w:cstheme="majorBidi"/>
          <w:sz w:val="22"/>
          <w:szCs w:val="22"/>
          <w:lang w:val="en-GB"/>
        </w:rPr>
        <w:t xml:space="preserve"> specifies the norm used in the penalization. The L1 penalty can lead to sparse models (with few coefficients), which can be useful if we believe many features are not relevant.</w:t>
      </w:r>
    </w:p>
    <w:p w14:paraId="04397FFA" w14:textId="5C8C058D" w:rsidR="00696E87" w:rsidRPr="00696E87" w:rsidRDefault="00696E87" w:rsidP="00696E87">
      <w:pPr>
        <w:pStyle w:val="NormalWeb"/>
        <w:numPr>
          <w:ilvl w:val="0"/>
          <w:numId w:val="25"/>
        </w:numPr>
        <w:jc w:val="both"/>
        <w:textAlignment w:val="baseline"/>
        <w:rPr>
          <w:rFonts w:asciiTheme="majorBidi" w:hAnsiTheme="majorBidi" w:cstheme="majorBidi"/>
          <w:sz w:val="22"/>
          <w:szCs w:val="22"/>
          <w:lang w:val="en-GB"/>
        </w:rPr>
      </w:pPr>
      <w:r w:rsidRPr="00696E87">
        <w:rPr>
          <w:rFonts w:asciiTheme="majorBidi" w:hAnsiTheme="majorBidi" w:cstheme="majorBidi"/>
          <w:b/>
          <w:bCs/>
          <w:sz w:val="22"/>
          <w:szCs w:val="22"/>
          <w:lang w:val="en-GB"/>
        </w:rPr>
        <w:t>solver='saga'</w:t>
      </w:r>
      <w:r w:rsidRPr="00696E87">
        <w:rPr>
          <w:rFonts w:asciiTheme="majorBidi" w:hAnsiTheme="majorBidi" w:cstheme="majorBidi"/>
          <w:sz w:val="22"/>
          <w:szCs w:val="22"/>
          <w:lang w:val="en-GB"/>
        </w:rPr>
        <w:t xml:space="preserve"> is the algorithm to use for optimization. 'saga' is a variant of Stochastic Average Gradient descent which is faster for large datasets</w:t>
      </w:r>
      <w:r w:rsidR="002F1CA5">
        <w:rPr>
          <w:rFonts w:asciiTheme="majorBidi" w:hAnsiTheme="majorBidi" w:cstheme="majorBidi"/>
          <w:sz w:val="22"/>
          <w:szCs w:val="22"/>
          <w:lang w:val="en-GB"/>
        </w:rPr>
        <w:t xml:space="preserve"> like in our case.</w:t>
      </w:r>
    </w:p>
    <w:p w14:paraId="2CEF4A3A" w14:textId="77777777" w:rsidR="00696E87" w:rsidRPr="00696E87" w:rsidRDefault="00696E87" w:rsidP="00696E87">
      <w:pPr>
        <w:pStyle w:val="NormalWeb"/>
        <w:numPr>
          <w:ilvl w:val="0"/>
          <w:numId w:val="25"/>
        </w:numPr>
        <w:jc w:val="both"/>
        <w:textAlignment w:val="baseline"/>
        <w:rPr>
          <w:rFonts w:asciiTheme="majorBidi" w:hAnsiTheme="majorBidi" w:cstheme="majorBidi"/>
          <w:sz w:val="22"/>
          <w:szCs w:val="22"/>
          <w:lang w:val="en-GB"/>
        </w:rPr>
      </w:pPr>
      <w:proofErr w:type="spellStart"/>
      <w:r w:rsidRPr="00696E87">
        <w:rPr>
          <w:rFonts w:asciiTheme="majorBidi" w:hAnsiTheme="majorBidi" w:cstheme="majorBidi"/>
          <w:b/>
          <w:bCs/>
          <w:sz w:val="22"/>
          <w:szCs w:val="22"/>
          <w:lang w:val="en-GB"/>
        </w:rPr>
        <w:t>tol</w:t>
      </w:r>
      <w:proofErr w:type="spellEnd"/>
      <w:r w:rsidRPr="00696E87">
        <w:rPr>
          <w:rFonts w:asciiTheme="majorBidi" w:hAnsiTheme="majorBidi" w:cstheme="majorBidi"/>
          <w:b/>
          <w:bCs/>
          <w:sz w:val="22"/>
          <w:szCs w:val="22"/>
          <w:lang w:val="en-GB"/>
        </w:rPr>
        <w:t>=0.1</w:t>
      </w:r>
      <w:r w:rsidRPr="00696E87">
        <w:rPr>
          <w:rFonts w:asciiTheme="majorBidi" w:hAnsiTheme="majorBidi" w:cstheme="majorBidi"/>
          <w:sz w:val="22"/>
          <w:szCs w:val="22"/>
          <w:lang w:val="en-GB"/>
        </w:rPr>
        <w:t xml:space="preserve"> is the tolerance for stopping criteria. This means the solver stops when the loss score does not improve by at least 0.1, indicating convergence.</w:t>
      </w:r>
    </w:p>
    <w:p w14:paraId="50F0EC6A" w14:textId="64F8664F" w:rsidR="00696E87" w:rsidRPr="00696E87" w:rsidRDefault="002F1CA5" w:rsidP="001A74C8">
      <w:pPr>
        <w:pStyle w:val="NormalWeb"/>
        <w:spacing w:before="0" w:after="0"/>
        <w:ind w:left="360"/>
        <w:jc w:val="both"/>
        <w:textAlignment w:val="baseline"/>
        <w:rPr>
          <w:rFonts w:asciiTheme="majorBidi" w:eastAsiaTheme="minorHAnsi" w:hAnsiTheme="majorBidi" w:cstheme="majorBidi"/>
          <w:sz w:val="22"/>
          <w:szCs w:val="22"/>
          <w:lang w:val="en-GB"/>
        </w:rPr>
      </w:pPr>
      <w:r>
        <w:rPr>
          <w:noProof/>
        </w:rPr>
        <w:drawing>
          <wp:inline distT="0" distB="0" distL="0" distR="0" wp14:anchorId="2879D5D8" wp14:editId="3B08071F">
            <wp:extent cx="5943600" cy="83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829" b="43385"/>
                    <a:stretch/>
                  </pic:blipFill>
                  <pic:spPr bwMode="auto">
                    <a:xfrm>
                      <a:off x="0" y="0"/>
                      <a:ext cx="5943600" cy="838200"/>
                    </a:xfrm>
                    <a:prstGeom prst="rect">
                      <a:avLst/>
                    </a:prstGeom>
                    <a:noFill/>
                    <a:ln>
                      <a:noFill/>
                    </a:ln>
                    <a:extLst>
                      <a:ext uri="{53640926-AAD7-44D8-BBD7-CCE9431645EC}">
                        <a14:shadowObscured xmlns:a14="http://schemas.microsoft.com/office/drawing/2010/main"/>
                      </a:ext>
                    </a:extLst>
                  </pic:spPr>
                </pic:pic>
              </a:graphicData>
            </a:graphic>
          </wp:inline>
        </w:drawing>
      </w:r>
    </w:p>
    <w:p w14:paraId="73CACFB0" w14:textId="67F7BE33" w:rsidR="00696E87" w:rsidRDefault="002F1CA5" w:rsidP="001A74C8">
      <w:pPr>
        <w:pStyle w:val="NormalWeb"/>
        <w:spacing w:before="0" w:after="0"/>
        <w:ind w:left="360"/>
        <w:jc w:val="both"/>
        <w:textAlignment w:val="baseline"/>
        <w:rPr>
          <w:rFonts w:asciiTheme="majorBidi" w:eastAsiaTheme="minorHAnsi" w:hAnsiTheme="majorBidi" w:cstheme="majorBidi"/>
          <w:sz w:val="22"/>
          <w:szCs w:val="22"/>
        </w:rPr>
      </w:pPr>
      <w:r>
        <w:rPr>
          <w:rFonts w:asciiTheme="majorBidi" w:hAnsiTheme="majorBidi" w:cstheme="majorBidi"/>
          <w:sz w:val="22"/>
          <w:szCs w:val="22"/>
          <w:lang w:val="en-GB"/>
        </w:rPr>
        <w:t xml:space="preserve">The we are training (fitting) </w:t>
      </w:r>
      <w:r w:rsidRPr="002F1CA5">
        <w:rPr>
          <w:rFonts w:asciiTheme="majorBidi" w:hAnsiTheme="majorBidi" w:cstheme="majorBidi"/>
          <w:sz w:val="22"/>
          <w:szCs w:val="22"/>
        </w:rPr>
        <w:t>the logistic regression model on our training data</w:t>
      </w:r>
      <w:r>
        <w:rPr>
          <w:rFonts w:asciiTheme="majorBidi" w:hAnsiTheme="majorBidi" w:cstheme="majorBidi"/>
          <w:sz w:val="22"/>
          <w:szCs w:val="22"/>
        </w:rPr>
        <w:t>.</w:t>
      </w:r>
    </w:p>
    <w:p w14:paraId="3B6F058D" w14:textId="7D7FF8C7" w:rsidR="0001761F" w:rsidRPr="002F1CA5" w:rsidRDefault="002F1CA5" w:rsidP="0001761F">
      <w:pPr>
        <w:rPr>
          <w:noProof/>
        </w:rPr>
      </w:pPr>
      <w:r>
        <w:rPr>
          <w:noProof/>
        </w:rPr>
        <w:lastRenderedPageBreak/>
        <w:drawing>
          <wp:anchor distT="0" distB="0" distL="114300" distR="114300" simplePos="0" relativeHeight="251667968" behindDoc="0" locked="0" layoutInCell="1" allowOverlap="1" wp14:anchorId="0EF9A4D7" wp14:editId="492BE865">
            <wp:simplePos x="0" y="0"/>
            <wp:positionH relativeFrom="column">
              <wp:posOffset>0</wp:posOffset>
            </wp:positionH>
            <wp:positionV relativeFrom="paragraph">
              <wp:posOffset>0</wp:posOffset>
            </wp:positionV>
            <wp:extent cx="5943600" cy="1310005"/>
            <wp:effectExtent l="0" t="0" r="0" b="44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8137"/>
                    <a:stretch/>
                  </pic:blipFill>
                  <pic:spPr bwMode="auto">
                    <a:xfrm>
                      <a:off x="0" y="0"/>
                      <a:ext cx="5943600" cy="13100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 xml:space="preserve">Last but not least </w:t>
      </w:r>
      <w:r w:rsidRPr="002F1CA5">
        <w:rPr>
          <w:noProof/>
        </w:rPr>
        <w:t>We</w:t>
      </w:r>
      <w:r>
        <w:rPr>
          <w:noProof/>
        </w:rPr>
        <w:t xml:space="preserve"> a</w:t>
      </w:r>
      <w:r w:rsidRPr="002F1CA5">
        <w:rPr>
          <w:noProof/>
        </w:rPr>
        <w:t>re using the trained model to predict labels for our test dataset. The predict method uses the learned logistic regression model to predict the labels of the test data.</w:t>
      </w:r>
      <w:r>
        <w:rPr>
          <w:noProof/>
        </w:rPr>
        <w:t xml:space="preserve"> In our case we achieve an accuracy of 72.30% o</w:t>
      </w:r>
      <w:r w:rsidRPr="002F1CA5">
        <w:rPr>
          <w:noProof/>
        </w:rPr>
        <w:t>n the test data, which is a measure of how often the model correctly predicted the letter represented by each image.</w:t>
      </w:r>
    </w:p>
    <w:p w14:paraId="2C159CEF" w14:textId="5307D865" w:rsidR="0001761F" w:rsidRPr="00F21A1E" w:rsidRDefault="0001761F" w:rsidP="0001761F">
      <w:pPr>
        <w:rPr>
          <w:rFonts w:asciiTheme="majorBidi" w:hAnsiTheme="majorBidi" w:cstheme="majorBidi"/>
          <w:noProof/>
          <w:sz w:val="22"/>
          <w:szCs w:val="22"/>
        </w:rPr>
      </w:pPr>
    </w:p>
    <w:p w14:paraId="1EB4B005" w14:textId="673CA626" w:rsidR="00FC440A" w:rsidRPr="00F21A1E" w:rsidRDefault="00B16EDC" w:rsidP="00B16EDC">
      <w:pPr>
        <w:pStyle w:val="ListParagraph"/>
        <w:numPr>
          <w:ilvl w:val="0"/>
          <w:numId w:val="26"/>
        </w:numPr>
        <w:outlineLvl w:val="1"/>
        <w:rPr>
          <w:rFonts w:asciiTheme="majorBidi" w:hAnsiTheme="majorBidi" w:cstheme="majorBidi"/>
          <w:sz w:val="22"/>
          <w:szCs w:val="22"/>
        </w:rPr>
      </w:pPr>
      <w:bookmarkStart w:id="11" w:name="_Toc154148700"/>
      <w:r>
        <w:rPr>
          <w:rFonts w:asciiTheme="majorBidi" w:hAnsiTheme="majorBidi" w:cstheme="majorBidi"/>
          <w:sz w:val="22"/>
          <w:szCs w:val="22"/>
        </w:rPr>
        <w:t>Random Forest</w:t>
      </w:r>
      <w:r w:rsidR="00FC440A" w:rsidRPr="00F21A1E">
        <w:rPr>
          <w:rFonts w:asciiTheme="majorBidi" w:hAnsiTheme="majorBidi" w:cstheme="majorBidi"/>
          <w:sz w:val="22"/>
          <w:szCs w:val="22"/>
        </w:rPr>
        <w:t xml:space="preserve"> </w:t>
      </w:r>
      <w:r>
        <w:rPr>
          <w:rFonts w:asciiTheme="majorBidi" w:hAnsiTheme="majorBidi" w:cstheme="majorBidi"/>
          <w:sz w:val="22"/>
          <w:szCs w:val="22"/>
        </w:rPr>
        <w:t>M</w:t>
      </w:r>
      <w:r w:rsidR="00FC440A" w:rsidRPr="00F21A1E">
        <w:rPr>
          <w:rFonts w:asciiTheme="majorBidi" w:hAnsiTheme="majorBidi" w:cstheme="majorBidi"/>
          <w:sz w:val="22"/>
          <w:szCs w:val="22"/>
        </w:rPr>
        <w:t>odel</w:t>
      </w:r>
      <w:bookmarkEnd w:id="11"/>
    </w:p>
    <w:p w14:paraId="14D16997" w14:textId="26C66D22" w:rsidR="00FC440A" w:rsidRDefault="00FC440A" w:rsidP="00FC440A">
      <w:pPr>
        <w:pStyle w:val="NormalWeb"/>
        <w:spacing w:before="0" w:after="0"/>
        <w:jc w:val="both"/>
        <w:textAlignment w:val="baseline"/>
        <w:rPr>
          <w:rFonts w:asciiTheme="majorBidi" w:eastAsiaTheme="minorHAnsi" w:hAnsiTheme="majorBidi" w:cstheme="majorBidi"/>
          <w:sz w:val="22"/>
          <w:szCs w:val="22"/>
        </w:rPr>
      </w:pPr>
      <w:r>
        <w:rPr>
          <w:rFonts w:asciiTheme="majorBidi" w:eastAsiaTheme="minorHAnsi" w:hAnsiTheme="majorBidi" w:cstheme="majorBidi"/>
          <w:sz w:val="22"/>
          <w:szCs w:val="22"/>
        </w:rPr>
        <w:t>A</w:t>
      </w:r>
      <w:r w:rsidRPr="00FC440A">
        <w:rPr>
          <w:rFonts w:asciiTheme="majorBidi" w:eastAsiaTheme="minorHAnsi" w:hAnsiTheme="majorBidi" w:cstheme="majorBidi"/>
          <w:sz w:val="22"/>
          <w:szCs w:val="22"/>
        </w:rPr>
        <w:t xml:space="preserve"> random forest conducts multiple random experiments (trees), each contributing its assessment. The algorithm ensures diversity in the model by randomly selecting subsets of features and data points to build each tree. </w:t>
      </w:r>
      <w:r>
        <w:rPr>
          <w:rFonts w:asciiTheme="majorBidi" w:eastAsiaTheme="minorHAnsi" w:hAnsiTheme="majorBidi" w:cstheme="majorBidi"/>
          <w:sz w:val="22"/>
          <w:szCs w:val="22"/>
        </w:rPr>
        <w:t xml:space="preserve">Therefore the model </w:t>
      </w:r>
      <w:r w:rsidRPr="00FC440A">
        <w:rPr>
          <w:rFonts w:asciiTheme="majorBidi" w:eastAsiaTheme="minorHAnsi" w:hAnsiTheme="majorBidi" w:cstheme="majorBidi"/>
          <w:sz w:val="22"/>
          <w:szCs w:val="22"/>
        </w:rPr>
        <w:t>combines many simple decision-making models</w:t>
      </w:r>
      <w:r>
        <w:rPr>
          <w:rFonts w:asciiTheme="majorBidi" w:eastAsiaTheme="minorHAnsi" w:hAnsiTheme="majorBidi" w:cstheme="majorBidi"/>
          <w:sz w:val="22"/>
          <w:szCs w:val="22"/>
        </w:rPr>
        <w:t xml:space="preserve"> (trees)</w:t>
      </w:r>
      <w:r w:rsidRPr="00FC440A">
        <w:rPr>
          <w:rFonts w:asciiTheme="majorBidi" w:eastAsiaTheme="minorHAnsi" w:hAnsiTheme="majorBidi" w:cstheme="majorBidi"/>
          <w:sz w:val="22"/>
          <w:szCs w:val="22"/>
        </w:rPr>
        <w:t>. Each tree looks at different parts of the data and makes a guess about the outcome. The forest then makes a final decision by taking the most common guess from all the trees. This method works well because it reduces errors from any single tree through averaging, making the overall prediction more reliable</w:t>
      </w:r>
      <w:r>
        <w:rPr>
          <w:rFonts w:asciiTheme="majorBidi" w:eastAsiaTheme="minorHAnsi" w:hAnsiTheme="majorBidi" w:cstheme="majorBidi"/>
          <w:sz w:val="22"/>
          <w:szCs w:val="22"/>
        </w:rPr>
        <w:t xml:space="preserve"> and t</w:t>
      </w:r>
      <w:r w:rsidRPr="00FC440A">
        <w:rPr>
          <w:rFonts w:asciiTheme="majorBidi" w:eastAsiaTheme="minorHAnsi" w:hAnsiTheme="majorBidi" w:cstheme="majorBidi"/>
          <w:sz w:val="22"/>
          <w:szCs w:val="22"/>
        </w:rPr>
        <w:t>his randomness helps to avoid the overfitting problem common with single decision trees.</w:t>
      </w:r>
    </w:p>
    <w:p w14:paraId="143BF69B" w14:textId="3C0AC175" w:rsidR="00FC440A" w:rsidRDefault="00FC440A" w:rsidP="00FC440A">
      <w:pPr>
        <w:pStyle w:val="NormalWeb"/>
        <w:spacing w:before="0" w:after="0"/>
        <w:jc w:val="both"/>
        <w:textAlignment w:val="baseline"/>
        <w:rPr>
          <w:rFonts w:asciiTheme="majorBidi" w:eastAsiaTheme="minorHAnsi" w:hAnsiTheme="majorBidi" w:cstheme="majorBidi"/>
          <w:sz w:val="22"/>
          <w:szCs w:val="22"/>
        </w:rPr>
      </w:pPr>
      <w:r w:rsidRPr="00FC440A">
        <w:rPr>
          <w:rFonts w:asciiTheme="majorBidi" w:hAnsiTheme="majorBidi" w:cstheme="majorBidi"/>
          <w:noProof/>
          <w:sz w:val="22"/>
          <w:szCs w:val="22"/>
        </w:rPr>
        <w:drawing>
          <wp:anchor distT="0" distB="0" distL="114300" distR="114300" simplePos="0" relativeHeight="251672064" behindDoc="0" locked="0" layoutInCell="1" allowOverlap="1" wp14:anchorId="574670CC" wp14:editId="6FE22AD4">
            <wp:simplePos x="0" y="0"/>
            <wp:positionH relativeFrom="column">
              <wp:posOffset>180975</wp:posOffset>
            </wp:positionH>
            <wp:positionV relativeFrom="paragraph">
              <wp:posOffset>864235</wp:posOffset>
            </wp:positionV>
            <wp:extent cx="5495925" cy="1277620"/>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60344"/>
                    <a:stretch/>
                  </pic:blipFill>
                  <pic:spPr bwMode="auto">
                    <a:xfrm>
                      <a:off x="0" y="0"/>
                      <a:ext cx="5495925" cy="127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440A">
        <w:rPr>
          <w:rFonts w:asciiTheme="majorBidi" w:eastAsiaTheme="minorHAnsi" w:hAnsiTheme="majorBidi" w:cstheme="majorBidi"/>
          <w:sz w:val="22"/>
          <w:szCs w:val="22"/>
        </w:rPr>
        <w:t>For letter recognition, the random forest model creates a lot of decision trees, each trained with random subsets of the pixels from images of letters. Each tree gets to vote on what letter it thinks an image is based on the patterns it has learned. For example, if most trees see a round shape at the top and a straight line at the bottom, they might vote for 'P'. The model combines votes from all trees to decide which letter most likely represents the image</w:t>
      </w:r>
      <w:r>
        <w:rPr>
          <w:rFonts w:asciiTheme="majorBidi" w:eastAsiaTheme="minorHAnsi" w:hAnsiTheme="majorBidi" w:cstheme="majorBidi"/>
          <w:sz w:val="22"/>
          <w:szCs w:val="22"/>
        </w:rPr>
        <w:t>.</w:t>
      </w:r>
    </w:p>
    <w:p w14:paraId="03AC8531" w14:textId="036C3904" w:rsidR="00FC440A" w:rsidRPr="00FC440A" w:rsidRDefault="00FC440A" w:rsidP="00FC440A">
      <w:pPr>
        <w:pStyle w:val="NormalWeb"/>
        <w:spacing w:before="0" w:after="0"/>
        <w:jc w:val="both"/>
        <w:textAlignment w:val="baseline"/>
        <w:rPr>
          <w:rFonts w:asciiTheme="majorBidi" w:eastAsiaTheme="minorHAnsi" w:hAnsiTheme="majorBidi" w:cstheme="majorBidi"/>
          <w:sz w:val="22"/>
          <w:szCs w:val="22"/>
        </w:rPr>
      </w:pPr>
      <w:r w:rsidRPr="00FC440A">
        <w:rPr>
          <w:rFonts w:asciiTheme="majorBidi" w:hAnsiTheme="majorBidi" w:cstheme="majorBidi"/>
          <w:sz w:val="22"/>
          <w:szCs w:val="22"/>
        </w:rPr>
        <w:drawing>
          <wp:anchor distT="0" distB="0" distL="114300" distR="114300" simplePos="0" relativeHeight="251677184" behindDoc="0" locked="0" layoutInCell="1" allowOverlap="1" wp14:anchorId="596BFD5B" wp14:editId="1CCDAA33">
            <wp:simplePos x="0" y="0"/>
            <wp:positionH relativeFrom="column">
              <wp:posOffset>180975</wp:posOffset>
            </wp:positionH>
            <wp:positionV relativeFrom="paragraph">
              <wp:posOffset>1569085</wp:posOffset>
            </wp:positionV>
            <wp:extent cx="5362575" cy="110617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64802"/>
                    <a:stretch/>
                  </pic:blipFill>
                  <pic:spPr bwMode="auto">
                    <a:xfrm>
                      <a:off x="0" y="0"/>
                      <a:ext cx="5362575" cy="1106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eastAsiaTheme="minorHAnsi" w:hAnsiTheme="majorBidi" w:cstheme="majorBidi"/>
          <w:sz w:val="22"/>
          <w:szCs w:val="22"/>
        </w:rPr>
        <w:t>Again, we firstly have to import the “</w:t>
      </w:r>
      <w:proofErr w:type="spellStart"/>
      <w:r w:rsidRPr="00FC440A">
        <w:rPr>
          <w:rFonts w:asciiTheme="majorBidi" w:eastAsiaTheme="minorHAnsi" w:hAnsiTheme="majorBidi" w:cstheme="majorBidi"/>
          <w:sz w:val="22"/>
          <w:szCs w:val="22"/>
        </w:rPr>
        <w:t>RandomForestClassifier</w:t>
      </w:r>
      <w:proofErr w:type="spellEnd"/>
      <w:r>
        <w:rPr>
          <w:rFonts w:asciiTheme="majorBidi" w:eastAsiaTheme="minorHAnsi" w:hAnsiTheme="majorBidi" w:cstheme="majorBidi"/>
          <w:sz w:val="22"/>
          <w:szCs w:val="22"/>
        </w:rPr>
        <w:t>”</w:t>
      </w:r>
      <w:r w:rsidRPr="00FC440A">
        <w:rPr>
          <w:rFonts w:asciiTheme="majorBidi" w:eastAsiaTheme="minorHAnsi" w:hAnsiTheme="majorBidi" w:cstheme="majorBidi"/>
          <w:sz w:val="22"/>
          <w:szCs w:val="22"/>
        </w:rPr>
        <w:t xml:space="preserve"> class, which is the tool </w:t>
      </w:r>
      <w:r>
        <w:rPr>
          <w:rFonts w:asciiTheme="majorBidi" w:eastAsiaTheme="minorHAnsi" w:hAnsiTheme="majorBidi" w:cstheme="majorBidi"/>
          <w:sz w:val="22"/>
          <w:szCs w:val="22"/>
        </w:rPr>
        <w:t xml:space="preserve">we </w:t>
      </w:r>
      <w:r w:rsidRPr="00FC440A">
        <w:rPr>
          <w:rFonts w:asciiTheme="majorBidi" w:eastAsiaTheme="minorHAnsi" w:hAnsiTheme="majorBidi" w:cstheme="majorBidi"/>
          <w:sz w:val="22"/>
          <w:szCs w:val="22"/>
        </w:rPr>
        <w:t>use</w:t>
      </w:r>
      <w:r>
        <w:rPr>
          <w:rFonts w:asciiTheme="majorBidi" w:eastAsiaTheme="minorHAnsi" w:hAnsiTheme="majorBidi" w:cstheme="majorBidi"/>
          <w:sz w:val="22"/>
          <w:szCs w:val="22"/>
        </w:rPr>
        <w:t>d</w:t>
      </w:r>
      <w:r w:rsidRPr="00FC440A">
        <w:rPr>
          <w:rFonts w:asciiTheme="majorBidi" w:eastAsiaTheme="minorHAnsi" w:hAnsiTheme="majorBidi" w:cstheme="majorBidi"/>
          <w:sz w:val="22"/>
          <w:szCs w:val="22"/>
        </w:rPr>
        <w:t xml:space="preserve"> to build a random forest model.</w:t>
      </w:r>
      <w:r>
        <w:rPr>
          <w:rFonts w:asciiTheme="majorBidi" w:eastAsiaTheme="minorHAnsi" w:hAnsiTheme="majorBidi" w:cstheme="majorBidi"/>
          <w:sz w:val="22"/>
          <w:szCs w:val="22"/>
        </w:rPr>
        <w:t xml:space="preserve"> In the second block we made sure the model uses 40 decision trees.</w:t>
      </w:r>
    </w:p>
    <w:p w14:paraId="26C2980A" w14:textId="04BA8AD1" w:rsidR="0000602D" w:rsidRPr="00F21A1E" w:rsidRDefault="0000602D" w:rsidP="0000602D">
      <w:pPr>
        <w:tabs>
          <w:tab w:val="left" w:pos="1117"/>
        </w:tabs>
        <w:rPr>
          <w:rFonts w:asciiTheme="majorBidi" w:hAnsiTheme="majorBidi" w:cstheme="majorBidi"/>
          <w:noProof/>
          <w:sz w:val="22"/>
          <w:szCs w:val="22"/>
        </w:rPr>
      </w:pPr>
    </w:p>
    <w:p w14:paraId="255DBC7C" w14:textId="77777777" w:rsidR="00C73C63" w:rsidRDefault="00FC440A" w:rsidP="00C73C63">
      <w:pPr>
        <w:tabs>
          <w:tab w:val="left" w:pos="2421"/>
        </w:tabs>
        <w:rPr>
          <w:rFonts w:asciiTheme="majorBidi" w:hAnsiTheme="majorBidi" w:cstheme="majorBidi"/>
          <w:sz w:val="22"/>
          <w:szCs w:val="22"/>
        </w:rPr>
      </w:pPr>
      <w:r>
        <w:rPr>
          <w:rFonts w:asciiTheme="majorBidi" w:hAnsiTheme="majorBidi" w:cstheme="majorBidi"/>
          <w:sz w:val="22"/>
          <w:szCs w:val="22"/>
        </w:rPr>
        <w:t xml:space="preserve">Like in the Logistic Regression model, the dataset has to be trained (fitted) using the Random Forest model. We also predict the accuracy of 87.78% (which is high than the last model: 72.30%). </w:t>
      </w:r>
    </w:p>
    <w:p w14:paraId="66E25230" w14:textId="77777777" w:rsidR="00C73C63" w:rsidRDefault="00C73C63" w:rsidP="00C73C63">
      <w:pPr>
        <w:tabs>
          <w:tab w:val="left" w:pos="2421"/>
        </w:tabs>
        <w:rPr>
          <w:rFonts w:asciiTheme="majorBidi" w:eastAsia="Times New Roman" w:hAnsiTheme="majorBidi" w:cstheme="majorBidi"/>
          <w:b/>
          <w:bCs/>
          <w:color w:val="292929"/>
          <w:kern w:val="36"/>
        </w:rPr>
      </w:pPr>
    </w:p>
    <w:p w14:paraId="3B604CD7" w14:textId="5B29FF96" w:rsidR="00C73C63" w:rsidRDefault="00C73C63" w:rsidP="00C73C63">
      <w:pPr>
        <w:pStyle w:val="ListParagraph"/>
        <w:numPr>
          <w:ilvl w:val="0"/>
          <w:numId w:val="29"/>
        </w:numPr>
        <w:spacing w:before="360" w:after="240" w:line="420" w:lineRule="atLeast"/>
        <w:contextualSpacing w:val="0"/>
        <w:outlineLvl w:val="0"/>
        <w:rPr>
          <w:rFonts w:asciiTheme="majorBidi" w:eastAsia="Times New Roman" w:hAnsiTheme="majorBidi" w:cstheme="majorBidi"/>
          <w:b/>
          <w:bCs/>
          <w:color w:val="292929"/>
          <w:kern w:val="36"/>
        </w:rPr>
      </w:pPr>
      <w:bookmarkStart w:id="12" w:name="_Toc154148701"/>
      <w:r>
        <w:rPr>
          <w:rFonts w:asciiTheme="majorBidi" w:eastAsia="Times New Roman" w:hAnsiTheme="majorBidi" w:cstheme="majorBidi"/>
          <w:b/>
          <w:bCs/>
          <w:color w:val="292929"/>
          <w:kern w:val="36"/>
        </w:rPr>
        <w:lastRenderedPageBreak/>
        <w:t>Evaluation of the two M</w:t>
      </w:r>
      <w:r w:rsidRPr="00F21A1E">
        <w:rPr>
          <w:rFonts w:asciiTheme="majorBidi" w:eastAsia="Times New Roman" w:hAnsiTheme="majorBidi" w:cstheme="majorBidi"/>
          <w:b/>
          <w:bCs/>
          <w:color w:val="292929"/>
          <w:kern w:val="36"/>
        </w:rPr>
        <w:t>odel</w:t>
      </w:r>
      <w:r>
        <w:rPr>
          <w:rFonts w:asciiTheme="majorBidi" w:eastAsia="Times New Roman" w:hAnsiTheme="majorBidi" w:cstheme="majorBidi"/>
          <w:b/>
          <w:bCs/>
          <w:color w:val="292929"/>
          <w:kern w:val="36"/>
        </w:rPr>
        <w:t>s</w:t>
      </w:r>
      <w:bookmarkEnd w:id="12"/>
    </w:p>
    <w:p w14:paraId="79C6322F" w14:textId="77777777" w:rsidR="00505456" w:rsidRDefault="00C73C63" w:rsidP="00C73C63">
      <w:pPr>
        <w:spacing w:afterAutospacing="1"/>
        <w:jc w:val="both"/>
        <w:rPr>
          <w:rFonts w:asciiTheme="majorBidi" w:hAnsiTheme="majorBidi" w:cstheme="majorBidi"/>
          <w:sz w:val="22"/>
          <w:szCs w:val="22"/>
          <w:lang w:val="en-GB"/>
        </w:rPr>
      </w:pPr>
      <w:r w:rsidRPr="00C73C63">
        <w:rPr>
          <w:rFonts w:asciiTheme="majorBidi" w:hAnsiTheme="majorBidi" w:cstheme="majorBidi"/>
          <w:sz w:val="22"/>
          <w:szCs w:val="22"/>
          <w:lang w:val="en-GB"/>
        </w:rPr>
        <w:t xml:space="preserve">K-fold cross-validation is a </w:t>
      </w:r>
      <w:r>
        <w:rPr>
          <w:rFonts w:asciiTheme="majorBidi" w:hAnsiTheme="majorBidi" w:cstheme="majorBidi"/>
          <w:sz w:val="22"/>
          <w:szCs w:val="22"/>
          <w:lang w:val="en-GB"/>
        </w:rPr>
        <w:t>known</w:t>
      </w:r>
      <w:r w:rsidRPr="00C73C63">
        <w:rPr>
          <w:rFonts w:asciiTheme="majorBidi" w:hAnsiTheme="majorBidi" w:cstheme="majorBidi"/>
          <w:sz w:val="22"/>
          <w:szCs w:val="22"/>
          <w:lang w:val="en-GB"/>
        </w:rPr>
        <w:t xml:space="preserve"> technique for assessing model performance, particularly when compared to the more common validation set approach. This method partitions the data into a predetermined number of subsets, or 'folds', and systematically uses one fold for validation while the others are used for training. This cycle is repeated such that each fold serves as the validation set exactly once. </w:t>
      </w:r>
    </w:p>
    <w:p w14:paraId="4A450897" w14:textId="2F4E279B" w:rsidR="00505456" w:rsidRDefault="00505456" w:rsidP="00505456">
      <w:pPr>
        <w:spacing w:afterAutospacing="1"/>
        <w:jc w:val="both"/>
        <w:rPr>
          <w:rFonts w:asciiTheme="majorBidi" w:hAnsiTheme="majorBidi" w:cstheme="majorBidi"/>
          <w:sz w:val="22"/>
          <w:szCs w:val="22"/>
          <w:lang w:val="en-GB"/>
        </w:rPr>
      </w:pPr>
      <w:r w:rsidRPr="00505456">
        <w:drawing>
          <wp:anchor distT="0" distB="0" distL="114300" distR="114300" simplePos="0" relativeHeight="251704832" behindDoc="0" locked="0" layoutInCell="1" allowOverlap="1" wp14:anchorId="31278B0C" wp14:editId="572EAB39">
            <wp:simplePos x="0" y="0"/>
            <wp:positionH relativeFrom="column">
              <wp:posOffset>0</wp:posOffset>
            </wp:positionH>
            <wp:positionV relativeFrom="paragraph">
              <wp:posOffset>922655</wp:posOffset>
            </wp:positionV>
            <wp:extent cx="5696745" cy="342948"/>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96745" cy="342948"/>
                    </a:xfrm>
                    <a:prstGeom prst="rect">
                      <a:avLst/>
                    </a:prstGeom>
                  </pic:spPr>
                </pic:pic>
              </a:graphicData>
            </a:graphic>
          </wp:anchor>
        </w:drawing>
      </w:r>
      <w:r>
        <w:rPr>
          <w:rFonts w:asciiTheme="majorBidi" w:hAnsiTheme="majorBidi" w:cstheme="majorBidi"/>
          <w:sz w:val="22"/>
          <w:szCs w:val="22"/>
          <w:lang w:val="en-GB"/>
        </w:rPr>
        <w:t xml:space="preserve">In our case, where we try to </w:t>
      </w:r>
      <w:proofErr w:type="spellStart"/>
      <w:r>
        <w:rPr>
          <w:rFonts w:asciiTheme="majorBidi" w:hAnsiTheme="majorBidi" w:cstheme="majorBidi"/>
          <w:sz w:val="22"/>
          <w:szCs w:val="22"/>
          <w:lang w:val="en-GB"/>
        </w:rPr>
        <w:t>intrpret</w:t>
      </w:r>
      <w:proofErr w:type="spellEnd"/>
      <w:r w:rsidR="00C73C63" w:rsidRPr="00C73C63">
        <w:rPr>
          <w:rFonts w:asciiTheme="majorBidi" w:hAnsiTheme="majorBidi" w:cstheme="majorBidi"/>
          <w:sz w:val="22"/>
          <w:szCs w:val="22"/>
          <w:lang w:val="en-GB"/>
        </w:rPr>
        <w:t xml:space="preserve"> handwritten letters, K-fold cross-validation offers a robust validation mechanism, ensuring that the model's accuracy is not just a result of the specific subset of data it was trained on, but generalizes well across the entire dataset. This method provides a more reliable measure of the model's ability to handle new, unseen data, which is crucial for tasks like letter recognition where variability in handwriting can be significant.</w:t>
      </w:r>
    </w:p>
    <w:p w14:paraId="330C197C" w14:textId="723A7B57" w:rsidR="001F6115" w:rsidRPr="00F21A1E" w:rsidRDefault="001F6115" w:rsidP="001F6115">
      <w:pPr>
        <w:rPr>
          <w:rFonts w:asciiTheme="majorBidi" w:hAnsiTheme="majorBidi" w:cstheme="majorBidi"/>
          <w:noProof/>
          <w:sz w:val="22"/>
          <w:szCs w:val="22"/>
        </w:rPr>
      </w:pPr>
    </w:p>
    <w:p w14:paraId="489ABBE1" w14:textId="5E8DCA9D" w:rsidR="001F6115" w:rsidRPr="00F21A1E" w:rsidRDefault="00505456" w:rsidP="00210D8E">
      <w:pPr>
        <w:jc w:val="both"/>
        <w:rPr>
          <w:rFonts w:asciiTheme="majorBidi" w:hAnsiTheme="majorBidi" w:cstheme="majorBidi"/>
          <w:sz w:val="22"/>
          <w:szCs w:val="22"/>
        </w:rPr>
      </w:pPr>
      <w:r>
        <w:rPr>
          <w:rFonts w:asciiTheme="majorBidi" w:hAnsiTheme="majorBidi" w:cstheme="majorBidi"/>
          <w:sz w:val="22"/>
          <w:szCs w:val="22"/>
        </w:rPr>
        <w:t>Again, we need to import the needed package. In this case the “</w:t>
      </w:r>
      <w:proofErr w:type="spellStart"/>
      <w:r w:rsidRPr="00505456">
        <w:rPr>
          <w:rFonts w:asciiTheme="majorBidi" w:hAnsiTheme="majorBidi" w:cstheme="majorBidi"/>
          <w:sz w:val="22"/>
          <w:szCs w:val="22"/>
        </w:rPr>
        <w:t>cross_val_score</w:t>
      </w:r>
      <w:proofErr w:type="spellEnd"/>
      <w:r>
        <w:rPr>
          <w:rFonts w:asciiTheme="majorBidi" w:hAnsiTheme="majorBidi" w:cstheme="majorBidi"/>
          <w:sz w:val="22"/>
          <w:szCs w:val="22"/>
        </w:rPr>
        <w:t>”</w:t>
      </w:r>
      <w:r w:rsidRPr="00505456">
        <w:rPr>
          <w:rFonts w:asciiTheme="majorBidi" w:hAnsiTheme="majorBidi" w:cstheme="majorBidi"/>
          <w:sz w:val="22"/>
          <w:szCs w:val="22"/>
        </w:rPr>
        <w:t xml:space="preserve"> function, which is used to evaluate a model by cross-validation.</w:t>
      </w:r>
    </w:p>
    <w:p w14:paraId="3F42E6BE" w14:textId="27CB092C" w:rsidR="00505456" w:rsidRDefault="00505456" w:rsidP="00FA30B3">
      <w:pPr>
        <w:pStyle w:val="ListParagraph"/>
        <w:rPr>
          <w:rFonts w:asciiTheme="majorBidi" w:hAnsiTheme="majorBidi" w:cstheme="majorBidi"/>
          <w:sz w:val="22"/>
          <w:szCs w:val="22"/>
        </w:rPr>
      </w:pPr>
      <w:r w:rsidRPr="00505456">
        <w:rPr>
          <w:rFonts w:asciiTheme="majorBidi" w:hAnsiTheme="majorBidi" w:cstheme="majorBidi"/>
          <w:sz w:val="22"/>
          <w:szCs w:val="22"/>
        </w:rPr>
        <w:drawing>
          <wp:anchor distT="0" distB="0" distL="114300" distR="114300" simplePos="0" relativeHeight="251709952" behindDoc="0" locked="0" layoutInCell="1" allowOverlap="1" wp14:anchorId="24FAD6AE" wp14:editId="448647DC">
            <wp:simplePos x="0" y="0"/>
            <wp:positionH relativeFrom="column">
              <wp:posOffset>-57150</wp:posOffset>
            </wp:positionH>
            <wp:positionV relativeFrom="paragraph">
              <wp:posOffset>194310</wp:posOffset>
            </wp:positionV>
            <wp:extent cx="6010275" cy="15811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1787" b="38042"/>
                    <a:stretch/>
                  </pic:blipFill>
                  <pic:spPr bwMode="auto">
                    <a:xfrm>
                      <a:off x="0" y="0"/>
                      <a:ext cx="6010275" cy="158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B2D409" w14:textId="18BF6FCE" w:rsidR="00FA30B3" w:rsidRPr="00505456" w:rsidRDefault="00505456" w:rsidP="00505456">
      <w:pPr>
        <w:rPr>
          <w:rFonts w:asciiTheme="majorBidi" w:hAnsiTheme="majorBidi" w:cstheme="majorBidi"/>
          <w:sz w:val="22"/>
          <w:szCs w:val="22"/>
        </w:rPr>
      </w:pPr>
      <w:r>
        <w:rPr>
          <w:rFonts w:asciiTheme="majorBidi" w:hAnsiTheme="majorBidi" w:cstheme="majorBidi"/>
          <w:sz w:val="22"/>
          <w:szCs w:val="22"/>
        </w:rPr>
        <w:t>Now the class mentioned above is applied to the Logistic Regression and Random Forest Model. With different parameters we already explained. We can add here that the we did not modify the function “</w:t>
      </w:r>
      <w:proofErr w:type="spellStart"/>
      <w:r w:rsidRPr="00505456">
        <w:rPr>
          <w:rFonts w:asciiTheme="majorBidi" w:hAnsiTheme="majorBidi" w:cstheme="majorBidi"/>
          <w:sz w:val="22"/>
          <w:szCs w:val="22"/>
        </w:rPr>
        <w:t>cross_val_score</w:t>
      </w:r>
      <w:proofErr w:type="spellEnd"/>
      <w:r>
        <w:rPr>
          <w:rFonts w:asciiTheme="majorBidi" w:hAnsiTheme="majorBidi" w:cstheme="majorBidi"/>
          <w:sz w:val="22"/>
          <w:szCs w:val="22"/>
        </w:rPr>
        <w:t>”</w:t>
      </w:r>
      <w:r>
        <w:rPr>
          <w:rFonts w:asciiTheme="majorBidi" w:hAnsiTheme="majorBidi" w:cstheme="majorBidi"/>
          <w:sz w:val="22"/>
          <w:szCs w:val="22"/>
        </w:rPr>
        <w:t xml:space="preserve">, meaning by </w:t>
      </w:r>
      <w:r w:rsidRPr="00505456">
        <w:rPr>
          <w:rFonts w:asciiTheme="majorBidi" w:hAnsiTheme="majorBidi" w:cstheme="majorBidi"/>
          <w:sz w:val="22"/>
          <w:szCs w:val="22"/>
        </w:rPr>
        <w:t>default, Scikit-learn uses a 5-fold cross-validation.</w:t>
      </w:r>
    </w:p>
    <w:p w14:paraId="12A02BF2" w14:textId="55897104" w:rsidR="00505456" w:rsidRPr="00F21A1E" w:rsidRDefault="00505456" w:rsidP="00FA30B3">
      <w:pPr>
        <w:pStyle w:val="ListParagraph"/>
        <w:rPr>
          <w:rFonts w:asciiTheme="majorBidi" w:hAnsiTheme="majorBidi" w:cstheme="majorBidi"/>
          <w:sz w:val="22"/>
          <w:szCs w:val="22"/>
        </w:rPr>
      </w:pPr>
    </w:p>
    <w:p w14:paraId="5E0BBD2E" w14:textId="71D513D9" w:rsidR="001F6115" w:rsidRPr="00F21A1E" w:rsidRDefault="008055AF" w:rsidP="001F6115">
      <w:pPr>
        <w:rPr>
          <w:rFonts w:asciiTheme="majorBidi" w:hAnsiTheme="majorBidi" w:cstheme="majorBidi"/>
          <w:sz w:val="22"/>
          <w:szCs w:val="22"/>
        </w:rPr>
      </w:pPr>
      <w:r w:rsidRPr="008055AF">
        <w:rPr>
          <w:rFonts w:asciiTheme="majorBidi" w:hAnsiTheme="majorBidi" w:cstheme="majorBidi"/>
          <w:sz w:val="22"/>
          <w:szCs w:val="22"/>
        </w:rPr>
        <w:drawing>
          <wp:inline distT="0" distB="0" distL="0" distR="0" wp14:anchorId="16675243" wp14:editId="4DAD0D70">
            <wp:extent cx="5876925" cy="108362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3435" cy="1084820"/>
                    </a:xfrm>
                    <a:prstGeom prst="rect">
                      <a:avLst/>
                    </a:prstGeom>
                  </pic:spPr>
                </pic:pic>
              </a:graphicData>
            </a:graphic>
          </wp:inline>
        </w:drawing>
      </w:r>
    </w:p>
    <w:p w14:paraId="5491AF21" w14:textId="2113097B" w:rsidR="00FA30B3" w:rsidRPr="00F21A1E" w:rsidRDefault="00FA30B3" w:rsidP="00FA30B3">
      <w:pPr>
        <w:rPr>
          <w:rFonts w:asciiTheme="majorBidi" w:hAnsiTheme="majorBidi" w:cstheme="majorBidi"/>
          <w:sz w:val="22"/>
          <w:szCs w:val="22"/>
        </w:rPr>
      </w:pPr>
    </w:p>
    <w:p w14:paraId="767119CD" w14:textId="7201C3B3" w:rsidR="008055AF" w:rsidRDefault="00FA30B3" w:rsidP="00C73C63">
      <w:pPr>
        <w:jc w:val="both"/>
        <w:rPr>
          <w:rFonts w:asciiTheme="majorBidi" w:eastAsia="Times New Roman" w:hAnsiTheme="majorBidi" w:cstheme="majorBidi"/>
          <w:color w:val="000000"/>
          <w:sz w:val="22"/>
          <w:szCs w:val="22"/>
          <w:shd w:val="clear" w:color="auto" w:fill="FFFFFF"/>
        </w:rPr>
      </w:pPr>
      <w:r w:rsidRPr="00FA30B3">
        <w:rPr>
          <w:rFonts w:asciiTheme="majorBidi" w:eastAsia="Times New Roman" w:hAnsiTheme="majorBidi" w:cstheme="majorBidi"/>
          <w:color w:val="000000"/>
          <w:sz w:val="22"/>
          <w:szCs w:val="22"/>
          <w:shd w:val="clear" w:color="auto" w:fill="FFFFFF"/>
        </w:rPr>
        <w:t>As can be seen above, using a 5-Fold Cross Validation, the Random Forest Classifier achieves a significantly higher</w:t>
      </w:r>
      <w:r w:rsidR="008055AF">
        <w:rPr>
          <w:rFonts w:asciiTheme="majorBidi" w:eastAsia="Times New Roman" w:hAnsiTheme="majorBidi" w:cstheme="majorBidi"/>
          <w:color w:val="000000"/>
          <w:sz w:val="22"/>
          <w:szCs w:val="22"/>
          <w:shd w:val="clear" w:color="auto" w:fill="FFFFFF"/>
        </w:rPr>
        <w:t xml:space="preserve"> score</w:t>
      </w:r>
      <w:r w:rsidRPr="00FA30B3">
        <w:rPr>
          <w:rFonts w:asciiTheme="majorBidi" w:eastAsia="Times New Roman" w:hAnsiTheme="majorBidi" w:cstheme="majorBidi"/>
          <w:color w:val="000000"/>
          <w:sz w:val="22"/>
          <w:szCs w:val="22"/>
          <w:shd w:val="clear" w:color="auto" w:fill="FFFFFF"/>
        </w:rPr>
        <w:t xml:space="preserve"> than </w:t>
      </w:r>
      <w:r w:rsidR="008055AF">
        <w:rPr>
          <w:rFonts w:asciiTheme="majorBidi" w:eastAsia="Times New Roman" w:hAnsiTheme="majorBidi" w:cstheme="majorBidi"/>
          <w:color w:val="000000"/>
          <w:sz w:val="22"/>
          <w:szCs w:val="22"/>
          <w:shd w:val="clear" w:color="auto" w:fill="FFFFFF"/>
        </w:rPr>
        <w:t xml:space="preserve">the </w:t>
      </w:r>
      <w:r w:rsidRPr="00FA30B3">
        <w:rPr>
          <w:rFonts w:asciiTheme="majorBidi" w:eastAsia="Times New Roman" w:hAnsiTheme="majorBidi" w:cstheme="majorBidi"/>
          <w:color w:val="000000"/>
          <w:sz w:val="22"/>
          <w:szCs w:val="22"/>
          <w:shd w:val="clear" w:color="auto" w:fill="FFFFFF"/>
        </w:rPr>
        <w:t xml:space="preserve">Logistic Regression. </w:t>
      </w:r>
      <w:r w:rsidRPr="00FA30B3">
        <w:rPr>
          <w:rFonts w:asciiTheme="majorBidi" w:eastAsia="Times New Roman" w:hAnsiTheme="majorBidi" w:cstheme="majorBidi"/>
          <w:color w:val="000000"/>
          <w:sz w:val="22"/>
          <w:szCs w:val="22"/>
          <w:shd w:val="clear" w:color="auto" w:fill="FFFFFF"/>
        </w:rPr>
        <w:lastRenderedPageBreak/>
        <w:t xml:space="preserve">Therefore, the Random Forest model is best suited to predict the </w:t>
      </w:r>
      <w:r w:rsidR="008055AF">
        <w:rPr>
          <w:rFonts w:asciiTheme="majorBidi" w:eastAsia="Times New Roman" w:hAnsiTheme="majorBidi" w:cstheme="majorBidi"/>
          <w:color w:val="000000"/>
          <w:sz w:val="22"/>
          <w:szCs w:val="22"/>
          <w:shd w:val="clear" w:color="auto" w:fill="FFFFFF"/>
        </w:rPr>
        <w:t>letters</w:t>
      </w:r>
      <w:r w:rsidRPr="00FA30B3">
        <w:rPr>
          <w:rFonts w:asciiTheme="majorBidi" w:eastAsia="Times New Roman" w:hAnsiTheme="majorBidi" w:cstheme="majorBidi"/>
          <w:color w:val="000000"/>
          <w:sz w:val="22"/>
          <w:szCs w:val="22"/>
          <w:shd w:val="clear" w:color="auto" w:fill="FFFFFF"/>
        </w:rPr>
        <w:t xml:space="preserve"> in our data</w:t>
      </w:r>
      <w:r w:rsidR="008055AF">
        <w:rPr>
          <w:rFonts w:asciiTheme="majorBidi" w:eastAsia="Times New Roman" w:hAnsiTheme="majorBidi" w:cstheme="majorBidi"/>
          <w:color w:val="000000"/>
          <w:sz w:val="22"/>
          <w:szCs w:val="22"/>
          <w:shd w:val="clear" w:color="auto" w:fill="FFFFFF"/>
        </w:rPr>
        <w:t xml:space="preserve">. (Here we can se different score than before, which is due to the K-Fold technique used) </w:t>
      </w:r>
    </w:p>
    <w:p w14:paraId="48BDA788" w14:textId="77777777" w:rsidR="008055AF" w:rsidRDefault="008055AF">
      <w:pPr>
        <w:rPr>
          <w:rFonts w:asciiTheme="majorBidi" w:eastAsia="Times New Roman" w:hAnsiTheme="majorBidi" w:cstheme="majorBidi"/>
          <w:color w:val="000000"/>
          <w:sz w:val="22"/>
          <w:szCs w:val="22"/>
          <w:shd w:val="clear" w:color="auto" w:fill="FFFFFF"/>
        </w:rPr>
      </w:pPr>
      <w:r>
        <w:rPr>
          <w:rFonts w:asciiTheme="majorBidi" w:eastAsia="Times New Roman" w:hAnsiTheme="majorBidi" w:cstheme="majorBidi"/>
          <w:color w:val="000000"/>
          <w:sz w:val="22"/>
          <w:szCs w:val="22"/>
          <w:shd w:val="clear" w:color="auto" w:fill="FFFFFF"/>
        </w:rPr>
        <w:br w:type="page"/>
      </w:r>
    </w:p>
    <w:p w14:paraId="2ED0EFD6" w14:textId="77777777" w:rsidR="008055AF" w:rsidRPr="00AE2A9D" w:rsidRDefault="008055AF" w:rsidP="00B16EDC">
      <w:pPr>
        <w:pStyle w:val="ListParagraph"/>
        <w:numPr>
          <w:ilvl w:val="0"/>
          <w:numId w:val="30"/>
        </w:numPr>
        <w:spacing w:before="754" w:after="240" w:line="420" w:lineRule="atLeast"/>
        <w:outlineLvl w:val="0"/>
        <w:rPr>
          <w:rFonts w:asciiTheme="majorBidi" w:eastAsia="Times New Roman" w:hAnsiTheme="majorBidi" w:cstheme="majorBidi"/>
          <w:b/>
          <w:bCs/>
          <w:color w:val="292929"/>
          <w:kern w:val="36"/>
        </w:rPr>
      </w:pPr>
      <w:bookmarkStart w:id="13" w:name="_Toc154148702"/>
      <w:r>
        <w:rPr>
          <w:rFonts w:asciiTheme="majorBidi" w:eastAsia="Times New Roman" w:hAnsiTheme="majorBidi" w:cstheme="majorBidi"/>
          <w:b/>
          <w:bCs/>
          <w:color w:val="292929"/>
          <w:kern w:val="36"/>
        </w:rPr>
        <w:t xml:space="preserve">Measuring the </w:t>
      </w:r>
      <w:r w:rsidRPr="00F21A1E">
        <w:rPr>
          <w:rFonts w:asciiTheme="majorBidi" w:eastAsia="Times New Roman" w:hAnsiTheme="majorBidi" w:cstheme="majorBidi"/>
          <w:b/>
          <w:bCs/>
          <w:color w:val="292929"/>
          <w:kern w:val="36"/>
        </w:rPr>
        <w:t>Model Performance</w:t>
      </w:r>
      <w:bookmarkEnd w:id="13"/>
    </w:p>
    <w:p w14:paraId="208DC002" w14:textId="77777777" w:rsidR="008055AF" w:rsidRPr="00E87943" w:rsidRDefault="008055AF" w:rsidP="008055AF">
      <w:pPr>
        <w:pStyle w:val="NormalWeb"/>
        <w:jc w:val="both"/>
        <w:rPr>
          <w:rFonts w:asciiTheme="minorHAnsi" w:hAnsiTheme="minorHAnsi" w:cstheme="minorHAnsi"/>
        </w:rPr>
      </w:pPr>
      <w:r w:rsidRPr="00E87943">
        <w:rPr>
          <w:rFonts w:asciiTheme="minorHAnsi" w:hAnsiTheme="minorHAnsi" w:cstheme="minorHAnsi"/>
        </w:rPr>
        <w:t>For measuring the performance of the Random Forest Classifier, we use a confusion Matrix.</w:t>
      </w:r>
    </w:p>
    <w:p w14:paraId="790BC957" w14:textId="77777777" w:rsidR="008055AF" w:rsidRPr="00E87943" w:rsidRDefault="008055AF" w:rsidP="008055AF">
      <w:pPr>
        <w:pStyle w:val="NormalWeb"/>
        <w:jc w:val="both"/>
        <w:rPr>
          <w:rFonts w:asciiTheme="minorHAnsi" w:hAnsiTheme="minorHAnsi" w:cstheme="minorHAnsi"/>
        </w:rPr>
      </w:pPr>
      <w:r>
        <w:rPr>
          <w:rFonts w:asciiTheme="minorHAnsi" w:hAnsiTheme="minorHAnsi" w:cstheme="minorHAnsi"/>
          <w:noProof/>
        </w:rPr>
        <w:drawing>
          <wp:anchor distT="0" distB="0" distL="114300" distR="114300" simplePos="0" relativeHeight="251713024" behindDoc="0" locked="0" layoutInCell="1" allowOverlap="1" wp14:anchorId="27C721ED" wp14:editId="1D6D4CB4">
            <wp:simplePos x="0" y="0"/>
            <wp:positionH relativeFrom="column">
              <wp:posOffset>0</wp:posOffset>
            </wp:positionH>
            <wp:positionV relativeFrom="paragraph">
              <wp:posOffset>1073578</wp:posOffset>
            </wp:positionV>
            <wp:extent cx="5943600" cy="3416300"/>
            <wp:effectExtent l="0" t="0" r="0" b="0"/>
            <wp:wrapTopAndBottom/>
            <wp:docPr id="1257454964"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54964" name="Grafik 5" descr="Ein Bild, das Text, Screenshot, Schrif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14:sizeRelH relativeFrom="page">
              <wp14:pctWidth>0</wp14:pctWidth>
            </wp14:sizeRelH>
            <wp14:sizeRelV relativeFrom="page">
              <wp14:pctHeight>0</wp14:pctHeight>
            </wp14:sizeRelV>
          </wp:anchor>
        </w:drawing>
      </w:r>
      <w:r w:rsidRPr="00E87943">
        <w:rPr>
          <w:rFonts w:asciiTheme="minorHAnsi" w:hAnsiTheme="minorHAnsi" w:cstheme="minorHAnsi"/>
        </w:rPr>
        <w:t>A confusion matrix is a table used in machine learning classification to evaluate the performance of a model. It summarizes the classification results by comparing actual and predicted class labels. In our case the matrix is organized along two axes: the predicted letters and the actual letters, both ranging from 'A' to 'Z'. Each cell in the matrix represents the count of instances corresponding to a specific combination of predicted and actual letters.</w:t>
      </w:r>
    </w:p>
    <w:p w14:paraId="54380CC9" w14:textId="77777777" w:rsidR="008055AF" w:rsidRPr="00F21A1E" w:rsidRDefault="008055AF" w:rsidP="008055AF">
      <w:pPr>
        <w:jc w:val="both"/>
        <w:rPr>
          <w:rFonts w:asciiTheme="majorBidi" w:hAnsiTheme="majorBidi" w:cstheme="majorBidi"/>
          <w:sz w:val="22"/>
          <w:szCs w:val="22"/>
        </w:rPr>
      </w:pPr>
    </w:p>
    <w:p w14:paraId="054F505E" w14:textId="77777777" w:rsidR="008055AF" w:rsidRPr="00E87943" w:rsidRDefault="008055AF" w:rsidP="008055AF">
      <w:pPr>
        <w:jc w:val="both"/>
        <w:rPr>
          <w:rFonts w:cstheme="minorHAnsi"/>
          <w:noProof/>
        </w:rPr>
        <w:sectPr w:rsidR="008055AF" w:rsidRPr="00E87943" w:rsidSect="00BF319B">
          <w:pgSz w:w="12240" w:h="15840"/>
          <w:pgMar w:top="1440" w:right="1440" w:bottom="1440" w:left="1440" w:header="720" w:footer="720" w:gutter="0"/>
          <w:cols w:space="720"/>
          <w:titlePg/>
          <w:docGrid w:linePitch="360"/>
        </w:sectPr>
      </w:pPr>
      <w:r w:rsidRPr="00E87943">
        <w:rPr>
          <w:rFonts w:cstheme="minorHAnsi"/>
          <w:noProof/>
        </w:rPr>
        <w:t xml:space="preserve">We defined a function named plot_confusion_matrix and </w:t>
      </w:r>
      <w:r w:rsidRPr="00E87943">
        <w:rPr>
          <w:rFonts w:cstheme="minorHAnsi"/>
        </w:rPr>
        <w:t>used it to create a visual representation of a confusion matrix for predictions made by our random forest model.</w:t>
      </w:r>
    </w:p>
    <w:p w14:paraId="4ECAD55A" w14:textId="77777777" w:rsidR="008055AF" w:rsidRPr="00F21A1E" w:rsidRDefault="008055AF" w:rsidP="008055AF">
      <w:pPr>
        <w:rPr>
          <w:rFonts w:asciiTheme="majorBidi" w:hAnsiTheme="majorBidi" w:cstheme="majorBidi"/>
          <w:noProof/>
          <w:sz w:val="22"/>
          <w:szCs w:val="22"/>
        </w:rPr>
      </w:pPr>
    </w:p>
    <w:p w14:paraId="5667C82B" w14:textId="77777777" w:rsidR="008055AF" w:rsidRDefault="008055AF" w:rsidP="008055AF">
      <w:pPr>
        <w:rPr>
          <w:rFonts w:asciiTheme="majorBidi" w:hAnsiTheme="majorBidi" w:cstheme="majorBidi"/>
          <w:sz w:val="22"/>
          <w:szCs w:val="22"/>
        </w:rPr>
      </w:pPr>
    </w:p>
    <w:p w14:paraId="6676F7BB" w14:textId="77777777" w:rsidR="008055AF" w:rsidRPr="00A32200" w:rsidRDefault="008055AF" w:rsidP="008055AF">
      <w:pPr>
        <w:jc w:val="both"/>
        <w:rPr>
          <w:rFonts w:cstheme="minorHAnsi"/>
          <w:sz w:val="22"/>
          <w:szCs w:val="22"/>
        </w:rPr>
      </w:pPr>
      <w:r w:rsidRPr="00A32200">
        <w:rPr>
          <w:rFonts w:cstheme="minorHAnsi"/>
        </w:rPr>
        <w:t xml:space="preserve">It can be concluded that the model demonstrates overall accuracy, as evidenced by the prominent diagonal line in the confusion matrix. However, it faces challenges in distinguishing between certain pairs, notably I and L, as well as Q and G. </w:t>
      </w:r>
      <w:r w:rsidRPr="00A32200">
        <w:rPr>
          <w:rFonts w:cstheme="minorHAnsi"/>
          <w:sz w:val="22"/>
          <w:szCs w:val="22"/>
        </w:rPr>
        <w:br w:type="page"/>
      </w:r>
      <w:r w:rsidRPr="00A32200">
        <w:rPr>
          <w:rFonts w:cstheme="minorHAnsi"/>
          <w:noProof/>
          <w:sz w:val="22"/>
          <w:szCs w:val="22"/>
        </w:rPr>
        <w:drawing>
          <wp:anchor distT="0" distB="0" distL="114300" distR="114300" simplePos="0" relativeHeight="251716096" behindDoc="0" locked="0" layoutInCell="1" allowOverlap="1" wp14:anchorId="0524536F" wp14:editId="5DA18C15">
            <wp:simplePos x="0" y="0"/>
            <wp:positionH relativeFrom="column">
              <wp:posOffset>0</wp:posOffset>
            </wp:positionH>
            <wp:positionV relativeFrom="paragraph">
              <wp:posOffset>0</wp:posOffset>
            </wp:positionV>
            <wp:extent cx="5943600" cy="5901690"/>
            <wp:effectExtent l="0" t="0" r="0" b="3810"/>
            <wp:wrapTopAndBottom/>
            <wp:docPr id="1032389922"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89922" name="Grafik 7" descr="Ein Bild, das Text, Screenshot, Diagramm, Reihe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901690"/>
                    </a:xfrm>
                    <a:prstGeom prst="rect">
                      <a:avLst/>
                    </a:prstGeom>
                  </pic:spPr>
                </pic:pic>
              </a:graphicData>
            </a:graphic>
            <wp14:sizeRelH relativeFrom="page">
              <wp14:pctWidth>0</wp14:pctWidth>
            </wp14:sizeRelH>
            <wp14:sizeRelV relativeFrom="page">
              <wp14:pctHeight>0</wp14:pctHeight>
            </wp14:sizeRelV>
          </wp:anchor>
        </w:drawing>
      </w:r>
    </w:p>
    <w:p w14:paraId="7D0AA02A" w14:textId="77777777" w:rsidR="008055AF" w:rsidRPr="00E0039A" w:rsidRDefault="008055AF" w:rsidP="008055AF">
      <w:pPr>
        <w:pStyle w:val="ListParagraph"/>
        <w:numPr>
          <w:ilvl w:val="0"/>
          <w:numId w:val="30"/>
        </w:numPr>
        <w:spacing w:before="754" w:after="240" w:line="420" w:lineRule="atLeast"/>
        <w:outlineLvl w:val="0"/>
        <w:rPr>
          <w:rFonts w:asciiTheme="majorBidi" w:eastAsia="Times New Roman" w:hAnsiTheme="majorBidi" w:cstheme="majorBidi"/>
          <w:b/>
          <w:bCs/>
          <w:color w:val="292929"/>
          <w:kern w:val="36"/>
        </w:rPr>
      </w:pPr>
      <w:bookmarkStart w:id="14" w:name="_Toc154148703"/>
      <w:r w:rsidRPr="00CA6140">
        <w:rPr>
          <w:rFonts w:asciiTheme="majorBidi" w:eastAsia="Times New Roman" w:hAnsiTheme="majorBidi" w:cstheme="majorBidi"/>
          <w:b/>
          <w:bCs/>
          <w:color w:val="292929"/>
          <w:kern w:val="36"/>
        </w:rPr>
        <w:t>Misclassified and correctly classified images with Predicted and Actual Labels</w:t>
      </w:r>
      <w:bookmarkEnd w:id="14"/>
    </w:p>
    <w:p w14:paraId="1BAF664B" w14:textId="77777777" w:rsidR="008055AF" w:rsidRPr="00E40335" w:rsidRDefault="008055AF" w:rsidP="008055AF">
      <w:pPr>
        <w:jc w:val="both"/>
        <w:rPr>
          <w:rFonts w:cstheme="minorHAnsi"/>
        </w:rPr>
      </w:pPr>
      <w:r w:rsidRPr="00E40335">
        <w:rPr>
          <w:rFonts w:cstheme="minorHAnsi"/>
        </w:rPr>
        <w:t xml:space="preserve">Out of are two models the Random Forest Classifier performed the best for the prediction of the EMNIST data set with an accuracy of 87.78%. To better understand why images could be correctly </w:t>
      </w:r>
      <w:r>
        <w:rPr>
          <w:rFonts w:cstheme="minorHAnsi"/>
        </w:rPr>
        <w:t xml:space="preserve">classified </w:t>
      </w:r>
      <w:r w:rsidRPr="00E40335">
        <w:rPr>
          <w:rFonts w:cstheme="minorHAnsi"/>
        </w:rPr>
        <w:t>or misclassified we display two sets of plots which both provide visual insights into the model's performance, highlighting instances where it succeeded or struggled in making accurate predictions.</w:t>
      </w:r>
    </w:p>
    <w:p w14:paraId="32F4089D" w14:textId="77777777" w:rsidR="008055AF" w:rsidRPr="00F21A1E" w:rsidRDefault="008055AF" w:rsidP="008055AF">
      <w:pPr>
        <w:rPr>
          <w:rFonts w:asciiTheme="majorBidi" w:hAnsiTheme="majorBidi" w:cstheme="majorBidi"/>
          <w:sz w:val="22"/>
          <w:szCs w:val="22"/>
        </w:rPr>
      </w:pPr>
    </w:p>
    <w:p w14:paraId="56FB3FCF" w14:textId="77777777" w:rsidR="008055AF" w:rsidRPr="007D6906" w:rsidRDefault="008055AF" w:rsidP="008055AF">
      <w:pPr>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1987FBC4" wp14:editId="10D24488">
            <wp:extent cx="5943600" cy="2582545"/>
            <wp:effectExtent l="0" t="0" r="0" b="0"/>
            <wp:docPr id="208503804"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3804" name="Grafik 9" descr="Ein Bild, das Text, Screenshot, Schrift, Zahl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inline>
        </w:drawing>
      </w:r>
    </w:p>
    <w:p w14:paraId="7FCBBAB1" w14:textId="77777777" w:rsidR="008055AF" w:rsidRDefault="008055AF" w:rsidP="008055AF">
      <w:pPr>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6D9BBCF7" wp14:editId="0AAD4C57">
            <wp:extent cx="5943600" cy="2582545"/>
            <wp:effectExtent l="0" t="0" r="0" b="0"/>
            <wp:docPr id="1226447854" name="Grafik 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47854" name="Grafik 8" descr="Ein Bild, das Text, Screenshot, Schrift, Zahl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inline>
        </w:drawing>
      </w:r>
    </w:p>
    <w:p w14:paraId="45C617FB" w14:textId="77777777" w:rsidR="008055AF" w:rsidRDefault="008055AF" w:rsidP="008055AF">
      <w:pPr>
        <w:rPr>
          <w:rFonts w:asciiTheme="majorBidi" w:hAnsiTheme="majorBidi" w:cstheme="majorBidi"/>
          <w:sz w:val="22"/>
          <w:szCs w:val="22"/>
        </w:rPr>
      </w:pPr>
    </w:p>
    <w:p w14:paraId="5B92BF70" w14:textId="77777777" w:rsidR="008055AF" w:rsidRPr="00823FC4" w:rsidRDefault="008055AF" w:rsidP="008055AF">
      <w:pPr>
        <w:rPr>
          <w:rFonts w:cstheme="minorHAnsi"/>
          <w:sz w:val="22"/>
          <w:szCs w:val="22"/>
        </w:rPr>
      </w:pPr>
      <w:r w:rsidRPr="00823FC4">
        <w:rPr>
          <w:rFonts w:eastAsia="Times New Roman" w:cstheme="minorHAnsi"/>
        </w:rPr>
        <w:t>Our machine learning model's accuracy in recognizing handwritten characters is likely affected by factors such as diverse writing styles, noise, and distortions in the input data, including unexpected dots or stripes in images that should not be present.</w:t>
      </w:r>
    </w:p>
    <w:p w14:paraId="5F7A4DA6" w14:textId="77777777" w:rsidR="00F21A1E" w:rsidRPr="00F21A1E" w:rsidRDefault="00F21A1E" w:rsidP="00C73C63">
      <w:pPr>
        <w:jc w:val="both"/>
        <w:rPr>
          <w:rFonts w:asciiTheme="majorBidi" w:hAnsiTheme="majorBidi" w:cstheme="majorBidi"/>
          <w:sz w:val="22"/>
          <w:szCs w:val="22"/>
        </w:rPr>
      </w:pPr>
    </w:p>
    <w:sectPr w:rsidR="00F21A1E" w:rsidRPr="00F21A1E" w:rsidSect="00BF319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B0FD9" w14:textId="77777777" w:rsidR="00EF684E" w:rsidRDefault="00EF684E" w:rsidP="00A87A59">
      <w:r>
        <w:separator/>
      </w:r>
    </w:p>
  </w:endnote>
  <w:endnote w:type="continuationSeparator" w:id="0">
    <w:p w14:paraId="4D110D1F" w14:textId="77777777" w:rsidR="00EF684E" w:rsidRDefault="00EF684E" w:rsidP="00A87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91448"/>
      <w:docPartObj>
        <w:docPartGallery w:val="Page Numbers (Bottom of Page)"/>
        <w:docPartUnique/>
      </w:docPartObj>
    </w:sdtPr>
    <w:sdtEndPr>
      <w:rPr>
        <w:noProof/>
      </w:rPr>
    </w:sdtEndPr>
    <w:sdtContent>
      <w:p w14:paraId="7BBEEBE6" w14:textId="57284781" w:rsidR="00E0039A" w:rsidRPr="00BF319B" w:rsidRDefault="00BF319B" w:rsidP="00BF31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BAF0" w14:textId="0CC43F9E" w:rsidR="00634F56" w:rsidRDefault="00BF319B" w:rsidP="00BF319B">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550221"/>
      <w:docPartObj>
        <w:docPartGallery w:val="Page Numbers (Bottom of Page)"/>
        <w:docPartUnique/>
      </w:docPartObj>
    </w:sdtPr>
    <w:sdtEndPr>
      <w:rPr>
        <w:noProof/>
      </w:rPr>
    </w:sdtEndPr>
    <w:sdtContent>
      <w:p w14:paraId="4D19F1E2" w14:textId="505C44A2" w:rsidR="00BF319B" w:rsidRDefault="00BF319B" w:rsidP="00BF31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12B74" w14:textId="77777777" w:rsidR="00EF684E" w:rsidRDefault="00EF684E" w:rsidP="00A87A59">
      <w:r>
        <w:separator/>
      </w:r>
    </w:p>
  </w:footnote>
  <w:footnote w:type="continuationSeparator" w:id="0">
    <w:p w14:paraId="71407EB6" w14:textId="77777777" w:rsidR="00EF684E" w:rsidRDefault="00EF684E" w:rsidP="00A87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D5C"/>
    <w:multiLevelType w:val="hybridMultilevel"/>
    <w:tmpl w:val="72C08BF6"/>
    <w:lvl w:ilvl="0" w:tplc="100C001B">
      <w:start w:val="1"/>
      <w:numFmt w:val="lowerRoman"/>
      <w:lvlText w:val="%1."/>
      <w:lvlJc w:val="right"/>
      <w:pPr>
        <w:ind w:left="720" w:hanging="360"/>
      </w:pPr>
      <w:rPr>
        <w:rFonts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B6BD7"/>
    <w:multiLevelType w:val="hybridMultilevel"/>
    <w:tmpl w:val="DC5E89D8"/>
    <w:lvl w:ilvl="0" w:tplc="2A5C6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B6ADE"/>
    <w:multiLevelType w:val="hybridMultilevel"/>
    <w:tmpl w:val="3A322026"/>
    <w:lvl w:ilvl="0" w:tplc="100C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1B1ACC"/>
    <w:multiLevelType w:val="hybridMultilevel"/>
    <w:tmpl w:val="759E9F62"/>
    <w:lvl w:ilvl="0" w:tplc="3E8A8306">
      <w:start w:val="1"/>
      <w:numFmt w:val="lowerLetter"/>
      <w:lvlText w:val="(%1)"/>
      <w:lvlJc w:val="left"/>
      <w:pPr>
        <w:ind w:left="720" w:hanging="360"/>
      </w:pPr>
      <w:rPr>
        <w:rFonts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C5660F"/>
    <w:multiLevelType w:val="hybridMultilevel"/>
    <w:tmpl w:val="235266BC"/>
    <w:lvl w:ilvl="0" w:tplc="100C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A1B7846"/>
    <w:multiLevelType w:val="hybridMultilevel"/>
    <w:tmpl w:val="19F89BBE"/>
    <w:lvl w:ilvl="0" w:tplc="D6DC53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559BE"/>
    <w:multiLevelType w:val="hybridMultilevel"/>
    <w:tmpl w:val="40D21B4E"/>
    <w:lvl w:ilvl="0" w:tplc="100C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F455A"/>
    <w:multiLevelType w:val="hybridMultilevel"/>
    <w:tmpl w:val="AA805D74"/>
    <w:lvl w:ilvl="0" w:tplc="914816A2">
      <w:start w:val="2"/>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1865AF"/>
    <w:multiLevelType w:val="hybridMultilevel"/>
    <w:tmpl w:val="1872555E"/>
    <w:lvl w:ilvl="0" w:tplc="B908EB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476268"/>
    <w:multiLevelType w:val="hybridMultilevel"/>
    <w:tmpl w:val="187255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64235D"/>
    <w:multiLevelType w:val="hybridMultilevel"/>
    <w:tmpl w:val="BF7A3FBC"/>
    <w:lvl w:ilvl="0" w:tplc="100C0017">
      <w:start w:val="1"/>
      <w:numFmt w:val="lowerLetter"/>
      <w:lvlText w:val="%1)"/>
      <w:lvlJc w:val="left"/>
      <w:pPr>
        <w:ind w:left="720" w:hanging="360"/>
      </w:pPr>
      <w:rPr>
        <w:rFonts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63B26"/>
    <w:multiLevelType w:val="hybridMultilevel"/>
    <w:tmpl w:val="72C08BF6"/>
    <w:lvl w:ilvl="0" w:tplc="FFFFFFFF">
      <w:start w:val="1"/>
      <w:numFmt w:val="lowerRoman"/>
      <w:lvlText w:val="%1."/>
      <w:lvlJc w:val="right"/>
      <w:pPr>
        <w:ind w:left="720" w:hanging="360"/>
      </w:pPr>
      <w:rPr>
        <w:rFonts w:hint="default"/>
        <w:color w:val="2125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7A6DB4"/>
    <w:multiLevelType w:val="hybridMultilevel"/>
    <w:tmpl w:val="C11E2E06"/>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763317"/>
    <w:multiLevelType w:val="hybridMultilevel"/>
    <w:tmpl w:val="40F69D84"/>
    <w:lvl w:ilvl="0" w:tplc="79065BB6">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1A12D0"/>
    <w:multiLevelType w:val="hybridMultilevel"/>
    <w:tmpl w:val="C11E2E06"/>
    <w:lvl w:ilvl="0" w:tplc="2A48606E">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6224785"/>
    <w:multiLevelType w:val="hybridMultilevel"/>
    <w:tmpl w:val="08F873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7C6FBE"/>
    <w:multiLevelType w:val="hybridMultilevel"/>
    <w:tmpl w:val="2E6EBE28"/>
    <w:lvl w:ilvl="0" w:tplc="100C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FB366A"/>
    <w:multiLevelType w:val="hybridMultilevel"/>
    <w:tmpl w:val="9DD21528"/>
    <w:lvl w:ilvl="0" w:tplc="100C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796052"/>
    <w:multiLevelType w:val="hybridMultilevel"/>
    <w:tmpl w:val="0BBA5ADE"/>
    <w:lvl w:ilvl="0" w:tplc="3E8A8306">
      <w:start w:val="1"/>
      <w:numFmt w:val="lowerLetter"/>
      <w:lvlText w:val="(%1)"/>
      <w:lvlJc w:val="left"/>
      <w:pPr>
        <w:ind w:left="720" w:hanging="360"/>
      </w:pPr>
      <w:rPr>
        <w:rFonts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1D7D73"/>
    <w:multiLevelType w:val="hybridMultilevel"/>
    <w:tmpl w:val="EEE0860E"/>
    <w:lvl w:ilvl="0" w:tplc="3E8A8306">
      <w:start w:val="1"/>
      <w:numFmt w:val="lowerLetter"/>
      <w:lvlText w:val="(%1)"/>
      <w:lvlJc w:val="left"/>
      <w:pPr>
        <w:ind w:left="720" w:hanging="360"/>
      </w:pPr>
      <w:rPr>
        <w:rFonts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C34896"/>
    <w:multiLevelType w:val="hybridMultilevel"/>
    <w:tmpl w:val="AE2C4F44"/>
    <w:lvl w:ilvl="0" w:tplc="52FAC610">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1AA1061"/>
    <w:multiLevelType w:val="hybridMultilevel"/>
    <w:tmpl w:val="6CE2AEFE"/>
    <w:lvl w:ilvl="0" w:tplc="C9148108">
      <w:start w:val="1"/>
      <w:numFmt w:val="decimal"/>
      <w:lvlText w:val="(%1)"/>
      <w:lvlJc w:val="left"/>
      <w:pPr>
        <w:ind w:left="720" w:hanging="360"/>
      </w:pPr>
      <w:rPr>
        <w:rFonts w:ascii="Arial" w:hAnsi="Arial" w:cs="Arial"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C56DA4"/>
    <w:multiLevelType w:val="hybridMultilevel"/>
    <w:tmpl w:val="915630D4"/>
    <w:lvl w:ilvl="0" w:tplc="7CAEAF24">
      <w:start w:val="1"/>
      <w:numFmt w:val="decimal"/>
      <w:lvlText w:val="%1)"/>
      <w:lvlJc w:val="left"/>
      <w:pPr>
        <w:ind w:left="720" w:hanging="360"/>
      </w:pPr>
      <w:rPr>
        <w:rFonts w:ascii="Lato" w:eastAsia="Times New Roman" w:hAnsi="Lato" w:cs="Times New Roman" w:hint="default"/>
        <w:color w:val="222222"/>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F03DC5"/>
    <w:multiLevelType w:val="hybridMultilevel"/>
    <w:tmpl w:val="6908C25A"/>
    <w:lvl w:ilvl="0" w:tplc="3902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6A6844"/>
    <w:multiLevelType w:val="hybridMultilevel"/>
    <w:tmpl w:val="BA6A1926"/>
    <w:lvl w:ilvl="0" w:tplc="9AF2C84C">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4918BC"/>
    <w:multiLevelType w:val="multilevel"/>
    <w:tmpl w:val="1D48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5C7B69"/>
    <w:multiLevelType w:val="hybridMultilevel"/>
    <w:tmpl w:val="6908C2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A380978"/>
    <w:multiLevelType w:val="hybridMultilevel"/>
    <w:tmpl w:val="187255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B303D69"/>
    <w:multiLevelType w:val="hybridMultilevel"/>
    <w:tmpl w:val="6908C2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D085DF2"/>
    <w:multiLevelType w:val="hybridMultilevel"/>
    <w:tmpl w:val="62C6B9BA"/>
    <w:lvl w:ilvl="0" w:tplc="AE9C29AC">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58646373">
    <w:abstractNumId w:val="8"/>
  </w:num>
  <w:num w:numId="2" w16cid:durableId="1267229659">
    <w:abstractNumId w:val="23"/>
  </w:num>
  <w:num w:numId="3" w16cid:durableId="1403914352">
    <w:abstractNumId w:val="24"/>
  </w:num>
  <w:num w:numId="4" w16cid:durableId="1818112957">
    <w:abstractNumId w:val="1"/>
  </w:num>
  <w:num w:numId="5" w16cid:durableId="861019349">
    <w:abstractNumId w:val="21"/>
  </w:num>
  <w:num w:numId="6" w16cid:durableId="1833717809">
    <w:abstractNumId w:val="5"/>
  </w:num>
  <w:num w:numId="7" w16cid:durableId="793524196">
    <w:abstractNumId w:val="22"/>
  </w:num>
  <w:num w:numId="8" w16cid:durableId="1101877180">
    <w:abstractNumId w:val="26"/>
  </w:num>
  <w:num w:numId="9" w16cid:durableId="865872395">
    <w:abstractNumId w:val="28"/>
  </w:num>
  <w:num w:numId="10" w16cid:durableId="339739482">
    <w:abstractNumId w:val="18"/>
  </w:num>
  <w:num w:numId="11" w16cid:durableId="1907258673">
    <w:abstractNumId w:val="6"/>
  </w:num>
  <w:num w:numId="12" w16cid:durableId="681515343">
    <w:abstractNumId w:val="3"/>
  </w:num>
  <w:num w:numId="13" w16cid:durableId="1057708230">
    <w:abstractNumId w:val="17"/>
  </w:num>
  <w:num w:numId="14" w16cid:durableId="514610979">
    <w:abstractNumId w:val="19"/>
  </w:num>
  <w:num w:numId="15" w16cid:durableId="1451778867">
    <w:abstractNumId w:val="10"/>
  </w:num>
  <w:num w:numId="16" w16cid:durableId="1213232302">
    <w:abstractNumId w:val="0"/>
  </w:num>
  <w:num w:numId="17" w16cid:durableId="102236530">
    <w:abstractNumId w:val="16"/>
  </w:num>
  <w:num w:numId="18" w16cid:durableId="281109267">
    <w:abstractNumId w:val="4"/>
  </w:num>
  <w:num w:numId="19" w16cid:durableId="147212174">
    <w:abstractNumId w:val="2"/>
  </w:num>
  <w:num w:numId="20" w16cid:durableId="2085059098">
    <w:abstractNumId w:val="27"/>
  </w:num>
  <w:num w:numId="21" w16cid:durableId="1159618891">
    <w:abstractNumId w:val="15"/>
  </w:num>
  <w:num w:numId="22" w16cid:durableId="1855260686">
    <w:abstractNumId w:val="9"/>
  </w:num>
  <w:num w:numId="23" w16cid:durableId="758015582">
    <w:abstractNumId w:val="13"/>
  </w:num>
  <w:num w:numId="24" w16cid:durableId="1612710434">
    <w:abstractNumId w:val="11"/>
  </w:num>
  <w:num w:numId="25" w16cid:durableId="1715231577">
    <w:abstractNumId w:val="25"/>
  </w:num>
  <w:num w:numId="26" w16cid:durableId="1377467258">
    <w:abstractNumId w:val="7"/>
  </w:num>
  <w:num w:numId="27" w16cid:durableId="1843278755">
    <w:abstractNumId w:val="14"/>
  </w:num>
  <w:num w:numId="28" w16cid:durableId="1949699944">
    <w:abstractNumId w:val="12"/>
  </w:num>
  <w:num w:numId="29" w16cid:durableId="99224264">
    <w:abstractNumId w:val="20"/>
  </w:num>
  <w:num w:numId="30" w16cid:durableId="153970796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04E"/>
    <w:rsid w:val="0000602D"/>
    <w:rsid w:val="0001761F"/>
    <w:rsid w:val="00143087"/>
    <w:rsid w:val="00173EBA"/>
    <w:rsid w:val="00174486"/>
    <w:rsid w:val="001A74C8"/>
    <w:rsid w:val="001C1C81"/>
    <w:rsid w:val="001D1C64"/>
    <w:rsid w:val="001F6115"/>
    <w:rsid w:val="00210D8E"/>
    <w:rsid w:val="0027619F"/>
    <w:rsid w:val="00285EBF"/>
    <w:rsid w:val="00287EBF"/>
    <w:rsid w:val="002D6C92"/>
    <w:rsid w:val="002F1CA5"/>
    <w:rsid w:val="00314548"/>
    <w:rsid w:val="00387441"/>
    <w:rsid w:val="003B0DE5"/>
    <w:rsid w:val="003B5904"/>
    <w:rsid w:val="00450613"/>
    <w:rsid w:val="00470B07"/>
    <w:rsid w:val="00487513"/>
    <w:rsid w:val="004965F1"/>
    <w:rsid w:val="00505456"/>
    <w:rsid w:val="005660A1"/>
    <w:rsid w:val="0058257E"/>
    <w:rsid w:val="005A387A"/>
    <w:rsid w:val="005E4217"/>
    <w:rsid w:val="00607398"/>
    <w:rsid w:val="00634F56"/>
    <w:rsid w:val="00680DE6"/>
    <w:rsid w:val="00696E87"/>
    <w:rsid w:val="006C0E72"/>
    <w:rsid w:val="006D5C80"/>
    <w:rsid w:val="00716593"/>
    <w:rsid w:val="00772A41"/>
    <w:rsid w:val="00782F1C"/>
    <w:rsid w:val="00786934"/>
    <w:rsid w:val="007964BF"/>
    <w:rsid w:val="007A44C7"/>
    <w:rsid w:val="008055AF"/>
    <w:rsid w:val="008201CA"/>
    <w:rsid w:val="009917F1"/>
    <w:rsid w:val="009E498F"/>
    <w:rsid w:val="00A317FC"/>
    <w:rsid w:val="00A57E61"/>
    <w:rsid w:val="00A855B9"/>
    <w:rsid w:val="00A87A59"/>
    <w:rsid w:val="00AE142B"/>
    <w:rsid w:val="00B16EDC"/>
    <w:rsid w:val="00B32701"/>
    <w:rsid w:val="00BA1C71"/>
    <w:rsid w:val="00BB6450"/>
    <w:rsid w:val="00BF319B"/>
    <w:rsid w:val="00C73C63"/>
    <w:rsid w:val="00CD0017"/>
    <w:rsid w:val="00CE14BA"/>
    <w:rsid w:val="00D266AF"/>
    <w:rsid w:val="00D512F5"/>
    <w:rsid w:val="00E0039A"/>
    <w:rsid w:val="00E3632E"/>
    <w:rsid w:val="00E62494"/>
    <w:rsid w:val="00E875E3"/>
    <w:rsid w:val="00E92017"/>
    <w:rsid w:val="00EB53E6"/>
    <w:rsid w:val="00EF3724"/>
    <w:rsid w:val="00EF684E"/>
    <w:rsid w:val="00EF704E"/>
    <w:rsid w:val="00F21A1E"/>
    <w:rsid w:val="00F42F3A"/>
    <w:rsid w:val="00F43AC4"/>
    <w:rsid w:val="00F70748"/>
    <w:rsid w:val="00FA30B3"/>
    <w:rsid w:val="00FC44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0FA14"/>
  <w15:chartTrackingRefBased/>
  <w15:docId w15:val="{60E53B9E-6363-5E41-BD19-D620856EE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494"/>
  </w:style>
  <w:style w:type="paragraph" w:styleId="Heading1">
    <w:name w:val="heading 1"/>
    <w:basedOn w:val="Normal"/>
    <w:link w:val="Heading1Char"/>
    <w:uiPriority w:val="9"/>
    <w:qFormat/>
    <w:rsid w:val="00EF704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10D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21A1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B0DE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04E"/>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EF704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A44C7"/>
    <w:pPr>
      <w:ind w:left="720"/>
      <w:contextualSpacing/>
    </w:pPr>
  </w:style>
  <w:style w:type="paragraph" w:styleId="Header">
    <w:name w:val="header"/>
    <w:basedOn w:val="Normal"/>
    <w:link w:val="HeaderChar"/>
    <w:uiPriority w:val="99"/>
    <w:unhideWhenUsed/>
    <w:rsid w:val="00A87A59"/>
    <w:pPr>
      <w:tabs>
        <w:tab w:val="center" w:pos="4680"/>
        <w:tab w:val="right" w:pos="9360"/>
      </w:tabs>
    </w:pPr>
  </w:style>
  <w:style w:type="character" w:customStyle="1" w:styleId="HeaderChar">
    <w:name w:val="Header Char"/>
    <w:basedOn w:val="DefaultParagraphFont"/>
    <w:link w:val="Header"/>
    <w:uiPriority w:val="99"/>
    <w:rsid w:val="00A87A59"/>
  </w:style>
  <w:style w:type="paragraph" w:styleId="Footer">
    <w:name w:val="footer"/>
    <w:basedOn w:val="Normal"/>
    <w:link w:val="FooterChar"/>
    <w:uiPriority w:val="99"/>
    <w:unhideWhenUsed/>
    <w:rsid w:val="00A87A59"/>
    <w:pPr>
      <w:tabs>
        <w:tab w:val="center" w:pos="4680"/>
        <w:tab w:val="right" w:pos="9360"/>
      </w:tabs>
    </w:pPr>
  </w:style>
  <w:style w:type="character" w:customStyle="1" w:styleId="FooterChar">
    <w:name w:val="Footer Char"/>
    <w:basedOn w:val="DefaultParagraphFont"/>
    <w:link w:val="Footer"/>
    <w:uiPriority w:val="99"/>
    <w:rsid w:val="00A87A59"/>
  </w:style>
  <w:style w:type="paragraph" w:styleId="NormalWeb">
    <w:name w:val="Normal (Web)"/>
    <w:basedOn w:val="Normal"/>
    <w:uiPriority w:val="99"/>
    <w:unhideWhenUsed/>
    <w:rsid w:val="008201C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8201CA"/>
  </w:style>
  <w:style w:type="character" w:styleId="Emphasis">
    <w:name w:val="Emphasis"/>
    <w:basedOn w:val="DefaultParagraphFont"/>
    <w:uiPriority w:val="20"/>
    <w:qFormat/>
    <w:rsid w:val="008201CA"/>
    <w:rPr>
      <w:i/>
      <w:iCs/>
    </w:rPr>
  </w:style>
  <w:style w:type="character" w:styleId="Strong">
    <w:name w:val="Strong"/>
    <w:basedOn w:val="DefaultParagraphFont"/>
    <w:uiPriority w:val="22"/>
    <w:qFormat/>
    <w:rsid w:val="005A387A"/>
    <w:rPr>
      <w:b/>
      <w:bCs/>
    </w:rPr>
  </w:style>
  <w:style w:type="character" w:customStyle="1" w:styleId="comment-highlite">
    <w:name w:val="comment-highlite"/>
    <w:basedOn w:val="DefaultParagraphFont"/>
    <w:rsid w:val="00E92017"/>
  </w:style>
  <w:style w:type="character" w:customStyle="1" w:styleId="Heading3Char">
    <w:name w:val="Heading 3 Char"/>
    <w:basedOn w:val="DefaultParagraphFont"/>
    <w:link w:val="Heading3"/>
    <w:uiPriority w:val="9"/>
    <w:semiHidden/>
    <w:rsid w:val="00F21A1E"/>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F21A1E"/>
    <w:pPr>
      <w:spacing w:after="100"/>
    </w:pPr>
  </w:style>
  <w:style w:type="paragraph" w:styleId="TOC2">
    <w:name w:val="toc 2"/>
    <w:basedOn w:val="Normal"/>
    <w:next w:val="Normal"/>
    <w:autoRedefine/>
    <w:uiPriority w:val="39"/>
    <w:unhideWhenUsed/>
    <w:rsid w:val="00F21A1E"/>
    <w:pPr>
      <w:spacing w:after="100"/>
      <w:ind w:left="240"/>
    </w:pPr>
  </w:style>
  <w:style w:type="character" w:styleId="Hyperlink">
    <w:name w:val="Hyperlink"/>
    <w:basedOn w:val="DefaultParagraphFont"/>
    <w:uiPriority w:val="99"/>
    <w:unhideWhenUsed/>
    <w:rsid w:val="00F21A1E"/>
    <w:rPr>
      <w:color w:val="0563C1" w:themeColor="hyperlink"/>
      <w:u w:val="single"/>
    </w:rPr>
  </w:style>
  <w:style w:type="paragraph" w:styleId="NoSpacing">
    <w:name w:val="No Spacing"/>
    <w:link w:val="NoSpacingChar"/>
    <w:uiPriority w:val="1"/>
    <w:qFormat/>
    <w:rsid w:val="00F21A1E"/>
    <w:rPr>
      <w:rFonts w:eastAsiaTheme="minorEastAsia"/>
      <w:sz w:val="22"/>
      <w:szCs w:val="22"/>
      <w:lang w:eastAsia="zh-CN"/>
    </w:rPr>
  </w:style>
  <w:style w:type="character" w:customStyle="1" w:styleId="NoSpacingChar">
    <w:name w:val="No Spacing Char"/>
    <w:basedOn w:val="DefaultParagraphFont"/>
    <w:link w:val="NoSpacing"/>
    <w:uiPriority w:val="1"/>
    <w:rsid w:val="00F21A1E"/>
    <w:rPr>
      <w:rFonts w:eastAsiaTheme="minorEastAsia"/>
      <w:sz w:val="22"/>
      <w:szCs w:val="22"/>
      <w:lang w:eastAsia="zh-CN"/>
    </w:rPr>
  </w:style>
  <w:style w:type="character" w:customStyle="1" w:styleId="Heading2Char">
    <w:name w:val="Heading 2 Char"/>
    <w:basedOn w:val="DefaultParagraphFont"/>
    <w:link w:val="Heading2"/>
    <w:uiPriority w:val="9"/>
    <w:rsid w:val="00210D8E"/>
    <w:rPr>
      <w:rFonts w:asciiTheme="majorHAnsi" w:eastAsiaTheme="majorEastAsia" w:hAnsiTheme="majorHAnsi" w:cstheme="majorBidi"/>
      <w:color w:val="2F5496" w:themeColor="accent1" w:themeShade="BF"/>
      <w:sz w:val="26"/>
      <w:szCs w:val="26"/>
    </w:rPr>
  </w:style>
  <w:style w:type="character" w:customStyle="1" w:styleId="uppercasefirstletter">
    <w:name w:val="uppercasefirstletter"/>
    <w:basedOn w:val="DefaultParagraphFont"/>
    <w:rsid w:val="00210D8E"/>
  </w:style>
  <w:style w:type="character" w:styleId="PlaceholderText">
    <w:name w:val="Placeholder Text"/>
    <w:basedOn w:val="DefaultParagraphFont"/>
    <w:uiPriority w:val="99"/>
    <w:semiHidden/>
    <w:rsid w:val="001D1C64"/>
    <w:rPr>
      <w:color w:val="808080"/>
    </w:rPr>
  </w:style>
  <w:style w:type="character" w:customStyle="1" w:styleId="Heading4Char">
    <w:name w:val="Heading 4 Char"/>
    <w:basedOn w:val="DefaultParagraphFont"/>
    <w:link w:val="Heading4"/>
    <w:uiPriority w:val="9"/>
    <w:semiHidden/>
    <w:rsid w:val="003B0DE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1878">
      <w:bodyDiv w:val="1"/>
      <w:marLeft w:val="0"/>
      <w:marRight w:val="0"/>
      <w:marTop w:val="0"/>
      <w:marBottom w:val="0"/>
      <w:divBdr>
        <w:top w:val="none" w:sz="0" w:space="0" w:color="auto"/>
        <w:left w:val="none" w:sz="0" w:space="0" w:color="auto"/>
        <w:bottom w:val="none" w:sz="0" w:space="0" w:color="auto"/>
        <w:right w:val="none" w:sz="0" w:space="0" w:color="auto"/>
      </w:divBdr>
    </w:div>
    <w:div w:id="18749368">
      <w:bodyDiv w:val="1"/>
      <w:marLeft w:val="0"/>
      <w:marRight w:val="0"/>
      <w:marTop w:val="0"/>
      <w:marBottom w:val="0"/>
      <w:divBdr>
        <w:top w:val="none" w:sz="0" w:space="0" w:color="auto"/>
        <w:left w:val="none" w:sz="0" w:space="0" w:color="auto"/>
        <w:bottom w:val="none" w:sz="0" w:space="0" w:color="auto"/>
        <w:right w:val="none" w:sz="0" w:space="0" w:color="auto"/>
      </w:divBdr>
    </w:div>
    <w:div w:id="65030351">
      <w:bodyDiv w:val="1"/>
      <w:marLeft w:val="0"/>
      <w:marRight w:val="0"/>
      <w:marTop w:val="0"/>
      <w:marBottom w:val="0"/>
      <w:divBdr>
        <w:top w:val="none" w:sz="0" w:space="0" w:color="auto"/>
        <w:left w:val="none" w:sz="0" w:space="0" w:color="auto"/>
        <w:bottom w:val="none" w:sz="0" w:space="0" w:color="auto"/>
        <w:right w:val="none" w:sz="0" w:space="0" w:color="auto"/>
      </w:divBdr>
    </w:div>
    <w:div w:id="224099249">
      <w:bodyDiv w:val="1"/>
      <w:marLeft w:val="0"/>
      <w:marRight w:val="0"/>
      <w:marTop w:val="0"/>
      <w:marBottom w:val="0"/>
      <w:divBdr>
        <w:top w:val="none" w:sz="0" w:space="0" w:color="auto"/>
        <w:left w:val="none" w:sz="0" w:space="0" w:color="auto"/>
        <w:bottom w:val="none" w:sz="0" w:space="0" w:color="auto"/>
        <w:right w:val="none" w:sz="0" w:space="0" w:color="auto"/>
      </w:divBdr>
    </w:div>
    <w:div w:id="292373475">
      <w:bodyDiv w:val="1"/>
      <w:marLeft w:val="0"/>
      <w:marRight w:val="0"/>
      <w:marTop w:val="0"/>
      <w:marBottom w:val="0"/>
      <w:divBdr>
        <w:top w:val="none" w:sz="0" w:space="0" w:color="auto"/>
        <w:left w:val="none" w:sz="0" w:space="0" w:color="auto"/>
        <w:bottom w:val="none" w:sz="0" w:space="0" w:color="auto"/>
        <w:right w:val="none" w:sz="0" w:space="0" w:color="auto"/>
      </w:divBdr>
    </w:div>
    <w:div w:id="352657764">
      <w:bodyDiv w:val="1"/>
      <w:marLeft w:val="0"/>
      <w:marRight w:val="0"/>
      <w:marTop w:val="0"/>
      <w:marBottom w:val="0"/>
      <w:divBdr>
        <w:top w:val="none" w:sz="0" w:space="0" w:color="auto"/>
        <w:left w:val="none" w:sz="0" w:space="0" w:color="auto"/>
        <w:bottom w:val="none" w:sz="0" w:space="0" w:color="auto"/>
        <w:right w:val="none" w:sz="0" w:space="0" w:color="auto"/>
      </w:divBdr>
    </w:div>
    <w:div w:id="412364421">
      <w:bodyDiv w:val="1"/>
      <w:marLeft w:val="0"/>
      <w:marRight w:val="0"/>
      <w:marTop w:val="0"/>
      <w:marBottom w:val="0"/>
      <w:divBdr>
        <w:top w:val="none" w:sz="0" w:space="0" w:color="auto"/>
        <w:left w:val="none" w:sz="0" w:space="0" w:color="auto"/>
        <w:bottom w:val="none" w:sz="0" w:space="0" w:color="auto"/>
        <w:right w:val="none" w:sz="0" w:space="0" w:color="auto"/>
      </w:divBdr>
      <w:divsChild>
        <w:div w:id="69737123">
          <w:marLeft w:val="0"/>
          <w:marRight w:val="0"/>
          <w:marTop w:val="0"/>
          <w:marBottom w:val="0"/>
          <w:divBdr>
            <w:top w:val="single" w:sz="2" w:space="0" w:color="D9D9E3"/>
            <w:left w:val="single" w:sz="2" w:space="0" w:color="D9D9E3"/>
            <w:bottom w:val="single" w:sz="2" w:space="0" w:color="D9D9E3"/>
            <w:right w:val="single" w:sz="2" w:space="0" w:color="D9D9E3"/>
          </w:divBdr>
          <w:divsChild>
            <w:div w:id="241453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210381">
                  <w:marLeft w:val="0"/>
                  <w:marRight w:val="0"/>
                  <w:marTop w:val="0"/>
                  <w:marBottom w:val="0"/>
                  <w:divBdr>
                    <w:top w:val="single" w:sz="2" w:space="0" w:color="D9D9E3"/>
                    <w:left w:val="single" w:sz="2" w:space="0" w:color="D9D9E3"/>
                    <w:bottom w:val="single" w:sz="2" w:space="0" w:color="D9D9E3"/>
                    <w:right w:val="single" w:sz="2" w:space="0" w:color="D9D9E3"/>
                  </w:divBdr>
                  <w:divsChild>
                    <w:div w:id="1286306140">
                      <w:marLeft w:val="0"/>
                      <w:marRight w:val="0"/>
                      <w:marTop w:val="0"/>
                      <w:marBottom w:val="0"/>
                      <w:divBdr>
                        <w:top w:val="single" w:sz="2" w:space="0" w:color="D9D9E3"/>
                        <w:left w:val="single" w:sz="2" w:space="0" w:color="D9D9E3"/>
                        <w:bottom w:val="single" w:sz="2" w:space="0" w:color="D9D9E3"/>
                        <w:right w:val="single" w:sz="2" w:space="0" w:color="D9D9E3"/>
                      </w:divBdr>
                      <w:divsChild>
                        <w:div w:id="387918559">
                          <w:marLeft w:val="0"/>
                          <w:marRight w:val="0"/>
                          <w:marTop w:val="0"/>
                          <w:marBottom w:val="0"/>
                          <w:divBdr>
                            <w:top w:val="single" w:sz="2" w:space="0" w:color="D9D9E3"/>
                            <w:left w:val="single" w:sz="2" w:space="0" w:color="D9D9E3"/>
                            <w:bottom w:val="single" w:sz="2" w:space="0" w:color="D9D9E3"/>
                            <w:right w:val="single" w:sz="2" w:space="0" w:color="D9D9E3"/>
                          </w:divBdr>
                          <w:divsChild>
                            <w:div w:id="533225539">
                              <w:marLeft w:val="0"/>
                              <w:marRight w:val="0"/>
                              <w:marTop w:val="0"/>
                              <w:marBottom w:val="0"/>
                              <w:divBdr>
                                <w:top w:val="single" w:sz="2" w:space="0" w:color="D9D9E3"/>
                                <w:left w:val="single" w:sz="2" w:space="0" w:color="D9D9E3"/>
                                <w:bottom w:val="single" w:sz="2" w:space="0" w:color="D9D9E3"/>
                                <w:right w:val="single" w:sz="2" w:space="0" w:color="D9D9E3"/>
                              </w:divBdr>
                              <w:divsChild>
                                <w:div w:id="354498538">
                                  <w:marLeft w:val="0"/>
                                  <w:marRight w:val="0"/>
                                  <w:marTop w:val="0"/>
                                  <w:marBottom w:val="0"/>
                                  <w:divBdr>
                                    <w:top w:val="single" w:sz="2" w:space="0" w:color="D9D9E3"/>
                                    <w:left w:val="single" w:sz="2" w:space="0" w:color="D9D9E3"/>
                                    <w:bottom w:val="single" w:sz="2" w:space="0" w:color="D9D9E3"/>
                                    <w:right w:val="single" w:sz="2" w:space="0" w:color="D9D9E3"/>
                                  </w:divBdr>
                                  <w:divsChild>
                                    <w:div w:id="2000618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6498954">
      <w:bodyDiv w:val="1"/>
      <w:marLeft w:val="0"/>
      <w:marRight w:val="0"/>
      <w:marTop w:val="0"/>
      <w:marBottom w:val="0"/>
      <w:divBdr>
        <w:top w:val="none" w:sz="0" w:space="0" w:color="auto"/>
        <w:left w:val="none" w:sz="0" w:space="0" w:color="auto"/>
        <w:bottom w:val="none" w:sz="0" w:space="0" w:color="auto"/>
        <w:right w:val="none" w:sz="0" w:space="0" w:color="auto"/>
      </w:divBdr>
    </w:div>
    <w:div w:id="779298760">
      <w:bodyDiv w:val="1"/>
      <w:marLeft w:val="0"/>
      <w:marRight w:val="0"/>
      <w:marTop w:val="0"/>
      <w:marBottom w:val="0"/>
      <w:divBdr>
        <w:top w:val="none" w:sz="0" w:space="0" w:color="auto"/>
        <w:left w:val="none" w:sz="0" w:space="0" w:color="auto"/>
        <w:bottom w:val="none" w:sz="0" w:space="0" w:color="auto"/>
        <w:right w:val="none" w:sz="0" w:space="0" w:color="auto"/>
      </w:divBdr>
    </w:div>
    <w:div w:id="850528966">
      <w:bodyDiv w:val="1"/>
      <w:marLeft w:val="0"/>
      <w:marRight w:val="0"/>
      <w:marTop w:val="0"/>
      <w:marBottom w:val="0"/>
      <w:divBdr>
        <w:top w:val="none" w:sz="0" w:space="0" w:color="auto"/>
        <w:left w:val="none" w:sz="0" w:space="0" w:color="auto"/>
        <w:bottom w:val="none" w:sz="0" w:space="0" w:color="auto"/>
        <w:right w:val="none" w:sz="0" w:space="0" w:color="auto"/>
      </w:divBdr>
    </w:div>
    <w:div w:id="1002511543">
      <w:bodyDiv w:val="1"/>
      <w:marLeft w:val="0"/>
      <w:marRight w:val="0"/>
      <w:marTop w:val="0"/>
      <w:marBottom w:val="0"/>
      <w:divBdr>
        <w:top w:val="none" w:sz="0" w:space="0" w:color="auto"/>
        <w:left w:val="none" w:sz="0" w:space="0" w:color="auto"/>
        <w:bottom w:val="none" w:sz="0" w:space="0" w:color="auto"/>
        <w:right w:val="none" w:sz="0" w:space="0" w:color="auto"/>
      </w:divBdr>
    </w:div>
    <w:div w:id="1195927450">
      <w:bodyDiv w:val="1"/>
      <w:marLeft w:val="0"/>
      <w:marRight w:val="0"/>
      <w:marTop w:val="0"/>
      <w:marBottom w:val="0"/>
      <w:divBdr>
        <w:top w:val="none" w:sz="0" w:space="0" w:color="auto"/>
        <w:left w:val="none" w:sz="0" w:space="0" w:color="auto"/>
        <w:bottom w:val="none" w:sz="0" w:space="0" w:color="auto"/>
        <w:right w:val="none" w:sz="0" w:space="0" w:color="auto"/>
      </w:divBdr>
    </w:div>
    <w:div w:id="1243641881">
      <w:bodyDiv w:val="1"/>
      <w:marLeft w:val="0"/>
      <w:marRight w:val="0"/>
      <w:marTop w:val="0"/>
      <w:marBottom w:val="0"/>
      <w:divBdr>
        <w:top w:val="none" w:sz="0" w:space="0" w:color="auto"/>
        <w:left w:val="none" w:sz="0" w:space="0" w:color="auto"/>
        <w:bottom w:val="none" w:sz="0" w:space="0" w:color="auto"/>
        <w:right w:val="none" w:sz="0" w:space="0" w:color="auto"/>
      </w:divBdr>
    </w:div>
    <w:div w:id="1313414377">
      <w:bodyDiv w:val="1"/>
      <w:marLeft w:val="0"/>
      <w:marRight w:val="0"/>
      <w:marTop w:val="0"/>
      <w:marBottom w:val="0"/>
      <w:divBdr>
        <w:top w:val="none" w:sz="0" w:space="0" w:color="auto"/>
        <w:left w:val="none" w:sz="0" w:space="0" w:color="auto"/>
        <w:bottom w:val="none" w:sz="0" w:space="0" w:color="auto"/>
        <w:right w:val="none" w:sz="0" w:space="0" w:color="auto"/>
      </w:divBdr>
    </w:div>
    <w:div w:id="1328558226">
      <w:bodyDiv w:val="1"/>
      <w:marLeft w:val="0"/>
      <w:marRight w:val="0"/>
      <w:marTop w:val="0"/>
      <w:marBottom w:val="0"/>
      <w:divBdr>
        <w:top w:val="none" w:sz="0" w:space="0" w:color="auto"/>
        <w:left w:val="none" w:sz="0" w:space="0" w:color="auto"/>
        <w:bottom w:val="none" w:sz="0" w:space="0" w:color="auto"/>
        <w:right w:val="none" w:sz="0" w:space="0" w:color="auto"/>
      </w:divBdr>
    </w:div>
    <w:div w:id="1336106146">
      <w:bodyDiv w:val="1"/>
      <w:marLeft w:val="0"/>
      <w:marRight w:val="0"/>
      <w:marTop w:val="0"/>
      <w:marBottom w:val="0"/>
      <w:divBdr>
        <w:top w:val="none" w:sz="0" w:space="0" w:color="auto"/>
        <w:left w:val="none" w:sz="0" w:space="0" w:color="auto"/>
        <w:bottom w:val="none" w:sz="0" w:space="0" w:color="auto"/>
        <w:right w:val="none" w:sz="0" w:space="0" w:color="auto"/>
      </w:divBdr>
      <w:divsChild>
        <w:div w:id="600837241">
          <w:marLeft w:val="0"/>
          <w:marRight w:val="0"/>
          <w:marTop w:val="0"/>
          <w:marBottom w:val="0"/>
          <w:divBdr>
            <w:top w:val="single" w:sz="2" w:space="0" w:color="D9D9E3"/>
            <w:left w:val="single" w:sz="2" w:space="0" w:color="D9D9E3"/>
            <w:bottom w:val="single" w:sz="2" w:space="0" w:color="D9D9E3"/>
            <w:right w:val="single" w:sz="2" w:space="0" w:color="D9D9E3"/>
          </w:divBdr>
          <w:divsChild>
            <w:div w:id="1045566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990029">
                  <w:marLeft w:val="0"/>
                  <w:marRight w:val="0"/>
                  <w:marTop w:val="0"/>
                  <w:marBottom w:val="0"/>
                  <w:divBdr>
                    <w:top w:val="single" w:sz="2" w:space="0" w:color="D9D9E3"/>
                    <w:left w:val="single" w:sz="2" w:space="0" w:color="D9D9E3"/>
                    <w:bottom w:val="single" w:sz="2" w:space="0" w:color="D9D9E3"/>
                    <w:right w:val="single" w:sz="2" w:space="0" w:color="D9D9E3"/>
                  </w:divBdr>
                  <w:divsChild>
                    <w:div w:id="2031486829">
                      <w:marLeft w:val="0"/>
                      <w:marRight w:val="0"/>
                      <w:marTop w:val="0"/>
                      <w:marBottom w:val="0"/>
                      <w:divBdr>
                        <w:top w:val="single" w:sz="2" w:space="0" w:color="D9D9E3"/>
                        <w:left w:val="single" w:sz="2" w:space="0" w:color="D9D9E3"/>
                        <w:bottom w:val="single" w:sz="2" w:space="0" w:color="D9D9E3"/>
                        <w:right w:val="single" w:sz="2" w:space="0" w:color="D9D9E3"/>
                      </w:divBdr>
                      <w:divsChild>
                        <w:div w:id="1262644305">
                          <w:marLeft w:val="0"/>
                          <w:marRight w:val="0"/>
                          <w:marTop w:val="0"/>
                          <w:marBottom w:val="0"/>
                          <w:divBdr>
                            <w:top w:val="single" w:sz="2" w:space="0" w:color="D9D9E3"/>
                            <w:left w:val="single" w:sz="2" w:space="0" w:color="D9D9E3"/>
                            <w:bottom w:val="single" w:sz="2" w:space="0" w:color="D9D9E3"/>
                            <w:right w:val="single" w:sz="2" w:space="0" w:color="D9D9E3"/>
                          </w:divBdr>
                          <w:divsChild>
                            <w:div w:id="2135127691">
                              <w:marLeft w:val="0"/>
                              <w:marRight w:val="0"/>
                              <w:marTop w:val="0"/>
                              <w:marBottom w:val="0"/>
                              <w:divBdr>
                                <w:top w:val="single" w:sz="2" w:space="0" w:color="D9D9E3"/>
                                <w:left w:val="single" w:sz="2" w:space="0" w:color="D9D9E3"/>
                                <w:bottom w:val="single" w:sz="2" w:space="0" w:color="D9D9E3"/>
                                <w:right w:val="single" w:sz="2" w:space="0" w:color="D9D9E3"/>
                              </w:divBdr>
                              <w:divsChild>
                                <w:div w:id="1627471946">
                                  <w:marLeft w:val="0"/>
                                  <w:marRight w:val="0"/>
                                  <w:marTop w:val="0"/>
                                  <w:marBottom w:val="0"/>
                                  <w:divBdr>
                                    <w:top w:val="single" w:sz="2" w:space="0" w:color="D9D9E3"/>
                                    <w:left w:val="single" w:sz="2" w:space="0" w:color="D9D9E3"/>
                                    <w:bottom w:val="single" w:sz="2" w:space="0" w:color="D9D9E3"/>
                                    <w:right w:val="single" w:sz="2" w:space="0" w:color="D9D9E3"/>
                                  </w:divBdr>
                                  <w:divsChild>
                                    <w:div w:id="2035766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5273445">
      <w:bodyDiv w:val="1"/>
      <w:marLeft w:val="0"/>
      <w:marRight w:val="0"/>
      <w:marTop w:val="0"/>
      <w:marBottom w:val="0"/>
      <w:divBdr>
        <w:top w:val="none" w:sz="0" w:space="0" w:color="auto"/>
        <w:left w:val="none" w:sz="0" w:space="0" w:color="auto"/>
        <w:bottom w:val="none" w:sz="0" w:space="0" w:color="auto"/>
        <w:right w:val="none" w:sz="0" w:space="0" w:color="auto"/>
      </w:divBdr>
    </w:div>
    <w:div w:id="1538666052">
      <w:bodyDiv w:val="1"/>
      <w:marLeft w:val="0"/>
      <w:marRight w:val="0"/>
      <w:marTop w:val="0"/>
      <w:marBottom w:val="0"/>
      <w:divBdr>
        <w:top w:val="none" w:sz="0" w:space="0" w:color="auto"/>
        <w:left w:val="none" w:sz="0" w:space="0" w:color="auto"/>
        <w:bottom w:val="none" w:sz="0" w:space="0" w:color="auto"/>
        <w:right w:val="none" w:sz="0" w:space="0" w:color="auto"/>
      </w:divBdr>
    </w:div>
    <w:div w:id="1565144436">
      <w:bodyDiv w:val="1"/>
      <w:marLeft w:val="0"/>
      <w:marRight w:val="0"/>
      <w:marTop w:val="0"/>
      <w:marBottom w:val="0"/>
      <w:divBdr>
        <w:top w:val="none" w:sz="0" w:space="0" w:color="auto"/>
        <w:left w:val="none" w:sz="0" w:space="0" w:color="auto"/>
        <w:bottom w:val="none" w:sz="0" w:space="0" w:color="auto"/>
        <w:right w:val="none" w:sz="0" w:space="0" w:color="auto"/>
      </w:divBdr>
    </w:div>
    <w:div w:id="1571232540">
      <w:bodyDiv w:val="1"/>
      <w:marLeft w:val="0"/>
      <w:marRight w:val="0"/>
      <w:marTop w:val="0"/>
      <w:marBottom w:val="0"/>
      <w:divBdr>
        <w:top w:val="none" w:sz="0" w:space="0" w:color="auto"/>
        <w:left w:val="none" w:sz="0" w:space="0" w:color="auto"/>
        <w:bottom w:val="none" w:sz="0" w:space="0" w:color="auto"/>
        <w:right w:val="none" w:sz="0" w:space="0" w:color="auto"/>
      </w:divBdr>
    </w:div>
    <w:div w:id="1595895095">
      <w:bodyDiv w:val="1"/>
      <w:marLeft w:val="0"/>
      <w:marRight w:val="0"/>
      <w:marTop w:val="0"/>
      <w:marBottom w:val="0"/>
      <w:divBdr>
        <w:top w:val="none" w:sz="0" w:space="0" w:color="auto"/>
        <w:left w:val="none" w:sz="0" w:space="0" w:color="auto"/>
        <w:bottom w:val="none" w:sz="0" w:space="0" w:color="auto"/>
        <w:right w:val="none" w:sz="0" w:space="0" w:color="auto"/>
      </w:divBdr>
    </w:div>
    <w:div w:id="1649243065">
      <w:bodyDiv w:val="1"/>
      <w:marLeft w:val="0"/>
      <w:marRight w:val="0"/>
      <w:marTop w:val="0"/>
      <w:marBottom w:val="0"/>
      <w:divBdr>
        <w:top w:val="none" w:sz="0" w:space="0" w:color="auto"/>
        <w:left w:val="none" w:sz="0" w:space="0" w:color="auto"/>
        <w:bottom w:val="none" w:sz="0" w:space="0" w:color="auto"/>
        <w:right w:val="none" w:sz="0" w:space="0" w:color="auto"/>
      </w:divBdr>
    </w:div>
    <w:div w:id="1837183100">
      <w:bodyDiv w:val="1"/>
      <w:marLeft w:val="0"/>
      <w:marRight w:val="0"/>
      <w:marTop w:val="0"/>
      <w:marBottom w:val="0"/>
      <w:divBdr>
        <w:top w:val="none" w:sz="0" w:space="0" w:color="auto"/>
        <w:left w:val="none" w:sz="0" w:space="0" w:color="auto"/>
        <w:bottom w:val="none" w:sz="0" w:space="0" w:color="auto"/>
        <w:right w:val="none" w:sz="0" w:space="0" w:color="auto"/>
      </w:divBdr>
    </w:div>
    <w:div w:id="1906645352">
      <w:bodyDiv w:val="1"/>
      <w:marLeft w:val="0"/>
      <w:marRight w:val="0"/>
      <w:marTop w:val="0"/>
      <w:marBottom w:val="0"/>
      <w:divBdr>
        <w:top w:val="none" w:sz="0" w:space="0" w:color="auto"/>
        <w:left w:val="none" w:sz="0" w:space="0" w:color="auto"/>
        <w:bottom w:val="none" w:sz="0" w:space="0" w:color="auto"/>
        <w:right w:val="none" w:sz="0" w:space="0" w:color="auto"/>
      </w:divBdr>
    </w:div>
    <w:div w:id="2003655159">
      <w:bodyDiv w:val="1"/>
      <w:marLeft w:val="0"/>
      <w:marRight w:val="0"/>
      <w:marTop w:val="0"/>
      <w:marBottom w:val="0"/>
      <w:divBdr>
        <w:top w:val="none" w:sz="0" w:space="0" w:color="auto"/>
        <w:left w:val="none" w:sz="0" w:space="0" w:color="auto"/>
        <w:bottom w:val="none" w:sz="0" w:space="0" w:color="auto"/>
        <w:right w:val="none" w:sz="0" w:space="0" w:color="auto"/>
      </w:divBdr>
    </w:div>
    <w:div w:id="204744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D6757-9EED-EC46-909E-8C21EE312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1578</Words>
  <Characters>9947</Characters>
  <Application>Microsoft Office Word</Application>
  <DocSecurity>4</DocSecurity>
  <Lines>82</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Code Description – Machine Learning with Python</vt:lpstr>
      <vt:lpstr>Project Description – Machine Learning with Python</vt:lpstr>
    </vt:vector>
  </TitlesOfParts>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 Description – Machine Learning with Python</dc:title>
  <dc:subject>LETTER RECOGNITION WITH SCIKIT-LEARN AND EMNIST</dc:subject>
  <dc:creator>alex.guye-bergeret@student.unisg.ch</dc:creator>
  <cp:keywords/>
  <dc:description/>
  <cp:lastModifiedBy>Arti Mushica</cp:lastModifiedBy>
  <cp:revision>2</cp:revision>
  <dcterms:created xsi:type="dcterms:W3CDTF">2023-12-22T13:46:00Z</dcterms:created>
  <dcterms:modified xsi:type="dcterms:W3CDTF">2023-12-22T13:46:00Z</dcterms:modified>
</cp:coreProperties>
</file>