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33402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0C31E959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71D1BD7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165F7387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66DFB31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E785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02EB06CD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</w:p>
    <w:p w14:paraId="0D70A8B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(АКТ (ф) </w:t>
      </w:r>
      <w:proofErr w:type="spellStart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3605177A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C6267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61B459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3F497B3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010899CB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4200A5B0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DE11978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КУРСОВОЙ ПРОЕКТ</w:t>
      </w:r>
    </w:p>
    <w:p w14:paraId="2F9AEF4E" w14:textId="77777777" w:rsidR="00E10DB1" w:rsidRPr="00E10DB1" w:rsidRDefault="00E10DB1" w:rsidP="00E10DB1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E10DB1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E10DB1" w:rsidRPr="00E10DB1" w14:paraId="293C73EC" w14:textId="77777777" w:rsidTr="00FA7A6F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5DB4D97" w14:textId="07C71676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ПОДСИСТЕМЫ ПОДАЧИ ЗАЯВОК</w:t>
            </w:r>
          </w:p>
        </w:tc>
      </w:tr>
      <w:tr w:rsidR="00E10DB1" w:rsidRPr="00E10DB1" w14:paraId="6E570B4D" w14:textId="77777777" w:rsidTr="00FA7A6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0F37E4F4" w14:textId="303CFB13" w:rsidR="00E10DB1" w:rsidRPr="00E10DB1" w:rsidRDefault="00BD74DF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 СЛУЖБЫ ЗАНЯТОСТИ</w:t>
            </w:r>
          </w:p>
        </w:tc>
      </w:tr>
      <w:tr w:rsidR="00E10DB1" w:rsidRPr="00E10DB1" w14:paraId="305DE734" w14:textId="77777777" w:rsidTr="00FA7A6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C597EB0" w14:textId="176E2BC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val="en-US" w:eastAsia="ru-RU"/>
              </w:rPr>
              <w:t>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КП01. 0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25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1D7B7163" w14:textId="77777777" w:rsidR="00E10DB1" w:rsidRPr="00E10DB1" w:rsidRDefault="00E10DB1" w:rsidP="00E10DB1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E10DB1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23B99EF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4EFF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E10DB1" w:rsidRPr="00E10DB1" w14:paraId="49742AEC" w14:textId="77777777" w:rsidTr="00FA7A6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5474021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E10DB1" w:rsidRPr="00E10DB1" w14:paraId="6A04C2B1" w14:textId="77777777" w:rsidTr="00FA7A6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89F802C" w14:textId="77777777" w:rsidR="00E10DB1" w:rsidRPr="00E10DB1" w:rsidRDefault="00E10DB1" w:rsidP="00E10DB1">
            <w:pPr>
              <w:widowControl w:val="0"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53ADEEA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AA055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9ABD2E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875D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AE653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6CF4B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F44015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4B434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E10DB1" w:rsidRPr="00E10DB1" w14:paraId="2F912B7A" w14:textId="77777777" w:rsidTr="00FA7A6F">
        <w:tc>
          <w:tcPr>
            <w:tcW w:w="2010" w:type="dxa"/>
          </w:tcPr>
          <w:p w14:paraId="046149A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35412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ИСПП-</w:t>
            </w: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B573348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8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B574F7D" w14:textId="39FDA5F9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Поршнев</w:t>
            </w:r>
          </w:p>
        </w:tc>
      </w:tr>
      <w:tr w:rsidR="00E10DB1" w:rsidRPr="00E10DB1" w14:paraId="49232B63" w14:textId="77777777" w:rsidTr="00FA7A6F">
        <w:tc>
          <w:tcPr>
            <w:tcW w:w="2010" w:type="dxa"/>
          </w:tcPr>
          <w:p w14:paraId="6F3DC295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F5EB11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EBD571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0C1DD2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84CE612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  <w:tr w:rsidR="00E10DB1" w:rsidRPr="00E10DB1" w14:paraId="797ACEDA" w14:textId="77777777" w:rsidTr="00FA7A6F">
        <w:tc>
          <w:tcPr>
            <w:tcW w:w="2010" w:type="dxa"/>
          </w:tcPr>
          <w:p w14:paraId="65444F8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8ACC538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716A5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AD8D7A6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D5F092" w14:textId="77777777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Ю.С. Маломан</w:t>
            </w:r>
          </w:p>
        </w:tc>
      </w:tr>
      <w:tr w:rsidR="00E10DB1" w:rsidRPr="00E10DB1" w14:paraId="5BD1C8B1" w14:textId="77777777" w:rsidTr="00FA7A6F">
        <w:tc>
          <w:tcPr>
            <w:tcW w:w="2010" w:type="dxa"/>
          </w:tcPr>
          <w:p w14:paraId="775E7BC6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EBF616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096E3D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7D6D354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7762E10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</w:tbl>
    <w:p w14:paraId="1A0D26F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9B899A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A8634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FB47A4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3DF834BF" w14:textId="77777777" w:rsidR="00E10DB1" w:rsidRPr="00E10DB1" w:rsidRDefault="00E10DB1" w:rsidP="00E10DB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60C58E0" w14:textId="77777777" w:rsidR="00E10DB1" w:rsidRPr="00E10DB1" w:rsidRDefault="00E10DB1" w:rsidP="00E10D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BA933E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5AAF93C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1CC431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2DBDF5A6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6B85B320" w14:textId="5210258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3A1D75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0335B9F5" w14:textId="3375CC30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1.3 Выбор состава программных и технических средств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</w:p>
    <w:p w14:paraId="3F2B8BB3" w14:textId="7E627D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 Проектирование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49B2581" w14:textId="60994D3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4EFA7751" w14:textId="2811F286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2.2 Разработка архитектуры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79C033C4" w14:textId="020EDCA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5D8EE222" w14:textId="785B1A8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 Разработка и интеграция модулей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4D861CF9" w14:textId="7F49398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2D126881" w14:textId="6F8241C2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363FF3DB" w14:textId="1F3213A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15</w:t>
      </w:r>
    </w:p>
    <w:p w14:paraId="4E7AEDFA" w14:textId="45977EFF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3.4 Экспорт и импорт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16</w:t>
      </w:r>
    </w:p>
    <w:p w14:paraId="5D086C5B" w14:textId="082CDE4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 Тестирование и отладка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2731C56A" w14:textId="2289464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4.1 Структурное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3B6F2BA1" w14:textId="75FBAD0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4.2 Функциональное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20</w:t>
      </w:r>
    </w:p>
    <w:p w14:paraId="32E99B34" w14:textId="090779F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 Инструкция по эксплуатации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46F3D9F4" w14:textId="3E32CA5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5.1 Установка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13FD4B19" w14:textId="044A6A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5.2 Инструкция по работе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7736AF4F" w14:textId="2D69E49A" w:rsidR="00E10DB1" w:rsidRPr="00F8455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052BB3" w:rsidRPr="00F84551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7F050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30</w:t>
      </w:r>
    </w:p>
    <w:p w14:paraId="294D206F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8F52C9" w14:textId="45CC825D" w:rsidR="00E10DB1" w:rsidRDefault="00E10D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1B1FADB" w14:textId="77D50991" w:rsidR="00AE5E9B" w:rsidRP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0FE42743" w14:textId="77777777" w:rsidR="00A524A5" w:rsidRDefault="00A524A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694A6B" w14:textId="461601F5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 настоящем 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курсовом проекте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применяются следующие сокращения и обозначения:</w:t>
      </w:r>
    </w:p>
    <w:p w14:paraId="3168B833" w14:textId="6D07BBF4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29DD28CF" w14:textId="055D9B80" w:rsidR="00A524A5" w:rsidRPr="00A524A5" w:rsidRDefault="00A524A5" w:rsidP="00A13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247355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39B134F3" w14:textId="77777777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10CEBFB" w14:textId="176E21B0" w:rsidR="00A1354E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платформа для разработки веб-приложений</w:t>
      </w:r>
    </w:p>
    <w:p w14:paraId="50FE5F55" w14:textId="4FA13213" w:rsidR="00BD5762" w:rsidRPr="00576A45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паттерн программирования</w:t>
      </w:r>
      <w:r w:rsidR="00576A45"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Модель-Представление-Контроллер</w:t>
      </w:r>
    </w:p>
    <w:p w14:paraId="6631F228" w14:textId="678C300A" w:rsid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язык стилей</w:t>
      </w:r>
    </w:p>
    <w:p w14:paraId="081BE6EC" w14:textId="7E31628D" w:rsidR="00A1354E" w:rsidRPr="00A1354E" w:rsidRDefault="00A1354E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EF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Core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технология объектно-реляционного отображения для доступа к данным в приложениях 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</w:p>
    <w:p w14:paraId="7903989E" w14:textId="05D964FA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1B6A9849" w14:textId="7D5BAFEA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язык разметки для создания и структурирования веб-страниц</w:t>
      </w:r>
    </w:p>
    <w:p w14:paraId="633C5550" w14:textId="77777777" w:rsidR="00BD5762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0F205AC6" w14:textId="77777777" w:rsidR="0093391B" w:rsidRDefault="00BD5762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набор инструментов для разработки программного обеспечения</w:t>
      </w:r>
    </w:p>
    <w:p w14:paraId="375307F2" w14:textId="52E75122" w:rsidR="00A524A5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D5762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CBF646" w14:textId="77777777" w:rsidR="00891CF7" w:rsidRPr="00104608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14:paraId="506B90B9" w14:textId="77777777" w:rsidR="00891CF7" w:rsidRPr="00104608" w:rsidRDefault="00891CF7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EE80B" w14:textId="085F8A73" w:rsidR="00891CF7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 xml:space="preserve">В эпоху </w:t>
      </w:r>
      <w:proofErr w:type="spellStart"/>
      <w:r w:rsidRPr="00891CF7">
        <w:rPr>
          <w:rFonts w:ascii="Times New Roman" w:hAnsi="Times New Roman" w:cs="Times New Roman"/>
          <w:sz w:val="28"/>
          <w:szCs w:val="28"/>
        </w:rPr>
        <w:t>цифровизации</w:t>
      </w:r>
      <w:proofErr w:type="spellEnd"/>
      <w:r w:rsidRPr="00891CF7">
        <w:rPr>
          <w:rFonts w:ascii="Times New Roman" w:hAnsi="Times New Roman" w:cs="Times New Roman"/>
          <w:sz w:val="28"/>
          <w:szCs w:val="28"/>
        </w:rPr>
        <w:t xml:space="preserve"> и стремительного развития интернет-технологий веб-приложения становятся неотъемлемой частью повседневной жизни </w:t>
      </w:r>
      <w:r w:rsidR="00104608">
        <w:rPr>
          <w:rFonts w:ascii="Times New Roman" w:hAnsi="Times New Roman" w:cs="Times New Roman"/>
          <w:sz w:val="28"/>
          <w:szCs w:val="28"/>
        </w:rPr>
        <w:t>–</w:t>
      </w:r>
      <w:r w:rsidRPr="00891CF7">
        <w:rPr>
          <w:rFonts w:ascii="Times New Roman" w:hAnsi="Times New Roman" w:cs="Times New Roman"/>
          <w:sz w:val="28"/>
          <w:szCs w:val="28"/>
        </w:rPr>
        <w:t xml:space="preserve"> от онлайн-шопинга и банковских сервисов до образовательных платформ и систем управления бизнесом. Ключевой задачей современных разработчиков является создание надёжных, безопасных и удобных в использовании веб-приложений с продуманной архитектурой.</w:t>
      </w:r>
    </w:p>
    <w:p w14:paraId="087CBDC8" w14:textId="52478149" w:rsidR="00104608" w:rsidRPr="00104608" w:rsidRDefault="00104608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4608">
        <w:rPr>
          <w:rFonts w:ascii="Times New Roman" w:hAnsi="Times New Roman" w:cs="Times New Roman"/>
          <w:sz w:val="28"/>
          <w:szCs w:val="28"/>
        </w:rPr>
        <w:t>В современных социально-экономических условиях</w:t>
      </w:r>
      <w:r>
        <w:rPr>
          <w:rFonts w:ascii="Times New Roman" w:hAnsi="Times New Roman" w:cs="Times New Roman"/>
          <w:sz w:val="28"/>
          <w:szCs w:val="28"/>
        </w:rPr>
        <w:t xml:space="preserve"> кадровые центры</w:t>
      </w:r>
      <w:r w:rsidRPr="00104608">
        <w:rPr>
          <w:rFonts w:ascii="Times New Roman" w:hAnsi="Times New Roman" w:cs="Times New Roman"/>
          <w:sz w:val="28"/>
          <w:szCs w:val="28"/>
        </w:rPr>
        <w:t xml:space="preserve"> играют ключевую роль в поддержке трудоустройства населения, организации профессионального обучения и информировании граждан о вакансиях и мероприятиях, направленных на повышение их конкурентоспособности на рынке труда. Одним из важнейших инструментов взаимодействия службы занятости с гражданами является организация и проведение мероприятий: ярмарок вакансий, тренингов, семинаров, курсов повышения квалификации.</w:t>
      </w:r>
    </w:p>
    <w:p w14:paraId="16A0BF18" w14:textId="31ED8A1E" w:rsidR="00104608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>Целью данного курсового проекта является разработка веб-приложения</w:t>
      </w:r>
      <w:r>
        <w:rPr>
          <w:rFonts w:ascii="Times New Roman" w:hAnsi="Times New Roman" w:cs="Times New Roman"/>
          <w:sz w:val="28"/>
          <w:szCs w:val="28"/>
        </w:rPr>
        <w:t xml:space="preserve"> подачи заявок на мероприятия службы занятости</w:t>
      </w:r>
      <w:r w:rsidRPr="00891CF7">
        <w:rPr>
          <w:rFonts w:ascii="Times New Roman" w:hAnsi="Times New Roman" w:cs="Times New Roman"/>
          <w:sz w:val="28"/>
          <w:szCs w:val="28"/>
        </w:rPr>
        <w:t xml:space="preserve"> с использованием технологии</w:t>
      </w:r>
      <w:r w:rsidR="00104608">
        <w:rPr>
          <w:rFonts w:ascii="Times New Roman" w:hAnsi="Times New Roman" w:cs="Times New Roman"/>
          <w:sz w:val="28"/>
          <w:szCs w:val="28"/>
        </w:rPr>
        <w:t xml:space="preserve"> </w:t>
      </w:r>
      <w:r w:rsidRPr="00891CF7">
        <w:rPr>
          <w:rFonts w:ascii="Times New Roman" w:hAnsi="Times New Roman" w:cs="Times New Roman"/>
          <w:sz w:val="28"/>
          <w:szCs w:val="28"/>
        </w:rPr>
        <w:t>ASP.NET MVC</w:t>
      </w:r>
      <w:r w:rsidR="00104608">
        <w:rPr>
          <w:rFonts w:ascii="Times New Roman" w:hAnsi="Times New Roman" w:cs="Times New Roman"/>
          <w:sz w:val="28"/>
          <w:szCs w:val="28"/>
        </w:rPr>
        <w:t xml:space="preserve"> –</w:t>
      </w:r>
      <w:r w:rsidRPr="00891CF7">
        <w:rPr>
          <w:rFonts w:ascii="Times New Roman" w:hAnsi="Times New Roman" w:cs="Times New Roman"/>
          <w:sz w:val="28"/>
          <w:szCs w:val="28"/>
        </w:rPr>
        <w:t xml:space="preserve"> одного из наиболее популярных </w:t>
      </w:r>
      <w:proofErr w:type="spellStart"/>
      <w:r w:rsidRPr="00891CF7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Pr="00891CF7">
        <w:rPr>
          <w:rFonts w:ascii="Times New Roman" w:hAnsi="Times New Roman" w:cs="Times New Roman"/>
          <w:sz w:val="28"/>
          <w:szCs w:val="28"/>
        </w:rPr>
        <w:t xml:space="preserve"> для создания динамических веб-сайтов и сервисов на платформе .NET. ASP.NET MVC предоставляет чёткое разделение логики представления, бизнес-логики и логики доступа к данным, что позволяет разрабатывать масштабируемые и поддерживаемые приложения.</w:t>
      </w:r>
    </w:p>
    <w:p w14:paraId="318FE3F2" w14:textId="77777777" w:rsidR="00104608" w:rsidRDefault="00104608" w:rsidP="00104608">
      <w:pPr>
        <w:pStyle w:val="aa"/>
        <w:rPr>
          <w:lang w:eastAsia="ru-RU"/>
        </w:rPr>
      </w:pPr>
      <w:r w:rsidRPr="008C32A5">
        <w:rPr>
          <w:lang w:eastAsia="ru-RU"/>
        </w:rPr>
        <w:t>Для достижения поставленной цели требуется решить следующие задачи:</w:t>
      </w:r>
    </w:p>
    <w:p w14:paraId="78287B93" w14:textId="77777777" w:rsidR="00104608" w:rsidRDefault="00104608" w:rsidP="00104608">
      <w:pPr>
        <w:pStyle w:val="a"/>
        <w:rPr>
          <w:lang w:eastAsia="ru-RU"/>
        </w:rPr>
      </w:pPr>
      <w:r w:rsidRPr="006F7E3D">
        <w:rPr>
          <w:lang w:eastAsia="ru-RU"/>
        </w:rPr>
        <w:t xml:space="preserve"> </w:t>
      </w:r>
      <w:r>
        <w:rPr>
          <w:lang w:eastAsia="ru-RU"/>
        </w:rPr>
        <w:t>проанализировать предметную область</w:t>
      </w:r>
      <w:r>
        <w:rPr>
          <w:lang w:val="en-US" w:eastAsia="ru-RU"/>
        </w:rPr>
        <w:t>;</w:t>
      </w:r>
    </w:p>
    <w:p w14:paraId="4419AD3D" w14:textId="77777777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 xml:space="preserve"> определить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361E66FC" w14:textId="3427A0B8" w:rsidR="00104608" w:rsidRDefault="00104608" w:rsidP="00104608">
      <w:pPr>
        <w:pStyle w:val="a"/>
        <w:rPr>
          <w:lang w:eastAsia="ru-RU"/>
        </w:rPr>
      </w:pPr>
      <w:r w:rsidRPr="008C32A5">
        <w:rPr>
          <w:lang w:eastAsia="ru-RU"/>
        </w:rPr>
        <w:t xml:space="preserve"> </w:t>
      </w:r>
      <w:r>
        <w:rPr>
          <w:lang w:eastAsia="ru-RU"/>
        </w:rPr>
        <w:t>спроектировать структуру базы данных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47618F10" w14:textId="77777777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lastRenderedPageBreak/>
        <w:t xml:space="preserve"> </w:t>
      </w:r>
      <w:r w:rsidRPr="0004083B">
        <w:rPr>
          <w:lang w:eastAsia="ru-RU"/>
        </w:rPr>
        <w:t>обеспеч</w:t>
      </w:r>
      <w:r>
        <w:rPr>
          <w:lang w:eastAsia="ru-RU"/>
        </w:rPr>
        <w:t>ить</w:t>
      </w:r>
      <w:r w:rsidRPr="0004083B">
        <w:rPr>
          <w:lang w:eastAsia="ru-RU"/>
        </w:rPr>
        <w:t xml:space="preserve"> удобство взаимодействия пользователя с приложением за счёт оптимизации навигации и логики интерфейса;</w:t>
      </w:r>
    </w:p>
    <w:p w14:paraId="04BA3787" w14:textId="76C6E8B7" w:rsidR="00104608" w:rsidRDefault="00104608" w:rsidP="00104608">
      <w:pPr>
        <w:pStyle w:val="a"/>
        <w:rPr>
          <w:lang w:eastAsia="ru-RU"/>
        </w:rPr>
      </w:pPr>
      <w:r w:rsidRPr="006F7E3D">
        <w:rPr>
          <w:lang w:eastAsia="ru-RU"/>
        </w:rPr>
        <w:t xml:space="preserve"> </w:t>
      </w:r>
      <w:r>
        <w:rPr>
          <w:lang w:eastAsia="ru-RU"/>
        </w:rPr>
        <w:t>реализовать серверную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обеспечивающую выполнение бизнес-логики приложения</w:t>
      </w:r>
      <w:r w:rsidR="00FB1FC7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</w:t>
      </w:r>
      <w:r w:rsidRPr="006F7E3D">
        <w:rPr>
          <w:lang w:eastAsia="ru-RU"/>
        </w:rPr>
        <w:t>;</w:t>
      </w:r>
    </w:p>
    <w:p w14:paraId="10E57FE4" w14:textId="0BFB742F" w:rsidR="00104608" w:rsidRPr="008C32A5" w:rsidRDefault="00104608" w:rsidP="00104608">
      <w:pPr>
        <w:pStyle w:val="a"/>
        <w:rPr>
          <w:lang w:eastAsia="ru-RU"/>
        </w:rPr>
      </w:pPr>
      <w:r>
        <w:rPr>
          <w:lang w:eastAsia="ru-RU"/>
        </w:rPr>
        <w:t xml:space="preserve"> провести тестирование разработанного программного продукта.</w:t>
      </w:r>
    </w:p>
    <w:p w14:paraId="38F8E4D3" w14:textId="4458BD6A" w:rsidR="00A524A5" w:rsidRDefault="00104608" w:rsidP="0010460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Выполнение </w:t>
      </w:r>
      <w:r>
        <w:rPr>
          <w:rFonts w:ascii="Times New Roman" w:hAnsi="Times New Roman" w:cs="Times New Roman"/>
          <w:sz w:val="28"/>
          <w:szCs w:val="28"/>
          <w:lang w:eastAsia="ru-RU"/>
        </w:rPr>
        <w:t>выше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перечисленных задач позволит создать полноценное, работоспособное веб‑приложение для подачи заявок на мероприятия службы занятости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 с продуманной архитектурой, удобным интерфейсом и надёжной логикой.</w:t>
      </w:r>
      <w:r w:rsidR="00A524A5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076496C6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2159C85C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</w:t>
      </w:r>
      <w:proofErr w:type="spellStart"/>
      <w:r w:rsidR="007E4B2D">
        <w:rPr>
          <w:rFonts w:ascii="Times New Roman" w:hAnsi="Times New Roman" w:cs="Times New Roman"/>
          <w:sz w:val="28"/>
        </w:rPr>
        <w:t>профориентационные</w:t>
      </w:r>
      <w:proofErr w:type="spellEnd"/>
      <w:r w:rsidR="007E4B2D">
        <w:rPr>
          <w:rFonts w:ascii="Times New Roman" w:hAnsi="Times New Roman" w:cs="Times New Roman"/>
          <w:sz w:val="28"/>
        </w:rPr>
        <w:t xml:space="preserve"> работы для своих студентов, людей, находящихся в поиске работы, а также для самого </w:t>
      </w:r>
      <w:r w:rsidR="00194277">
        <w:rPr>
          <w:rFonts w:ascii="Times New Roman" w:hAnsi="Times New Roman" w:cs="Times New Roman"/>
          <w:sz w:val="28"/>
        </w:rPr>
        <w:t>кадрового центра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161A13BB" w14:textId="1ADEADF5" w:rsidR="00A524A5" w:rsidRDefault="00EA57B0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A524A5">
        <w:rPr>
          <w:rFonts w:ascii="Times New Roman" w:hAnsi="Times New Roman" w:cs="Times New Roman"/>
          <w:sz w:val="28"/>
        </w:rPr>
        <w:t>;</w:t>
      </w:r>
    </w:p>
    <w:p w14:paraId="30CCD1FD" w14:textId="719687D2" w:rsidR="00EA57B0" w:rsidRDefault="00A524A5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="00EA57B0" w:rsidRPr="008559BC">
        <w:rPr>
          <w:rFonts w:ascii="Times New Roman" w:hAnsi="Times New Roman" w:cs="Times New Roman"/>
          <w:sz w:val="28"/>
        </w:rPr>
        <w:t>мероприятий;</w:t>
      </w:r>
    </w:p>
    <w:p w14:paraId="0B621C78" w14:textId="056119E5" w:rsidR="00A524A5" w:rsidRDefault="002F3F7F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07B22DB5" w14:textId="6F697928" w:rsidR="00004434" w:rsidRDefault="00004434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мероприятий по статусу проведения;</w:t>
      </w:r>
    </w:p>
    <w:p w14:paraId="7C89BD55" w14:textId="4DEACB8F" w:rsidR="00A821D3" w:rsidRDefault="00A524A5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публикация информации о новых </w:t>
      </w:r>
      <w:r w:rsidR="00A821D3">
        <w:rPr>
          <w:rFonts w:ascii="Times New Roman" w:hAnsi="Times New Roman" w:cs="Times New Roman"/>
          <w:sz w:val="28"/>
        </w:rPr>
        <w:t>мероприятиях;</w:t>
      </w:r>
    </w:p>
    <w:p w14:paraId="4B315718" w14:textId="420CF6C0" w:rsidR="00A821D3" w:rsidRPr="00004434" w:rsidRDefault="002F3F7F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55D585B4" w14:textId="7BD3BF5C" w:rsidR="00004434" w:rsidRDefault="00004434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формирование отчёта о проведении мероприятий</w:t>
      </w:r>
      <w:r w:rsidRPr="00004434">
        <w:rPr>
          <w:rFonts w:ascii="Times New Roman" w:hAnsi="Times New Roman" w:cs="Times New Roman"/>
          <w:sz w:val="28"/>
        </w:rPr>
        <w:t>;</w:t>
      </w:r>
    </w:p>
    <w:p w14:paraId="3EE71F3E" w14:textId="4250C3D0" w:rsidR="008559BC" w:rsidRPr="00E52449" w:rsidRDefault="00A821D3" w:rsidP="00D21CD3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1E70767C" w:rsidR="00363794" w:rsidRPr="00AE5E9B" w:rsidRDefault="00230BDF" w:rsidP="00941782">
      <w:pPr>
        <w:pStyle w:val="a4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30BD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E8E6516" wp14:editId="52EA26F3">
            <wp:extent cx="2973375" cy="3933825"/>
            <wp:effectExtent l="0" t="0" r="0" b="0"/>
            <wp:doc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5850" cy="395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6C26FC2F" w:rsidR="00EF17F2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proofErr w:type="spellStart"/>
      <w:r w:rsidR="00AA7093">
        <w:rPr>
          <w:rFonts w:ascii="Times New Roman" w:hAnsi="Times New Roman" w:cs="Times New Roman"/>
          <w:sz w:val="28"/>
        </w:rPr>
        <w:t>фреймворка</w:t>
      </w:r>
      <w:proofErr w:type="spellEnd"/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77777777" w:rsidR="00D431A0" w:rsidRPr="008559BC" w:rsidRDefault="00AA7093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интегрированная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среда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программ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 xml:space="preserve">, Windows </w:t>
      </w:r>
      <w:proofErr w:type="spellStart"/>
      <w:r w:rsidR="00333C2D">
        <w:rPr>
          <w:rFonts w:ascii="Times New Roman" w:hAnsi="Times New Roman" w:cs="Times New Roman"/>
          <w:sz w:val="28"/>
        </w:rPr>
        <w:t>Server</w:t>
      </w:r>
      <w:proofErr w:type="spellEnd"/>
      <w:r w:rsidR="00333C2D">
        <w:rPr>
          <w:rFonts w:ascii="Times New Roman" w:hAnsi="Times New Roman" w:cs="Times New Roman"/>
          <w:sz w:val="28"/>
        </w:rPr>
        <w:t xml:space="preserve">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proofErr w:type="spellStart"/>
      <w:r w:rsidR="008B33C8">
        <w:rPr>
          <w:rFonts w:ascii="Times New Roman" w:hAnsi="Times New Roman" w:cs="Times New Roman"/>
          <w:sz w:val="28"/>
        </w:rPr>
        <w:t>Ubuntu</w:t>
      </w:r>
      <w:proofErr w:type="spellEnd"/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 архитектура;</w:t>
      </w:r>
    </w:p>
    <w:p w14:paraId="5A8B480D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054A2">
        <w:rPr>
          <w:rFonts w:ascii="Times New Roman" w:hAnsi="Times New Roman" w:cs="Times New Roman"/>
          <w:sz w:val="28"/>
        </w:rPr>
        <w:t>MySQL</w:t>
      </w:r>
      <w:proofErr w:type="spellEnd"/>
      <w:r w:rsidRPr="001054A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054A2">
        <w:rPr>
          <w:rFonts w:ascii="Times New Roman" w:hAnsi="Times New Roman" w:cs="Times New Roman"/>
          <w:sz w:val="28"/>
        </w:rPr>
        <w:t>Server</w:t>
      </w:r>
      <w:proofErr w:type="spellEnd"/>
      <w:r w:rsidRPr="001054A2">
        <w:rPr>
          <w:rFonts w:ascii="Times New Roman" w:hAnsi="Times New Roman" w:cs="Times New Roman"/>
          <w:sz w:val="28"/>
        </w:rPr>
        <w:t xml:space="preserve"> не ниже 8.0;</w:t>
      </w:r>
    </w:p>
    <w:p w14:paraId="2C57F40A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80B6FB" w:rsidR="001054A2" w:rsidRPr="001054A2" w:rsidRDefault="00E52449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доступной оперативной памяти;</w:t>
      </w:r>
    </w:p>
    <w:p w14:paraId="59F4FCB3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24D4CFBB" w:rsidR="001054A2" w:rsidRPr="001054A2" w:rsidRDefault="00110704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proofErr w:type="spellStart"/>
      <w:r>
        <w:rPr>
          <w:color w:val="000000"/>
          <w:sz w:val="27"/>
          <w:szCs w:val="27"/>
          <w:lang w:val="en-US"/>
        </w:rPr>
        <w:t>FireFox</w:t>
      </w:r>
      <w:proofErr w:type="spellEnd"/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155034C4" w:rsidR="004D72E0" w:rsidRDefault="004B2B2C" w:rsidP="00B40F16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</w:t>
      </w:r>
      <w:r w:rsidR="00BD5762">
        <w:rPr>
          <w:sz w:val="28"/>
        </w:rPr>
        <w:t>ГБ</w:t>
      </w:r>
      <w:r>
        <w:rPr>
          <w:sz w:val="28"/>
        </w:rPr>
        <w:t xml:space="preserve">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616857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8572F" w14:textId="72955719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343EC" w14:textId="67BFA23D" w:rsidR="004D72E0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рамках разработки веб-</w:t>
      </w:r>
      <w:r w:rsidR="00E90294">
        <w:rPr>
          <w:rFonts w:ascii="Times New Roman" w:hAnsi="Times New Roman" w:cs="Times New Roman"/>
          <w:bCs/>
          <w:sz w:val="28"/>
          <w:szCs w:val="28"/>
        </w:rPr>
        <w:t>сайта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подачи заявок на мероприятия службы занятости спроектирован интерфейс пользователя в виде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wireframe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Pr="00E9509A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Pr="00E9509A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Эти визуальные представления позволяют наглядно понять структуру приложения, его основные элементы и функциональность.</w:t>
      </w:r>
    </w:p>
    <w:p w14:paraId="79291689" w14:textId="77777777" w:rsidR="008F215A" w:rsidRDefault="008F215A" w:rsidP="008F21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интерфейса веб-сайта выбрана следующая цветовая палитра:</w:t>
      </w:r>
    </w:p>
    <w:p w14:paraId="38528F1D" w14:textId="53A2E05B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ffffff</w:t>
      </w:r>
      <w:proofErr w:type="spellEnd"/>
      <w:r w:rsidRPr="008F215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цвет фона и подписей кнопок</w:t>
      </w:r>
    </w:p>
    <w:p w14:paraId="5249236D" w14:textId="66EA9F7A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ff</w:t>
      </w:r>
      <w:proofErr w:type="spellEnd"/>
      <w:r w:rsidRPr="008F215A">
        <w:rPr>
          <w:rFonts w:ascii="Times New Roman" w:hAnsi="Times New Roman" w:cs="Times New Roman"/>
          <w:bCs/>
          <w:sz w:val="28"/>
          <w:szCs w:val="28"/>
        </w:rPr>
        <w:t>5124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цвет заголовков</w:t>
      </w:r>
    </w:p>
    <w:p w14:paraId="5AE0E8E8" w14:textId="77777777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>000000 – цвет текста</w:t>
      </w:r>
    </w:p>
    <w:p w14:paraId="6B6E1503" w14:textId="0E23FE7C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#014898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текста и цвет кнопок</w:t>
      </w:r>
    </w:p>
    <w:p w14:paraId="6A10AE05" w14:textId="1DDBC1F4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#007bff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кнопок</w:t>
      </w:r>
    </w:p>
    <w:p w14:paraId="53A12C0D" w14:textId="338C1C50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страниц «Мероприятия», «Вакансии», «Личный кабинет» представлены на рисунк</w:t>
      </w:r>
      <w:r w:rsidR="00F6024B">
        <w:rPr>
          <w:rFonts w:ascii="Times New Roman" w:hAnsi="Times New Roman" w:cs="Times New Roman"/>
          <w:bCs/>
          <w:sz w:val="28"/>
          <w:szCs w:val="28"/>
        </w:rPr>
        <w:t>ах</w:t>
      </w:r>
      <w:r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F6024B" w:rsidRPr="00F6024B">
        <w:rPr>
          <w:rFonts w:ascii="Times New Roman" w:hAnsi="Times New Roman" w:cs="Times New Roman"/>
          <w:bCs/>
          <w:sz w:val="28"/>
          <w:szCs w:val="28"/>
        </w:rPr>
        <w:t xml:space="preserve">, 3 </w:t>
      </w:r>
      <w:r w:rsidR="00F6024B">
        <w:rPr>
          <w:rFonts w:ascii="Times New Roman" w:hAnsi="Times New Roman" w:cs="Times New Roman"/>
          <w:bCs/>
          <w:sz w:val="28"/>
          <w:szCs w:val="28"/>
        </w:rPr>
        <w:t>и 4 соответственно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805CE5" w14:textId="30C9F873" w:rsidR="00E9509A" w:rsidRDefault="00E9509A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4F4D30EA" w14:textId="0B07D6E3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6CB66F4" wp14:editId="1433CA1C">
            <wp:extent cx="5257800" cy="31097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2388" cy="312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ABA3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CFA77B3" w14:textId="21DD3D89" w:rsidR="00050C4C" w:rsidRPr="006C42C1" w:rsidRDefault="00E9509A" w:rsidP="008F215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6857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</w:t>
      </w:r>
      <w:r w:rsidR="00F6024B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«Мероприятия»</w:t>
      </w:r>
    </w:p>
    <w:p w14:paraId="6EFB8FC3" w14:textId="21A6343F" w:rsidR="00F6024B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6595897A" wp14:editId="4E54BB54">
            <wp:extent cx="5940425" cy="35420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139B" w14:textId="77777777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6CC6BC" w14:textId="72AB63B7" w:rsidR="00F6024B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 w:rsidR="007B5B1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страницы</w:t>
      </w:r>
      <w:r w:rsidR="00E9509A">
        <w:rPr>
          <w:rFonts w:ascii="Times New Roman" w:hAnsi="Times New Roman" w:cs="Times New Roman"/>
          <w:bCs/>
          <w:sz w:val="28"/>
          <w:szCs w:val="28"/>
        </w:rPr>
        <w:t xml:space="preserve"> «Вакансии» </w:t>
      </w:r>
    </w:p>
    <w:p w14:paraId="646A14C6" w14:textId="2B1A8C21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47E8A88" w14:textId="0174E96A" w:rsidR="00EE1B0D" w:rsidRPr="000F523B" w:rsidRDefault="00261BB1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61BB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5DC87FA7" wp14:editId="2417A00B">
            <wp:extent cx="5940425" cy="3552825"/>
            <wp:effectExtent l="0" t="0" r="3175" b="9525"/>
            <wp:doc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6930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E3F5DBA" w14:textId="76794A23" w:rsidR="00E9509A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страницы </w:t>
      </w:r>
      <w:r w:rsidR="00E9509A">
        <w:rPr>
          <w:rFonts w:ascii="Times New Roman" w:hAnsi="Times New Roman" w:cs="Times New Roman"/>
          <w:bCs/>
          <w:sz w:val="28"/>
          <w:szCs w:val="28"/>
        </w:rPr>
        <w:t>«Личный кабинет»</w:t>
      </w:r>
    </w:p>
    <w:p w14:paraId="2F03251A" w14:textId="77777777" w:rsidR="00E9509A" w:rsidRPr="00E9509A" w:rsidRDefault="00E9509A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4179494" w14:textId="0071234B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9F1F6" w14:textId="192A808C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предназначено для подачи заявок на мероприятия службы занятости.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 и БД. Диаграмма развёртывания компо</w:t>
      </w:r>
      <w:r w:rsidR="00716DC7">
        <w:rPr>
          <w:rFonts w:ascii="Times New Roman" w:hAnsi="Times New Roman" w:cs="Times New Roman"/>
          <w:sz w:val="28"/>
          <w:szCs w:val="28"/>
        </w:rPr>
        <w:t>нентов представлена на рисунке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625B0" w14:textId="53633769" w:rsidR="00A8691C" w:rsidRPr="00E9509A" w:rsidRDefault="00A8691C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772CD" w14:textId="1C07F8B6" w:rsidR="00C02F64" w:rsidRDefault="00A8691C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691C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1B05387E" wp14:editId="64CD2479">
            <wp:extent cx="5991225" cy="189678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7697" cy="189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2783" w14:textId="77777777" w:rsidR="00E9509A" w:rsidRPr="00712B21" w:rsidRDefault="00E9509A" w:rsidP="004D72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5F08E9" w14:textId="663313E0" w:rsidR="00E9509A" w:rsidRPr="00E9509A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развёртывания компонентов</w:t>
      </w:r>
    </w:p>
    <w:p w14:paraId="35A85D72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4C1B2" w14:textId="08623A4C" w:rsidR="004D72E0" w:rsidRPr="007441F9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E252B55" w14:textId="1DD913C7" w:rsidR="00A70109" w:rsidRPr="00A70109" w:rsidRDefault="0052611A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курсового проектирования т</w:t>
      </w:r>
      <w:r w:rsidR="00E9509A">
        <w:rPr>
          <w:rFonts w:ascii="Times New Roman" w:hAnsi="Times New Roman" w:cs="Times New Roman"/>
          <w:sz w:val="28"/>
          <w:szCs w:val="28"/>
        </w:rPr>
        <w:t xml:space="preserve">ребуется разработать БД для хранения информации о </w:t>
      </w:r>
      <w:r w:rsidR="00E90294">
        <w:rPr>
          <w:rFonts w:ascii="Times New Roman" w:hAnsi="Times New Roman" w:cs="Times New Roman"/>
          <w:sz w:val="28"/>
          <w:szCs w:val="28"/>
        </w:rPr>
        <w:t>мероприятиях, заявках и пользователях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611A">
        <w:rPr>
          <w:rFonts w:ascii="Times New Roman" w:hAnsi="Times New Roman" w:cs="Times New Roman"/>
          <w:sz w:val="28"/>
          <w:szCs w:val="28"/>
        </w:rPr>
        <w:t>[3]</w:t>
      </w:r>
      <w:r w:rsidR="00E90294">
        <w:rPr>
          <w:rFonts w:ascii="Times New Roman" w:hAnsi="Times New Roman" w:cs="Times New Roman"/>
          <w:sz w:val="28"/>
          <w:szCs w:val="28"/>
        </w:rPr>
        <w:t xml:space="preserve">. Модели БД созданы с использованием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. </w:t>
      </w:r>
      <w:r w:rsidR="00A70109">
        <w:rPr>
          <w:rFonts w:ascii="Times New Roman" w:hAnsi="Times New Roman" w:cs="Times New Roman"/>
          <w:sz w:val="28"/>
          <w:szCs w:val="28"/>
        </w:rPr>
        <w:t xml:space="preserve">Обеспечена ссылочная целостность через внешние ключи, что минимизирует риски некорректных данных. Физическая модель БД соответствует третьей нормальной форме и разработана с использованием нотации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Crow</w:t>
      </w:r>
      <w:r w:rsidR="00A70109" w:rsidRPr="00A70109">
        <w:rPr>
          <w:rFonts w:ascii="Times New Roman" w:hAnsi="Times New Roman" w:cs="Times New Roman"/>
          <w:sz w:val="28"/>
          <w:szCs w:val="28"/>
        </w:rPr>
        <w:t>’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Foot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</w:rPr>
        <w:t>для наглядного отображения связей.</w:t>
      </w:r>
    </w:p>
    <w:p w14:paraId="31589688" w14:textId="2E93B281" w:rsidR="00A70109" w:rsidRPr="00DE2A23" w:rsidRDefault="00716DC7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 w:rsidR="00E90294">
        <w:rPr>
          <w:rFonts w:ascii="Times New Roman" w:hAnsi="Times New Roman" w:cs="Times New Roman"/>
          <w:sz w:val="28"/>
          <w:szCs w:val="28"/>
        </w:rPr>
        <w:t xml:space="preserve"> в виде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</w:rPr>
        <w:t>представлена физическая модель БД.</w:t>
      </w:r>
      <w:r w:rsidR="00576A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FCCEB6" w14:textId="7A3FC461" w:rsidR="00C02F64" w:rsidRDefault="00712B21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12B2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11EB44AC" wp14:editId="15B768EC">
            <wp:extent cx="5802210" cy="5219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6040" cy="53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69C7" w14:textId="77777777" w:rsidR="00E90294" w:rsidRDefault="00E90294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55162E4" w14:textId="2AEC5ECD" w:rsidR="00FF5487" w:rsidRDefault="00E9029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07F53382" w14:textId="1E7CED43" w:rsidR="00E57AEC" w:rsidRDefault="00FF5487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ABE3E3" w14:textId="760BD9B2" w:rsidR="00F6024B" w:rsidRPr="00F6024B" w:rsidRDefault="00F6024B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Веб-</w:t>
      </w:r>
      <w:r>
        <w:rPr>
          <w:rFonts w:ascii="Times New Roman" w:eastAsia="Yu Mincho" w:hAnsi="Times New Roman" w:cs="Times New Roman"/>
          <w:bCs/>
          <w:sz w:val="28"/>
          <w:szCs w:val="28"/>
        </w:rPr>
        <w:t>сайт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разработан на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# с использованием </w:t>
      </w:r>
      <w:proofErr w:type="spellStart"/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фреймворка</w:t>
      </w:r>
      <w:proofErr w:type="spellEnd"/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ASP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NET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в </w:t>
      </w:r>
      <w:r w:rsidR="002C3960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IDE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Visual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Studio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2022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[2]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1B526724" w14:textId="2273D396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Сайт взаимодействует </w:t>
      </w:r>
      <w:r w:rsidR="007B5B13" w:rsidRP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с 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>БД</w:t>
      </w: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 посредством EF </w:t>
      </w:r>
      <w:proofErr w:type="spellStart"/>
      <w:r w:rsidRPr="002C3960">
        <w:rPr>
          <w:rFonts w:ascii="Times New Roman" w:eastAsia="Yu Mincho" w:hAnsi="Times New Roman" w:cs="Times New Roman"/>
          <w:bCs/>
          <w:sz w:val="28"/>
          <w:szCs w:val="28"/>
        </w:rPr>
        <w:t>Core</w:t>
      </w:r>
      <w:proofErr w:type="spellEnd"/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[5]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. </w:t>
      </w:r>
    </w:p>
    <w:p w14:paraId="434B843A" w14:textId="713C8408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>
        <w:rPr>
          <w:rFonts w:ascii="Times New Roman" w:eastAsia="Yu Mincho" w:hAnsi="Times New Roman" w:cs="Times New Roman"/>
          <w:bCs/>
          <w:sz w:val="28"/>
          <w:szCs w:val="28"/>
        </w:rPr>
        <w:t>Для работы с данными для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сайта разработаны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следующие контроллеры: </w:t>
      </w:r>
      <w:proofErr w:type="spellStart"/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управления авторизацией),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работы с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мероприятиями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 и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52611A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</w:t>
      </w:r>
      <w:r>
        <w:rPr>
          <w:rFonts w:ascii="Times New Roman" w:eastAsia="Yu Mincho" w:hAnsi="Times New Roman" w:cs="Times New Roman"/>
          <w:bCs/>
          <w:sz w:val="28"/>
          <w:szCs w:val="28"/>
        </w:rPr>
        <w:t>изменения данных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пользовател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). Код метода 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добавления нового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>представлен листингом 1.</w:t>
      </w:r>
    </w:p>
    <w:p w14:paraId="11B5B92E" w14:textId="77777777" w:rsidR="00F6024B" w:rsidRDefault="00F6024B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3F372" w14:textId="1C722FBD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Create</w:t>
      </w:r>
    </w:p>
    <w:p w14:paraId="7FAF2611" w14:textId="7777777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</w:p>
    <w:p w14:paraId="135AFC34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async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Task&lt;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&gt; Create([Bind("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EventId,Title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,Description,AvailableSpace,UpdatedOn,EventDate,Status")] Event @event)</w:t>
      </w:r>
    </w:p>
    <w:p w14:paraId="248A13E2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0299965" w14:textId="1F100EC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ModelState.IsValid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6EE9ECB" w14:textId="7AC16B42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B4EA92F" w14:textId="168979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@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event.UpdatedOn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3BD6F4E" w14:textId="5E04657C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context.Add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(@event);</w:t>
      </w:r>
    </w:p>
    <w:p w14:paraId="6563C74B" w14:textId="47199213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await 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context.SaveChangesAsync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7EC8" w14:textId="03947F54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nameof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(Index));</w:t>
      </w:r>
    </w:p>
    <w:p w14:paraId="48C9A622" w14:textId="3949D4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AF73A45" w14:textId="23A0C92A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View(@event);</w:t>
      </w:r>
    </w:p>
    <w:p w14:paraId="6F76D0F6" w14:textId="798353B0" w:rsidR="00CC37B9" w:rsidRPr="00F84551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</w:rPr>
        <w:t>}</w:t>
      </w:r>
    </w:p>
    <w:p w14:paraId="6EE4E971" w14:textId="77777777" w:rsidR="00E57AEC" w:rsidRPr="00F84551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BA6810" w14:textId="26E5798C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31112" w14:textId="5C21815C" w:rsidR="00924E01" w:rsidRPr="00924E01" w:rsidRDefault="00924E01" w:rsidP="00924E01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 w:rsidR="00712B2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CSS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для оформления страниц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[4]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вставки кода на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# на страницах использована технология </w:t>
      </w:r>
      <w:r w:rsidR="007B5B13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отображения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списка мероприятий 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разработана страница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, код верстки которой представлен листингом 2.</w:t>
      </w:r>
    </w:p>
    <w:p w14:paraId="2B348A19" w14:textId="77777777" w:rsidR="00924E01" w:rsidRPr="0029798C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7105D" w14:textId="254A5E4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 xml:space="preserve">Листинг 2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>верстки страницы просмотра списка мероприятий</w:t>
      </w:r>
    </w:p>
    <w:p w14:paraId="6BF3B448" w14:textId="77777777" w:rsidR="00924E01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EC77F" w14:textId="4AF62468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списка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0C359F4" w14:textId="1438E0A5" w:rsidR="00712B21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>&lt;div class="post-wall" style="display: flex; flex-wrap: wrap;"&gt;</w:t>
      </w:r>
    </w:p>
    <w:p w14:paraId="1BDAA72C" w14:textId="70BFDBCB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>
        <w:rPr>
          <w:rFonts w:ascii="Courier New" w:hAnsi="Courier New" w:cs="Courier New"/>
          <w:sz w:val="24"/>
          <w:szCs w:val="24"/>
        </w:rPr>
        <w:t>// Валидация роли пользователя для доступа к функциональности</w:t>
      </w:r>
    </w:p>
    <w:p w14:paraId="68EA3783" w14:textId="28EF5B3B" w:rsidR="006E74FB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B42394">
        <w:rPr>
          <w:rFonts w:ascii="Courier New" w:hAnsi="Courier New" w:cs="Courier New"/>
          <w:sz w:val="24"/>
          <w:szCs w:val="24"/>
        </w:rPr>
        <w:t>@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if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 (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" ||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B42394">
        <w:rPr>
          <w:rFonts w:ascii="Courier New" w:hAnsi="Courier New" w:cs="Courier New"/>
          <w:sz w:val="24"/>
          <w:szCs w:val="24"/>
        </w:rPr>
        <w:t>")</w:t>
      </w:r>
    </w:p>
    <w:p w14:paraId="7C6092D3" w14:textId="7670A77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FED9A9F" w14:textId="245D1481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class="create-event-container"&gt;</w:t>
      </w:r>
    </w:p>
    <w:p w14:paraId="143079E1" w14:textId="4B6FBC7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добавления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795183E0" w14:textId="3AE3C1A0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&lt;a class="create-event-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asp-controller="Events" asp-action="Create"&gt;&lt;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fa-plus"&gt;&lt;/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r w:rsidRPr="006E74FB">
        <w:rPr>
          <w:rFonts w:ascii="Courier New" w:hAnsi="Courier New" w:cs="Courier New"/>
          <w:sz w:val="24"/>
          <w:szCs w:val="24"/>
        </w:rPr>
        <w:t>Создать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&lt;/a&gt;</w:t>
      </w:r>
    </w:p>
    <w:p w14:paraId="2CFBA9C5" w14:textId="5DABB6C7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Формирование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отчёта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проведении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C3550B9" w14:textId="1FC2390B" w:rsidR="00F94292" w:rsidRPr="00F94292" w:rsidRDefault="00F94292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F94292">
        <w:rPr>
          <w:rFonts w:ascii="Courier New" w:hAnsi="Courier New" w:cs="Courier New"/>
          <w:bCs/>
          <w:sz w:val="24"/>
          <w:szCs w:val="24"/>
          <w:lang w:val="en-US"/>
        </w:rPr>
        <w:t>&lt;form class="action-form" asp-action="</w:t>
      </w:r>
      <w:proofErr w:type="spellStart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ExportToXlsx</w:t>
      </w:r>
      <w:proofErr w:type="spellEnd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"&gt;</w:t>
      </w:r>
    </w:p>
    <w:p w14:paraId="473D1878" w14:textId="33F450B7" w:rsidR="006E74FB" w:rsidRDefault="006E74F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F94292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&lt;button type="submit" class="create-report-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 style="margin: 0 2.5px" title="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Сформировать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отчёт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"&gt;&lt;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fa-file"&gt;&lt;/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&gt;&lt;/button&gt;</w:t>
      </w:r>
    </w:p>
    <w:p w14:paraId="4B9CE97F" w14:textId="17B77B38" w:rsidR="00F94292" w:rsidRPr="00104608" w:rsidRDefault="00F94292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104608">
        <w:rPr>
          <w:rFonts w:ascii="Courier New" w:hAnsi="Courier New" w:cs="Courier New"/>
          <w:bCs/>
          <w:sz w:val="24"/>
          <w:szCs w:val="24"/>
        </w:rPr>
        <w:t>&lt;/</w:t>
      </w:r>
      <w:r>
        <w:rPr>
          <w:rFonts w:ascii="Courier New" w:hAnsi="Courier New" w:cs="Courier New"/>
          <w:bCs/>
          <w:sz w:val="24"/>
          <w:szCs w:val="24"/>
          <w:lang w:val="en-US"/>
        </w:rPr>
        <w:t>form</w:t>
      </w:r>
      <w:r w:rsidRPr="00104608">
        <w:rPr>
          <w:rFonts w:ascii="Courier New" w:hAnsi="Courier New" w:cs="Courier New"/>
          <w:bCs/>
          <w:sz w:val="24"/>
          <w:szCs w:val="24"/>
        </w:rPr>
        <w:t>&gt;</w:t>
      </w:r>
    </w:p>
    <w:p w14:paraId="0DE0833F" w14:textId="32FB7EB5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&lt;/</w:t>
      </w:r>
      <w:r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Pr="00104608">
        <w:rPr>
          <w:rFonts w:ascii="Courier New" w:hAnsi="Courier New" w:cs="Courier New"/>
          <w:sz w:val="24"/>
          <w:szCs w:val="24"/>
        </w:rPr>
        <w:t>&gt;</w:t>
      </w:r>
    </w:p>
    <w:p w14:paraId="1EF74AE6" w14:textId="2B2AD650" w:rsid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}</w:t>
      </w:r>
    </w:p>
    <w:p w14:paraId="77E3DF5E" w14:textId="124CC651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/</w:t>
      </w:r>
      <w:r>
        <w:rPr>
          <w:rFonts w:ascii="Courier New" w:hAnsi="Courier New" w:cs="Courier New"/>
          <w:sz w:val="24"/>
          <w:szCs w:val="24"/>
        </w:rPr>
        <w:t>/ Перебор элементов для отображения списка мероприятий</w:t>
      </w:r>
    </w:p>
    <w:p w14:paraId="10011B45" w14:textId="39183FC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@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foreach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(var item in Model)</w:t>
      </w:r>
    </w:p>
    <w:p w14:paraId="157FE502" w14:textId="1A54EED8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{</w:t>
      </w:r>
    </w:p>
    <w:p w14:paraId="126D5131" w14:textId="0757D955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6814761" w14:textId="1CD3260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class="post-container"&gt;</w:t>
      </w:r>
    </w:p>
    <w:p w14:paraId="089C4349" w14:textId="5885B636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class="post-header"&gt;</w:t>
      </w:r>
    </w:p>
    <w:p w14:paraId="6DCE0256" w14:textId="1EAA075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class="profile-container"&gt;</w:t>
      </w:r>
    </w:p>
    <w:p w14:paraId="133C8DA3" w14:textId="035A98AE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class="profile-picture"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="/resources/picture.jpg" /&gt;</w:t>
      </w:r>
    </w:p>
    <w:p w14:paraId="15126B60" w14:textId="3CB970BB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&lt;span style="font-size: 22px; color: #FF5124; font-weight: bold"&gt;</w:t>
      </w:r>
      <w:r w:rsidRPr="006E74FB">
        <w:rPr>
          <w:rFonts w:ascii="Courier New" w:hAnsi="Courier New" w:cs="Courier New"/>
          <w:sz w:val="24"/>
          <w:szCs w:val="24"/>
        </w:rPr>
        <w:t>Работа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России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&lt;/span&gt;</w:t>
      </w:r>
    </w:p>
    <w:p w14:paraId="7EAE0E73" w14:textId="2F2FC6F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&lt;/div&gt;</w:t>
      </w:r>
    </w:p>
    <w:p w14:paraId="766D440A" w14:textId="2FBDC2F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@if (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58D833FC" w14:textId="2C0719B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>{</w:t>
      </w:r>
    </w:p>
    <w:p w14:paraId="794F2A3A" w14:textId="030481D6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post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actions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6BE9E702" w14:textId="282277A8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       </w:t>
      </w:r>
      <w:r w:rsidR="00E857CB">
        <w:rPr>
          <w:rFonts w:ascii="Courier New" w:hAnsi="Courier New" w:cs="Courier New"/>
          <w:sz w:val="24"/>
          <w:szCs w:val="24"/>
        </w:rPr>
        <w:t>//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редактирования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D13F18C" w14:textId="716B302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&lt;a class="action-form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asp-action="Edit" asp-route-id="@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Изменить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fa-edit"&gt;&lt;/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&gt;&lt;/a&gt;</w:t>
      </w:r>
    </w:p>
    <w:p w14:paraId="2E1E2368" w14:textId="4EA0A23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r>
        <w:rPr>
          <w:rFonts w:ascii="Courier New" w:hAnsi="Courier New" w:cs="Courier New"/>
          <w:sz w:val="24"/>
          <w:szCs w:val="24"/>
        </w:rPr>
        <w:t>Удаление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из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БД</w:t>
      </w:r>
    </w:p>
    <w:p w14:paraId="31267914" w14:textId="7E9C4D3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&lt;form class="action-form" asp-action="Delete" asp-route-id="@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2BFFB96D" w14:textId="37324BB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&lt;button type="submit" class="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delete-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Удалить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"/&gt;&lt;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fa-trash"&gt;&lt;/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C79572E" w14:textId="41EF5EC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</w:t>
      </w:r>
      <w:r w:rsidR="006E74FB" w:rsidRPr="00104608">
        <w:rPr>
          <w:rFonts w:ascii="Courier New" w:hAnsi="Courier New" w:cs="Courier New"/>
          <w:sz w:val="24"/>
          <w:szCs w:val="24"/>
        </w:rPr>
        <w:t>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form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6122540" w14:textId="023E0496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12BE22B" w14:textId="3034E7F1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}</w:t>
      </w:r>
    </w:p>
    <w:p w14:paraId="2B903DE6" w14:textId="1EFCB11D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E715DB2" w14:textId="44DEE8FC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lastRenderedPageBreak/>
        <w:t xml:space="preserve">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содержимого мероприятия</w:t>
      </w:r>
    </w:p>
    <w:p w14:paraId="57A375D2" w14:textId="66E4454D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&lt;div class="post-content"&gt;</w:t>
      </w:r>
    </w:p>
    <w:p w14:paraId="28D5CDFB" w14:textId="2F37729B" w:rsidR="00E857CB" w:rsidRPr="00E857CB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фотографии</w:t>
      </w:r>
    </w:p>
    <w:p w14:paraId="34EBEE41" w14:textId="4A5E05FF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104608">
        <w:rPr>
          <w:rFonts w:ascii="Courier New" w:hAnsi="Courier New" w:cs="Courier New"/>
          <w:sz w:val="24"/>
          <w:szCs w:val="24"/>
        </w:rPr>
        <w:t>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photo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container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3E046286" w14:textId="7C0D1F69" w:rsidR="00B42394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</w:t>
      </w:r>
      <w:r w:rsidR="00B42394">
        <w:rPr>
          <w:rFonts w:ascii="Courier New" w:hAnsi="Courier New" w:cs="Courier New"/>
          <w:sz w:val="24"/>
          <w:szCs w:val="24"/>
        </w:rPr>
        <w:t>// Использование заглушки</w:t>
      </w:r>
      <w:r w:rsidR="00E857CB">
        <w:rPr>
          <w:rFonts w:ascii="Courier New" w:hAnsi="Courier New" w:cs="Courier New"/>
          <w:sz w:val="24"/>
          <w:szCs w:val="24"/>
        </w:rPr>
        <w:t xml:space="preserve"> в качестве фотографии мероприятия</w:t>
      </w:r>
    </w:p>
    <w:p w14:paraId="5A1FFBD8" w14:textId="103B08B2" w:rsidR="006E74FB" w:rsidRPr="00E857CB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</w:rPr>
        <w:t xml:space="preserve">       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>="/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resources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plug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png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180D6B35" w14:textId="0C3076E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23C8786A" w14:textId="18EFF045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текста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55D68CA5" w14:textId="4C7F44FB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class="post-text-container"&gt;</w:t>
      </w:r>
    </w:p>
    <w:p w14:paraId="22DE7F38" w14:textId="43028EE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&lt;h4 style="font-weight: bold;"&gt;@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item.Title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)&lt;/h4&gt;</w:t>
      </w:r>
    </w:p>
    <w:p w14:paraId="4CC342B0" w14:textId="3421CAF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&lt;h5 style="text-align: justify"&gt;@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item.Description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9E22E61" w14:textId="29C833A8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&lt;h5&gt;</w:t>
      </w:r>
      <w:r w:rsidR="006E74FB" w:rsidRPr="006E74FB">
        <w:rPr>
          <w:rFonts w:ascii="Courier New" w:hAnsi="Courier New" w:cs="Courier New"/>
          <w:sz w:val="24"/>
          <w:szCs w:val="24"/>
        </w:rPr>
        <w:t>Свободных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>мест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: 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item.AvailableSpace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51A3446" w14:textId="79457A04" w:rsidR="006E74FB" w:rsidRPr="00F94292" w:rsidRDefault="00712B21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050C4C" w:rsidRPr="00050C4C">
        <w:rPr>
          <w:rFonts w:ascii="Courier New" w:hAnsi="Courier New" w:cs="Courier New"/>
          <w:bCs/>
          <w:sz w:val="24"/>
          <w:szCs w:val="24"/>
          <w:lang w:val="en-US"/>
        </w:rPr>
        <w:t>&lt;div style="display: flex; justify-content: space-between; align-items: center;"&gt;</w:t>
      </w:r>
    </w:p>
    <w:p w14:paraId="7B3B62DD" w14:textId="7D7631E7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</w:rPr>
        <w:t>&lt;h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</w:rPr>
        <w:t>5&gt;Дата</w:t>
      </w:r>
      <w:proofErr w:type="gramEnd"/>
      <w:r w:rsidRPr="00050C4C">
        <w:rPr>
          <w:rFonts w:ascii="Courier New" w:hAnsi="Courier New" w:cs="Courier New"/>
          <w:bCs/>
          <w:sz w:val="24"/>
          <w:szCs w:val="24"/>
        </w:rPr>
        <w:t xml:space="preserve"> проведения: 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</w:rPr>
        <w:t>Html.DisplayFor</w:t>
      </w:r>
      <w:proofErr w:type="spellEnd"/>
      <w:r w:rsidRPr="00050C4C">
        <w:rPr>
          <w:rFonts w:ascii="Courier New" w:hAnsi="Courier New" w:cs="Courier New"/>
          <w:bCs/>
          <w:sz w:val="24"/>
          <w:szCs w:val="24"/>
        </w:rPr>
        <w:t>(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</w:rPr>
        <w:t>modelItem</w:t>
      </w:r>
      <w:proofErr w:type="spellEnd"/>
      <w:r w:rsidRPr="00050C4C">
        <w:rPr>
          <w:rFonts w:ascii="Courier New" w:hAnsi="Courier New" w:cs="Courier New"/>
          <w:bCs/>
          <w:sz w:val="24"/>
          <w:szCs w:val="24"/>
        </w:rPr>
        <w:t xml:space="preserve"> =&gt; 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</w:rPr>
        <w:t>item.EventDate</w:t>
      </w:r>
      <w:proofErr w:type="spellEnd"/>
      <w:r w:rsidRPr="00050C4C">
        <w:rPr>
          <w:rFonts w:ascii="Courier New" w:hAnsi="Courier New" w:cs="Courier New"/>
          <w:bCs/>
          <w:sz w:val="24"/>
          <w:szCs w:val="24"/>
        </w:rPr>
        <w:t>)&lt;/h5&gt;</w:t>
      </w:r>
    </w:p>
    <w:p w14:paraId="2EB93EEC" w14:textId="3BB395C5" w:rsidR="00050C4C" w:rsidRPr="00F94292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@if 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(!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string</w:t>
      </w:r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.IsNullOrEmpty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UserRole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")))</w:t>
      </w:r>
    </w:p>
    <w:p w14:paraId="620149CE" w14:textId="3D197299" w:rsidR="00050C4C" w:rsidRPr="00104608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6D78041C" w14:textId="0EE01663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// </w:t>
      </w:r>
      <w:r>
        <w:rPr>
          <w:rFonts w:ascii="Courier New" w:hAnsi="Courier New" w:cs="Courier New"/>
          <w:bCs/>
          <w:sz w:val="24"/>
          <w:szCs w:val="24"/>
        </w:rPr>
        <w:t>Переход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на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форму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подачи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заявки</w:t>
      </w:r>
    </w:p>
    <w:p w14:paraId="17B0C390" w14:textId="4511BBE5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&lt;a style="text-align: right;" class="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asp-controller="Requests" asp-action="Create"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eventId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item.EventId</w:t>
      </w:r>
      <w:proofErr w:type="spellEnd"/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")"&gt;&lt;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fa-share"&gt;&lt;/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r w:rsidRPr="00050C4C">
        <w:rPr>
          <w:rFonts w:ascii="Courier New" w:hAnsi="Courier New" w:cs="Courier New"/>
          <w:bCs/>
          <w:sz w:val="24"/>
          <w:szCs w:val="24"/>
        </w:rPr>
        <w:t>Подать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050C4C">
        <w:rPr>
          <w:rFonts w:ascii="Courier New" w:hAnsi="Courier New" w:cs="Courier New"/>
          <w:bCs/>
          <w:sz w:val="24"/>
          <w:szCs w:val="24"/>
        </w:rPr>
        <w:t>заявку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&lt;/a&gt;</w:t>
      </w:r>
    </w:p>
    <w:p w14:paraId="262DA2EF" w14:textId="437AF5DB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  }</w:t>
      </w:r>
    </w:p>
    <w:p w14:paraId="586D42AC" w14:textId="77E80AE6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&lt;/div&gt;</w:t>
      </w:r>
    </w:p>
    <w:p w14:paraId="09545725" w14:textId="1F694DD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039FE7B5" w14:textId="576E773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&lt;div class="post-date-updated"&gt;</w:t>
      </w:r>
    </w:p>
    <w:p w14:paraId="2888C640" w14:textId="39F4F50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item.UpdatedOn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22A4145" w14:textId="2DB39963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4A16BA80" w14:textId="48BA2EBE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   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4FD9072" w14:textId="15102EB9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E9B5E59" w14:textId="12FE85F0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</w:rPr>
        <w:t>}</w:t>
      </w:r>
    </w:p>
    <w:p w14:paraId="6A99BFA2" w14:textId="597F5C9D" w:rsidR="00CC37B9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77ACA492" w14:textId="77777777" w:rsidR="00F94292" w:rsidRPr="006C42C1" w:rsidRDefault="00F94292" w:rsidP="00050C4C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DCCE03F" w14:textId="03CCE330" w:rsidR="003A5909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D5455F" w:rsidRDefault="003A5909" w:rsidP="00E57A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8A495E" w14:textId="152BF875" w:rsidR="00924E01" w:rsidRPr="0093391B" w:rsidRDefault="00924E01" w:rsidP="00CC37B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В веб-приложении реализовано разграничение прав доступа пользователей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с использованием технологии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Session</w:t>
      </w:r>
      <w:r w:rsidR="00B97DF4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Данные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и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роли пользователей хранятся в БД в таблицах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и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role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соответственно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680EFE2F" w14:textId="5F392BB8" w:rsidR="00924E01" w:rsidRPr="00E857CB" w:rsidRDefault="00924E01" w:rsidP="000D6E9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Код метода авторизации представлен листингом 3.</w:t>
      </w:r>
      <w:r w:rsidR="00E857C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089E03" w14:textId="23CE6A3F" w:rsidR="00CC37B9" w:rsidRPr="006C42C1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val="en-US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>Листинг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3 – </w:t>
      </w: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Login</w:t>
      </w:r>
    </w:p>
    <w:p w14:paraId="22A2B94D" w14:textId="77777777" w:rsidR="00CC37B9" w:rsidRPr="006C42C1" w:rsidRDefault="00CC37B9" w:rsidP="00CC37B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938C2D" w14:textId="77777777" w:rsidR="002E3246" w:rsidRPr="0029798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ActionResult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Login([Bind("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Username,Password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")] User @user)</w:t>
      </w:r>
    </w:p>
    <w:p w14:paraId="1D755265" w14:textId="77777777" w:rsidR="002E3246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>{</w:t>
      </w:r>
    </w:p>
    <w:p w14:paraId="082B8AF2" w14:textId="46964DB3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// Проверка наличия пользователя в БД по имени пользователя</w:t>
      </w:r>
    </w:p>
    <w:p w14:paraId="38E6C170" w14:textId="21BDF582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D3ECC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var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 _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context.Users.FirstOrDefault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u.Username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@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user.Username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1AE2BE3" w14:textId="0D15B803" w:rsidR="00B42394" w:rsidRPr="00104608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// </w:t>
      </w:r>
      <w:r>
        <w:rPr>
          <w:rFonts w:ascii="Courier New" w:hAnsi="Courier New" w:cs="Courier New"/>
          <w:sz w:val="24"/>
          <w:szCs w:val="24"/>
        </w:rPr>
        <w:t>Валидация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данных</w:t>
      </w:r>
    </w:p>
    <w:p w14:paraId="0797A9E0" w14:textId="03A6ACF0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= null &amp;&amp;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currentUser.Password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user.Password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05CB517" w14:textId="1984992F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104608">
        <w:rPr>
          <w:rFonts w:ascii="Courier New" w:hAnsi="Courier New" w:cs="Courier New"/>
          <w:sz w:val="24"/>
          <w:szCs w:val="24"/>
        </w:rPr>
        <w:t>{</w:t>
      </w:r>
    </w:p>
    <w:p w14:paraId="7C752FAF" w14:textId="323E031F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// Занесение данных роли пользователя в контекст сессии</w:t>
      </w:r>
    </w:p>
    <w:p w14:paraId="5F9C0E77" w14:textId="3965E213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Session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SetString</w:t>
      </w:r>
      <w:proofErr w:type="spellEnd"/>
      <w:proofErr w:type="gram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Roles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Where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Select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FirstOrDefault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0760353A" w14:textId="1D66988E" w:rsidR="007915F3" w:rsidRPr="007915F3" w:rsidRDefault="007915F3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// Занесение данных имени пользователя в контекст сессии</w:t>
      </w:r>
    </w:p>
    <w:p w14:paraId="00E3E6A4" w14:textId="6F9E5193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UserFullname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", $"{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currentUser.Surname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currentUser.Patronymic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}");</w:t>
      </w:r>
    </w:p>
    <w:p w14:paraId="6F2BB6AB" w14:textId="3C77A857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страницу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4213DB46" w14:textId="00657292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return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"Index", "Events");</w:t>
      </w:r>
    </w:p>
    <w:p w14:paraId="0ECFE107" w14:textId="05A9272D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F88B41" w14:textId="40FBF80F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40F835BF" w14:textId="662F0B9D" w:rsidR="007915F3" w:rsidRPr="00104608" w:rsidRDefault="00D5455F" w:rsidP="007915F3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438FE07" w14:textId="3D4462BB" w:rsidR="002E3246" w:rsidRPr="00F8455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D5455F">
        <w:rPr>
          <w:rFonts w:ascii="Courier New" w:hAnsi="Courier New" w:cs="Courier New"/>
          <w:sz w:val="24"/>
          <w:szCs w:val="24"/>
          <w:lang w:val="en-US"/>
        </w:rPr>
        <w:t>ModelState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D5455F">
        <w:rPr>
          <w:rFonts w:ascii="Courier New" w:hAnsi="Courier New" w:cs="Courier New"/>
          <w:sz w:val="24"/>
          <w:szCs w:val="24"/>
          <w:lang w:val="en-US"/>
        </w:rPr>
        <w:t>AddModelError</w:t>
      </w:r>
      <w:proofErr w:type="spellEnd"/>
      <w:r w:rsidR="002E3246" w:rsidRPr="00F84551">
        <w:rPr>
          <w:rFonts w:ascii="Courier New" w:hAnsi="Courier New" w:cs="Courier New"/>
          <w:sz w:val="24"/>
          <w:szCs w:val="24"/>
          <w:lang w:val="en-US"/>
        </w:rPr>
        <w:t>("", "</w:t>
      </w:r>
      <w:r w:rsidR="002E3246" w:rsidRPr="0029798C">
        <w:rPr>
          <w:rFonts w:ascii="Courier New" w:hAnsi="Courier New" w:cs="Courier New"/>
          <w:sz w:val="24"/>
          <w:szCs w:val="24"/>
        </w:rPr>
        <w:t>Неверный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логин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или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пароль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7ABF810A" w14:textId="77777777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</w:rPr>
        <w:t>return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</w:rPr>
        <w:t>View</w:t>
      </w:r>
      <w:proofErr w:type="spellEnd"/>
      <w:r w:rsidR="002E3246" w:rsidRPr="0029798C">
        <w:rPr>
          <w:rFonts w:ascii="Courier New" w:hAnsi="Courier New" w:cs="Courier New"/>
          <w:sz w:val="24"/>
          <w:szCs w:val="24"/>
        </w:rPr>
        <w:t>(</w:t>
      </w:r>
      <w:proofErr w:type="gramEnd"/>
      <w:r w:rsidR="002E3246" w:rsidRPr="0029798C">
        <w:rPr>
          <w:rFonts w:ascii="Courier New" w:hAnsi="Courier New" w:cs="Courier New"/>
          <w:sz w:val="24"/>
          <w:szCs w:val="24"/>
        </w:rPr>
        <w:t>);</w:t>
      </w:r>
    </w:p>
    <w:p w14:paraId="73021AC2" w14:textId="19236136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C42C1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</w:rPr>
        <w:t>}</w:t>
      </w:r>
    </w:p>
    <w:p w14:paraId="32C970C0" w14:textId="77777777" w:rsidR="002E3246" w:rsidRPr="00A8691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>}</w:t>
      </w:r>
    </w:p>
    <w:p w14:paraId="41355590" w14:textId="77777777" w:rsidR="00050C4C" w:rsidRPr="00D5455F" w:rsidRDefault="00050C4C" w:rsidP="00050C4C">
      <w:pPr>
        <w:rPr>
          <w:rFonts w:ascii="Times New Roman" w:hAnsi="Times New Roman" w:cs="Times New Roman"/>
          <w:sz w:val="28"/>
          <w:szCs w:val="28"/>
        </w:rPr>
      </w:pPr>
    </w:p>
    <w:p w14:paraId="2A49358E" w14:textId="39E92B77" w:rsidR="003A5909" w:rsidRDefault="003A5909" w:rsidP="00050C4C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3.4 Экспорт и импорт данных</w:t>
      </w:r>
    </w:p>
    <w:p w14:paraId="5D874AB0" w14:textId="77777777" w:rsidR="003A5909" w:rsidRPr="00F94292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5397AFD" w14:textId="0E6BF3FF" w:rsidR="00050C4C" w:rsidRP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сайте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реализован экспорт </w:t>
      </w:r>
      <w:r>
        <w:rPr>
          <w:rFonts w:ascii="Times New Roman" w:hAnsi="Times New Roman" w:cs="Times New Roman"/>
          <w:bCs/>
          <w:sz w:val="28"/>
          <w:szCs w:val="28"/>
        </w:rPr>
        <w:t>мероприятий за текущий месяц для создания отчётов о</w:t>
      </w:r>
      <w:r w:rsidR="003713BB">
        <w:rPr>
          <w:rFonts w:ascii="Times New Roman" w:hAnsi="Times New Roman" w:cs="Times New Roman"/>
          <w:bCs/>
          <w:sz w:val="28"/>
          <w:szCs w:val="28"/>
        </w:rPr>
        <w:t xml:space="preserve"> проведении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мероприяти</w:t>
      </w:r>
      <w:r w:rsidR="003713BB">
        <w:rPr>
          <w:rFonts w:ascii="Times New Roman" w:hAnsi="Times New Roman" w:cs="Times New Roman"/>
          <w:bCs/>
          <w:sz w:val="28"/>
          <w:szCs w:val="28"/>
        </w:rPr>
        <w:t>й</w:t>
      </w:r>
      <w:r w:rsidRPr="00050C4C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Экспорт реализован с использованием библиотеки </w:t>
      </w:r>
      <w:proofErr w:type="spellStart"/>
      <w:r w:rsidR="00B56EC4">
        <w:rPr>
          <w:rFonts w:ascii="Times New Roman" w:hAnsi="Times New Roman" w:cs="Times New Roman"/>
          <w:bCs/>
          <w:sz w:val="28"/>
          <w:szCs w:val="28"/>
          <w:lang w:val="en-US"/>
        </w:rPr>
        <w:t>EPPlus</w:t>
      </w:r>
      <w:proofErr w:type="spellEnd"/>
      <w:r w:rsidR="00D5455F" w:rsidRPr="003713B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5455F">
        <w:rPr>
          <w:rFonts w:ascii="Times New Roman" w:hAnsi="Times New Roman" w:cs="Times New Roman"/>
          <w:bCs/>
          <w:sz w:val="28"/>
          <w:szCs w:val="28"/>
        </w:rPr>
        <w:t xml:space="preserve">в формате </w:t>
      </w:r>
      <w:proofErr w:type="spellStart"/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xlsx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9300963" w14:textId="35132B2A" w:rsid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0C4C">
        <w:rPr>
          <w:rFonts w:ascii="Times New Roman" w:hAnsi="Times New Roman" w:cs="Times New Roman"/>
          <w:bCs/>
          <w:sz w:val="28"/>
          <w:szCs w:val="28"/>
        </w:rPr>
        <w:t>Код генерации</w:t>
      </w:r>
      <w:r w:rsidR="00D920F4">
        <w:rPr>
          <w:rFonts w:ascii="Times New Roman" w:hAnsi="Times New Roman" w:cs="Times New Roman"/>
          <w:bCs/>
          <w:sz w:val="28"/>
          <w:szCs w:val="28"/>
        </w:rPr>
        <w:t xml:space="preserve"> отчёта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5.</w:t>
      </w:r>
    </w:p>
    <w:p w14:paraId="30268691" w14:textId="77777777" w:rsidR="00D920F4" w:rsidRDefault="00D920F4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EEA3540" w14:textId="48F5378E" w:rsidR="00D920F4" w:rsidRPr="00D5455F" w:rsidRDefault="00D920F4" w:rsidP="00D920F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0" w:name="_Hlk216030292"/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Export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ToXlsxAsync</w:t>
      </w:r>
      <w:proofErr w:type="spellEnd"/>
    </w:p>
    <w:bookmarkEnd w:id="0"/>
    <w:p w14:paraId="733A6ED8" w14:textId="77777777" w:rsidR="00050C4C" w:rsidRDefault="00050C4C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781C197" w14:textId="7777777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public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Task&lt;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ExportToXlsxAsync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67EC8ABB" w14:textId="7D551880" w:rsidR="00D5455F" w:rsidRPr="00F8455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84551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23612F5" w14:textId="3A88C444" w:rsidR="00CD3ECC" w:rsidRPr="00F84551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Установка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лицензии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для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личного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пользования</w:t>
      </w:r>
    </w:p>
    <w:p w14:paraId="3653B8AE" w14:textId="44E0C2E1" w:rsidR="00E857CB" w:rsidRPr="00F8455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License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SetNonCommercialPersonal</w:t>
      </w:r>
      <w:proofErr w:type="spellEnd"/>
      <w:proofErr w:type="gramEnd"/>
      <w:r w:rsidRPr="00F84551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="003713BB" w:rsidRPr="006C42C1">
        <w:rPr>
          <w:rFonts w:ascii="Courier New" w:hAnsi="Courier New" w:cs="Courier New"/>
          <w:bCs/>
          <w:sz w:val="24"/>
          <w:szCs w:val="24"/>
          <w:lang w:val="en-US"/>
        </w:rPr>
        <w:t>CProj</w:t>
      </w:r>
      <w:proofErr w:type="spellEnd"/>
      <w:r w:rsidRPr="00F84551">
        <w:rPr>
          <w:rFonts w:ascii="Courier New" w:hAnsi="Courier New" w:cs="Courier New"/>
          <w:bCs/>
          <w:sz w:val="24"/>
          <w:szCs w:val="24"/>
          <w:lang w:val="en-US"/>
        </w:rPr>
        <w:t>");</w:t>
      </w:r>
    </w:p>
    <w:p w14:paraId="2382DE41" w14:textId="222B4572" w:rsidR="00E857CB" w:rsidRPr="00F84551" w:rsidRDefault="00E857CB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84551">
        <w:rPr>
          <w:rFonts w:ascii="Courier New" w:hAnsi="Courier New" w:cs="Courier New"/>
          <w:bCs/>
          <w:sz w:val="24"/>
          <w:szCs w:val="24"/>
          <w:lang w:val="en-US"/>
        </w:rPr>
        <w:lastRenderedPageBreak/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Получение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данных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из</w:t>
      </w: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БД</w:t>
      </w:r>
    </w:p>
    <w:p w14:paraId="59730EFF" w14:textId="29A0039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8455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List&lt;Event&gt; events = await _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context.Events.Where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e.EventDate.Month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DateTime.Now.Month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ToListAsync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32ABE5FB" w14:textId="04EC38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string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@$"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C:\</w:t>
      </w:r>
      <w:r w:rsidR="00E857CB">
        <w:rPr>
          <w:rFonts w:ascii="Courier New" w:hAnsi="Courier New" w:cs="Courier New"/>
          <w:bCs/>
          <w:sz w:val="24"/>
          <w:szCs w:val="24"/>
          <w:lang w:val="en-US"/>
        </w:rPr>
        <w:t>Temp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\{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DateTime.Now.ToString("MMMM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HH.mm.ss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")}.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xlsx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0490B151" w14:textId="66F3B25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using (var package = new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new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FileInfo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)))</w:t>
      </w:r>
    </w:p>
    <w:p w14:paraId="3DEF1058" w14:textId="29627D58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748F539" w14:textId="122ED143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Создание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рабочего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листа</w:t>
      </w:r>
    </w:p>
    <w:p w14:paraId="1752E859" w14:textId="701EE9A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var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Workbook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Worksheets</w:t>
      </w:r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Add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($"{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Now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ToString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MMMM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")}");</w:t>
      </w:r>
    </w:p>
    <w:p w14:paraId="6E7CA230" w14:textId="00846DD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[1, 1].Value = "№ 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/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3E66FBFB" w14:textId="409F463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1);</w:t>
      </w:r>
    </w:p>
    <w:p w14:paraId="0FDD9F6F" w14:textId="21EB22C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2].Value = "</w:t>
      </w:r>
      <w:r w:rsidRPr="00D5455F">
        <w:rPr>
          <w:rFonts w:ascii="Courier New" w:hAnsi="Courier New" w:cs="Courier New"/>
          <w:bCs/>
          <w:sz w:val="24"/>
          <w:szCs w:val="24"/>
        </w:rPr>
        <w:t>Мероприятие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43A113B" w14:textId="25CE885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2);</w:t>
      </w:r>
    </w:p>
    <w:p w14:paraId="02B3EF36" w14:textId="1385986E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3].Value = "</w:t>
      </w:r>
      <w:r w:rsidRPr="00D5455F">
        <w:rPr>
          <w:rFonts w:ascii="Courier New" w:hAnsi="Courier New" w:cs="Courier New"/>
          <w:bCs/>
          <w:sz w:val="24"/>
          <w:szCs w:val="24"/>
        </w:rPr>
        <w:t>Описание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BEC97E0" w14:textId="05B9FE8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3);</w:t>
      </w:r>
    </w:p>
    <w:p w14:paraId="4E8B3B20" w14:textId="588314AE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[1, 4].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Value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Количество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мест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E6827CC" w14:textId="61576A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4);</w:t>
      </w:r>
    </w:p>
    <w:p w14:paraId="0CCB898A" w14:textId="0A404AF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5].Value = "</w:t>
      </w:r>
      <w:r w:rsidRPr="00D5455F">
        <w:rPr>
          <w:rFonts w:ascii="Courier New" w:hAnsi="Courier New" w:cs="Courier New"/>
          <w:bCs/>
          <w:sz w:val="24"/>
          <w:szCs w:val="24"/>
        </w:rPr>
        <w:t>Статус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77683118" w14:textId="0863B19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5);</w:t>
      </w:r>
    </w:p>
    <w:p w14:paraId="73306E3C" w14:textId="729DD17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6].Value = "</w:t>
      </w:r>
      <w:r w:rsidRPr="00D5455F">
        <w:rPr>
          <w:rFonts w:ascii="Courier New" w:hAnsi="Courier New" w:cs="Courier New"/>
          <w:bCs/>
          <w:sz w:val="24"/>
          <w:szCs w:val="24"/>
        </w:rPr>
        <w:t>Дата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проведения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63AE0B9C" w14:textId="77777777" w:rsid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104608">
        <w:rPr>
          <w:rFonts w:ascii="Courier New" w:hAnsi="Courier New" w:cs="Courier New"/>
          <w:bCs/>
          <w:sz w:val="24"/>
          <w:szCs w:val="24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</w:rPr>
        <w:t>, 1, 6);</w:t>
      </w:r>
    </w:p>
    <w:p w14:paraId="173B94BB" w14:textId="246B8A54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Заполнение ячеек таблицы данными мероприятий</w:t>
      </w:r>
    </w:p>
    <w:p w14:paraId="41EA135E" w14:textId="5E46F3F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for 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int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0;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&lt;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events.Count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++)</w:t>
      </w:r>
    </w:p>
    <w:p w14:paraId="4BF5E4C6" w14:textId="30B0638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335661CA" w14:textId="722A7FBD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1].Value 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+ 1;</w:t>
      </w:r>
    </w:p>
    <w:p w14:paraId="13F23E67" w14:textId="24508E5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1);</w:t>
      </w:r>
    </w:p>
    <w:p w14:paraId="4F50BBDA" w14:textId="086662D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].Title;</w:t>
      </w:r>
    </w:p>
    <w:p w14:paraId="67436A24" w14:textId="52A6064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2);</w:t>
      </w:r>
    </w:p>
    <w:p w14:paraId="204BE004" w14:textId="639E096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].Description;</w:t>
      </w:r>
    </w:p>
    <w:p w14:paraId="19DDB360" w14:textId="01B5E08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Style.WrapText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true;</w:t>
      </w:r>
    </w:p>
    <w:p w14:paraId="69372D02" w14:textId="6067CF0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3);</w:t>
      </w:r>
    </w:p>
    <w:p w14:paraId="04C69C58" w14:textId="7DBDABC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52687DB0" w14:textId="47643D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4);</w:t>
      </w:r>
    </w:p>
    <w:p w14:paraId="0DAA98BD" w14:textId="66EAE1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].Status;</w:t>
      </w:r>
    </w:p>
    <w:p w14:paraId="64B24F4B" w14:textId="659AA5C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5);</w:t>
      </w:r>
    </w:p>
    <w:p w14:paraId="2798D8C6" w14:textId="7C1C04B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6].Value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2DC0E651" w14:textId="64B7E09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6);</w:t>
      </w:r>
    </w:p>
    <w:p w14:paraId="302818DE" w14:textId="77777777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4150C9DD" w14:textId="7FAC1109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Настройка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стилей</w:t>
      </w:r>
    </w:p>
    <w:p w14:paraId="5E4508FB" w14:textId="71E9AEB6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AutoFitColumns</w:t>
      </w:r>
      <w:proofErr w:type="spellEnd"/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19766D09" w14:textId="7E9E0C3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(3).Width = 60;</w:t>
      </w:r>
    </w:p>
    <w:p w14:paraId="6F41C2AA" w14:textId="20212E3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(6).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Style.Numberformat.Format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dd.MM.yyyy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HH:mm:ss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2CA885F9" w14:textId="35232011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Сохранение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документа</w:t>
      </w:r>
    </w:p>
    <w:p w14:paraId="526A5CA2" w14:textId="730DB41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package.Save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55709E99" w14:textId="67365AA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63DD8CB7" w14:textId="4FE0B0D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return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RedirectToAction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nameof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(Index));</w:t>
      </w:r>
    </w:p>
    <w:p w14:paraId="2DF8AA9B" w14:textId="330610A4" w:rsidR="00D5455F" w:rsidRPr="00F8455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84551">
        <w:rPr>
          <w:rFonts w:ascii="Courier New" w:hAnsi="Courier New" w:cs="Courier New"/>
          <w:bCs/>
          <w:sz w:val="24"/>
          <w:szCs w:val="24"/>
        </w:rPr>
        <w:t>}</w:t>
      </w:r>
    </w:p>
    <w:p w14:paraId="64A60231" w14:textId="77777777" w:rsidR="00D5455F" w:rsidRPr="00F84551" w:rsidRDefault="00D5455F" w:rsidP="00D5455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5563B76" w14:textId="30ADF3EF" w:rsidR="00D5455F" w:rsidRPr="006C42C1" w:rsidRDefault="00D5455F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На рисунке 7 представлен пример сгенерированного отчёта.</w:t>
      </w:r>
    </w:p>
    <w:p w14:paraId="51142287" w14:textId="77777777" w:rsidR="003713BB" w:rsidRPr="006C42C1" w:rsidRDefault="003713BB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505C8353" w14:textId="42D07E1E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713BB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7D5CA11" wp14:editId="36C8B14F">
            <wp:extent cx="5781675" cy="2078680"/>
            <wp:effectExtent l="0" t="0" r="0" b="0"/>
            <wp:doc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4870" cy="20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0105" w14:textId="77777777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F5739D9" w14:textId="2052F208" w:rsidR="00CD3ECC" w:rsidRDefault="003713BB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3713BB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Пример отчёта о проведении мероприятий</w:t>
      </w:r>
      <w:r w:rsidR="00CD3ECC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21E96FE" w14:textId="541D9E85" w:rsidR="003713BB" w:rsidRDefault="003713BB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3713BB"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D64B8">
        <w:rPr>
          <w:rFonts w:ascii="Times New Roman" w:hAnsi="Times New Roman" w:cs="Times New Roman"/>
          <w:b/>
          <w:bCs/>
          <w:sz w:val="32"/>
          <w:szCs w:val="32"/>
        </w:rPr>
        <w:t>Тестирование и отладка программного обеспечения</w:t>
      </w:r>
    </w:p>
    <w:p w14:paraId="48D1F7EC" w14:textId="77777777" w:rsidR="000D64B8" w:rsidRPr="000D64B8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E12E9" w14:textId="612CE1FF" w:rsidR="00F86386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Структурное тестирование</w:t>
      </w:r>
    </w:p>
    <w:p w14:paraId="4EAABBB8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74A4AC3B" w14:textId="2469B7D0" w:rsidR="006C42C1" w:rsidRDefault="006C42C1" w:rsidP="006C42C1">
      <w:pPr>
        <w:pStyle w:val="aa"/>
      </w:pPr>
      <w:r>
        <w:t>В ходе курсового проектирования проведено структурное тестирование</w:t>
      </w:r>
      <w:r w:rsidRPr="00826D70">
        <w:t xml:space="preserve"> [</w:t>
      </w:r>
      <w:r w:rsidR="00A1354E">
        <w:t>1</w:t>
      </w:r>
      <w:r w:rsidRPr="00826D70">
        <w:t>]</w:t>
      </w:r>
      <w:r>
        <w:t xml:space="preserve"> метода</w:t>
      </w:r>
      <w:r w:rsidRPr="006C42C1">
        <w:t xml:space="preserve"> </w:t>
      </w:r>
      <w:r>
        <w:rPr>
          <w:lang w:val="en-US"/>
        </w:rPr>
        <w:t>Create</w:t>
      </w:r>
      <w:r w:rsidRPr="006C42C1">
        <w:t xml:space="preserve"> </w:t>
      </w:r>
      <w:r>
        <w:t xml:space="preserve">контроллера </w:t>
      </w:r>
      <w:r>
        <w:rPr>
          <w:lang w:val="en-US"/>
        </w:rPr>
        <w:t>Events</w:t>
      </w:r>
      <w:r w:rsidRPr="007006F6">
        <w:t xml:space="preserve"> </w:t>
      </w:r>
      <w:r>
        <w:t xml:space="preserve">с помощью библиотеки </w:t>
      </w:r>
      <w:proofErr w:type="spellStart"/>
      <w:r>
        <w:rPr>
          <w:lang w:val="en-US"/>
        </w:rPr>
        <w:t>xUnit</w:t>
      </w:r>
      <w:proofErr w:type="spellEnd"/>
      <w:r>
        <w:t>. Код для тестирования метода представлен листингом 7.</w:t>
      </w:r>
    </w:p>
    <w:p w14:paraId="609B7418" w14:textId="77777777" w:rsidR="006C42C1" w:rsidRPr="00104608" w:rsidRDefault="006C42C1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3BF4E" w14:textId="58323EF4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модульного теста добавления мероприятия</w:t>
      </w:r>
    </w:p>
    <w:p w14:paraId="6CE49AE3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69798589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[Fact]</w:t>
      </w:r>
    </w:p>
    <w:p w14:paraId="7604D2AD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public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async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Task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Create_ValidModel_SavesToDb_And_</w:t>
      </w:r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RedirectsToIndex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321324F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37EFEB7" w14:textId="4F0C0D4A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Подготовка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тестовых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данных</w:t>
      </w:r>
    </w:p>
    <w:p w14:paraId="59FE6F2C" w14:textId="2BE8749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new Event</w:t>
      </w:r>
    </w:p>
    <w:p w14:paraId="10FBC9C6" w14:textId="60282EF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{</w:t>
      </w:r>
    </w:p>
    <w:p w14:paraId="26785BCA" w14:textId="3827C2D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Title = "Test Event",</w:t>
      </w:r>
    </w:p>
    <w:p w14:paraId="72662A53" w14:textId="4CA6974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Description = "Test description",</w:t>
      </w:r>
    </w:p>
    <w:p w14:paraId="5472991A" w14:textId="0CCD333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25,</w:t>
      </w:r>
    </w:p>
    <w:p w14:paraId="4B686A76" w14:textId="54A56F7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DateTime.Now.AddDays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(7),</w:t>
      </w:r>
    </w:p>
    <w:p w14:paraId="7FC91FE8" w14:textId="0B01DB4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UpdatedOn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),</w:t>
      </w:r>
    </w:p>
    <w:p w14:paraId="61DA0ED3" w14:textId="79FBEB2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</w:rPr>
        <w:t>Status</w:t>
      </w:r>
      <w:proofErr w:type="spellEnd"/>
      <w:r w:rsidRPr="006C42C1">
        <w:rPr>
          <w:rFonts w:ascii="Courier New" w:hAnsi="Courier New" w:cs="Courier New"/>
          <w:bCs/>
          <w:sz w:val="24"/>
          <w:szCs w:val="24"/>
        </w:rPr>
        <w:t xml:space="preserve"> = "В планах"</w:t>
      </w:r>
    </w:p>
    <w:p w14:paraId="5A066263" w14:textId="4DD67F56" w:rsid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};</w:t>
      </w:r>
    </w:p>
    <w:p w14:paraId="682961F0" w14:textId="77777777" w:rsidR="00CD3ECC" w:rsidRPr="006C42C1" w:rsidRDefault="00CD3ECC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</w:p>
    <w:p w14:paraId="41F95EC9" w14:textId="7E6B056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// Выз</w:t>
      </w:r>
      <w:r w:rsidR="00A43CEA">
        <w:rPr>
          <w:rFonts w:ascii="Courier New" w:hAnsi="Courier New" w:cs="Courier New"/>
          <w:bCs/>
          <w:sz w:val="24"/>
          <w:szCs w:val="24"/>
        </w:rPr>
        <w:t>ов</w:t>
      </w:r>
      <w:r w:rsidRPr="006C42C1">
        <w:rPr>
          <w:rFonts w:ascii="Courier New" w:hAnsi="Courier New" w:cs="Courier New"/>
          <w:bCs/>
          <w:sz w:val="24"/>
          <w:szCs w:val="24"/>
        </w:rPr>
        <w:t xml:space="preserve"> метод контроллера</w:t>
      </w:r>
    </w:p>
    <w:p w14:paraId="61C26700" w14:textId="1F6DDDE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var result = await _</w:t>
      </w:r>
      <w:proofErr w:type="spellStart"/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controller.Create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79F65565" w14:textId="3CE957A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="00CD3ECC">
        <w:rPr>
          <w:rFonts w:ascii="Courier New" w:hAnsi="Courier New" w:cs="Courier New"/>
          <w:bCs/>
          <w:sz w:val="24"/>
          <w:szCs w:val="24"/>
        </w:rPr>
        <w:t>Проверка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перехода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на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страницу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мероприятий</w:t>
      </w:r>
    </w:p>
    <w:p w14:paraId="7A370131" w14:textId="0C47698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redirectResult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Assert.IsType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&lt;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RedirectToActionResult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&gt;(result);</w:t>
      </w:r>
    </w:p>
    <w:p w14:paraId="2B35BE98" w14:textId="798C271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("Index",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redirectResult.ActionName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47DDA88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1D983989" w14:textId="79B995C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Пров</w:t>
      </w:r>
      <w:r w:rsidR="00A43CEA">
        <w:rPr>
          <w:rFonts w:ascii="Courier New" w:hAnsi="Courier New" w:cs="Courier New"/>
          <w:bCs/>
          <w:sz w:val="24"/>
          <w:szCs w:val="24"/>
        </w:rPr>
        <w:t>ерка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сохранени</w:t>
      </w:r>
      <w:r w:rsidR="00A43CEA">
        <w:rPr>
          <w:rFonts w:ascii="Courier New" w:hAnsi="Courier New" w:cs="Courier New"/>
          <w:bCs/>
          <w:sz w:val="24"/>
          <w:szCs w:val="24"/>
        </w:rPr>
        <w:t>я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в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БД</w:t>
      </w:r>
    </w:p>
    <w:p w14:paraId="73E41076" w14:textId="366EC66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await _</w:t>
      </w:r>
      <w:proofErr w:type="spellStart"/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context.Events.FirstOrDefaultAsync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== "Test Event");</w:t>
      </w:r>
    </w:p>
    <w:p w14:paraId="0F587AF4" w14:textId="02AF0A5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Assert.NotNull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50718E53" w14:textId="33904F7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F6DDC06" w14:textId="042D725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eventToCreate.AvailableSpace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49E8BCD" w14:textId="41997F0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),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savedEvent.UpdatedOn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C2807BD" w14:textId="7166051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>}</w:t>
      </w:r>
    </w:p>
    <w:p w14:paraId="3483DF01" w14:textId="77777777" w:rsidR="007F108B" w:rsidRDefault="007F10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FEEFA4" w14:textId="21C242A8" w:rsidR="00CD3ECC" w:rsidRPr="00CD3ECC" w:rsidRDefault="00CD3ECC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 тестирования представлен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CD3ECC">
        <w:rPr>
          <w:rFonts w:ascii="Times New Roman" w:hAnsi="Times New Roman" w:cs="Times New Roman"/>
          <w:sz w:val="28"/>
          <w:szCs w:val="28"/>
        </w:rPr>
        <w:t>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3ECC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90FCE8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C2126" w14:textId="4C0B2CD5" w:rsidR="00CD3ECC" w:rsidRDefault="00CD3ECC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D3ECC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63C3CC9B" wp14:editId="20128BBE">
            <wp:extent cx="5940425" cy="3705225"/>
            <wp:effectExtent l="0" t="0" r="3175" b="9525"/>
            <wp:doc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4A19" w14:textId="77777777" w:rsidR="00CD3ECC" w:rsidRDefault="00CD3ECC" w:rsidP="00A8573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E8BF7C" w14:textId="0B6B6B75" w:rsidR="00CD3ECC" w:rsidRPr="00CD3ECC" w:rsidRDefault="00CD3ECC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D3ECC">
        <w:rPr>
          <w:rFonts w:ascii="Times New Roman" w:hAnsi="Times New Roman" w:cs="Times New Roman"/>
          <w:sz w:val="28"/>
          <w:szCs w:val="28"/>
        </w:rPr>
        <w:t xml:space="preserve">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D3ECC">
        <w:rPr>
          <w:rFonts w:ascii="Times New Roman" w:hAnsi="Times New Roman" w:cs="Times New Roman"/>
          <w:sz w:val="28"/>
          <w:szCs w:val="28"/>
        </w:rPr>
        <w:t>. Обозреватель тестов с результатами</w:t>
      </w:r>
      <w:r>
        <w:rPr>
          <w:rFonts w:ascii="Times New Roman" w:hAnsi="Times New Roman" w:cs="Times New Roman"/>
          <w:sz w:val="28"/>
          <w:szCs w:val="28"/>
        </w:rPr>
        <w:t xml:space="preserve"> тестирования</w:t>
      </w:r>
    </w:p>
    <w:p w14:paraId="2A917640" w14:textId="77777777" w:rsidR="00CD3ECC" w:rsidRPr="006C42C1" w:rsidRDefault="00CD3ECC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9AE77E" w14:textId="0E3FA2CD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Функциональное тестирование</w:t>
      </w:r>
    </w:p>
    <w:p w14:paraId="752CC427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40BBF37" w14:textId="6BDBB09A" w:rsidR="00F44F04" w:rsidRDefault="00F44F04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4F04">
        <w:rPr>
          <w:rFonts w:ascii="Times New Roman" w:hAnsi="Times New Roman" w:cs="Times New Roman"/>
          <w:sz w:val="28"/>
          <w:szCs w:val="28"/>
        </w:rPr>
        <w:t xml:space="preserve">Во время курсового проектирования проведено функциональное тестирование </w:t>
      </w:r>
      <w:r>
        <w:rPr>
          <w:rFonts w:ascii="Times New Roman" w:hAnsi="Times New Roman" w:cs="Times New Roman"/>
          <w:sz w:val="28"/>
          <w:szCs w:val="28"/>
        </w:rPr>
        <w:t>страницы мероприятий</w:t>
      </w:r>
      <w:r w:rsidRPr="00F44F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F44F04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ологии</w:t>
      </w:r>
      <w:r w:rsidRPr="00F44F04">
        <w:rPr>
          <w:rFonts w:ascii="Times New Roman" w:hAnsi="Times New Roman" w:cs="Times New Roman"/>
          <w:sz w:val="28"/>
          <w:szCs w:val="28"/>
        </w:rPr>
        <w:t xml:space="preserve"> «чёрного ящика», результаты тестирования представлены в таблице 1.</w:t>
      </w:r>
    </w:p>
    <w:p w14:paraId="5F6B5A70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2FF2E" w14:textId="74CDB5EC" w:rsidR="007F108B" w:rsidRDefault="007F108B" w:rsidP="007F108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F108B">
        <w:rPr>
          <w:rFonts w:ascii="Times New Roman" w:hAnsi="Times New Roman" w:cs="Times New Roman"/>
          <w:spacing w:val="24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 – Набор тестов</w:t>
      </w:r>
    </w:p>
    <w:p w14:paraId="263B1B34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3CD7E543" w14:textId="77777777" w:rsidTr="008A17CE">
        <w:tc>
          <w:tcPr>
            <w:tcW w:w="3397" w:type="dxa"/>
            <w:tcBorders>
              <w:bottom w:val="double" w:sz="4" w:space="0" w:color="auto"/>
            </w:tcBorders>
          </w:tcPr>
          <w:p w14:paraId="65A0D700" w14:textId="77777777" w:rsidR="007F108B" w:rsidRPr="008F368C" w:rsidRDefault="007F108B" w:rsidP="008A17CE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6664F5D0" w14:textId="77777777" w:rsidR="007F108B" w:rsidRPr="00F718DC" w:rsidRDefault="007F108B" w:rsidP="008A17CE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4A370C19" w14:textId="77777777" w:rsidR="007F108B" w:rsidRPr="00F718DC" w:rsidRDefault="007F108B" w:rsidP="008A17CE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7F108B" w14:paraId="48E22707" w14:textId="77777777" w:rsidTr="001673C7">
        <w:tc>
          <w:tcPr>
            <w:tcW w:w="3397" w:type="dxa"/>
          </w:tcPr>
          <w:p w14:paraId="7BFA0311" w14:textId="68665504" w:rsidR="007F108B" w:rsidRPr="007F108B" w:rsidRDefault="007F108B" w:rsidP="008A17CE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</w:t>
            </w:r>
            <w:r w:rsidR="001673C7">
              <w:rPr>
                <w:sz w:val="24"/>
                <w:szCs w:val="24"/>
              </w:rPr>
              <w:t>Создать</w:t>
            </w:r>
            <w:r>
              <w:rPr>
                <w:sz w:val="24"/>
                <w:szCs w:val="24"/>
              </w:rPr>
              <w:t>».</w:t>
            </w:r>
          </w:p>
        </w:tc>
        <w:tc>
          <w:tcPr>
            <w:tcW w:w="4111" w:type="dxa"/>
          </w:tcPr>
          <w:p w14:paraId="41549F2F" w14:textId="58DF0069" w:rsidR="007F108B" w:rsidRDefault="001673C7" w:rsidP="008A17CE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страницу добавления мероприятия. </w:t>
            </w:r>
          </w:p>
        </w:tc>
        <w:tc>
          <w:tcPr>
            <w:tcW w:w="1836" w:type="dxa"/>
          </w:tcPr>
          <w:p w14:paraId="666B993A" w14:textId="2AAEAECF" w:rsidR="007F108B" w:rsidRDefault="001673C7" w:rsidP="008A17CE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1673C7" w14:paraId="6D9B15B4" w14:textId="77777777" w:rsidTr="008A17CE">
        <w:tc>
          <w:tcPr>
            <w:tcW w:w="3397" w:type="dxa"/>
            <w:tcBorders>
              <w:bottom w:val="nil"/>
            </w:tcBorders>
          </w:tcPr>
          <w:p w14:paraId="3B94DDD6" w14:textId="03C0984D" w:rsidR="001673C7" w:rsidRDefault="001673C7" w:rsidP="008A17CE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</w:t>
            </w:r>
          </w:p>
        </w:tc>
        <w:tc>
          <w:tcPr>
            <w:tcW w:w="4111" w:type="dxa"/>
            <w:tcBorders>
              <w:bottom w:val="nil"/>
            </w:tcBorders>
          </w:tcPr>
          <w:p w14:paraId="590F32A2" w14:textId="46A40FB5" w:rsidR="001673C7" w:rsidRDefault="001673C7" w:rsidP="008A17CE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редактирования выбранного мероприятия.</w:t>
            </w:r>
          </w:p>
        </w:tc>
        <w:tc>
          <w:tcPr>
            <w:tcW w:w="1836" w:type="dxa"/>
            <w:tcBorders>
              <w:bottom w:val="nil"/>
            </w:tcBorders>
          </w:tcPr>
          <w:p w14:paraId="37164D2A" w14:textId="083C086D" w:rsidR="001673C7" w:rsidRDefault="001673C7" w:rsidP="008A17CE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7C85A879" w14:textId="3CA6DE37" w:rsidR="007F108B" w:rsidRDefault="007F108B" w:rsidP="007F108B">
      <w:pPr>
        <w:pStyle w:val="ad"/>
        <w:spacing w:before="0" w:after="0" w:line="360" w:lineRule="auto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p w14:paraId="78C226C0" w14:textId="77777777" w:rsidR="007F108B" w:rsidRPr="00A40E84" w:rsidRDefault="007F108B" w:rsidP="007F108B">
      <w:pPr>
        <w:pStyle w:val="ad"/>
        <w:spacing w:before="0" w:after="0" w:line="360" w:lineRule="auto"/>
        <w:rPr>
          <w:i/>
          <w:iCs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0531E661" w14:textId="77777777" w:rsidTr="008A17CE">
        <w:tc>
          <w:tcPr>
            <w:tcW w:w="3397" w:type="dxa"/>
            <w:tcBorders>
              <w:bottom w:val="double" w:sz="4" w:space="0" w:color="auto"/>
            </w:tcBorders>
          </w:tcPr>
          <w:p w14:paraId="2E9D2C69" w14:textId="77777777" w:rsidR="007F108B" w:rsidRPr="00A72A47" w:rsidRDefault="007F108B" w:rsidP="008A17CE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5EBD74C3" w14:textId="77777777" w:rsidR="007F108B" w:rsidRPr="00A72A47" w:rsidRDefault="007F108B" w:rsidP="008A17CE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253534A8" w14:textId="77777777" w:rsidR="007F108B" w:rsidRDefault="007F108B" w:rsidP="008A17CE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0D6E9D" w14:paraId="19424D9F" w14:textId="77777777" w:rsidTr="008A17CE">
        <w:tc>
          <w:tcPr>
            <w:tcW w:w="3397" w:type="dxa"/>
          </w:tcPr>
          <w:p w14:paraId="47B634D0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665FC671" w14:textId="382FFDD1" w:rsidR="000D6E9D" w:rsidRPr="00E6040B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Ввести «Ярмарка вакансий», «Пример», «30» и выбрать дату проведения «22.12.2025 16:00» в графе «Мероприятие», «Описание», «Количество мест» и «Дата проведения» соответственно. Нажать на кнопку «Опубликовать»</w:t>
            </w:r>
          </w:p>
        </w:tc>
        <w:tc>
          <w:tcPr>
            <w:tcW w:w="4111" w:type="dxa"/>
          </w:tcPr>
          <w:p w14:paraId="034CC787" w14:textId="09F058FF" w:rsidR="000D6E9D" w:rsidRPr="001A500E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добавления мероприятия. После ввода данных и нажатия на кнопку «Опубликовать» данные о мероприятии заносятся в БД и осуществляется переход на страницу мероприятий.</w:t>
            </w:r>
          </w:p>
        </w:tc>
        <w:tc>
          <w:tcPr>
            <w:tcW w:w="1836" w:type="dxa"/>
          </w:tcPr>
          <w:p w14:paraId="338F3DCA" w14:textId="40A302BC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37E0F50D" w14:textId="77777777" w:rsidTr="008A17CE">
        <w:tc>
          <w:tcPr>
            <w:tcW w:w="3397" w:type="dxa"/>
          </w:tcPr>
          <w:p w14:paraId="61FBCFDD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1FA89213" w14:textId="68735B84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«Опубликовать»</w:t>
            </w:r>
          </w:p>
        </w:tc>
        <w:tc>
          <w:tcPr>
            <w:tcW w:w="4111" w:type="dxa"/>
          </w:tcPr>
          <w:p w14:paraId="20F8970E" w14:textId="20184C70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 графами «Мероприятие», «Описание», «Количество мест» и «Дата проведения» высвечивается сообщение об обязательности заполнения полей ввода.</w:t>
            </w:r>
          </w:p>
        </w:tc>
        <w:tc>
          <w:tcPr>
            <w:tcW w:w="1836" w:type="dxa"/>
          </w:tcPr>
          <w:p w14:paraId="7BC7B7BE" w14:textId="03F5E311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1E0F6BC9" w14:textId="77777777" w:rsidTr="008A17CE">
        <w:tc>
          <w:tcPr>
            <w:tcW w:w="3397" w:type="dxa"/>
          </w:tcPr>
          <w:p w14:paraId="22E5824C" w14:textId="11CBE439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списке. Выбрать статус «Отменено» из выпадающего списка «Статус». Нажать на кнопку «Сохранить изменения».</w:t>
            </w:r>
          </w:p>
        </w:tc>
        <w:tc>
          <w:tcPr>
            <w:tcW w:w="4111" w:type="dxa"/>
          </w:tcPr>
          <w:p w14:paraId="59C46278" w14:textId="2D8F5DD4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Статус мероприятия сохранится в БД и осуществится переход на страницу мероприятий.</w:t>
            </w:r>
          </w:p>
        </w:tc>
        <w:tc>
          <w:tcPr>
            <w:tcW w:w="1836" w:type="dxa"/>
          </w:tcPr>
          <w:p w14:paraId="5E026CA9" w14:textId="3C4276A8" w:rsidR="000D6E9D" w:rsidRDefault="00891CF7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4C25C578" w14:textId="77777777" w:rsidR="007F108B" w:rsidRDefault="007F108B" w:rsidP="007F108B">
      <w:pPr>
        <w:pStyle w:val="aa"/>
      </w:pPr>
    </w:p>
    <w:p w14:paraId="11E6E648" w14:textId="20F8F164" w:rsidR="00F86386" w:rsidRDefault="007F108B" w:rsidP="007F108B">
      <w:pPr>
        <w:pStyle w:val="aa"/>
        <w:rPr>
          <w:rFonts w:cs="Times New Roman"/>
          <w:b/>
          <w:bCs/>
          <w:szCs w:val="28"/>
        </w:rPr>
      </w:pPr>
      <w:r>
        <w:t>По результатам тестирования можно сделать вывод</w:t>
      </w:r>
      <w:r w:rsidRPr="00C477E3">
        <w:t xml:space="preserve">, </w:t>
      </w:r>
      <w:r>
        <w:t>что созданное приложение работает корректно и согласно ожиданиям.</w:t>
      </w:r>
      <w:r w:rsidR="00F86386">
        <w:rPr>
          <w:rFonts w:cs="Times New Roman"/>
          <w:b/>
          <w:bCs/>
          <w:szCs w:val="28"/>
        </w:rPr>
        <w:br w:type="page"/>
      </w:r>
    </w:p>
    <w:p w14:paraId="56F07106" w14:textId="4AC59973" w:rsidR="008F215A" w:rsidRDefault="00F86386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7953407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</w:p>
    <w:p w14:paraId="161B0BAF" w14:textId="41323F7C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B2C1C">
        <w:rPr>
          <w:rFonts w:ascii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Установка программного обеспечения</w:t>
      </w:r>
    </w:p>
    <w:p w14:paraId="69E44322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C7711" w14:textId="77777777" w:rsidR="008B2C1C" w:rsidRPr="008B2C1C" w:rsidRDefault="008B2C1C" w:rsidP="008B2C1C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38B0C1FC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 xml:space="preserve">ОС </w:t>
      </w:r>
      <w:r w:rsidRPr="008B2C1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B2C1C">
        <w:rPr>
          <w:rFonts w:ascii="Times New Roman" w:hAnsi="Times New Roman" w:cs="Times New Roman"/>
          <w:sz w:val="28"/>
          <w:szCs w:val="28"/>
        </w:rPr>
        <w:t xml:space="preserve"> 10 или выше, Windows </w:t>
      </w:r>
      <w:proofErr w:type="spellStart"/>
      <w:r w:rsidRPr="008B2C1C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2019 или выше, </w:t>
      </w:r>
      <w:proofErr w:type="spellStart"/>
      <w:r w:rsidRPr="008B2C1C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22.04 или выше;</w:t>
      </w:r>
    </w:p>
    <w:p w14:paraId="700EAF38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B2C1C">
        <w:rPr>
          <w:rFonts w:ascii="Times New Roman" w:hAnsi="Times New Roman" w:cs="Times New Roman"/>
          <w:sz w:val="28"/>
          <w:szCs w:val="28"/>
        </w:rPr>
        <w:t>64-х разрядная архитектура;</w:t>
      </w:r>
    </w:p>
    <w:p w14:paraId="7E64ECE7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2C1C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2C1C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не ниже 8.0;</w:t>
      </w:r>
    </w:p>
    <w:p w14:paraId="00E159F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.NET SDK не ниже 8.0 и ASP.NET MVC 5;</w:t>
      </w:r>
    </w:p>
    <w:p w14:paraId="60456944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B2C1C">
        <w:rPr>
          <w:rFonts w:ascii="Times New Roman" w:hAnsi="Times New Roman" w:cs="Times New Roman"/>
          <w:sz w:val="28"/>
          <w:szCs w:val="28"/>
        </w:rPr>
        <w:t xml:space="preserve"> ГБ доступной оперативной памяти;</w:t>
      </w:r>
    </w:p>
    <w:p w14:paraId="61E43E4D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процессор с частотой не менее 1 ГГц и не менее 2 ядер;</w:t>
      </w:r>
    </w:p>
    <w:p w14:paraId="0C370B2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10 ГБ доступного дискового пространства.</w:t>
      </w:r>
    </w:p>
    <w:p w14:paraId="36B3C8AF" w14:textId="518C01C7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Для функционирования веб-приложения необходимы браузеры, такие как </w:t>
      </w:r>
      <w:r w:rsidRPr="008B2C1C">
        <w:rPr>
          <w:color w:val="000000"/>
          <w:sz w:val="28"/>
          <w:szCs w:val="28"/>
          <w:lang w:val="en-US"/>
        </w:rPr>
        <w:t>Chrome</w:t>
      </w:r>
      <w:r w:rsidRPr="008B2C1C">
        <w:rPr>
          <w:color w:val="000000"/>
          <w:sz w:val="28"/>
          <w:szCs w:val="28"/>
        </w:rPr>
        <w:t xml:space="preserve"> (версии 90 и выше), </w:t>
      </w:r>
      <w:proofErr w:type="spellStart"/>
      <w:r w:rsidRPr="008B2C1C">
        <w:rPr>
          <w:color w:val="000000"/>
          <w:sz w:val="28"/>
          <w:szCs w:val="28"/>
          <w:lang w:val="en-US"/>
        </w:rPr>
        <w:t>FireFox</w:t>
      </w:r>
      <w:proofErr w:type="spellEnd"/>
      <w:r w:rsidRPr="008B2C1C">
        <w:rPr>
          <w:color w:val="000000"/>
          <w:sz w:val="28"/>
          <w:szCs w:val="28"/>
        </w:rPr>
        <w:t xml:space="preserve"> (версии 88 и выше) и другие, поддерживающие </w:t>
      </w:r>
      <w:r w:rsidRPr="008B2C1C">
        <w:rPr>
          <w:color w:val="000000"/>
          <w:sz w:val="28"/>
          <w:szCs w:val="28"/>
          <w:lang w:val="en-US"/>
        </w:rPr>
        <w:t>HTML</w:t>
      </w:r>
      <w:r w:rsidRPr="008B2C1C">
        <w:rPr>
          <w:color w:val="000000"/>
          <w:sz w:val="28"/>
          <w:szCs w:val="28"/>
        </w:rPr>
        <w:t xml:space="preserve">5 и </w:t>
      </w:r>
      <w:r w:rsidRPr="008B2C1C">
        <w:rPr>
          <w:color w:val="000000"/>
          <w:sz w:val="28"/>
          <w:szCs w:val="28"/>
          <w:lang w:val="en-US"/>
        </w:rPr>
        <w:t>CSS</w:t>
      </w:r>
      <w:r w:rsidRPr="008B2C1C">
        <w:rPr>
          <w:color w:val="000000"/>
          <w:sz w:val="28"/>
          <w:szCs w:val="28"/>
        </w:rPr>
        <w:t>3, необходимые для функционирования системы на стороне клиента. Помимо программных, необходимы также следующие технические средства:</w:t>
      </w:r>
    </w:p>
    <w:p w14:paraId="2A26C288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процессор с частотой не менее 1 ГГц;</w:t>
      </w:r>
    </w:p>
    <w:p w14:paraId="2C01B6E5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sz w:val="28"/>
          <w:szCs w:val="28"/>
          <w:lang w:val="en-US"/>
        </w:rPr>
        <w:t>2</w:t>
      </w:r>
      <w:r w:rsidRPr="008B2C1C">
        <w:rPr>
          <w:sz w:val="28"/>
          <w:szCs w:val="28"/>
        </w:rPr>
        <w:t xml:space="preserve"> ГБ доступной оперативной памяти</w:t>
      </w:r>
      <w:r w:rsidRPr="008B2C1C">
        <w:rPr>
          <w:color w:val="000000"/>
          <w:sz w:val="28"/>
          <w:szCs w:val="28"/>
        </w:rPr>
        <w:t>.</w:t>
      </w:r>
    </w:p>
    <w:p w14:paraId="30BFB618" w14:textId="1EE26695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В качестве учётных данных используются:</w:t>
      </w:r>
    </w:p>
    <w:p w14:paraId="2A679C6E" w14:textId="073E2D53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имя пользователя: </w:t>
      </w:r>
      <w:r w:rsidRPr="008B2C1C">
        <w:rPr>
          <w:color w:val="000000"/>
          <w:sz w:val="28"/>
          <w:szCs w:val="28"/>
          <w:lang w:val="en-US"/>
        </w:rPr>
        <w:t>admin;</w:t>
      </w:r>
    </w:p>
    <w:p w14:paraId="567D9570" w14:textId="3EB79C72" w:rsidR="008B2C1C" w:rsidRPr="008B2C1C" w:rsidRDefault="008B2C1C" w:rsidP="00A85730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пароль</w:t>
      </w:r>
      <w:r w:rsidRPr="008B2C1C">
        <w:rPr>
          <w:color w:val="000000"/>
          <w:sz w:val="28"/>
          <w:szCs w:val="28"/>
          <w:lang w:val="en-US"/>
        </w:rPr>
        <w:t>: 12345678.</w:t>
      </w:r>
    </w:p>
    <w:p w14:paraId="139B42C2" w14:textId="77777777" w:rsidR="008B2C1C" w:rsidRDefault="008B2C1C" w:rsidP="00A85730">
      <w:pPr>
        <w:pStyle w:val="a5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7"/>
          <w:szCs w:val="27"/>
          <w:lang w:val="en-US"/>
        </w:rPr>
      </w:pPr>
    </w:p>
    <w:p w14:paraId="70DAB2B0" w14:textId="237DDC6F" w:rsidR="008B2C1C" w:rsidRPr="008B2C1C" w:rsidRDefault="008B2C1C" w:rsidP="00A85730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B2C1C">
        <w:rPr>
          <w:b/>
          <w:bCs/>
          <w:color w:val="000000"/>
          <w:sz w:val="28"/>
          <w:szCs w:val="28"/>
          <w:lang w:val="en-US"/>
        </w:rPr>
        <w:t xml:space="preserve">5.2 </w:t>
      </w:r>
      <w:r>
        <w:rPr>
          <w:b/>
          <w:bCs/>
          <w:color w:val="000000"/>
          <w:sz w:val="28"/>
          <w:szCs w:val="28"/>
        </w:rPr>
        <w:t>Инструкция по работе</w:t>
      </w:r>
    </w:p>
    <w:p w14:paraId="73268CEA" w14:textId="77777777" w:rsidR="00A85730" w:rsidRDefault="00A85730">
      <w:pPr>
        <w:rPr>
          <w:rFonts w:ascii="Times New Roman" w:hAnsi="Times New Roman" w:cs="Times New Roman"/>
          <w:sz w:val="28"/>
          <w:szCs w:val="28"/>
        </w:rPr>
      </w:pPr>
    </w:p>
    <w:p w14:paraId="6EDF5750" w14:textId="7099C1B0" w:rsidR="00A85730" w:rsidRDefault="00A85730" w:rsidP="00A85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веб-приложения на экране отобразится страница просмотра мероприятий, представленная рисунком 9.</w:t>
      </w:r>
    </w:p>
    <w:p w14:paraId="773B33AE" w14:textId="16C51A7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57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2948020" wp14:editId="3861F30A">
            <wp:extent cx="5867400" cy="3177991"/>
            <wp:effectExtent l="0" t="0" r="0" b="3810"/>
            <wp:doc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726" cy="320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AAF4" w14:textId="77777777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0A0356" w14:textId="361F3E06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</w:t>
      </w:r>
    </w:p>
    <w:p w14:paraId="63BDA747" w14:textId="77777777" w:rsidR="00A85730" w:rsidRDefault="00A85730" w:rsidP="00A8573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5C84DF9" w14:textId="155DFE52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просмотра списка мероприятий, </w:t>
      </w:r>
      <w:r w:rsidR="00B978DB">
        <w:rPr>
          <w:rFonts w:ascii="Times New Roman" w:hAnsi="Times New Roman" w:cs="Times New Roman"/>
          <w:sz w:val="28"/>
          <w:szCs w:val="28"/>
        </w:rPr>
        <w:t>гостю</w:t>
      </w:r>
      <w:r>
        <w:rPr>
          <w:rFonts w:ascii="Times New Roman" w:hAnsi="Times New Roman" w:cs="Times New Roman"/>
          <w:sz w:val="28"/>
          <w:szCs w:val="28"/>
        </w:rPr>
        <w:t xml:space="preserve"> доступны поиск и фильтрация списка мероприятий, а также просмотр списка доступных вакансий (рисунок 10).</w:t>
      </w:r>
    </w:p>
    <w:p w14:paraId="2DB36062" w14:textId="77777777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E31065" w14:textId="699AFB0A" w:rsidR="00D423BF" w:rsidRDefault="00DF3AA9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3AA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9DA145" wp14:editId="78DFC563">
            <wp:extent cx="5819775" cy="3152197"/>
            <wp:effectExtent l="0" t="0" r="0" b="0"/>
            <wp:doc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3521" cy="315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F54B" w14:textId="7777777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C8D12A" w14:textId="4DBF19A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вакансий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79C842" w14:textId="144F2286" w:rsidR="00A85730" w:rsidRDefault="00A85730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использования основной функциональности приложения пользователю необходимо пройти авторизацию. При нажатии на кнопку «Войти»</w:t>
      </w:r>
      <w:r w:rsidR="00D423BF">
        <w:rPr>
          <w:rFonts w:ascii="Times New Roman" w:hAnsi="Times New Roman" w:cs="Times New Roman"/>
          <w:sz w:val="28"/>
          <w:szCs w:val="28"/>
        </w:rPr>
        <w:t xml:space="preserve"> или на раздел «Личный кабинет», если пользователь не авторизован, </w:t>
      </w:r>
      <w:r>
        <w:rPr>
          <w:rFonts w:ascii="Times New Roman" w:hAnsi="Times New Roman" w:cs="Times New Roman"/>
          <w:sz w:val="28"/>
          <w:szCs w:val="28"/>
        </w:rPr>
        <w:t>открывается страница авторизации</w:t>
      </w:r>
      <w:r w:rsidR="00384061">
        <w:rPr>
          <w:rFonts w:ascii="Times New Roman" w:hAnsi="Times New Roman" w:cs="Times New Roman"/>
          <w:sz w:val="28"/>
          <w:szCs w:val="28"/>
        </w:rPr>
        <w:t xml:space="preserve"> (представлена рисунком 11)</w:t>
      </w:r>
      <w:r>
        <w:rPr>
          <w:rFonts w:ascii="Times New Roman" w:hAnsi="Times New Roman" w:cs="Times New Roman"/>
          <w:sz w:val="28"/>
          <w:szCs w:val="28"/>
        </w:rPr>
        <w:t>, на которой пользователю предлагается</w:t>
      </w:r>
      <w:r w:rsidR="00384061">
        <w:rPr>
          <w:rFonts w:ascii="Times New Roman" w:hAnsi="Times New Roman" w:cs="Times New Roman"/>
          <w:sz w:val="28"/>
          <w:szCs w:val="28"/>
        </w:rPr>
        <w:t xml:space="preserve"> войти в систему с уже имеющимися данными или</w:t>
      </w:r>
      <w:r>
        <w:rPr>
          <w:rFonts w:ascii="Times New Roman" w:hAnsi="Times New Roman" w:cs="Times New Roman"/>
          <w:sz w:val="28"/>
          <w:szCs w:val="28"/>
        </w:rPr>
        <w:t xml:space="preserve"> пройти регистрацию</w:t>
      </w:r>
      <w:r w:rsidR="00DF3AA9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384061">
        <w:rPr>
          <w:rFonts w:ascii="Times New Roman" w:hAnsi="Times New Roman" w:cs="Times New Roman"/>
          <w:sz w:val="28"/>
          <w:szCs w:val="28"/>
        </w:rPr>
        <w:t>2</w:t>
      </w:r>
      <w:r w:rsidR="00DF3AA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в случае отсутствия аккаунта</w:t>
      </w:r>
      <w:r w:rsidR="00384061">
        <w:rPr>
          <w:rFonts w:ascii="Times New Roman" w:hAnsi="Times New Roman" w:cs="Times New Roman"/>
          <w:sz w:val="28"/>
          <w:szCs w:val="28"/>
        </w:rPr>
        <w:t>.</w:t>
      </w:r>
    </w:p>
    <w:p w14:paraId="30B3381A" w14:textId="3BA44EE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247B9F" w14:textId="6017C6E6" w:rsidR="00DF3AA9" w:rsidRDefault="00F84551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55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366217" wp14:editId="5DA1D09F">
            <wp:extent cx="5940425" cy="3217545"/>
            <wp:effectExtent l="0" t="0" r="3175" b="1905"/>
            <wp:doc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52DD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FA829C" w14:textId="4DF2DF28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7CEB480D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5CDFA4" w14:textId="3FA0F5A1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успешного входа открывается страница мероприятий, обеспечивающая доступ к основной функциональности веб-приложения. Пользователю доступен раздел личного кабинета и возможность подачи заявки на мероприятие службы занятости. При нажатии на кнопку «Подать заявку» открывается страница для подачи заявки</w:t>
      </w:r>
      <w:r w:rsidR="00B978DB">
        <w:rPr>
          <w:rFonts w:ascii="Times New Roman" w:hAnsi="Times New Roman" w:cs="Times New Roman"/>
          <w:sz w:val="28"/>
          <w:szCs w:val="28"/>
        </w:rPr>
        <w:t xml:space="preserve"> на мероприятие</w:t>
      </w:r>
      <w:r>
        <w:rPr>
          <w:rFonts w:ascii="Times New Roman" w:hAnsi="Times New Roman" w:cs="Times New Roman"/>
          <w:sz w:val="28"/>
          <w:szCs w:val="28"/>
        </w:rPr>
        <w:t>, представленная рисунком 1</w:t>
      </w:r>
      <w:r w:rsidR="005829A4" w:rsidRPr="005829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Для ролей «Менеджер» и «Администратор» на этой странице дополнительно отображается кнопка «Создать», при нажатии на которую открывается страница добавления нового мероприятия</w:t>
      </w:r>
      <w:r w:rsidR="00CD224B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5829A4"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>, генерации отчёта за текущий месяц о проведении мероприятий</w:t>
      </w:r>
      <w:r w:rsidR="00B978DB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578E7">
        <w:rPr>
          <w:rFonts w:ascii="Times New Roman" w:hAnsi="Times New Roman" w:cs="Times New Roman"/>
          <w:sz w:val="28"/>
          <w:szCs w:val="28"/>
        </w:rPr>
        <w:lastRenderedPageBreak/>
        <w:t>изменения информации о</w:t>
      </w:r>
      <w:r>
        <w:rPr>
          <w:rFonts w:ascii="Times New Roman" w:hAnsi="Times New Roman" w:cs="Times New Roman"/>
          <w:sz w:val="28"/>
          <w:szCs w:val="28"/>
        </w:rPr>
        <w:t xml:space="preserve"> выбранно</w:t>
      </w:r>
      <w:r w:rsidR="002578E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2578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2578E7">
        <w:rPr>
          <w:rFonts w:ascii="Times New Roman" w:hAnsi="Times New Roman" w:cs="Times New Roman"/>
          <w:sz w:val="28"/>
          <w:szCs w:val="28"/>
        </w:rPr>
        <w:t xml:space="preserve"> При нажатии на кнопку «Редактировать» откроется страница изменения информации о мероприятии, представленная на рисунке 15.</w:t>
      </w:r>
    </w:p>
    <w:p w14:paraId="30E7FC05" w14:textId="77777777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F45898" w14:textId="5425FB98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406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31C904" wp14:editId="59FB493C">
            <wp:extent cx="5800725" cy="3142033"/>
            <wp:effectExtent l="0" t="0" r="0" b="1270"/>
            <wp:docPr id="3998423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477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7077" cy="31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708B6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CCE63F" w14:textId="340740BC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423BF">
        <w:rPr>
          <w:rFonts w:ascii="Times New Roman" w:hAnsi="Times New Roman" w:cs="Times New Roman"/>
          <w:sz w:val="28"/>
          <w:szCs w:val="28"/>
        </w:rPr>
        <w:t>1</w:t>
      </w:r>
      <w:r w:rsidR="00DF3AA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регистрации</w:t>
      </w:r>
    </w:p>
    <w:p w14:paraId="1FDF17AD" w14:textId="77777777" w:rsidR="00384061" w:rsidRDefault="00384061" w:rsidP="003840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6C8826" w14:textId="1EE9C62E" w:rsidR="00DF3AA9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22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64916E" wp14:editId="7190864C">
            <wp:extent cx="5762625" cy="3121242"/>
            <wp:effectExtent l="0" t="0" r="0" b="3175"/>
            <wp:docPr id="100032592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2452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4418" cy="312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E482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006FC9" w14:textId="534AA701" w:rsidR="00B978DB" w:rsidRPr="005829A4" w:rsidRDefault="00DF3AA9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C3467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B978DB">
        <w:rPr>
          <w:rFonts w:ascii="Times New Roman" w:hAnsi="Times New Roman" w:cs="Times New Roman"/>
          <w:sz w:val="28"/>
          <w:szCs w:val="28"/>
        </w:rPr>
        <w:t xml:space="preserve">подачи заявки </w:t>
      </w:r>
    </w:p>
    <w:p w14:paraId="178BEAB0" w14:textId="43B59B18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8D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90BC90D" wp14:editId="2EAF7231">
            <wp:extent cx="5873601" cy="3181350"/>
            <wp:effectExtent l="0" t="0" r="0" b="0"/>
            <wp:doc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6821" cy="31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301A" w14:textId="77777777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4E69C3B" w14:textId="1013DA9B" w:rsidR="00B978DB" w:rsidRDefault="00B978DB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5829A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5829A4">
        <w:rPr>
          <w:rFonts w:ascii="Times New Roman" w:hAnsi="Times New Roman" w:cs="Times New Roman"/>
          <w:sz w:val="28"/>
          <w:szCs w:val="28"/>
        </w:rPr>
        <w:t>добавления нового мероприятия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5A05F7" w14:textId="77777777" w:rsidR="002578E7" w:rsidRDefault="002578E7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848A6D" w14:textId="5C5B47E1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8E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5C7EF8" wp14:editId="1A62D392">
            <wp:extent cx="5940425" cy="3217545"/>
            <wp:effectExtent l="0" t="0" r="3175" b="1905"/>
            <wp:doc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F6A9D" w14:textId="77777777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8915C08" w14:textId="4BD86246" w:rsidR="002578E7" w:rsidRPr="005829A4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 w:rsidR="00C34677">
        <w:rPr>
          <w:rFonts w:ascii="Times New Roman" w:hAnsi="Times New Roman" w:cs="Times New Roman"/>
          <w:sz w:val="28"/>
          <w:szCs w:val="28"/>
        </w:rPr>
        <w:t>Вид страницы изменения данных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C34677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752165" w14:textId="77777777" w:rsidR="00B978DB" w:rsidRPr="005829A4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7A9DE" w14:textId="4FA95089" w:rsidR="005829A4" w:rsidRDefault="00B978DB" w:rsidP="002578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Администратору также доступен раздел</w:t>
      </w:r>
      <w:r w:rsidR="005829A4">
        <w:rPr>
          <w:rFonts w:ascii="Times New Roman" w:hAnsi="Times New Roman" w:cs="Times New Roman"/>
          <w:sz w:val="28"/>
          <w:szCs w:val="28"/>
        </w:rPr>
        <w:t xml:space="preserve"> обработки</w:t>
      </w:r>
      <w:r>
        <w:rPr>
          <w:rFonts w:ascii="Times New Roman" w:hAnsi="Times New Roman" w:cs="Times New Roman"/>
          <w:sz w:val="28"/>
          <w:szCs w:val="28"/>
        </w:rPr>
        <w:t xml:space="preserve"> заявок</w:t>
      </w:r>
      <w:r w:rsidR="005829A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страница которого представлена на рисунке </w:t>
      </w:r>
      <w:r w:rsidR="005829A4">
        <w:rPr>
          <w:rFonts w:ascii="Times New Roman" w:hAnsi="Times New Roman" w:cs="Times New Roman"/>
          <w:sz w:val="28"/>
          <w:szCs w:val="28"/>
        </w:rPr>
        <w:t>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C3DFD4" w14:textId="51019DA6" w:rsidR="005829A4" w:rsidRPr="005829A4" w:rsidRDefault="0028036E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36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09B954" wp14:editId="04BD43AA">
            <wp:extent cx="5848350" cy="3167674"/>
            <wp:effectExtent l="0" t="0" r="0" b="0"/>
            <wp:doc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701" cy="316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AC1F" w14:textId="77777777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CDEE82" w14:textId="06D87626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обработки заявок</w:t>
      </w:r>
    </w:p>
    <w:p w14:paraId="0212F89C" w14:textId="5CCDE1DC" w:rsidR="005829A4" w:rsidRDefault="005829A4" w:rsidP="005829A4">
      <w:pPr>
        <w:rPr>
          <w:rFonts w:ascii="Times New Roman" w:hAnsi="Times New Roman" w:cs="Times New Roman"/>
          <w:sz w:val="28"/>
          <w:szCs w:val="28"/>
        </w:rPr>
      </w:pPr>
    </w:p>
    <w:p w14:paraId="30139216" w14:textId="07BC50CB" w:rsidR="00B978DB" w:rsidRDefault="005829A4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«Личный кабинет» пользователь может изменить свои учётные данные и просмотреть список поданных заявок. Страница личного кабинета представлена рисунком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47CE9A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56AA4B" w14:textId="38C008C7" w:rsidR="005829A4" w:rsidRDefault="000F523B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2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1D7A77" wp14:editId="41856EF5">
            <wp:extent cx="5715000" cy="3095447"/>
            <wp:effectExtent l="0" t="0" r="0" b="0"/>
            <wp:doc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2999" cy="309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4AB9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D620CF" w14:textId="314D340F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личного кабинета пользователя</w:t>
      </w:r>
    </w:p>
    <w:p w14:paraId="1144A6FE" w14:textId="59ADC402" w:rsidR="005829A4" w:rsidRDefault="005829A4" w:rsidP="005829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нажатии на кнопку «Редактировать» откроется страница редактирования заявки (рисунок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2B2467A3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A8B3DB" w14:textId="0B039BDB" w:rsidR="005829A4" w:rsidRPr="0028036E" w:rsidRDefault="0008335C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833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3BD84F" wp14:editId="247ED22A">
            <wp:extent cx="5940425" cy="3217545"/>
            <wp:effectExtent l="0" t="0" r="3175" b="1905"/>
            <wp:doc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91A8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C89D3D" w14:textId="78A04144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bookmarkStart w:id="1" w:name="_GoBack"/>
      <w:bookmarkEnd w:id="1"/>
      <w:r>
        <w:rPr>
          <w:rFonts w:ascii="Times New Roman" w:hAnsi="Times New Roman" w:cs="Times New Roman"/>
          <w:sz w:val="28"/>
          <w:szCs w:val="28"/>
        </w:rPr>
        <w:t>Вид страницы редактирования заявки</w:t>
      </w:r>
    </w:p>
    <w:p w14:paraId="43452ABD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E32D09" w14:textId="7555520D" w:rsidR="00647EFD" w:rsidRDefault="00DF3AA9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5D4A39" w14:textId="3369CB67" w:rsidR="008B2C1C" w:rsidRDefault="00647EFD" w:rsidP="00647EF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3FAF4842" w14:textId="77777777" w:rsidR="000745B3" w:rsidRPr="00647EFD" w:rsidRDefault="000745B3" w:rsidP="00647EFD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D38E396" w14:textId="6E45FF8F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 xml:space="preserve">Целью курсового проектирования являлась разработка </w:t>
      </w:r>
      <w:r>
        <w:rPr>
          <w:lang w:eastAsia="ru-RU"/>
        </w:rPr>
        <w:t>веб-</w:t>
      </w:r>
      <w:r w:rsidRPr="00FE1975">
        <w:rPr>
          <w:lang w:eastAsia="ru-RU"/>
        </w:rPr>
        <w:t xml:space="preserve">приложения </w:t>
      </w:r>
      <w:r>
        <w:rPr>
          <w:lang w:eastAsia="ru-RU"/>
        </w:rPr>
        <w:t>подачи заявок на мероприятия службы занятости</w:t>
      </w:r>
      <w:r w:rsidRPr="00FE1975">
        <w:rPr>
          <w:lang w:eastAsia="ru-RU"/>
        </w:rPr>
        <w:t>, предназначенного для</w:t>
      </w:r>
      <w:r>
        <w:rPr>
          <w:lang w:eastAsia="ru-RU"/>
        </w:rPr>
        <w:t xml:space="preserve"> просмотра списка текущих мероприятий и упрощения процесса подачи заявок</w:t>
      </w:r>
      <w:r w:rsidRPr="00FE1975">
        <w:rPr>
          <w:lang w:eastAsia="ru-RU"/>
        </w:rPr>
        <w:t xml:space="preserve">. </w:t>
      </w:r>
    </w:p>
    <w:p w14:paraId="433D62EF" w14:textId="769BFD44" w:rsidR="006A024C" w:rsidRPr="006A024C" w:rsidRDefault="006A024C" w:rsidP="000745B3">
      <w:pPr>
        <w:pStyle w:val="aa"/>
        <w:rPr>
          <w:lang w:eastAsia="ru-RU"/>
        </w:rPr>
      </w:pPr>
      <w:r w:rsidRPr="006A024C">
        <w:rPr>
          <w:lang w:eastAsia="ru-RU"/>
        </w:rPr>
        <w:t>Разработанный веб</w:t>
      </w:r>
      <w:r w:rsidRPr="006A024C">
        <w:rPr>
          <w:lang w:eastAsia="ru-RU"/>
        </w:rPr>
        <w:noBreakHyphen/>
        <w:t>сайт для службы занятости полностью соответствует актуальным требованиям современного цифрового взаимодействия между государственными учреждениями и гражданами. В ходе выполнения проекта удалось создать эффективный инструмент, который не только ускоряет обработку заявок на мероприятия, но и оптимизирует коммуникацию между сотрудниками</w:t>
      </w:r>
      <w:r>
        <w:rPr>
          <w:lang w:eastAsia="ru-RU"/>
        </w:rPr>
        <w:t xml:space="preserve"> кадрового центра</w:t>
      </w:r>
      <w:r w:rsidRPr="006A024C">
        <w:rPr>
          <w:lang w:eastAsia="ru-RU"/>
        </w:rPr>
        <w:t xml:space="preserve"> и соискателями, обеспечивая последних всей необходимой информацией в удобном и структурированном виде.</w:t>
      </w:r>
    </w:p>
    <w:p w14:paraId="70CE2E66" w14:textId="71B837B1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>Цель курсового проектирования достигнута</w:t>
      </w:r>
      <w:r w:rsidRPr="0004083B">
        <w:rPr>
          <w:lang w:eastAsia="ru-RU"/>
        </w:rPr>
        <w:t xml:space="preserve">, </w:t>
      </w:r>
      <w:r>
        <w:rPr>
          <w:lang w:eastAsia="ru-RU"/>
        </w:rPr>
        <w:t>в</w:t>
      </w:r>
      <w:r w:rsidRPr="00FE1975">
        <w:rPr>
          <w:lang w:eastAsia="ru-RU"/>
        </w:rPr>
        <w:t xml:space="preserve"> процессе её достижения решены следующие задачи:</w:t>
      </w:r>
    </w:p>
    <w:p w14:paraId="30D6E363" w14:textId="77777777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 проанализирована предметная область</w:t>
      </w:r>
      <w:r>
        <w:rPr>
          <w:lang w:val="en-US" w:eastAsia="ru-RU"/>
        </w:rPr>
        <w:t>;</w:t>
      </w:r>
    </w:p>
    <w:p w14:paraId="3EDE08D5" w14:textId="77777777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 определены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6093A659" w14:textId="455829E1" w:rsidR="000745B3" w:rsidRDefault="000745B3" w:rsidP="000745B3">
      <w:pPr>
        <w:pStyle w:val="a"/>
        <w:rPr>
          <w:lang w:eastAsia="ru-RU"/>
        </w:rPr>
      </w:pPr>
      <w:r w:rsidRPr="008C32A5">
        <w:rPr>
          <w:lang w:eastAsia="ru-RU"/>
        </w:rPr>
        <w:t xml:space="preserve"> </w:t>
      </w:r>
      <w:r>
        <w:rPr>
          <w:lang w:eastAsia="ru-RU"/>
        </w:rPr>
        <w:t>спроектирована структура базы данных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1B619C85" w14:textId="77777777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 </w:t>
      </w:r>
      <w:r w:rsidRPr="0004083B">
        <w:rPr>
          <w:lang w:eastAsia="ru-RU"/>
        </w:rPr>
        <w:t>обеспечено удобство взаимодействия пользователя с приложением за счёт оптимизации навигации и логики интерфейса;</w:t>
      </w:r>
    </w:p>
    <w:p w14:paraId="0ABE5B48" w14:textId="11CB1D93" w:rsidR="000745B3" w:rsidRDefault="000745B3" w:rsidP="000745B3">
      <w:pPr>
        <w:pStyle w:val="a"/>
        <w:rPr>
          <w:lang w:eastAsia="ru-RU"/>
        </w:rPr>
      </w:pPr>
      <w:r w:rsidRPr="006F7E3D">
        <w:rPr>
          <w:lang w:eastAsia="ru-RU"/>
        </w:rPr>
        <w:t xml:space="preserve"> </w:t>
      </w:r>
      <w:r>
        <w:rPr>
          <w:lang w:eastAsia="ru-RU"/>
        </w:rPr>
        <w:t>реализована серверная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обеспечивающая выполнение бизнес-логики приложения</w:t>
      </w:r>
      <w:r w:rsidR="000F523B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доступа</w:t>
      </w:r>
      <w:r w:rsidRPr="006F7E3D">
        <w:rPr>
          <w:lang w:eastAsia="ru-RU"/>
        </w:rPr>
        <w:t>;</w:t>
      </w:r>
    </w:p>
    <w:p w14:paraId="3435216E" w14:textId="77777777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 проведено тестирование разработанного программного продукта</w:t>
      </w:r>
    </w:p>
    <w:p w14:paraId="4F2F0769" w14:textId="174AA40B" w:rsidR="008F215A" w:rsidRPr="000745B3" w:rsidRDefault="000745B3" w:rsidP="000745B3">
      <w:pPr>
        <w:pStyle w:val="a"/>
        <w:numPr>
          <w:ilvl w:val="0"/>
          <w:numId w:val="0"/>
        </w:numPr>
        <w:ind w:firstLine="709"/>
        <w:rPr>
          <w:lang w:eastAsia="ru-RU"/>
        </w:rPr>
      </w:pPr>
      <w:r w:rsidRPr="00FE1975">
        <w:rPr>
          <w:lang w:eastAsia="ru-RU"/>
        </w:rPr>
        <w:t>В ходе работы был создан функциональный и удобный в использовании программный продукт, отвечающий актуальным требованиям к</w:t>
      </w:r>
      <w:r>
        <w:rPr>
          <w:lang w:eastAsia="ru-RU"/>
        </w:rPr>
        <w:t xml:space="preserve"> веб-сайтам</w:t>
      </w:r>
      <w:r w:rsidRPr="00FE1975">
        <w:rPr>
          <w:lang w:eastAsia="ru-RU"/>
        </w:rPr>
        <w:t xml:space="preserve"> и обеспечивающий пользователю </w:t>
      </w:r>
      <w:r>
        <w:rPr>
          <w:lang w:eastAsia="ru-RU"/>
        </w:rPr>
        <w:t>удобство и простоту подачи заявок на мероприятия службы занятости</w:t>
      </w:r>
      <w:r w:rsidRPr="00FE1975">
        <w:rPr>
          <w:lang w:eastAsia="ru-RU"/>
        </w:rPr>
        <w:t>.</w:t>
      </w:r>
      <w:r w:rsidR="008F215A" w:rsidRPr="000745B3">
        <w:rPr>
          <w:rFonts w:cs="Times New Roman"/>
          <w:b/>
          <w:bCs/>
          <w:szCs w:val="28"/>
        </w:rPr>
        <w:br w:type="page"/>
      </w:r>
    </w:p>
    <w:p w14:paraId="4099BF8C" w14:textId="4B795248" w:rsidR="008F215A" w:rsidRPr="008F215A" w:rsidRDefault="008F215A" w:rsidP="008F215A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ИСПОЛЬЗОВАННЫХ ИСТОЧНИКОВ</w:t>
      </w:r>
    </w:p>
    <w:p w14:paraId="39194EE3" w14:textId="77777777" w:rsidR="008F215A" w:rsidRDefault="008F215A" w:rsidP="008F21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63CEF58" w14:textId="4E1617BE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1. Бек, К. Экстремальное программирование: разработка через тестирование. – Санкт-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Питер, 2021. – 224 с. – URL: https://ibooks.ru/bookshelf/376974/reading (дата обращения: 27.11.2025).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 – Текст: электронный.</w:t>
      </w:r>
    </w:p>
    <w:p w14:paraId="7AB6EA4B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2. Гагарина, Л. Г. Технология разработки программного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обеспечения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 / Л. Г. Гагарина, Е. В.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Кокорева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, Б. Д. Сидорова-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 ; под ред. Л. Г. Гагариной.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ФОРУМ : ИНФРА-М, 2025. – 400 с. – URL: https://znanium.ru/catalog/product/2178802 (дата обращения: 10.11.2025). – Режим доступа: по подписке.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56472B97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-типа для проектирования информационных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систем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 / С. А.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, В. Л. Симонов, М. В. Храпченко.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ФОРУМ : ИНФРА-М, 2024. – 368 с.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 – URL: https://znanium.ru/catalog/product/2096940 (дата обращения: 3.11.2025). – Режим доступа: по подписке.</w:t>
      </w:r>
    </w:p>
    <w:p w14:paraId="036032E0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Тидвелл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Питер, 2022. – 560 с.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 – URL: https://ibooks.ru/bookshelf/386796/reading (дата обращения: 10.11.2025).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1C8C67E3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5. Федорова, Г. Н. Разработка, внедрение и адаптация программного обеспечения отраслевой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направленности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пособие. —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КУРС : ИНФРА-М, 2024. — 336 с. – URL: https://znanium.ru/catalog/product/2083407 (дата обращения: 15.11.2025). – Режим доступа: по подписке.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4340206D" w14:textId="77777777" w:rsidR="000D64B8" w:rsidRPr="008F215A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0D64B8" w:rsidRPr="008F215A" w:rsidSect="00BD74DF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7BA3B5" w14:textId="77777777" w:rsidR="005677FA" w:rsidRDefault="005677FA" w:rsidP="00E9509A">
      <w:pPr>
        <w:spacing w:after="0" w:line="240" w:lineRule="auto"/>
      </w:pPr>
      <w:r>
        <w:separator/>
      </w:r>
    </w:p>
  </w:endnote>
  <w:endnote w:type="continuationSeparator" w:id="0">
    <w:p w14:paraId="32F71BB4" w14:textId="77777777" w:rsidR="005677FA" w:rsidRDefault="005677FA" w:rsidP="00E95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119469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EC00AE7" w14:textId="717C420A" w:rsidR="00E90294" w:rsidRPr="00E90294" w:rsidRDefault="00E90294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9029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9029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34677">
          <w:rPr>
            <w:rFonts w:ascii="Times New Roman" w:hAnsi="Times New Roman" w:cs="Times New Roman"/>
            <w:noProof/>
            <w:sz w:val="28"/>
            <w:szCs w:val="28"/>
          </w:rPr>
          <w:t>29</w: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CFD039" w14:textId="77777777" w:rsidR="00E90294" w:rsidRDefault="00E9029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0A7006" w14:textId="77777777" w:rsidR="005677FA" w:rsidRDefault="005677FA" w:rsidP="00E9509A">
      <w:pPr>
        <w:spacing w:after="0" w:line="240" w:lineRule="auto"/>
      </w:pPr>
      <w:r>
        <w:separator/>
      </w:r>
    </w:p>
  </w:footnote>
  <w:footnote w:type="continuationSeparator" w:id="0">
    <w:p w14:paraId="018AA941" w14:textId="77777777" w:rsidR="005677FA" w:rsidRDefault="005677FA" w:rsidP="00E95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34E"/>
    <w:rsid w:val="00004434"/>
    <w:rsid w:val="000066B3"/>
    <w:rsid w:val="00023A53"/>
    <w:rsid w:val="00043B36"/>
    <w:rsid w:val="00050C4C"/>
    <w:rsid w:val="00052BB3"/>
    <w:rsid w:val="00074339"/>
    <w:rsid w:val="000745B3"/>
    <w:rsid w:val="00077762"/>
    <w:rsid w:val="0008335C"/>
    <w:rsid w:val="000D64B8"/>
    <w:rsid w:val="000D6E9D"/>
    <w:rsid w:val="000E4036"/>
    <w:rsid w:val="000F523B"/>
    <w:rsid w:val="00104608"/>
    <w:rsid w:val="001054A2"/>
    <w:rsid w:val="00110704"/>
    <w:rsid w:val="0013331E"/>
    <w:rsid w:val="001673C7"/>
    <w:rsid w:val="00194277"/>
    <w:rsid w:val="00195964"/>
    <w:rsid w:val="001A5F87"/>
    <w:rsid w:val="001B3D9E"/>
    <w:rsid w:val="002136D4"/>
    <w:rsid w:val="00230BDF"/>
    <w:rsid w:val="00231F56"/>
    <w:rsid w:val="002347AC"/>
    <w:rsid w:val="002348B6"/>
    <w:rsid w:val="002578E7"/>
    <w:rsid w:val="00261BB1"/>
    <w:rsid w:val="00263806"/>
    <w:rsid w:val="0028036E"/>
    <w:rsid w:val="0029798C"/>
    <w:rsid w:val="002C3960"/>
    <w:rsid w:val="002D0498"/>
    <w:rsid w:val="002E3246"/>
    <w:rsid w:val="002E441C"/>
    <w:rsid w:val="002E765A"/>
    <w:rsid w:val="002F3F7F"/>
    <w:rsid w:val="0032134E"/>
    <w:rsid w:val="00333C2D"/>
    <w:rsid w:val="003521F3"/>
    <w:rsid w:val="00363794"/>
    <w:rsid w:val="003713BB"/>
    <w:rsid w:val="00373900"/>
    <w:rsid w:val="00384061"/>
    <w:rsid w:val="003A0863"/>
    <w:rsid w:val="003A1D75"/>
    <w:rsid w:val="003A5909"/>
    <w:rsid w:val="003C1606"/>
    <w:rsid w:val="003D52CF"/>
    <w:rsid w:val="003F4D78"/>
    <w:rsid w:val="0040369B"/>
    <w:rsid w:val="00454B09"/>
    <w:rsid w:val="00465B6C"/>
    <w:rsid w:val="004B2B2C"/>
    <w:rsid w:val="004D5D88"/>
    <w:rsid w:val="004D72E0"/>
    <w:rsid w:val="004F7B3E"/>
    <w:rsid w:val="00503849"/>
    <w:rsid w:val="0052611A"/>
    <w:rsid w:val="0052770F"/>
    <w:rsid w:val="005677FA"/>
    <w:rsid w:val="00576A45"/>
    <w:rsid w:val="005829A4"/>
    <w:rsid w:val="005969A2"/>
    <w:rsid w:val="005A59FE"/>
    <w:rsid w:val="005C2BA6"/>
    <w:rsid w:val="005E1294"/>
    <w:rsid w:val="005F0F08"/>
    <w:rsid w:val="00616857"/>
    <w:rsid w:val="006236D8"/>
    <w:rsid w:val="00647EFD"/>
    <w:rsid w:val="00654A5E"/>
    <w:rsid w:val="006661A5"/>
    <w:rsid w:val="006A024C"/>
    <w:rsid w:val="006C42C1"/>
    <w:rsid w:val="006E74FB"/>
    <w:rsid w:val="00712B21"/>
    <w:rsid w:val="00716DC7"/>
    <w:rsid w:val="007215A9"/>
    <w:rsid w:val="00725EBA"/>
    <w:rsid w:val="0075134F"/>
    <w:rsid w:val="007915F3"/>
    <w:rsid w:val="007B5B13"/>
    <w:rsid w:val="007B7D81"/>
    <w:rsid w:val="007C05F4"/>
    <w:rsid w:val="007D7AD3"/>
    <w:rsid w:val="007E4B2D"/>
    <w:rsid w:val="007F108B"/>
    <w:rsid w:val="0081605D"/>
    <w:rsid w:val="008559BC"/>
    <w:rsid w:val="008656FC"/>
    <w:rsid w:val="00891CF7"/>
    <w:rsid w:val="008944C1"/>
    <w:rsid w:val="008B2C1C"/>
    <w:rsid w:val="008B33C8"/>
    <w:rsid w:val="008C2CE1"/>
    <w:rsid w:val="008F215A"/>
    <w:rsid w:val="008F372F"/>
    <w:rsid w:val="008F675C"/>
    <w:rsid w:val="0090083C"/>
    <w:rsid w:val="00904E89"/>
    <w:rsid w:val="00916B25"/>
    <w:rsid w:val="00924E01"/>
    <w:rsid w:val="0093391B"/>
    <w:rsid w:val="00941782"/>
    <w:rsid w:val="00995EA2"/>
    <w:rsid w:val="009A1078"/>
    <w:rsid w:val="009A76A3"/>
    <w:rsid w:val="009F1411"/>
    <w:rsid w:val="009F6DAC"/>
    <w:rsid w:val="00A1354E"/>
    <w:rsid w:val="00A43CEA"/>
    <w:rsid w:val="00A524A5"/>
    <w:rsid w:val="00A52AD7"/>
    <w:rsid w:val="00A70109"/>
    <w:rsid w:val="00A821D3"/>
    <w:rsid w:val="00A85730"/>
    <w:rsid w:val="00A8691C"/>
    <w:rsid w:val="00A93361"/>
    <w:rsid w:val="00AA7093"/>
    <w:rsid w:val="00AD39A7"/>
    <w:rsid w:val="00AE5E9B"/>
    <w:rsid w:val="00AF12FA"/>
    <w:rsid w:val="00B037E2"/>
    <w:rsid w:val="00B15A65"/>
    <w:rsid w:val="00B40F16"/>
    <w:rsid w:val="00B42394"/>
    <w:rsid w:val="00B56EC4"/>
    <w:rsid w:val="00B67DC2"/>
    <w:rsid w:val="00B978DB"/>
    <w:rsid w:val="00B97DF4"/>
    <w:rsid w:val="00BB0038"/>
    <w:rsid w:val="00BB73DF"/>
    <w:rsid w:val="00BC2C70"/>
    <w:rsid w:val="00BD5582"/>
    <w:rsid w:val="00BD5762"/>
    <w:rsid w:val="00BD74DF"/>
    <w:rsid w:val="00BE2559"/>
    <w:rsid w:val="00C02F64"/>
    <w:rsid w:val="00C1569B"/>
    <w:rsid w:val="00C25098"/>
    <w:rsid w:val="00C34677"/>
    <w:rsid w:val="00C3628E"/>
    <w:rsid w:val="00C41AFD"/>
    <w:rsid w:val="00C6673C"/>
    <w:rsid w:val="00CC37B9"/>
    <w:rsid w:val="00CC551E"/>
    <w:rsid w:val="00CD224B"/>
    <w:rsid w:val="00CD3ECC"/>
    <w:rsid w:val="00D423BF"/>
    <w:rsid w:val="00D431A0"/>
    <w:rsid w:val="00D52681"/>
    <w:rsid w:val="00D5455F"/>
    <w:rsid w:val="00D75C88"/>
    <w:rsid w:val="00D920F4"/>
    <w:rsid w:val="00D92525"/>
    <w:rsid w:val="00DB1046"/>
    <w:rsid w:val="00DE2A23"/>
    <w:rsid w:val="00DF093E"/>
    <w:rsid w:val="00DF3AA9"/>
    <w:rsid w:val="00E10DB1"/>
    <w:rsid w:val="00E52449"/>
    <w:rsid w:val="00E57AEC"/>
    <w:rsid w:val="00E61291"/>
    <w:rsid w:val="00E76C95"/>
    <w:rsid w:val="00E85376"/>
    <w:rsid w:val="00E857CB"/>
    <w:rsid w:val="00E90294"/>
    <w:rsid w:val="00E9509A"/>
    <w:rsid w:val="00EA52A0"/>
    <w:rsid w:val="00EA57B0"/>
    <w:rsid w:val="00ED5982"/>
    <w:rsid w:val="00EE1B0D"/>
    <w:rsid w:val="00EF070A"/>
    <w:rsid w:val="00EF17F2"/>
    <w:rsid w:val="00EF70A9"/>
    <w:rsid w:val="00F44F04"/>
    <w:rsid w:val="00F6024B"/>
    <w:rsid w:val="00F75BDB"/>
    <w:rsid w:val="00F84551"/>
    <w:rsid w:val="00F86386"/>
    <w:rsid w:val="00F94292"/>
    <w:rsid w:val="00FB1FC7"/>
    <w:rsid w:val="00FC3E75"/>
    <w:rsid w:val="00FD747E"/>
    <w:rsid w:val="00FF0EB8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829A4"/>
    <w:rPr>
      <w:rFonts w:eastAsiaTheme="minorEastAsia"/>
      <w:lang w:eastAsia="ja-JP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8C2CE1"/>
    <w:pPr>
      <w:ind w:left="720"/>
      <w:contextualSpacing/>
    </w:pPr>
  </w:style>
  <w:style w:type="paragraph" w:styleId="a5">
    <w:name w:val="Normal (Web)"/>
    <w:basedOn w:val="a0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0"/>
    <w:link w:val="a7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E9509A"/>
    <w:rPr>
      <w:rFonts w:eastAsiaTheme="minorEastAsia"/>
      <w:lang w:eastAsia="ja-JP"/>
    </w:rPr>
  </w:style>
  <w:style w:type="paragraph" w:styleId="a8">
    <w:name w:val="footer"/>
    <w:basedOn w:val="a0"/>
    <w:link w:val="a9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E9509A"/>
    <w:rPr>
      <w:rFonts w:eastAsiaTheme="minorEastAsia"/>
      <w:lang w:eastAsia="ja-JP"/>
    </w:rPr>
  </w:style>
  <w:style w:type="character" w:customStyle="1" w:styleId="1">
    <w:name w:val="Обычный1"/>
    <w:rsid w:val="00BD5762"/>
  </w:style>
  <w:style w:type="paragraph" w:customStyle="1" w:styleId="aa">
    <w:name w:val="Основной"/>
    <w:basedOn w:val="a0"/>
    <w:link w:val="ab"/>
    <w:qFormat/>
    <w:rsid w:val="006C42C1"/>
    <w:pPr>
      <w:spacing w:after="0" w:line="360" w:lineRule="auto"/>
      <w:ind w:firstLine="709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character" w:customStyle="1" w:styleId="ab">
    <w:name w:val="Основной Знак"/>
    <w:basedOn w:val="a1"/>
    <w:link w:val="aa"/>
    <w:rsid w:val="006C42C1"/>
    <w:rPr>
      <w:rFonts w:ascii="Times New Roman" w:hAnsi="Times New Roman"/>
      <w:kern w:val="2"/>
      <w:sz w:val="28"/>
      <w14:ligatures w14:val="standardContextual"/>
    </w:rPr>
  </w:style>
  <w:style w:type="table" w:styleId="ac">
    <w:name w:val="Table Grid"/>
    <w:basedOn w:val="a2"/>
    <w:uiPriority w:val="39"/>
    <w:rsid w:val="007F108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Подпись элемента"/>
    <w:basedOn w:val="a0"/>
    <w:qFormat/>
    <w:rsid w:val="007F108B"/>
    <w:pPr>
      <w:spacing w:before="482" w:after="642" w:line="240" w:lineRule="auto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paragraph" w:customStyle="1" w:styleId="a">
    <w:name w:val="Список маркированный"/>
    <w:basedOn w:val="aa"/>
    <w:link w:val="ae"/>
    <w:qFormat/>
    <w:rsid w:val="00104608"/>
    <w:pPr>
      <w:numPr>
        <w:numId w:val="3"/>
      </w:numPr>
    </w:pPr>
  </w:style>
  <w:style w:type="character" w:customStyle="1" w:styleId="ae">
    <w:name w:val="Список маркированный Знак"/>
    <w:basedOn w:val="ab"/>
    <w:link w:val="a"/>
    <w:rsid w:val="00104608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0876E8-DAD0-49F2-878A-D3FF69B7B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1517</TotalTime>
  <Pages>30</Pages>
  <Words>4061</Words>
  <Characters>23148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27155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0109-14</cp:lastModifiedBy>
  <cp:revision>115</cp:revision>
  <cp:lastPrinted>2025-12-09T19:53:00Z</cp:lastPrinted>
  <dcterms:created xsi:type="dcterms:W3CDTF">2025-10-28T05:50:00Z</dcterms:created>
  <dcterms:modified xsi:type="dcterms:W3CDTF">2025-12-10T06:29:00Z</dcterms:modified>
</cp:coreProperties>
</file>