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3885" w14:textId="081F5262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38DB09C1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4611F6DF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3A38A6F9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(СПбГУТ)</w:t>
      </w:r>
    </w:p>
    <w:p w14:paraId="2A6A6FC2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04E1C06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5F95F502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ИМ. Б.Л. РОЗИНГА (ФИЛИАЛ) СПбГУТ</w:t>
      </w:r>
    </w:p>
    <w:p w14:paraId="16E53DF9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(АКТ (ф) СПбГУТ)</w:t>
      </w:r>
    </w:p>
    <w:p w14:paraId="738730AD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4635808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234F610" w14:textId="77777777" w:rsidR="00261926" w:rsidRPr="005868F5" w:rsidRDefault="00261926" w:rsidP="00261926">
      <w:pPr>
        <w:widowControl w:val="0"/>
        <w:tabs>
          <w:tab w:val="left" w:pos="-3420"/>
        </w:tabs>
        <w:spacing w:after="0" w:line="240" w:lineRule="auto"/>
        <w:ind w:firstLine="538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Допущен к защите</w:t>
      </w:r>
    </w:p>
    <w:p w14:paraId="14D07E69" w14:textId="77777777" w:rsidR="00261926" w:rsidRPr="005868F5" w:rsidRDefault="00261926" w:rsidP="00261926">
      <w:pPr>
        <w:widowControl w:val="0"/>
        <w:tabs>
          <w:tab w:val="left" w:pos="-3420"/>
        </w:tabs>
        <w:spacing w:after="0" w:line="240" w:lineRule="auto"/>
        <w:ind w:firstLine="538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отделением</w:t>
      </w:r>
    </w:p>
    <w:p w14:paraId="1D8E3745" w14:textId="4423DEFE" w:rsidR="00261926" w:rsidRPr="005868F5" w:rsidRDefault="00D037D9" w:rsidP="00D037D9">
      <w:pPr>
        <w:widowControl w:val="0"/>
        <w:tabs>
          <w:tab w:val="left" w:pos="-3420"/>
          <w:tab w:val="left" w:pos="7230"/>
        </w:tabs>
        <w:spacing w:after="0" w:line="240" w:lineRule="auto"/>
        <w:ind w:firstLine="538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D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61926" w:rsidRPr="005868F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Ю.В. Солодкая</w:t>
      </w:r>
    </w:p>
    <w:p w14:paraId="73EB2396" w14:textId="77777777" w:rsidR="00261926" w:rsidRPr="005868F5" w:rsidRDefault="00261926" w:rsidP="00261926">
      <w:pPr>
        <w:widowControl w:val="0"/>
        <w:tabs>
          <w:tab w:val="left" w:pos="-3402"/>
          <w:tab w:val="left" w:pos="5812"/>
          <w:tab w:val="left" w:pos="7513"/>
        </w:tabs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(</w:t>
      </w:r>
      <w:r w:rsidRPr="005868F5">
        <w:rPr>
          <w:rFonts w:ascii="Times New Roman" w:eastAsia="Times New Roman" w:hAnsi="Times New Roman" w:cs="Times New Roman"/>
          <w:color w:val="000000"/>
          <w:lang w:eastAsia="ru-RU"/>
        </w:rPr>
        <w:t>Подпись)</w:t>
      </w:r>
      <w:r w:rsidRPr="005868F5">
        <w:rPr>
          <w:rFonts w:ascii="Times New Roman" w:eastAsia="Times New Roman" w:hAnsi="Times New Roman" w:cs="Times New Roman"/>
          <w:color w:val="000000"/>
          <w:lang w:eastAsia="ru-RU"/>
        </w:rPr>
        <w:tab/>
        <w:t>(И.О. Фамилия)</w:t>
      </w:r>
    </w:p>
    <w:p w14:paraId="1EC12350" w14:textId="0F132052" w:rsidR="00261926" w:rsidRPr="005868F5" w:rsidRDefault="00261926" w:rsidP="00205DE4">
      <w:pPr>
        <w:tabs>
          <w:tab w:val="left" w:pos="5954"/>
        </w:tabs>
        <w:spacing w:after="0" w:line="240" w:lineRule="auto"/>
        <w:ind w:firstLine="538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868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05DE4" w:rsidRPr="00205DE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5868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205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июня</w:t>
      </w:r>
      <w:r w:rsidR="00205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05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Pr="00205DE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26</w:t>
      </w:r>
      <w:r w:rsidRPr="005868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7274643D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636707E" w14:textId="77777777" w:rsidR="00261926" w:rsidRPr="005868F5" w:rsidRDefault="00261926" w:rsidP="002619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1868730" w14:textId="77777777" w:rsidR="00261926" w:rsidRPr="005868F5" w:rsidRDefault="00261926" w:rsidP="0026192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  <w:t>ДИПЛОМНЫЙ</w:t>
      </w:r>
      <w:r w:rsidRPr="005868F5"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  <w:t xml:space="preserve"> ПРОЕКТ</w:t>
      </w:r>
    </w:p>
    <w:p w14:paraId="40FD0831" w14:textId="77777777" w:rsidR="00261926" w:rsidRPr="005868F5" w:rsidRDefault="00261926" w:rsidP="00261926">
      <w:pPr>
        <w:keepNext/>
        <w:spacing w:before="120"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</w:pPr>
      <w:r w:rsidRPr="005868F5"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261926" w:rsidRPr="005868F5" w14:paraId="3C40B22D" w14:textId="77777777" w:rsidTr="006E6458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46300BC7" w14:textId="6BCBAA13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РАЗРАБОТКА </w:t>
            </w: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ИНФОРМАЦИОННОЙ СИСТЕМЫ</w:t>
            </w:r>
          </w:p>
        </w:tc>
      </w:tr>
      <w:tr w:rsidR="00261926" w:rsidRPr="005868F5" w14:paraId="392BE64B" w14:textId="77777777" w:rsidTr="006E6458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19003CDF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ПОДАЧИ ЗАЯВОК</w:t>
            </w: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НА МЕРОПРИЯТИЯ</w:t>
            </w:r>
          </w:p>
        </w:tc>
      </w:tr>
      <w:tr w:rsidR="00261926" w:rsidRPr="005868F5" w14:paraId="6A49C824" w14:textId="77777777" w:rsidTr="006E6458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642E9653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СЛУЖБЫ ЗАНЯТОСТИ</w:t>
            </w:r>
          </w:p>
        </w:tc>
      </w:tr>
      <w:tr w:rsidR="00261926" w:rsidRPr="005868F5" w14:paraId="4B77ED16" w14:textId="77777777" w:rsidTr="006E6458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B8FECB0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Л109. 2</w:t>
            </w: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6Д</w:t>
            </w: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П0</w:t>
            </w: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0</w:t>
            </w:r>
            <w:r w:rsidRPr="005868F5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 025 ПЗ</w:t>
            </w:r>
          </w:p>
        </w:tc>
      </w:tr>
    </w:tbl>
    <w:p w14:paraId="52CF33F7" w14:textId="77777777" w:rsidR="00261926" w:rsidRPr="005868F5" w:rsidRDefault="00261926" w:rsidP="0026192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5868F5">
        <w:rPr>
          <w:rFonts w:ascii="Times New Roman" w:eastAsia="Times New Roman" w:hAnsi="Times New Roman" w:cs="Times New Roman"/>
          <w:lang w:eastAsia="ru-RU"/>
        </w:rPr>
        <w:t>(Обозначение документа)</w:t>
      </w:r>
    </w:p>
    <w:p w14:paraId="720975CD" w14:textId="77777777" w:rsidR="00261926" w:rsidRPr="005868F5" w:rsidRDefault="00261926" w:rsidP="0026192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F928F7" w14:textId="77777777" w:rsidR="00261926" w:rsidRDefault="00261926" w:rsidP="0026192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A5705C" w14:textId="77777777" w:rsidR="00261926" w:rsidRPr="005868F5" w:rsidRDefault="00261926" w:rsidP="0026192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1672"/>
        <w:gridCol w:w="1673"/>
        <w:gridCol w:w="752"/>
        <w:gridCol w:w="1239"/>
        <w:gridCol w:w="1476"/>
        <w:gridCol w:w="2543"/>
      </w:tblGrid>
      <w:tr w:rsidR="00261926" w:rsidRPr="005868F5" w14:paraId="6524B8DD" w14:textId="77777777" w:rsidTr="006E6458">
        <w:trPr>
          <w:tblCellSpacing w:w="0" w:type="dxa"/>
        </w:trPr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4512A" w14:textId="77777777" w:rsidR="00261926" w:rsidRPr="005868F5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15"/>
                <w:szCs w:val="15"/>
                <w:lang w:eastAsia="ru-RU"/>
              </w:rPr>
            </w:pPr>
            <w:bookmarkStart w:id="0" w:name="_Hlk50454278"/>
            <w:r w:rsidRPr="005868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Рецензент</w:t>
            </w:r>
            <w:bookmarkEnd w:id="0"/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3A86A3" w14:textId="18037500" w:rsidR="00261926" w:rsidRPr="001C0719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4BCE8B" w14:textId="1DE94F26" w:rsidR="00261926" w:rsidRPr="001C0719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3F6E3C" w14:textId="77777777" w:rsidR="00261926" w:rsidRPr="001C0719" w:rsidRDefault="00261926" w:rsidP="006E6458">
            <w:pPr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06.06.2026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74BA88" w14:textId="3C39D087" w:rsidR="00261926" w:rsidRPr="001C0719" w:rsidRDefault="00446FDE" w:rsidP="00205DE4">
            <w:pPr>
              <w:spacing w:after="0" w:line="240" w:lineRule="auto"/>
              <w:jc w:val="right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Т.Н. Балабан</w:t>
            </w:r>
          </w:p>
        </w:tc>
      </w:tr>
      <w:tr w:rsidR="00261926" w:rsidRPr="005868F5" w14:paraId="02DD1964" w14:textId="77777777" w:rsidTr="006E6458">
        <w:trPr>
          <w:tblCellSpacing w:w="0" w:type="dxa"/>
        </w:trPr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4DEBC" w14:textId="0806FF32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D71B415" w14:textId="57AC3958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E163EAE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(Подпись)</w:t>
            </w:r>
          </w:p>
        </w:tc>
        <w:tc>
          <w:tcPr>
            <w:tcW w:w="147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66F63C4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(Дата)</w:t>
            </w:r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A5325C8" w14:textId="77777777" w:rsidR="00261926" w:rsidRPr="005868F5" w:rsidRDefault="00261926" w:rsidP="006E645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(И.О. Фамилия)</w:t>
            </w:r>
          </w:p>
        </w:tc>
      </w:tr>
      <w:tr w:rsidR="00261926" w:rsidRPr="005868F5" w14:paraId="40372718" w14:textId="77777777" w:rsidTr="006E6458">
        <w:trPr>
          <w:tblCellSpacing w:w="0" w:type="dxa"/>
        </w:trPr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3B97D" w14:textId="77777777" w:rsidR="00261926" w:rsidRPr="005868F5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15"/>
                <w:szCs w:val="15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08FD80A" w14:textId="389DC7B6" w:rsidR="00261926" w:rsidRPr="001C0719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95FCA22" w14:textId="119F0E03" w:rsidR="00261926" w:rsidRPr="001C0719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DA2D4E" w14:textId="77777777" w:rsidR="00261926" w:rsidRPr="001C0719" w:rsidRDefault="00261926" w:rsidP="006E6458">
            <w:pPr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06.06.2026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F08D097" w14:textId="14ECC5C7" w:rsidR="00261926" w:rsidRPr="001C0719" w:rsidRDefault="00846CD4" w:rsidP="00205DE4">
            <w:pPr>
              <w:spacing w:after="0" w:line="240" w:lineRule="auto"/>
              <w:jc w:val="right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В.В. Старостина</w:t>
            </w:r>
          </w:p>
        </w:tc>
      </w:tr>
      <w:tr w:rsidR="00261926" w:rsidRPr="005868F5" w14:paraId="58E2B3FB" w14:textId="77777777" w:rsidTr="006E6458">
        <w:trPr>
          <w:tblCellSpacing w:w="0" w:type="dxa"/>
        </w:trPr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38F79" w14:textId="0F78C9A1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B03E0F0" w14:textId="0520D59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7ED911B4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(Подпись)</w:t>
            </w:r>
          </w:p>
        </w:tc>
        <w:tc>
          <w:tcPr>
            <w:tcW w:w="147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68892145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(Дата)</w:t>
            </w:r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6FCE5012" w14:textId="77777777" w:rsidR="00261926" w:rsidRPr="005868F5" w:rsidRDefault="00261926" w:rsidP="006E645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(И.О. Фамилия)</w:t>
            </w:r>
          </w:p>
        </w:tc>
      </w:tr>
      <w:tr w:rsidR="00261926" w:rsidRPr="005868F5" w14:paraId="06BD1430" w14:textId="77777777" w:rsidTr="006E6458">
        <w:trPr>
          <w:tblCellSpacing w:w="0" w:type="dxa"/>
        </w:trPr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F7E53" w14:textId="77777777" w:rsidR="00261926" w:rsidRPr="005868F5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15"/>
                <w:szCs w:val="15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3DFD56" w14:textId="27DBDC43" w:rsidR="00261926" w:rsidRPr="001C0719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2C9525" w14:textId="053D096B" w:rsidR="00261926" w:rsidRPr="001C0719" w:rsidRDefault="00261926" w:rsidP="006E6458">
            <w:pPr>
              <w:spacing w:after="0" w:line="240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62A287" w14:textId="77777777" w:rsidR="00261926" w:rsidRPr="001C0719" w:rsidRDefault="00261926" w:rsidP="006E6458">
            <w:pPr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06.06.2026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01F913" w14:textId="77777777" w:rsidR="00261926" w:rsidRPr="001C0719" w:rsidRDefault="00261926" w:rsidP="006E6458">
            <w:pPr>
              <w:spacing w:after="0" w:line="240" w:lineRule="auto"/>
              <w:jc w:val="right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А.Н. Поршнев</w:t>
            </w:r>
          </w:p>
        </w:tc>
      </w:tr>
      <w:tr w:rsidR="00261926" w:rsidRPr="005868F5" w14:paraId="1624617D" w14:textId="77777777" w:rsidTr="006E6458">
        <w:trPr>
          <w:tblCellSpacing w:w="0" w:type="dxa"/>
        </w:trPr>
        <w:tc>
          <w:tcPr>
            <w:tcW w:w="33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BC3774" w14:textId="57AEB58E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81197" w14:textId="61EE1233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BB7AD64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(Подпись)</w:t>
            </w:r>
          </w:p>
        </w:tc>
        <w:tc>
          <w:tcPr>
            <w:tcW w:w="147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0839F82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(Дата)</w:t>
            </w:r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748B1152" w14:textId="77777777" w:rsidR="00261926" w:rsidRPr="005868F5" w:rsidRDefault="00261926" w:rsidP="006E645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(И.О. Фамилия)</w:t>
            </w:r>
          </w:p>
        </w:tc>
      </w:tr>
      <w:tr w:rsidR="00261926" w:rsidRPr="005868F5" w14:paraId="33C39AB9" w14:textId="77777777" w:rsidTr="006E6458">
        <w:trPr>
          <w:tblCellSpacing w:w="0" w:type="dxa"/>
        </w:trPr>
        <w:tc>
          <w:tcPr>
            <w:tcW w:w="33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CC511" w14:textId="77777777" w:rsidR="00261926" w:rsidRPr="005868F5" w:rsidRDefault="00261926" w:rsidP="006E6458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Консультант по оформлению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E0C9AF" w14:textId="05351EDF" w:rsidR="00261926" w:rsidRPr="001C0719" w:rsidRDefault="00261926" w:rsidP="006E6458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A6145F" w14:textId="1A8E3847" w:rsidR="00261926" w:rsidRPr="001C0719" w:rsidRDefault="00261926" w:rsidP="006E6458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68332A" w14:textId="77777777" w:rsidR="00261926" w:rsidRPr="001C0719" w:rsidRDefault="00261926" w:rsidP="006E6458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06.06.2026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87FA401" w14:textId="77777777" w:rsidR="00261926" w:rsidRPr="001C0719" w:rsidRDefault="00261926" w:rsidP="006E6458">
            <w:pPr>
              <w:keepNext/>
              <w:spacing w:after="0" w:line="240" w:lineRule="auto"/>
              <w:jc w:val="right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Д.П. Ушаков</w:t>
            </w:r>
          </w:p>
        </w:tc>
      </w:tr>
      <w:tr w:rsidR="00261926" w:rsidRPr="005868F5" w14:paraId="745DF5E0" w14:textId="77777777" w:rsidTr="006E6458">
        <w:trPr>
          <w:tblCellSpacing w:w="0" w:type="dxa"/>
        </w:trPr>
        <w:tc>
          <w:tcPr>
            <w:tcW w:w="41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3754F" w14:textId="6477EF29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6F884A30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(Подпись)</w:t>
            </w:r>
          </w:p>
        </w:tc>
        <w:tc>
          <w:tcPr>
            <w:tcW w:w="147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A930241" w14:textId="77777777" w:rsidR="00261926" w:rsidRPr="005868F5" w:rsidRDefault="00261926" w:rsidP="006E64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(Дата)</w:t>
            </w:r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4CA6A54" w14:textId="77777777" w:rsidR="00261926" w:rsidRPr="005868F5" w:rsidRDefault="00261926" w:rsidP="006E645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(И.О. Фамилия)</w:t>
            </w:r>
          </w:p>
        </w:tc>
      </w:tr>
      <w:tr w:rsidR="00261926" w:rsidRPr="005868F5" w14:paraId="393CC00F" w14:textId="77777777" w:rsidTr="006E6458">
        <w:trPr>
          <w:tblCellSpacing w:w="0" w:type="dxa"/>
        </w:trPr>
        <w:tc>
          <w:tcPr>
            <w:tcW w:w="41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E78A7" w14:textId="77777777" w:rsidR="00261926" w:rsidRPr="005868F5" w:rsidRDefault="00261926" w:rsidP="006E6458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Консультант по экономической части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7577642" w14:textId="5D11BC9B" w:rsidR="00261926" w:rsidRPr="001C0719" w:rsidRDefault="00261926" w:rsidP="006E6458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60A8C8" w14:textId="77777777" w:rsidR="00261926" w:rsidRPr="001C0719" w:rsidRDefault="00261926" w:rsidP="006E6458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06.06.2026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37BC3A" w14:textId="77777777" w:rsidR="00261926" w:rsidRPr="001C0719" w:rsidRDefault="00261926" w:rsidP="006E6458">
            <w:pPr>
              <w:keepNext/>
              <w:spacing w:after="0" w:line="240" w:lineRule="auto"/>
              <w:jc w:val="right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07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С.Н. Короткова</w:t>
            </w:r>
          </w:p>
        </w:tc>
      </w:tr>
      <w:tr w:rsidR="00261926" w:rsidRPr="005868F5" w14:paraId="020A5040" w14:textId="77777777" w:rsidTr="006E6458">
        <w:trPr>
          <w:tblCellSpacing w:w="0" w:type="dxa"/>
        </w:trPr>
        <w:tc>
          <w:tcPr>
            <w:tcW w:w="41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0C1C2" w14:textId="681EEB48" w:rsidR="00261926" w:rsidRPr="005868F5" w:rsidRDefault="00261926" w:rsidP="006E6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3436262A" w14:textId="77777777" w:rsidR="00261926" w:rsidRPr="005868F5" w:rsidRDefault="00261926" w:rsidP="006E6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(Подпись)</w:t>
            </w:r>
          </w:p>
        </w:tc>
        <w:tc>
          <w:tcPr>
            <w:tcW w:w="147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C62E84F" w14:textId="77777777" w:rsidR="00261926" w:rsidRPr="005868F5" w:rsidRDefault="00261926" w:rsidP="006E6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(Дата)</w:t>
            </w:r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976EA61" w14:textId="77777777" w:rsidR="00261926" w:rsidRPr="005868F5" w:rsidRDefault="00261926" w:rsidP="006E6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68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(И.О. Фамилия)</w:t>
            </w:r>
          </w:p>
        </w:tc>
      </w:tr>
    </w:tbl>
    <w:p w14:paraId="60B565E3" w14:textId="77777777" w:rsidR="00261926" w:rsidRPr="005868F5" w:rsidRDefault="00261926" w:rsidP="0026192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12AFFA" w14:textId="77777777" w:rsidR="00261926" w:rsidRPr="005868F5" w:rsidRDefault="00261926" w:rsidP="0026192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392992" w14:textId="77777777" w:rsidR="00A13C65" w:rsidRDefault="00261926" w:rsidP="0026192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A13C65" w:rsidSect="00A13C65">
          <w:footerReference w:type="default" r:id="rId8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5868F5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Архангельск 20</w:t>
      </w:r>
      <w:r w:rsidRPr="00A13C6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56C477BE" w14:textId="2A71944F" w:rsidR="00261926" w:rsidRPr="00D37A52" w:rsidRDefault="00261926" w:rsidP="00261926">
      <w:pPr>
        <w:pStyle w:val="docdata"/>
        <w:tabs>
          <w:tab w:val="left" w:pos="2410"/>
        </w:tabs>
        <w:spacing w:before="0" w:beforeAutospacing="0" w:after="0" w:afterAutospacing="0"/>
        <w:jc w:val="both"/>
      </w:pPr>
      <w:r w:rsidRPr="00D37A52">
        <w:rPr>
          <w:color w:val="000000"/>
        </w:rPr>
        <w:lastRenderedPageBreak/>
        <w:t>Дипломный проект написан мною самостоятельно и не содержит неправомерных заимствований</w:t>
      </w:r>
    </w:p>
    <w:p w14:paraId="4A328CF7" w14:textId="1E92F6A5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56AA83" w14:textId="070CE08D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D821B4" w14:textId="77777777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</w:p>
    <w:p w14:paraId="6991E67B" w14:textId="77777777" w:rsidR="00261926" w:rsidRPr="00D37A52" w:rsidRDefault="00261926" w:rsidP="00261926">
      <w:pPr>
        <w:widowControl w:val="0"/>
        <w:tabs>
          <w:tab w:val="left" w:pos="709"/>
          <w:tab w:val="left" w:pos="666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71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D37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(дата)</w:t>
      </w:r>
      <w:r w:rsidRPr="008B71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D37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(подпись дипломника)</w:t>
      </w:r>
    </w:p>
    <w:p w14:paraId="1D43F2B3" w14:textId="140F3513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C273B9" w14:textId="2673E80E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DE70FA" w14:textId="479A25DF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A0E875" w14:textId="7FABAC1B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2AED7" w14:textId="77F68EAD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FA3BE1" w14:textId="48CC8140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D81569" w14:textId="68875E92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BA1B90" w14:textId="2C43FD94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C0228E" w14:textId="4763D7E1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FA60C0" w14:textId="5C5DA6A8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5E8450" w14:textId="0FCF65A8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06AD60" w14:textId="227BA3B7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36448C" w14:textId="7C447A78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F08567" w14:textId="6A1B495F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3A9264" w14:textId="33DAC46A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0ED53B" w14:textId="6AADD67F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16F62E" w14:textId="2A0AA49F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EEE99A" w14:textId="755A4379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848DD6" w14:textId="22DB5F63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42433B" w14:textId="54E71821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19E4E7" w14:textId="4095888C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6F7424" w14:textId="43A4458A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C77D98" w14:textId="100CA171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29F514" w14:textId="4F9A2B84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BD755" w14:textId="68843B05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0B444" w14:textId="33D92761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C06D1E" w14:textId="2CC871AE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26FE9F" w14:textId="20BDF7F4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031B16" w14:textId="32DE1A04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33089C" w14:textId="77777777" w:rsidR="00261926" w:rsidRPr="00D37A52" w:rsidRDefault="00261926" w:rsidP="00261926">
      <w:pPr>
        <w:widowControl w:val="0"/>
        <w:tabs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Коэффициент оригинальности ДП</w:t>
      </w:r>
      <w:r w:rsidRPr="008B717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8B7178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%</w:t>
      </w:r>
    </w:p>
    <w:p w14:paraId="63DE3EE8" w14:textId="0D98E525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203C65" w14:textId="3D9B802D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B9E108" w14:textId="0C7D64B9" w:rsidR="00261926" w:rsidRPr="00D37A52" w:rsidRDefault="00261926" w:rsidP="00261926">
      <w:pPr>
        <w:widowControl w:val="0"/>
        <w:tabs>
          <w:tab w:val="left" w:pos="75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Проверил: </w:t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</w:p>
    <w:p w14:paraId="28FAD0CA" w14:textId="77777777" w:rsidR="00261926" w:rsidRPr="00D37A52" w:rsidRDefault="00261926" w:rsidP="00261926">
      <w:pPr>
        <w:widowControl w:val="0"/>
        <w:tabs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71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D37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(ФИО руководителя ДП)</w:t>
      </w:r>
    </w:p>
    <w:p w14:paraId="3928A9E7" w14:textId="11911FFB" w:rsidR="00261926" w:rsidRPr="00D37A52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0AD88F" w14:textId="0784ADAA" w:rsidR="00261926" w:rsidRPr="008B7178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2D765" w14:textId="77777777" w:rsidR="00261926" w:rsidRPr="008B7178" w:rsidRDefault="00261926" w:rsidP="0026192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  <w:r w:rsidRPr="00D37A52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ru-RU"/>
        </w:rPr>
        <w:tab/>
      </w:r>
    </w:p>
    <w:p w14:paraId="6AADF151" w14:textId="77777777" w:rsidR="00261926" w:rsidRPr="00D37A52" w:rsidRDefault="00261926" w:rsidP="00261926">
      <w:pPr>
        <w:widowControl w:val="0"/>
        <w:tabs>
          <w:tab w:val="left" w:pos="709"/>
          <w:tab w:val="left" w:pos="72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71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D37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(дата)</w:t>
      </w:r>
      <w:r w:rsidRPr="008B71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D37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(подпись)</w:t>
      </w:r>
    </w:p>
    <w:p w14:paraId="4EB0F0F2" w14:textId="77777777" w:rsidR="00A13C65" w:rsidRDefault="00A13C65" w:rsidP="00A13C65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sectPr w:rsidR="00A13C65" w:rsidSect="00A13C65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1FD6185B" w14:textId="77777777" w:rsidR="00261926" w:rsidRPr="00E10DB1" w:rsidRDefault="00261926" w:rsidP="0026192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>СОДЕРЖАНИЕ</w:t>
      </w:r>
    </w:p>
    <w:p w14:paraId="737130B3" w14:textId="77777777" w:rsidR="00261926" w:rsidRPr="00E10DB1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8663478" w14:textId="77777777" w:rsidR="00261926" w:rsidRPr="00E10DB1" w:rsidRDefault="00261926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сокращений и обозначений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</w:t>
      </w:r>
    </w:p>
    <w:p w14:paraId="63F7B9BB" w14:textId="77777777" w:rsidR="00261926" w:rsidRPr="00E10DB1" w:rsidRDefault="00261926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Введение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</w:t>
      </w:r>
    </w:p>
    <w:p w14:paraId="319D287B" w14:textId="2DAD2170" w:rsidR="00261926" w:rsidRPr="00C224DF" w:rsidRDefault="00261926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 Анализ и разработка требований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224DF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7526BF96" w14:textId="65E8A0F3" w:rsidR="00261926" w:rsidRPr="00C224DF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Назначение и область применения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224DF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6A90D394" w14:textId="28736D42" w:rsidR="00261926" w:rsidRPr="00C224DF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1.2 Постановка задачи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224DF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5111B8CB" w14:textId="6F3354CA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1.3 Выбор состава 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программных и технических средств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224DF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</w:p>
    <w:p w14:paraId="2FEB3065" w14:textId="2517EA49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 Проектирование </w:t>
      </w:r>
      <w:r w:rsidR="009B2D9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информационной системы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42AE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6CAC54B3" w14:textId="04821FEE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2.1 Проектирование интерфейса пользователя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42AE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2A3A5835" w14:textId="70C15F3F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Разработка архитектуры </w:t>
      </w:r>
      <w:r w:rsidR="009B2D9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информационной системы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42AE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10</w:t>
      </w:r>
    </w:p>
    <w:p w14:paraId="1B56A26D" w14:textId="2A7D6EE3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2.3 Проектирование базы данных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42AE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</w:p>
    <w:p w14:paraId="65A1F9C6" w14:textId="2AA02771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 Разработка и интеграция модулей </w:t>
      </w:r>
      <w:r w:rsidR="009B2D9B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информационной системы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F0B5F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12</w:t>
      </w:r>
    </w:p>
    <w:p w14:paraId="11F81A64" w14:textId="7AB3AED3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3.1 Разработка программных модулей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F0B5F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12</w:t>
      </w:r>
    </w:p>
    <w:p w14:paraId="761932A9" w14:textId="694CB3B8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3.2 Реализация интерфейса пользователя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F0B5F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3FB97069" w14:textId="5603D24D" w:rsidR="00261926" w:rsidRPr="005D2353" w:rsidRDefault="00261926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3.3 Разграничение прав доступа пользователей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F0B5F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</w:p>
    <w:p w14:paraId="31F3321E" w14:textId="48744638" w:rsidR="00261926" w:rsidRPr="005D2353" w:rsidRDefault="00261926" w:rsidP="000F7738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3.4 Тестирование и отладка </w:t>
      </w:r>
      <w:r w:rsidR="00202367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информационной системы</w:t>
      </w: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F0B5F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19</w:t>
      </w:r>
    </w:p>
    <w:p w14:paraId="0BA26F7D" w14:textId="6F4EF997" w:rsidR="00261926" w:rsidRPr="005D2353" w:rsidRDefault="00E315CB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="00261926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Инструкция по эксплуатации </w:t>
      </w:r>
      <w:r w:rsidR="00B43AE3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информационной системы</w:t>
      </w:r>
      <w:r w:rsidR="00261926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53D05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719BC3E8" w14:textId="78F3C70F" w:rsidR="00261926" w:rsidRPr="005F2F2F" w:rsidRDefault="00E315CB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="00261926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.1 Установка </w:t>
      </w:r>
      <w:r w:rsidR="00794B8D" w:rsidRPr="005D2353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информационной системы</w:t>
      </w:r>
      <w:r w:rsidR="00261926"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53D05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7FB78FA4" w14:textId="262463B7" w:rsidR="00261926" w:rsidRDefault="00E315CB" w:rsidP="00261926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="00261926"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.2 Инструкция по работе</w:t>
      </w:r>
      <w:r w:rsidR="00261926"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53D05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6CBCAB56" w14:textId="1E1817DD" w:rsidR="00E315CB" w:rsidRDefault="00E315CB" w:rsidP="00E315C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 Определение затрат на разработку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53D05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</w:p>
    <w:p w14:paraId="13F7E7FD" w14:textId="3DDA02FE" w:rsidR="00E315CB" w:rsidRDefault="00E315CB" w:rsidP="00E315C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 Охрана труда и техника безопасности при работе с </w:t>
      </w:r>
      <w:r w:rsidR="00E34EEE" w:rsidRPr="000B181B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компьютером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953D05">
        <w:rPr>
          <w:rFonts w:ascii="Times New Roman" w:eastAsia="Times New Roman" w:hAnsi="Times New Roman" w:cs="Times New Roman"/>
          <w:sz w:val="28"/>
          <w:szCs w:val="24"/>
          <w:lang w:eastAsia="ru-RU"/>
        </w:rPr>
        <w:t>44</w:t>
      </w:r>
    </w:p>
    <w:p w14:paraId="69D59081" w14:textId="5BFA7F53" w:rsidR="00E315CB" w:rsidRDefault="00E315CB" w:rsidP="00E315CB">
      <w:pPr>
        <w:tabs>
          <w:tab w:val="right" w:leader="dot" w:pos="9639"/>
        </w:tabs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6.1 Общие требования безопасности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8354BC">
        <w:rPr>
          <w:rFonts w:ascii="Times New Roman" w:eastAsia="Times New Roman" w:hAnsi="Times New Roman" w:cs="Times New Roman"/>
          <w:sz w:val="28"/>
          <w:szCs w:val="24"/>
          <w:lang w:eastAsia="ru-RU"/>
        </w:rPr>
        <w:t>44</w:t>
      </w:r>
    </w:p>
    <w:p w14:paraId="49CECFD5" w14:textId="36A8F3E3" w:rsidR="00E315CB" w:rsidRDefault="00E315CB" w:rsidP="00E315CB">
      <w:pPr>
        <w:tabs>
          <w:tab w:val="right" w:leader="dot" w:pos="9639"/>
        </w:tabs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6.2 Требования безопасности </w:t>
      </w:r>
      <w:r w:rsidR="00C22AB0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перед началом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работ</w:t>
      </w:r>
      <w:r w:rsidR="00C22AB0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8354BC">
        <w:rPr>
          <w:rFonts w:ascii="Times New Roman" w:eastAsia="Times New Roman" w:hAnsi="Times New Roman" w:cs="Times New Roman"/>
          <w:sz w:val="28"/>
          <w:szCs w:val="24"/>
          <w:lang w:eastAsia="ru-RU"/>
        </w:rPr>
        <w:t>44</w:t>
      </w:r>
    </w:p>
    <w:p w14:paraId="6A9D8E66" w14:textId="5F9FAB43" w:rsidR="00037617" w:rsidRPr="00037617" w:rsidRDefault="00E315CB" w:rsidP="00E315CB">
      <w:pPr>
        <w:tabs>
          <w:tab w:val="right" w:leader="dot" w:pos="9639"/>
        </w:tabs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6.3 </w:t>
      </w:r>
      <w:r w:rsidR="00037617" w:rsidRPr="00037617">
        <w:rPr>
          <w:rFonts w:ascii="Times New Roman" w:hAnsi="Times New Roman"/>
          <w:sz w:val="28"/>
        </w:rPr>
        <w:t>Требования безопасности во время работы</w:t>
      </w:r>
      <w:r w:rsidR="00037617">
        <w:rPr>
          <w:rFonts w:ascii="Times New Roman" w:hAnsi="Times New Roman"/>
          <w:sz w:val="28"/>
        </w:rPr>
        <w:tab/>
        <w:t>45</w:t>
      </w:r>
    </w:p>
    <w:p w14:paraId="3B5F41BE" w14:textId="2511D37F" w:rsidR="00037617" w:rsidRDefault="00037617" w:rsidP="00E315CB">
      <w:pPr>
        <w:tabs>
          <w:tab w:val="right" w:leader="dot" w:pos="9639"/>
        </w:tabs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6.4 </w:t>
      </w:r>
      <w:r w:rsidRPr="00037617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безопасности по окончанию работ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45</w:t>
      </w:r>
    </w:p>
    <w:p w14:paraId="18BC92CA" w14:textId="6F59172C" w:rsidR="00037617" w:rsidRPr="005F2F2F" w:rsidRDefault="00037617" w:rsidP="00037617">
      <w:pPr>
        <w:tabs>
          <w:tab w:val="right" w:leader="dot" w:pos="9639"/>
        </w:tabs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6.5 </w:t>
      </w:r>
      <w:r w:rsidR="00E315CB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безопасности в аварийных ситуациях</w:t>
      </w:r>
      <w:r w:rsidR="00E315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8354BC">
        <w:rPr>
          <w:rFonts w:ascii="Times New Roman" w:eastAsia="Times New Roman" w:hAnsi="Times New Roman" w:cs="Times New Roman"/>
          <w:sz w:val="28"/>
          <w:szCs w:val="24"/>
          <w:lang w:eastAsia="ru-RU"/>
        </w:rPr>
        <w:t>45</w:t>
      </w:r>
    </w:p>
    <w:p w14:paraId="400E8A3A" w14:textId="6619593E" w:rsidR="00261926" w:rsidRPr="005F2F2F" w:rsidRDefault="00261926" w:rsidP="00261926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Заключение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8354BC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="00037617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</w:p>
    <w:p w14:paraId="3DB54D3F" w14:textId="05BA5833" w:rsidR="00261926" w:rsidRPr="00037617" w:rsidRDefault="00261926" w:rsidP="00037617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Список использованных источников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8354BC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="00037617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>
        <w:br w:type="page"/>
      </w:r>
    </w:p>
    <w:p w14:paraId="32118820" w14:textId="77777777" w:rsidR="00261926" w:rsidRPr="00A524A5" w:rsidRDefault="00261926" w:rsidP="002619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ПЕРЕЧЕНЬ СОКРАЩЕНИЙ И ОБОЗНАЧЕНИЙ</w:t>
      </w:r>
    </w:p>
    <w:p w14:paraId="659FEF7E" w14:textId="77777777" w:rsidR="00261926" w:rsidRDefault="00261926" w:rsidP="0026192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B393A2" w14:textId="1B007EB4" w:rsidR="00261926" w:rsidRPr="00A524A5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В настоящем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дипломном проекте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применяются следующие сокращения и обозначения:</w:t>
      </w:r>
    </w:p>
    <w:p w14:paraId="5B33860A" w14:textId="77777777" w:rsidR="00261926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БД – база данных</w:t>
      </w:r>
    </w:p>
    <w:p w14:paraId="72FDACFA" w14:textId="193DCFDF" w:rsidR="00261926" w:rsidRPr="000F7738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 – информационная система</w:t>
      </w:r>
    </w:p>
    <w:p w14:paraId="304ECCED" w14:textId="74DBA5B6" w:rsidR="000F7738" w:rsidRDefault="000F7738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МРОТ – минимальный размер оплаты труда</w:t>
      </w:r>
    </w:p>
    <w:p w14:paraId="52DEB56D" w14:textId="3E34DE53" w:rsidR="000F7738" w:rsidRPr="000F7738" w:rsidRDefault="000F7738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НК РФ – </w:t>
      </w:r>
      <w:r w:rsidR="00467582" w:rsidRPr="000B181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алоговый кодекс Российской Федерации</w:t>
      </w:r>
    </w:p>
    <w:p w14:paraId="4EC87EF3" w14:textId="2913D534" w:rsidR="00B42AEB" w:rsidRDefault="00261926" w:rsidP="00B42A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ОС – операционная система</w:t>
      </w:r>
    </w:p>
    <w:p w14:paraId="0D294F0D" w14:textId="6C43C05A" w:rsidR="00CD3265" w:rsidRDefault="00CD3265" w:rsidP="00B42A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B181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ПК –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="000B181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персональный компьютер</w:t>
      </w:r>
    </w:p>
    <w:p w14:paraId="361E854C" w14:textId="7ED59FA1" w:rsidR="005F2F2F" w:rsidRPr="00A524A5" w:rsidRDefault="005F2F2F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ПП – программный продукт</w:t>
      </w:r>
    </w:p>
    <w:p w14:paraId="3479AA41" w14:textId="77777777" w:rsidR="00261926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СУБД – система управления базами данных</w:t>
      </w:r>
    </w:p>
    <w:p w14:paraId="2E518420" w14:textId="1A6940C8" w:rsidR="00755B62" w:rsidRDefault="00755B62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ТК РФ – </w:t>
      </w:r>
      <w:r w:rsidR="00467582" w:rsidRPr="000B181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рудовой кодекс Российской Федерации</w:t>
      </w:r>
    </w:p>
    <w:p w14:paraId="17FFF8DC" w14:textId="2AAB453F" w:rsidR="00755B62" w:rsidRPr="00A524A5" w:rsidRDefault="00755B62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ЭВМ – электронно-вычислительная машина</w:t>
      </w:r>
    </w:p>
    <w:p w14:paraId="3A854599" w14:textId="77777777" w:rsidR="00261926" w:rsidRPr="007E1424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25CBCB16" w14:textId="77777777" w:rsidR="00261926" w:rsidRPr="006E76C5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API</w:t>
      </w:r>
      <w:r w:rsidRPr="006E76C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программный интерфейс приложений</w:t>
      </w:r>
    </w:p>
    <w:p w14:paraId="163ACFEE" w14:textId="77777777" w:rsidR="00261926" w:rsidRPr="006A3554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ASP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NET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платформа для разработки веб-приложений</w:t>
      </w:r>
    </w:p>
    <w:p w14:paraId="69479521" w14:textId="77777777" w:rsidR="00261926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29798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язык стилей</w:t>
      </w:r>
    </w:p>
    <w:p w14:paraId="7A31119D" w14:textId="482982C4" w:rsidR="00261926" w:rsidRPr="00A1354E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EF</w:t>
      </w:r>
      <w:r w:rsidRP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Core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</w:t>
      </w:r>
      <w:r w:rsidRP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технология объектно-реляционного отображения доступа к данным</w:t>
      </w:r>
      <w:r w:rsidRP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NET</w:t>
      </w:r>
    </w:p>
    <w:p w14:paraId="477DB330" w14:textId="77777777" w:rsidR="00261926" w:rsidRPr="0029798C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ERD</w:t>
      </w:r>
      <w:r w:rsidRPr="0029798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>
        <w:rPr>
          <w:rStyle w:val="11"/>
          <w:rFonts w:ascii="Times New Roman" w:hAnsi="Times New Roman"/>
          <w:sz w:val="28"/>
        </w:rPr>
        <w:t>диаг</w:t>
      </w:r>
      <w:r>
        <w:rPr>
          <w:rFonts w:ascii="Times New Roman" w:hAnsi="Times New Roman"/>
          <w:sz w:val="28"/>
        </w:rPr>
        <w:t>рамма «сущность-связь»</w:t>
      </w:r>
    </w:p>
    <w:p w14:paraId="3C501BB8" w14:textId="77777777" w:rsidR="00261926" w:rsidRPr="00BD5762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HTML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576A45"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t>язык разметки для создания и структурирования веб-страниц</w:t>
      </w:r>
    </w:p>
    <w:p w14:paraId="68442F2B" w14:textId="77777777" w:rsidR="00261926" w:rsidRPr="006E76C5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IDE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интегрированная среда разработки</w:t>
      </w:r>
    </w:p>
    <w:p w14:paraId="1AD26FD9" w14:textId="77777777" w:rsidR="00261926" w:rsidRPr="006A3554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MVC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паттерн программирования</w:t>
      </w:r>
      <w:r w:rsidRPr="00576A4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Модель-Представление-Контроллер</w:t>
      </w:r>
    </w:p>
    <w:p w14:paraId="1619888A" w14:textId="0144DD9B" w:rsidR="00261926" w:rsidRDefault="00261926" w:rsidP="002619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SDK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 w:rsidRPr="00576A45"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t>набор инструментов для разработки программного обеспечения</w:t>
      </w:r>
    </w:p>
    <w:p w14:paraId="49F63C7B" w14:textId="77777777" w:rsidR="00261926" w:rsidRDefault="00261926">
      <w:pPr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br w:type="page"/>
      </w:r>
    </w:p>
    <w:p w14:paraId="2BD72998" w14:textId="77777777" w:rsidR="00A13C65" w:rsidRPr="00104608" w:rsidRDefault="00A13C65" w:rsidP="00A13C6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786363E3" w14:textId="77777777" w:rsidR="00A13C65" w:rsidRPr="00104608" w:rsidRDefault="00A13C65" w:rsidP="00A13C6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B643A9" w14:textId="084BACF1" w:rsidR="00A13C65" w:rsidRPr="00CB0C7B" w:rsidRDefault="00A13C65" w:rsidP="00A13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81B">
        <w:rPr>
          <w:rFonts w:ascii="Times New Roman" w:hAnsi="Times New Roman" w:cs="Times New Roman"/>
          <w:sz w:val="28"/>
          <w:szCs w:val="28"/>
        </w:rPr>
        <w:t>В с</w:t>
      </w:r>
      <w:r w:rsidRPr="00CB0C7B">
        <w:rPr>
          <w:rFonts w:ascii="Times New Roman" w:hAnsi="Times New Roman" w:cs="Times New Roman"/>
          <w:sz w:val="28"/>
          <w:szCs w:val="28"/>
        </w:rPr>
        <w:t xml:space="preserve">овременных социально-экономических условиях кадровые центры играют ключевую роль в поддержке трудоустройства населения, организации профессионального обучения и информировании граждан о мероприятиях, направленных на повышение их конкурентоспособности на рынке труда. Их деятельность сегодня приобретает ещё большую значимость в связи с динамичными изменениями на рынке труда – автоматизацией процессов, появлением новых профессий, трансформацией требований к компетенциям. </w:t>
      </w:r>
    </w:p>
    <w:p w14:paraId="143AEC4A" w14:textId="1DE00258" w:rsidR="00DF76C0" w:rsidRPr="0021144A" w:rsidRDefault="00A13C65" w:rsidP="00DF76C0">
      <w:pPr>
        <w:pStyle w:val="ae"/>
      </w:pPr>
      <w:r w:rsidRPr="0021144A">
        <w:rPr>
          <w:rFonts w:cs="Times New Roman"/>
          <w:szCs w:val="28"/>
        </w:rPr>
        <w:t xml:space="preserve">Для повышения эффективности работы кадровые центры активно внедряют </w:t>
      </w:r>
      <w:r w:rsidRPr="0021144A">
        <w:rPr>
          <w:rFonts w:cs="Times New Roman"/>
          <w:bCs/>
          <w:szCs w:val="28"/>
        </w:rPr>
        <w:t>цифровые инструменты.</w:t>
      </w:r>
      <w:r w:rsidRPr="0021144A">
        <w:rPr>
          <w:rFonts w:cs="Times New Roman"/>
          <w:szCs w:val="28"/>
        </w:rPr>
        <w:t xml:space="preserve"> </w:t>
      </w:r>
      <w:r w:rsidR="007060C3" w:rsidRPr="0021144A">
        <w:rPr>
          <w:rFonts w:cs="Times New Roman"/>
          <w:szCs w:val="28"/>
        </w:rPr>
        <w:t xml:space="preserve">Одним из </w:t>
      </w:r>
      <w:r w:rsidR="00DF76C0" w:rsidRPr="0021144A">
        <w:rPr>
          <w:rFonts w:cs="Times New Roman"/>
          <w:szCs w:val="28"/>
        </w:rPr>
        <w:t>них</w:t>
      </w:r>
      <w:r w:rsidR="007060C3" w:rsidRPr="0021144A">
        <w:rPr>
          <w:rFonts w:cs="Times New Roman"/>
          <w:szCs w:val="28"/>
        </w:rPr>
        <w:t xml:space="preserve"> является функциональн</w:t>
      </w:r>
      <w:r w:rsidR="00DF76C0" w:rsidRPr="0021144A">
        <w:rPr>
          <w:rFonts w:cs="Times New Roman"/>
          <w:szCs w:val="28"/>
        </w:rPr>
        <w:t>ое</w:t>
      </w:r>
      <w:r w:rsidR="007060C3" w:rsidRPr="0021144A">
        <w:rPr>
          <w:rFonts w:cs="Times New Roman"/>
          <w:szCs w:val="28"/>
        </w:rPr>
        <w:t xml:space="preserve"> веб-</w:t>
      </w:r>
      <w:r w:rsidR="00DF76C0" w:rsidRPr="0021144A">
        <w:rPr>
          <w:rFonts w:cs="Times New Roman"/>
          <w:szCs w:val="28"/>
        </w:rPr>
        <w:t xml:space="preserve">приложение </w:t>
      </w:r>
      <w:r w:rsidR="007060C3" w:rsidRPr="0021144A">
        <w:rPr>
          <w:rFonts w:cs="Times New Roman"/>
          <w:szCs w:val="28"/>
        </w:rPr>
        <w:t>с интегрир</w:t>
      </w:r>
      <w:r w:rsidR="00DF76C0" w:rsidRPr="0021144A">
        <w:rPr>
          <w:rFonts w:cs="Times New Roman"/>
          <w:szCs w:val="28"/>
        </w:rPr>
        <w:t xml:space="preserve">ованной </w:t>
      </w:r>
      <w:r w:rsidR="000B181B" w:rsidRPr="0021144A">
        <w:rPr>
          <w:rFonts w:cs="Times New Roman"/>
          <w:szCs w:val="28"/>
        </w:rPr>
        <w:t>ИС</w:t>
      </w:r>
      <w:r w:rsidR="00DF76C0" w:rsidRPr="0021144A">
        <w:rPr>
          <w:rFonts w:cs="Times New Roman"/>
          <w:szCs w:val="28"/>
        </w:rPr>
        <w:t xml:space="preserve">, которое </w:t>
      </w:r>
      <w:r w:rsidR="00DF76C0" w:rsidRPr="0021144A">
        <w:t>объединяет публичную часть для населения и административные функции для сотрудников службы занятости.</w:t>
      </w:r>
    </w:p>
    <w:p w14:paraId="4F723395" w14:textId="5F694C8E" w:rsidR="007060C3" w:rsidRPr="0021144A" w:rsidRDefault="007060C3" w:rsidP="00893D01">
      <w:pPr>
        <w:spacing w:after="0" w:line="360" w:lineRule="auto"/>
        <w:ind w:firstLine="709"/>
        <w:jc w:val="both"/>
      </w:pPr>
      <w:r w:rsidRPr="0021144A">
        <w:rPr>
          <w:rFonts w:ascii="Times New Roman" w:hAnsi="Times New Roman" w:cs="Times New Roman"/>
          <w:sz w:val="28"/>
          <w:szCs w:val="28"/>
        </w:rPr>
        <w:t>В</w:t>
      </w:r>
      <w:r w:rsidR="00A13C65" w:rsidRPr="0021144A">
        <w:rPr>
          <w:rFonts w:ascii="Times New Roman" w:hAnsi="Times New Roman" w:cs="Times New Roman"/>
          <w:sz w:val="28"/>
          <w:szCs w:val="28"/>
        </w:rPr>
        <w:t>ажнейши</w:t>
      </w:r>
      <w:r w:rsidRPr="0021144A">
        <w:rPr>
          <w:rFonts w:ascii="Times New Roman" w:hAnsi="Times New Roman" w:cs="Times New Roman"/>
          <w:sz w:val="28"/>
          <w:szCs w:val="28"/>
        </w:rPr>
        <w:t xml:space="preserve">м </w:t>
      </w:r>
      <w:r w:rsidR="00A13C65" w:rsidRPr="0021144A">
        <w:rPr>
          <w:rFonts w:ascii="Times New Roman" w:hAnsi="Times New Roman" w:cs="Times New Roman"/>
          <w:sz w:val="28"/>
          <w:szCs w:val="28"/>
        </w:rPr>
        <w:t>инструменто</w:t>
      </w:r>
      <w:r w:rsidR="0021144A" w:rsidRPr="0021144A">
        <w:rPr>
          <w:rFonts w:ascii="Times New Roman" w:hAnsi="Times New Roman" w:cs="Times New Roman"/>
          <w:sz w:val="28"/>
          <w:szCs w:val="28"/>
        </w:rPr>
        <w:t>м</w:t>
      </w:r>
      <w:r w:rsidR="00A13C65" w:rsidRPr="0021144A">
        <w:rPr>
          <w:rFonts w:ascii="Times New Roman" w:hAnsi="Times New Roman" w:cs="Times New Roman"/>
          <w:sz w:val="28"/>
          <w:szCs w:val="28"/>
        </w:rPr>
        <w:t xml:space="preserve"> взаимодействия службы занятости с гражданами является организация и проведение мероприятий: ярмарок вакансий, тренингов, семинаров, курсов повышения квалификации. </w:t>
      </w:r>
      <w:r w:rsidR="006E6458" w:rsidRPr="0021144A">
        <w:rPr>
          <w:rFonts w:ascii="Times New Roman" w:hAnsi="Times New Roman" w:cs="Times New Roman"/>
          <w:sz w:val="28"/>
          <w:szCs w:val="28"/>
        </w:rPr>
        <w:t xml:space="preserve">В эпоху цифровизации веб-приложения становятся </w:t>
      </w:r>
      <w:r w:rsidR="00FE3723" w:rsidRPr="0021144A">
        <w:rPr>
          <w:rFonts w:ascii="Times New Roman" w:hAnsi="Times New Roman" w:cs="Times New Roman"/>
          <w:sz w:val="28"/>
          <w:szCs w:val="28"/>
        </w:rPr>
        <w:t>основным</w:t>
      </w:r>
      <w:r w:rsidR="00893D01" w:rsidRPr="0021144A">
        <w:rPr>
          <w:rFonts w:ascii="Times New Roman" w:hAnsi="Times New Roman" w:cs="Times New Roman"/>
          <w:sz w:val="28"/>
          <w:szCs w:val="28"/>
        </w:rPr>
        <w:t xml:space="preserve"> интерфейсом доступа к ИС:</w:t>
      </w:r>
      <w:r w:rsidR="006E6458" w:rsidRPr="0021144A">
        <w:rPr>
          <w:rFonts w:ascii="Times New Roman" w:hAnsi="Times New Roman" w:cs="Times New Roman"/>
          <w:sz w:val="28"/>
          <w:szCs w:val="28"/>
        </w:rPr>
        <w:t xml:space="preserve"> </w:t>
      </w:r>
      <w:r w:rsidRPr="0021144A">
        <w:rPr>
          <w:rFonts w:ascii="Times New Roman" w:hAnsi="Times New Roman" w:cs="Times New Roman"/>
          <w:sz w:val="28"/>
          <w:szCs w:val="28"/>
        </w:rPr>
        <w:t xml:space="preserve">население всё чаще предпочитает онлайн-сервисы, позволяющие экономить время и получать доступ к </w:t>
      </w:r>
      <w:r w:rsidR="00893D01" w:rsidRPr="0021144A">
        <w:rPr>
          <w:rFonts w:ascii="Times New Roman" w:hAnsi="Times New Roman" w:cs="Times New Roman"/>
          <w:sz w:val="28"/>
          <w:szCs w:val="28"/>
        </w:rPr>
        <w:t>актуальным сведениям о проводимых мероприятиях</w:t>
      </w:r>
      <w:r w:rsidRPr="0021144A">
        <w:rPr>
          <w:rFonts w:ascii="Times New Roman" w:hAnsi="Times New Roman" w:cs="Times New Roman"/>
          <w:sz w:val="28"/>
          <w:szCs w:val="28"/>
        </w:rPr>
        <w:t xml:space="preserve"> в любое удобное время.</w:t>
      </w:r>
    </w:p>
    <w:p w14:paraId="4A6B399F" w14:textId="661F07E4" w:rsidR="00FE3723" w:rsidRPr="00893D01" w:rsidRDefault="00FE3723" w:rsidP="0089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44A">
        <w:rPr>
          <w:rFonts w:ascii="Times New Roman" w:hAnsi="Times New Roman" w:cs="Times New Roman"/>
          <w:sz w:val="28"/>
          <w:szCs w:val="28"/>
        </w:rPr>
        <w:t>Актуальность проекта обусловлена растущим спросом населения на цифровые сервисы для взаимодействия со службой занятости, необходимостью оперативного информирования граждан о мероприятиях, потребностью в автоматизации процессов регистрации и учёта участников мероприятий.</w:t>
      </w:r>
    </w:p>
    <w:p w14:paraId="33F1FD77" w14:textId="752E0BAA" w:rsidR="00A13C65" w:rsidRDefault="00A13C65" w:rsidP="000B18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C7B">
        <w:rPr>
          <w:rFonts w:ascii="Times New Roman" w:hAnsi="Times New Roman" w:cs="Times New Roman"/>
          <w:sz w:val="28"/>
          <w:szCs w:val="28"/>
        </w:rPr>
        <w:t xml:space="preserve">Целью дипломного проектирования является разработка </w:t>
      </w:r>
      <w:r w:rsidR="00B37C86">
        <w:rPr>
          <w:rFonts w:ascii="Times New Roman" w:hAnsi="Times New Roman" w:cs="Times New Roman"/>
          <w:sz w:val="28"/>
          <w:szCs w:val="28"/>
        </w:rPr>
        <w:t>ИС</w:t>
      </w:r>
      <w:r w:rsidRPr="00CB0C7B">
        <w:rPr>
          <w:rFonts w:ascii="Times New Roman" w:hAnsi="Times New Roman" w:cs="Times New Roman"/>
          <w:sz w:val="28"/>
          <w:szCs w:val="28"/>
        </w:rPr>
        <w:t xml:space="preserve"> для подачи заявок </w:t>
      </w:r>
      <w:r w:rsidR="00893D01">
        <w:rPr>
          <w:rFonts w:ascii="Times New Roman" w:hAnsi="Times New Roman" w:cs="Times New Roman"/>
          <w:sz w:val="28"/>
          <w:szCs w:val="28"/>
        </w:rPr>
        <w:t>на мероприятия службы занятост</w:t>
      </w:r>
      <w:r w:rsidR="00893D01" w:rsidRPr="000B181B">
        <w:rPr>
          <w:rFonts w:ascii="Times New Roman" w:hAnsi="Times New Roman" w:cs="Times New Roman"/>
          <w:sz w:val="28"/>
          <w:szCs w:val="28"/>
        </w:rPr>
        <w:t>и</w:t>
      </w:r>
      <w:r w:rsidRPr="000B181B">
        <w:rPr>
          <w:rFonts w:ascii="Times New Roman" w:hAnsi="Times New Roman" w:cs="Times New Roman"/>
          <w:sz w:val="28"/>
          <w:szCs w:val="28"/>
        </w:rPr>
        <w:t>.</w:t>
      </w:r>
      <w:r w:rsidRPr="00CB0C7B">
        <w:rPr>
          <w:rFonts w:ascii="Times New Roman" w:hAnsi="Times New Roman" w:cs="Times New Roman"/>
          <w:sz w:val="28"/>
          <w:szCs w:val="28"/>
        </w:rPr>
        <w:t xml:space="preserve"> </w:t>
      </w:r>
      <w:r w:rsidR="00D037D9">
        <w:rPr>
          <w:rFonts w:ascii="Times New Roman" w:hAnsi="Times New Roman" w:cs="Times New Roman"/>
          <w:sz w:val="28"/>
          <w:szCs w:val="28"/>
        </w:rPr>
        <w:t>ИС</w:t>
      </w:r>
      <w:r w:rsidRPr="00CB0C7B">
        <w:rPr>
          <w:rFonts w:ascii="Times New Roman" w:hAnsi="Times New Roman" w:cs="Times New Roman"/>
          <w:sz w:val="28"/>
          <w:szCs w:val="28"/>
        </w:rPr>
        <w:t xml:space="preserve"> предоставляет пользователю </w:t>
      </w:r>
      <w:r w:rsidRPr="00CB0C7B">
        <w:rPr>
          <w:rFonts w:ascii="Times New Roman" w:hAnsi="Times New Roman" w:cs="Times New Roman"/>
          <w:sz w:val="28"/>
          <w:szCs w:val="28"/>
        </w:rPr>
        <w:lastRenderedPageBreak/>
        <w:t>возможность просмотра списка мероприятий, подачи заявок на мероприятия и просмотра поданных заявок в личном кабинете пользователя.</w:t>
      </w:r>
    </w:p>
    <w:p w14:paraId="02D79298" w14:textId="64409F94" w:rsidR="00935B37" w:rsidRPr="00C64B75" w:rsidRDefault="00A46C18" w:rsidP="00935B37">
      <w:pPr>
        <w:pStyle w:val="ae"/>
      </w:pPr>
      <w:r w:rsidRPr="0021144A">
        <w:t>Р</w:t>
      </w:r>
      <w:r w:rsidR="00935B37" w:rsidRPr="0021144A">
        <w:t>азработка требует создания надёжной, безопасной и гибкой архитектуры, способной интегрировать новые стандарты, API и пользовательские сценарии.</w:t>
      </w:r>
    </w:p>
    <w:p w14:paraId="659587F5" w14:textId="77777777" w:rsidR="00A13C65" w:rsidRPr="00CB0C7B" w:rsidRDefault="00A13C65" w:rsidP="00A13C65">
      <w:pPr>
        <w:pStyle w:val="ae"/>
        <w:rPr>
          <w:szCs w:val="28"/>
          <w:lang w:eastAsia="ru-RU"/>
        </w:rPr>
      </w:pPr>
      <w:r w:rsidRPr="00CB0C7B">
        <w:rPr>
          <w:szCs w:val="28"/>
          <w:lang w:eastAsia="ru-RU"/>
        </w:rPr>
        <w:t>Для достижения поставленной цели требуется решить следующие задачи:</w:t>
      </w:r>
    </w:p>
    <w:p w14:paraId="348DB804" w14:textId="77777777" w:rsidR="00A13C65" w:rsidRPr="00CB0C7B" w:rsidRDefault="00A13C65" w:rsidP="00A13C65">
      <w:pPr>
        <w:pStyle w:val="a"/>
        <w:rPr>
          <w:szCs w:val="28"/>
          <w:lang w:eastAsia="ru-RU"/>
        </w:rPr>
      </w:pPr>
      <w:r w:rsidRPr="00CB0C7B">
        <w:rPr>
          <w:szCs w:val="28"/>
          <w:lang w:eastAsia="ru-RU"/>
        </w:rPr>
        <w:t>проанализировать предметную область</w:t>
      </w:r>
      <w:r w:rsidRPr="00CB0C7B">
        <w:rPr>
          <w:szCs w:val="28"/>
          <w:lang w:val="en-US" w:eastAsia="ru-RU"/>
        </w:rPr>
        <w:t>;</w:t>
      </w:r>
    </w:p>
    <w:p w14:paraId="3BD94E84" w14:textId="77777777" w:rsidR="00A13C65" w:rsidRPr="00CB0C7B" w:rsidRDefault="00A13C65" w:rsidP="00A13C65">
      <w:pPr>
        <w:pStyle w:val="a"/>
        <w:rPr>
          <w:szCs w:val="28"/>
          <w:lang w:eastAsia="ru-RU"/>
        </w:rPr>
      </w:pPr>
      <w:r w:rsidRPr="00CB0C7B">
        <w:rPr>
          <w:szCs w:val="28"/>
          <w:lang w:eastAsia="ru-RU"/>
        </w:rPr>
        <w:t>определить требования к разрабатываемо</w:t>
      </w:r>
      <w:r>
        <w:rPr>
          <w:szCs w:val="28"/>
          <w:lang w:eastAsia="ru-RU"/>
        </w:rPr>
        <w:t>й</w:t>
      </w:r>
      <w:r w:rsidRPr="00CB0C7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ИС</w:t>
      </w:r>
      <w:r w:rsidRPr="00CB0C7B">
        <w:rPr>
          <w:szCs w:val="28"/>
          <w:lang w:eastAsia="ru-RU"/>
        </w:rPr>
        <w:t>;</w:t>
      </w:r>
    </w:p>
    <w:p w14:paraId="1AA5E85C" w14:textId="77777777" w:rsidR="00A13C65" w:rsidRDefault="00A13C65" w:rsidP="00A13C65">
      <w:pPr>
        <w:pStyle w:val="a"/>
        <w:rPr>
          <w:szCs w:val="28"/>
          <w:lang w:eastAsia="ru-RU"/>
        </w:rPr>
      </w:pPr>
      <w:r w:rsidRPr="00CB0C7B">
        <w:rPr>
          <w:szCs w:val="28"/>
          <w:lang w:eastAsia="ru-RU"/>
        </w:rPr>
        <w:t xml:space="preserve">спроектировать структуру БД для хранения информации необходимой для функционирования </w:t>
      </w:r>
      <w:r>
        <w:rPr>
          <w:szCs w:val="28"/>
          <w:lang w:eastAsia="ru-RU"/>
        </w:rPr>
        <w:t>ИС</w:t>
      </w:r>
      <w:r w:rsidRPr="00CB0C7B">
        <w:rPr>
          <w:szCs w:val="28"/>
          <w:lang w:eastAsia="ru-RU"/>
        </w:rPr>
        <w:t>;</w:t>
      </w:r>
    </w:p>
    <w:p w14:paraId="623ECDB8" w14:textId="6AAB94D7" w:rsidR="00935B37" w:rsidRPr="000B181B" w:rsidRDefault="00935B37" w:rsidP="000B181B">
      <w:pPr>
        <w:pStyle w:val="a"/>
        <w:rPr>
          <w:szCs w:val="28"/>
          <w:lang w:eastAsia="ru-RU"/>
        </w:rPr>
      </w:pPr>
      <w:r w:rsidRPr="000B181B">
        <w:t>разработать архитектуру ИС;</w:t>
      </w:r>
    </w:p>
    <w:p w14:paraId="69CFD30F" w14:textId="77777777" w:rsidR="00A13C65" w:rsidRPr="000B181B" w:rsidRDefault="00A13C65" w:rsidP="00A13C65">
      <w:pPr>
        <w:pStyle w:val="a"/>
        <w:rPr>
          <w:szCs w:val="28"/>
          <w:lang w:eastAsia="ru-RU"/>
        </w:rPr>
      </w:pPr>
      <w:r w:rsidRPr="000B181B">
        <w:rPr>
          <w:szCs w:val="28"/>
          <w:lang w:eastAsia="ru-RU"/>
        </w:rPr>
        <w:t>разработать интуитивно понятный пользовательский интерфейс;</w:t>
      </w:r>
    </w:p>
    <w:p w14:paraId="64E0C4C8" w14:textId="77777777" w:rsidR="00A13C65" w:rsidRPr="000B181B" w:rsidRDefault="00A13C65" w:rsidP="00A13C65">
      <w:pPr>
        <w:pStyle w:val="a"/>
        <w:rPr>
          <w:szCs w:val="28"/>
          <w:lang w:eastAsia="ru-RU"/>
        </w:rPr>
      </w:pPr>
      <w:r w:rsidRPr="000B181B">
        <w:rPr>
          <w:szCs w:val="28"/>
          <w:lang w:eastAsia="ru-RU"/>
        </w:rPr>
        <w:t>обеспечить удобство взаимодействия пользователя с приложением за счёт оптимизации навигации и логики интерфейса;</w:t>
      </w:r>
    </w:p>
    <w:p w14:paraId="1DEA20CC" w14:textId="77777777" w:rsidR="00A13C65" w:rsidRPr="000B181B" w:rsidRDefault="00A13C65" w:rsidP="00A13C65">
      <w:pPr>
        <w:pStyle w:val="a"/>
        <w:tabs>
          <w:tab w:val="clear" w:pos="992"/>
          <w:tab w:val="left" w:pos="993"/>
        </w:tabs>
        <w:rPr>
          <w:szCs w:val="28"/>
          <w:lang w:eastAsia="ru-RU"/>
        </w:rPr>
      </w:pPr>
      <w:r w:rsidRPr="000B181B">
        <w:rPr>
          <w:szCs w:val="28"/>
          <w:lang w:eastAsia="ru-RU"/>
        </w:rPr>
        <w:t>реализовать серверную часть, обеспечивающую выполнение бизнес-логики приложения и разграничение прав доступ;</w:t>
      </w:r>
    </w:p>
    <w:p w14:paraId="3284765F" w14:textId="77777777" w:rsidR="00935B37" w:rsidRPr="000B181B" w:rsidRDefault="00935B37" w:rsidP="00935B37">
      <w:pPr>
        <w:pStyle w:val="a"/>
      </w:pPr>
      <w:r w:rsidRPr="000B181B">
        <w:t>выполнить тестирование и отладку ИС;</w:t>
      </w:r>
    </w:p>
    <w:p w14:paraId="744C00CB" w14:textId="77777777" w:rsidR="00935B37" w:rsidRPr="000B181B" w:rsidRDefault="00935B37" w:rsidP="00935B37">
      <w:pPr>
        <w:pStyle w:val="a"/>
      </w:pPr>
      <w:r w:rsidRPr="000B181B">
        <w:t>разработать документацию, описывающую правила работы с ИС.</w:t>
      </w:r>
    </w:p>
    <w:p w14:paraId="1F8D0D53" w14:textId="22C75ACB" w:rsidR="00D037D9" w:rsidRPr="00935B37" w:rsidRDefault="00A13C65" w:rsidP="00935B37">
      <w:pPr>
        <w:pStyle w:val="a"/>
        <w:numPr>
          <w:ilvl w:val="0"/>
          <w:numId w:val="0"/>
        </w:numPr>
        <w:ind w:firstLine="709"/>
      </w:pPr>
      <w:r w:rsidRPr="00935B37">
        <w:rPr>
          <w:rFonts w:cs="Times New Roman"/>
          <w:szCs w:val="28"/>
          <w:lang w:eastAsia="ru-RU"/>
        </w:rPr>
        <w:t>Решение указанных задач позволит создать полноценн</w:t>
      </w:r>
      <w:r w:rsidR="003314AB" w:rsidRPr="00935B37">
        <w:rPr>
          <w:rFonts w:cs="Times New Roman"/>
          <w:szCs w:val="28"/>
          <w:lang w:eastAsia="ru-RU"/>
        </w:rPr>
        <w:t>ую</w:t>
      </w:r>
      <w:r w:rsidRPr="00935B37">
        <w:rPr>
          <w:rFonts w:cs="Times New Roman"/>
          <w:szCs w:val="28"/>
          <w:lang w:eastAsia="ru-RU"/>
        </w:rPr>
        <w:t>, работоспособную ИС для подачи заявок на мероприятия службы занятости с продуманной архитектурой, удобным интерфейсом и надёжной логикой.</w:t>
      </w:r>
    </w:p>
    <w:p w14:paraId="43729CA1" w14:textId="77777777" w:rsidR="00D037D9" w:rsidRDefault="00D037D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5DA78111" w14:textId="77777777" w:rsidR="003314AB" w:rsidRPr="007441F9" w:rsidRDefault="003314AB" w:rsidP="003314A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Pr="007441F9">
        <w:rPr>
          <w:rFonts w:ascii="Times New Roman" w:hAnsi="Times New Roman" w:cs="Times New Roman"/>
          <w:b/>
          <w:bCs/>
          <w:sz w:val="32"/>
          <w:szCs w:val="32"/>
        </w:rPr>
        <w:t>нализ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и разработка</w:t>
      </w:r>
      <w:r w:rsidRPr="007441F9">
        <w:rPr>
          <w:rFonts w:ascii="Times New Roman" w:hAnsi="Times New Roman" w:cs="Times New Roman"/>
          <w:b/>
          <w:bCs/>
          <w:sz w:val="32"/>
          <w:szCs w:val="32"/>
        </w:rPr>
        <w:t xml:space="preserve"> требований</w:t>
      </w:r>
    </w:p>
    <w:p w14:paraId="7E0F3FA4" w14:textId="77777777" w:rsidR="003314AB" w:rsidRPr="007441F9" w:rsidRDefault="003314AB" w:rsidP="003314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0967F2" w14:textId="77777777" w:rsidR="003314AB" w:rsidRPr="007441F9" w:rsidRDefault="003314AB" w:rsidP="003314A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45E58202" w14:textId="77777777" w:rsidR="003314AB" w:rsidRPr="0032134E" w:rsidRDefault="003314AB" w:rsidP="003314A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10B9716D" w14:textId="09FE7D8A" w:rsidR="003314AB" w:rsidRDefault="003314AB" w:rsidP="00331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 разрабатывается для </w:t>
      </w:r>
      <w:r w:rsidR="00960BE4" w:rsidRPr="000B181B">
        <w:rPr>
          <w:rFonts w:ascii="Times New Roman" w:hAnsi="Times New Roman" w:cs="Times New Roman"/>
          <w:sz w:val="28"/>
        </w:rPr>
        <w:t>службы</w:t>
      </w:r>
      <w:r>
        <w:rPr>
          <w:rFonts w:ascii="Times New Roman" w:hAnsi="Times New Roman" w:cs="Times New Roman"/>
          <w:sz w:val="28"/>
        </w:rPr>
        <w:t xml:space="preserve"> занятости населения. Она упростит процесс подачи заявок на мероприятия, предоставит возможность просмотра списка активных мероприятий, а также списка поданных заявок в личном кабинете. </w:t>
      </w:r>
    </w:p>
    <w:p w14:paraId="35412F40" w14:textId="56A329B4" w:rsidR="003314AB" w:rsidRDefault="003314AB" w:rsidP="00331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Разрабатываемая </w:t>
      </w:r>
      <w:r w:rsidR="006132D6">
        <w:rPr>
          <w:rFonts w:ascii="Times New Roman" w:hAnsi="Times New Roman" w:cs="Times New Roman"/>
          <w:sz w:val="28"/>
        </w:rPr>
        <w:t>ИС</w:t>
      </w:r>
      <w:r>
        <w:rPr>
          <w:rFonts w:ascii="Times New Roman" w:hAnsi="Times New Roman" w:cs="Times New Roman"/>
          <w:sz w:val="28"/>
        </w:rPr>
        <w:t xml:space="preserve"> будет актуальна для учебных </w:t>
      </w:r>
      <w:r w:rsidR="00960BE4" w:rsidRPr="000B181B">
        <w:rPr>
          <w:rFonts w:ascii="Times New Roman" w:hAnsi="Times New Roman" w:cs="Times New Roman"/>
          <w:sz w:val="28"/>
        </w:rPr>
        <w:t>организаций</w:t>
      </w:r>
      <w:r w:rsidRPr="000B181B">
        <w:rPr>
          <w:rFonts w:ascii="Times New Roman" w:hAnsi="Times New Roman" w:cs="Times New Roman"/>
          <w:sz w:val="28"/>
        </w:rPr>
        <w:t>, проводящих профориентационн</w:t>
      </w:r>
      <w:r w:rsidR="00960BE4" w:rsidRPr="000B181B">
        <w:rPr>
          <w:rFonts w:ascii="Times New Roman" w:hAnsi="Times New Roman" w:cs="Times New Roman"/>
          <w:sz w:val="28"/>
        </w:rPr>
        <w:t>ую</w:t>
      </w:r>
      <w:r w:rsidRPr="000B181B">
        <w:rPr>
          <w:rFonts w:ascii="Times New Roman" w:hAnsi="Times New Roman" w:cs="Times New Roman"/>
          <w:sz w:val="28"/>
        </w:rPr>
        <w:t xml:space="preserve"> работ</w:t>
      </w:r>
      <w:r w:rsidR="00960BE4" w:rsidRPr="000B181B">
        <w:rPr>
          <w:rFonts w:ascii="Times New Roman" w:hAnsi="Times New Roman" w:cs="Times New Roman"/>
          <w:sz w:val="28"/>
        </w:rPr>
        <w:t>у</w:t>
      </w:r>
      <w:r w:rsidRPr="000B181B">
        <w:rPr>
          <w:rFonts w:ascii="Times New Roman" w:hAnsi="Times New Roman" w:cs="Times New Roman"/>
          <w:sz w:val="28"/>
        </w:rPr>
        <w:t xml:space="preserve"> </w:t>
      </w:r>
      <w:r w:rsidR="00960BE4" w:rsidRPr="000B181B">
        <w:rPr>
          <w:rFonts w:ascii="Times New Roman" w:hAnsi="Times New Roman" w:cs="Times New Roman"/>
          <w:sz w:val="28"/>
        </w:rPr>
        <w:t>с обучающимися</w:t>
      </w:r>
      <w:r>
        <w:rPr>
          <w:rFonts w:ascii="Times New Roman" w:hAnsi="Times New Roman" w:cs="Times New Roman"/>
          <w:sz w:val="28"/>
        </w:rPr>
        <w:t xml:space="preserve">, </w:t>
      </w:r>
      <w:r w:rsidR="00BA08AC" w:rsidRPr="000B181B">
        <w:rPr>
          <w:rFonts w:ascii="Times New Roman" w:hAnsi="Times New Roman" w:cs="Times New Roman"/>
          <w:sz w:val="28"/>
        </w:rPr>
        <w:t>граждан</w:t>
      </w:r>
      <w:r w:rsidRPr="000B181B">
        <w:rPr>
          <w:rFonts w:ascii="Times New Roman" w:hAnsi="Times New Roman" w:cs="Times New Roman"/>
          <w:sz w:val="28"/>
        </w:rPr>
        <w:t>, находящихся в поиске работы, а также для кадров</w:t>
      </w:r>
      <w:r w:rsidR="00BA08AC" w:rsidRPr="000B181B">
        <w:rPr>
          <w:rFonts w:ascii="Times New Roman" w:hAnsi="Times New Roman" w:cs="Times New Roman"/>
          <w:sz w:val="28"/>
        </w:rPr>
        <w:t>ых</w:t>
      </w:r>
      <w:r w:rsidRPr="000B181B">
        <w:rPr>
          <w:rFonts w:ascii="Times New Roman" w:hAnsi="Times New Roman" w:cs="Times New Roman"/>
          <w:sz w:val="28"/>
        </w:rPr>
        <w:t xml:space="preserve"> центр</w:t>
      </w:r>
      <w:r w:rsidR="00BA08AC" w:rsidRPr="000B181B">
        <w:rPr>
          <w:rFonts w:ascii="Times New Roman" w:hAnsi="Times New Roman" w:cs="Times New Roman"/>
          <w:sz w:val="28"/>
        </w:rPr>
        <w:t>ов, организующих соответствующие мероприятия.</w:t>
      </w:r>
    </w:p>
    <w:p w14:paraId="20BE7D1F" w14:textId="77777777" w:rsidR="003314AB" w:rsidRDefault="003314AB" w:rsidP="00331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6D2E40E" w14:textId="77777777" w:rsidR="003314AB" w:rsidRDefault="003314AB" w:rsidP="003314A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7E4B2D">
        <w:rPr>
          <w:rFonts w:ascii="Times New Roman" w:hAnsi="Times New Roman" w:cs="Times New Roman"/>
          <w:b/>
          <w:sz w:val="28"/>
        </w:rPr>
        <w:t>1.2 Постановка задачи</w:t>
      </w:r>
    </w:p>
    <w:p w14:paraId="2383C61A" w14:textId="77777777" w:rsidR="003314AB" w:rsidRPr="007E4B2D" w:rsidRDefault="003314AB" w:rsidP="003314A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4542803F" w14:textId="77777777" w:rsidR="00964F77" w:rsidRDefault="00B34A54" w:rsidP="00964F77">
      <w:pPr>
        <w:pStyle w:val="ae"/>
        <w:rPr>
          <w:rFonts w:cs="Times New Roman"/>
        </w:rPr>
      </w:pPr>
      <w:r w:rsidRPr="00B34A54">
        <w:rPr>
          <w:rFonts w:cs="Times New Roman"/>
        </w:rPr>
        <w:t>Требуется разработать ИС</w:t>
      </w:r>
      <w:r>
        <w:t xml:space="preserve"> </w:t>
      </w:r>
      <w:r w:rsidR="003314AB">
        <w:rPr>
          <w:rFonts w:cs="Times New Roman"/>
        </w:rPr>
        <w:t>для подачи заявок н</w:t>
      </w:r>
      <w:r w:rsidR="00964F77">
        <w:rPr>
          <w:rFonts w:cs="Times New Roman"/>
        </w:rPr>
        <w:t>а мероприятия службы занятости.</w:t>
      </w:r>
    </w:p>
    <w:p w14:paraId="6C8FA1D2" w14:textId="0F4BA941" w:rsidR="00964F77" w:rsidRPr="007D0B35" w:rsidRDefault="00964F77" w:rsidP="000B181B">
      <w:pPr>
        <w:pStyle w:val="ae"/>
      </w:pPr>
      <w:r w:rsidRPr="000B181B">
        <w:t>Интерфейс взаимодействия с пользователем</w:t>
      </w:r>
      <w:r w:rsidR="000B181B" w:rsidRPr="000B181B">
        <w:t xml:space="preserve"> необходимо</w:t>
      </w:r>
      <w:r w:rsidRPr="000B181B">
        <w:t xml:space="preserve"> построить в виде веб-приложения</w:t>
      </w:r>
      <w:r w:rsidR="000B181B" w:rsidRPr="000B181B">
        <w:t>,</w:t>
      </w:r>
      <w:r w:rsidRPr="000B181B">
        <w:t xml:space="preserve"> выполня</w:t>
      </w:r>
      <w:r w:rsidR="000B181B" w:rsidRPr="000B181B">
        <w:t>ющего</w:t>
      </w:r>
      <w:r w:rsidRPr="000B181B">
        <w:t xml:space="preserve"> следующие функции:</w:t>
      </w:r>
    </w:p>
    <w:p w14:paraId="50F52928" w14:textId="23CC866F" w:rsidR="003314AB" w:rsidRDefault="003314AB" w:rsidP="003314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авторизация и </w:t>
      </w:r>
      <w:r w:rsidRPr="000B181B">
        <w:rPr>
          <w:rFonts w:ascii="Times New Roman" w:hAnsi="Times New Roman" w:cs="Times New Roman"/>
          <w:sz w:val="28"/>
        </w:rPr>
        <w:t>регистрация</w:t>
      </w:r>
      <w:r w:rsidR="003C2B3E" w:rsidRPr="000B181B">
        <w:rPr>
          <w:rFonts w:ascii="Times New Roman" w:hAnsi="Times New Roman" w:cs="Times New Roman"/>
          <w:sz w:val="28"/>
        </w:rPr>
        <w:t xml:space="preserve"> пользователей</w:t>
      </w:r>
      <w:r>
        <w:rPr>
          <w:rFonts w:ascii="Times New Roman" w:hAnsi="Times New Roman" w:cs="Times New Roman"/>
          <w:sz w:val="28"/>
        </w:rPr>
        <w:t>;</w:t>
      </w:r>
    </w:p>
    <w:p w14:paraId="6838D3FF" w14:textId="77777777" w:rsidR="003314AB" w:rsidRPr="004D646E" w:rsidRDefault="003314AB" w:rsidP="003314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D646E">
        <w:rPr>
          <w:rFonts w:ascii="Times New Roman" w:hAnsi="Times New Roman" w:cs="Times New Roman"/>
          <w:sz w:val="28"/>
        </w:rPr>
        <w:t>подача заявки на мероприятие службы занятости;</w:t>
      </w:r>
    </w:p>
    <w:p w14:paraId="4A224A72" w14:textId="0E324905" w:rsidR="003314AB" w:rsidRDefault="003314AB" w:rsidP="00AB4B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просмотр списка </w:t>
      </w:r>
      <w:r w:rsidRPr="008559BC">
        <w:rPr>
          <w:rFonts w:ascii="Times New Roman" w:hAnsi="Times New Roman" w:cs="Times New Roman"/>
          <w:sz w:val="28"/>
        </w:rPr>
        <w:t>мероприятий;</w:t>
      </w:r>
    </w:p>
    <w:p w14:paraId="208EC3B1" w14:textId="77777777" w:rsidR="003314AB" w:rsidRDefault="003314AB" w:rsidP="003314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мероприятий по статусу проведения;</w:t>
      </w:r>
    </w:p>
    <w:p w14:paraId="1FF633B2" w14:textId="77777777" w:rsidR="003314AB" w:rsidRDefault="003314AB" w:rsidP="003314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публикация информации о новых мероприятиях;</w:t>
      </w:r>
    </w:p>
    <w:p w14:paraId="4329F7B3" w14:textId="77777777" w:rsidR="003314AB" w:rsidRPr="00004434" w:rsidRDefault="003314AB" w:rsidP="003314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списка заявок;</w:t>
      </w:r>
    </w:p>
    <w:p w14:paraId="3C10652B" w14:textId="77777777" w:rsidR="003314AB" w:rsidRDefault="003314AB" w:rsidP="003314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отчёта о проведении мероприятий</w:t>
      </w:r>
      <w:r w:rsidRPr="00004434">
        <w:rPr>
          <w:rFonts w:ascii="Times New Roman" w:hAnsi="Times New Roman" w:cs="Times New Roman"/>
          <w:sz w:val="28"/>
        </w:rPr>
        <w:t>;</w:t>
      </w:r>
    </w:p>
    <w:p w14:paraId="00E1E48C" w14:textId="59D9A8EC" w:rsidR="00AB4BAB" w:rsidRPr="00AB4BAB" w:rsidRDefault="003314AB" w:rsidP="00AB4BAB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2449">
        <w:rPr>
          <w:rFonts w:ascii="Times New Roman" w:hAnsi="Times New Roman" w:cs="Times New Roman"/>
          <w:sz w:val="28"/>
        </w:rPr>
        <w:t>обработка заявок</w:t>
      </w:r>
      <w:r>
        <w:rPr>
          <w:rFonts w:ascii="Times New Roman" w:hAnsi="Times New Roman" w:cs="Times New Roman"/>
          <w:sz w:val="28"/>
        </w:rPr>
        <w:t xml:space="preserve"> (принятие или отклонение).</w:t>
      </w:r>
    </w:p>
    <w:p w14:paraId="6E201C1D" w14:textId="260F3D76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Интерфейс должен быть интуитивно понятен для пользователя. В целях безопасности на сайте</w:t>
      </w:r>
      <w:r w:rsidR="00037617">
        <w:rPr>
          <w:rFonts w:ascii="Times New Roman" w:hAnsi="Times New Roman" w:cs="Times New Roman"/>
          <w:sz w:val="28"/>
        </w:rPr>
        <w:t xml:space="preserve"> требуется</w:t>
      </w:r>
      <w:r>
        <w:rPr>
          <w:rFonts w:ascii="Times New Roman" w:hAnsi="Times New Roman" w:cs="Times New Roman"/>
          <w:sz w:val="28"/>
        </w:rPr>
        <w:t xml:space="preserve"> </w:t>
      </w:r>
      <w:r w:rsidR="003C2B3E" w:rsidRPr="005D2353">
        <w:rPr>
          <w:rFonts w:ascii="Times New Roman" w:hAnsi="Times New Roman" w:cs="Times New Roman"/>
          <w:sz w:val="28"/>
        </w:rPr>
        <w:t>предусмотре</w:t>
      </w:r>
      <w:r w:rsidR="00027345" w:rsidRPr="005D2353">
        <w:rPr>
          <w:rFonts w:ascii="Times New Roman" w:hAnsi="Times New Roman" w:cs="Times New Roman"/>
          <w:sz w:val="28"/>
        </w:rPr>
        <w:t>ть</w:t>
      </w:r>
      <w:r w:rsidRPr="005D2353">
        <w:rPr>
          <w:rFonts w:ascii="Times New Roman" w:hAnsi="Times New Roman" w:cs="Times New Roman"/>
          <w:sz w:val="28"/>
        </w:rPr>
        <w:t xml:space="preserve"> авторизаци</w:t>
      </w:r>
      <w:r w:rsidR="00027345" w:rsidRPr="005D2353">
        <w:rPr>
          <w:rFonts w:ascii="Times New Roman" w:hAnsi="Times New Roman" w:cs="Times New Roman"/>
          <w:sz w:val="28"/>
        </w:rPr>
        <w:t>ю</w:t>
      </w:r>
      <w:r>
        <w:rPr>
          <w:rFonts w:ascii="Times New Roman" w:hAnsi="Times New Roman" w:cs="Times New Roman"/>
          <w:sz w:val="28"/>
        </w:rPr>
        <w:t xml:space="preserve"> перед использованием основной функциональности. </w:t>
      </w:r>
    </w:p>
    <w:p w14:paraId="60E36BA3" w14:textId="28470DAC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Гость может зарегистрироваться</w:t>
      </w:r>
      <w:r w:rsidR="00C224D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авторизоваться</w:t>
      </w:r>
      <w:r w:rsidR="00C224DF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просмотреть список мероприятий.</w:t>
      </w:r>
    </w:p>
    <w:p w14:paraId="0FA523A9" w14:textId="0CFDA013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может выполнять все действия, доступные гостю, а также подать заявку на мероприятие, </w:t>
      </w:r>
      <w:r w:rsidR="00C224DF">
        <w:rPr>
          <w:rFonts w:ascii="Times New Roman" w:hAnsi="Times New Roman" w:cs="Times New Roman"/>
          <w:sz w:val="28"/>
        </w:rPr>
        <w:t xml:space="preserve">детально </w:t>
      </w:r>
      <w:r>
        <w:rPr>
          <w:rFonts w:ascii="Times New Roman" w:hAnsi="Times New Roman" w:cs="Times New Roman"/>
          <w:sz w:val="28"/>
        </w:rPr>
        <w:t>просмотреть</w:t>
      </w:r>
      <w:r w:rsidR="00C224DF">
        <w:rPr>
          <w:rFonts w:ascii="Times New Roman" w:hAnsi="Times New Roman" w:cs="Times New Roman"/>
          <w:sz w:val="28"/>
        </w:rPr>
        <w:t xml:space="preserve"> данные</w:t>
      </w:r>
      <w:r>
        <w:rPr>
          <w:rFonts w:ascii="Times New Roman" w:hAnsi="Times New Roman" w:cs="Times New Roman"/>
          <w:sz w:val="28"/>
        </w:rPr>
        <w:t xml:space="preserve"> поданн</w:t>
      </w:r>
      <w:r w:rsidR="00C224DF">
        <w:rPr>
          <w:rFonts w:ascii="Times New Roman" w:hAnsi="Times New Roman" w:cs="Times New Roman"/>
          <w:sz w:val="28"/>
        </w:rPr>
        <w:t>ой</w:t>
      </w:r>
      <w:r>
        <w:rPr>
          <w:rFonts w:ascii="Times New Roman" w:hAnsi="Times New Roman" w:cs="Times New Roman"/>
          <w:sz w:val="28"/>
        </w:rPr>
        <w:t xml:space="preserve"> заявк</w:t>
      </w:r>
      <w:r w:rsidR="00C224DF">
        <w:rPr>
          <w:rFonts w:ascii="Times New Roman" w:hAnsi="Times New Roman" w:cs="Times New Roman"/>
          <w:sz w:val="28"/>
        </w:rPr>
        <w:t>и</w:t>
      </w:r>
      <w:r w:rsidR="0003120E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изменять её содержимое.</w:t>
      </w:r>
    </w:p>
    <w:p w14:paraId="4D55BCE5" w14:textId="07958EFF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Менеджер может выполнять все действия, доступные пользователю, а также редактировать информацию о мероприятия</w:t>
      </w:r>
      <w:r w:rsidR="0003120E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>.</w:t>
      </w:r>
    </w:p>
    <w:p w14:paraId="6D3C875D" w14:textId="77777777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Администратор может просматривать список заявок, обрабатывать заявки и выполнять все действия, доступные менеджеру.</w:t>
      </w:r>
    </w:p>
    <w:p w14:paraId="4621E363" w14:textId="269AAEEB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1 представлена диаграмма вариантов использования </w:t>
      </w:r>
      <w:r w:rsidRPr="000B181B">
        <w:rPr>
          <w:rFonts w:ascii="Times New Roman" w:hAnsi="Times New Roman" w:cs="Times New Roman"/>
          <w:sz w:val="28"/>
        </w:rPr>
        <w:t>сист</w:t>
      </w:r>
      <w:r>
        <w:rPr>
          <w:rFonts w:ascii="Times New Roman" w:hAnsi="Times New Roman" w:cs="Times New Roman"/>
          <w:sz w:val="28"/>
        </w:rPr>
        <w:t>емы различными категориями пользователей.</w:t>
      </w:r>
    </w:p>
    <w:p w14:paraId="1D1D1652" w14:textId="77777777" w:rsidR="003314A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7FEE1AF5" w14:textId="3E204BFA" w:rsidR="003314AB" w:rsidRPr="00AE5E9B" w:rsidRDefault="00434E4F" w:rsidP="003314AB">
      <w:pPr>
        <w:pStyle w:val="a8"/>
        <w:tabs>
          <w:tab w:val="left" w:pos="453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0799EFD" wp14:editId="448FD592">
            <wp:extent cx="3400425" cy="3914911"/>
            <wp:effectExtent l="0" t="0" r="0" b="9525"/>
            <wp:docPr id="10399535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671" cy="39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4AB" w:rsidRPr="00023A53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</w:p>
    <w:p w14:paraId="6C8D1AAB" w14:textId="77777777" w:rsidR="003314AB" w:rsidRPr="00AE5E9B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7C450116" w14:textId="77777777" w:rsidR="003314AB" w:rsidRPr="008559BC" w:rsidRDefault="003314AB" w:rsidP="003314AB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8559BC">
        <w:rPr>
          <w:rFonts w:ascii="Times New Roman" w:hAnsi="Times New Roman" w:cs="Times New Roman"/>
          <w:sz w:val="28"/>
        </w:rPr>
        <w:t xml:space="preserve"> 1 – </w:t>
      </w:r>
      <w:r>
        <w:rPr>
          <w:rFonts w:ascii="Times New Roman" w:hAnsi="Times New Roman" w:cs="Times New Roman"/>
          <w:sz w:val="28"/>
        </w:rPr>
        <w:t>Диаграмма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вариантов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использования</w:t>
      </w:r>
    </w:p>
    <w:p w14:paraId="7E47A9A4" w14:textId="77777777" w:rsidR="003314AB" w:rsidRPr="000E4036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0E4036">
        <w:rPr>
          <w:rFonts w:ascii="Times New Roman" w:hAnsi="Times New Roman" w:cs="Times New Roman"/>
          <w:b/>
          <w:sz w:val="28"/>
        </w:rPr>
        <w:lastRenderedPageBreak/>
        <w:t xml:space="preserve">1.3 </w:t>
      </w:r>
      <w:r w:rsidRPr="00363794">
        <w:rPr>
          <w:rFonts w:ascii="Times New Roman" w:hAnsi="Times New Roman" w:cs="Times New Roman"/>
          <w:b/>
          <w:sz w:val="28"/>
        </w:rPr>
        <w:t>Выбор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состава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программных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и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технических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средств</w:t>
      </w:r>
    </w:p>
    <w:p w14:paraId="1E43F423" w14:textId="77777777" w:rsidR="003314AB" w:rsidRPr="000E4036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2FF9AA6C" w14:textId="7F37ECAB" w:rsidR="003314AB" w:rsidRPr="005D2353" w:rsidRDefault="003314AB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D2353">
        <w:rPr>
          <w:rFonts w:ascii="Times New Roman" w:hAnsi="Times New Roman" w:cs="Times New Roman"/>
          <w:sz w:val="28"/>
        </w:rPr>
        <w:t xml:space="preserve">Согласно цели проекта требуется разработать </w:t>
      </w:r>
      <w:r w:rsidR="00846CD4" w:rsidRPr="005D2353">
        <w:rPr>
          <w:rFonts w:ascii="Times New Roman" w:hAnsi="Times New Roman" w:cs="Times New Roman"/>
          <w:sz w:val="28"/>
        </w:rPr>
        <w:t>ИС</w:t>
      </w:r>
      <w:r w:rsidRPr="005D2353">
        <w:rPr>
          <w:rFonts w:ascii="Times New Roman" w:hAnsi="Times New Roman" w:cs="Times New Roman"/>
          <w:sz w:val="28"/>
        </w:rPr>
        <w:t xml:space="preserve"> для подачи заявок </w:t>
      </w:r>
      <w:r w:rsidR="00B013F0" w:rsidRPr="005D2353">
        <w:rPr>
          <w:rFonts w:ascii="Times New Roman" w:hAnsi="Times New Roman" w:cs="Times New Roman"/>
          <w:sz w:val="28"/>
        </w:rPr>
        <w:t xml:space="preserve">на </w:t>
      </w:r>
      <w:r w:rsidR="00CC7E68" w:rsidRPr="005D2353">
        <w:rPr>
          <w:rFonts w:ascii="Times New Roman" w:hAnsi="Times New Roman" w:cs="Times New Roman"/>
          <w:sz w:val="28"/>
        </w:rPr>
        <w:t>мероприятия службы занятости</w:t>
      </w:r>
      <w:r w:rsidR="003C2B3E" w:rsidRPr="005D2353">
        <w:rPr>
          <w:rFonts w:ascii="Times New Roman" w:hAnsi="Times New Roman" w:cs="Times New Roman"/>
          <w:sz w:val="28"/>
        </w:rPr>
        <w:t xml:space="preserve"> </w:t>
      </w:r>
      <w:r w:rsidRPr="005D2353">
        <w:rPr>
          <w:rFonts w:ascii="Times New Roman" w:hAnsi="Times New Roman" w:cs="Times New Roman"/>
          <w:sz w:val="28"/>
        </w:rPr>
        <w:t>и БД для хранения данных</w:t>
      </w:r>
      <w:r w:rsidR="002A6911" w:rsidRPr="005D2353">
        <w:rPr>
          <w:rFonts w:ascii="Times New Roman" w:hAnsi="Times New Roman" w:cs="Times New Roman"/>
          <w:sz w:val="28"/>
        </w:rPr>
        <w:t xml:space="preserve"> о пользователях, мероприятиях и поданных заявках</w:t>
      </w:r>
      <w:r w:rsidRPr="005D2353">
        <w:rPr>
          <w:rFonts w:ascii="Times New Roman" w:hAnsi="Times New Roman" w:cs="Times New Roman"/>
          <w:sz w:val="28"/>
        </w:rPr>
        <w:t>.</w:t>
      </w:r>
    </w:p>
    <w:p w14:paraId="44622299" w14:textId="22A630CF" w:rsidR="002A6911" w:rsidRPr="008559BC" w:rsidRDefault="00001B65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D2353">
        <w:rPr>
          <w:rFonts w:ascii="Times New Roman" w:hAnsi="Times New Roman" w:cs="Times New Roman"/>
          <w:sz w:val="28"/>
        </w:rPr>
        <w:t>В качестве</w:t>
      </w:r>
      <w:r w:rsidR="002A6911" w:rsidRPr="005D2353">
        <w:rPr>
          <w:rFonts w:ascii="Times New Roman" w:hAnsi="Times New Roman" w:cs="Times New Roman"/>
          <w:sz w:val="28"/>
        </w:rPr>
        <w:t xml:space="preserve"> </w:t>
      </w:r>
      <w:r w:rsidR="002A6911" w:rsidRPr="005D2353">
        <w:rPr>
          <w:rFonts w:ascii="Times New Roman" w:hAnsi="Times New Roman" w:cs="Times New Roman"/>
          <w:sz w:val="28"/>
          <w:lang w:val="en-US"/>
        </w:rPr>
        <w:t>IDE</w:t>
      </w:r>
      <w:r w:rsidR="002A6911" w:rsidRPr="005D2353">
        <w:rPr>
          <w:rFonts w:ascii="Times New Roman" w:hAnsi="Times New Roman" w:cs="Times New Roman"/>
          <w:sz w:val="28"/>
        </w:rPr>
        <w:t xml:space="preserve"> </w:t>
      </w:r>
      <w:r w:rsidRPr="005D2353">
        <w:rPr>
          <w:rFonts w:ascii="Times New Roman" w:hAnsi="Times New Roman" w:cs="Times New Roman"/>
          <w:sz w:val="28"/>
        </w:rPr>
        <w:t xml:space="preserve">выбрана </w:t>
      </w:r>
      <w:r w:rsidR="002A6911" w:rsidRPr="005D2353">
        <w:rPr>
          <w:rFonts w:ascii="Times New Roman" w:hAnsi="Times New Roman" w:cs="Times New Roman"/>
          <w:sz w:val="28"/>
          <w:lang w:val="en-US"/>
        </w:rPr>
        <w:t>Visual</w:t>
      </w:r>
      <w:r w:rsidR="002A6911" w:rsidRPr="005D2353">
        <w:rPr>
          <w:rFonts w:ascii="Times New Roman" w:hAnsi="Times New Roman" w:cs="Times New Roman"/>
          <w:sz w:val="28"/>
        </w:rPr>
        <w:t xml:space="preserve"> </w:t>
      </w:r>
      <w:r w:rsidR="002A6911" w:rsidRPr="005D2353">
        <w:rPr>
          <w:rFonts w:ascii="Times New Roman" w:hAnsi="Times New Roman" w:cs="Times New Roman"/>
          <w:sz w:val="28"/>
          <w:lang w:val="en-US"/>
        </w:rPr>
        <w:t>Studio</w:t>
      </w:r>
      <w:r w:rsidR="002A6911" w:rsidRPr="005D2353">
        <w:rPr>
          <w:rFonts w:ascii="Times New Roman" w:hAnsi="Times New Roman" w:cs="Times New Roman"/>
          <w:sz w:val="28"/>
        </w:rPr>
        <w:t xml:space="preserve"> 2022</w:t>
      </w:r>
      <w:r w:rsidRPr="005D2353">
        <w:rPr>
          <w:rFonts w:ascii="Times New Roman" w:hAnsi="Times New Roman" w:cs="Times New Roman"/>
          <w:sz w:val="28"/>
        </w:rPr>
        <w:t xml:space="preserve"> </w:t>
      </w:r>
      <w:r w:rsidR="003E547B" w:rsidRPr="005D2353">
        <w:rPr>
          <w:rFonts w:ascii="Times New Roman" w:hAnsi="Times New Roman" w:cs="Times New Roman"/>
          <w:sz w:val="28"/>
        </w:rPr>
        <w:t>– полнофункциональная платформа с поддержкой отладки, рефакторинга и интеграцией с системами контроля версий, существенно упроща</w:t>
      </w:r>
      <w:r w:rsidR="005D2353" w:rsidRPr="005D2353">
        <w:rPr>
          <w:rFonts w:ascii="Times New Roman" w:hAnsi="Times New Roman" w:cs="Times New Roman"/>
          <w:sz w:val="28"/>
        </w:rPr>
        <w:t>ющая</w:t>
      </w:r>
      <w:r w:rsidR="003E547B" w:rsidRPr="005D2353">
        <w:rPr>
          <w:rFonts w:ascii="Times New Roman" w:hAnsi="Times New Roman" w:cs="Times New Roman"/>
          <w:sz w:val="28"/>
        </w:rPr>
        <w:t xml:space="preserve"> процесс разработки. </w:t>
      </w:r>
      <w:r w:rsidR="002A6911" w:rsidRPr="005D2353">
        <w:rPr>
          <w:rFonts w:ascii="Times New Roman" w:hAnsi="Times New Roman" w:cs="Times New Roman"/>
          <w:sz w:val="28"/>
        </w:rPr>
        <w:t>[</w:t>
      </w:r>
      <w:r w:rsidR="009C7E10" w:rsidRPr="009C7E10">
        <w:rPr>
          <w:rFonts w:ascii="Times New Roman" w:hAnsi="Times New Roman" w:cs="Times New Roman"/>
          <w:sz w:val="28"/>
        </w:rPr>
        <w:t>6</w:t>
      </w:r>
      <w:r w:rsidR="002A6911" w:rsidRPr="005D2353">
        <w:rPr>
          <w:rFonts w:ascii="Times New Roman" w:hAnsi="Times New Roman" w:cs="Times New Roman"/>
          <w:sz w:val="28"/>
        </w:rPr>
        <w:t>].</w:t>
      </w:r>
    </w:p>
    <w:p w14:paraId="5443094E" w14:textId="79C97871" w:rsidR="00CC7E68" w:rsidRPr="002A6911" w:rsidRDefault="00846CD4" w:rsidP="002A6911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будет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написан</w:t>
      </w:r>
      <w:r>
        <w:rPr>
          <w:rFonts w:ascii="Times New Roman" w:hAnsi="Times New Roman" w:cs="Times New Roman"/>
          <w:sz w:val="28"/>
        </w:rPr>
        <w:t>а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на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языке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программирования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  <w:lang w:val="en-US"/>
        </w:rPr>
        <w:t>C</w:t>
      </w:r>
      <w:r w:rsidR="003314AB" w:rsidRPr="008559BC">
        <w:rPr>
          <w:rFonts w:ascii="Times New Roman" w:hAnsi="Times New Roman" w:cs="Times New Roman"/>
          <w:sz w:val="28"/>
        </w:rPr>
        <w:t xml:space="preserve"># </w:t>
      </w:r>
      <w:r w:rsidR="003314AB">
        <w:rPr>
          <w:rFonts w:ascii="Times New Roman" w:hAnsi="Times New Roman" w:cs="Times New Roman"/>
          <w:sz w:val="28"/>
        </w:rPr>
        <w:t>с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использованием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фреймворка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  <w:lang w:val="en-US"/>
        </w:rPr>
        <w:t>ASP</w:t>
      </w:r>
      <w:r w:rsidR="003314AB" w:rsidRPr="008559BC">
        <w:rPr>
          <w:rFonts w:ascii="Times New Roman" w:hAnsi="Times New Roman" w:cs="Times New Roman"/>
          <w:sz w:val="28"/>
        </w:rPr>
        <w:t>.</w:t>
      </w:r>
      <w:r w:rsidR="003314AB" w:rsidRPr="00B67DC2">
        <w:rPr>
          <w:rFonts w:ascii="Times New Roman" w:hAnsi="Times New Roman" w:cs="Times New Roman"/>
          <w:sz w:val="28"/>
          <w:lang w:val="en-US"/>
        </w:rPr>
        <w:t>NET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  <w:lang w:val="en-US"/>
        </w:rPr>
        <w:t>MVC</w:t>
      </w:r>
      <w:r w:rsidR="003314AB" w:rsidRPr="008559BC">
        <w:rPr>
          <w:rFonts w:ascii="Times New Roman" w:hAnsi="Times New Roman" w:cs="Times New Roman"/>
          <w:sz w:val="28"/>
        </w:rPr>
        <w:t xml:space="preserve">, </w:t>
      </w:r>
      <w:r w:rsidR="003314AB">
        <w:rPr>
          <w:rFonts w:ascii="Times New Roman" w:hAnsi="Times New Roman" w:cs="Times New Roman"/>
          <w:sz w:val="28"/>
        </w:rPr>
        <w:t>так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как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он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обеспечивает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высокую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производительность</w:t>
      </w:r>
      <w:r w:rsidR="003314AB" w:rsidRPr="008559BC">
        <w:rPr>
          <w:rFonts w:ascii="Times New Roman" w:hAnsi="Times New Roman" w:cs="Times New Roman"/>
          <w:sz w:val="28"/>
        </w:rPr>
        <w:t xml:space="preserve">, </w:t>
      </w:r>
      <w:r w:rsidR="003314AB">
        <w:rPr>
          <w:rFonts w:ascii="Times New Roman" w:hAnsi="Times New Roman" w:cs="Times New Roman"/>
          <w:sz w:val="28"/>
        </w:rPr>
        <w:t>гибкую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архитектуру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и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простоту</w:t>
      </w:r>
      <w:r w:rsidR="003314AB" w:rsidRPr="008559BC">
        <w:rPr>
          <w:rFonts w:ascii="Times New Roman" w:hAnsi="Times New Roman" w:cs="Times New Roman"/>
          <w:sz w:val="28"/>
        </w:rPr>
        <w:t xml:space="preserve"> </w:t>
      </w:r>
      <w:r w:rsidR="003314AB">
        <w:rPr>
          <w:rFonts w:ascii="Times New Roman" w:hAnsi="Times New Roman" w:cs="Times New Roman"/>
          <w:sz w:val="28"/>
        </w:rPr>
        <w:t>тестирования</w:t>
      </w:r>
      <w:r w:rsidR="00564F69" w:rsidRPr="00564F69">
        <w:rPr>
          <w:rFonts w:ascii="Times New Roman" w:hAnsi="Times New Roman" w:cs="Times New Roman"/>
          <w:sz w:val="28"/>
        </w:rPr>
        <w:t xml:space="preserve"> [</w:t>
      </w:r>
      <w:r w:rsidR="009C7E10" w:rsidRPr="009C7E10">
        <w:rPr>
          <w:rFonts w:ascii="Times New Roman" w:hAnsi="Times New Roman" w:cs="Times New Roman"/>
          <w:sz w:val="28"/>
        </w:rPr>
        <w:t>7</w:t>
      </w:r>
      <w:r w:rsidR="00564F69" w:rsidRPr="00564F69">
        <w:rPr>
          <w:rFonts w:ascii="Times New Roman" w:hAnsi="Times New Roman" w:cs="Times New Roman"/>
          <w:sz w:val="28"/>
        </w:rPr>
        <w:t>], [</w:t>
      </w:r>
      <w:r w:rsidR="009C7E10" w:rsidRPr="009C7E10">
        <w:rPr>
          <w:rFonts w:ascii="Times New Roman" w:hAnsi="Times New Roman" w:cs="Times New Roman"/>
          <w:sz w:val="28"/>
        </w:rPr>
        <w:t>9</w:t>
      </w:r>
      <w:r w:rsidR="00564F69" w:rsidRPr="00564F69">
        <w:rPr>
          <w:rFonts w:ascii="Times New Roman" w:hAnsi="Times New Roman" w:cs="Times New Roman"/>
          <w:sz w:val="28"/>
        </w:rPr>
        <w:t>]</w:t>
      </w:r>
      <w:r w:rsidR="00283434" w:rsidRPr="00283434">
        <w:rPr>
          <w:rFonts w:ascii="Times New Roman" w:hAnsi="Times New Roman" w:cs="Times New Roman"/>
          <w:sz w:val="28"/>
        </w:rPr>
        <w:t>, [19]</w:t>
      </w:r>
      <w:r w:rsidR="003314AB" w:rsidRPr="008559BC">
        <w:rPr>
          <w:rFonts w:ascii="Times New Roman" w:hAnsi="Times New Roman" w:cs="Times New Roman"/>
          <w:sz w:val="28"/>
        </w:rPr>
        <w:t>.</w:t>
      </w:r>
      <w:r w:rsidR="002A6911">
        <w:rPr>
          <w:rFonts w:ascii="Times New Roman" w:hAnsi="Times New Roman" w:cs="Times New Roman"/>
          <w:sz w:val="28"/>
        </w:rPr>
        <w:t xml:space="preserve"> В</w:t>
      </w:r>
      <w:r w:rsidR="002A6911" w:rsidRPr="008559BC">
        <w:rPr>
          <w:rFonts w:ascii="Times New Roman" w:hAnsi="Times New Roman" w:cs="Times New Roman"/>
          <w:sz w:val="28"/>
        </w:rPr>
        <w:t xml:space="preserve"> </w:t>
      </w:r>
      <w:r w:rsidR="002A6911">
        <w:rPr>
          <w:rFonts w:ascii="Times New Roman" w:hAnsi="Times New Roman" w:cs="Times New Roman"/>
          <w:sz w:val="28"/>
        </w:rPr>
        <w:t>качестве</w:t>
      </w:r>
      <w:r w:rsidR="002A6911" w:rsidRPr="008559BC">
        <w:rPr>
          <w:rFonts w:ascii="Times New Roman" w:hAnsi="Times New Roman" w:cs="Times New Roman"/>
          <w:sz w:val="28"/>
        </w:rPr>
        <w:t xml:space="preserve"> </w:t>
      </w:r>
      <w:r w:rsidR="002A6911">
        <w:rPr>
          <w:rFonts w:ascii="Times New Roman" w:hAnsi="Times New Roman" w:cs="Times New Roman"/>
          <w:sz w:val="28"/>
        </w:rPr>
        <w:t>СУБД</w:t>
      </w:r>
      <w:r w:rsidR="002A6911" w:rsidRPr="008559BC">
        <w:rPr>
          <w:rFonts w:ascii="Times New Roman" w:hAnsi="Times New Roman" w:cs="Times New Roman"/>
          <w:sz w:val="28"/>
        </w:rPr>
        <w:t xml:space="preserve"> </w:t>
      </w:r>
      <w:r w:rsidR="002A6911">
        <w:rPr>
          <w:rFonts w:ascii="Times New Roman" w:hAnsi="Times New Roman" w:cs="Times New Roman"/>
          <w:sz w:val="28"/>
        </w:rPr>
        <w:t>выбрана</w:t>
      </w:r>
      <w:r w:rsidR="002A6911" w:rsidRPr="008559BC">
        <w:rPr>
          <w:rFonts w:ascii="Times New Roman" w:hAnsi="Times New Roman" w:cs="Times New Roman"/>
          <w:sz w:val="28"/>
        </w:rPr>
        <w:t xml:space="preserve"> </w:t>
      </w:r>
      <w:r w:rsidR="002A6911">
        <w:rPr>
          <w:rFonts w:ascii="Times New Roman" w:hAnsi="Times New Roman" w:cs="Times New Roman"/>
          <w:sz w:val="28"/>
          <w:lang w:val="en-US"/>
        </w:rPr>
        <w:t>MySQL</w:t>
      </w:r>
      <w:r w:rsidR="002A6911" w:rsidRPr="008559BC">
        <w:rPr>
          <w:rFonts w:ascii="Times New Roman" w:hAnsi="Times New Roman" w:cs="Times New Roman"/>
          <w:sz w:val="28"/>
        </w:rPr>
        <w:t xml:space="preserve"> 8.0, </w:t>
      </w:r>
      <w:r w:rsidR="002A6911" w:rsidRPr="005D2353">
        <w:rPr>
          <w:rFonts w:ascii="Times New Roman" w:hAnsi="Times New Roman" w:cs="Times New Roman"/>
          <w:sz w:val="28"/>
        </w:rPr>
        <w:t xml:space="preserve">так как </w:t>
      </w:r>
      <w:r w:rsidR="00B767B5" w:rsidRPr="005D2353">
        <w:rPr>
          <w:rFonts w:ascii="Times New Roman" w:hAnsi="Times New Roman" w:cs="Times New Roman"/>
          <w:sz w:val="28"/>
        </w:rPr>
        <w:t>обеспечивает надёжное хранение данных, поддерживает сложные запросы и индексы,</w:t>
      </w:r>
      <w:r w:rsidR="00B767B5">
        <w:rPr>
          <w:rFonts w:ascii="Times New Roman" w:hAnsi="Times New Roman" w:cs="Times New Roman"/>
          <w:sz w:val="28"/>
        </w:rPr>
        <w:t xml:space="preserve"> а также </w:t>
      </w:r>
      <w:r w:rsidR="002A6911">
        <w:rPr>
          <w:rFonts w:ascii="Times New Roman" w:hAnsi="Times New Roman" w:cs="Times New Roman"/>
          <w:sz w:val="28"/>
        </w:rPr>
        <w:t>легко</w:t>
      </w:r>
      <w:r w:rsidR="002A6911" w:rsidRPr="008559BC">
        <w:rPr>
          <w:rFonts w:ascii="Times New Roman" w:hAnsi="Times New Roman" w:cs="Times New Roman"/>
          <w:sz w:val="28"/>
        </w:rPr>
        <w:t xml:space="preserve"> </w:t>
      </w:r>
      <w:r w:rsidR="002A6911">
        <w:rPr>
          <w:rFonts w:ascii="Times New Roman" w:hAnsi="Times New Roman" w:cs="Times New Roman"/>
          <w:sz w:val="28"/>
        </w:rPr>
        <w:t>масштабирует</w:t>
      </w:r>
      <w:r w:rsidR="002A6911" w:rsidRPr="002A6911">
        <w:rPr>
          <w:rFonts w:ascii="Times New Roman" w:hAnsi="Times New Roman" w:cs="Times New Roman"/>
          <w:sz w:val="28"/>
        </w:rPr>
        <w:t>ся [</w:t>
      </w:r>
      <w:r w:rsidR="009C7E10" w:rsidRPr="009C7E10">
        <w:rPr>
          <w:rFonts w:ascii="Times New Roman" w:hAnsi="Times New Roman" w:cs="Times New Roman"/>
          <w:sz w:val="28"/>
        </w:rPr>
        <w:t>10</w:t>
      </w:r>
      <w:r w:rsidR="002A6911" w:rsidRPr="002A6911">
        <w:rPr>
          <w:rFonts w:ascii="Times New Roman" w:hAnsi="Times New Roman" w:cs="Times New Roman"/>
          <w:sz w:val="28"/>
        </w:rPr>
        <w:t>].</w:t>
      </w:r>
    </w:p>
    <w:p w14:paraId="247F0A84" w14:textId="77777777" w:rsidR="00CC7E68" w:rsidRPr="00CC7E68" w:rsidRDefault="00CC7E68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67157577" w14:textId="240722D9" w:rsidR="00CC7E68" w:rsidRPr="00CC7E68" w:rsidRDefault="00CC7E68" w:rsidP="002A6911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ОС: Windows 10 или новее (64-разрядная);</w:t>
      </w:r>
    </w:p>
    <w:p w14:paraId="5E44A410" w14:textId="27888B0B" w:rsidR="00CC7E68" w:rsidRPr="00CC7E68" w:rsidRDefault="00CC7E68" w:rsidP="002A6911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ПО:</w:t>
      </w:r>
      <w:r w:rsidR="008E51F2">
        <w:rPr>
          <w:rFonts w:ascii="Times New Roman" w:hAnsi="Times New Roman" w:cs="Times New Roman"/>
          <w:sz w:val="28"/>
        </w:rPr>
        <w:t xml:space="preserve"> </w:t>
      </w:r>
      <w:r w:rsidRPr="00CC7E68">
        <w:rPr>
          <w:rFonts w:ascii="Times New Roman" w:hAnsi="Times New Roman" w:cs="Times New Roman"/>
          <w:sz w:val="28"/>
        </w:rPr>
        <w:t>современный веб-браузер (</w:t>
      </w:r>
      <w:proofErr w:type="spellStart"/>
      <w:r w:rsidRPr="00CC7E68">
        <w:rPr>
          <w:rFonts w:ascii="Times New Roman" w:hAnsi="Times New Roman" w:cs="Times New Roman"/>
          <w:sz w:val="28"/>
        </w:rPr>
        <w:t>Chrome</w:t>
      </w:r>
      <w:proofErr w:type="spellEnd"/>
      <w:r w:rsidRPr="00CC7E68">
        <w:rPr>
          <w:rFonts w:ascii="Times New Roman" w:hAnsi="Times New Roman" w:cs="Times New Roman"/>
          <w:sz w:val="28"/>
        </w:rPr>
        <w:t>, Firefox, Edge);</w:t>
      </w:r>
    </w:p>
    <w:p w14:paraId="63C5A431" w14:textId="63706779" w:rsidR="00CC7E68" w:rsidRPr="00CC7E68" w:rsidRDefault="00CC7E68" w:rsidP="002A6911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процессор: не менее 2 ГГц;</w:t>
      </w:r>
    </w:p>
    <w:p w14:paraId="33F43888" w14:textId="7A86C8E9" w:rsidR="00CC7E68" w:rsidRPr="00CC7E68" w:rsidRDefault="00CC7E68" w:rsidP="002A6911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оперативная память: не менее 4 ГБ;</w:t>
      </w:r>
    </w:p>
    <w:p w14:paraId="74EDA0BC" w14:textId="060B9DBD" w:rsidR="00CC7E68" w:rsidRPr="00CC7E68" w:rsidRDefault="00CC7E68" w:rsidP="002A6911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постоянное подключение к сети с доступом к серверу системы.</w:t>
      </w:r>
    </w:p>
    <w:p w14:paraId="52E8161A" w14:textId="77777777" w:rsidR="00CC7E68" w:rsidRPr="00CC7E68" w:rsidRDefault="00CC7E68" w:rsidP="003314AB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Для развёртывания и функционирования серверной части необходимы:</w:t>
      </w:r>
    </w:p>
    <w:p w14:paraId="5027901C" w14:textId="0B6F33A2" w:rsidR="00CC7E68" w:rsidRPr="00CC7E68" w:rsidRDefault="00CC7E68" w:rsidP="002A6911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ОС: Windows 10/11 или Linux (Ubuntu 22.04 LTS и совместимые дистрибутивы);</w:t>
      </w:r>
    </w:p>
    <w:p w14:paraId="31510CB7" w14:textId="12E558D9" w:rsidR="00CC7E68" w:rsidRPr="00CC7E68" w:rsidRDefault="00CC7E68" w:rsidP="002A6911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 xml:space="preserve">сервер БД: </w:t>
      </w:r>
      <w:r w:rsidRPr="00CC7E68">
        <w:rPr>
          <w:rFonts w:ascii="Times New Roman" w:hAnsi="Times New Roman" w:cs="Times New Roman"/>
          <w:sz w:val="28"/>
          <w:lang w:val="en-US"/>
        </w:rPr>
        <w:t>MySQL</w:t>
      </w:r>
      <w:r w:rsidRPr="00CC7E68">
        <w:rPr>
          <w:rFonts w:ascii="Times New Roman" w:hAnsi="Times New Roman" w:cs="Times New Roman"/>
          <w:sz w:val="28"/>
        </w:rPr>
        <w:t xml:space="preserve"> </w:t>
      </w:r>
      <w:r w:rsidRPr="00CC7E68">
        <w:rPr>
          <w:rFonts w:ascii="Times New Roman" w:hAnsi="Times New Roman" w:cs="Times New Roman"/>
          <w:sz w:val="28"/>
          <w:lang w:val="en-US"/>
        </w:rPr>
        <w:t>Server</w:t>
      </w:r>
      <w:r w:rsidRPr="00CC7E68">
        <w:rPr>
          <w:rFonts w:ascii="Times New Roman" w:hAnsi="Times New Roman" w:cs="Times New Roman"/>
          <w:sz w:val="28"/>
        </w:rPr>
        <w:t xml:space="preserve"> не ниже 8.0;</w:t>
      </w:r>
    </w:p>
    <w:p w14:paraId="0E7CA09F" w14:textId="02B1C36D" w:rsidR="00CC7E68" w:rsidRPr="00CC7E68" w:rsidRDefault="00CC7E68" w:rsidP="002A6911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процессор: не менее 4 ядер, 2,4 ГГц;</w:t>
      </w:r>
    </w:p>
    <w:p w14:paraId="3827C67E" w14:textId="1919A5FF" w:rsidR="00CC7E68" w:rsidRPr="00CC7E68" w:rsidRDefault="00CC7E68" w:rsidP="002A6911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оперативная память: не менее 4 ГБ;</w:t>
      </w:r>
    </w:p>
    <w:p w14:paraId="1BAC25AF" w14:textId="64990D69" w:rsidR="00CC7E68" w:rsidRPr="00CC7E68" w:rsidRDefault="00CC7E68" w:rsidP="002A6911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доступное дисковое пространство: не менее 30 ГБ</w:t>
      </w:r>
      <w:r w:rsidR="005D2353">
        <w:rPr>
          <w:rFonts w:ascii="Times New Roman" w:hAnsi="Times New Roman" w:cs="Times New Roman"/>
          <w:sz w:val="28"/>
        </w:rPr>
        <w:t>;</w:t>
      </w:r>
    </w:p>
    <w:p w14:paraId="356677A4" w14:textId="6051B145" w:rsidR="00C224DF" w:rsidRPr="005D2353" w:rsidRDefault="00CC7E68" w:rsidP="005D2353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ПО: .</w:t>
      </w:r>
      <w:r w:rsidRPr="00CC7E68">
        <w:rPr>
          <w:rFonts w:ascii="Times New Roman" w:hAnsi="Times New Roman" w:cs="Times New Roman"/>
          <w:sz w:val="28"/>
          <w:lang w:val="en-US"/>
        </w:rPr>
        <w:t>NET</w:t>
      </w:r>
      <w:r w:rsidRPr="00CC7E68">
        <w:rPr>
          <w:rFonts w:ascii="Times New Roman" w:hAnsi="Times New Roman" w:cs="Times New Roman"/>
          <w:sz w:val="28"/>
        </w:rPr>
        <w:t xml:space="preserve"> </w:t>
      </w:r>
      <w:r w:rsidRPr="00CC7E68">
        <w:rPr>
          <w:rFonts w:ascii="Times New Roman" w:hAnsi="Times New Roman" w:cs="Times New Roman"/>
          <w:sz w:val="28"/>
          <w:lang w:val="en-US"/>
        </w:rPr>
        <w:t>SDK</w:t>
      </w:r>
      <w:r w:rsidRPr="00CC7E68">
        <w:rPr>
          <w:rFonts w:ascii="Times New Roman" w:hAnsi="Times New Roman" w:cs="Times New Roman"/>
          <w:sz w:val="28"/>
        </w:rPr>
        <w:t xml:space="preserve"> не ниже 8.0.</w:t>
      </w:r>
      <w:r w:rsidR="00C224DF" w:rsidRPr="005D2353">
        <w:rPr>
          <w:color w:val="000000"/>
          <w:sz w:val="28"/>
          <w:szCs w:val="28"/>
        </w:rPr>
        <w:br w:type="page"/>
      </w:r>
    </w:p>
    <w:p w14:paraId="21A6B433" w14:textId="145D0357" w:rsidR="005F2F2F" w:rsidRPr="00C1009C" w:rsidRDefault="005F2F2F" w:rsidP="005F2F2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32"/>
          <w:szCs w:val="32"/>
          <w:lang w:eastAsia="ja-JP"/>
        </w:rPr>
      </w:pPr>
      <w:r w:rsidRPr="00C1009C">
        <w:rPr>
          <w:rFonts w:ascii="Times New Roman" w:eastAsia="Times New Roman" w:hAnsi="Times New Roman" w:cs="Times New Roman"/>
          <w:b/>
          <w:bCs/>
          <w:sz w:val="32"/>
          <w:szCs w:val="32"/>
          <w:lang w:eastAsia="ja-JP"/>
        </w:rPr>
        <w:lastRenderedPageBreak/>
        <w:t xml:space="preserve">2 Проектирование </w:t>
      </w:r>
      <w:r w:rsidR="00CD4BBD" w:rsidRPr="005D235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информационной системы</w:t>
      </w:r>
    </w:p>
    <w:p w14:paraId="135BC7EB" w14:textId="77777777" w:rsidR="005F2F2F" w:rsidRPr="005F2F2F" w:rsidRDefault="005F2F2F" w:rsidP="005F2F2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</w:p>
    <w:p w14:paraId="43114F79" w14:textId="77777777" w:rsidR="005F2F2F" w:rsidRPr="005F2F2F" w:rsidRDefault="005F2F2F" w:rsidP="005F2F2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2.1 Проектирование интерфейса пользователя</w:t>
      </w:r>
    </w:p>
    <w:p w14:paraId="0A22AB47" w14:textId="77777777" w:rsidR="005F2F2F" w:rsidRPr="005F2F2F" w:rsidRDefault="005F2F2F" w:rsidP="005F2F2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</w:p>
    <w:p w14:paraId="6F117FDB" w14:textId="1E5856F5" w:rsidR="005F2F2F" w:rsidRPr="005D2353" w:rsidRDefault="005F2F2F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В рамках разработки </w:t>
      </w:r>
      <w:r w:rsidR="009B2D9B"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ИС</w:t>
      </w: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для подачи заявок на мероприятия службы занятости спроектирован интерфейс пользователя в виде </w:t>
      </w:r>
      <w:proofErr w:type="spellStart"/>
      <w:r w:rsidR="00AD187F"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вайрфрейм</w:t>
      </w:r>
      <w:proofErr w:type="spellEnd"/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при помощи сервиса </w:t>
      </w:r>
      <w:r w:rsidRPr="005D2353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draw</w:t>
      </w: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</w:t>
      </w:r>
      <w:r w:rsidRPr="005D2353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io</w:t>
      </w: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 Эти визуальные представления позволяют наглядно понять структуру приложения, его основные элементы и функциональность.</w:t>
      </w:r>
    </w:p>
    <w:p w14:paraId="0D62F630" w14:textId="5E704B0B" w:rsidR="005F2F2F" w:rsidRPr="005D2353" w:rsidRDefault="005F2F2F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Для интерфейса ИС выбрана следующая цветовая палитра:</w:t>
      </w:r>
    </w:p>
    <w:p w14:paraId="288B4C35" w14:textId="77777777" w:rsidR="005F2F2F" w:rsidRPr="005F2F2F" w:rsidRDefault="005F2F2F" w:rsidP="00C2579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#</w:t>
      </w:r>
      <w:proofErr w:type="spellStart"/>
      <w:r w:rsidRPr="005D2353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ffffff</w:t>
      </w:r>
      <w:proofErr w:type="spellEnd"/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– цвет фона и подписей кнопок</w:t>
      </w:r>
    </w:p>
    <w:p w14:paraId="02F74CA6" w14:textId="77777777" w:rsidR="005F2F2F" w:rsidRPr="005F2F2F" w:rsidRDefault="005F2F2F" w:rsidP="00C2579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#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ff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5124 – цвет заголовков</w:t>
      </w:r>
    </w:p>
    <w:p w14:paraId="6444230A" w14:textId="77777777" w:rsidR="005F2F2F" w:rsidRPr="005F2F2F" w:rsidRDefault="005F2F2F" w:rsidP="00C2579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#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000000 – цвет текста</w:t>
      </w:r>
    </w:p>
    <w:p w14:paraId="25013351" w14:textId="77777777" w:rsidR="005F2F2F" w:rsidRPr="005F2F2F" w:rsidRDefault="005F2F2F" w:rsidP="00C2579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#014898 – вторичный цвет текста и цвет кнопок</w:t>
      </w:r>
    </w:p>
    <w:p w14:paraId="3A1A7E7F" w14:textId="77777777" w:rsidR="005F2F2F" w:rsidRPr="005F2F2F" w:rsidRDefault="005F2F2F" w:rsidP="00C2579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#007bff – вторичный цвет кнопок</w:t>
      </w:r>
    </w:p>
    <w:p w14:paraId="2573A056" w14:textId="77777777" w:rsidR="005F2F2F" w:rsidRPr="005F2F2F" w:rsidRDefault="005F2F2F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Интерфейс страниц «Мероприятия» и «Личный кабинет» представлены на рисунках 2 и 3 соответственно.</w:t>
      </w:r>
    </w:p>
    <w:p w14:paraId="5FDAC0AF" w14:textId="77777777" w:rsidR="005F2F2F" w:rsidRPr="005F2F2F" w:rsidRDefault="005F2F2F" w:rsidP="005F2F2F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661ED150" w14:textId="305F3D18" w:rsidR="005F2F2F" w:rsidRPr="005F2F2F" w:rsidRDefault="00D112A8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A3CA1EB" wp14:editId="0FDC867E">
            <wp:extent cx="5305425" cy="3159411"/>
            <wp:effectExtent l="0" t="0" r="0" b="3175"/>
            <wp:docPr id="7008465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54" cy="317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DECD" w14:textId="77777777" w:rsidR="005F2F2F" w:rsidRPr="005F2F2F" w:rsidRDefault="005F2F2F" w:rsidP="005F2F2F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0480382A" w14:textId="77777777" w:rsidR="005F2F2F" w:rsidRPr="005F2F2F" w:rsidRDefault="005F2F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Рисунок 2 – 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Draw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io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 Макет страницы «Мероприятия»</w:t>
      </w:r>
    </w:p>
    <w:p w14:paraId="45F766FE" w14:textId="042D024D" w:rsidR="005F2F2F" w:rsidRPr="005F2F2F" w:rsidRDefault="00AF2216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7B86190" wp14:editId="28B9674E">
            <wp:extent cx="5286375" cy="3182007"/>
            <wp:effectExtent l="0" t="0" r="0" b="0"/>
            <wp:docPr id="16381965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810" cy="319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FFE8" w14:textId="77777777" w:rsidR="005F2F2F" w:rsidRPr="005F2F2F" w:rsidRDefault="005F2F2F" w:rsidP="005F2F2F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3C0434C2" w14:textId="77777777" w:rsidR="005F2F2F" w:rsidRPr="005F2F2F" w:rsidRDefault="005F2F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Рисунок 3 – 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Draw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io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 Макет страницы «Личный кабинет»</w:t>
      </w:r>
    </w:p>
    <w:p w14:paraId="0868C947" w14:textId="77777777" w:rsidR="005F2F2F" w:rsidRPr="005F2F2F" w:rsidRDefault="005F2F2F" w:rsidP="005F2F2F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36FE5141" w14:textId="733AF325" w:rsidR="005F2F2F" w:rsidRPr="005F2F2F" w:rsidRDefault="005F2F2F" w:rsidP="005F2F2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2.2 Разработка архитектуры</w:t>
      </w:r>
      <w:r w:rsidR="00B42AEB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 w:rsidR="009842AE" w:rsidRPr="005D235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информационной системы</w:t>
      </w:r>
    </w:p>
    <w:p w14:paraId="558007C0" w14:textId="77777777" w:rsidR="005F2F2F" w:rsidRPr="005F2F2F" w:rsidRDefault="005F2F2F" w:rsidP="005F2F2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</w:p>
    <w:p w14:paraId="2BB62220" w14:textId="7372ECC3" w:rsidR="005F2F2F" w:rsidRPr="00B42AEB" w:rsidRDefault="00B42AEB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ИС</w:t>
      </w:r>
      <w:r w:rsidR="005F2F2F"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предназначен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а</w:t>
      </w:r>
      <w:r w:rsidR="005F2F2F"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для подачи заявок на мероприятия службы занятости.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</w:t>
      </w:r>
      <w:r w:rsidR="005F2F2F"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>Архитектура приложения построена на основе клиент-серверной модели и включает в себя несколько ключевых компонентов: серверную часть приложения, клиентскую часть приложения и БД. Диаграмма развёртывания компонентов представлена на рисунке 4.</w:t>
      </w:r>
    </w:p>
    <w:p w14:paraId="0547E325" w14:textId="77777777" w:rsidR="005F2F2F" w:rsidRPr="005F2F2F" w:rsidRDefault="005F2F2F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14:paraId="31E1BACA" w14:textId="0F2873FC" w:rsidR="005F2F2F" w:rsidRPr="0036742F" w:rsidRDefault="003674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6EE3944" wp14:editId="4DC90A57">
            <wp:extent cx="5534025" cy="1847636"/>
            <wp:effectExtent l="0" t="0" r="0" b="635"/>
            <wp:docPr id="79009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088" cy="185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A1A3" w14:textId="77777777" w:rsidR="005F2F2F" w:rsidRPr="0036742F" w:rsidRDefault="005F2F2F" w:rsidP="005F2F2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14:paraId="7490C447" w14:textId="77777777" w:rsidR="005F2F2F" w:rsidRPr="005F2F2F" w:rsidRDefault="005F2F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>Рисунок 4 – Диаграмма развёртывания компонентов</w:t>
      </w:r>
    </w:p>
    <w:p w14:paraId="13820F9E" w14:textId="77777777" w:rsidR="005F2F2F" w:rsidRPr="005F2F2F" w:rsidRDefault="005F2F2F" w:rsidP="005F2F2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lastRenderedPageBreak/>
        <w:t>2.3 Проектирование БД</w:t>
      </w:r>
    </w:p>
    <w:p w14:paraId="7F9DD06D" w14:textId="77777777" w:rsidR="005F2F2F" w:rsidRPr="009C1F67" w:rsidRDefault="005F2F2F" w:rsidP="005F2F2F">
      <w:pPr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14:paraId="6451CFFE" w14:textId="7C1D5515" w:rsidR="005F2F2F" w:rsidRPr="005F2F2F" w:rsidRDefault="005F2F2F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В рамках дипломного проектирования требуется разработать БД для хранения информации о мероприятиях, заявках и пользователях. Модели БД созданы с использованием </w:t>
      </w:r>
      <w:r w:rsidRPr="005F2F2F"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  <w:t>MySQL</w:t>
      </w: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</w:t>
      </w:r>
      <w:r w:rsidRPr="005F2F2F"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  <w:t>Workbench</w:t>
      </w: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. Обеспечена ссылочная целостность через внешние ключи, что минимизирует риски ввода некорректных данных. Физическая модель БД соответствует третьей нормальной форме и разработана с использованием нотации </w:t>
      </w:r>
      <w:r w:rsidRPr="005F2F2F"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  <w:t>Crow</w:t>
      </w: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>’</w:t>
      </w:r>
      <w:r w:rsidRPr="005F2F2F"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  <w:t>s</w:t>
      </w: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</w:t>
      </w:r>
      <w:r w:rsidRPr="005F2F2F"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  <w:t>Foot</w:t>
      </w: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для наглядного отображения связей.</w:t>
      </w:r>
    </w:p>
    <w:p w14:paraId="31A540C8" w14:textId="77777777" w:rsidR="005F2F2F" w:rsidRPr="005F2F2F" w:rsidRDefault="005F2F2F" w:rsidP="005F2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На рисунке 5 в виде </w:t>
      </w:r>
      <w:r w:rsidRPr="005F2F2F"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  <w:t>ERD</w:t>
      </w:r>
      <w:r w:rsidRPr="005F2F2F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представлена физическая модель БД. </w:t>
      </w:r>
    </w:p>
    <w:p w14:paraId="2BB2F5A6" w14:textId="51ADC22C" w:rsidR="005F2F2F" w:rsidRDefault="005F2F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7E1F60DC" w14:textId="5FAD9A21" w:rsidR="00B42AEB" w:rsidRPr="005F2F2F" w:rsidRDefault="00B42AEB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B42AEB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1FEC2A0" wp14:editId="457D3769">
            <wp:extent cx="5153744" cy="5077534"/>
            <wp:effectExtent l="0" t="0" r="8890" b="8890"/>
            <wp:docPr id="670771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1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59A" w14:textId="77777777" w:rsidR="005F2F2F" w:rsidRPr="005F2F2F" w:rsidRDefault="005F2F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49F195AF" w14:textId="11906910" w:rsidR="005F2F2F" w:rsidRPr="005F2F2F" w:rsidRDefault="005F2F2F" w:rsidP="005F2F2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Рисунок 5</w:t>
      </w:r>
      <w:r w:rsidR="00755B62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– 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MySQL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Workbench</w:t>
      </w:r>
      <w:r w:rsidRPr="005F2F2F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 Физическая модель БД</w:t>
      </w:r>
    </w:p>
    <w:p w14:paraId="4F0A312A" w14:textId="75F160F1" w:rsidR="00970F49" w:rsidRPr="00970F49" w:rsidRDefault="00970F49" w:rsidP="009C1F6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ja-JP"/>
        </w:rPr>
      </w:pPr>
      <w:r w:rsidRPr="00970F49">
        <w:rPr>
          <w:rFonts w:ascii="Times New Roman" w:eastAsia="Times New Roman" w:hAnsi="Times New Roman" w:cs="Times New Roman"/>
          <w:b/>
          <w:bCs/>
          <w:sz w:val="32"/>
          <w:szCs w:val="32"/>
          <w:lang w:eastAsia="ja-JP"/>
        </w:rPr>
        <w:lastRenderedPageBreak/>
        <w:t xml:space="preserve">3 Разработка и интеграция модулей </w:t>
      </w:r>
      <w:r w:rsidR="007774AE" w:rsidRPr="005D2353">
        <w:rPr>
          <w:rFonts w:ascii="Times New Roman" w:eastAsia="Times New Roman" w:hAnsi="Times New Roman" w:cs="Times New Roman"/>
          <w:b/>
          <w:bCs/>
          <w:sz w:val="32"/>
          <w:szCs w:val="32"/>
          <w:lang w:eastAsia="ja-JP"/>
        </w:rPr>
        <w:t>информационной системы</w:t>
      </w:r>
    </w:p>
    <w:p w14:paraId="550CE56F" w14:textId="77777777" w:rsidR="00970F49" w:rsidRPr="00970F49" w:rsidRDefault="00970F49" w:rsidP="00970F4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ja-JP"/>
        </w:rPr>
      </w:pPr>
    </w:p>
    <w:p w14:paraId="6ACAB09C" w14:textId="77777777" w:rsidR="00970F49" w:rsidRPr="00970F49" w:rsidRDefault="00970F49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  <w:r w:rsidRPr="00970F49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3.1 Разработка программных модулей</w:t>
      </w:r>
    </w:p>
    <w:p w14:paraId="7CE62FFA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</w:p>
    <w:p w14:paraId="25CB8BD3" w14:textId="042803C2" w:rsidR="00970F49" w:rsidRPr="00970F49" w:rsidRDefault="00970F49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ИС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разработан</w:t>
      </w:r>
      <w:r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а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на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C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# с помощью фреймворка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ASP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.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NET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MVC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в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IDE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Visual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Studio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2022. </w:t>
      </w:r>
      <w:r w:rsidR="00814E3D" w:rsidRPr="00814E3D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Она </w:t>
      </w:r>
      <w:r w:rsidRPr="00814E3D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в</w:t>
      </w:r>
      <w:r w:rsidRPr="00B844E0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заимодействует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с БД посредством EF Core</w:t>
      </w:r>
      <w:r w:rsidR="00283434" w:rsidRPr="00B45C6E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[16],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[</w:t>
      </w:r>
      <w:r w:rsidR="00283434" w:rsidRPr="00B45C6E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18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]. </w:t>
      </w:r>
    </w:p>
    <w:p w14:paraId="0CBFD6D3" w14:textId="40E39F50" w:rsidR="00970F49" w:rsidRPr="00970F49" w:rsidRDefault="00970F49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Для работы с данными разработаны следующие контроллеры: </w:t>
      </w:r>
      <w:proofErr w:type="spellStart"/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AuthController</w:t>
      </w:r>
      <w:proofErr w:type="spellEnd"/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(управление авторизацией), </w:t>
      </w:r>
      <w:proofErr w:type="spellStart"/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EventsController</w:t>
      </w:r>
      <w:proofErr w:type="spellEnd"/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(работа с мероприятиями) и </w:t>
      </w:r>
      <w:proofErr w:type="spellStart"/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UsersController</w:t>
      </w:r>
      <w:proofErr w:type="spellEnd"/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(</w:t>
      </w:r>
      <w:r w:rsidR="008119B8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работа с пользователями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). Код метода добавления нового мероприятия представлен листингом 1.</w:t>
      </w:r>
    </w:p>
    <w:p w14:paraId="36A126D5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</w:p>
    <w:p w14:paraId="5F5B8C79" w14:textId="77777777" w:rsidR="00970F49" w:rsidRPr="00970F49" w:rsidRDefault="00970F49" w:rsidP="00970F4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Листинг 1 – Код метода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Create</w:t>
      </w:r>
    </w:p>
    <w:p w14:paraId="5628E8A7" w14:textId="77777777" w:rsidR="00970F49" w:rsidRPr="00970F49" w:rsidRDefault="00970F49" w:rsidP="00970F4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</w:p>
    <w:p w14:paraId="3A23BC82" w14:textId="77777777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public async Task&lt;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IActionResult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&gt; 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Create(Event @</w:t>
      </w:r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event,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IFormFile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?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)</w:t>
      </w:r>
    </w:p>
    <w:p w14:paraId="0803AAA9" w14:textId="77777777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{</w:t>
      </w:r>
    </w:p>
    <w:p w14:paraId="4316E476" w14:textId="641EF543" w:rsidR="008119B8" w:rsidRPr="008119B8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</w:t>
      </w:r>
      <w:r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//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валидация</w:t>
      </w:r>
      <w:r w:rsidRPr="008119B8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данных</w:t>
      </w:r>
    </w:p>
    <w:p w14:paraId="0FB6CA4C" w14:textId="2D7F6F7F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if 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ModelState.IsValid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)</w:t>
      </w:r>
    </w:p>
    <w:p w14:paraId="727B8239" w14:textId="506D69A5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{</w:t>
      </w:r>
    </w:p>
    <w:p w14:paraId="1B2C7EB8" w14:textId="422B2A8B" w:rsidR="008119B8" w:rsidRPr="009C1F67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//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выбор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изображения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в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диалоговом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окне</w:t>
      </w:r>
    </w:p>
    <w:p w14:paraId="073FC2E4" w14:textId="552B5864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if (</w:t>
      </w:r>
      <w:proofErr w:type="spellStart"/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!</w:t>
      </w:r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= null &amp;&amp;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imageFile.Length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&gt; 0)</w:t>
      </w:r>
    </w:p>
    <w:p w14:paraId="342453CF" w14:textId="52A4F4F2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{</w:t>
      </w:r>
    </w:p>
    <w:p w14:paraId="202C4C9A" w14:textId="649EBEA1" w:rsidR="008119B8" w:rsidRPr="009C1F67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//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фильтрация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файлов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по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расширениям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изображений</w:t>
      </w:r>
    </w:p>
    <w:p w14:paraId="70B001C4" w14:textId="2E02BA2A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var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allowedExtensions</w:t>
      </w:r>
      <w:proofErr w:type="spellEnd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new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[</w:t>
      </w:r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] </w:t>
      </w:r>
      <w:proofErr w:type="gramStart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{ "</w:t>
      </w:r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jpg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", ".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jpeg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", ".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png</w:t>
      </w:r>
      <w:proofErr w:type="spellEnd"/>
      <w:proofErr w:type="gramStart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" }</w:t>
      </w:r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;</w:t>
      </w:r>
    </w:p>
    <w:p w14:paraId="6A471908" w14:textId="51FD67E7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var extension =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Path.GetExtension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imageFile.FileName</w:t>
      </w:r>
      <w:proofErr w:type="spellEnd"/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).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ToLower</w:t>
      </w:r>
      <w:proofErr w:type="spellEnd"/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();</w:t>
      </w:r>
    </w:p>
    <w:p w14:paraId="6F054934" w14:textId="6FA6C108" w:rsidR="008119B8" w:rsidRPr="009C1F67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//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валидация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расширения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файла</w:t>
      </w:r>
    </w:p>
    <w:p w14:paraId="44982E1C" w14:textId="35D36C99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if 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(!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allowedExtensions.Contains</w:t>
      </w:r>
      <w:proofErr w:type="spellEnd"/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(extension))</w:t>
      </w:r>
    </w:p>
    <w:p w14:paraId="1D2DB8B9" w14:textId="6CCEAA26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{</w:t>
      </w:r>
    </w:p>
    <w:p w14:paraId="7E144ECB" w14:textId="218BCE7D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ModelState.AddModelError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("", "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Недопустимый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формат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файла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.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Разрешены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только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изображения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(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jpg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,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jpeg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,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png</w:t>
      </w:r>
      <w:proofErr w:type="spell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).");</w:t>
      </w:r>
    </w:p>
    <w:p w14:paraId="6C1FCDC9" w14:textId="7FE8954A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return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View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(@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event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);</w:t>
      </w:r>
    </w:p>
    <w:p w14:paraId="2FB97657" w14:textId="62216FB7" w:rsid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}</w:t>
      </w:r>
    </w:p>
    <w:p w14:paraId="4D8432F5" w14:textId="728B0CDA" w:rsidR="008119B8" w:rsidRPr="009C1F67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//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валидация</w:t>
      </w: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размера файла</w:t>
      </w:r>
    </w:p>
    <w:p w14:paraId="78FDA724" w14:textId="31FF826B" w:rsidR="00970F49" w:rsidRPr="008119B8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if</w:t>
      </w: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</w:t>
      </w:r>
      <w:proofErr w:type="spellEnd"/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>.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Length</w:t>
      </w: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&gt; 3 * 1024 * 1024)</w:t>
      </w:r>
    </w:p>
    <w:p w14:paraId="3602117B" w14:textId="297CE9D4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{</w:t>
      </w:r>
    </w:p>
    <w:p w14:paraId="086569D6" w14:textId="7E334A56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ModelState</w:t>
      </w:r>
      <w:proofErr w:type="spell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.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AddModelError</w:t>
      </w:r>
      <w:proofErr w:type="spell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("", "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Файл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слишком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большой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.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Максимальный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размер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— 16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МБ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.");</w:t>
      </w:r>
    </w:p>
    <w:p w14:paraId="3599FB87" w14:textId="087BE8F5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return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View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(@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event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);</w:t>
      </w:r>
    </w:p>
    <w:p w14:paraId="66EA5795" w14:textId="4117CAA1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}</w:t>
      </w:r>
    </w:p>
    <w:p w14:paraId="4B8B37E8" w14:textId="37B0FF4F" w:rsidR="008119B8" w:rsidRPr="008119B8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lastRenderedPageBreak/>
        <w:t xml:space="preserve">      </w:t>
      </w:r>
      <w:r w:rsidR="008119B8"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// </w:t>
      </w:r>
      <w:r w:rsidR="008119B8">
        <w:rPr>
          <w:rFonts w:ascii="Courier New" w:eastAsia="Times New Roman" w:hAnsi="Courier New" w:cs="Courier New"/>
          <w:sz w:val="24"/>
          <w:szCs w:val="24"/>
          <w:lang w:eastAsia="ja-JP"/>
        </w:rPr>
        <w:t>потоковая</w:t>
      </w:r>
      <w:r w:rsidR="008119B8"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="008119B8">
        <w:rPr>
          <w:rFonts w:ascii="Courier New" w:eastAsia="Times New Roman" w:hAnsi="Courier New" w:cs="Courier New"/>
          <w:sz w:val="24"/>
          <w:szCs w:val="24"/>
          <w:lang w:eastAsia="ja-JP"/>
        </w:rPr>
        <w:t>запись</w:t>
      </w:r>
      <w:r w:rsidR="008119B8"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="008119B8">
        <w:rPr>
          <w:rFonts w:ascii="Courier New" w:eastAsia="Times New Roman" w:hAnsi="Courier New" w:cs="Courier New"/>
          <w:sz w:val="24"/>
          <w:szCs w:val="24"/>
          <w:lang w:eastAsia="ja-JP"/>
        </w:rPr>
        <w:t>фотографии в БД</w:t>
      </w:r>
    </w:p>
    <w:p w14:paraId="472EED88" w14:textId="2BA871B2" w:rsidR="00970F49" w:rsidRPr="001541A5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8119B8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</w:t>
      </w:r>
      <w:r w:rsidR="00970F49"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using</w:t>
      </w:r>
      <w:r w:rsidR="00970F49"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(</w:t>
      </w:r>
      <w:r w:rsidR="00970F49"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var</w:t>
      </w:r>
      <w:r w:rsidR="00970F49"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="00970F49"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memoryStream</w:t>
      </w:r>
      <w:proofErr w:type="spellEnd"/>
      <w:r w:rsidR="00970F49"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r w:rsidR="00970F49"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new</w:t>
      </w:r>
      <w:r w:rsidR="00970F49"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proofErr w:type="gramStart"/>
      <w:r w:rsidR="00970F49"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MemoryStream</w:t>
      </w:r>
      <w:proofErr w:type="spellEnd"/>
      <w:r w:rsidR="00970F49"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gramEnd"/>
      <w:r w:rsidR="00970F49"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>))</w:t>
      </w:r>
    </w:p>
    <w:p w14:paraId="6E5B64A7" w14:textId="25D3F0CC" w:rsidR="00970F49" w:rsidRPr="001541A5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{</w:t>
      </w:r>
    </w:p>
    <w:p w14:paraId="54F9CB78" w14:textId="49A57925" w:rsidR="00970F49" w:rsidRPr="001541A5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await</w:t>
      </w: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</w:t>
      </w: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CopyToAsync</w:t>
      </w:r>
      <w:proofErr w:type="spellEnd"/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memoryStream</w:t>
      </w:r>
      <w:proofErr w:type="spellEnd"/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>);</w:t>
      </w:r>
    </w:p>
    <w:p w14:paraId="41192D79" w14:textId="45E4DDB2" w:rsidR="008119B8" w:rsidRPr="001541A5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//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создание</w:t>
      </w: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объекта</w:t>
      </w: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БД</w:t>
      </w:r>
    </w:p>
    <w:p w14:paraId="0DFF951C" w14:textId="1C2A60B0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1541A5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var photo = new Photo</w:t>
      </w:r>
    </w:p>
    <w:p w14:paraId="210816D6" w14:textId="3B1D4728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{</w:t>
      </w:r>
    </w:p>
    <w:p w14:paraId="4E60C40B" w14:textId="6D3F8F23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Title =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Path.GetFileNameWithoutExtension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imageFile.FileName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),</w:t>
      </w:r>
    </w:p>
    <w:p w14:paraId="714DAB97" w14:textId="3A63281A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FileName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$"{</w:t>
      </w:r>
      <w:proofErr w:type="spellStart"/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Guid.NewGuid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)}{extension}"</w:t>
      </w:r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,</w:t>
      </w:r>
    </w:p>
    <w:p w14:paraId="4BBCB8A4" w14:textId="090646FD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ImageData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memoryStream.ToArray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()</w:t>
      </w:r>
    </w:p>
    <w:p w14:paraId="17C8787A" w14:textId="50DE0DB5" w:rsidR="00970F49" w:rsidRPr="008119B8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};</w:t>
      </w:r>
    </w:p>
    <w:p w14:paraId="00C2AFD3" w14:textId="71C0C2A0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@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event.Photo</w:t>
      </w:r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photo;</w:t>
      </w:r>
    </w:p>
    <w:p w14:paraId="47DFDA6A" w14:textId="0AF76738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}</w:t>
      </w:r>
    </w:p>
    <w:p w14:paraId="1012B5E3" w14:textId="503F82D2" w:rsidR="00970F49" w:rsidRPr="008119B8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}</w:t>
      </w:r>
    </w:p>
    <w:p w14:paraId="38D87C8A" w14:textId="2F8A83F6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@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event.UpdatedOn</w:t>
      </w:r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DateOnly.FromDateTime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DateTime.Now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);</w:t>
      </w:r>
    </w:p>
    <w:p w14:paraId="671849D9" w14:textId="08F6496C" w:rsid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</w:t>
      </w: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@</w:t>
      </w:r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>event.Status</w:t>
      </w:r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= "В планах";</w:t>
      </w:r>
    </w:p>
    <w:p w14:paraId="0EF89388" w14:textId="12CD6A55" w:rsidR="008119B8" w:rsidRPr="00970F49" w:rsidRDefault="008119B8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// сохранение изменений</w:t>
      </w:r>
    </w:p>
    <w:p w14:paraId="29D5EA0B" w14:textId="1153E538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_</w:t>
      </w:r>
      <w:proofErr w:type="spellStart"/>
      <w:proofErr w:type="gramStart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context.Add</w:t>
      </w:r>
      <w:proofErr w:type="spellEnd"/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(@event);</w:t>
      </w:r>
    </w:p>
    <w:p w14:paraId="0E80642B" w14:textId="5F82582E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</w:t>
      </w: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await _</w:t>
      </w:r>
      <w:proofErr w:type="spellStart"/>
      <w:proofErr w:type="gram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context.SaveChangesAsync</w:t>
      </w:r>
      <w:proofErr w:type="spellEnd"/>
      <w:proofErr w:type="gram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();</w:t>
      </w:r>
    </w:p>
    <w:p w14:paraId="6E8F73A0" w14:textId="08C025DA" w:rsidR="00970F49" w:rsidRPr="00970F49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return 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RedirectToAction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nameof</w:t>
      </w:r>
      <w:proofErr w:type="spellEnd"/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>(Index));</w:t>
      </w:r>
    </w:p>
    <w:p w14:paraId="1053AF33" w14:textId="0BACCC32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70F49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>}</w:t>
      </w:r>
    </w:p>
    <w:p w14:paraId="7574E48E" w14:textId="61292856" w:rsidR="00970F49" w:rsidRPr="009C1F67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return View(@event);</w:t>
      </w:r>
    </w:p>
    <w:p w14:paraId="0D0E8952" w14:textId="20712229" w:rsidR="00970F49" w:rsidRPr="00A362BD" w:rsidRDefault="00970F49" w:rsidP="00970F4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}</w:t>
      </w:r>
    </w:p>
    <w:p w14:paraId="3A2720EB" w14:textId="77777777" w:rsidR="00970F49" w:rsidRPr="00A362BD" w:rsidRDefault="00970F49" w:rsidP="00970F49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01B6CDF5" w14:textId="77777777" w:rsidR="00970F49" w:rsidRPr="00970F49" w:rsidRDefault="00970F49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  <w:r w:rsidRPr="00970F49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3.2 Реализация интерфейса пользователя</w:t>
      </w:r>
    </w:p>
    <w:p w14:paraId="5D07E833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</w:p>
    <w:p w14:paraId="1363CF37" w14:textId="0CE766DD" w:rsidR="00970F49" w:rsidRDefault="00970F49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Интерфейс приложения реализован с использованием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CSS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для оформления страниц</w:t>
      </w:r>
      <w:r w:rsidR="00283434" w:rsidRPr="00283434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.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Для вставки кода на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C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# на страницах</w:t>
      </w:r>
      <w:r w:rsidR="00283434" w:rsidRPr="00283434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</w:t>
      </w:r>
      <w:r w:rsidR="00283434" w:rsidRPr="00564F6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[11], [15]</w:t>
      </w:r>
      <w:r w:rsidR="00283434" w:rsidRPr="00283434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, </w:t>
      </w:r>
      <w:r w:rsidR="00283434"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[</w:t>
      </w:r>
      <w:r w:rsidR="00283434" w:rsidRPr="00283434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17</w:t>
      </w:r>
      <w:r w:rsidR="00283434"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]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использована технология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MVC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. Для отображения списка мероприятий разработана страница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Events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, код верстки которой представлен листингом 2.</w:t>
      </w:r>
    </w:p>
    <w:p w14:paraId="3CFAC247" w14:textId="77777777" w:rsidR="008119B8" w:rsidRPr="00970F49" w:rsidRDefault="008119B8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</w:p>
    <w:p w14:paraId="77111D8F" w14:textId="77777777" w:rsidR="00970F49" w:rsidRPr="008119B8" w:rsidRDefault="00970F49" w:rsidP="00970F4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 w:rsidRPr="008119B8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Листинг 2 – Код верстки страницы просмотра списка мероприятий</w:t>
      </w:r>
    </w:p>
    <w:p w14:paraId="66A7FA12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ja-JP"/>
        </w:rPr>
      </w:pPr>
    </w:p>
    <w:p w14:paraId="753FE98C" w14:textId="57A4FA00" w:rsidR="00970F49" w:rsidRPr="00BA11CE" w:rsidRDefault="00970F49" w:rsidP="008119B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Контейнер списка мероприятий</w:t>
      </w:r>
      <w:r w:rsidRPr="00B45C6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--&gt;</w:t>
      </w:r>
    </w:p>
    <w:p w14:paraId="204354DC" w14:textId="77777777" w:rsidR="00782A62" w:rsidRPr="00A362BD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&lt;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div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class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="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row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row</w:t>
      </w:r>
      <w:proofErr w:type="spellEnd"/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-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cols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-1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row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-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cols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-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xl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-2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g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-4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mb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-4"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id</w:t>
      </w: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="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eventsGrid</w:t>
      </w:r>
      <w:proofErr w:type="spellEnd"/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>"&gt;</w:t>
      </w:r>
    </w:p>
    <w:p w14:paraId="31C71135" w14:textId="76D74F54" w:rsidR="00BA11CE" w:rsidRPr="005F7A0C" w:rsidRDefault="00BA11CE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A362BD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</w:t>
      </w:r>
      <w:proofErr w:type="gramStart"/>
      <w:r w:rsidR="005F7A0C"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вывод мероприятий по убыванию даты проведения</w:t>
      </w:r>
      <w:r w:rsid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="005F7A0C"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>--&gt;</w:t>
      </w:r>
    </w:p>
    <w:p w14:paraId="521B3EFB" w14:textId="212E93F0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@foreach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(var item in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Model.OrderByDescending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(e =&gt; 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e.EventDate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))</w:t>
      </w:r>
    </w:p>
    <w:p w14:paraId="7A4C12D3" w14:textId="5264D5B7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{</w:t>
      </w:r>
    </w:p>
    <w:p w14:paraId="537B1B38" w14:textId="54AAAFF6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&lt;div class="col event-card-container"&gt;</w:t>
      </w:r>
    </w:p>
    <w:p w14:paraId="34D002D8" w14:textId="0F81B628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&lt;div class="card h-100 shadow-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sm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"&gt;</w:t>
      </w:r>
    </w:p>
    <w:p w14:paraId="2B09E798" w14:textId="0BD8C921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&lt;div class="card-header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-white d-flex justify-content-between align-items-center border-0 py-3"&gt;</w:t>
      </w:r>
    </w:p>
    <w:p w14:paraId="46283948" w14:textId="4BAA0291" w:rsidR="00BA11CE" w:rsidRPr="009C1F67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lastRenderedPageBreak/>
        <w:t xml:space="preserve">          &lt;div class="d-flex align-items-center"&gt;</w:t>
      </w:r>
    </w:p>
    <w:p w14:paraId="3323F98A" w14:textId="54731192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&lt;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img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src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="/resources/picture.jpg" class="rounded-circle me-2" style="width: 40px; height: 40px; object-fit: cover;"&gt;</w:t>
      </w:r>
    </w:p>
    <w:p w14:paraId="0628E227" w14:textId="64C28095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&lt;span class="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fw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-bold text-orange"&gt;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Работа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России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&lt;/span&gt;</w:t>
      </w:r>
    </w:p>
    <w:p w14:paraId="5315EC85" w14:textId="54316392" w:rsidR="00782A62" w:rsidRPr="00B45C6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&lt;/div&gt;</w:t>
      </w:r>
    </w:p>
    <w:p w14:paraId="0B48E1CB" w14:textId="7945A4E2" w:rsidR="00BA11CE" w:rsidRPr="00B45C6E" w:rsidRDefault="00BA11CE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45C6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proofErr w:type="gramStart"/>
      <w:r w:rsidR="005F7A0C" w:rsidRPr="00B45C6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&lt;!--</w:t>
      </w:r>
      <w:proofErr w:type="gramEnd"/>
      <w:r w:rsidRPr="00B45C6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валидация</w:t>
      </w:r>
      <w:r w:rsidRPr="00B45C6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роли</w:t>
      </w:r>
      <w:r w:rsidRPr="00B45C6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пользователя</w:t>
      </w:r>
      <w:r w:rsidR="005F7A0C" w:rsidRPr="00B45C6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="005F7A0C"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--&gt;</w:t>
      </w:r>
    </w:p>
    <w:p w14:paraId="0B1F8BE0" w14:textId="74E9C6C0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@if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(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User.Identity.IsAuthenticated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&amp;&amp; (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User.FindFirst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RoleId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).Value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"3" ||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User.FindFirst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RoleId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).Value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"2"))</w:t>
      </w:r>
    </w:p>
    <w:p w14:paraId="5445D6E2" w14:textId="348FD861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r w:rsidRPr="007A7E84">
        <w:rPr>
          <w:rFonts w:ascii="Courier New" w:eastAsia="Times New Roman" w:hAnsi="Courier New" w:cs="Courier New"/>
          <w:sz w:val="24"/>
          <w:szCs w:val="24"/>
          <w:lang w:eastAsia="ja-JP"/>
        </w:rPr>
        <w:t>{</w:t>
      </w:r>
    </w:p>
    <w:p w14:paraId="0B832F52" w14:textId="59437B8A" w:rsidR="00BA11CE" w:rsidRPr="00BA11CE" w:rsidRDefault="00BA11CE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</w:t>
      </w:r>
      <w:proofErr w:type="gramStart"/>
      <w:r w:rsidR="005F7A0C"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редактирование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мероприяти</w:t>
      </w:r>
      <w:r w:rsid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я </w:t>
      </w:r>
      <w:r w:rsidR="005F7A0C"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>--&gt;</w:t>
      </w:r>
    </w:p>
    <w:p w14:paraId="16517305" w14:textId="725A2FE2" w:rsidR="00782A62" w:rsidRPr="001541A5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</w:t>
      </w:r>
      <w:r w:rsidRPr="001541A5">
        <w:rPr>
          <w:rFonts w:ascii="Courier New" w:eastAsia="Times New Roman" w:hAnsi="Courier New" w:cs="Courier New"/>
          <w:sz w:val="24"/>
          <w:szCs w:val="24"/>
          <w:lang w:eastAsia="ja-JP"/>
        </w:rPr>
        <w:t>&lt;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div</w:t>
      </w:r>
      <w:r w:rsidRPr="001541A5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class</w:t>
      </w:r>
      <w:r w:rsidRPr="001541A5">
        <w:rPr>
          <w:rFonts w:ascii="Courier New" w:eastAsia="Times New Roman" w:hAnsi="Courier New" w:cs="Courier New"/>
          <w:sz w:val="24"/>
          <w:szCs w:val="24"/>
          <w:lang w:eastAsia="ja-JP"/>
        </w:rPr>
        <w:t>="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dropdown</w:t>
      </w:r>
      <w:r w:rsidRPr="001541A5">
        <w:rPr>
          <w:rFonts w:ascii="Courier New" w:eastAsia="Times New Roman" w:hAnsi="Courier New" w:cs="Courier New"/>
          <w:sz w:val="24"/>
          <w:szCs w:val="24"/>
          <w:lang w:eastAsia="ja-JP"/>
        </w:rPr>
        <w:t>"&gt;</w:t>
      </w:r>
    </w:p>
    <w:p w14:paraId="6AEB9966" w14:textId="0A15F15B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1541A5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 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&lt;button class="actions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btn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-light shadow-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sm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 type="button" data-bs-toggle="dropdown" aria-expanded="false" style="width: 40px; height: 40px; border-radius: 50%;"&gt;&lt;i class="fa fa-ellipsis-v"&gt;&lt;/i&gt;&lt;/button&gt;</w:t>
      </w:r>
    </w:p>
    <w:p w14:paraId="6B68C00F" w14:textId="490D871C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&lt;ul class="dropdown-menu dropdown-menu-end"&gt;</w:t>
      </w:r>
    </w:p>
    <w:p w14:paraId="2C9CEFC5" w14:textId="53DAC7DD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&lt;li&gt;</w:t>
      </w:r>
    </w:p>
    <w:p w14:paraId="45BD2523" w14:textId="5DF51AE1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&lt;button type="button" class="dropdown-item menu-item" onclick="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openEditModal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item.EventId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System.Web.HttpUtility.JavaScriptStringEncode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item.Title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)', '@System.Web.HttpUtility.JavaScriptStringEncode(item.Description)',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item.AvailableSpace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item.Status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item.EventDate.ToString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yyyy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-MM-dd")',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Url.Action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GetEventImage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", "Events", new {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photoId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item.PhotoId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})', '@(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item.Requests?.Where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(r =&gt;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r.Status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!= "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Отклонено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").Sum(r =&gt;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r.PeopleNumber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 ?? 0)')"&gt;</w:t>
      </w:r>
    </w:p>
    <w:p w14:paraId="044682AA" w14:textId="052C7B38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  &lt;i class="fa fa-edit me-2"&gt;&lt;/i&gt;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Изменить</w:t>
      </w:r>
    </w:p>
    <w:p w14:paraId="200F6A28" w14:textId="7E2F6737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&lt;/button&gt;</w:t>
      </w:r>
    </w:p>
    <w:p w14:paraId="0A68556E" w14:textId="0F8BB748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&lt;/li&gt;</w:t>
      </w:r>
    </w:p>
    <w:p w14:paraId="5FA208B8" w14:textId="7E02F69B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&lt;li&gt;</w:t>
      </w:r>
    </w:p>
    <w:p w14:paraId="663557AE" w14:textId="52BB9404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&lt;form asp-action="Delete" asp-route-id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="@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item.EventId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 method="post"&gt;</w:t>
      </w:r>
    </w:p>
    <w:p w14:paraId="27718A13" w14:textId="012A331A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  &lt;button type="submit" class="dropdown-item text-danger menu-item delete-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btn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 onclick="return confirm('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Удалить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?')"&gt;</w:t>
      </w:r>
    </w:p>
    <w:p w14:paraId="49CAC8E7" w14:textId="4AF71129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    &lt;i class="fa fa-trash me-2"&gt;&lt;/i&gt;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Удалить</w:t>
      </w:r>
    </w:p>
    <w:p w14:paraId="038A2322" w14:textId="035A2BE3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  &lt;/button&gt;</w:t>
      </w:r>
    </w:p>
    <w:p w14:paraId="65728154" w14:textId="3552682D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  &lt;/form&gt;</w:t>
      </w:r>
    </w:p>
    <w:p w14:paraId="74D85345" w14:textId="35734F7B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&lt;/li&gt;</w:t>
      </w:r>
    </w:p>
    <w:p w14:paraId="29FF8384" w14:textId="23BCDFF3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&lt;/ul&gt;</w:t>
      </w:r>
    </w:p>
    <w:p w14:paraId="4A6525C3" w14:textId="1FE844F2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&lt;/div&gt;</w:t>
      </w:r>
    </w:p>
    <w:p w14:paraId="25667645" w14:textId="2CA9BF52" w:rsidR="00782A62" w:rsidRPr="009C1F67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}</w:t>
      </w:r>
    </w:p>
    <w:p w14:paraId="6C1F5C0F" w14:textId="135AF94F" w:rsidR="00782A62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&lt;/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div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36699BA9" w14:textId="6569FB31" w:rsidR="005F7A0C" w:rsidRPr="005F7A0C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открытие</w:t>
      </w: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модального</w:t>
      </w: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окна по нажатию на карточку мероприятия для детального просмотра </w:t>
      </w: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>--&gt;</w:t>
      </w:r>
    </w:p>
    <w:p w14:paraId="2E0C3A72" w14:textId="00D717DF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&lt;div class="row g-0 flex-grow-1" style="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cursor:pointer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;" onclick="openViewModal('@System.Web.HttpUtility.JavaScriptStringEncode(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item.Title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)', '@System.Web.HttpUtility.JavaScriptStringEncode(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item.Description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lastRenderedPageBreak/>
        <w:t>)',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item.AvailableSpace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',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item.Status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',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item.EventDate.ToShortDateString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)', @Url.Action("GetEventImage", "Events", new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{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photoId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item.PhotoId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})')"&gt;</w:t>
      </w:r>
    </w:p>
    <w:p w14:paraId="262AFB43" w14:textId="40A26F10" w:rsidR="00782A62" w:rsidRPr="009C1F67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&lt;div class="col-sm-4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-light d-flex align-items-center justify-content-center"&gt;</w:t>
      </w:r>
    </w:p>
    <w:p w14:paraId="58931D62" w14:textId="19FBAF0C" w:rsidR="005F7A0C" w:rsidRPr="005F7A0C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</w:t>
      </w:r>
      <w:proofErr w:type="gramStart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&lt;!--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фотография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мероприятия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--</w:t>
      </w:r>
      <w:r>
        <w:rPr>
          <w:rFonts w:ascii="Courier New" w:eastAsia="Times New Roman" w:hAnsi="Courier New" w:cs="Courier New"/>
          <w:sz w:val="24"/>
          <w:szCs w:val="24"/>
          <w:lang w:val="en-US" w:eastAsia="ja-JP"/>
        </w:rPr>
        <w:t>&gt;</w:t>
      </w:r>
    </w:p>
    <w:p w14:paraId="654E2E3E" w14:textId="13FBC8F5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&lt;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img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src</w:t>
      </w:r>
      <w:proofErr w:type="spellEnd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="@</w:t>
      </w:r>
      <w:proofErr w:type="spellStart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Url.Action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GetEventImage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", "Events", new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{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photoId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item.PhotoId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})" class="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img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-fluid rounded-start p-2" style="max-height: 200px; width: 100%; object-fit: cover;" alt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="@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item.Title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"&gt;</w:t>
      </w:r>
    </w:p>
    <w:p w14:paraId="0350F1AB" w14:textId="6594151E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&lt;/div&gt;</w:t>
      </w:r>
    </w:p>
    <w:p w14:paraId="5353EB3C" w14:textId="1BA37985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&lt;div class="col-sm-8"&gt;</w:t>
      </w:r>
    </w:p>
    <w:p w14:paraId="55744CE4" w14:textId="32D29EBE" w:rsidR="00782A62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&lt;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div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class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="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card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-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body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"&gt;</w:t>
      </w:r>
    </w:p>
    <w:p w14:paraId="04AC1BAD" w14:textId="74503001" w:rsidR="005F7A0C" w:rsidRPr="009C1F67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 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название мероприятия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--&gt;</w:t>
      </w:r>
    </w:p>
    <w:p w14:paraId="0A74AD71" w14:textId="511DFF89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 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&lt;h5 class="card-title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fw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-bold"&gt;@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item.Title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&lt;/h5&gt;</w:t>
      </w:r>
    </w:p>
    <w:p w14:paraId="392E899D" w14:textId="7ACCD7DD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&lt;p class="card-text text-muted small mb-2 text-truncate-3"&gt;@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item.Description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&lt;/p&gt;</w:t>
      </w:r>
    </w:p>
    <w:p w14:paraId="49622367" w14:textId="0972AEF5" w:rsidR="00782A62" w:rsidRPr="009C1F67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&lt;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div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class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="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mb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-2"&gt;</w:t>
      </w:r>
    </w:p>
    <w:p w14:paraId="7B3E8124" w14:textId="1328A884" w:rsidR="005F7A0C" w:rsidRPr="009C1F67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   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количество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свободных мест --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54F4F850" w14:textId="66CCD00D" w:rsidR="00782A62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   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&lt;span class="badge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-light text-dark border"&gt;&lt;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class="fa fa-users me-1"&gt;&lt;/i&gt;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Свободных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мест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: 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item.AvailableSpace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&lt;/span&gt;</w:t>
      </w:r>
    </w:p>
    <w:p w14:paraId="4190294D" w14:textId="7C665563" w:rsidR="005F7A0C" w:rsidRPr="009C1F67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  </w:t>
      </w:r>
      <w:proofErr w:type="gramStart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статус мероприятия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--&gt;</w:t>
      </w:r>
    </w:p>
    <w:p w14:paraId="57F69765" w14:textId="31545D1F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      </w:t>
      </w:r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span</w:t>
      </w:r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class</w:t>
      </w:r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>="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badge</w:t>
      </w:r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gramStart"/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>@(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</w:t>
      </w:r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Status</w:t>
      </w:r>
      <w:proofErr w:type="gramEnd"/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"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Отменено</w:t>
      </w:r>
      <w:proofErr w:type="gramStart"/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>" ?</w:t>
      </w:r>
      <w:proofErr w:type="gramEnd"/>
      <w:r w:rsidRPr="008779F0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bg</w:t>
      </w:r>
      <w:proofErr w:type="spellEnd"/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-danger-subtle text-danger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" :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-success-subtle text-success") border"&gt;@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item.Status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&lt;/span&gt;</w:t>
      </w:r>
    </w:p>
    <w:p w14:paraId="2A1AE578" w14:textId="26BD6840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  &lt;/div&gt;</w:t>
      </w:r>
    </w:p>
    <w:p w14:paraId="64E1F606" w14:textId="00F7808B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&lt;/div&gt;</w:t>
      </w:r>
    </w:p>
    <w:p w14:paraId="4BA81E51" w14:textId="7B704E64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&lt;/div&gt;</w:t>
      </w:r>
    </w:p>
    <w:p w14:paraId="12D2775E" w14:textId="59F83398" w:rsidR="00782A62" w:rsidRPr="009C1F67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&lt;/div&gt;</w:t>
      </w:r>
    </w:p>
    <w:p w14:paraId="2F39FA83" w14:textId="117E917D" w:rsidR="00782A62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&lt;div class="card-footer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bg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-white border-0 d-flex justify-content-between align-items-center pb-3"&gt;</w:t>
      </w:r>
    </w:p>
    <w:p w14:paraId="5A836829" w14:textId="435EC683" w:rsidR="005F7A0C" w:rsidRPr="005F7A0C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proofErr w:type="gramStart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&lt;!--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дата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проведения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мероприятия</w:t>
      </w: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--</w:t>
      </w:r>
      <w:r>
        <w:rPr>
          <w:rFonts w:ascii="Courier New" w:eastAsia="Times New Roman" w:hAnsi="Courier New" w:cs="Courier New"/>
          <w:sz w:val="24"/>
          <w:szCs w:val="24"/>
          <w:lang w:val="en-US" w:eastAsia="ja-JP"/>
        </w:rPr>
        <w:t>&gt;</w:t>
      </w:r>
    </w:p>
    <w:p w14:paraId="5E4C3141" w14:textId="44D3C23C" w:rsidR="00782A62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&lt;small class="text-muted"&gt;&lt;i class="fa fa-calendar me-1"&gt;&lt;/i&gt; 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item.EventDate.ToShortDateString()&lt;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/small&gt;</w:t>
      </w:r>
    </w:p>
    <w:p w14:paraId="352E214C" w14:textId="51E6A600" w:rsidR="005F7A0C" w:rsidRPr="005F7A0C" w:rsidRDefault="005F7A0C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&lt;!--</w:t>
      </w:r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ja-JP"/>
        </w:rPr>
        <w:t>подача заявки, доступна только пользователям --</w:t>
      </w: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2C0A7743" w14:textId="6063133B" w:rsidR="00782A62" w:rsidRPr="005F7A0C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5F7A0C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  </w:t>
      </w:r>
      <w:proofErr w:type="gramStart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@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if</w:t>
      </w:r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(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Identity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IsAuthenticated</w:t>
      </w:r>
      <w:proofErr w:type="spellEnd"/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&amp;&amp;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FindFirst</w:t>
      </w:r>
      <w:proofErr w:type="spell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("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RoleId</w:t>
      </w:r>
      <w:proofErr w:type="spell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gramStart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).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Value</w:t>
      </w:r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"1" &amp;&amp; 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AvailableSpace</w:t>
      </w:r>
      <w:proofErr w:type="spellEnd"/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&gt; 0 &amp;&amp; 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.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Status</w:t>
      </w:r>
      <w:proofErr w:type="spellEnd"/>
      <w:proofErr w:type="gramEnd"/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"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В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планах</w:t>
      </w: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>")</w:t>
      </w:r>
    </w:p>
    <w:p w14:paraId="288E075A" w14:textId="48BD4A2E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5F7A0C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{</w:t>
      </w:r>
    </w:p>
    <w:p w14:paraId="6B6E2717" w14:textId="1AF6CEF0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  &lt;button class="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btn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btn-sm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btn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-primary px-3" onclick="</w:t>
      </w:r>
      <w:proofErr w:type="spellStart"/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openRequestModal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item.EventId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, '@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item.Title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', @</w:t>
      </w:r>
      <w:proofErr w:type="gramStart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item.AvailableSpace</w:t>
      </w:r>
      <w:proofErr w:type="gramEnd"/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)"&gt;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Подать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заявку</w:t>
      </w: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>&lt;/button&gt;</w:t>
      </w:r>
    </w:p>
    <w:p w14:paraId="7BDE9DC7" w14:textId="32C6976F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    </w:t>
      </w: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}</w:t>
      </w:r>
    </w:p>
    <w:p w14:paraId="2657E863" w14:textId="56A8B836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  &lt;/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div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157AD2A4" w14:textId="2584366F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  &lt;/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div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23EFABA8" w14:textId="1BE90BF9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&lt;/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div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3C9909D9" w14:textId="14D23D68" w:rsidR="00782A62" w:rsidRPr="00BA11CE" w:rsidRDefault="00782A62" w:rsidP="00782A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}</w:t>
      </w:r>
    </w:p>
    <w:p w14:paraId="157E1D7A" w14:textId="06D8DFF1" w:rsidR="005F7A0C" w:rsidRPr="009C1F67" w:rsidRDefault="00782A62" w:rsidP="0028343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&lt;/</w:t>
      </w:r>
      <w:proofErr w:type="spellStart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div</w:t>
      </w:r>
      <w:proofErr w:type="spellEnd"/>
      <w:r w:rsidRPr="00BA11CE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  <w:r w:rsidR="005F7A0C"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br w:type="page"/>
      </w:r>
    </w:p>
    <w:p w14:paraId="2FEF919A" w14:textId="5B8102C8" w:rsidR="00970F49" w:rsidRPr="009F0B5F" w:rsidRDefault="00970F49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</w:pPr>
      <w:r w:rsidRPr="00970F49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lastRenderedPageBreak/>
        <w:t>3.3 Разграничение прав доступа</w:t>
      </w:r>
      <w:r w:rsidR="009F0B5F" w:rsidRPr="00283434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 w:rsidR="009F0B5F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пользователей</w:t>
      </w:r>
    </w:p>
    <w:p w14:paraId="14B19099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14:paraId="7B04F447" w14:textId="5DB6799E" w:rsidR="00970F49" w:rsidRPr="00970F49" w:rsidRDefault="00970F49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В </w:t>
      </w:r>
      <w:r w:rsidR="005F7A0C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ИС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реализовано разграничение прав доступа пользователей с использованием технологии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Cookie</w:t>
      </w:r>
      <w:r w:rsidR="00751784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</w:t>
      </w:r>
      <w:r w:rsidR="00751784" w:rsidRPr="005D2353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[20]</w:t>
      </w:r>
      <w:r w:rsidRPr="005D2353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.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Данные и роли пользователей хранятся в БД в таблицах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user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и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>role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 xml:space="preserve"> соответственно.</w:t>
      </w:r>
    </w:p>
    <w:p w14:paraId="081C3890" w14:textId="77777777" w:rsidR="00970F49" w:rsidRDefault="00970F49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Код метода авторизации представлен листингом 3.</w:t>
      </w:r>
    </w:p>
    <w:p w14:paraId="4A2BF1C0" w14:textId="77777777" w:rsidR="005F7A0C" w:rsidRPr="00970F49" w:rsidRDefault="005F7A0C" w:rsidP="00970F4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  <w:lang w:eastAsia="ja-JP"/>
        </w:rPr>
      </w:pPr>
    </w:p>
    <w:p w14:paraId="3DB2AE06" w14:textId="77777777" w:rsidR="00970F49" w:rsidRPr="00970F49" w:rsidRDefault="00970F49" w:rsidP="00970F4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</w:pP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Листинг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 xml:space="preserve"> 3 –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Код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 xml:space="preserve"> 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eastAsia="ja-JP"/>
        </w:rPr>
        <w:t>метода</w:t>
      </w:r>
      <w:r w:rsidRPr="00970F49">
        <w:rPr>
          <w:rFonts w:ascii="Times New Roman" w:eastAsia="Yu Mincho" w:hAnsi="Times New Roman" w:cs="Times New Roman"/>
          <w:bCs/>
          <w:sz w:val="28"/>
          <w:szCs w:val="28"/>
          <w:lang w:val="en-US" w:eastAsia="ja-JP"/>
        </w:rPr>
        <w:t xml:space="preserve"> Login</w:t>
      </w:r>
    </w:p>
    <w:p w14:paraId="0ACB017C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ja-JP"/>
        </w:rPr>
      </w:pPr>
    </w:p>
    <w:p w14:paraId="320966B9" w14:textId="77777777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public async Task&lt;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ActionResult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&gt; Login([Bind("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Username,Password</w:t>
      </w:r>
      <w:proofErr w:type="spellEnd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")]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 @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user)</w:t>
      </w:r>
    </w:p>
    <w:p w14:paraId="2DB68C38" w14:textId="77777777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{</w:t>
      </w:r>
    </w:p>
    <w:p w14:paraId="45DA3CA4" w14:textId="76CF931B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// проверка наличия пользователя в БД по имени пользователя</w:t>
      </w:r>
    </w:p>
    <w:p w14:paraId="329BDDB1" w14:textId="0237B180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var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_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context.Users.FirstOrDefault</w:t>
      </w:r>
      <w:proofErr w:type="spellEnd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(u =&gt; 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u.Username</w:t>
      </w:r>
      <w:proofErr w:type="spellEnd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@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user.Username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);</w:t>
      </w:r>
    </w:p>
    <w:p w14:paraId="677784E9" w14:textId="597CFDED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// 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валидация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данных</w:t>
      </w:r>
    </w:p>
    <w:p w14:paraId="2094A878" w14:textId="54EC1490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if (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!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= null &amp;&amp;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currentUser.Password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== 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user.Password</w:t>
      </w:r>
      <w:proofErr w:type="spellEnd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</w:t>
      </w:r>
    </w:p>
    <w:p w14:paraId="020FBCEB" w14:textId="75A3E3E0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{</w:t>
      </w:r>
    </w:p>
    <w:p w14:paraId="77D33F6E" w14:textId="34108CE9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// </w:t>
      </w:r>
      <w:r w:rsidR="00B80752"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внесение данных пользователя в </w:t>
      </w:r>
      <w:r w:rsidR="00B80752"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Cookie</w:t>
      </w:r>
    </w:p>
    <w:p w14:paraId="30CF3520" w14:textId="6D472901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var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=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new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List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&lt;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&gt;</w:t>
      </w:r>
    </w:p>
    <w:p w14:paraId="1835D77C" w14:textId="65CF88C4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{</w:t>
      </w:r>
    </w:p>
    <w:p w14:paraId="649865C5" w14:textId="03ED2ABE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new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Claim(</w:t>
      </w:r>
      <w:proofErr w:type="spellStart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ClaimTypes.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Name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, @user.Username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),</w:t>
      </w:r>
    </w:p>
    <w:p w14:paraId="45851979" w14:textId="3C8D7DA3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new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Claim(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RoleId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", 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currentUser.RoleId.ToString</w:t>
      </w:r>
      <w:proofErr w:type="spellEnd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(), ClaimValueTypes.Integer32),</w:t>
      </w:r>
    </w:p>
    <w:p w14:paraId="1E2F07CF" w14:textId="1B199C0D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new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Claim(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UserID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", 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currentUser.UserId.ToString</w:t>
      </w:r>
      <w:proofErr w:type="spellEnd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(), ClaimValueTypes.Integer32),</w:t>
      </w:r>
    </w:p>
    <w:p w14:paraId="0D4B434E" w14:textId="40845D4A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new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Claim(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"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UserFullname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",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$"{</w:t>
      </w:r>
      <w:proofErr w:type="spellStart"/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currentUser.Surname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} {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currentUser.Name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} {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currentUser.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Patronymic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}"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,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ClaimValueTypes.String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</w:t>
      </w:r>
    </w:p>
    <w:p w14:paraId="1B61B62B" w14:textId="064A71F3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};</w:t>
      </w:r>
    </w:p>
    <w:p w14:paraId="51DA592B" w14:textId="316D9BE9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// 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настройка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параметров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Cookie</w:t>
      </w:r>
    </w:p>
    <w:p w14:paraId="0E965742" w14:textId="7D103885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var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authProperties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new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AuthenticationProperties</w:t>
      </w:r>
      <w:proofErr w:type="spellEnd"/>
    </w:p>
    <w:p w14:paraId="389E24F7" w14:textId="6070E19D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{</w:t>
      </w:r>
    </w:p>
    <w:p w14:paraId="25FCF518" w14:textId="3805B947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 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IsPersistent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false</w:t>
      </w:r>
    </w:p>
    <w:p w14:paraId="745359A1" w14:textId="0E4358FD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};</w:t>
      </w:r>
    </w:p>
    <w:p w14:paraId="3CA2735E" w14:textId="6B39DC8A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var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claimsIdentity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new 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ClaimsIdentity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claims,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CookieAuthenticationDefaults.AuthenticationScheme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);</w:t>
      </w:r>
    </w:p>
    <w:p w14:paraId="63581F51" w14:textId="4E6BB5C8" w:rsidR="00B80752" w:rsidRPr="00B80752" w:rsidRDefault="00B80752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// 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создание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Cookie-</w:t>
      </w: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файла</w:t>
      </w:r>
    </w:p>
    <w:p w14:paraId="4BCECF3C" w14:textId="463980F8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var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claimsPrincipal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= new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ClaimsPrincipal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(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claimsIdentity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);</w:t>
      </w:r>
    </w:p>
    <w:p w14:paraId="577686C3" w14:textId="260FFC87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await HttpContext.SignInAsync(CookieAuthenticationDefaults.AuthenticationScheme,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claimsPrincipal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,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authProperties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);</w:t>
      </w:r>
    </w:p>
    <w:p w14:paraId="791CCBC4" w14:textId="7A3F9058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 xml:space="preserve">    return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proofErr w:type="spellStart"/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RedirectToAction</w:t>
      </w:r>
      <w:proofErr w:type="spell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(</w:t>
      </w:r>
      <w:proofErr w:type="gramEnd"/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"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Index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", "</w:t>
      </w:r>
      <w:r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Events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");</w:t>
      </w:r>
    </w:p>
    <w:p w14:paraId="60C211BE" w14:textId="2CCFCDAF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}</w:t>
      </w:r>
    </w:p>
    <w:p w14:paraId="2B301EB0" w14:textId="57F73C9D" w:rsidR="00B80752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lastRenderedPageBreak/>
        <w:t xml:space="preserve">  </w:t>
      </w:r>
      <w:r w:rsidR="00B80752"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// выведение ошибки о некорректности заполнения полей ввода</w:t>
      </w:r>
    </w:p>
    <w:p w14:paraId="102F8376" w14:textId="1C2CC2B3" w:rsidR="005F7A0C" w:rsidRPr="00B80752" w:rsidRDefault="00B80752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</w:t>
      </w:r>
      <w:r w:rsidR="005F7A0C" w:rsidRPr="00B80752">
        <w:rPr>
          <w:rFonts w:ascii="Courier New" w:eastAsia="Times New Roman" w:hAnsi="Courier New" w:cs="Courier New"/>
          <w:sz w:val="24"/>
          <w:szCs w:val="24"/>
          <w:lang w:val="en-US" w:eastAsia="ja-JP"/>
        </w:rPr>
        <w:t>else</w:t>
      </w:r>
    </w:p>
    <w:p w14:paraId="09D30CC1" w14:textId="69F86D51" w:rsidR="005F7A0C" w:rsidRPr="009C1F67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</w:t>
      </w:r>
      <w:r w:rsidRPr="009C1F67">
        <w:rPr>
          <w:rFonts w:ascii="Courier New" w:eastAsia="Times New Roman" w:hAnsi="Courier New" w:cs="Courier New"/>
          <w:sz w:val="24"/>
          <w:szCs w:val="24"/>
          <w:lang w:eastAsia="ja-JP"/>
        </w:rPr>
        <w:t>{</w:t>
      </w:r>
    </w:p>
    <w:p w14:paraId="009CF526" w14:textId="6882F0DD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TempData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["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AuthError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"] = "Неверный логин или пароль";</w:t>
      </w:r>
    </w:p>
    <w:p w14:paraId="20756CA7" w14:textId="539B2B73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  </w:t>
      </w:r>
      <w:proofErr w:type="spellStart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return</w:t>
      </w:r>
      <w:proofErr w:type="spellEnd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</w:t>
      </w:r>
      <w:proofErr w:type="gramStart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View(</w:t>
      </w:r>
      <w:proofErr w:type="gramEnd"/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);</w:t>
      </w:r>
    </w:p>
    <w:p w14:paraId="53D5FED6" w14:textId="10B51983" w:rsidR="005F7A0C" w:rsidRPr="00B80752" w:rsidRDefault="005F7A0C" w:rsidP="005F7A0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 xml:space="preserve">  }</w:t>
      </w:r>
    </w:p>
    <w:p w14:paraId="2989F56B" w14:textId="42DD3DA9" w:rsidR="00970F49" w:rsidRPr="00970F49" w:rsidRDefault="005F7A0C" w:rsidP="00B8075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sz w:val="24"/>
          <w:szCs w:val="24"/>
          <w:lang w:eastAsia="ja-JP"/>
        </w:rPr>
        <w:t>}</w:t>
      </w:r>
    </w:p>
    <w:p w14:paraId="112D5307" w14:textId="77777777" w:rsidR="00970F49" w:rsidRPr="00970F49" w:rsidRDefault="00970F49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12D6E167" w14:textId="1F0EB710" w:rsidR="00970F49" w:rsidRPr="00970F49" w:rsidRDefault="00DC2889" w:rsidP="00970F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В</w:t>
      </w:r>
      <w:r w:rsidR="000F7738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ИС для администратора и менеджера </w:t>
      </w:r>
      <w:r w:rsidR="00970F49"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реализован экспорт мероприятий за текущий месяц для создания отчётов о проведении мероприятий. Экспорт реализован с использованием библиотеки </w:t>
      </w:r>
      <w:proofErr w:type="spellStart"/>
      <w:r w:rsidR="00970F49" w:rsidRPr="00970F49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EPPlus</w:t>
      </w:r>
      <w:proofErr w:type="spellEnd"/>
      <w:r w:rsidR="00970F49"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 в формате </w:t>
      </w:r>
      <w:r w:rsidR="00970F49" w:rsidRPr="00970F49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xlsx</w:t>
      </w:r>
      <w:r w:rsidR="00970F49"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.</w:t>
      </w:r>
    </w:p>
    <w:p w14:paraId="5891F1B0" w14:textId="77777777" w:rsidR="00970F49" w:rsidRPr="00970F49" w:rsidRDefault="00970F49" w:rsidP="00970F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Код генерации отчёта представлен листингом 4.</w:t>
      </w:r>
    </w:p>
    <w:p w14:paraId="71F1D725" w14:textId="77777777" w:rsidR="00970F49" w:rsidRPr="00970F49" w:rsidRDefault="00970F49" w:rsidP="00970F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65D7A5AB" w14:textId="77777777" w:rsidR="00970F49" w:rsidRPr="00970F49" w:rsidRDefault="00970F49" w:rsidP="00970F4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</w:pPr>
      <w:bookmarkStart w:id="1" w:name="_Hlk216030292"/>
      <w:r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Листинг</w:t>
      </w:r>
      <w:r w:rsidRPr="00970F49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 xml:space="preserve"> 4 – </w:t>
      </w:r>
      <w:r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Код</w:t>
      </w:r>
      <w:r w:rsidRPr="00970F49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 xml:space="preserve"> </w:t>
      </w:r>
      <w:r w:rsidRPr="00970F49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метода</w:t>
      </w:r>
      <w:r w:rsidRPr="00970F49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 xml:space="preserve"> </w:t>
      </w:r>
      <w:proofErr w:type="spellStart"/>
      <w:r w:rsidRPr="00970F49"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  <w:t>ExportToXlsxAsync</w:t>
      </w:r>
      <w:proofErr w:type="spellEnd"/>
    </w:p>
    <w:bookmarkEnd w:id="1"/>
    <w:p w14:paraId="1CFB7B72" w14:textId="77777777" w:rsidR="00970F49" w:rsidRPr="00970F49" w:rsidRDefault="00970F49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US" w:eastAsia="ja-JP"/>
        </w:rPr>
      </w:pPr>
    </w:p>
    <w:p w14:paraId="36734893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public async Task&lt;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IActionResult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&gt;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ExportToXlsxAsync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string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selectedMonth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</w:t>
      </w:r>
    </w:p>
    <w:p w14:paraId="7FB40737" w14:textId="77777777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{</w:t>
      </w:r>
    </w:p>
    <w:p w14:paraId="3EAABF79" w14:textId="09BF294A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валидация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выбранного</w:t>
      </w: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месяца</w:t>
      </w:r>
    </w:p>
    <w:p w14:paraId="3885C4B0" w14:textId="16471FF2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if (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string.IsNullOrEmpty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selectedMonth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 |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| !</w:t>
      </w:r>
      <w:proofErr w:type="spellStart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DateTime.TryParse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$"{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selectedMonth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}-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01", out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DateTime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parsedDate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))</w:t>
      </w:r>
    </w:p>
    <w:p w14:paraId="7ED76994" w14:textId="64F8B594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{</w:t>
      </w:r>
    </w:p>
    <w:p w14:paraId="28FA4435" w14:textId="5D7E2CE5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TempData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["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ErrorMessage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"] = 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Неверно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выбран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месяц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.";</w:t>
      </w:r>
    </w:p>
    <w:p w14:paraId="24177F65" w14:textId="7E05D3D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return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RedirectToAction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(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nameof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(Index));</w:t>
      </w:r>
    </w:p>
    <w:p w14:paraId="091DB649" w14:textId="1E90BBB6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}</w:t>
      </w:r>
    </w:p>
    <w:p w14:paraId="53E6B7E1" w14:textId="5A258D72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у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становка лицензии для личного пользования</w:t>
      </w:r>
    </w:p>
    <w:p w14:paraId="245B49DA" w14:textId="434AA8DC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ExcelPackage.License.SetNonCommercialPersonal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("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CProj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");</w:t>
      </w:r>
    </w:p>
    <w:p w14:paraId="5D2CF235" w14:textId="1C9D196A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п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олучение данных из БД за выбранный месяц и год</w:t>
      </w:r>
    </w:p>
    <w:p w14:paraId="32F797DB" w14:textId="308009DE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List&lt;Event&gt; events = await _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context.Events.Where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(e =&gt;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e.EventDate.Month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==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parsedDate.Month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&amp;&amp;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e.EventDate.Year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==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parsedDate.Year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).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ToListAsync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();</w:t>
      </w:r>
    </w:p>
    <w:p w14:paraId="4D830B94" w14:textId="1E82819A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// проверка наличия мероприятий за определённый период</w:t>
      </w:r>
    </w:p>
    <w:p w14:paraId="5F897EE7" w14:textId="2324DF3E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if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(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events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.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Count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== 0)</w:t>
      </w:r>
    </w:p>
    <w:p w14:paraId="38D655A9" w14:textId="6A790A75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{</w:t>
      </w:r>
    </w:p>
    <w:p w14:paraId="11A103E6" w14:textId="29E30FCF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 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TempData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["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ErrorMessage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"] = $"Нет мероприятий за {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parsedDate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.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ToString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("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MMMM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yyyy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")}.";</w:t>
      </w:r>
    </w:p>
    <w:p w14:paraId="691F3750" w14:textId="6ADF76CA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return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RedirectToAction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nameof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(Index));</w:t>
      </w:r>
    </w:p>
    <w:p w14:paraId="45C226CA" w14:textId="3DCA7FAA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}</w:t>
      </w:r>
    </w:p>
    <w:p w14:paraId="4456F8E9" w14:textId="6B84AFE0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using (var stream = new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MemoryStream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))</w:t>
      </w:r>
    </w:p>
    <w:p w14:paraId="5797E134" w14:textId="52D4F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{</w:t>
      </w:r>
    </w:p>
    <w:p w14:paraId="78A76A91" w14:textId="61B2B166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using (var package = new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ExcelPackage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(stream))</w:t>
      </w:r>
    </w:p>
    <w:p w14:paraId="49B04558" w14:textId="19DCEA94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{</w:t>
      </w:r>
    </w:p>
    <w:p w14:paraId="0A6126CD" w14:textId="5323F75D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  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с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оздание рабочего листа с названием выбранного месяца</w:t>
      </w:r>
    </w:p>
    <w:p w14:paraId="4C1A342E" w14:textId="342B28BA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eastAsia="ja-JP"/>
        </w:rPr>
        <w:lastRenderedPageBreak/>
        <w:t xml:space="preserve">    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var worksheet =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package.Workbook.Worksheets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.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Add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($"{</w:t>
      </w:r>
      <w:proofErr w:type="spellStart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parsedDate.ToString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("MMMM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yyyy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")}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");</w:t>
      </w:r>
    </w:p>
    <w:p w14:paraId="24509AE9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</w:p>
    <w:p w14:paraId="43539A16" w14:textId="6829F180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з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аголовки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таблицы</w:t>
      </w:r>
    </w:p>
    <w:p w14:paraId="1CCCD4B1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[1, 1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"№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п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/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п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794B15BB" w14:textId="77E4EDBB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1, 1);</w:t>
      </w:r>
    </w:p>
    <w:p w14:paraId="51C6407E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[1, 2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Мероприятие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508D9BAC" w14:textId="70A0CF9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1, 2);</w:t>
      </w:r>
    </w:p>
    <w:p w14:paraId="1932C4AF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[1, 3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Описание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6399EF52" w14:textId="4DD5B095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1, 3);</w:t>
      </w:r>
    </w:p>
    <w:p w14:paraId="4DCCD8C9" w14:textId="77777777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[1, 4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Количество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мест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237F14D4" w14:textId="6A33CF8E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1, 4);</w:t>
      </w:r>
    </w:p>
    <w:p w14:paraId="3DB65E76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[1, 5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Статус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5D4EBC0A" w14:textId="3E565949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1, 5);</w:t>
      </w:r>
    </w:p>
    <w:p w14:paraId="68DDE720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[1, 6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Дата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проведения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3C2B1676" w14:textId="3874F6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9C1F67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</w:t>
      </w:r>
      <w:r w:rsidRPr="009C1F67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, 1, 6);</w:t>
      </w:r>
    </w:p>
    <w:p w14:paraId="5C0978D8" w14:textId="2E396843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    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з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аполнение ячеек данными мероприятий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и настройка стилей</w:t>
      </w:r>
    </w:p>
    <w:p w14:paraId="726DD759" w14:textId="217BF2AE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  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for (int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0;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&lt;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events.Count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;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++)</w:t>
      </w:r>
    </w:p>
    <w:p w14:paraId="7AEB6C36" w14:textId="0AF275A2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{</w:t>
      </w:r>
    </w:p>
    <w:p w14:paraId="34A34FA0" w14:textId="69AAEAFD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int row = i + 2;</w:t>
      </w:r>
    </w:p>
    <w:p w14:paraId="5AB545B4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1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+ 1;</w:t>
      </w:r>
    </w:p>
    <w:p w14:paraId="78327846" w14:textId="3E9154E9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row, 1);</w:t>
      </w:r>
    </w:p>
    <w:p w14:paraId="570D0120" w14:textId="77777777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2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events[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].Title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;</w:t>
      </w:r>
    </w:p>
    <w:p w14:paraId="433D1CC0" w14:textId="7C3D5774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row, 2);</w:t>
      </w:r>
    </w:p>
    <w:p w14:paraId="1A84CD64" w14:textId="58510522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3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events[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].Description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;</w:t>
      </w:r>
    </w:p>
    <w:p w14:paraId="1C055A20" w14:textId="77777777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3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Style.WrapText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true;</w:t>
      </w:r>
    </w:p>
    <w:p w14:paraId="73C82E6C" w14:textId="3253A759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row, 3);</w:t>
      </w:r>
    </w:p>
    <w:p w14:paraId="0D55D65B" w14:textId="77777777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4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events[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AvailableSpace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;</w:t>
      </w:r>
    </w:p>
    <w:p w14:paraId="61A9CECE" w14:textId="12E40445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row, 4);</w:t>
      </w:r>
    </w:p>
    <w:p w14:paraId="52774154" w14:textId="77777777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5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events[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].Status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;</w:t>
      </w:r>
    </w:p>
    <w:p w14:paraId="4A6FB27E" w14:textId="71DCB745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row, 5);</w:t>
      </w:r>
    </w:p>
    <w:p w14:paraId="11FE1A50" w14:textId="77777777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worksheet.Cells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[row, 6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].Value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events[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i</w:t>
      </w:r>
      <w:proofErr w:type="spellEnd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].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EventDate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;</w:t>
      </w:r>
    </w:p>
    <w:p w14:paraId="3A1F56B4" w14:textId="36F195A9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SetStyle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worksheet, row, 6);</w:t>
      </w:r>
    </w:p>
    <w:p w14:paraId="0C418752" w14:textId="00FAE6A5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}</w:t>
      </w:r>
    </w:p>
    <w:p w14:paraId="48F10471" w14:textId="0A4534CB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</w:t>
      </w: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.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Cells</w:t>
      </w: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.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AutoFitColumns</w:t>
      </w:r>
      <w:proofErr w:type="spellEnd"/>
      <w:proofErr w:type="gramEnd"/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();</w:t>
      </w:r>
    </w:p>
    <w:p w14:paraId="614450F8" w14:textId="6C60387C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worksheet.Column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(3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).Width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60;</w:t>
      </w:r>
    </w:p>
    <w:p w14:paraId="692F8A96" w14:textId="276EE42E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worksheet.Column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(6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).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Style.Numberformat</w:t>
      </w:r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.Format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dd.MM.yyyy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HH:</w:t>
      </w:r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mm:ss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";</w:t>
      </w:r>
    </w:p>
    <w:p w14:paraId="5FE48265" w14:textId="0858C614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package.Save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();</w:t>
      </w:r>
    </w:p>
    <w:p w14:paraId="1845CF03" w14:textId="488DBEBF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}</w:t>
      </w:r>
    </w:p>
    <w:p w14:paraId="6DBC8F80" w14:textId="4FE75745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stream.Position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0;</w:t>
      </w:r>
    </w:p>
    <w:p w14:paraId="75DA01A1" w14:textId="6406F72B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string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fileName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$"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Отчет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_{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parsedDate.ToString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("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MMMM_yyyy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")}.xlsx";</w:t>
      </w:r>
    </w:p>
    <w:p w14:paraId="3490BDF2" w14:textId="077F9564" w:rsidR="00B80752" w:rsidRPr="009C1F67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string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contentType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= "application/vnd.openxmlformats-officedocument.spreadsheetml.sheet";</w:t>
      </w:r>
    </w:p>
    <w:p w14:paraId="2FD3B718" w14:textId="0737C12F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9C1F67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// </w:t>
      </w:r>
      <w:r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о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тправляем файл пользователю напрямую в браузер</w:t>
      </w:r>
    </w:p>
    <w:p w14:paraId="6823E6D0" w14:textId="1E5B7CDA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 xml:space="preserve">  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return File(</w:t>
      </w:r>
      <w:proofErr w:type="spellStart"/>
      <w:proofErr w:type="gram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stream.ToArray</w:t>
      </w:r>
      <w:proofErr w:type="spellEnd"/>
      <w:proofErr w:type="gram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(),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contentType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, </w:t>
      </w:r>
      <w:proofErr w:type="spellStart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fileName</w:t>
      </w:r>
      <w:proofErr w:type="spellEnd"/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>);</w:t>
      </w:r>
    </w:p>
    <w:p w14:paraId="445AA443" w14:textId="1BDC0FD0" w:rsidR="00B80752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val="en-US" w:eastAsia="ja-JP"/>
        </w:rPr>
        <w:t xml:space="preserve">  </w:t>
      </w: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}</w:t>
      </w:r>
    </w:p>
    <w:p w14:paraId="6B01FDDA" w14:textId="6B619B78" w:rsidR="00970F49" w:rsidRPr="00B80752" w:rsidRDefault="00B80752" w:rsidP="00B80752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ja-JP"/>
        </w:rPr>
      </w:pPr>
      <w:r w:rsidRPr="00B80752">
        <w:rPr>
          <w:rFonts w:ascii="Courier New" w:eastAsia="Times New Roman" w:hAnsi="Courier New" w:cs="Courier New"/>
          <w:bCs/>
          <w:sz w:val="24"/>
          <w:szCs w:val="24"/>
          <w:lang w:eastAsia="ja-JP"/>
        </w:rPr>
        <w:t>}</w:t>
      </w:r>
    </w:p>
    <w:p w14:paraId="351377CE" w14:textId="77777777" w:rsidR="00FC2D22" w:rsidRDefault="00FC2D22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eastAsia="ja-JP"/>
        </w:rPr>
      </w:pPr>
    </w:p>
    <w:p w14:paraId="4674778D" w14:textId="77777777" w:rsidR="00970F49" w:rsidRDefault="00970F49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  <w:r w:rsidRPr="005D2353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lastRenderedPageBreak/>
        <w:t>На рисунке 6 представлен пример сгенерированного отчёта.</w:t>
      </w:r>
    </w:p>
    <w:p w14:paraId="46E7DDF2" w14:textId="77777777" w:rsidR="00FC2D22" w:rsidRPr="00970F49" w:rsidRDefault="00FC2D22" w:rsidP="00970F4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1726DECC" w14:textId="385B22F4" w:rsidR="00970F49" w:rsidRPr="002A6911" w:rsidRDefault="00AF5F14" w:rsidP="002A691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AF5F14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288585F" wp14:editId="72D7C8C9">
            <wp:extent cx="5940425" cy="1268095"/>
            <wp:effectExtent l="0" t="0" r="3175" b="8255"/>
            <wp:docPr id="41591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16202" name=""/>
                    <pic:cNvPicPr/>
                  </pic:nvPicPr>
                  <pic:blipFill rotWithShape="1">
                    <a:blip r:embed="rId14"/>
                    <a:srcRect t="1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E0775" w14:textId="77777777" w:rsidR="00970F49" w:rsidRPr="009C1F67" w:rsidRDefault="00970F49" w:rsidP="00970F4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</w:pPr>
    </w:p>
    <w:p w14:paraId="267DDD5A" w14:textId="17EF057C" w:rsidR="001A74E5" w:rsidRPr="005D2353" w:rsidRDefault="00970F49" w:rsidP="00AB61A2">
      <w:pPr>
        <w:pStyle w:val="af5"/>
        <w:spacing w:before="0" w:beforeAutospacing="0" w:after="0" w:afterAutospacing="0" w:line="360" w:lineRule="auto"/>
        <w:jc w:val="center"/>
        <w:rPr>
          <w:bCs/>
          <w:sz w:val="28"/>
          <w:szCs w:val="28"/>
          <w:lang w:eastAsia="ja-JP"/>
        </w:rPr>
      </w:pPr>
      <w:r w:rsidRPr="005D2353">
        <w:rPr>
          <w:bCs/>
          <w:sz w:val="28"/>
          <w:szCs w:val="28"/>
          <w:lang w:eastAsia="ja-JP"/>
        </w:rPr>
        <w:t xml:space="preserve">Рисунок 6 – </w:t>
      </w:r>
      <w:r w:rsidRPr="005D2353">
        <w:rPr>
          <w:bCs/>
          <w:sz w:val="28"/>
          <w:szCs w:val="28"/>
          <w:lang w:val="en-US" w:eastAsia="ja-JP"/>
        </w:rPr>
        <w:t>Excel</w:t>
      </w:r>
      <w:r w:rsidRPr="005D2353">
        <w:rPr>
          <w:bCs/>
          <w:sz w:val="28"/>
          <w:szCs w:val="28"/>
          <w:lang w:eastAsia="ja-JP"/>
        </w:rPr>
        <w:t>. Пример отчёта о проведении мероприятий</w:t>
      </w:r>
    </w:p>
    <w:p w14:paraId="1A023364" w14:textId="77777777" w:rsidR="000F7738" w:rsidRPr="005D2353" w:rsidRDefault="000F7738" w:rsidP="001A74E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67EC6" w14:textId="6E3C352C" w:rsidR="001A74E5" w:rsidRPr="005D2353" w:rsidRDefault="000F7738" w:rsidP="000F773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D2353">
        <w:rPr>
          <w:rFonts w:ascii="Times New Roman" w:hAnsi="Times New Roman" w:cs="Times New Roman"/>
          <w:b/>
          <w:bCs/>
          <w:sz w:val="28"/>
          <w:szCs w:val="28"/>
        </w:rPr>
        <w:t>3.4</w:t>
      </w:r>
      <w:r w:rsidR="001A74E5" w:rsidRPr="005D2353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Тестирование и отладка </w:t>
      </w:r>
      <w:r w:rsidR="008F7448" w:rsidRPr="005D2353">
        <w:rPr>
          <w:rFonts w:ascii="Times New Roman" w:hAnsi="Times New Roman" w:cs="Times New Roman"/>
          <w:b/>
          <w:bCs/>
          <w:sz w:val="28"/>
          <w:szCs w:val="28"/>
        </w:rPr>
        <w:t>информационной системы</w:t>
      </w:r>
    </w:p>
    <w:p w14:paraId="1A8A1F1D" w14:textId="77777777" w:rsidR="001A74E5" w:rsidRPr="005D2353" w:rsidRDefault="001A74E5" w:rsidP="001A74E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86351" w14:textId="33FB7A35" w:rsidR="001A74E5" w:rsidRDefault="001A74E5" w:rsidP="001A74E5">
      <w:pPr>
        <w:pStyle w:val="ae"/>
      </w:pPr>
      <w:r w:rsidRPr="005D2353">
        <w:t xml:space="preserve">В ходе дипломного проектирования проведено структурное тестирование метода </w:t>
      </w:r>
      <w:r w:rsidRPr="005D2353">
        <w:rPr>
          <w:lang w:val="en-US"/>
        </w:rPr>
        <w:t>Create</w:t>
      </w:r>
      <w:r w:rsidRPr="005D2353">
        <w:t xml:space="preserve"> контроллера </w:t>
      </w:r>
      <w:r w:rsidRPr="005D2353">
        <w:rPr>
          <w:lang w:val="en-US"/>
        </w:rPr>
        <w:t>Events</w:t>
      </w:r>
      <w:r w:rsidRPr="005D2353">
        <w:t xml:space="preserve"> с помощью библиотеки </w:t>
      </w:r>
      <w:proofErr w:type="spellStart"/>
      <w:r w:rsidRPr="005D2353">
        <w:rPr>
          <w:lang w:val="en-US"/>
        </w:rPr>
        <w:t>xUnit</w:t>
      </w:r>
      <w:proofErr w:type="spellEnd"/>
      <w:r w:rsidR="000F7738" w:rsidRPr="005D2353">
        <w:t xml:space="preserve"> для проверки корректности работы добавления мероприятия</w:t>
      </w:r>
      <w:r w:rsidR="003A4058" w:rsidRPr="005D2353">
        <w:t xml:space="preserve"> [</w:t>
      </w:r>
      <w:r w:rsidR="009C7E10" w:rsidRPr="009C7E10">
        <w:t>5</w:t>
      </w:r>
      <w:r w:rsidR="003A4058" w:rsidRPr="005D2353">
        <w:t>], [1</w:t>
      </w:r>
      <w:r w:rsidR="00ED455C" w:rsidRPr="00ED455C">
        <w:t>3</w:t>
      </w:r>
      <w:r w:rsidR="003A4058" w:rsidRPr="005D2353">
        <w:t>]</w:t>
      </w:r>
      <w:r w:rsidRPr="005D2353">
        <w:t>.</w:t>
      </w:r>
      <w:r>
        <w:t xml:space="preserve"> Код для тестирования метода представлен листингом </w:t>
      </w:r>
      <w:r w:rsidRPr="006E76C5">
        <w:t>5</w:t>
      </w:r>
      <w:r>
        <w:t>.</w:t>
      </w:r>
    </w:p>
    <w:p w14:paraId="6B66F4B6" w14:textId="77777777" w:rsidR="001A74E5" w:rsidRPr="00104608" w:rsidRDefault="001A74E5" w:rsidP="001A74E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6E599" w14:textId="77777777" w:rsidR="001A74E5" w:rsidRDefault="001A74E5" w:rsidP="001A74E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6C42C1">
        <w:rPr>
          <w:rFonts w:ascii="Times New Roman" w:hAnsi="Times New Roman" w:cs="Times New Roman"/>
          <w:bCs/>
          <w:sz w:val="28"/>
          <w:szCs w:val="28"/>
        </w:rPr>
        <w:t xml:space="preserve"> 5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модульного теста добавления мероприятия</w:t>
      </w:r>
    </w:p>
    <w:p w14:paraId="5463059C" w14:textId="77777777" w:rsidR="001A74E5" w:rsidRDefault="001A74E5" w:rsidP="001A74E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20DBD1A" w14:textId="77777777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>[Fact]</w:t>
      </w:r>
    </w:p>
    <w:p w14:paraId="741C6416" w14:textId="77777777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public async Task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Create_ValidModel_SavesToDb_And_</w:t>
      </w:r>
      <w:proofErr w:type="gram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RedirectsToIndex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00389170" w14:textId="77777777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15302977" w14:textId="10B44E13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>
        <w:rPr>
          <w:rFonts w:ascii="Courier New" w:hAnsi="Courier New" w:cs="Courier New"/>
          <w:bCs/>
          <w:sz w:val="24"/>
          <w:szCs w:val="24"/>
        </w:rPr>
        <w:t>п</w:t>
      </w:r>
      <w:r w:rsidRPr="001A74E5">
        <w:rPr>
          <w:rFonts w:ascii="Courier New" w:hAnsi="Courier New" w:cs="Courier New"/>
          <w:bCs/>
          <w:sz w:val="24"/>
          <w:szCs w:val="24"/>
        </w:rPr>
        <w:t>одготовка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тестовых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данных</w:t>
      </w:r>
    </w:p>
    <w:p w14:paraId="73B38169" w14:textId="70E9ED33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var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eventToCreate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= new Event</w:t>
      </w:r>
    </w:p>
    <w:p w14:paraId="487896C8" w14:textId="314299A5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{</w:t>
      </w:r>
    </w:p>
    <w:p w14:paraId="553D4973" w14:textId="5E2DFDB7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  Title = "Test Event",</w:t>
      </w:r>
    </w:p>
    <w:p w14:paraId="2B37B5F7" w14:textId="6526BABA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  Description = "Test description",</w:t>
      </w:r>
    </w:p>
    <w:p w14:paraId="134CA1DF" w14:textId="204148D6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AvailableSpace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= 25,</w:t>
      </w:r>
    </w:p>
    <w:p w14:paraId="7DEA9304" w14:textId="60CCA854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EventDate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DateTime.Now.AddDays</w:t>
      </w:r>
      <w:proofErr w:type="spellEnd"/>
      <w:proofErr w:type="gram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(7),</w:t>
      </w:r>
    </w:p>
    <w:p w14:paraId="2B170AB3" w14:textId="72F22BD4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UpdatedOn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DateOnly.FromDateTime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DateTime.Now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),</w:t>
      </w:r>
    </w:p>
    <w:p w14:paraId="2E022D73" w14:textId="60CA9813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</w:rPr>
        <w:t>Status</w:t>
      </w:r>
      <w:proofErr w:type="spellEnd"/>
      <w:r w:rsidRPr="001A74E5">
        <w:rPr>
          <w:rFonts w:ascii="Courier New" w:hAnsi="Courier New" w:cs="Courier New"/>
          <w:bCs/>
          <w:sz w:val="24"/>
          <w:szCs w:val="24"/>
        </w:rPr>
        <w:t xml:space="preserve"> = "В планах"</w:t>
      </w:r>
    </w:p>
    <w:p w14:paraId="38D3E3F2" w14:textId="087A61F6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1A74E5">
        <w:rPr>
          <w:rFonts w:ascii="Courier New" w:hAnsi="Courier New" w:cs="Courier New"/>
          <w:bCs/>
          <w:sz w:val="24"/>
          <w:szCs w:val="24"/>
        </w:rPr>
        <w:t xml:space="preserve">  };</w:t>
      </w:r>
    </w:p>
    <w:p w14:paraId="33DC7B81" w14:textId="751B4D4A" w:rsidR="001A74E5" w:rsidRPr="009C1F67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9C1F67">
        <w:rPr>
          <w:rFonts w:ascii="Courier New" w:hAnsi="Courier New" w:cs="Courier New"/>
          <w:bCs/>
          <w:sz w:val="24"/>
          <w:szCs w:val="24"/>
        </w:rPr>
        <w:t xml:space="preserve">  // </w:t>
      </w:r>
      <w:r>
        <w:rPr>
          <w:rFonts w:ascii="Courier New" w:hAnsi="Courier New" w:cs="Courier New"/>
          <w:bCs/>
          <w:sz w:val="24"/>
          <w:szCs w:val="24"/>
        </w:rPr>
        <w:t>в</w:t>
      </w:r>
      <w:r w:rsidRPr="001A74E5">
        <w:rPr>
          <w:rFonts w:ascii="Courier New" w:hAnsi="Courier New" w:cs="Courier New"/>
          <w:bCs/>
          <w:sz w:val="24"/>
          <w:szCs w:val="24"/>
        </w:rPr>
        <w:t>ызываем</w:t>
      </w:r>
      <w:r w:rsidRPr="009C1F67">
        <w:rPr>
          <w:rFonts w:ascii="Courier New" w:hAnsi="Courier New" w:cs="Courier New"/>
          <w:bCs/>
          <w:sz w:val="24"/>
          <w:szCs w:val="24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метод</w:t>
      </w:r>
      <w:r w:rsidRPr="009C1F67">
        <w:rPr>
          <w:rFonts w:ascii="Courier New" w:hAnsi="Courier New" w:cs="Courier New"/>
          <w:bCs/>
          <w:sz w:val="24"/>
          <w:szCs w:val="24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контроллера</w:t>
      </w:r>
    </w:p>
    <w:p w14:paraId="7E257041" w14:textId="419F2063" w:rsidR="001A74E5" w:rsidRPr="009C1F67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C1F67">
        <w:rPr>
          <w:rFonts w:ascii="Courier New" w:hAnsi="Courier New" w:cs="Courier New"/>
          <w:bCs/>
          <w:sz w:val="24"/>
          <w:szCs w:val="24"/>
        </w:rPr>
        <w:t xml:space="preserve">  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>var result = await _</w:t>
      </w:r>
      <w:proofErr w:type="spellStart"/>
      <w:proofErr w:type="gram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controller.Create</w:t>
      </w:r>
      <w:proofErr w:type="spellEnd"/>
      <w:proofErr w:type="gram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eventToCreate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, null);</w:t>
      </w:r>
    </w:p>
    <w:p w14:paraId="7D505709" w14:textId="2CC017B3" w:rsidR="001A74E5" w:rsidRPr="009C1F67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>
        <w:rPr>
          <w:rFonts w:ascii="Courier New" w:hAnsi="Courier New" w:cs="Courier New"/>
          <w:bCs/>
          <w:sz w:val="24"/>
          <w:szCs w:val="24"/>
        </w:rPr>
        <w:t>п</w:t>
      </w:r>
      <w:r w:rsidRPr="001A74E5">
        <w:rPr>
          <w:rFonts w:ascii="Courier New" w:hAnsi="Courier New" w:cs="Courier New"/>
          <w:bCs/>
          <w:sz w:val="24"/>
          <w:szCs w:val="24"/>
        </w:rPr>
        <w:t>роверяем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перенаправление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на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страницу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мероприятий</w:t>
      </w:r>
    </w:p>
    <w:p w14:paraId="0E27E3FE" w14:textId="5AC8861C" w:rsidR="001A74E5" w:rsidRPr="009C1F67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>var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redirectResult</w:t>
      </w:r>
      <w:proofErr w:type="spellEnd"/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Assert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>IsType</w:t>
      </w:r>
      <w:proofErr w:type="spellEnd"/>
      <w:r w:rsidRPr="009C1F67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RedirectToActionResult</w:t>
      </w:r>
      <w:proofErr w:type="spellEnd"/>
      <w:r w:rsidRPr="009C1F67">
        <w:rPr>
          <w:rFonts w:ascii="Courier New" w:hAnsi="Courier New" w:cs="Courier New"/>
          <w:bCs/>
          <w:sz w:val="24"/>
          <w:szCs w:val="24"/>
          <w:lang w:val="en-US"/>
        </w:rPr>
        <w:t>&gt;(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>result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7177B4CD" w14:textId="430D9037" w:rsidR="001A74E5" w:rsidRPr="009C1F67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("Index",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redirectResult.ActionName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18600740" w14:textId="7A03A198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//</w:t>
      </w:r>
      <w:r w:rsidRPr="009C1F6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</w:t>
      </w:r>
      <w:r w:rsidRPr="001A74E5">
        <w:rPr>
          <w:rFonts w:ascii="Courier New" w:hAnsi="Courier New" w:cs="Courier New"/>
          <w:bCs/>
          <w:sz w:val="24"/>
          <w:szCs w:val="24"/>
        </w:rPr>
        <w:t>роверяем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сохранение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в</w:t>
      </w: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1A74E5">
        <w:rPr>
          <w:rFonts w:ascii="Courier New" w:hAnsi="Courier New" w:cs="Courier New"/>
          <w:bCs/>
          <w:sz w:val="24"/>
          <w:szCs w:val="24"/>
        </w:rPr>
        <w:t>БД</w:t>
      </w:r>
    </w:p>
    <w:p w14:paraId="3702CF95" w14:textId="1116AAC7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var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savedEvent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context.Events.FirstOrDefaultAsync</w:t>
      </w:r>
      <w:proofErr w:type="spellEnd"/>
      <w:proofErr w:type="gram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(e =&gt; </w:t>
      </w:r>
      <w:proofErr w:type="spellStart"/>
      <w:proofErr w:type="gram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e.Title</w:t>
      </w:r>
      <w:proofErr w:type="spellEnd"/>
      <w:proofErr w:type="gram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== "Test Event");</w:t>
      </w:r>
    </w:p>
    <w:p w14:paraId="01E25CDA" w14:textId="47F84799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Assert.NotNull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savedEvent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6410C2E0" w14:textId="0D321439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eventToCreate.Title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savedEvent.Title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7211079B" w14:textId="587CE91C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eventToCreate.AvailableSpace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savedEvent.AvailableSpace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125DBC4C" w14:textId="028301BB" w:rsidR="001A74E5" w:rsidRPr="001A74E5" w:rsidRDefault="001A74E5" w:rsidP="001A74E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DateOnly.FromDateTime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DateTime.Now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 xml:space="preserve">), </w:t>
      </w:r>
      <w:proofErr w:type="spellStart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savedEvent.UpdatedOn</w:t>
      </w:r>
      <w:proofErr w:type="spellEnd"/>
      <w:r w:rsidRPr="001A74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17217B87" w14:textId="77777777" w:rsidR="009C1F67" w:rsidRDefault="001A74E5" w:rsidP="009C1F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74E5">
        <w:rPr>
          <w:rFonts w:ascii="Courier New" w:hAnsi="Courier New" w:cs="Courier New"/>
          <w:bCs/>
          <w:sz w:val="24"/>
          <w:szCs w:val="24"/>
        </w:rPr>
        <w:t>}</w:t>
      </w:r>
    </w:p>
    <w:p w14:paraId="49BC9F78" w14:textId="77777777" w:rsidR="009C1F67" w:rsidRDefault="009C1F67" w:rsidP="009C1F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DC0838" w14:textId="7F40BC57" w:rsidR="001A74E5" w:rsidRDefault="001A74E5" w:rsidP="009C1F6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3ECC">
        <w:rPr>
          <w:rFonts w:ascii="Times New Roman" w:hAnsi="Times New Roman" w:cs="Times New Roman"/>
          <w:sz w:val="28"/>
          <w:szCs w:val="28"/>
        </w:rPr>
        <w:t xml:space="preserve">Результат тестирования представлен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CD3ECC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D3E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54E4041D" w14:textId="77777777" w:rsidR="000F7738" w:rsidRPr="009C1F67" w:rsidRDefault="000F7738" w:rsidP="002834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B555BE" w14:textId="449F7D28" w:rsidR="001A74E5" w:rsidRDefault="008F10DD" w:rsidP="002A6911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8F10D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A50FA85" wp14:editId="1FA796DC">
            <wp:extent cx="5940425" cy="835660"/>
            <wp:effectExtent l="0" t="0" r="3175" b="2540"/>
            <wp:docPr id="209339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98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D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 xml:space="preserve"> </w:t>
      </w:r>
    </w:p>
    <w:p w14:paraId="5F23D6D5" w14:textId="77777777" w:rsidR="00A362BD" w:rsidRPr="00F718AE" w:rsidRDefault="00A362BD" w:rsidP="002A69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71213" w14:textId="77777777" w:rsidR="001A74E5" w:rsidRPr="00CD3ECC" w:rsidRDefault="001A74E5" w:rsidP="002A6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CD3ECC">
        <w:rPr>
          <w:rFonts w:ascii="Times New Roman" w:hAnsi="Times New Roman" w:cs="Times New Roman"/>
          <w:sz w:val="28"/>
          <w:szCs w:val="28"/>
        </w:rPr>
        <w:t xml:space="preserve"> – </w:t>
      </w:r>
      <w:r w:rsidRPr="00CD3EC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D3ECC">
        <w:rPr>
          <w:rFonts w:ascii="Times New Roman" w:hAnsi="Times New Roman" w:cs="Times New Roman"/>
          <w:sz w:val="28"/>
          <w:szCs w:val="28"/>
        </w:rPr>
        <w:t xml:space="preserve"> </w:t>
      </w:r>
      <w:r w:rsidRPr="00CD3EC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D3E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Вид о</w:t>
      </w:r>
      <w:r w:rsidRPr="00CD3ECC">
        <w:rPr>
          <w:rFonts w:ascii="Times New Roman" w:hAnsi="Times New Roman" w:cs="Times New Roman"/>
          <w:sz w:val="28"/>
          <w:szCs w:val="28"/>
        </w:rPr>
        <w:t>бозревател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D3ECC">
        <w:rPr>
          <w:rFonts w:ascii="Times New Roman" w:hAnsi="Times New Roman" w:cs="Times New Roman"/>
          <w:sz w:val="28"/>
          <w:szCs w:val="28"/>
        </w:rPr>
        <w:t xml:space="preserve"> тестов с результатами</w:t>
      </w:r>
      <w:r>
        <w:rPr>
          <w:rFonts w:ascii="Times New Roman" w:hAnsi="Times New Roman" w:cs="Times New Roman"/>
          <w:sz w:val="28"/>
          <w:szCs w:val="28"/>
        </w:rPr>
        <w:t xml:space="preserve"> тестирования</w:t>
      </w:r>
    </w:p>
    <w:p w14:paraId="72AB9B77" w14:textId="77777777" w:rsidR="001A74E5" w:rsidRDefault="001A74E5" w:rsidP="001A74E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825B5" w14:textId="77F87A26" w:rsidR="001A74E5" w:rsidRDefault="001A74E5" w:rsidP="001A7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F04">
        <w:rPr>
          <w:rFonts w:ascii="Times New Roman" w:hAnsi="Times New Roman" w:cs="Times New Roman"/>
          <w:sz w:val="28"/>
          <w:szCs w:val="28"/>
        </w:rPr>
        <w:t xml:space="preserve">Во время </w:t>
      </w:r>
      <w:r>
        <w:rPr>
          <w:rFonts w:ascii="Times New Roman" w:hAnsi="Times New Roman" w:cs="Times New Roman"/>
          <w:sz w:val="28"/>
          <w:szCs w:val="28"/>
        </w:rPr>
        <w:t>дипломного проектирования</w:t>
      </w:r>
      <w:r w:rsidRPr="00F44F04">
        <w:rPr>
          <w:rFonts w:ascii="Times New Roman" w:hAnsi="Times New Roman" w:cs="Times New Roman"/>
          <w:sz w:val="28"/>
          <w:szCs w:val="28"/>
        </w:rPr>
        <w:t xml:space="preserve"> проведено функциональное тестирование </w:t>
      </w:r>
      <w:r>
        <w:rPr>
          <w:rFonts w:ascii="Times New Roman" w:hAnsi="Times New Roman" w:cs="Times New Roman"/>
          <w:sz w:val="28"/>
          <w:szCs w:val="28"/>
        </w:rPr>
        <w:t>страницы мероприятий</w:t>
      </w:r>
      <w:r w:rsidRPr="00F44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44F04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ологии</w:t>
      </w:r>
      <w:r w:rsidRPr="00F44F04">
        <w:rPr>
          <w:rFonts w:ascii="Times New Roman" w:hAnsi="Times New Roman" w:cs="Times New Roman"/>
          <w:sz w:val="28"/>
          <w:szCs w:val="28"/>
        </w:rPr>
        <w:t xml:space="preserve"> «</w:t>
      </w:r>
      <w:r w:rsidR="00A1487C" w:rsidRPr="00814E3D">
        <w:rPr>
          <w:rFonts w:ascii="Times New Roman" w:hAnsi="Times New Roman" w:cs="Times New Roman"/>
          <w:sz w:val="28"/>
          <w:szCs w:val="28"/>
        </w:rPr>
        <w:t>Ч</w:t>
      </w:r>
      <w:r w:rsidRPr="00F44F04">
        <w:rPr>
          <w:rFonts w:ascii="Times New Roman" w:hAnsi="Times New Roman" w:cs="Times New Roman"/>
          <w:sz w:val="28"/>
          <w:szCs w:val="28"/>
        </w:rPr>
        <w:t>ёрного ящика», результаты тестирования представлены в таблице 1.</w:t>
      </w:r>
    </w:p>
    <w:p w14:paraId="684B65CC" w14:textId="77777777" w:rsidR="001A74E5" w:rsidRDefault="001A74E5" w:rsidP="001A7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8D232B" w14:textId="77777777" w:rsidR="001A74E5" w:rsidRDefault="001A74E5" w:rsidP="001A74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6A77">
        <w:rPr>
          <w:rFonts w:ascii="Times New Roman" w:hAnsi="Times New Roman" w:cs="Times New Roman"/>
          <w:spacing w:val="40"/>
          <w:sz w:val="28"/>
          <w:szCs w:val="28"/>
        </w:rPr>
        <w:t>Таблица</w:t>
      </w:r>
      <w:r w:rsidRPr="007F108B">
        <w:rPr>
          <w:rFonts w:ascii="Times New Roman" w:hAnsi="Times New Roman" w:cs="Times New Roman"/>
          <w:spacing w:val="24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– Набор тестов</w:t>
      </w:r>
    </w:p>
    <w:p w14:paraId="548AFD37" w14:textId="77777777" w:rsidR="001A74E5" w:rsidRDefault="001A74E5" w:rsidP="001A7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27"/>
        <w:gridCol w:w="4423"/>
        <w:gridCol w:w="1695"/>
      </w:tblGrid>
      <w:tr w:rsidR="001A74E5" w14:paraId="5D96C713" w14:textId="77777777" w:rsidTr="00814E3D">
        <w:trPr>
          <w:trHeight w:val="454"/>
        </w:trPr>
        <w:tc>
          <w:tcPr>
            <w:tcW w:w="3227" w:type="dxa"/>
            <w:tcBorders>
              <w:bottom w:val="double" w:sz="4" w:space="0" w:color="auto"/>
            </w:tcBorders>
            <w:vAlign w:val="center"/>
          </w:tcPr>
          <w:p w14:paraId="73210397" w14:textId="77777777" w:rsidR="001A74E5" w:rsidRPr="00814E3D" w:rsidRDefault="001A74E5" w:rsidP="006F370A">
            <w:pPr>
              <w:pStyle w:val="ae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Действие</w:t>
            </w:r>
          </w:p>
        </w:tc>
        <w:tc>
          <w:tcPr>
            <w:tcW w:w="4423" w:type="dxa"/>
            <w:tcBorders>
              <w:bottom w:val="double" w:sz="4" w:space="0" w:color="auto"/>
            </w:tcBorders>
            <w:vAlign w:val="center"/>
          </w:tcPr>
          <w:p w14:paraId="5493A52D" w14:textId="77777777" w:rsidR="001A74E5" w:rsidRPr="00814E3D" w:rsidRDefault="001A74E5" w:rsidP="006F370A">
            <w:pPr>
              <w:pStyle w:val="ae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695" w:type="dxa"/>
            <w:tcBorders>
              <w:bottom w:val="double" w:sz="4" w:space="0" w:color="auto"/>
            </w:tcBorders>
            <w:vAlign w:val="center"/>
          </w:tcPr>
          <w:p w14:paraId="3F3489C9" w14:textId="77777777" w:rsidR="001A74E5" w:rsidRPr="00814E3D" w:rsidRDefault="001A74E5" w:rsidP="006F370A">
            <w:pPr>
              <w:pStyle w:val="ae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Фактический результат</w:t>
            </w:r>
          </w:p>
        </w:tc>
      </w:tr>
      <w:tr w:rsidR="009C1F67" w14:paraId="3C695A9C" w14:textId="77777777" w:rsidTr="00814E3D">
        <w:trPr>
          <w:trHeight w:val="454"/>
        </w:trPr>
        <w:tc>
          <w:tcPr>
            <w:tcW w:w="3227" w:type="dxa"/>
            <w:tcBorders>
              <w:top w:val="double" w:sz="4" w:space="0" w:color="auto"/>
              <w:bottom w:val="single" w:sz="4" w:space="0" w:color="auto"/>
            </w:tcBorders>
          </w:tcPr>
          <w:p w14:paraId="18BA6261" w14:textId="31671752" w:rsidR="009C1F67" w:rsidRPr="009C1F67" w:rsidRDefault="00BF53C0" w:rsidP="006529CF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9C1F67" w:rsidRPr="009C1F67">
              <w:rPr>
                <w:sz w:val="24"/>
                <w:szCs w:val="24"/>
              </w:rPr>
              <w:t>ажать к</w:t>
            </w:r>
            <w:r>
              <w:rPr>
                <w:sz w:val="24"/>
                <w:szCs w:val="24"/>
              </w:rPr>
              <w:t>нопку «Создать</w:t>
            </w:r>
            <w:r w:rsidRPr="00814E3D">
              <w:rPr>
                <w:sz w:val="24"/>
                <w:szCs w:val="24"/>
              </w:rPr>
              <w:t>» на странице «Мероприятия»</w:t>
            </w:r>
          </w:p>
        </w:tc>
        <w:tc>
          <w:tcPr>
            <w:tcW w:w="442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15CE254" w14:textId="5677BD08" w:rsidR="009C1F67" w:rsidRPr="009C1F67" w:rsidRDefault="009C1F67" w:rsidP="004E4480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 w:rsidRPr="009C1F67">
              <w:rPr>
                <w:sz w:val="24"/>
                <w:szCs w:val="24"/>
              </w:rPr>
              <w:t xml:space="preserve">Открывается модальное </w:t>
            </w:r>
            <w:r w:rsidRPr="00814E3D">
              <w:rPr>
                <w:sz w:val="24"/>
                <w:szCs w:val="24"/>
              </w:rPr>
              <w:t xml:space="preserve">окно </w:t>
            </w:r>
            <w:r w:rsidR="00761761" w:rsidRPr="00814E3D">
              <w:rPr>
                <w:sz w:val="24"/>
                <w:szCs w:val="24"/>
              </w:rPr>
              <w:t>с формой «Добавления мероприятия»</w:t>
            </w:r>
            <w:r w:rsidRPr="00814E3D">
              <w:rPr>
                <w:sz w:val="24"/>
                <w:szCs w:val="24"/>
              </w:rPr>
              <w:t>.</w:t>
            </w:r>
            <w:r w:rsidR="00761761" w:rsidRPr="00814E3D">
              <w:rPr>
                <w:sz w:val="24"/>
                <w:szCs w:val="24"/>
              </w:rPr>
              <w:t xml:space="preserve"> Форма содержит обязательные поля: </w:t>
            </w:r>
            <w:r w:rsidR="00AB117B" w:rsidRPr="00814E3D">
              <w:rPr>
                <w:sz w:val="24"/>
                <w:szCs w:val="24"/>
              </w:rPr>
              <w:t>«Название», «Описание», «Мест»</w:t>
            </w:r>
            <w:r w:rsidR="004E4480" w:rsidRPr="00814E3D">
              <w:rPr>
                <w:sz w:val="24"/>
                <w:szCs w:val="24"/>
              </w:rPr>
              <w:t>,</w:t>
            </w:r>
            <w:r w:rsidR="00AB117B" w:rsidRPr="00814E3D">
              <w:rPr>
                <w:sz w:val="24"/>
                <w:szCs w:val="24"/>
              </w:rPr>
              <w:t xml:space="preserve"> «Дата»</w:t>
            </w:r>
            <w:r w:rsidR="004E4480" w:rsidRPr="00814E3D">
              <w:rPr>
                <w:sz w:val="24"/>
                <w:szCs w:val="24"/>
              </w:rPr>
              <w:t>.</w:t>
            </w:r>
            <w:r w:rsidR="00C61BF9" w:rsidRPr="00814E3D">
              <w:rPr>
                <w:sz w:val="24"/>
                <w:szCs w:val="24"/>
              </w:rPr>
              <w:t xml:space="preserve"> Поля доступны для ввода данных.</w:t>
            </w:r>
          </w:p>
        </w:tc>
        <w:tc>
          <w:tcPr>
            <w:tcW w:w="169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363881C" w14:textId="39468793" w:rsidR="009C1F67" w:rsidRPr="00814E3D" w:rsidRDefault="009C1F67" w:rsidP="009852F2">
            <w:pPr>
              <w:pStyle w:val="ae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Соответствует ожидаемому</w:t>
            </w:r>
            <w:r w:rsidR="009852F2" w:rsidRPr="00814E3D">
              <w:rPr>
                <w:sz w:val="24"/>
                <w:szCs w:val="24"/>
              </w:rPr>
              <w:t xml:space="preserve"> результату</w:t>
            </w:r>
          </w:p>
        </w:tc>
      </w:tr>
      <w:tr w:rsidR="001A74E5" w14:paraId="2582E793" w14:textId="77777777" w:rsidTr="00814E3D">
        <w:trPr>
          <w:trHeight w:val="454"/>
        </w:trPr>
        <w:tc>
          <w:tcPr>
            <w:tcW w:w="3227" w:type="dxa"/>
            <w:tcBorders>
              <w:top w:val="single" w:sz="4" w:space="0" w:color="auto"/>
              <w:bottom w:val="nil"/>
            </w:tcBorders>
          </w:tcPr>
          <w:p w14:paraId="6012A5BA" w14:textId="51D69D8D" w:rsidR="001A74E5" w:rsidRPr="00E6040B" w:rsidRDefault="00AB117B" w:rsidP="006529CF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9C1F67">
              <w:rPr>
                <w:sz w:val="24"/>
                <w:szCs w:val="24"/>
              </w:rPr>
              <w:t>ажать к</w:t>
            </w:r>
            <w:r>
              <w:rPr>
                <w:sz w:val="24"/>
                <w:szCs w:val="24"/>
              </w:rPr>
              <w:t>нопку «</w:t>
            </w:r>
            <w:r w:rsidRPr="00814E3D">
              <w:rPr>
                <w:sz w:val="24"/>
                <w:szCs w:val="24"/>
              </w:rPr>
              <w:t>Создать» на странице «Мероприятия». Заполнить поля:</w:t>
            </w:r>
            <w:r w:rsidR="001A74E5" w:rsidRPr="00814E3D">
              <w:rPr>
                <w:sz w:val="24"/>
                <w:szCs w:val="24"/>
              </w:rPr>
              <w:t xml:space="preserve"> </w:t>
            </w:r>
            <w:r w:rsidR="00180BD1" w:rsidRPr="00814E3D">
              <w:rPr>
                <w:sz w:val="24"/>
                <w:szCs w:val="24"/>
              </w:rPr>
              <w:t>«Название»: Ярмарка вакансий, «Описание»: Пример, «Мест»: 30, «Дата»: выбрать дату проведения 22.12</w:t>
            </w:r>
            <w:r w:rsidR="00180BD1">
              <w:rPr>
                <w:sz w:val="24"/>
                <w:szCs w:val="24"/>
              </w:rPr>
              <w:t>.2025.</w:t>
            </w:r>
            <w:r w:rsidR="001A74E5">
              <w:rPr>
                <w:sz w:val="24"/>
                <w:szCs w:val="24"/>
              </w:rPr>
              <w:t xml:space="preserve"> Нажать кнопку «Добавить»</w:t>
            </w:r>
            <w:r w:rsidR="009C1F67">
              <w:rPr>
                <w:sz w:val="24"/>
                <w:szCs w:val="24"/>
              </w:rPr>
              <w:t>.</w:t>
            </w:r>
          </w:p>
        </w:tc>
        <w:tc>
          <w:tcPr>
            <w:tcW w:w="4423" w:type="dxa"/>
            <w:tcBorders>
              <w:top w:val="single" w:sz="4" w:space="0" w:color="auto"/>
              <w:bottom w:val="nil"/>
            </w:tcBorders>
            <w:vAlign w:val="center"/>
          </w:tcPr>
          <w:p w14:paraId="466CB9FF" w14:textId="72CB8116" w:rsidR="001A74E5" w:rsidRPr="001A500E" w:rsidRDefault="00E42E2C" w:rsidP="00E42E2C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Система сохраняет запись</w:t>
            </w:r>
            <w:r w:rsidR="001A74E5" w:rsidRPr="00814E3D">
              <w:rPr>
                <w:sz w:val="24"/>
                <w:szCs w:val="24"/>
              </w:rPr>
              <w:t xml:space="preserve"> в БД</w:t>
            </w:r>
            <w:r w:rsidRPr="00814E3D">
              <w:rPr>
                <w:sz w:val="24"/>
                <w:szCs w:val="24"/>
              </w:rPr>
              <w:t xml:space="preserve"> (в таблице появилась новая строка). </w:t>
            </w:r>
            <w:r w:rsidR="001A74E5" w:rsidRPr="00814E3D">
              <w:rPr>
                <w:sz w:val="24"/>
                <w:szCs w:val="24"/>
              </w:rPr>
              <w:t xml:space="preserve"> </w:t>
            </w:r>
            <w:r w:rsidRPr="00814E3D">
              <w:rPr>
                <w:sz w:val="24"/>
                <w:szCs w:val="24"/>
              </w:rPr>
              <w:t>Пользователь перенаправляется на страницу</w:t>
            </w:r>
            <w:r w:rsidR="001A74E5" w:rsidRPr="00814E3D">
              <w:rPr>
                <w:sz w:val="24"/>
                <w:szCs w:val="24"/>
              </w:rPr>
              <w:t xml:space="preserve"> </w:t>
            </w:r>
            <w:r w:rsidR="00154801" w:rsidRPr="00814E3D">
              <w:rPr>
                <w:sz w:val="24"/>
                <w:szCs w:val="24"/>
              </w:rPr>
              <w:t>«Мероприятия».</w:t>
            </w:r>
            <w:r w:rsidRPr="00814E3D">
              <w:rPr>
                <w:sz w:val="24"/>
                <w:szCs w:val="24"/>
              </w:rPr>
              <w:t xml:space="preserve"> В списке мероприятий отображается новая карточка с названием «Ярмарка вакансий».</w:t>
            </w:r>
          </w:p>
        </w:tc>
        <w:tc>
          <w:tcPr>
            <w:tcW w:w="1695" w:type="dxa"/>
            <w:tcBorders>
              <w:top w:val="single" w:sz="4" w:space="0" w:color="auto"/>
              <w:bottom w:val="nil"/>
            </w:tcBorders>
            <w:vAlign w:val="center"/>
          </w:tcPr>
          <w:p w14:paraId="542834EA" w14:textId="2E830A57" w:rsidR="001A74E5" w:rsidRPr="00814E3D" w:rsidRDefault="00814E3D" w:rsidP="009852F2">
            <w:pPr>
              <w:pStyle w:val="ae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Соответствует ожидаемому результату</w:t>
            </w:r>
          </w:p>
        </w:tc>
      </w:tr>
    </w:tbl>
    <w:p w14:paraId="2C8F30C1" w14:textId="3F4447D8" w:rsidR="001A74E5" w:rsidRDefault="001A74E5" w:rsidP="001A74E5">
      <w:pPr>
        <w:pStyle w:val="af7"/>
        <w:spacing w:before="0" w:after="0" w:line="360" w:lineRule="auto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p w14:paraId="0C4E1CA1" w14:textId="77777777" w:rsidR="001A74E5" w:rsidRPr="00E42E2C" w:rsidRDefault="001A74E5" w:rsidP="001A74E5">
      <w:pPr>
        <w:pStyle w:val="ae"/>
      </w:pPr>
    </w:p>
    <w:tbl>
      <w:tblPr>
        <w:tblStyle w:val="af6"/>
        <w:tblW w:w="9345" w:type="dxa"/>
        <w:tblLook w:val="04A0" w:firstRow="1" w:lastRow="0" w:firstColumn="1" w:lastColumn="0" w:noHBand="0" w:noVBand="1"/>
      </w:tblPr>
      <w:tblGrid>
        <w:gridCol w:w="3227"/>
        <w:gridCol w:w="4423"/>
        <w:gridCol w:w="1695"/>
      </w:tblGrid>
      <w:tr w:rsidR="001A74E5" w:rsidRPr="00814E3D" w14:paraId="7C072C2D" w14:textId="77777777" w:rsidTr="00814E3D">
        <w:trPr>
          <w:trHeight w:val="454"/>
        </w:trPr>
        <w:tc>
          <w:tcPr>
            <w:tcW w:w="3227" w:type="dxa"/>
            <w:tcBorders>
              <w:bottom w:val="double" w:sz="4" w:space="0" w:color="auto"/>
            </w:tcBorders>
            <w:vAlign w:val="center"/>
          </w:tcPr>
          <w:p w14:paraId="2BAD0F07" w14:textId="77777777" w:rsidR="001A74E5" w:rsidRPr="00814E3D" w:rsidRDefault="001A74E5" w:rsidP="00814E3D">
            <w:pPr>
              <w:pStyle w:val="ae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Действие</w:t>
            </w:r>
          </w:p>
        </w:tc>
        <w:tc>
          <w:tcPr>
            <w:tcW w:w="4423" w:type="dxa"/>
            <w:tcBorders>
              <w:bottom w:val="double" w:sz="4" w:space="0" w:color="auto"/>
            </w:tcBorders>
            <w:vAlign w:val="center"/>
          </w:tcPr>
          <w:p w14:paraId="29263E69" w14:textId="77777777" w:rsidR="001A74E5" w:rsidRPr="00814E3D" w:rsidRDefault="001A74E5" w:rsidP="00814E3D">
            <w:pPr>
              <w:pStyle w:val="ae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695" w:type="dxa"/>
            <w:tcBorders>
              <w:bottom w:val="double" w:sz="4" w:space="0" w:color="auto"/>
            </w:tcBorders>
            <w:vAlign w:val="center"/>
          </w:tcPr>
          <w:p w14:paraId="3B3504D5" w14:textId="77777777" w:rsidR="001A74E5" w:rsidRPr="00814E3D" w:rsidRDefault="001A74E5" w:rsidP="00814E3D">
            <w:pPr>
              <w:pStyle w:val="ae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Фактический результат</w:t>
            </w:r>
          </w:p>
        </w:tc>
      </w:tr>
      <w:tr w:rsidR="00E315CB" w14:paraId="09925178" w14:textId="77777777" w:rsidTr="00814E3D">
        <w:trPr>
          <w:trHeight w:val="454"/>
        </w:trPr>
        <w:tc>
          <w:tcPr>
            <w:tcW w:w="3227" w:type="dxa"/>
            <w:tcBorders>
              <w:top w:val="double" w:sz="4" w:space="0" w:color="auto"/>
              <w:bottom w:val="single" w:sz="4" w:space="0" w:color="auto"/>
            </w:tcBorders>
          </w:tcPr>
          <w:p w14:paraId="5165D9BE" w14:textId="7123080D" w:rsidR="00E315CB" w:rsidRPr="009C1F67" w:rsidRDefault="00770C1D" w:rsidP="006529CF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 xml:space="preserve">Нажать на кнопку «Создать» на странице «Мероприятия». </w:t>
            </w:r>
            <w:r w:rsidR="00E315CB" w:rsidRPr="00814E3D">
              <w:rPr>
                <w:sz w:val="24"/>
                <w:szCs w:val="24"/>
              </w:rPr>
              <w:t xml:space="preserve">В </w:t>
            </w:r>
            <w:r w:rsidRPr="00814E3D">
              <w:rPr>
                <w:sz w:val="24"/>
                <w:szCs w:val="24"/>
              </w:rPr>
              <w:t xml:space="preserve">открывшемся </w:t>
            </w:r>
            <w:r w:rsidR="00E315CB" w:rsidRPr="00814E3D">
              <w:rPr>
                <w:sz w:val="24"/>
                <w:szCs w:val="24"/>
              </w:rPr>
              <w:t>модальном окне</w:t>
            </w:r>
            <w:r w:rsidRPr="00814E3D">
              <w:rPr>
                <w:sz w:val="24"/>
                <w:szCs w:val="24"/>
              </w:rPr>
              <w:t xml:space="preserve"> не заполнять поле «Название».</w:t>
            </w:r>
            <w:r w:rsidR="00E315CB" w:rsidRPr="00814E3D">
              <w:rPr>
                <w:sz w:val="24"/>
                <w:szCs w:val="24"/>
              </w:rPr>
              <w:t xml:space="preserve"> </w:t>
            </w:r>
            <w:r w:rsidRPr="00814E3D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442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B5F38F2" w14:textId="2C8AC4D0" w:rsidR="00E315CB" w:rsidRPr="009C1F67" w:rsidRDefault="00814E3D" w:rsidP="00770C1D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Модальное окно</w:t>
            </w:r>
            <w:r w:rsidR="00770C1D" w:rsidRPr="00814E3D">
              <w:rPr>
                <w:sz w:val="24"/>
                <w:szCs w:val="24"/>
              </w:rPr>
              <w:t xml:space="preserve"> «Добавления мероприятия» остаётся открыт</w:t>
            </w:r>
            <w:r w:rsidRPr="00814E3D">
              <w:rPr>
                <w:sz w:val="24"/>
                <w:szCs w:val="24"/>
              </w:rPr>
              <w:t>ым</w:t>
            </w:r>
            <w:r w:rsidR="00770C1D" w:rsidRPr="00814E3D">
              <w:rPr>
                <w:sz w:val="24"/>
                <w:szCs w:val="24"/>
              </w:rPr>
              <w:t>. П</w:t>
            </w:r>
            <w:r w:rsidR="00E315CB" w:rsidRPr="00814E3D">
              <w:rPr>
                <w:sz w:val="24"/>
                <w:szCs w:val="24"/>
              </w:rPr>
              <w:t xml:space="preserve">од </w:t>
            </w:r>
            <w:r w:rsidR="00770C1D" w:rsidRPr="00814E3D">
              <w:rPr>
                <w:sz w:val="24"/>
                <w:szCs w:val="24"/>
              </w:rPr>
              <w:t>полем «Название»</w:t>
            </w:r>
            <w:r w:rsidR="00E315CB" w:rsidRPr="00814E3D">
              <w:rPr>
                <w:sz w:val="24"/>
                <w:szCs w:val="24"/>
              </w:rPr>
              <w:t xml:space="preserve"> высвечивается сообщение </w:t>
            </w:r>
            <w:r w:rsidR="00770C1D" w:rsidRPr="00814E3D">
              <w:rPr>
                <w:sz w:val="24"/>
                <w:szCs w:val="24"/>
              </w:rPr>
              <w:t>красного цвета</w:t>
            </w:r>
            <w:r w:rsidR="00E315CB" w:rsidRPr="00814E3D">
              <w:rPr>
                <w:sz w:val="24"/>
                <w:szCs w:val="24"/>
              </w:rPr>
              <w:t xml:space="preserve"> </w:t>
            </w:r>
            <w:r w:rsidR="00770C1D" w:rsidRPr="00814E3D">
              <w:rPr>
                <w:sz w:val="24"/>
                <w:szCs w:val="24"/>
              </w:rPr>
              <w:t>«О</w:t>
            </w:r>
            <w:r w:rsidR="00E315CB" w:rsidRPr="00814E3D">
              <w:rPr>
                <w:sz w:val="24"/>
                <w:szCs w:val="24"/>
              </w:rPr>
              <w:t>бязательно</w:t>
            </w:r>
            <w:r w:rsidR="00770C1D" w:rsidRPr="00814E3D">
              <w:rPr>
                <w:sz w:val="24"/>
                <w:szCs w:val="24"/>
              </w:rPr>
              <w:t>е</w:t>
            </w:r>
            <w:r w:rsidR="00E315CB" w:rsidRPr="00814E3D">
              <w:rPr>
                <w:sz w:val="24"/>
                <w:szCs w:val="24"/>
              </w:rPr>
              <w:t xml:space="preserve"> пол</w:t>
            </w:r>
            <w:r w:rsidR="00770C1D" w:rsidRPr="00814E3D">
              <w:rPr>
                <w:sz w:val="24"/>
                <w:szCs w:val="24"/>
              </w:rPr>
              <w:t>е</w:t>
            </w:r>
            <w:r w:rsidR="00E315CB" w:rsidRPr="00814E3D">
              <w:rPr>
                <w:sz w:val="24"/>
                <w:szCs w:val="24"/>
              </w:rPr>
              <w:t xml:space="preserve"> ввода</w:t>
            </w:r>
            <w:r w:rsidR="00770C1D" w:rsidRPr="00814E3D">
              <w:rPr>
                <w:sz w:val="24"/>
                <w:szCs w:val="24"/>
              </w:rPr>
              <w:t>»</w:t>
            </w:r>
            <w:r w:rsidR="00E315CB" w:rsidRPr="00814E3D">
              <w:rPr>
                <w:sz w:val="24"/>
                <w:szCs w:val="24"/>
              </w:rPr>
              <w:t>.</w:t>
            </w:r>
            <w:r w:rsidR="00AD139D" w:rsidRPr="00814E3D">
              <w:rPr>
                <w:sz w:val="24"/>
                <w:szCs w:val="24"/>
              </w:rPr>
              <w:t xml:space="preserve"> Данные в других заполненных полях сохраняются в форме (не сбрасываются).</w:t>
            </w:r>
          </w:p>
        </w:tc>
        <w:tc>
          <w:tcPr>
            <w:tcW w:w="169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F187D79" w14:textId="55DE075B" w:rsidR="00E315CB" w:rsidRPr="00814E3D" w:rsidRDefault="00814E3D" w:rsidP="009852F2">
            <w:pPr>
              <w:pStyle w:val="ae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Соответствует ожидаемому результату</w:t>
            </w:r>
          </w:p>
        </w:tc>
      </w:tr>
      <w:tr w:rsidR="00E315CB" w14:paraId="31D84D2D" w14:textId="77777777" w:rsidTr="00814E3D">
        <w:trPr>
          <w:trHeight w:val="454"/>
        </w:trPr>
        <w:tc>
          <w:tcPr>
            <w:tcW w:w="3227" w:type="dxa"/>
            <w:tcBorders>
              <w:top w:val="single" w:sz="4" w:space="0" w:color="auto"/>
              <w:bottom w:val="single" w:sz="4" w:space="0" w:color="auto"/>
            </w:tcBorders>
          </w:tcPr>
          <w:p w14:paraId="36C60CA1" w14:textId="4F43A523" w:rsidR="00E315CB" w:rsidRDefault="007B2626" w:rsidP="006529CF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E315CB">
              <w:rPr>
                <w:sz w:val="24"/>
                <w:szCs w:val="24"/>
              </w:rPr>
              <w:t>ажать на пиктограмму «</w:t>
            </w:r>
            <w:r w:rsidR="00E315CB" w:rsidRPr="001A74E5">
              <w:rPr>
                <w:rFonts w:ascii="Cambria Math" w:hAnsi="Cambria Math" w:cs="Cambria Math"/>
                <w:sz w:val="24"/>
                <w:szCs w:val="24"/>
              </w:rPr>
              <w:t>⋮</w:t>
            </w:r>
            <w:r w:rsidR="00E315CB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на странице «</w:t>
            </w:r>
            <w:r w:rsidRPr="00814E3D">
              <w:rPr>
                <w:sz w:val="24"/>
                <w:szCs w:val="24"/>
              </w:rPr>
              <w:t>Мероприятия». Н</w:t>
            </w:r>
            <w:r w:rsidR="00E315CB" w:rsidRPr="00814E3D">
              <w:rPr>
                <w:sz w:val="24"/>
                <w:szCs w:val="24"/>
              </w:rPr>
              <w:t>ажать кнопку «Изменить» у мероприятия</w:t>
            </w:r>
            <w:r w:rsidR="00E315CB">
              <w:rPr>
                <w:sz w:val="24"/>
                <w:szCs w:val="24"/>
              </w:rPr>
              <w:t xml:space="preserve"> с названием «Ярмарка вакансий».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4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F5B92" w14:textId="5A673E83" w:rsidR="00E315CB" w:rsidRDefault="00E315CB" w:rsidP="007B2626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Открывается модальное окно </w:t>
            </w:r>
            <w:r w:rsidR="007B2626" w:rsidRPr="00814E3D">
              <w:rPr>
                <w:sz w:val="24"/>
                <w:szCs w:val="24"/>
              </w:rPr>
              <w:t>«Р</w:t>
            </w:r>
            <w:r w:rsidRPr="00814E3D">
              <w:rPr>
                <w:sz w:val="24"/>
                <w:szCs w:val="24"/>
              </w:rPr>
              <w:t>едактировани</w:t>
            </w:r>
            <w:r w:rsidR="007B2626" w:rsidRPr="00814E3D">
              <w:rPr>
                <w:sz w:val="24"/>
                <w:szCs w:val="24"/>
              </w:rPr>
              <w:t>е</w:t>
            </w:r>
            <w:r w:rsidRPr="00814E3D">
              <w:rPr>
                <w:sz w:val="24"/>
                <w:szCs w:val="24"/>
              </w:rPr>
              <w:t xml:space="preserve"> мероприятия</w:t>
            </w:r>
            <w:r w:rsidR="007B2626" w:rsidRPr="00814E3D">
              <w:rPr>
                <w:sz w:val="24"/>
                <w:szCs w:val="24"/>
              </w:rPr>
              <w:t>». Все поля заполнены актуальными данными: «Название»: Ярмарка вакансий, «Описание»: Пример, «Мест»: 30, «Дата»: 22.12.2025, «Статус»: В планах»</w:t>
            </w:r>
            <w:r w:rsidRPr="00814E3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8DD23" w14:textId="2434B657" w:rsidR="00E315CB" w:rsidRPr="00814E3D" w:rsidRDefault="00814E3D" w:rsidP="009852F2">
            <w:pPr>
              <w:pStyle w:val="ae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Соответствует ожидаемому результату</w:t>
            </w:r>
          </w:p>
        </w:tc>
      </w:tr>
      <w:tr w:rsidR="00E315CB" w14:paraId="1F174143" w14:textId="77777777" w:rsidTr="00814E3D">
        <w:trPr>
          <w:trHeight w:val="454"/>
        </w:trPr>
        <w:tc>
          <w:tcPr>
            <w:tcW w:w="3227" w:type="dxa"/>
          </w:tcPr>
          <w:p w14:paraId="5215796F" w14:textId="6492D280" w:rsidR="00E315CB" w:rsidRPr="00814E3D" w:rsidRDefault="006529CF" w:rsidP="00A34132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Нажать на пиктограмму «</w:t>
            </w:r>
            <w:r w:rsidRPr="00814E3D">
              <w:rPr>
                <w:rFonts w:ascii="Cambria Math" w:hAnsi="Cambria Math" w:cs="Cambria Math"/>
                <w:sz w:val="24"/>
                <w:szCs w:val="24"/>
              </w:rPr>
              <w:t>⋮</w:t>
            </w:r>
            <w:r w:rsidRPr="00814E3D">
              <w:rPr>
                <w:sz w:val="24"/>
                <w:szCs w:val="24"/>
              </w:rPr>
              <w:t xml:space="preserve">» на странице «Мероприятия». Нажать кнопку «Изменить» у мероприятия с названием «Ярмарка вакансий». </w:t>
            </w:r>
            <w:r w:rsidR="00E315CB" w:rsidRPr="00814E3D">
              <w:rPr>
                <w:sz w:val="24"/>
                <w:szCs w:val="24"/>
              </w:rPr>
              <w:t>В модальном окне редактирования мероприятия выбрать статус «Отменено» из выпадающего спи</w:t>
            </w:r>
            <w:r w:rsidRPr="00814E3D">
              <w:rPr>
                <w:sz w:val="24"/>
                <w:szCs w:val="24"/>
              </w:rPr>
              <w:t xml:space="preserve">ска «Статус». Нажать </w:t>
            </w:r>
            <w:r w:rsidR="00E315CB" w:rsidRPr="00814E3D">
              <w:rPr>
                <w:sz w:val="24"/>
                <w:szCs w:val="24"/>
              </w:rPr>
              <w:t>кнопку «Сохранить».</w:t>
            </w:r>
          </w:p>
        </w:tc>
        <w:tc>
          <w:tcPr>
            <w:tcW w:w="4423" w:type="dxa"/>
            <w:vAlign w:val="center"/>
          </w:tcPr>
          <w:p w14:paraId="1CE0791C" w14:textId="5ABFBDC5" w:rsidR="00E315CB" w:rsidRPr="00814E3D" w:rsidRDefault="00315339" w:rsidP="00315339">
            <w:pPr>
              <w:pStyle w:val="ae"/>
              <w:spacing w:line="240" w:lineRule="auto"/>
              <w:ind w:firstLine="0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 xml:space="preserve">В БД обновляется запись мероприятия: поле </w:t>
            </w:r>
            <w:r w:rsidR="00814E3D" w:rsidRPr="00814E3D">
              <w:rPr>
                <w:sz w:val="24"/>
                <w:szCs w:val="24"/>
              </w:rPr>
              <w:t>«Статус»</w:t>
            </w:r>
            <w:r w:rsidRPr="00814E3D">
              <w:rPr>
                <w:sz w:val="24"/>
                <w:szCs w:val="24"/>
              </w:rPr>
              <w:t xml:space="preserve"> принимает значение «Отменено». Пользователь перенаправляется на страницу «Мероприятия».</w:t>
            </w:r>
            <w:r w:rsidR="00E315CB" w:rsidRPr="00814E3D">
              <w:rPr>
                <w:sz w:val="24"/>
                <w:szCs w:val="24"/>
              </w:rPr>
              <w:t xml:space="preserve"> </w:t>
            </w:r>
            <w:r w:rsidRPr="00814E3D">
              <w:rPr>
                <w:sz w:val="24"/>
                <w:szCs w:val="24"/>
              </w:rPr>
              <w:t>В списке мероприятий статус карточки «Ярмарка вакансий» отображается как «Отменено».</w:t>
            </w:r>
          </w:p>
        </w:tc>
        <w:tc>
          <w:tcPr>
            <w:tcW w:w="1695" w:type="dxa"/>
            <w:vAlign w:val="center"/>
          </w:tcPr>
          <w:p w14:paraId="6A92DC38" w14:textId="349E99E5" w:rsidR="00E315CB" w:rsidRPr="00814E3D" w:rsidRDefault="00814E3D" w:rsidP="009852F2">
            <w:pPr>
              <w:pStyle w:val="ae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14E3D">
              <w:rPr>
                <w:sz w:val="24"/>
                <w:szCs w:val="24"/>
              </w:rPr>
              <w:t>Соответствует ожидаемому результату</w:t>
            </w:r>
          </w:p>
        </w:tc>
      </w:tr>
    </w:tbl>
    <w:p w14:paraId="7E19380B" w14:textId="77777777" w:rsidR="001A74E5" w:rsidRPr="00315339" w:rsidRDefault="001A74E5" w:rsidP="001A74E5">
      <w:pPr>
        <w:pStyle w:val="ae"/>
        <w:ind w:firstLine="0"/>
        <w:rPr>
          <w:szCs w:val="28"/>
        </w:rPr>
      </w:pPr>
    </w:p>
    <w:p w14:paraId="49DDF1FB" w14:textId="40765F7B" w:rsidR="00E315CB" w:rsidRDefault="001A74E5" w:rsidP="001A74E5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C1F67">
        <w:rPr>
          <w:sz w:val="28"/>
          <w:szCs w:val="28"/>
        </w:rPr>
        <w:t xml:space="preserve">По результатам </w:t>
      </w:r>
      <w:r w:rsidR="0052505A" w:rsidRPr="00814E3D">
        <w:rPr>
          <w:sz w:val="28"/>
          <w:szCs w:val="28"/>
        </w:rPr>
        <w:t>итогового</w:t>
      </w:r>
      <w:r w:rsidR="0052505A">
        <w:rPr>
          <w:sz w:val="28"/>
          <w:szCs w:val="28"/>
        </w:rPr>
        <w:t xml:space="preserve"> </w:t>
      </w:r>
      <w:r w:rsidRPr="009C1F67">
        <w:rPr>
          <w:sz w:val="28"/>
          <w:szCs w:val="28"/>
        </w:rPr>
        <w:t>тестирования можно сделать вывод, что созданное приложение работает корректно и согласно ожиданиям.</w:t>
      </w:r>
    </w:p>
    <w:p w14:paraId="71C03FD8" w14:textId="77777777" w:rsidR="00E315CB" w:rsidRDefault="00E315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92FD947" w14:textId="4CE63B18" w:rsidR="00E315CB" w:rsidRDefault="00E315CB" w:rsidP="00E315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 Инструкция по эксплуатации </w:t>
      </w:r>
      <w:r w:rsidR="00D70596">
        <w:rPr>
          <w:rFonts w:ascii="Times New Roman" w:hAnsi="Times New Roman" w:cs="Times New Roman"/>
          <w:b/>
          <w:bCs/>
          <w:sz w:val="32"/>
          <w:szCs w:val="32"/>
        </w:rPr>
        <w:t>информационной системы</w:t>
      </w:r>
    </w:p>
    <w:p w14:paraId="6BAF7852" w14:textId="77777777" w:rsidR="00E315CB" w:rsidRDefault="00E315CB" w:rsidP="00E315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7C179" w14:textId="5745762D" w:rsidR="00E315CB" w:rsidRDefault="00E315CB" w:rsidP="00E315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B2C1C">
        <w:rPr>
          <w:rFonts w:ascii="Times New Roman" w:hAnsi="Times New Roman" w:cs="Times New Roman"/>
          <w:b/>
          <w:bCs/>
          <w:sz w:val="28"/>
          <w:szCs w:val="28"/>
        </w:rPr>
        <w:t>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Установка программного обеспечения</w:t>
      </w:r>
    </w:p>
    <w:p w14:paraId="34E41A19" w14:textId="77777777" w:rsidR="00814E3D" w:rsidRPr="00814E3D" w:rsidRDefault="00814E3D" w:rsidP="00E315C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0F5065" w14:textId="77777777" w:rsidR="00814E3D" w:rsidRPr="00CC7E68" w:rsidRDefault="00814E3D" w:rsidP="00814E3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118C080A" w14:textId="77777777" w:rsidR="00814E3D" w:rsidRPr="00CC7E68" w:rsidRDefault="00814E3D" w:rsidP="00814E3D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ОС: Windows 10 или новее (64-разрядная);</w:t>
      </w:r>
    </w:p>
    <w:p w14:paraId="441D16D6" w14:textId="77777777" w:rsidR="00814E3D" w:rsidRPr="00CC7E68" w:rsidRDefault="00814E3D" w:rsidP="00814E3D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ПО:</w:t>
      </w:r>
      <w:r>
        <w:rPr>
          <w:rFonts w:ascii="Times New Roman" w:hAnsi="Times New Roman" w:cs="Times New Roman"/>
          <w:sz w:val="28"/>
        </w:rPr>
        <w:t xml:space="preserve"> </w:t>
      </w:r>
      <w:r w:rsidRPr="00CC7E68">
        <w:rPr>
          <w:rFonts w:ascii="Times New Roman" w:hAnsi="Times New Roman" w:cs="Times New Roman"/>
          <w:sz w:val="28"/>
        </w:rPr>
        <w:t>современный веб-браузер (</w:t>
      </w:r>
      <w:proofErr w:type="spellStart"/>
      <w:r w:rsidRPr="00CC7E68">
        <w:rPr>
          <w:rFonts w:ascii="Times New Roman" w:hAnsi="Times New Roman" w:cs="Times New Roman"/>
          <w:sz w:val="28"/>
        </w:rPr>
        <w:t>Chrome</w:t>
      </w:r>
      <w:proofErr w:type="spellEnd"/>
      <w:r w:rsidRPr="00CC7E68">
        <w:rPr>
          <w:rFonts w:ascii="Times New Roman" w:hAnsi="Times New Roman" w:cs="Times New Roman"/>
          <w:sz w:val="28"/>
        </w:rPr>
        <w:t>, Firefox, Edge);</w:t>
      </w:r>
    </w:p>
    <w:p w14:paraId="2B01FA38" w14:textId="77777777" w:rsidR="00814E3D" w:rsidRPr="00CC7E68" w:rsidRDefault="00814E3D" w:rsidP="00814E3D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процессор: не менее 2 ГГц;</w:t>
      </w:r>
    </w:p>
    <w:p w14:paraId="05E8EE18" w14:textId="77777777" w:rsidR="00814E3D" w:rsidRPr="00CC7E68" w:rsidRDefault="00814E3D" w:rsidP="00814E3D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оперативная память: не менее 4 ГБ;</w:t>
      </w:r>
    </w:p>
    <w:p w14:paraId="5402C797" w14:textId="77777777" w:rsidR="00814E3D" w:rsidRPr="00CC7E68" w:rsidRDefault="00814E3D" w:rsidP="00814E3D">
      <w:pPr>
        <w:pStyle w:val="a8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постоянное подключение к сети с доступом к серверу системы.</w:t>
      </w:r>
    </w:p>
    <w:p w14:paraId="09AFC087" w14:textId="77777777" w:rsidR="00814E3D" w:rsidRPr="00CC7E68" w:rsidRDefault="00814E3D" w:rsidP="00814E3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Для развёртывания и функционирования серверной части необходимы:</w:t>
      </w:r>
    </w:p>
    <w:p w14:paraId="3679B843" w14:textId="77777777" w:rsidR="00814E3D" w:rsidRPr="00CC7E68" w:rsidRDefault="00814E3D" w:rsidP="00814E3D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ОС: Windows 10/11 или Linux (Ubuntu 22.04 LTS и совместимые дистрибутивы);</w:t>
      </w:r>
    </w:p>
    <w:p w14:paraId="769EA52C" w14:textId="77777777" w:rsidR="00814E3D" w:rsidRPr="00CC7E68" w:rsidRDefault="00814E3D" w:rsidP="00814E3D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 xml:space="preserve">сервер БД: </w:t>
      </w:r>
      <w:r w:rsidRPr="00CC7E68">
        <w:rPr>
          <w:rFonts w:ascii="Times New Roman" w:hAnsi="Times New Roman" w:cs="Times New Roman"/>
          <w:sz w:val="28"/>
          <w:lang w:val="en-US"/>
        </w:rPr>
        <w:t>MySQL</w:t>
      </w:r>
      <w:r w:rsidRPr="00CC7E68">
        <w:rPr>
          <w:rFonts w:ascii="Times New Roman" w:hAnsi="Times New Roman" w:cs="Times New Roman"/>
          <w:sz w:val="28"/>
        </w:rPr>
        <w:t xml:space="preserve"> </w:t>
      </w:r>
      <w:r w:rsidRPr="00CC7E68">
        <w:rPr>
          <w:rFonts w:ascii="Times New Roman" w:hAnsi="Times New Roman" w:cs="Times New Roman"/>
          <w:sz w:val="28"/>
          <w:lang w:val="en-US"/>
        </w:rPr>
        <w:t>Server</w:t>
      </w:r>
      <w:r w:rsidRPr="00CC7E68">
        <w:rPr>
          <w:rFonts w:ascii="Times New Roman" w:hAnsi="Times New Roman" w:cs="Times New Roman"/>
          <w:sz w:val="28"/>
        </w:rPr>
        <w:t xml:space="preserve"> не ниже 8.0;</w:t>
      </w:r>
    </w:p>
    <w:p w14:paraId="3F338A16" w14:textId="77777777" w:rsidR="00814E3D" w:rsidRPr="00CC7E68" w:rsidRDefault="00814E3D" w:rsidP="00814E3D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процессор: не менее 4 ядер, 2,4 ГГц;</w:t>
      </w:r>
    </w:p>
    <w:p w14:paraId="374546A2" w14:textId="77777777" w:rsidR="00814E3D" w:rsidRPr="00CC7E68" w:rsidRDefault="00814E3D" w:rsidP="00814E3D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оперативная память: не менее 4 ГБ;</w:t>
      </w:r>
    </w:p>
    <w:p w14:paraId="77B38A1E" w14:textId="390A9C1A" w:rsidR="00814E3D" w:rsidRPr="00CC7E68" w:rsidRDefault="00814E3D" w:rsidP="00814E3D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доступное дисковое пространство: не менее 30 ГБ;</w:t>
      </w:r>
    </w:p>
    <w:p w14:paraId="3DC695DD" w14:textId="77777777" w:rsidR="00814E3D" w:rsidRDefault="00814E3D" w:rsidP="00814E3D">
      <w:pPr>
        <w:pStyle w:val="a8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7E68">
        <w:rPr>
          <w:rFonts w:ascii="Times New Roman" w:hAnsi="Times New Roman" w:cs="Times New Roman"/>
          <w:sz w:val="28"/>
        </w:rPr>
        <w:t>ПО: .</w:t>
      </w:r>
      <w:r w:rsidRPr="00CC7E68">
        <w:rPr>
          <w:rFonts w:ascii="Times New Roman" w:hAnsi="Times New Roman" w:cs="Times New Roman"/>
          <w:sz w:val="28"/>
          <w:lang w:val="en-US"/>
        </w:rPr>
        <w:t>NET</w:t>
      </w:r>
      <w:r w:rsidRPr="00CC7E68">
        <w:rPr>
          <w:rFonts w:ascii="Times New Roman" w:hAnsi="Times New Roman" w:cs="Times New Roman"/>
          <w:sz w:val="28"/>
        </w:rPr>
        <w:t xml:space="preserve"> </w:t>
      </w:r>
      <w:r w:rsidRPr="00CC7E68">
        <w:rPr>
          <w:rFonts w:ascii="Times New Roman" w:hAnsi="Times New Roman" w:cs="Times New Roman"/>
          <w:sz w:val="28"/>
          <w:lang w:val="en-US"/>
        </w:rPr>
        <w:t>SDK</w:t>
      </w:r>
      <w:r w:rsidRPr="00CC7E68">
        <w:rPr>
          <w:rFonts w:ascii="Times New Roman" w:hAnsi="Times New Roman" w:cs="Times New Roman"/>
          <w:sz w:val="28"/>
        </w:rPr>
        <w:t xml:space="preserve"> не ниже 8.0.</w:t>
      </w:r>
    </w:p>
    <w:p w14:paraId="1ED85B41" w14:textId="77777777" w:rsidR="00E315CB" w:rsidRPr="008B2C1C" w:rsidRDefault="00E315CB" w:rsidP="00E315CB">
      <w:pPr>
        <w:pStyle w:val="af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В качестве учётных данных используются:</w:t>
      </w:r>
    </w:p>
    <w:p w14:paraId="6D318628" w14:textId="77777777" w:rsidR="00E315CB" w:rsidRPr="008B2C1C" w:rsidRDefault="00E315CB" w:rsidP="00E315CB">
      <w:pPr>
        <w:pStyle w:val="af5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 xml:space="preserve">имя пользователя: </w:t>
      </w:r>
      <w:r w:rsidRPr="008B2C1C">
        <w:rPr>
          <w:color w:val="000000"/>
          <w:sz w:val="28"/>
          <w:szCs w:val="28"/>
          <w:lang w:val="en-US"/>
        </w:rPr>
        <w:t>admin;</w:t>
      </w:r>
    </w:p>
    <w:p w14:paraId="1FF4998E" w14:textId="77777777" w:rsidR="00E315CB" w:rsidRPr="008B2C1C" w:rsidRDefault="00E315CB" w:rsidP="00E315CB">
      <w:pPr>
        <w:pStyle w:val="af5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пароль</w:t>
      </w:r>
      <w:r w:rsidRPr="008B2C1C">
        <w:rPr>
          <w:color w:val="000000"/>
          <w:sz w:val="28"/>
          <w:szCs w:val="28"/>
          <w:lang w:val="en-US"/>
        </w:rPr>
        <w:t>: 12345678.</w:t>
      </w:r>
    </w:p>
    <w:p w14:paraId="05B39B28" w14:textId="77777777" w:rsidR="00E315CB" w:rsidRDefault="00E315CB" w:rsidP="00E315CB">
      <w:pPr>
        <w:pStyle w:val="af5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7"/>
          <w:szCs w:val="27"/>
          <w:lang w:val="en-US"/>
        </w:rPr>
      </w:pPr>
    </w:p>
    <w:p w14:paraId="5653F458" w14:textId="348EBCE6" w:rsidR="00E315CB" w:rsidRPr="008B2C1C" w:rsidRDefault="00E315CB" w:rsidP="00E315CB">
      <w:pPr>
        <w:pStyle w:val="af5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</w:t>
      </w:r>
      <w:r w:rsidRPr="008B2C1C">
        <w:rPr>
          <w:b/>
          <w:bCs/>
          <w:color w:val="000000"/>
          <w:sz w:val="28"/>
          <w:szCs w:val="28"/>
          <w:lang w:val="en-US"/>
        </w:rPr>
        <w:t xml:space="preserve">.2 </w:t>
      </w:r>
      <w:r>
        <w:rPr>
          <w:b/>
          <w:bCs/>
          <w:color w:val="000000"/>
          <w:sz w:val="28"/>
          <w:szCs w:val="28"/>
        </w:rPr>
        <w:t>Инструкция по работе</w:t>
      </w:r>
    </w:p>
    <w:p w14:paraId="6DD1B141" w14:textId="77777777" w:rsidR="00E315CB" w:rsidRDefault="00E315CB" w:rsidP="00E315CB">
      <w:pPr>
        <w:rPr>
          <w:rFonts w:ascii="Times New Roman" w:hAnsi="Times New Roman" w:cs="Times New Roman"/>
          <w:sz w:val="28"/>
          <w:szCs w:val="28"/>
        </w:rPr>
      </w:pPr>
    </w:p>
    <w:p w14:paraId="3DA19BE9" w14:textId="7BE70B8A" w:rsidR="005D2353" w:rsidRDefault="00E315CB" w:rsidP="005D2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веб-приложения на экране отобразится страница просмотра мероприятий, представленная рисунком </w:t>
      </w:r>
      <w:r w:rsidR="00755B6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DFDE5F" w14:textId="696B08A2" w:rsidR="00E315CB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C7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370DEF" wp14:editId="47327E8E">
            <wp:extent cx="5910332" cy="3990975"/>
            <wp:effectExtent l="19050" t="19050" r="14605" b="9525"/>
            <wp:docPr id="170216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4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4265" cy="3993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2C1F8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B830AB" w14:textId="6CC41375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5B6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мероприятий</w:t>
      </w:r>
    </w:p>
    <w:p w14:paraId="382FE757" w14:textId="77777777" w:rsidR="00E315CB" w:rsidRDefault="00E315CB" w:rsidP="00E315C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AB891" w14:textId="53B005FE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просмотра списка мероприятий гостю доступны поиск и фильтрация списка мероприятий (рисунок </w:t>
      </w:r>
      <w:r w:rsidR="00755B6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C1762DA" w14:textId="77777777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38064F" w14:textId="64A14986" w:rsidR="00E315CB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C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8E9803" wp14:editId="7B91BB8C">
            <wp:extent cx="5886450" cy="1206864"/>
            <wp:effectExtent l="19050" t="19050" r="19050" b="12700"/>
            <wp:docPr id="55531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4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4939" cy="12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6D89F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8D945" w14:textId="51CE0B7C" w:rsidR="00DF2C73" w:rsidRDefault="00E315CB" w:rsidP="005D2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5B6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панел</w:t>
      </w:r>
      <w:r w:rsidR="00DF2C7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фильтрации и поиск</w:t>
      </w:r>
      <w:r w:rsidR="00DF2C73">
        <w:rPr>
          <w:rFonts w:ascii="Times New Roman" w:hAnsi="Times New Roman" w:cs="Times New Roman"/>
          <w:sz w:val="28"/>
          <w:szCs w:val="28"/>
        </w:rPr>
        <w:t>а</w:t>
      </w:r>
    </w:p>
    <w:p w14:paraId="26C11006" w14:textId="05941D10" w:rsidR="00E315CB" w:rsidRDefault="00E315CB" w:rsidP="00DF2C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07BDD" w14:textId="6F3F788F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использования основной функциональности приложения пользователю необходимо пройти авторизацию. При нажатии на кнопку «Войти» или на раздел «Личный кабинет», если пользователь не авторизован, </w:t>
      </w:r>
      <w:r>
        <w:rPr>
          <w:rFonts w:ascii="Times New Roman" w:hAnsi="Times New Roman" w:cs="Times New Roman"/>
          <w:sz w:val="28"/>
          <w:szCs w:val="28"/>
        </w:rPr>
        <w:lastRenderedPageBreak/>
        <w:t>открывается страница авторизации (представлена рисунком 1</w:t>
      </w:r>
      <w:r w:rsidR="00755B6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), на которой пользователю предлагается войти в систему с уже имеющимися данными.</w:t>
      </w:r>
    </w:p>
    <w:p w14:paraId="5CECA447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70D35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533CDF" wp14:editId="1C600729">
            <wp:extent cx="3615070" cy="1520626"/>
            <wp:effectExtent l="19050" t="19050" r="23495" b="22860"/>
            <wp:docPr id="18502150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50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7032" cy="1550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2AD27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699798" w14:textId="4C2E1C54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55B6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авторизации</w:t>
      </w:r>
    </w:p>
    <w:p w14:paraId="2CE987C0" w14:textId="77777777" w:rsidR="00E315CB" w:rsidRDefault="00E315CB" w:rsidP="00E315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988F3" w14:textId="7BF17D08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аккаунта пользователю предлагается пройти регистрацию (рисунок 1</w:t>
      </w:r>
      <w:r w:rsidR="00755B6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6D78E99" w14:textId="77777777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63F87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69D07C" wp14:editId="0AFD9265">
            <wp:extent cx="3486150" cy="3126245"/>
            <wp:effectExtent l="19050" t="19050" r="19050" b="17145"/>
            <wp:docPr id="12223618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18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3984" cy="3133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FDD82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21984C" w14:textId="69A3D96A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55B6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регистрации</w:t>
      </w:r>
    </w:p>
    <w:p w14:paraId="2CAA48B2" w14:textId="77777777" w:rsidR="00DF2C73" w:rsidRPr="00B45C6E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C6DCF" w14:textId="77777777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успешного входа открывается страница мероприятий, обеспечивающая доступ к основной функциональности веб-приложения. </w:t>
      </w:r>
    </w:p>
    <w:p w14:paraId="426D5BA4" w14:textId="0B0FF531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Пользователю доступен раздел личного кабинета и возможность подачи заявки на мероприятие службы занятости. При нажатии на кнопку «Подать заявку» открывается </w:t>
      </w:r>
      <w:r w:rsidR="00605482">
        <w:rPr>
          <w:rFonts w:ascii="Times New Roman" w:hAnsi="Times New Roman" w:cs="Times New Roman"/>
          <w:sz w:val="28"/>
          <w:szCs w:val="28"/>
        </w:rPr>
        <w:t>модальное окно</w:t>
      </w:r>
      <w:r>
        <w:rPr>
          <w:rFonts w:ascii="Times New Roman" w:hAnsi="Times New Roman" w:cs="Times New Roman"/>
          <w:sz w:val="28"/>
          <w:szCs w:val="28"/>
        </w:rPr>
        <w:t xml:space="preserve"> для подачи заявки на мероприятие, представленн</w:t>
      </w:r>
      <w:r w:rsidR="00605482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рисунком 1</w:t>
      </w:r>
      <w:r w:rsidR="00755B6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617A51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E6A2A" w14:textId="766BD067" w:rsidR="00E315CB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C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26F655" wp14:editId="52C58E90">
            <wp:extent cx="2933700" cy="2490989"/>
            <wp:effectExtent l="19050" t="19050" r="19050" b="24130"/>
            <wp:docPr id="43987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1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1552" cy="2506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BA719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3BC2" w14:textId="30A5AC38" w:rsidR="00E315CB" w:rsidRPr="0006560C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55B6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</w:t>
      </w:r>
      <w:r w:rsidR="00605482">
        <w:rPr>
          <w:rFonts w:ascii="Times New Roman" w:hAnsi="Times New Roman" w:cs="Times New Roman"/>
          <w:sz w:val="28"/>
          <w:szCs w:val="28"/>
        </w:rPr>
        <w:t>модального окна</w:t>
      </w:r>
      <w:r>
        <w:rPr>
          <w:rFonts w:ascii="Times New Roman" w:hAnsi="Times New Roman" w:cs="Times New Roman"/>
          <w:sz w:val="28"/>
          <w:szCs w:val="28"/>
        </w:rPr>
        <w:t xml:space="preserve"> подачи заявки </w:t>
      </w:r>
    </w:p>
    <w:p w14:paraId="0ECF3482" w14:textId="77777777" w:rsidR="00E315CB" w:rsidRPr="0006560C" w:rsidRDefault="00E315CB" w:rsidP="00E315CB">
      <w:pPr>
        <w:rPr>
          <w:rFonts w:ascii="Times New Roman" w:hAnsi="Times New Roman" w:cs="Times New Roman"/>
          <w:sz w:val="28"/>
          <w:szCs w:val="28"/>
        </w:rPr>
      </w:pPr>
    </w:p>
    <w:p w14:paraId="3E1E0717" w14:textId="6F5FEB1F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«Личный кабинет» пользователь может изменить свои учётные данные и просмотреть список поданных заявок. Страница личного кабинета представлена рисунком 1</w:t>
      </w:r>
      <w:r w:rsidR="00755B6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02C91C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EA0327" w14:textId="0C5FFC84" w:rsidR="00E315CB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C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671716" wp14:editId="6FC25CF4">
            <wp:extent cx="4895850" cy="2138892"/>
            <wp:effectExtent l="19050" t="19050" r="19050" b="13970"/>
            <wp:docPr id="92082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9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665" cy="2154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7A9AF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5D0A27" w14:textId="26B75C46" w:rsidR="00E315CB" w:rsidRPr="00B45C6E" w:rsidRDefault="00E315CB" w:rsidP="00DF2C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55B6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личного кабинета пользователя</w:t>
      </w:r>
    </w:p>
    <w:p w14:paraId="0B76E163" w14:textId="2611F250" w:rsidR="00605482" w:rsidRDefault="0012495A" w:rsidP="006054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E3D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605482" w:rsidRPr="00814E3D">
        <w:rPr>
          <w:rFonts w:ascii="Times New Roman" w:hAnsi="Times New Roman" w:cs="Times New Roman"/>
          <w:sz w:val="28"/>
          <w:szCs w:val="28"/>
        </w:rPr>
        <w:t>ользователю поступают информативные уведомления об изменениях</w:t>
      </w:r>
      <w:r w:rsidR="00605482">
        <w:rPr>
          <w:rFonts w:ascii="Times New Roman" w:hAnsi="Times New Roman" w:cs="Times New Roman"/>
          <w:sz w:val="28"/>
          <w:szCs w:val="28"/>
        </w:rPr>
        <w:t xml:space="preserve"> статуса заявки или мероприятия, на которое эта заявка была подана.</w:t>
      </w:r>
      <w:r w:rsidR="00755B62">
        <w:rPr>
          <w:rFonts w:ascii="Times New Roman" w:hAnsi="Times New Roman" w:cs="Times New Roman"/>
          <w:sz w:val="28"/>
          <w:szCs w:val="28"/>
        </w:rPr>
        <w:t xml:space="preserve"> Панель уведомлений представлена на рисунке 14.</w:t>
      </w:r>
    </w:p>
    <w:p w14:paraId="2DD9CF5F" w14:textId="77777777" w:rsidR="00605482" w:rsidRDefault="00605482" w:rsidP="00755B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75F9A" w14:textId="1931181D" w:rsidR="00605482" w:rsidRDefault="00605482" w:rsidP="00605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29F332" wp14:editId="4658B055">
            <wp:extent cx="2572325" cy="2505075"/>
            <wp:effectExtent l="19050" t="19050" r="19050" b="9525"/>
            <wp:docPr id="168106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9047" name=""/>
                    <pic:cNvPicPr/>
                  </pic:nvPicPr>
                  <pic:blipFill rotWithShape="1">
                    <a:blip r:embed="rId22"/>
                    <a:srcRect l="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052" cy="25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89DD7" w14:textId="77777777" w:rsidR="00605482" w:rsidRDefault="00605482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3D6392" w14:textId="08662826" w:rsidR="00605482" w:rsidRPr="00605482" w:rsidRDefault="00605482" w:rsidP="00605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55B6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 Вид панели уведом</w:t>
      </w:r>
      <w:r w:rsidR="00755B62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ений</w:t>
      </w:r>
    </w:p>
    <w:p w14:paraId="07081289" w14:textId="77777777" w:rsidR="00605482" w:rsidRPr="00605482" w:rsidRDefault="00605482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B3C54" w14:textId="709BE46F" w:rsidR="00E315CB" w:rsidRPr="00605482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«Редактировать» откроется </w:t>
      </w:r>
      <w:r w:rsidR="00605482">
        <w:rPr>
          <w:rFonts w:ascii="Times New Roman" w:hAnsi="Times New Roman" w:cs="Times New Roman"/>
          <w:sz w:val="28"/>
          <w:szCs w:val="28"/>
        </w:rPr>
        <w:t>модальное окно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заявки (рисунок 15).</w:t>
      </w:r>
    </w:p>
    <w:p w14:paraId="3236ED5E" w14:textId="77777777" w:rsidR="00DF2C73" w:rsidRPr="00605482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264B44" w14:textId="538F0EC8" w:rsidR="00E315CB" w:rsidRPr="0028036E" w:rsidRDefault="00DF2C73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2C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223E77" wp14:editId="04919516">
            <wp:extent cx="2839933" cy="2771775"/>
            <wp:effectExtent l="19050" t="19050" r="17780" b="9525"/>
            <wp:docPr id="33196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3833" name=""/>
                    <pic:cNvPicPr/>
                  </pic:nvPicPr>
                  <pic:blipFill rotWithShape="1">
                    <a:blip r:embed="rId23"/>
                    <a:srcRect t="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96" cy="280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246FF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A6F92" w14:textId="31A1B860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</w:t>
      </w:r>
      <w:r w:rsidR="00605482">
        <w:rPr>
          <w:rFonts w:ascii="Times New Roman" w:hAnsi="Times New Roman" w:cs="Times New Roman"/>
          <w:sz w:val="28"/>
          <w:szCs w:val="28"/>
        </w:rPr>
        <w:t>модального окна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заявки</w:t>
      </w:r>
    </w:p>
    <w:p w14:paraId="7DBB9C6B" w14:textId="39A388A9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sz w:val="28"/>
          <w:szCs w:val="28"/>
        </w:rPr>
        <w:lastRenderedPageBreak/>
        <w:t>Для ролей «Менеджер» и «Администратор» на странице</w:t>
      </w:r>
      <w:r w:rsidRPr="00101A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мероприятий</w:t>
      </w:r>
      <w:r w:rsidRPr="007E1424">
        <w:rPr>
          <w:rFonts w:ascii="Times New Roman" w:hAnsi="Times New Roman" w:cs="Times New Roman"/>
          <w:sz w:val="28"/>
          <w:szCs w:val="28"/>
        </w:rPr>
        <w:t xml:space="preserve"> дополнительно отображается кнопка</w:t>
      </w:r>
      <w:r>
        <w:rPr>
          <w:rFonts w:ascii="Times New Roman" w:hAnsi="Times New Roman" w:cs="Times New Roman"/>
          <w:sz w:val="28"/>
          <w:szCs w:val="28"/>
        </w:rPr>
        <w:t xml:space="preserve"> «Создать»</w:t>
      </w:r>
      <w:r w:rsidRPr="007E1424">
        <w:rPr>
          <w:rFonts w:ascii="Times New Roman" w:hAnsi="Times New Roman" w:cs="Times New Roman"/>
          <w:sz w:val="28"/>
          <w:szCs w:val="28"/>
        </w:rPr>
        <w:t xml:space="preserve">, генерации отчёта за </w:t>
      </w:r>
      <w:r w:rsidR="00DF2C73">
        <w:rPr>
          <w:rFonts w:ascii="Times New Roman" w:hAnsi="Times New Roman" w:cs="Times New Roman"/>
          <w:sz w:val="28"/>
          <w:szCs w:val="28"/>
        </w:rPr>
        <w:t>выбранный месяц</w:t>
      </w:r>
      <w:r w:rsidRPr="007E1424">
        <w:rPr>
          <w:rFonts w:ascii="Times New Roman" w:hAnsi="Times New Roman" w:cs="Times New Roman"/>
          <w:sz w:val="28"/>
          <w:szCs w:val="28"/>
        </w:rPr>
        <w:t xml:space="preserve"> и изменения информации о выбранном мероприятии</w:t>
      </w:r>
      <w:r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Pr="007E1424">
        <w:rPr>
          <w:rFonts w:ascii="Times New Roman" w:hAnsi="Times New Roman" w:cs="Times New Roman"/>
          <w:sz w:val="28"/>
          <w:szCs w:val="28"/>
        </w:rPr>
        <w:t>.</w:t>
      </w:r>
    </w:p>
    <w:p w14:paraId="216CABA2" w14:textId="77777777" w:rsidR="00E315CB" w:rsidRDefault="00E315CB" w:rsidP="00E315CB">
      <w:pPr>
        <w:rPr>
          <w:rFonts w:ascii="Times New Roman" w:hAnsi="Times New Roman" w:cs="Times New Roman"/>
          <w:sz w:val="28"/>
          <w:szCs w:val="28"/>
        </w:rPr>
      </w:pPr>
    </w:p>
    <w:p w14:paraId="61013BF1" w14:textId="7E989AFC" w:rsidR="00E315CB" w:rsidRPr="00605482" w:rsidRDefault="00605482" w:rsidP="00E315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7EC20A" wp14:editId="20ABD603">
            <wp:extent cx="5105400" cy="1954297"/>
            <wp:effectExtent l="19050" t="19050" r="19050" b="27305"/>
            <wp:docPr id="108931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2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54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58171" w14:textId="77777777" w:rsidR="00E315CB" w:rsidRDefault="00E315CB" w:rsidP="00E315CB">
      <w:pPr>
        <w:rPr>
          <w:rFonts w:ascii="Times New Roman" w:hAnsi="Times New Roman" w:cs="Times New Roman"/>
          <w:sz w:val="28"/>
          <w:szCs w:val="28"/>
        </w:rPr>
      </w:pPr>
    </w:p>
    <w:p w14:paraId="5C238D50" w14:textId="77777777" w:rsidR="00E315CB" w:rsidRPr="00B45C6E" w:rsidRDefault="00E315CB" w:rsidP="00E315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мероприятий с функциональностью администратора</w:t>
      </w:r>
    </w:p>
    <w:p w14:paraId="367ECC94" w14:textId="77777777" w:rsidR="00605482" w:rsidRPr="00B45C6E" w:rsidRDefault="00605482" w:rsidP="00755B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117EB" w14:textId="18F5D11D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E1424">
        <w:rPr>
          <w:rFonts w:ascii="Times New Roman" w:hAnsi="Times New Roman" w:cs="Times New Roman"/>
          <w:sz w:val="28"/>
          <w:szCs w:val="28"/>
        </w:rPr>
        <w:t xml:space="preserve">ри нажатии на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E1424">
        <w:rPr>
          <w:rFonts w:ascii="Times New Roman" w:hAnsi="Times New Roman" w:cs="Times New Roman"/>
          <w:sz w:val="28"/>
          <w:szCs w:val="28"/>
        </w:rPr>
        <w:t xml:space="preserve">«Создать» открывается </w:t>
      </w:r>
      <w:r w:rsidR="00605482">
        <w:rPr>
          <w:rFonts w:ascii="Times New Roman" w:hAnsi="Times New Roman" w:cs="Times New Roman"/>
          <w:sz w:val="28"/>
          <w:szCs w:val="28"/>
        </w:rPr>
        <w:t>модальное окно</w:t>
      </w:r>
      <w:r w:rsidRPr="007E1424">
        <w:rPr>
          <w:rFonts w:ascii="Times New Roman" w:hAnsi="Times New Roman" w:cs="Times New Roman"/>
          <w:sz w:val="28"/>
          <w:szCs w:val="28"/>
        </w:rPr>
        <w:t xml:space="preserve"> добавления нового мероприятия (рисунок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E1424">
        <w:rPr>
          <w:rFonts w:ascii="Times New Roman" w:hAnsi="Times New Roman" w:cs="Times New Roman"/>
          <w:sz w:val="28"/>
          <w:szCs w:val="28"/>
        </w:rPr>
        <w:t>)</w:t>
      </w:r>
    </w:p>
    <w:p w14:paraId="599C921A" w14:textId="77777777" w:rsidR="00605482" w:rsidRDefault="00605482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ED68C" w14:textId="286F870C" w:rsidR="00E315CB" w:rsidRDefault="00605482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9DDD6B" wp14:editId="34856F2C">
            <wp:extent cx="2428875" cy="2640527"/>
            <wp:effectExtent l="19050" t="19050" r="9525" b="26670"/>
            <wp:docPr id="147283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30002" name=""/>
                    <pic:cNvPicPr/>
                  </pic:nvPicPr>
                  <pic:blipFill rotWithShape="1">
                    <a:blip r:embed="rId25"/>
                    <a:srcRect l="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33" cy="2668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988CF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223FC5" w14:textId="7DAA176F" w:rsidR="00E315CB" w:rsidRDefault="00E315CB" w:rsidP="006054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</w:t>
      </w:r>
      <w:r w:rsidR="00605482">
        <w:rPr>
          <w:rFonts w:ascii="Times New Roman" w:hAnsi="Times New Roman" w:cs="Times New Roman"/>
          <w:sz w:val="28"/>
          <w:szCs w:val="28"/>
        </w:rPr>
        <w:t>модального окна</w:t>
      </w:r>
      <w:r>
        <w:rPr>
          <w:rFonts w:ascii="Times New Roman" w:hAnsi="Times New Roman" w:cs="Times New Roman"/>
          <w:sz w:val="28"/>
          <w:szCs w:val="28"/>
        </w:rPr>
        <w:t xml:space="preserve"> добавления нового мероприятия </w:t>
      </w:r>
    </w:p>
    <w:p w14:paraId="32F89655" w14:textId="75FAD0E0" w:rsidR="00E315CB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кнопку «Редактировать» откроется </w:t>
      </w:r>
      <w:r w:rsidR="00605482">
        <w:rPr>
          <w:rFonts w:ascii="Times New Roman" w:hAnsi="Times New Roman" w:cs="Times New Roman"/>
          <w:sz w:val="28"/>
          <w:szCs w:val="28"/>
        </w:rPr>
        <w:t>модальное окно</w:t>
      </w:r>
      <w:r w:rsidRPr="007E1424">
        <w:rPr>
          <w:rFonts w:ascii="Times New Roman" w:hAnsi="Times New Roman" w:cs="Times New Roman"/>
          <w:sz w:val="28"/>
          <w:szCs w:val="28"/>
        </w:rPr>
        <w:t xml:space="preserve"> изменения информации о мероприятии, представленн</w:t>
      </w:r>
      <w:r w:rsidR="00605482">
        <w:rPr>
          <w:rFonts w:ascii="Times New Roman" w:hAnsi="Times New Roman" w:cs="Times New Roman"/>
          <w:sz w:val="28"/>
          <w:szCs w:val="28"/>
        </w:rPr>
        <w:t>ое</w:t>
      </w:r>
      <w:r w:rsidRPr="007E1424">
        <w:rPr>
          <w:rFonts w:ascii="Times New Roman" w:hAnsi="Times New Roman" w:cs="Times New Roman"/>
          <w:sz w:val="28"/>
          <w:szCs w:val="28"/>
        </w:rPr>
        <w:t xml:space="preserve"> на рисунке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E1424">
        <w:rPr>
          <w:rFonts w:ascii="Times New Roman" w:hAnsi="Times New Roman" w:cs="Times New Roman"/>
          <w:sz w:val="28"/>
          <w:szCs w:val="28"/>
        </w:rPr>
        <w:t>.</w:t>
      </w:r>
    </w:p>
    <w:p w14:paraId="2F8982C3" w14:textId="77777777" w:rsidR="00605482" w:rsidRDefault="00605482" w:rsidP="00755B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3B912" w14:textId="169F82AD" w:rsidR="00E315CB" w:rsidRDefault="00605482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4F60D" wp14:editId="5607FB75">
            <wp:extent cx="3438525" cy="5646062"/>
            <wp:effectExtent l="19050" t="19050" r="9525" b="12065"/>
            <wp:docPr id="16740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5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6823" cy="5692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FB757" w14:textId="77777777" w:rsidR="00E315CB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39493D" w14:textId="0FF009A9" w:rsidR="00E315CB" w:rsidRPr="005829A4" w:rsidRDefault="00E315CB" w:rsidP="006054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</w:t>
      </w:r>
      <w:r w:rsidR="00605482">
        <w:rPr>
          <w:rFonts w:ascii="Times New Roman" w:hAnsi="Times New Roman" w:cs="Times New Roman"/>
          <w:sz w:val="28"/>
          <w:szCs w:val="28"/>
        </w:rPr>
        <w:t>модального окна</w:t>
      </w:r>
      <w:r>
        <w:rPr>
          <w:rFonts w:ascii="Times New Roman" w:hAnsi="Times New Roman" w:cs="Times New Roman"/>
          <w:sz w:val="28"/>
          <w:szCs w:val="28"/>
        </w:rPr>
        <w:t xml:space="preserve"> изменения данных мероприятия </w:t>
      </w:r>
    </w:p>
    <w:p w14:paraId="7C8B2BCB" w14:textId="77777777" w:rsidR="00605482" w:rsidRPr="00B45C6E" w:rsidRDefault="00605482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EB5E4F" w14:textId="11822B09" w:rsidR="00755B62" w:rsidRDefault="00755B62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генерации отчёта открывается модальное окно с выбором месяца и года для создания отчёта за выбранный период. Модальное окно генерации отчёта представлено на рисунке 19.</w:t>
      </w:r>
    </w:p>
    <w:p w14:paraId="213F8C8C" w14:textId="77777777" w:rsidR="0012495A" w:rsidRDefault="001249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4DBBC8" w14:textId="1C311000" w:rsidR="00755B62" w:rsidRDefault="00755B62" w:rsidP="00755B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B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27EBCC" wp14:editId="680FE8B6">
            <wp:extent cx="4743450" cy="2609850"/>
            <wp:effectExtent l="19050" t="19050" r="19050" b="19050"/>
            <wp:docPr id="158154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8229" name=""/>
                    <pic:cNvPicPr/>
                  </pic:nvPicPr>
                  <pic:blipFill rotWithShape="1">
                    <a:blip r:embed="rId27"/>
                    <a:srcRect r="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12" cy="2610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8AE20" w14:textId="77777777" w:rsidR="00755B62" w:rsidRDefault="00755B62" w:rsidP="00755B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F8636C" w14:textId="69B8EB88" w:rsidR="00755B62" w:rsidRDefault="00755B62" w:rsidP="00755B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Работа России. Вид модального окна генерации отчёта</w:t>
      </w:r>
    </w:p>
    <w:p w14:paraId="496168C9" w14:textId="77777777" w:rsidR="00755B62" w:rsidRPr="00755B62" w:rsidRDefault="00755B62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C69CE" w14:textId="0BD36408" w:rsidR="00755B62" w:rsidRPr="00755B62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Администратору также доступен раздел обработки заявок, страница которого представлена на рисунке </w:t>
      </w:r>
      <w:r w:rsidR="00755B62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D0CF67" w14:textId="77777777" w:rsidR="00E315CB" w:rsidRPr="00755B62" w:rsidRDefault="00E315CB" w:rsidP="00E31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B15A50" w14:textId="6C6943D8" w:rsidR="00E315CB" w:rsidRPr="005829A4" w:rsidRDefault="00605482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54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5CB8F8" wp14:editId="7B402FD9">
            <wp:extent cx="5848350" cy="1690426"/>
            <wp:effectExtent l="19050" t="19050" r="19050" b="24130"/>
            <wp:docPr id="1663189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9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7238" cy="1692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29C3C" w14:textId="77777777" w:rsidR="00E315CB" w:rsidRPr="005829A4" w:rsidRDefault="00E315CB" w:rsidP="00E31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7E68D" w14:textId="27C9E94E" w:rsidR="00755B62" w:rsidRDefault="00E315CB" w:rsidP="00605482">
      <w:pPr>
        <w:pStyle w:val="af5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55B62">
        <w:rPr>
          <w:sz w:val="28"/>
          <w:szCs w:val="28"/>
        </w:rPr>
        <w:t>20</w:t>
      </w:r>
      <w:r>
        <w:rPr>
          <w:sz w:val="28"/>
          <w:szCs w:val="28"/>
        </w:rPr>
        <w:t xml:space="preserve"> – Работа России.</w:t>
      </w:r>
      <w:r w:rsidRPr="00C34677">
        <w:rPr>
          <w:sz w:val="28"/>
          <w:szCs w:val="28"/>
        </w:rPr>
        <w:t xml:space="preserve"> </w:t>
      </w:r>
      <w:r>
        <w:rPr>
          <w:sz w:val="28"/>
          <w:szCs w:val="28"/>
        </w:rPr>
        <w:t>Вид страницы обработки заявок</w:t>
      </w:r>
    </w:p>
    <w:p w14:paraId="7B4025E2" w14:textId="77777777" w:rsidR="00755B62" w:rsidRDefault="00755B6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8E880CF" w14:textId="1640E3BD" w:rsidR="00E85F4C" w:rsidRPr="00E85F4C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85F4C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5 Определение затрат на разработку</w:t>
      </w:r>
    </w:p>
    <w:p w14:paraId="3AA27B70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66434B" w14:textId="004F4628" w:rsidR="00E85F4C" w:rsidRPr="00564F69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" w:name="_Hlk137580729"/>
      <w:r w:rsidRPr="00723FBE">
        <w:rPr>
          <w:rFonts w:ascii="Times New Roman" w:eastAsia="Calibri" w:hAnsi="Times New Roman" w:cs="Times New Roman"/>
          <w:sz w:val="28"/>
          <w:szCs w:val="28"/>
        </w:rPr>
        <w:t>Рассматриваемый дипломный проект нацелен на разработку ИС для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подачи заявок на мероприятия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службы занятости</w:t>
      </w:r>
      <w:r w:rsidR="00564F69" w:rsidRPr="00564F6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30524A" w14:textId="3C13BF7C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3" w:name="_Hlk137580796"/>
      <w:bookmarkEnd w:id="2"/>
      <w:r w:rsidRPr="00723FBE">
        <w:rPr>
          <w:rFonts w:ascii="Times New Roman" w:eastAsia="Calibri" w:hAnsi="Times New Roman" w:cs="Times New Roman"/>
          <w:sz w:val="28"/>
          <w:szCs w:val="28"/>
        </w:rPr>
        <w:t>При разработке ИС необходимо учитывать экономические риски, для нахождения затрат на создание программного продукта необходимо произвести расчеты</w:t>
      </w:r>
      <w:r w:rsidR="00564F69" w:rsidRPr="00564F69">
        <w:rPr>
          <w:rFonts w:ascii="Times New Roman" w:eastAsia="Calibri" w:hAnsi="Times New Roman" w:cs="Times New Roman"/>
          <w:sz w:val="28"/>
          <w:szCs w:val="28"/>
        </w:rPr>
        <w:t xml:space="preserve"> [</w:t>
      </w:r>
      <w:r w:rsidR="009C7E10" w:rsidRPr="009C7E10">
        <w:rPr>
          <w:rFonts w:ascii="Times New Roman" w:eastAsia="Calibri" w:hAnsi="Times New Roman" w:cs="Times New Roman"/>
          <w:sz w:val="28"/>
          <w:szCs w:val="28"/>
        </w:rPr>
        <w:t>8</w:t>
      </w:r>
      <w:r w:rsidR="00564F69" w:rsidRPr="00564F69">
        <w:rPr>
          <w:rFonts w:ascii="Times New Roman" w:eastAsia="Calibri" w:hAnsi="Times New Roman" w:cs="Times New Roman"/>
          <w:sz w:val="28"/>
          <w:szCs w:val="28"/>
        </w:rPr>
        <w:t>]</w:t>
      </w:r>
      <w:r w:rsidRPr="00723FBE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04D1A3A6" w14:textId="77777777" w:rsidR="00E85F4C" w:rsidRPr="00723FBE" w:rsidRDefault="00E85F4C" w:rsidP="00E85F4C">
      <w:pPr>
        <w:numPr>
          <w:ilvl w:val="0"/>
          <w:numId w:val="3"/>
        </w:numPr>
        <w:tabs>
          <w:tab w:val="left" w:pos="1134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затрат на оплату машинного времени;</w:t>
      </w:r>
    </w:p>
    <w:p w14:paraId="797FC4B5" w14:textId="77777777" w:rsidR="00E85F4C" w:rsidRPr="00723FBE" w:rsidRDefault="00E85F4C" w:rsidP="00E85F4C">
      <w:pPr>
        <w:numPr>
          <w:ilvl w:val="0"/>
          <w:numId w:val="3"/>
        </w:numPr>
        <w:tabs>
          <w:tab w:val="left" w:pos="1134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общих затрат.</w:t>
      </w:r>
    </w:p>
    <w:p w14:paraId="35AA56CE" w14:textId="77777777" w:rsidR="00E85F4C" w:rsidRPr="00723FBE" w:rsidRDefault="00E85F4C" w:rsidP="00E85F4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Расчеты затрат помогут оценить возможные риски и проанализировать экономическую составляющую решения по разработке ИС.</w:t>
      </w:r>
    </w:p>
    <w:bookmarkEnd w:id="3"/>
    <w:p w14:paraId="62D0EAD6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на создание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ПП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спп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>, руб., определяются по формуле</w:t>
      </w:r>
    </w:p>
    <w:p w14:paraId="03CDF0F5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198FC" w14:textId="77777777" w:rsidR="00E85F4C" w:rsidRPr="007E5A46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m:t>спп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eastAsia="ru-RU"/>
          </w:rPr>
          <m:t xml:space="preserve">= </m:t>
        </m:r>
        <m:sSubSup>
          <m:sSubSup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m:t>спп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  <w:lang w:eastAsia="ru-RU"/>
              </w:rPr>
              <m:t>МВ</m:t>
            </m:r>
          </m:sup>
        </m:sSubSup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m:t>общ</m:t>
            </m:r>
          </m:sub>
        </m:sSub>
      </m:oMath>
      <w:r w:rsidRPr="007E5A4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E5A46">
        <w:rPr>
          <w:rFonts w:ascii="Times New Roman" w:eastAsia="Calibri" w:hAnsi="Times New Roman" w:cs="Times New Roman"/>
          <w:sz w:val="28"/>
          <w:szCs w:val="28"/>
        </w:rPr>
        <w:tab/>
        <w:t>(</w:t>
      </w:r>
      <w:r w:rsidRPr="007E5A4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E5A46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6876B4F1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0860A3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спп</m:t>
            </m:r>
          </m:sub>
          <m:sup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МВ</m:t>
            </m:r>
          </m:sup>
        </m:sSubSup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на оплату машинного времени, руб.;</w:t>
      </w:r>
    </w:p>
    <w:p w14:paraId="357013F3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общ</m:t>
            </m:r>
          </m:sub>
        </m:sSub>
      </m:oMath>
      <w:r w:rsidRPr="00021BB6">
        <w:rPr>
          <w:rFonts w:ascii="Times New Roman" w:eastAsia="Calibri" w:hAnsi="Times New Roman" w:cs="Times New Roman"/>
          <w:sz w:val="28"/>
          <w:szCs w:val="28"/>
        </w:rPr>
        <w:t xml:space="preserve"> – общие затраты, руб.</w:t>
      </w:r>
    </w:p>
    <w:p w14:paraId="27BA16BD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Трудоёмкость разработки программного продукта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t</m:t>
        </m:r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>, определяется по формуле</w:t>
      </w:r>
    </w:p>
    <w:p w14:paraId="290712C0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670B2C" w14:textId="77777777" w:rsidR="00E85F4C" w:rsidRPr="00AC578D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t=</m:t>
        </m:r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о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и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a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</m:t>
            </m:r>
          </m:sub>
        </m:sSub>
      </m:oMath>
      <w:r w:rsidRPr="00AC578D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Pr="00AC578D">
        <w:rPr>
          <w:rFonts w:ascii="Times New Roman" w:eastAsia="Calibri" w:hAnsi="Times New Roman" w:cs="Times New Roman"/>
          <w:sz w:val="28"/>
          <w:szCs w:val="28"/>
          <w:lang w:val="en-US"/>
        </w:rPr>
        <w:tab/>
        <w:t>(2)</w:t>
      </w:r>
    </w:p>
    <w:p w14:paraId="7F244C08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85BFD3" w14:textId="77777777" w:rsidR="00E85F4C" w:rsidRPr="00723FBE" w:rsidRDefault="00E85F4C" w:rsidP="00524895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o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подготовку описания задачи,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C1CD14D" w14:textId="77777777" w:rsidR="00E85F4C" w:rsidRPr="00723FBE" w:rsidRDefault="00FB03F7" w:rsidP="00E85F4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и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исследование алгоритма решения задачи, </w:t>
      </w:r>
      <w:proofErr w:type="gramStart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gramEnd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8965408" w14:textId="77777777" w:rsidR="00E85F4C" w:rsidRPr="00723FBE" w:rsidRDefault="00FB03F7" w:rsidP="00E85F4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a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разработку алгоритма, </w:t>
      </w:r>
      <w:proofErr w:type="spellStart"/>
      <w:proofErr w:type="gramStart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proofErr w:type="gramEnd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A22A7AD" w14:textId="77777777" w:rsidR="00E85F4C" w:rsidRPr="00723FBE" w:rsidRDefault="00FB03F7" w:rsidP="00E85F4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программирование по готовой диаграмме, </w:t>
      </w:r>
      <w:proofErr w:type="spellStart"/>
      <w:proofErr w:type="gramStart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proofErr w:type="gramEnd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E87597C" w14:textId="77777777" w:rsidR="00E85F4C" w:rsidRPr="00723FBE" w:rsidRDefault="00FB03F7" w:rsidP="00E85F4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отладку программы ЭВМ, </w:t>
      </w:r>
      <w:proofErr w:type="spellStart"/>
      <w:proofErr w:type="gramStart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proofErr w:type="gramEnd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980C861" w14:textId="77777777" w:rsidR="00E85F4C" w:rsidRPr="00723FBE" w:rsidRDefault="00FB03F7" w:rsidP="00E85F4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подготовку документации, </w:t>
      </w:r>
      <w:proofErr w:type="spellStart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C942561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Составление затрат вычисляется при помощи условного числа операторов. Условное число операторов </w:t>
      </w:r>
      <m:oMath>
        <m:r>
          <m:rPr>
            <m:nor/>
          </m:rPr>
          <w:rPr>
            <w:rFonts w:ascii="Times New Roman" w:eastAsia="Calibri" w:hAnsi="Times New Roman"/>
            <w:sz w:val="28"/>
            <w:szCs w:val="28"/>
          </w:rPr>
          <m:t>Q</m:t>
        </m:r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>, ед.,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в программе определяется по формуле</w:t>
      </w:r>
    </w:p>
    <w:p w14:paraId="2A6AC28C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2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34"/>
        <w:gridCol w:w="726"/>
      </w:tblGrid>
      <w:tr w:rsidR="00E85F4C" w:rsidRPr="007E5A46" w14:paraId="58ADB08B" w14:textId="77777777" w:rsidTr="006E6458">
        <w:trPr>
          <w:trHeight w:val="348"/>
        </w:trPr>
        <w:tc>
          <w:tcPr>
            <w:tcW w:w="8634" w:type="dxa"/>
            <w:hideMark/>
          </w:tcPr>
          <w:p w14:paraId="5CB63333" w14:textId="77777777" w:rsidR="00E85F4C" w:rsidRPr="007E5A46" w:rsidRDefault="00E85F4C" w:rsidP="006E6458">
            <w:pPr>
              <w:tabs>
                <w:tab w:val="center" w:pos="4678"/>
                <w:tab w:val="right" w:pos="9356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E5A46">
              <w:rPr>
                <w:rFonts w:ascii="Times New Roman" w:eastAsia="Calibri" w:hAnsi="Times New Roman"/>
                <w:sz w:val="28"/>
                <w:szCs w:val="28"/>
              </w:rPr>
              <w:tab/>
            </w:r>
            <m:oMath>
              <m:r>
                <m:rPr>
                  <m:nor/>
                </m:rPr>
                <w:rPr>
                  <w:rFonts w:ascii="Times New Roman" w:eastAsia="Calibri" w:hAnsi="Times New Roman"/>
                  <w:sz w:val="28"/>
                  <w:szCs w:val="28"/>
                </w:rPr>
                <m:t>Q=</m:t>
              </m:r>
              <w:proofErr w:type="spellStart"/>
              <m:r>
                <m:rPr>
                  <m:nor/>
                </m:rPr>
                <w:rPr>
                  <w:rFonts w:ascii="Times New Roman" w:eastAsia="Calibri" w:hAnsi="Times New Roman"/>
                  <w:sz w:val="28"/>
                  <w:szCs w:val="28"/>
                </w:rPr>
                <m:t>q∙c</m:t>
              </m:r>
              <w:proofErr w:type="spellEnd"/>
              <m:r>
                <m:rPr>
                  <m:nor/>
                </m:rPr>
                <w:rPr>
                  <w:rFonts w:ascii="Times New Roman" w:eastAsia="Calibri" w:hAnsi="Times New Roman"/>
                  <w:sz w:val="28"/>
                  <w:szCs w:val="28"/>
                </w:rPr>
                <m:t>∙(1+p)</m:t>
              </m:r>
            </m:oMath>
            <w:r w:rsidRPr="007E5A46">
              <w:rPr>
                <w:rFonts w:ascii="Times New Roman" w:eastAsia="Calibri" w:hAnsi="Times New Roman"/>
                <w:sz w:val="28"/>
                <w:szCs w:val="28"/>
              </w:rPr>
              <w:t>,</w:t>
            </w:r>
          </w:p>
        </w:tc>
        <w:tc>
          <w:tcPr>
            <w:tcW w:w="726" w:type="dxa"/>
            <w:hideMark/>
          </w:tcPr>
          <w:p w14:paraId="54D70A29" w14:textId="77777777" w:rsidR="00E85F4C" w:rsidRPr="007E5A46" w:rsidRDefault="00E85F4C" w:rsidP="006E6458">
            <w:pPr>
              <w:tabs>
                <w:tab w:val="center" w:pos="4678"/>
                <w:tab w:val="right" w:pos="9356"/>
              </w:tabs>
              <w:spacing w:line="360" w:lineRule="auto"/>
              <w:ind w:right="-108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E5A46">
              <w:rPr>
                <w:rFonts w:ascii="Times New Roman" w:eastAsia="Calibri" w:hAnsi="Times New Roman"/>
                <w:sz w:val="28"/>
                <w:szCs w:val="28"/>
              </w:rPr>
              <w:t>(3)</w:t>
            </w:r>
          </w:p>
        </w:tc>
      </w:tr>
    </w:tbl>
    <w:p w14:paraId="1A5AA2AF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21FD36A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723FBE">
        <w:rPr>
          <w:rFonts w:ascii="Times New Roman" w:eastAsia="Calibri" w:hAnsi="Times New Roman" w:cs="Times New Roman"/>
          <w:sz w:val="28"/>
          <w:szCs w:val="28"/>
        </w:rPr>
        <w:t>q – число операторов (исходных команд), ед.;</w:t>
      </w:r>
    </w:p>
    <w:p w14:paraId="39FE5A0E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723FBE">
        <w:rPr>
          <w:rFonts w:ascii="Times New Roman" w:eastAsia="Calibri" w:hAnsi="Times New Roman" w:cs="Times New Roman"/>
          <w:sz w:val="28"/>
          <w:szCs w:val="28"/>
        </w:rPr>
        <w:t>с – коэффициент, учитывающий новизну и сложность программы;</w:t>
      </w:r>
    </w:p>
    <w:p w14:paraId="6DD1AF0A" w14:textId="77777777" w:rsidR="00E85F4C" w:rsidRPr="00723FBE" w:rsidRDefault="00E85F4C" w:rsidP="00E85F4C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723FBE">
        <w:rPr>
          <w:rFonts w:ascii="Times New Roman" w:eastAsia="Calibri" w:hAnsi="Times New Roman" w:cs="Times New Roman"/>
          <w:sz w:val="28"/>
          <w:szCs w:val="28"/>
        </w:rPr>
        <w:t>р – коэффициент коррекции программы в ходе разработки, зависит от точности и корректности поставленной задачи (0.05-0.1</w:t>
      </w:r>
      <w:r>
        <w:rPr>
          <w:rFonts w:ascii="Times New Roman" w:eastAsia="Calibri" w:hAnsi="Times New Roman" w:cs="Times New Roman"/>
          <w:sz w:val="28"/>
          <w:szCs w:val="28"/>
        </w:rPr>
        <w:t>0</w:t>
      </w:r>
      <w:r w:rsidRPr="00723FB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034F850" w14:textId="0B3611C9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В разработанной программе число операторов составляет около </w:t>
      </w:r>
      <w:r w:rsidR="000341BA" w:rsidRPr="00814E3D">
        <w:rPr>
          <w:rFonts w:ascii="Times New Roman" w:eastAsia="Calibri" w:hAnsi="Times New Roman" w:cs="Times New Roman"/>
          <w:sz w:val="28"/>
          <w:szCs w:val="28"/>
        </w:rPr>
        <w:t xml:space="preserve">четырехсот </w:t>
      </w:r>
      <w:proofErr w:type="gramStart"/>
      <w:r w:rsidR="000341BA" w:rsidRPr="00814E3D">
        <w:rPr>
          <w:rFonts w:ascii="Times New Roman" w:eastAsia="Calibri" w:hAnsi="Times New Roman" w:cs="Times New Roman"/>
          <w:sz w:val="28"/>
          <w:szCs w:val="28"/>
        </w:rPr>
        <w:t>пятидесяти  семи</w:t>
      </w:r>
      <w:proofErr w:type="gramEnd"/>
      <w:r w:rsidR="000341B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>(q=</w:t>
      </w:r>
      <w:r>
        <w:rPr>
          <w:rFonts w:ascii="Times New Roman" w:eastAsia="Calibri" w:hAnsi="Times New Roman" w:cs="Times New Roman"/>
          <w:sz w:val="28"/>
          <w:szCs w:val="28"/>
        </w:rPr>
        <w:t>457</w:t>
      </w:r>
      <w:r w:rsidRPr="00723FB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B26DB46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Коэффициент, учитывающий новизну и сложность программы, определяется исходя из таблицы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на пересечении групп сложности и степени новизны.</w:t>
      </w:r>
    </w:p>
    <w:p w14:paraId="0CB6C77A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ПП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по степени новизны относится к одной из четырёх групп:</w:t>
      </w:r>
    </w:p>
    <w:p w14:paraId="5B0F4BE4" w14:textId="77777777" w:rsidR="00E85F4C" w:rsidRPr="00723FBE" w:rsidRDefault="00E85F4C" w:rsidP="00E85F4C">
      <w:pPr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группа А – разработка принципиально новых задач;</w:t>
      </w:r>
    </w:p>
    <w:p w14:paraId="74DF48FC" w14:textId="77777777" w:rsidR="00E85F4C" w:rsidRPr="00723FBE" w:rsidRDefault="00E85F4C" w:rsidP="00E85F4C">
      <w:pPr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группа Б – разработка оригинальных программ;</w:t>
      </w:r>
    </w:p>
    <w:p w14:paraId="34FFDF9D" w14:textId="77777777" w:rsidR="00E85F4C" w:rsidRPr="00723FBE" w:rsidRDefault="00E85F4C" w:rsidP="00E85F4C">
      <w:pPr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группа В – разработка программ с использованием типовых решений;</w:t>
      </w:r>
    </w:p>
    <w:p w14:paraId="57324B72" w14:textId="77777777" w:rsidR="00E85F4C" w:rsidRPr="00723FBE" w:rsidRDefault="00E85F4C" w:rsidP="00E85F4C">
      <w:pPr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группа Г – разовая типовая задача.</w:t>
      </w:r>
    </w:p>
    <w:p w14:paraId="3F854435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По степени сложности программный продукт относится к одной из трёх групп:</w:t>
      </w:r>
    </w:p>
    <w:p w14:paraId="76967F64" w14:textId="77777777" w:rsidR="00E85F4C" w:rsidRPr="00723FBE" w:rsidRDefault="00E85F4C" w:rsidP="00E85F4C">
      <w:pPr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алгоритмы оптимизации и моделирования систем;</w:t>
      </w:r>
    </w:p>
    <w:p w14:paraId="06A20CE1" w14:textId="77777777" w:rsidR="00E85F4C" w:rsidRPr="00723FBE" w:rsidRDefault="00E85F4C" w:rsidP="00E85F4C">
      <w:pPr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задачи учёта, отчётности и статистики;</w:t>
      </w:r>
    </w:p>
    <w:p w14:paraId="11D4B66F" w14:textId="77777777" w:rsidR="00E85F4C" w:rsidRPr="00723FBE" w:rsidRDefault="00E85F4C" w:rsidP="00E85F4C">
      <w:pPr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стандартные алгоритмы.</w:t>
      </w:r>
    </w:p>
    <w:p w14:paraId="286777A0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Созданный </w:t>
      </w:r>
      <w:r>
        <w:rPr>
          <w:rFonts w:ascii="Times New Roman" w:eastAsia="Calibri" w:hAnsi="Times New Roman" w:cs="Times New Roman"/>
          <w:sz w:val="28"/>
          <w:szCs w:val="28"/>
        </w:rPr>
        <w:t>ПП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по степени новизны относится к разработк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программ с использованием типовых решений (группа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), а по степени сложности алгоритма к стандартным алгоритмам (группа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723FB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464EA8D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Тогда, по таблице </w:t>
      </w:r>
      <w:r>
        <w:rPr>
          <w:rFonts w:ascii="Times New Roman" w:eastAsia="Calibri" w:hAnsi="Times New Roman" w:cs="Times New Roman"/>
          <w:sz w:val="28"/>
          <w:szCs w:val="28"/>
        </w:rPr>
        <w:t xml:space="preserve">2 </w:t>
      </w:r>
      <w:r w:rsidRPr="00723FBE">
        <w:rPr>
          <w:rFonts w:ascii="Times New Roman" w:eastAsia="Calibri" w:hAnsi="Times New Roman" w:cs="Times New Roman"/>
          <w:sz w:val="28"/>
          <w:szCs w:val="28"/>
        </w:rPr>
        <w:t>коэффициент c = 1,</w:t>
      </w:r>
      <w:r>
        <w:rPr>
          <w:rFonts w:ascii="Times New Roman" w:eastAsia="Calibri" w:hAnsi="Times New Roman" w:cs="Times New Roman"/>
          <w:sz w:val="28"/>
          <w:szCs w:val="28"/>
        </w:rPr>
        <w:t>00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и коэффициент B = 1,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723FBE">
        <w:rPr>
          <w:rFonts w:ascii="Times New Roman" w:eastAsia="Calibri" w:hAnsi="Times New Roman" w:cs="Times New Roman"/>
          <w:sz w:val="28"/>
          <w:szCs w:val="28"/>
        </w:rPr>
        <w:t>0.</w:t>
      </w:r>
    </w:p>
    <w:p w14:paraId="4E86EA41" w14:textId="77777777" w:rsidR="00E85F4C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D5A0F2" w14:textId="77777777" w:rsidR="00E85F4C" w:rsidRPr="00631599" w:rsidRDefault="00E85F4C" w:rsidP="00E85F4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Значение коэффициента с и В</w:t>
      </w:r>
    </w:p>
    <w:p w14:paraId="268C3BE2" w14:textId="77777777" w:rsidR="00E85F4C" w:rsidRPr="00631599" w:rsidRDefault="00E85F4C" w:rsidP="00E85F4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944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644"/>
        <w:gridCol w:w="1500"/>
        <w:gridCol w:w="850"/>
        <w:gridCol w:w="850"/>
        <w:gridCol w:w="850"/>
        <w:gridCol w:w="850"/>
        <w:gridCol w:w="1897"/>
      </w:tblGrid>
      <w:tr w:rsidR="00E85F4C" w:rsidRPr="00631599" w14:paraId="72BC5404" w14:textId="77777777" w:rsidTr="006E6458">
        <w:trPr>
          <w:trHeight w:val="454"/>
        </w:trPr>
        <w:tc>
          <w:tcPr>
            <w:tcW w:w="2644" w:type="dxa"/>
            <w:vMerge w:val="restart"/>
            <w:vAlign w:val="center"/>
          </w:tcPr>
          <w:p w14:paraId="6CE20A04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Язык</w:t>
            </w:r>
            <w:proofErr w:type="spellEnd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программированная</w:t>
            </w:r>
            <w:proofErr w:type="spellEnd"/>
          </w:p>
        </w:tc>
        <w:tc>
          <w:tcPr>
            <w:tcW w:w="1500" w:type="dxa"/>
            <w:vMerge w:val="restart"/>
            <w:vAlign w:val="center"/>
          </w:tcPr>
          <w:p w14:paraId="36A72F25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Группа</w:t>
            </w:r>
            <w:proofErr w:type="spellEnd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сложности</w:t>
            </w:r>
            <w:proofErr w:type="spellEnd"/>
          </w:p>
        </w:tc>
        <w:tc>
          <w:tcPr>
            <w:tcW w:w="3400" w:type="dxa"/>
            <w:gridSpan w:val="4"/>
            <w:vAlign w:val="center"/>
          </w:tcPr>
          <w:p w14:paraId="46C8634D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Степень</w:t>
            </w:r>
            <w:proofErr w:type="spellEnd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новизны</w:t>
            </w:r>
            <w:proofErr w:type="spellEnd"/>
          </w:p>
        </w:tc>
        <w:tc>
          <w:tcPr>
            <w:tcW w:w="1897" w:type="dxa"/>
            <w:vMerge w:val="restart"/>
            <w:vAlign w:val="center"/>
          </w:tcPr>
          <w:p w14:paraId="1096580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eastAsia="zh-CN"/>
              </w:rPr>
              <w:t>К</w:t>
            </w: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zh-CN"/>
              </w:rPr>
              <w:t>оэффициент</w:t>
            </w:r>
            <w:proofErr w:type="spellEnd"/>
            <w:r w:rsidRPr="00631599">
              <w:rPr>
                <w:rFonts w:ascii="Times New Roman" w:hAnsi="Times New Roman"/>
                <w:sz w:val="28"/>
                <w:szCs w:val="28"/>
                <w:lang w:val="en-US" w:eastAsia="zh-CN"/>
              </w:rPr>
              <w:t xml:space="preserve"> </w:t>
            </w:r>
            <w:r w:rsidRPr="00631599">
              <w:rPr>
                <w:rFonts w:ascii="Times New Roman" w:hAnsi="Times New Roman"/>
                <w:sz w:val="28"/>
                <w:szCs w:val="28"/>
                <w:lang w:eastAsia="zh-CN"/>
              </w:rPr>
              <w:t>В</w:t>
            </w:r>
          </w:p>
        </w:tc>
      </w:tr>
      <w:tr w:rsidR="00E85F4C" w:rsidRPr="00631599" w14:paraId="34EBEEED" w14:textId="77777777" w:rsidTr="006E6458">
        <w:trPr>
          <w:trHeight w:val="454"/>
        </w:trPr>
        <w:tc>
          <w:tcPr>
            <w:tcW w:w="2644" w:type="dxa"/>
            <w:vMerge/>
            <w:tcBorders>
              <w:bottom w:val="double" w:sz="4" w:space="0" w:color="auto"/>
            </w:tcBorders>
            <w:vAlign w:val="center"/>
          </w:tcPr>
          <w:p w14:paraId="3DF01C3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0" w:type="dxa"/>
            <w:vMerge/>
            <w:tcBorders>
              <w:bottom w:val="double" w:sz="4" w:space="0" w:color="auto"/>
            </w:tcBorders>
            <w:vAlign w:val="center"/>
          </w:tcPr>
          <w:p w14:paraId="3F77EA29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765F01D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А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35D71C08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Б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185B20EC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В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7B0AB22E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Г</w:t>
            </w:r>
          </w:p>
        </w:tc>
        <w:tc>
          <w:tcPr>
            <w:tcW w:w="1897" w:type="dxa"/>
            <w:vMerge/>
            <w:tcBorders>
              <w:bottom w:val="double" w:sz="4" w:space="0" w:color="auto"/>
            </w:tcBorders>
            <w:vAlign w:val="center"/>
          </w:tcPr>
          <w:p w14:paraId="6462949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</w:tr>
      <w:tr w:rsidR="00E85F4C" w:rsidRPr="00631599" w14:paraId="6590F710" w14:textId="77777777" w:rsidTr="006E6458">
        <w:trPr>
          <w:trHeight w:val="454"/>
        </w:trPr>
        <w:tc>
          <w:tcPr>
            <w:tcW w:w="2644" w:type="dxa"/>
            <w:vMerge w:val="restart"/>
            <w:tcBorders>
              <w:top w:val="double" w:sz="4" w:space="0" w:color="auto"/>
            </w:tcBorders>
            <w:vAlign w:val="center"/>
          </w:tcPr>
          <w:p w14:paraId="5A39D429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Высокого</w:t>
            </w:r>
            <w:proofErr w:type="spellEnd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уровня</w:t>
            </w:r>
            <w:proofErr w:type="spellEnd"/>
          </w:p>
        </w:tc>
        <w:tc>
          <w:tcPr>
            <w:tcW w:w="1500" w:type="dxa"/>
            <w:tcBorders>
              <w:top w:val="double" w:sz="4" w:space="0" w:color="auto"/>
            </w:tcBorders>
            <w:vAlign w:val="center"/>
          </w:tcPr>
          <w:p w14:paraId="778D0F78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799761F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1,38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3F96CFE5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1,26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17B26BD2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1,15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32DF12C9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1,20</w:t>
            </w:r>
          </w:p>
        </w:tc>
        <w:tc>
          <w:tcPr>
            <w:tcW w:w="1897" w:type="dxa"/>
            <w:tcBorders>
              <w:top w:val="double" w:sz="4" w:space="0" w:color="auto"/>
            </w:tcBorders>
            <w:vAlign w:val="center"/>
          </w:tcPr>
          <w:p w14:paraId="32E0650A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1,20</w:t>
            </w:r>
          </w:p>
        </w:tc>
      </w:tr>
      <w:tr w:rsidR="00E85F4C" w:rsidRPr="00631599" w14:paraId="542D0345" w14:textId="77777777" w:rsidTr="006E6458">
        <w:trPr>
          <w:trHeight w:val="454"/>
        </w:trPr>
        <w:tc>
          <w:tcPr>
            <w:tcW w:w="2644" w:type="dxa"/>
            <w:vMerge/>
            <w:vAlign w:val="center"/>
          </w:tcPr>
          <w:p w14:paraId="05631721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457AF932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9B6D373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5DAA5EA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1,19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01BD243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1,08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65DF60F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0,65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vAlign w:val="center"/>
          </w:tcPr>
          <w:p w14:paraId="1DB56D40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1,35</w:t>
            </w:r>
          </w:p>
        </w:tc>
      </w:tr>
      <w:tr w:rsidR="00E85F4C" w:rsidRPr="00631599" w14:paraId="077BACA9" w14:textId="77777777" w:rsidTr="006E6458">
        <w:trPr>
          <w:trHeight w:val="454"/>
        </w:trPr>
        <w:tc>
          <w:tcPr>
            <w:tcW w:w="2644" w:type="dxa"/>
            <w:vMerge/>
            <w:tcBorders>
              <w:bottom w:val="single" w:sz="4" w:space="0" w:color="000000"/>
            </w:tcBorders>
            <w:vAlign w:val="center"/>
          </w:tcPr>
          <w:p w14:paraId="5DE351C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74C5CFE1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63C4E399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135C3DF9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1,10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54C247AE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1,00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3C44D054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0,60</w:t>
            </w:r>
          </w:p>
        </w:tc>
        <w:tc>
          <w:tcPr>
            <w:tcW w:w="1897" w:type="dxa"/>
            <w:tcBorders>
              <w:bottom w:val="single" w:sz="4" w:space="0" w:color="000000"/>
            </w:tcBorders>
            <w:vAlign w:val="center"/>
          </w:tcPr>
          <w:p w14:paraId="36F8F27E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1,50</w:t>
            </w:r>
          </w:p>
        </w:tc>
      </w:tr>
      <w:tr w:rsidR="00E85F4C" w:rsidRPr="00631599" w14:paraId="7F3BC528" w14:textId="77777777" w:rsidTr="006E6458">
        <w:trPr>
          <w:trHeight w:val="454"/>
        </w:trPr>
        <w:tc>
          <w:tcPr>
            <w:tcW w:w="2644" w:type="dxa"/>
            <w:vMerge w:val="restart"/>
            <w:vAlign w:val="center"/>
          </w:tcPr>
          <w:p w14:paraId="2E9B7D8D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Низкого</w:t>
            </w:r>
            <w:proofErr w:type="spellEnd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уровня</w:t>
            </w:r>
            <w:proofErr w:type="spellEnd"/>
          </w:p>
        </w:tc>
        <w:tc>
          <w:tcPr>
            <w:tcW w:w="1500" w:type="dxa"/>
            <w:vAlign w:val="center"/>
          </w:tcPr>
          <w:p w14:paraId="1E2C5FDE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850" w:type="dxa"/>
            <w:vAlign w:val="center"/>
          </w:tcPr>
          <w:p w14:paraId="276692BA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1,58</w:t>
            </w:r>
          </w:p>
        </w:tc>
        <w:tc>
          <w:tcPr>
            <w:tcW w:w="850" w:type="dxa"/>
            <w:vAlign w:val="center"/>
          </w:tcPr>
          <w:p w14:paraId="2517C390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1,45</w:t>
            </w:r>
          </w:p>
        </w:tc>
        <w:tc>
          <w:tcPr>
            <w:tcW w:w="850" w:type="dxa"/>
            <w:vAlign w:val="center"/>
          </w:tcPr>
          <w:p w14:paraId="1BB6248F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1,32</w:t>
            </w:r>
          </w:p>
        </w:tc>
        <w:tc>
          <w:tcPr>
            <w:tcW w:w="850" w:type="dxa"/>
            <w:vAlign w:val="center"/>
          </w:tcPr>
          <w:p w14:paraId="35A55319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0,79</w:t>
            </w:r>
          </w:p>
        </w:tc>
        <w:tc>
          <w:tcPr>
            <w:tcW w:w="1897" w:type="dxa"/>
            <w:vAlign w:val="center"/>
          </w:tcPr>
          <w:p w14:paraId="2271B50F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1,20</w:t>
            </w:r>
          </w:p>
        </w:tc>
      </w:tr>
      <w:tr w:rsidR="00E85F4C" w:rsidRPr="00631599" w14:paraId="764259F9" w14:textId="77777777" w:rsidTr="006E6458">
        <w:trPr>
          <w:trHeight w:val="454"/>
        </w:trPr>
        <w:tc>
          <w:tcPr>
            <w:tcW w:w="2644" w:type="dxa"/>
            <w:vMerge/>
          </w:tcPr>
          <w:p w14:paraId="33077F07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0" w:type="dxa"/>
            <w:vAlign w:val="center"/>
          </w:tcPr>
          <w:p w14:paraId="41A0EDCF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55CFF5DD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1,49</w:t>
            </w:r>
          </w:p>
        </w:tc>
        <w:tc>
          <w:tcPr>
            <w:tcW w:w="850" w:type="dxa"/>
            <w:vAlign w:val="center"/>
          </w:tcPr>
          <w:p w14:paraId="26180D0F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1,37</w:t>
            </w:r>
          </w:p>
        </w:tc>
        <w:tc>
          <w:tcPr>
            <w:tcW w:w="850" w:type="dxa"/>
            <w:vAlign w:val="center"/>
          </w:tcPr>
          <w:p w14:paraId="03B9AFE6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1,24</w:t>
            </w:r>
          </w:p>
        </w:tc>
        <w:tc>
          <w:tcPr>
            <w:tcW w:w="850" w:type="dxa"/>
            <w:vAlign w:val="center"/>
          </w:tcPr>
          <w:p w14:paraId="059DCDEB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0,74</w:t>
            </w:r>
          </w:p>
        </w:tc>
        <w:tc>
          <w:tcPr>
            <w:tcW w:w="1897" w:type="dxa"/>
            <w:vAlign w:val="center"/>
          </w:tcPr>
          <w:p w14:paraId="11F16F2A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1,35</w:t>
            </w:r>
          </w:p>
        </w:tc>
      </w:tr>
      <w:tr w:rsidR="00E85F4C" w:rsidRPr="00631599" w14:paraId="6900694A" w14:textId="77777777" w:rsidTr="006E6458">
        <w:trPr>
          <w:trHeight w:val="454"/>
        </w:trPr>
        <w:tc>
          <w:tcPr>
            <w:tcW w:w="2644" w:type="dxa"/>
            <w:vMerge/>
          </w:tcPr>
          <w:p w14:paraId="6A829CBE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0" w:type="dxa"/>
            <w:vAlign w:val="center"/>
          </w:tcPr>
          <w:p w14:paraId="2FC40575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850" w:type="dxa"/>
            <w:vAlign w:val="center"/>
          </w:tcPr>
          <w:p w14:paraId="0E122A94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1,38</w:t>
            </w:r>
          </w:p>
        </w:tc>
        <w:tc>
          <w:tcPr>
            <w:tcW w:w="850" w:type="dxa"/>
            <w:vAlign w:val="center"/>
          </w:tcPr>
          <w:p w14:paraId="69F837C5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1,26</w:t>
            </w:r>
          </w:p>
        </w:tc>
        <w:tc>
          <w:tcPr>
            <w:tcW w:w="850" w:type="dxa"/>
            <w:vAlign w:val="center"/>
          </w:tcPr>
          <w:p w14:paraId="72806FC2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1,15</w:t>
            </w:r>
          </w:p>
        </w:tc>
        <w:tc>
          <w:tcPr>
            <w:tcW w:w="850" w:type="dxa"/>
            <w:vAlign w:val="center"/>
          </w:tcPr>
          <w:p w14:paraId="444C5498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0,69</w:t>
            </w:r>
          </w:p>
        </w:tc>
        <w:tc>
          <w:tcPr>
            <w:tcW w:w="1897" w:type="dxa"/>
            <w:vAlign w:val="center"/>
          </w:tcPr>
          <w:p w14:paraId="3F563372" w14:textId="77777777" w:rsidR="00E85F4C" w:rsidRPr="00631599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1,50</w:t>
            </w:r>
          </w:p>
        </w:tc>
      </w:tr>
    </w:tbl>
    <w:p w14:paraId="4FD423A8" w14:textId="77777777" w:rsidR="00E85F4C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68D3D4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С учётом того, что задача была поставлена достаточно чётко, коэффициент p примем равным 0,07 (p=0,07).</w:t>
      </w:r>
    </w:p>
    <w:p w14:paraId="08931FCB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Условное число операторов, согласно формуле (3), составляет</w:t>
      </w:r>
    </w:p>
    <w:p w14:paraId="0F3775EE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B3F45D" w14:textId="77777777" w:rsidR="00E85F4C" w:rsidRPr="007E5A46" w:rsidRDefault="00E85F4C" w:rsidP="00E85F4C">
      <w:p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4" w:name="_Hlk42336237"/>
      <m:oMathPara>
        <m:oMathParaPr>
          <m:jc m:val="center"/>
        </m:oMathParaPr>
        <m:oMath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</w:rPr>
            <m:t xml:space="preserve">Q=457∙1,00∙(1,00+0,07)=488,99 </m:t>
          </m:r>
          <w:proofErr w:type="spellStart"/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</w:rPr>
            <m:t>ед</m:t>
          </m:r>
        </m:oMath>
      </m:oMathPara>
      <w:bookmarkEnd w:id="4"/>
      <w:proofErr w:type="spellEnd"/>
    </w:p>
    <w:p w14:paraId="5BB289DF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60140A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Затраты труда на подготовку описания задачи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точно определить невозможно, т.к. это связано с творческим характером работы. Примем данное значение равным 50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o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=50</m:t>
        </m:r>
      </m:oMath>
      <w:r w:rsidRPr="00723FB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FEDB047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труда на изучение описания задачи с учётом уточнения описания и квалификации программиста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и</m:t>
            </m:r>
          </m:sub>
        </m:sSub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23FBE">
        <w:rPr>
          <w:rFonts w:ascii="Times New Roman" w:eastAsia="Calibri" w:hAnsi="Times New Roman" w:cs="Times New Roman"/>
          <w:sz w:val="28"/>
          <w:szCs w:val="28"/>
        </w:rPr>
        <w:t>определяются по формуле</w:t>
      </w:r>
    </w:p>
    <w:p w14:paraId="3C907C52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FE182E" w14:textId="40511504" w:rsidR="00E85F4C" w:rsidRPr="007E5A46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и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Q</m:t>
            </m:r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B</m:t>
            </m:r>
          </m:e>
        </m:d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/((75...85)∙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K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)</m:t>
        </m:r>
      </m:oMath>
      <w:r w:rsidRPr="00021BB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E5A46">
        <w:rPr>
          <w:rFonts w:ascii="Times New Roman" w:eastAsia="Calibri" w:hAnsi="Times New Roman" w:cs="Times New Roman"/>
          <w:sz w:val="28"/>
          <w:szCs w:val="28"/>
        </w:rPr>
        <w:tab/>
        <w:t>(4)</w:t>
      </w:r>
    </w:p>
    <w:p w14:paraId="67F24DA3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995781" w14:textId="77777777" w:rsidR="00E85F4C" w:rsidRPr="00723FBE" w:rsidRDefault="00E85F4C" w:rsidP="00E85F4C">
      <w:pPr>
        <w:spacing w:after="0" w:line="360" w:lineRule="auto"/>
        <w:ind w:left="426" w:hanging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723FBE">
        <w:rPr>
          <w:rFonts w:ascii="Times New Roman" w:eastAsia="Calibri" w:hAnsi="Times New Roman" w:cs="Times New Roman"/>
          <w:sz w:val="28"/>
          <w:szCs w:val="28"/>
        </w:rPr>
        <w:t>В – коэффициент увеличения затрат труда вследствие недостаточного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>описания задачи, уточнений и некоторой недоработки;</w:t>
      </w:r>
    </w:p>
    <w:p w14:paraId="76BEE247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К – коэффициент квалификации </w:t>
      </w:r>
      <w:r>
        <w:rPr>
          <w:rFonts w:ascii="Times New Roman" w:eastAsia="Calibri" w:hAnsi="Times New Roman" w:cs="Times New Roman"/>
          <w:sz w:val="28"/>
          <w:szCs w:val="28"/>
        </w:rPr>
        <w:t>разработчика</w:t>
      </w:r>
      <w:r w:rsidRPr="00723FB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3FBA5A6" w14:textId="600C8A65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По таблице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, для работающих до двух </w:t>
      </w:r>
      <w:r w:rsidRPr="00814E3D">
        <w:rPr>
          <w:rFonts w:ascii="Times New Roman" w:eastAsia="Calibri" w:hAnsi="Times New Roman" w:cs="Times New Roman"/>
          <w:sz w:val="28"/>
          <w:szCs w:val="28"/>
        </w:rPr>
        <w:t>лет</w:t>
      </w:r>
      <w:r w:rsidR="001063DD" w:rsidRPr="00814E3D">
        <w:rPr>
          <w:rFonts w:ascii="Times New Roman" w:eastAsia="Calibri" w:hAnsi="Times New Roman" w:cs="Times New Roman"/>
          <w:sz w:val="28"/>
          <w:szCs w:val="28"/>
        </w:rPr>
        <w:t>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К = 0,8.</w:t>
      </w:r>
    </w:p>
    <w:p w14:paraId="54FAC6AD" w14:textId="77777777" w:rsidR="005D2353" w:rsidRDefault="005D2353">
      <w:pPr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br w:type="page"/>
      </w:r>
    </w:p>
    <w:p w14:paraId="1EA44E5E" w14:textId="7C153763" w:rsidR="00E85F4C" w:rsidRPr="00631599" w:rsidRDefault="00E85F4C" w:rsidP="00E85F4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31599">
        <w:rPr>
          <w:rFonts w:ascii="Times New Roman" w:eastAsia="Times New Roman" w:hAnsi="Times New Roman" w:cs="Times New Roman"/>
          <w:spacing w:val="40"/>
          <w:sz w:val="28"/>
          <w:szCs w:val="28"/>
          <w:lang w:val="en-US" w:eastAsia="ru-RU"/>
        </w:rPr>
        <w:lastRenderedPageBreak/>
        <w:t>Таблиц</w:t>
      </w:r>
      <w:proofErr w:type="spellEnd"/>
      <w:r w:rsidR="001C6A77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>а</w:t>
      </w:r>
      <w:r w:rsidRPr="00631599">
        <w:rPr>
          <w:rFonts w:ascii="Times New Roman" w:eastAsia="Times New Roman" w:hAnsi="Times New Roman" w:cs="Times New Roman"/>
          <w:spacing w:val="4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Коэффициент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квалификации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разработчика</w:t>
      </w:r>
      <w:proofErr w:type="spellEnd"/>
    </w:p>
    <w:p w14:paraId="205F2B77" w14:textId="77777777" w:rsidR="00E85F4C" w:rsidRPr="00631599" w:rsidRDefault="00E85F4C" w:rsidP="00E85F4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4657"/>
        <w:gridCol w:w="4688"/>
      </w:tblGrid>
      <w:tr w:rsidR="00E85F4C" w:rsidRPr="00631599" w14:paraId="62B759D6" w14:textId="77777777" w:rsidTr="006E6458">
        <w:trPr>
          <w:trHeight w:val="454"/>
        </w:trPr>
        <w:tc>
          <w:tcPr>
            <w:tcW w:w="4785" w:type="dxa"/>
            <w:tcBorders>
              <w:bottom w:val="double" w:sz="4" w:space="0" w:color="auto"/>
            </w:tcBorders>
            <w:vAlign w:val="center"/>
          </w:tcPr>
          <w:p w14:paraId="7E133A5C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Опыт</w:t>
            </w:r>
            <w:proofErr w:type="spellEnd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работы</w:t>
            </w:r>
            <w:proofErr w:type="spellEnd"/>
          </w:p>
        </w:tc>
        <w:tc>
          <w:tcPr>
            <w:tcW w:w="4786" w:type="dxa"/>
            <w:tcBorders>
              <w:bottom w:val="double" w:sz="4" w:space="0" w:color="auto"/>
            </w:tcBorders>
            <w:vAlign w:val="center"/>
          </w:tcPr>
          <w:p w14:paraId="42B2DC39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Коэффициент</w:t>
            </w:r>
            <w:proofErr w:type="spellEnd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квалификации</w:t>
            </w:r>
            <w:proofErr w:type="spellEnd"/>
          </w:p>
        </w:tc>
      </w:tr>
      <w:tr w:rsidR="00E85F4C" w:rsidRPr="00631599" w14:paraId="070A077B" w14:textId="77777777" w:rsidTr="006E6458">
        <w:trPr>
          <w:trHeight w:val="454"/>
        </w:trPr>
        <w:tc>
          <w:tcPr>
            <w:tcW w:w="4785" w:type="dxa"/>
            <w:tcBorders>
              <w:top w:val="double" w:sz="4" w:space="0" w:color="auto"/>
            </w:tcBorders>
            <w:vAlign w:val="center"/>
          </w:tcPr>
          <w:p w14:paraId="2EFE4C7F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До</w:t>
            </w:r>
            <w:proofErr w:type="spellEnd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двух</w:t>
            </w:r>
            <w:proofErr w:type="spellEnd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лет</w:t>
            </w:r>
            <w:proofErr w:type="spellEnd"/>
          </w:p>
        </w:tc>
        <w:tc>
          <w:tcPr>
            <w:tcW w:w="4786" w:type="dxa"/>
            <w:tcBorders>
              <w:top w:val="double" w:sz="4" w:space="0" w:color="auto"/>
            </w:tcBorders>
            <w:vAlign w:val="center"/>
          </w:tcPr>
          <w:p w14:paraId="6CC9713C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0,80</w:t>
            </w:r>
          </w:p>
        </w:tc>
      </w:tr>
      <w:tr w:rsidR="00E85F4C" w:rsidRPr="00631599" w14:paraId="47F4B912" w14:textId="77777777" w:rsidTr="006E6458">
        <w:trPr>
          <w:trHeight w:val="454"/>
        </w:trPr>
        <w:tc>
          <w:tcPr>
            <w:tcW w:w="4785" w:type="dxa"/>
            <w:vAlign w:val="center"/>
          </w:tcPr>
          <w:p w14:paraId="26CDB6C1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2-3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года</w:t>
            </w:r>
            <w:proofErr w:type="spellEnd"/>
          </w:p>
        </w:tc>
        <w:tc>
          <w:tcPr>
            <w:tcW w:w="4786" w:type="dxa"/>
            <w:vAlign w:val="center"/>
          </w:tcPr>
          <w:p w14:paraId="3CE8BF03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1,00</w:t>
            </w:r>
          </w:p>
        </w:tc>
      </w:tr>
      <w:tr w:rsidR="00E85F4C" w:rsidRPr="00631599" w14:paraId="22EED3FD" w14:textId="77777777" w:rsidTr="006E6458">
        <w:trPr>
          <w:trHeight w:val="454"/>
        </w:trPr>
        <w:tc>
          <w:tcPr>
            <w:tcW w:w="4785" w:type="dxa"/>
            <w:vAlign w:val="center"/>
          </w:tcPr>
          <w:p w14:paraId="126CBF5C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3-5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лет</w:t>
            </w:r>
            <w:proofErr w:type="spellEnd"/>
          </w:p>
        </w:tc>
        <w:tc>
          <w:tcPr>
            <w:tcW w:w="4786" w:type="dxa"/>
            <w:vAlign w:val="center"/>
          </w:tcPr>
          <w:p w14:paraId="70F5DB66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1,10 - 1,20</w:t>
            </w:r>
          </w:p>
        </w:tc>
      </w:tr>
      <w:tr w:rsidR="00E85F4C" w:rsidRPr="00631599" w14:paraId="14BFFD1E" w14:textId="77777777" w:rsidTr="006E6458">
        <w:trPr>
          <w:trHeight w:val="454"/>
        </w:trPr>
        <w:tc>
          <w:tcPr>
            <w:tcW w:w="4785" w:type="dxa"/>
            <w:vAlign w:val="center"/>
          </w:tcPr>
          <w:p w14:paraId="3F47552C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5-7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лет</w:t>
            </w:r>
            <w:proofErr w:type="spellEnd"/>
          </w:p>
        </w:tc>
        <w:tc>
          <w:tcPr>
            <w:tcW w:w="4786" w:type="dxa"/>
            <w:vAlign w:val="center"/>
          </w:tcPr>
          <w:p w14:paraId="2E9B3EAB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1,30 - 1,40</w:t>
            </w:r>
          </w:p>
        </w:tc>
      </w:tr>
      <w:tr w:rsidR="00E85F4C" w:rsidRPr="00631599" w14:paraId="405383B3" w14:textId="77777777" w:rsidTr="006E6458">
        <w:trPr>
          <w:trHeight w:val="454"/>
        </w:trPr>
        <w:tc>
          <w:tcPr>
            <w:tcW w:w="4785" w:type="dxa"/>
            <w:vAlign w:val="center"/>
          </w:tcPr>
          <w:p w14:paraId="245E16F5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Более</w:t>
            </w:r>
            <w:proofErr w:type="spellEnd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7 </w:t>
            </w:r>
            <w:proofErr w:type="spellStart"/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лет</w:t>
            </w:r>
            <w:proofErr w:type="spellEnd"/>
          </w:p>
        </w:tc>
        <w:tc>
          <w:tcPr>
            <w:tcW w:w="4786" w:type="dxa"/>
            <w:vAlign w:val="center"/>
          </w:tcPr>
          <w:p w14:paraId="48A36B2D" w14:textId="77777777" w:rsidR="00E85F4C" w:rsidRPr="00F6319F" w:rsidRDefault="00E85F4C" w:rsidP="006E6458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F6319F">
              <w:rPr>
                <w:rFonts w:ascii="Times New Roman" w:hAnsi="Times New Roman"/>
                <w:sz w:val="28"/>
                <w:szCs w:val="28"/>
                <w:lang w:val="en-US" w:eastAsia="ru-RU"/>
              </w:rPr>
              <w:t>1,50 - 1,60</w:t>
            </w:r>
          </w:p>
        </w:tc>
      </w:tr>
    </w:tbl>
    <w:p w14:paraId="5EF04883" w14:textId="77777777" w:rsidR="00E85F4C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1AA54D" w14:textId="77777777" w:rsidR="00E85F4C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Затраты труда на изучение описания задачи, согласно формуле (4), составляет</w:t>
      </w:r>
    </w:p>
    <w:p w14:paraId="70446166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596B83" w14:textId="77777777" w:rsidR="00E85F4C" w:rsidRPr="007E5A46" w:rsidRDefault="00FB03F7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 xml:space="preserve">и 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 488,99∙1,50/(75∙0,80) = 12,22 чел.ч</m:t>
        </m:r>
      </m:oMath>
      <w:r w:rsidR="00E85F4C" w:rsidRPr="007E5A4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37E31F8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4FC578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В связи с тем, что при изучении описания задачи потребовались некоторые уточнения и доработки в описании, коэффициент В равен 1,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723FBE">
        <w:rPr>
          <w:rFonts w:ascii="Times New Roman" w:eastAsia="Calibri" w:hAnsi="Times New Roman" w:cs="Times New Roman"/>
          <w:sz w:val="28"/>
          <w:szCs w:val="28"/>
        </w:rPr>
        <w:t>0.</w:t>
      </w:r>
    </w:p>
    <w:p w14:paraId="7E576648" w14:textId="7BFAF544" w:rsidR="00E85F4C" w:rsidRPr="005D2353" w:rsidRDefault="005D2353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2353">
        <w:rPr>
          <w:rFonts w:ascii="Times New Roman" w:eastAsia="Calibri" w:hAnsi="Times New Roman" w:cs="Times New Roman"/>
          <w:sz w:val="28"/>
          <w:szCs w:val="28"/>
        </w:rPr>
        <w:t>Далее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D2353">
        <w:rPr>
          <w:rFonts w:ascii="Times New Roman" w:eastAsia="Calibri" w:hAnsi="Times New Roman" w:cs="Times New Roman"/>
          <w:sz w:val="28"/>
          <w:szCs w:val="28"/>
        </w:rPr>
        <w:t>осуществляется расчет трудоемкости и затрат труда на различных стадиях разработки программного продукта.</w:t>
      </w:r>
    </w:p>
    <w:p w14:paraId="79FBC240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труда на разработку алгоритма решения задачи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а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>, определяются по формуле</w:t>
      </w:r>
    </w:p>
    <w:p w14:paraId="4A58193F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CD5370" w14:textId="291D3BB0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а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=Q/((50…75)∙K)</m:t>
        </m:r>
      </m:oMath>
      <w:r w:rsidRPr="00C11E70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Pr="00723FBE">
        <w:rPr>
          <w:rFonts w:ascii="Times New Roman" w:eastAsia="Calibri" w:hAnsi="Times New Roman" w:cs="Times New Roman"/>
          <w:sz w:val="28"/>
          <w:lang w:val="en-US"/>
        </w:rPr>
        <w:tab/>
      </w:r>
      <w:r w:rsidRPr="00723FBE">
        <w:rPr>
          <w:rFonts w:ascii="Times New Roman" w:eastAsia="Calibri" w:hAnsi="Times New Roman" w:cs="Times New Roman"/>
          <w:sz w:val="28"/>
          <w:szCs w:val="28"/>
          <w:lang w:val="en-US"/>
        </w:rPr>
        <w:t>(5)</w:t>
      </w:r>
    </w:p>
    <w:p w14:paraId="5006C973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F6B31D8" w14:textId="77777777" w:rsidR="00E85F4C" w:rsidRPr="00AC578D" w:rsidRDefault="00FB03F7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a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 xml:space="preserve">=488,99/(62∙0,80)=9,86 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чел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.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ч</m:t>
        </m:r>
      </m:oMath>
      <w:r w:rsidR="00E85F4C" w:rsidRPr="00AC578D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3E6408FB" w14:textId="77777777" w:rsidR="00E85F4C" w:rsidRPr="00C11E70" w:rsidRDefault="00E85F4C" w:rsidP="00E85F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EB95309" w14:textId="77777777" w:rsidR="00E85F4C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труда на </w:t>
      </w:r>
      <w:r>
        <w:rPr>
          <w:rFonts w:ascii="Times New Roman" w:eastAsia="Calibri" w:hAnsi="Times New Roman" w:cs="Times New Roman"/>
          <w:sz w:val="28"/>
          <w:szCs w:val="28"/>
        </w:rPr>
        <w:t>разработку программы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</m:t>
            </m:r>
          </m:sub>
        </m:sSub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23FBE">
        <w:rPr>
          <w:rFonts w:ascii="Times New Roman" w:eastAsia="Calibri" w:hAnsi="Times New Roman" w:cs="Times New Roman"/>
          <w:sz w:val="28"/>
          <w:szCs w:val="28"/>
        </w:rPr>
        <w:t>определяются по формуле</w:t>
      </w:r>
    </w:p>
    <w:p w14:paraId="46B34F8B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FF6814" w14:textId="7CEE5C0C" w:rsidR="00E85F4C" w:rsidRPr="007E5A46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Q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/((50…75)∙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K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)</m:t>
        </m:r>
      </m:oMath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7E5A46">
        <w:rPr>
          <w:rFonts w:ascii="Times New Roman" w:eastAsia="Calibri" w:hAnsi="Times New Roman" w:cs="Times New Roman"/>
          <w:sz w:val="28"/>
        </w:rPr>
        <w:tab/>
      </w:r>
      <w:r w:rsidRPr="007E5A46"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7E5A46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4C48A646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A1FB18F" w14:textId="1BC35E5F" w:rsidR="00E85F4C" w:rsidRDefault="00FB03F7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=488,99/(60∙0,80</m:t>
        </m:r>
        <m:r>
          <m:rPr>
            <m:nor/>
          </m:rPr>
          <w:rPr>
            <w:rFonts w:ascii="Cambria Math" w:eastAsia="Calibri" w:hAnsi="Times New Roman" w:cs="Times New Roman"/>
            <w:sz w:val="28"/>
            <w:szCs w:val="28"/>
          </w:rPr>
          <m:t>)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 xml:space="preserve">=10,19 </m:t>
        </m:r>
        <w:proofErr w:type="spellStart"/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чел.ч</m:t>
        </m:r>
      </m:oMath>
      <w:proofErr w:type="spellEnd"/>
      <w:r w:rsidR="00E85F4C" w:rsidRPr="007E5A4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FE1B3E0" w14:textId="77777777" w:rsidR="00037617" w:rsidRPr="007E5A46" w:rsidRDefault="00037617" w:rsidP="00037617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48171F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труда на отладку программы на ЭВМ при комплексной отладке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</m:sSub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23FBE">
        <w:rPr>
          <w:rFonts w:ascii="Times New Roman" w:eastAsia="Calibri" w:hAnsi="Times New Roman" w:cs="Times New Roman"/>
          <w:sz w:val="28"/>
          <w:szCs w:val="28"/>
        </w:rPr>
        <w:t>определяются по формуле</w:t>
      </w:r>
    </w:p>
    <w:p w14:paraId="22ABBF34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D2F78C" w14:textId="77777777" w:rsidR="00E85F4C" w:rsidRPr="007E5A46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=1,5∙</m:t>
        </m:r>
        <m:sSubSup>
          <m:sSubSup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A</m:t>
            </m:r>
          </m:sup>
        </m:sSubSup>
      </m:oMath>
      <w:r w:rsidRPr="007E5A46">
        <w:rPr>
          <w:rFonts w:ascii="Times New Roman" w:eastAsia="Calibri" w:hAnsi="Times New Roman" w:cs="Times New Roman"/>
          <w:sz w:val="28"/>
          <w:szCs w:val="28"/>
        </w:rPr>
        <w:t>,</w:t>
      </w:r>
      <w:r w:rsidRPr="007E5A46">
        <w:rPr>
          <w:rFonts w:ascii="Times New Roman" w:eastAsia="Calibri" w:hAnsi="Times New Roman" w:cs="Times New Roman"/>
          <w:sz w:val="28"/>
          <w:szCs w:val="28"/>
        </w:rPr>
        <w:tab/>
        <w:t>(</w:t>
      </w:r>
      <w:r>
        <w:rPr>
          <w:rFonts w:ascii="Times New Roman" w:eastAsia="Calibri" w:hAnsi="Times New Roman" w:cs="Times New Roman"/>
          <w:sz w:val="28"/>
          <w:szCs w:val="28"/>
        </w:rPr>
        <w:t>7</w:t>
      </w:r>
      <w:r w:rsidRPr="007E5A46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056F958C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C8CD9D" w14:textId="77777777" w:rsidR="00E85F4C" w:rsidRPr="00723FBE" w:rsidRDefault="00E85F4C" w:rsidP="00E85F4C">
      <w:pPr>
        <w:spacing w:after="0" w:line="360" w:lineRule="auto"/>
        <w:ind w:left="426" w:hanging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A</m:t>
            </m:r>
          </m:sup>
        </m:sSubSup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отладку программы на ЭВМ при автономной отладке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одной задачи,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684CAE3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труда на отладку программы на ЭВМ при автономной отладке одной задачи </w:t>
      </w:r>
      <m:oMath>
        <m:sSubSup>
          <m:sSubSup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A</m:t>
            </m:r>
          </m:sup>
        </m:sSubSup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определяются по формуле</w:t>
      </w:r>
    </w:p>
    <w:p w14:paraId="6F6851E9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1B439F" w14:textId="4406DA6D" w:rsidR="00E85F4C" w:rsidRPr="007E5A46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A</m:t>
            </m:r>
          </m:sup>
        </m:sSubSup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=Q/((50…75)∙K)</m:t>
        </m:r>
      </m:oMath>
      <w:r w:rsidRPr="00E85F4C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Pr="007E5A46">
        <w:rPr>
          <w:rFonts w:ascii="Times New Roman" w:eastAsia="Calibri" w:hAnsi="Times New Roman" w:cs="Times New Roman"/>
          <w:sz w:val="28"/>
          <w:lang w:val="en-US"/>
        </w:rPr>
        <w:tab/>
      </w:r>
      <w:r w:rsidRPr="007E5A46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Pr="00E85F4C">
        <w:rPr>
          <w:rFonts w:ascii="Times New Roman" w:eastAsia="Calibri" w:hAnsi="Times New Roman" w:cs="Times New Roman"/>
          <w:sz w:val="28"/>
          <w:szCs w:val="28"/>
          <w:lang w:val="en-US"/>
        </w:rPr>
        <w:t>8</w:t>
      </w:r>
      <w:r w:rsidRPr="007E5A46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00FDD480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4CDECA5" w14:textId="07FCC4A5" w:rsidR="00E85F4C" w:rsidRPr="00B45F14" w:rsidRDefault="00FB03F7" w:rsidP="00E85F4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Cs/>
                  <w:color w:val="000000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Calibri" w:hAnsi="Times New Roman" w:cs="Times New Roman"/>
                  <w:sz w:val="28"/>
                  <w:szCs w:val="28"/>
                </w:rPr>
                <m:t>от</m:t>
              </m:r>
            </m:sub>
            <m:sup>
              <m:r>
                <m:rPr>
                  <m:nor/>
                </m:rPr>
                <w:rPr>
                  <w:rFonts w:ascii="Times New Roman" w:eastAsia="Calibri" w:hAnsi="Times New Roman" w:cs="Times New Roman"/>
                  <w:sz w:val="28"/>
                  <w:szCs w:val="28"/>
                  <w:lang w:val="en-US"/>
                </w:rPr>
                <m:t>A</m:t>
              </m:r>
            </m:sup>
          </m:sSubSup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m:t>=488,99/(70∙0,8</m:t>
          </m:r>
          <m:r>
            <m:rPr>
              <m:nor/>
            </m:rP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val="en-US"/>
            </w:rPr>
            <m:t>0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m:t xml:space="preserve">)=8,73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ч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m:t>ел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m:t>.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m:t>ч</m:t>
          </m:r>
        </m:oMath>
      </m:oMathPara>
    </w:p>
    <w:p w14:paraId="0AFC4DFD" w14:textId="77777777" w:rsidR="00E85F4C" w:rsidRPr="00B45F14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C488BF0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  <w:r w:rsidRPr="00723FB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Рассчитаем затраты труда на отладку 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программы </w:t>
      </w:r>
      <w:r w:rsidRPr="00723FB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на ЭВМ при комплексной отладке по формуле (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723FB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62D27AD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</w:p>
    <w:p w14:paraId="1D5803DC" w14:textId="77777777" w:rsidR="00E85F4C" w:rsidRPr="007E5A46" w:rsidRDefault="00FB03F7" w:rsidP="00E85F4C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Calibri" w:hAnsi="Times New Roman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Calibri" w:hAnsi="Times New Roman" w:cs="Times New Roman"/>
                  <w:sz w:val="28"/>
                  <w:szCs w:val="28"/>
                </w:rPr>
                <m:t>от</m:t>
              </m:r>
            </m:sub>
          </m:sSub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</w:rPr>
            <m:t xml:space="preserve">=1,5∙8,73=13,10 </m:t>
          </m:r>
          <w:proofErr w:type="spellStart"/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</w:rPr>
            <m:t>чел.ч</m:t>
          </m:r>
        </m:oMath>
      </m:oMathPara>
      <w:proofErr w:type="spellEnd"/>
    </w:p>
    <w:p w14:paraId="5498CF36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521E9E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труда на подготовку документации по задаче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>, определяются по формуле</w:t>
      </w:r>
    </w:p>
    <w:p w14:paraId="3A6D3844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144A45" w14:textId="77777777" w:rsidR="00E85F4C" w:rsidRPr="007E5A46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5" w:name="over10Formula"/>
      <w:bookmarkEnd w:id="5"/>
      <w:r w:rsidRPr="007E5A46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др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до</m:t>
            </m:r>
          </m:sub>
        </m:sSub>
      </m:oMath>
      <w:r w:rsidRPr="007E5A46">
        <w:rPr>
          <w:rFonts w:ascii="Times New Roman" w:eastAsia="Calibri" w:hAnsi="Times New Roman" w:cs="Times New Roman"/>
          <w:sz w:val="28"/>
          <w:szCs w:val="28"/>
        </w:rPr>
        <w:t>,</w:t>
      </w:r>
      <w:r w:rsidRPr="007E5A46">
        <w:rPr>
          <w:rFonts w:ascii="Times New Roman" w:eastAsia="Calibri" w:hAnsi="Times New Roman" w:cs="Times New Roman"/>
          <w:sz w:val="28"/>
          <w:szCs w:val="28"/>
        </w:rPr>
        <w:tab/>
        <w:t>(</w:t>
      </w:r>
      <w:r>
        <w:rPr>
          <w:rFonts w:ascii="Times New Roman" w:eastAsia="Calibri" w:hAnsi="Times New Roman" w:cs="Times New Roman"/>
          <w:sz w:val="28"/>
          <w:szCs w:val="28"/>
        </w:rPr>
        <w:t>9</w:t>
      </w:r>
      <w:r w:rsidRPr="007E5A46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2471EA12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2D8670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др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труда на подготовку материалов рукописи, </w:t>
      </w:r>
      <w:proofErr w:type="spellStart"/>
      <w:r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9DEBDD6" w14:textId="31259BC7" w:rsidR="005D2353" w:rsidRPr="00723FBE" w:rsidRDefault="00FB03F7" w:rsidP="005D2353">
      <w:pPr>
        <w:spacing w:after="0" w:line="360" w:lineRule="auto"/>
        <w:ind w:left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до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затраты на редактирование, печать и оформление документации,</w:t>
      </w:r>
      <w:r w:rsidR="00E85F4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="00E85F4C" w:rsidRPr="00723FB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AEE1BA0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Затраты труда на подготовку материалов рукописи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др</m:t>
            </m:r>
          </m:sub>
        </m:sSub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определяются по формуле</w:t>
      </w:r>
    </w:p>
    <w:p w14:paraId="3BA69601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6" w:name="over11Formula"/>
    </w:p>
    <w:bookmarkEnd w:id="6"/>
    <w:p w14:paraId="00D565C8" w14:textId="789B3D82" w:rsidR="00E85F4C" w:rsidRPr="00D616B7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16B7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др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Q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/((150…200)∙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  <w:lang w:val="en-US"/>
          </w:rPr>
          <m:t>K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)</m:t>
        </m:r>
      </m:oMath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D616B7">
        <w:rPr>
          <w:rFonts w:ascii="Times New Roman" w:eastAsia="Calibri" w:hAnsi="Times New Roman" w:cs="Times New Roman"/>
          <w:sz w:val="28"/>
        </w:rPr>
        <w:tab/>
      </w:r>
      <w:r w:rsidRPr="00D616B7">
        <w:rPr>
          <w:rFonts w:ascii="Times New Roman" w:eastAsia="Calibri" w:hAnsi="Times New Roman" w:cs="Times New Roman"/>
          <w:sz w:val="28"/>
          <w:szCs w:val="28"/>
        </w:rPr>
        <w:t>(1</w:t>
      </w:r>
      <w:r>
        <w:rPr>
          <w:rFonts w:ascii="Times New Roman" w:eastAsia="Calibri" w:hAnsi="Times New Roman" w:cs="Times New Roman"/>
          <w:sz w:val="28"/>
          <w:szCs w:val="28"/>
        </w:rPr>
        <w:t>0</w:t>
      </w:r>
      <w:r w:rsidRPr="00D616B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15AE4CBA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C22F58" w14:textId="77777777" w:rsidR="00E85F4C" w:rsidRPr="00D616B7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16B7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др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 xml:space="preserve">=488,99/(190∙0,80)=3,22 </m:t>
        </m:r>
        <w:proofErr w:type="spellStart"/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ч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ел.ч</m:t>
        </m:r>
      </m:oMath>
      <w:proofErr w:type="spellEnd"/>
      <w:r w:rsidRPr="00D616B7">
        <w:rPr>
          <w:rFonts w:ascii="Times New Roman" w:eastAsia="Calibri" w:hAnsi="Times New Roman" w:cs="Times New Roman"/>
          <w:sz w:val="28"/>
          <w:szCs w:val="28"/>
        </w:rPr>
        <w:t>.</w:t>
      </w:r>
      <w:r w:rsidRPr="00D616B7">
        <w:rPr>
          <w:rFonts w:ascii="Times New Roman" w:eastAsia="Calibri" w:hAnsi="Times New Roman" w:cs="Times New Roman"/>
          <w:sz w:val="28"/>
          <w:szCs w:val="28"/>
        </w:rPr>
        <w:tab/>
      </w:r>
    </w:p>
    <w:p w14:paraId="669F3C03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CE3CF9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Затраты на редактирование, печать и оформление документации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до</m:t>
            </m:r>
          </m:sub>
        </m:sSub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FBE">
        <w:rPr>
          <w:rFonts w:ascii="Times New Roman" w:eastAsia="Times New Roman" w:hAnsi="Times New Roman" w:cs="Times New Roman"/>
          <w:sz w:val="28"/>
          <w:szCs w:val="28"/>
        </w:rPr>
        <w:t>чел.ч</w:t>
      </w:r>
      <w:proofErr w:type="spellEnd"/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23FBE">
        <w:rPr>
          <w:rFonts w:ascii="Times New Roman" w:eastAsia="Calibri" w:hAnsi="Times New Roman" w:cs="Times New Roman"/>
          <w:sz w:val="28"/>
          <w:szCs w:val="28"/>
        </w:rPr>
        <w:t>определяются по формуле</w:t>
      </w:r>
    </w:p>
    <w:p w14:paraId="5405D5ED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CCB25" w14:textId="77777777" w:rsidR="00E85F4C" w:rsidRPr="00D616B7" w:rsidRDefault="00E85F4C" w:rsidP="00E85F4C">
      <w:pPr>
        <w:tabs>
          <w:tab w:val="center" w:pos="4820"/>
          <w:tab w:val="right" w:pos="935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16B7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до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=0,75∙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др</m:t>
            </m:r>
          </m:sub>
        </m:sSub>
      </m:oMath>
      <w:r>
        <w:rPr>
          <w:rFonts w:ascii="Times New Roman" w:eastAsia="Calibri" w:hAnsi="Times New Roman" w:cs="Times New Roman"/>
          <w:color w:val="000000"/>
          <w:sz w:val="28"/>
          <w:szCs w:val="28"/>
        </w:rPr>
        <w:t>,</w:t>
      </w:r>
      <w:r w:rsidRPr="00D616B7">
        <w:rPr>
          <w:rFonts w:ascii="Times New Roman" w:eastAsia="Calibri" w:hAnsi="Times New Roman" w:cs="Times New Roman"/>
          <w:sz w:val="28"/>
          <w:szCs w:val="28"/>
        </w:rPr>
        <w:tab/>
        <w:t>(1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616B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5D3A59C7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2931391" w14:textId="77777777" w:rsidR="00E85F4C" w:rsidRPr="00D616B7" w:rsidRDefault="00FB03F7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до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 xml:space="preserve">=0,75∙3,22=2,42 </m:t>
        </m:r>
        <w:proofErr w:type="spellStart"/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чел.ч</m:t>
        </m:r>
      </m:oMath>
      <w:proofErr w:type="spellEnd"/>
      <w:r w:rsidR="00E85F4C" w:rsidRPr="00D616B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626735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1E4BAB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Отсюда по формуле (</w:t>
      </w:r>
      <w:r>
        <w:rPr>
          <w:rFonts w:ascii="Times New Roman" w:eastAsia="Calibri" w:hAnsi="Times New Roman" w:cs="Times New Roman"/>
          <w:sz w:val="28"/>
          <w:szCs w:val="28"/>
        </w:rPr>
        <w:t>9</w:t>
      </w:r>
      <w:r w:rsidRPr="00723FBE">
        <w:rPr>
          <w:rFonts w:ascii="Times New Roman" w:eastAsia="Calibri" w:hAnsi="Times New Roman" w:cs="Times New Roman"/>
          <w:sz w:val="28"/>
          <w:szCs w:val="28"/>
        </w:rPr>
        <w:t>) находятся затраты труда на подготовку документации</w:t>
      </w:r>
    </w:p>
    <w:p w14:paraId="0E49E339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9EBE2D" w14:textId="77777777" w:rsidR="00E85F4C" w:rsidRPr="00D616B7" w:rsidRDefault="00E85F4C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16B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D616B7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D616B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3,22</w:t>
      </w:r>
      <w:r w:rsidRPr="00D616B7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>
        <w:rPr>
          <w:rFonts w:ascii="Times New Roman" w:eastAsia="Calibri" w:hAnsi="Times New Roman" w:cs="Times New Roman"/>
          <w:sz w:val="28"/>
          <w:szCs w:val="28"/>
        </w:rPr>
        <w:t>2,42</w:t>
      </w:r>
      <w:r w:rsidRPr="00D616B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5,64</w:t>
      </w:r>
      <w:r w:rsidRPr="00D616B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16B7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r w:rsidRPr="00D616B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BF28E3A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4724A7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Трудоёмкость разработки </w:t>
      </w:r>
      <w:r>
        <w:rPr>
          <w:rFonts w:ascii="Times New Roman" w:eastAsia="Calibri" w:hAnsi="Times New Roman" w:cs="Times New Roman"/>
          <w:sz w:val="28"/>
          <w:szCs w:val="28"/>
        </w:rPr>
        <w:t>ПП</w:t>
      </w:r>
      <w:r w:rsidRPr="00723FBE">
        <w:rPr>
          <w:rFonts w:ascii="Times New Roman" w:eastAsia="Calibri" w:hAnsi="Times New Roman" w:cs="Times New Roman"/>
          <w:sz w:val="28"/>
          <w:szCs w:val="28"/>
        </w:rPr>
        <w:t>, согласно формуле (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723FBE">
        <w:rPr>
          <w:rFonts w:ascii="Times New Roman" w:eastAsia="Calibri" w:hAnsi="Times New Roman" w:cs="Times New Roman"/>
          <w:sz w:val="28"/>
          <w:szCs w:val="28"/>
        </w:rPr>
        <w:t>), составляет</w:t>
      </w:r>
    </w:p>
    <w:p w14:paraId="3B5615DA" w14:textId="77777777" w:rsidR="00E85F4C" w:rsidRPr="00AC578D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7" w:name="over2Calculations"/>
    </w:p>
    <w:p w14:paraId="70911759" w14:textId="77777777" w:rsidR="00E85F4C" w:rsidRPr="00D616B7" w:rsidRDefault="00E85F4C" w:rsidP="00E85F4C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  <w:lang w:val="en-US"/>
            </w:rPr>
            <m:t>t</m:t>
          </m:r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</w:rPr>
            <m:t xml:space="preserve">=50+12,22+9,86+10,19+13,10+5,64=101,01 </m:t>
          </m:r>
          <w:proofErr w:type="spellStart"/>
          <m:r>
            <m:rPr>
              <m:nor/>
            </m:rPr>
            <w:rPr>
              <w:rFonts w:ascii="Times New Roman" w:eastAsia="Calibri" w:hAnsi="Times New Roman" w:cs="Times New Roman"/>
              <w:sz w:val="28"/>
              <w:szCs w:val="28"/>
            </w:rPr>
            <m:t>чел.ч</m:t>
          </m:r>
        </m:oMath>
      </m:oMathPara>
      <w:proofErr w:type="spellEnd"/>
    </w:p>
    <w:bookmarkEnd w:id="7"/>
    <w:p w14:paraId="0939924B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ADFC86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16B7">
        <w:rPr>
          <w:rFonts w:ascii="Times New Roman" w:eastAsia="Calibri" w:hAnsi="Times New Roman" w:cs="Times New Roman"/>
          <w:sz w:val="28"/>
          <w:szCs w:val="28"/>
        </w:rPr>
        <w:t xml:space="preserve">Итого на разработку всего проекта ушло </w:t>
      </w:r>
      <m:oMath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101,01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16B7">
        <w:rPr>
          <w:rFonts w:ascii="Times New Roman" w:eastAsia="Calibri" w:hAnsi="Times New Roman" w:cs="Times New Roman"/>
          <w:sz w:val="28"/>
          <w:szCs w:val="28"/>
        </w:rPr>
        <w:t>чел.ч</w:t>
      </w:r>
      <w:proofErr w:type="spellEnd"/>
      <w:proofErr w:type="gramEnd"/>
      <w:r w:rsidRPr="00D616B7">
        <w:rPr>
          <w:rFonts w:ascii="Times New Roman" w:eastAsia="Calibri" w:hAnsi="Times New Roman" w:cs="Times New Roman"/>
          <w:sz w:val="28"/>
          <w:szCs w:val="28"/>
        </w:rPr>
        <w:t>, что составляет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тринадцать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рабочих дней при восьмичасовом рабочем дне.</w:t>
      </w:r>
    </w:p>
    <w:p w14:paraId="46DCDAA7" w14:textId="21BD1D4D" w:rsidR="005D2353" w:rsidRPr="00723FBE" w:rsidRDefault="00E85F4C" w:rsidP="005D2353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Структуру всех трудозатрат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 разработку программного продукта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в виде диаграммы представлена на рисунке </w:t>
      </w:r>
      <w:r w:rsidR="00755B62">
        <w:rPr>
          <w:rFonts w:ascii="Times New Roman" w:eastAsia="Calibri" w:hAnsi="Times New Roman" w:cs="Times New Roman"/>
          <w:sz w:val="28"/>
          <w:szCs w:val="28"/>
        </w:rPr>
        <w:t>21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67163994" w14:textId="77777777" w:rsidR="00E85F4C" w:rsidRPr="00723FBE" w:rsidRDefault="00E85F4C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F542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B304E0" wp14:editId="1D82C178">
            <wp:extent cx="5495925" cy="3209925"/>
            <wp:effectExtent l="0" t="0" r="9525" b="9525"/>
            <wp:docPr id="7" name="Рисунок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5AABDBB3" w14:textId="77777777" w:rsidR="00E85F4C" w:rsidRPr="00723FBE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184250" w14:textId="50E813E0" w:rsidR="00E85F4C" w:rsidRPr="00723FBE" w:rsidRDefault="00E85F4C" w:rsidP="00E85F4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62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755B62" w:rsidRPr="00755B62">
        <w:rPr>
          <w:rFonts w:ascii="Times New Roman" w:eastAsia="Calibri" w:hAnsi="Times New Roman" w:cs="Times New Roman"/>
          <w:sz w:val="28"/>
          <w:szCs w:val="28"/>
        </w:rPr>
        <w:t>21</w:t>
      </w:r>
      <w:r w:rsidRPr="00755B62">
        <w:rPr>
          <w:rFonts w:ascii="Times New Roman" w:eastAsia="Calibri" w:hAnsi="Times New Roman" w:cs="Times New Roman"/>
          <w:sz w:val="28"/>
          <w:szCs w:val="28"/>
        </w:rPr>
        <w:t>– Диаграмма трудоемкости процесса</w:t>
      </w:r>
      <w:r w:rsidR="00C15AC2">
        <w:rPr>
          <w:rFonts w:ascii="Times New Roman" w:eastAsia="Calibri" w:hAnsi="Times New Roman" w:cs="Times New Roman"/>
          <w:sz w:val="28"/>
          <w:szCs w:val="28"/>
        </w:rPr>
        <w:t>. Диаграмма круговая</w:t>
      </w:r>
    </w:p>
    <w:p w14:paraId="53B4BA33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75806C6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Общие затраты на разработку программного продукта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общ</m:t>
            </m:r>
          </m:sub>
        </m:sSub>
      </m:oMath>
      <w:r w:rsidRPr="00723FBE">
        <w:rPr>
          <w:rFonts w:ascii="Times New Roman" w:eastAsia="Malgun Gothic" w:hAnsi="Times New Roman" w:cs="Times New Roman"/>
          <w:sz w:val="28"/>
          <w:szCs w:val="28"/>
        </w:rPr>
        <w:t xml:space="preserve">, </w:t>
      </w:r>
      <w:r w:rsidRPr="00723FBE">
        <w:rPr>
          <w:rFonts w:ascii="Times New Roman" w:eastAsia="Calibri" w:hAnsi="Times New Roman" w:cs="Times New Roman"/>
          <w:sz w:val="28"/>
          <w:szCs w:val="28"/>
        </w:rPr>
        <w:t>руб.</w:t>
      </w:r>
      <w:r w:rsidRPr="00723FBE">
        <w:rPr>
          <w:rFonts w:ascii="Times New Roman" w:eastAsia="Malgun Gothic" w:hAnsi="Times New Roman" w:cs="Times New Roman"/>
          <w:sz w:val="28"/>
          <w:szCs w:val="28"/>
        </w:rPr>
        <w:t>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определяют по формуле</w:t>
      </w:r>
    </w:p>
    <w:p w14:paraId="6708C85F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FBDAAC" w14:textId="77777777" w:rsidR="00E85F4C" w:rsidRPr="00D616B7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16B7">
        <w:rPr>
          <w:rFonts w:ascii="Times New Roman" w:eastAsia="Malgun Gothic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общ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св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эвм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пр</m:t>
            </m:r>
          </m:sub>
        </m:sSub>
      </m:oMath>
      <w:r>
        <w:rPr>
          <w:rFonts w:ascii="Times New Roman" w:eastAsia="Malgun Gothic" w:hAnsi="Times New Roman" w:cs="Times New Roman"/>
          <w:color w:val="000000"/>
          <w:sz w:val="28"/>
          <w:szCs w:val="28"/>
        </w:rPr>
        <w:t>,</w:t>
      </w:r>
      <w:r w:rsidRPr="00D616B7">
        <w:rPr>
          <w:rFonts w:ascii="Times New Roman" w:eastAsia="Malgun Gothic" w:hAnsi="Times New Roman" w:cs="Times New Roman"/>
          <w:sz w:val="28"/>
          <w:szCs w:val="28"/>
        </w:rPr>
        <w:tab/>
      </w:r>
      <w:r w:rsidRPr="00D616B7">
        <w:rPr>
          <w:rFonts w:ascii="Times New Roman" w:eastAsia="Calibri" w:hAnsi="Times New Roman" w:cs="Times New Roman"/>
          <w:sz w:val="28"/>
          <w:szCs w:val="28"/>
        </w:rPr>
        <w:t>(1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D616B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1700E37C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23CE36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зп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издержки на заработную плату, руб.;</w:t>
      </w:r>
    </w:p>
    <w:p w14:paraId="30AAB001" w14:textId="77777777" w:rsidR="00E85F4C" w:rsidRPr="00723FBE" w:rsidRDefault="00FB03F7" w:rsidP="00E85F4C">
      <w:pPr>
        <w:spacing w:after="0" w:line="360" w:lineRule="auto"/>
        <w:ind w:left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св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издержки на страховые взносы с оплаты труда без учета взноса на травматизм, руб.; </w:t>
      </w:r>
    </w:p>
    <w:p w14:paraId="1F2EEDA8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эвм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издержки на эксплуатацию ЭВМ, руб.;</w:t>
      </w:r>
    </w:p>
    <w:p w14:paraId="666010F5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8" w:name="_Hlk136267144"/>
      <w:r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пр</m:t>
            </m:r>
          </m:sub>
        </m:sSub>
      </m:oMath>
      <w:bookmarkEnd w:id="8"/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издержки на прочие и накладные расходы, руб.</w:t>
      </w:r>
    </w:p>
    <w:p w14:paraId="0E77796C" w14:textId="77777777" w:rsidR="00E85F4C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Для расчета издержек на заработн</w:t>
      </w:r>
      <w:r>
        <w:rPr>
          <w:rFonts w:ascii="Times New Roman" w:eastAsia="Calibri" w:hAnsi="Times New Roman" w:cs="Times New Roman"/>
          <w:sz w:val="28"/>
          <w:szCs w:val="28"/>
        </w:rPr>
        <w:t>у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ю плату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зп</m:t>
            </m:r>
          </m:sub>
        </m:sSub>
      </m:oMath>
      <w:r w:rsidRPr="00723FBE">
        <w:rPr>
          <w:rFonts w:ascii="Times New Roman" w:eastAsia="Malgun Gothic" w:hAnsi="Times New Roman" w:cs="Times New Roman"/>
          <w:sz w:val="28"/>
          <w:szCs w:val="28"/>
        </w:rPr>
        <w:t>, руб.,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используют формулу</w:t>
      </w:r>
    </w:p>
    <w:p w14:paraId="1879E5B9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6EBA9C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723FBE">
        <w:rPr>
          <w:rFonts w:ascii="Times New Roman" w:eastAsia="Calibri" w:hAnsi="Times New Roman" w:cs="Times New Roman"/>
          <w:sz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=оклад∙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(1+К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сев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р-н</m:t>
            </m:r>
          </m:sub>
        </m:sSub>
        <m:r>
          <w:rPr>
            <w:rFonts w:ascii="Cambria Math" w:eastAsia="Calibri" w:hAnsi="Cambria Math" w:cs="Times New Roman"/>
            <w:sz w:val="28"/>
          </w:rPr>
          <m:t>)</m:t>
        </m:r>
      </m:oMath>
      <w:r w:rsidRPr="00723FBE">
        <w:rPr>
          <w:rFonts w:ascii="Times New Roman" w:eastAsia="Calibri" w:hAnsi="Times New Roman" w:cs="Times New Roman"/>
          <w:sz w:val="28"/>
        </w:rPr>
        <w:t>,</w:t>
      </w:r>
      <w:r w:rsidRPr="00723FBE">
        <w:rPr>
          <w:rFonts w:ascii="Times New Roman" w:eastAsia="Calibri" w:hAnsi="Times New Roman" w:cs="Times New Roman"/>
          <w:sz w:val="28"/>
        </w:rPr>
        <w:tab/>
        <w:t>(</w:t>
      </w:r>
      <w:r>
        <w:rPr>
          <w:rFonts w:ascii="Times New Roman" w:eastAsia="Calibri" w:hAnsi="Times New Roman" w:cs="Times New Roman"/>
          <w:sz w:val="28"/>
        </w:rPr>
        <w:t>13</w:t>
      </w:r>
      <w:r w:rsidRPr="00723FBE">
        <w:rPr>
          <w:rFonts w:ascii="Times New Roman" w:eastAsia="Calibri" w:hAnsi="Times New Roman" w:cs="Times New Roman"/>
          <w:sz w:val="28"/>
        </w:rPr>
        <w:t>)</w:t>
      </w:r>
    </w:p>
    <w:p w14:paraId="0DF9A254" w14:textId="77777777" w:rsidR="00E85F4C" w:rsidRPr="00723FBE" w:rsidRDefault="00E85F4C" w:rsidP="00E85F4C">
      <w:pPr>
        <w:tabs>
          <w:tab w:val="center" w:pos="4678"/>
          <w:tab w:val="right" w:pos="9355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D53813" w14:textId="77777777" w:rsidR="00E85F4C" w:rsidRPr="00723FBE" w:rsidRDefault="00E85F4C" w:rsidP="00E85F4C">
      <w:p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lastRenderedPageBreak/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сев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– районный коэффициент для работающих в местах с определенными климатическими условиями, в нашем случае – районы, приравненные к Крайнему Северу; </w:t>
      </w:r>
    </w:p>
    <w:p w14:paraId="5AD4F649" w14:textId="77777777" w:rsidR="00E85F4C" w:rsidRPr="00723FBE" w:rsidRDefault="00FB03F7" w:rsidP="00E85F4C">
      <w:pPr>
        <w:spacing w:after="0" w:line="360" w:lineRule="auto"/>
        <w:ind w:left="426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р-н</m:t>
            </m:r>
          </m:sub>
        </m:sSub>
      </m:oMath>
      <w:r w:rsidR="00E85F4C" w:rsidRPr="00723FBE">
        <w:rPr>
          <w:rFonts w:ascii="Times New Roman" w:eastAsia="Calibri" w:hAnsi="Times New Roman" w:cs="Times New Roman"/>
          <w:sz w:val="28"/>
          <w:szCs w:val="28"/>
        </w:rPr>
        <w:t xml:space="preserve"> – коэффициент, учитывающий северную надбавку за стаж работы на территориях, приравненных к Крайнему Северу.</w:t>
      </w:r>
    </w:p>
    <w:p w14:paraId="36F93001" w14:textId="1747CA3C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Выполняя требования ТК РФ необходимо иметь 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виду, что заработная плата за полный отработанный месяц, полную норму времени, не должна быть меньше </w:t>
      </w:r>
      <w:r>
        <w:rPr>
          <w:rFonts w:ascii="Times New Roman" w:eastAsia="Calibri" w:hAnsi="Times New Roman" w:cs="Times New Roman"/>
          <w:sz w:val="28"/>
          <w:szCs w:val="28"/>
        </w:rPr>
        <w:t>МРОТ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[</w:t>
      </w:r>
      <w:r w:rsidR="00564F69" w:rsidRPr="00564F69">
        <w:rPr>
          <w:rFonts w:ascii="Times New Roman" w:eastAsia="Calibri" w:hAnsi="Times New Roman" w:cs="Times New Roman"/>
          <w:sz w:val="28"/>
          <w:szCs w:val="28"/>
        </w:rPr>
        <w:t>3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]. Примем оклад программиста равный величине МРОТ, что составит </w:t>
      </w:r>
      <w:r>
        <w:rPr>
          <w:rFonts w:ascii="Times New Roman" w:eastAsia="Calibri" w:hAnsi="Times New Roman" w:cs="Times New Roman"/>
          <w:sz w:val="28"/>
          <w:szCs w:val="28"/>
        </w:rPr>
        <w:t>27 093,00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руб. </w:t>
      </w:r>
    </w:p>
    <w:p w14:paraId="10B355E8" w14:textId="77777777" w:rsidR="00E85F4C" w:rsidRPr="00723FBE" w:rsidRDefault="00E85F4C" w:rsidP="00E85F4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Районный коэффициент для г. Архангельска составляет 20% от основной заработной платы, а выплаты за выслугу лет, проработанных на территории, приравненной к территории Крайнего Севера – 50% от основной заработной платы [</w:t>
      </w:r>
      <w:r w:rsidRPr="00564F69">
        <w:rPr>
          <w:rFonts w:ascii="Times New Roman" w:eastAsia="Calibri" w:hAnsi="Times New Roman" w:cs="Times New Roman"/>
          <w:sz w:val="28"/>
          <w:szCs w:val="28"/>
        </w:rPr>
        <w:t>2</w:t>
      </w:r>
      <w:r w:rsidRPr="00723FBE">
        <w:rPr>
          <w:rFonts w:ascii="Times New Roman" w:eastAsia="Calibri" w:hAnsi="Times New Roman" w:cs="Times New Roman"/>
          <w:sz w:val="28"/>
          <w:szCs w:val="28"/>
        </w:rPr>
        <w:t>].</w:t>
      </w:r>
    </w:p>
    <w:p w14:paraId="4AF359F5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Тогда заработная плата работников составит</w:t>
      </w:r>
    </w:p>
    <w:p w14:paraId="74CEDA14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E911572" w14:textId="77777777" w:rsidR="00E85F4C" w:rsidRPr="000247FD" w:rsidRDefault="00E85F4C" w:rsidP="00E85F4C">
      <w:pPr>
        <w:tabs>
          <w:tab w:val="center" w:pos="4678"/>
          <w:tab w:val="right" w:pos="9214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247FD">
        <w:rPr>
          <w:rFonts w:ascii="Times New Roman" w:eastAsia="Malgun Gothic" w:hAnsi="Times New Roman" w:cs="Times New Roman"/>
          <w:sz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=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27 093,00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∙(1+0,2+0,5)=46</m:t>
        </m:r>
        <m:r>
          <m:rPr>
            <m:nor/>
          </m:rPr>
          <w:rPr>
            <w:rFonts w:ascii="Cambria Math" w:eastAsia="Calibri" w:hAnsi="Times New Roman" w:cs="Times New Roman"/>
            <w:sz w:val="28"/>
          </w:rPr>
          <m:t xml:space="preserve"> 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058,10 руб.</m:t>
        </m:r>
      </m:oMath>
      <w:r w:rsidRPr="000247FD">
        <w:rPr>
          <w:rFonts w:ascii="Times New Roman" w:eastAsia="Malgun Gothic" w:hAnsi="Times New Roman" w:cs="Times New Roman"/>
          <w:sz w:val="28"/>
        </w:rPr>
        <w:t xml:space="preserve"> </w:t>
      </w:r>
      <w:r w:rsidRPr="000247FD">
        <w:rPr>
          <w:rFonts w:ascii="Times New Roman" w:eastAsia="Calibri" w:hAnsi="Times New Roman" w:cs="Times New Roman"/>
          <w:sz w:val="28"/>
        </w:rPr>
        <w:tab/>
      </w:r>
    </w:p>
    <w:p w14:paraId="5EF08AB5" w14:textId="77777777" w:rsidR="00E85F4C" w:rsidRPr="00723FBE" w:rsidRDefault="00E85F4C" w:rsidP="00E85F4C">
      <w:pPr>
        <w:tabs>
          <w:tab w:val="center" w:pos="4678"/>
          <w:tab w:val="right" w:pos="9214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D0628DB" w14:textId="77777777" w:rsidR="00E85F4C" w:rsidRPr="00723FBE" w:rsidRDefault="00E85F4C" w:rsidP="00E85F4C">
      <w:pPr>
        <w:tabs>
          <w:tab w:val="center" w:pos="4678"/>
          <w:tab w:val="right" w:pos="9355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Для расчета издержек на страховые взносы с оплаты труда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св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используют формулу</w:t>
      </w:r>
    </w:p>
    <w:p w14:paraId="005A3101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16A5DE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723FBE">
        <w:rPr>
          <w:rFonts w:ascii="Times New Roman" w:eastAsia="Malgun Gothic" w:hAnsi="Times New Roman" w:cs="Times New Roman"/>
          <w:sz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св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=(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Ф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от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∙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св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)/100</m:t>
        </m:r>
      </m:oMath>
      <w:r w:rsidRPr="00723FBE">
        <w:rPr>
          <w:rFonts w:ascii="Times New Roman" w:eastAsia="Calibri" w:hAnsi="Times New Roman" w:cs="Times New Roman"/>
          <w:sz w:val="28"/>
        </w:rPr>
        <w:t>,</w:t>
      </w:r>
      <w:r w:rsidRPr="00723FBE">
        <w:rPr>
          <w:rFonts w:ascii="Times New Roman" w:eastAsia="Calibri" w:hAnsi="Times New Roman" w:cs="Times New Roman"/>
          <w:sz w:val="28"/>
        </w:rPr>
        <w:tab/>
        <w:t>(</w:t>
      </w:r>
      <w:r>
        <w:rPr>
          <w:rFonts w:ascii="Times New Roman" w:eastAsia="Calibri" w:hAnsi="Times New Roman" w:cs="Times New Roman"/>
          <w:sz w:val="28"/>
        </w:rPr>
        <w:t>14</w:t>
      </w:r>
      <w:r w:rsidRPr="00723FBE">
        <w:rPr>
          <w:rFonts w:ascii="Times New Roman" w:eastAsia="Calibri" w:hAnsi="Times New Roman" w:cs="Times New Roman"/>
          <w:sz w:val="28"/>
        </w:rPr>
        <w:t>)</w:t>
      </w:r>
    </w:p>
    <w:p w14:paraId="42E5F976" w14:textId="77777777" w:rsidR="00E85F4C" w:rsidRPr="00723FBE" w:rsidRDefault="00E85F4C" w:rsidP="00E85F4C">
      <w:pPr>
        <w:tabs>
          <w:tab w:val="center" w:pos="4678"/>
          <w:tab w:val="right" w:pos="9355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9FF47E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Ф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от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– фонд оплаты труда, руб.; </w:t>
      </w:r>
    </w:p>
    <w:p w14:paraId="12734A56" w14:textId="77777777" w:rsidR="00E85F4C" w:rsidRPr="00723FBE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св</m:t>
            </m:r>
          </m:sub>
        </m:sSub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актуальный размер страховых взносов, %.</w:t>
      </w:r>
    </w:p>
    <w:p w14:paraId="6BF7806F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Malgun Gothic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В силу того, что число работников соответствует одному, то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Ф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</m:sSub>
      </m:oMath>
      <w:r w:rsidRPr="00723FBE">
        <w:rPr>
          <w:rFonts w:ascii="Times New Roman" w:eastAsia="Malgun Gothic" w:hAnsi="Times New Roman" w:cs="Times New Roman"/>
          <w:sz w:val="28"/>
          <w:szCs w:val="28"/>
        </w:rPr>
        <w:t xml:space="preserve"> можно принять равным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зп</m:t>
            </m:r>
          </m:sub>
        </m:sSub>
      </m:oMath>
      <w:r w:rsidRPr="00723FBE">
        <w:rPr>
          <w:rFonts w:ascii="Times New Roman" w:eastAsia="Malgun Gothic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Ф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от</m:t>
            </m:r>
          </m:sub>
        </m:sSub>
      </m:oMath>
      <w:r w:rsidRPr="00723FBE">
        <w:rPr>
          <w:rFonts w:ascii="Times New Roman" w:eastAsia="Malgun Gothic" w:hAnsi="Times New Roman" w:cs="Times New Roman"/>
          <w:sz w:val="28"/>
          <w:szCs w:val="28"/>
        </w:rPr>
        <w:t>=</w:t>
      </w:r>
      <m:oMath>
        <m:r>
          <m:rPr>
            <m:nor/>
          </m:rPr>
          <w:rPr>
            <w:rFonts w:ascii="Times New Roman" w:eastAsia="Calibri" w:hAnsi="Times New Roman" w:cs="Times New Roman"/>
            <w:sz w:val="28"/>
          </w:rPr>
          <m:t>46</m:t>
        </m:r>
        <m:r>
          <m:rPr>
            <m:nor/>
          </m:rPr>
          <w:rPr>
            <w:rFonts w:ascii="Cambria Math" w:eastAsia="Calibri" w:hAnsi="Times New Roman" w:cs="Times New Roman"/>
            <w:sz w:val="28"/>
          </w:rPr>
          <m:t xml:space="preserve"> 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058,10</m:t>
        </m:r>
      </m:oMath>
      <w:r>
        <w:rPr>
          <w:rFonts w:ascii="Times New Roman" w:eastAsia="Malgun Gothic" w:hAnsi="Times New Roman" w:cs="Times New Roman"/>
          <w:sz w:val="28"/>
        </w:rPr>
        <w:t xml:space="preserve"> </w:t>
      </w:r>
      <w:r w:rsidRPr="00723FBE">
        <w:rPr>
          <w:rFonts w:ascii="Times New Roman" w:eastAsia="Malgun Gothic" w:hAnsi="Times New Roman" w:cs="Times New Roman"/>
          <w:sz w:val="28"/>
        </w:rPr>
        <w:t>руб.</w:t>
      </w:r>
      <w:r w:rsidRPr="00723FBE">
        <w:rPr>
          <w:rFonts w:ascii="Times New Roman" w:eastAsia="Malgun Gothic" w:hAnsi="Times New Roman" w:cs="Times New Roman"/>
          <w:sz w:val="28"/>
          <w:szCs w:val="28"/>
        </w:rPr>
        <w:t>).</w:t>
      </w:r>
    </w:p>
    <w:p w14:paraId="11070F33" w14:textId="620B2A72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Размер страховых взносов определяется </w:t>
      </w:r>
      <w:r>
        <w:rPr>
          <w:rFonts w:ascii="Times New Roman" w:eastAsia="Calibri" w:hAnsi="Times New Roman" w:cs="Times New Roman"/>
          <w:sz w:val="28"/>
          <w:szCs w:val="28"/>
        </w:rPr>
        <w:t>НК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РФ как сумма взносов в Пенсионный фонд РФ, Фонд ОМС, Фонд социального страхования. С 01.01.2023 года страховые взносы перечисляются в налоговую единым </w:t>
      </w:r>
      <w:r w:rsidRPr="00723FBE">
        <w:rPr>
          <w:rFonts w:ascii="Times New Roman" w:eastAsia="Calibri" w:hAnsi="Times New Roman" w:cs="Times New Roman"/>
          <w:sz w:val="28"/>
          <w:szCs w:val="28"/>
        </w:rPr>
        <w:lastRenderedPageBreak/>
        <w:t>платежным поручением общей суммой. Примем размер стра</w:t>
      </w:r>
      <w:r>
        <w:rPr>
          <w:rFonts w:ascii="Times New Roman" w:eastAsia="Calibri" w:hAnsi="Times New Roman" w:cs="Times New Roman"/>
          <w:sz w:val="28"/>
          <w:szCs w:val="28"/>
        </w:rPr>
        <w:t>х</w:t>
      </w:r>
      <w:r w:rsidRPr="00723FBE">
        <w:rPr>
          <w:rFonts w:ascii="Times New Roman" w:eastAsia="Calibri" w:hAnsi="Times New Roman" w:cs="Times New Roman"/>
          <w:sz w:val="28"/>
          <w:szCs w:val="28"/>
        </w:rPr>
        <w:t>овых взносов с заработной платы равный 30% (ПФР – 22%, в ФОМС – 5,1%, в ФСС – 2,9%). Сумма взносов на травматизм учитываться не будет, так как у разных предприятий она своя в зависимости от опасности производства, поэтому разрыв в значениях может быть очень большим (от 0,2 до 8,5). Тогда сумма страховых взносов с оплаты труда работников</w:t>
      </w:r>
      <w:r w:rsidR="0052489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>составит</w:t>
      </w:r>
    </w:p>
    <w:p w14:paraId="56DEC828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B17BF3" w14:textId="77777777" w:rsidR="00E85F4C" w:rsidRPr="008765ED" w:rsidRDefault="00E85F4C" w:rsidP="00E85F4C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="Malgun Gothic" w:hAnsi="Times New Roman" w:cs="Times New Roman"/>
          <w:sz w:val="28"/>
        </w:rPr>
      </w:pPr>
      <w:r w:rsidRPr="008765ED">
        <w:rPr>
          <w:rFonts w:ascii="Times New Roman" w:eastAsia="Malgun Gothic" w:hAnsi="Times New Roman" w:cs="Times New Roman"/>
          <w:sz w:val="28"/>
        </w:rPr>
        <w:tab/>
      </w:r>
      <m:oMath>
        <m:sSub>
          <m:sSubPr>
            <m:ctrlPr>
              <w:rPr>
                <w:rFonts w:ascii="Cambria Math" w:eastAsia="Malgun Gothic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</w:rPr>
              <m:t>св</m:t>
            </m:r>
          </m:sub>
        </m:sSub>
        <m:r>
          <m:rPr>
            <m:nor/>
          </m:rPr>
          <w:rPr>
            <w:rFonts w:ascii="Times New Roman" w:eastAsia="Malgun Gothic" w:hAnsi="Times New Roman" w:cs="Times New Roman"/>
            <w:sz w:val="28"/>
          </w:rPr>
          <m:t>=46 058,10∙30/100=13 817,43 руб.</m:t>
        </m:r>
      </m:oMath>
      <w:r w:rsidRPr="008765ED">
        <w:rPr>
          <w:rFonts w:ascii="Times New Roman" w:eastAsia="Malgun Gothic" w:hAnsi="Times New Roman" w:cs="Times New Roman"/>
          <w:sz w:val="28"/>
        </w:rPr>
        <w:tab/>
      </w:r>
    </w:p>
    <w:p w14:paraId="22ECF5D1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79F12E9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Затраты на оплату машинного времени при отладке программы </w:t>
      </w:r>
      <m:oMath>
        <m:sSubSup>
          <m:sSubSup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спп</m:t>
            </m:r>
          </m:sub>
          <m:sup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МВ</m:t>
            </m:r>
          </m:sup>
        </m:sSubSup>
      </m:oMath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, руб., определяются по формуле</w:t>
      </w:r>
    </w:p>
    <w:p w14:paraId="2CA5797E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8672"/>
        <w:gridCol w:w="683"/>
      </w:tblGrid>
      <w:tr w:rsidR="00E85F4C" w:rsidRPr="00631599" w14:paraId="2E4EE24D" w14:textId="77777777" w:rsidTr="006E6458"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</w:tcPr>
          <w:p w14:paraId="6332B28F" w14:textId="77777777" w:rsidR="00E85F4C" w:rsidRPr="00631599" w:rsidRDefault="00FB03F7" w:rsidP="006E6458">
            <w:pPr>
              <w:spacing w:line="360" w:lineRule="auto"/>
              <w:ind w:right="-791" w:firstLine="37"/>
              <w:jc w:val="center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спп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МВ</m:t>
                  </m:r>
                </m:sup>
              </m:sSubSup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час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  <w:lang w:eastAsia="ko-KR"/>
                    </w:rPr>
                    <m:t>эвм</m:t>
                  </m:r>
                </m:sub>
              </m:sSub>
            </m:oMath>
            <w:r w:rsidR="00E85F4C" w:rsidRPr="00631599">
              <w:rPr>
                <w:rFonts w:ascii="Times New Roman" w:eastAsia="Calibri" w:hAnsi="Times New Roman"/>
                <w:sz w:val="28"/>
              </w:rPr>
              <w:t>,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90559" w14:textId="77777777" w:rsidR="00E85F4C" w:rsidRPr="00631599" w:rsidRDefault="00E85F4C" w:rsidP="006E6458">
            <w:pPr>
              <w:tabs>
                <w:tab w:val="left" w:pos="240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(1</w:t>
            </w:r>
            <w:r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5</w:t>
            </w: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)</w:t>
            </w:r>
          </w:p>
        </w:tc>
      </w:tr>
    </w:tbl>
    <w:p w14:paraId="234C7BF1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3B8978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час</w:t>
      </w:r>
      <w:proofErr w:type="spellEnd"/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машино-часа арендного времени,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/ч;</w:t>
      </w:r>
    </w:p>
    <w:p w14:paraId="2F158DEC" w14:textId="77777777" w:rsidR="00E85F4C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эвм</w:t>
      </w:r>
      <w:proofErr w:type="spellEnd"/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фактическое время отладки программы на ЭВМ,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чел.ч</w:t>
      </w:r>
      <w:proofErr w:type="spellEnd"/>
    </w:p>
    <w:p w14:paraId="68F25B97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Фактическое время отладки </w:t>
      </w:r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эвм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чел.ч</w:t>
      </w:r>
      <w:proofErr w:type="spellEnd"/>
      <w:proofErr w:type="gram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определяется по формуле</w:t>
      </w:r>
    </w:p>
    <w:p w14:paraId="34B0AD49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8672"/>
        <w:gridCol w:w="683"/>
      </w:tblGrid>
      <w:tr w:rsidR="00E85F4C" w:rsidRPr="00631599" w14:paraId="3D81CC64" w14:textId="77777777" w:rsidTr="006E6458"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</w:tcPr>
          <w:p w14:paraId="78F4A5E7" w14:textId="77777777" w:rsidR="00E85F4C" w:rsidRPr="009D5955" w:rsidRDefault="00FB03F7" w:rsidP="006E6458">
            <w:pPr>
              <w:tabs>
                <w:tab w:val="right" w:pos="9214"/>
              </w:tabs>
              <w:spacing w:line="360" w:lineRule="auto"/>
              <w:ind w:right="-791"/>
              <w:jc w:val="center"/>
              <w:rPr>
                <w:rFonts w:ascii="Times New Roman" w:eastAsia="Malgun Gothic" w:hAnsi="Times New Roman"/>
                <w:sz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Malgun Gothic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Malgun Gothic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Malgun Gothic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Malgun Gothic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Malgun Gothic" w:hAnsi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D8DB2" w14:textId="77777777" w:rsidR="00E85F4C" w:rsidRPr="00631599" w:rsidRDefault="00E85F4C" w:rsidP="006E6458">
            <w:pPr>
              <w:tabs>
                <w:tab w:val="left" w:pos="240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(1</w:t>
            </w:r>
            <w:r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6</w:t>
            </w: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)</w:t>
            </w:r>
          </w:p>
        </w:tc>
      </w:tr>
    </w:tbl>
    <w:p w14:paraId="378AF34B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12"/>
        <w:tblW w:w="9570" w:type="dxa"/>
        <w:tblInd w:w="0" w:type="dxa"/>
        <w:tblLook w:val="04A0" w:firstRow="1" w:lastRow="0" w:firstColumn="1" w:lastColumn="0" w:noHBand="0" w:noVBand="1"/>
      </w:tblPr>
      <w:tblGrid>
        <w:gridCol w:w="9570"/>
      </w:tblGrid>
      <w:tr w:rsidR="00E85F4C" w:rsidRPr="00631599" w14:paraId="01EBA400" w14:textId="77777777" w:rsidTr="006E6458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8A44B5A" w14:textId="77777777" w:rsidR="00E85F4C" w:rsidRPr="009D5955" w:rsidRDefault="00FB03F7" w:rsidP="006E6458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>= 10,19+5,64+13,10=28,93</m:t>
                </m:r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>чел.ч</m:t>
                </m:r>
              </m:oMath>
            </m:oMathPara>
            <w:proofErr w:type="spellEnd"/>
          </w:p>
        </w:tc>
      </w:tr>
    </w:tbl>
    <w:p w14:paraId="47FF417B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7FEF58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машино-часа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час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/ч, определяется по формуле</w:t>
      </w:r>
    </w:p>
    <w:p w14:paraId="150DBD6A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8672"/>
        <w:gridCol w:w="683"/>
      </w:tblGrid>
      <w:tr w:rsidR="00E85F4C" w:rsidRPr="00631599" w14:paraId="60A9FEAF" w14:textId="77777777" w:rsidTr="006E6458"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</w:tcPr>
          <w:p w14:paraId="4B28590F" w14:textId="77777777" w:rsidR="00E85F4C" w:rsidRPr="00631599" w:rsidRDefault="00E85F4C" w:rsidP="006E6458">
            <w:pPr>
              <w:tabs>
                <w:tab w:val="center" w:pos="4680"/>
              </w:tabs>
              <w:spacing w:line="360" w:lineRule="auto"/>
              <w:ind w:right="-791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tab/>
            </w:r>
            <m:oMath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час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/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эвм</m:t>
                  </m:r>
                </m:sub>
              </m:sSub>
            </m:oMath>
            <w:r w:rsidRPr="00631599">
              <w:rPr>
                <w:rFonts w:ascii="Times New Roman" w:eastAsia="Calibri" w:hAnsi="Times New Roman"/>
                <w:sz w:val="28"/>
              </w:rPr>
              <w:t>,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D6E36" w14:textId="77777777" w:rsidR="00E85F4C" w:rsidRPr="00631599" w:rsidRDefault="00E85F4C" w:rsidP="006E6458">
            <w:pPr>
              <w:tabs>
                <w:tab w:val="left" w:pos="240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 w:rsidRPr="00631599">
              <w:rPr>
                <w:rFonts w:ascii="Times New Roman" w:hAnsi="Times New Roman"/>
                <w:sz w:val="28"/>
                <w:szCs w:val="28"/>
                <w:lang w:eastAsia="zh-CN"/>
              </w:rPr>
              <w:t>(1</w:t>
            </w: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7</w:t>
            </w:r>
            <w:r w:rsidRPr="00631599">
              <w:rPr>
                <w:rFonts w:ascii="Times New Roman" w:hAnsi="Times New Roman"/>
                <w:sz w:val="28"/>
                <w:szCs w:val="28"/>
                <w:lang w:eastAsia="zh-CN"/>
              </w:rPr>
              <w:t>)</w:t>
            </w:r>
          </w:p>
        </w:tc>
      </w:tr>
    </w:tbl>
    <w:p w14:paraId="749C5D15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ABE2D8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ЭВМ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полные затраты на эксплуатацию ЭВМ,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62A47D2" w14:textId="77777777" w:rsidR="00E85F4C" w:rsidRPr="00631599" w:rsidRDefault="00E85F4C" w:rsidP="00E85F4C">
      <w:pPr>
        <w:tabs>
          <w:tab w:val="left" w:pos="284"/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ЭВМ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действительный месячный фонд времени ЭВМ, ч.</w:t>
      </w:r>
    </w:p>
    <w:p w14:paraId="0F12047B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Действительный месячный фонд времени ЭВМ Т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ЭВМ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, ч, определяется по формуле</w:t>
      </w:r>
    </w:p>
    <w:p w14:paraId="41429735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8672"/>
        <w:gridCol w:w="683"/>
      </w:tblGrid>
      <w:tr w:rsidR="00E85F4C" w:rsidRPr="00631599" w14:paraId="7FC1953C" w14:textId="77777777" w:rsidTr="006E6458"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</w:tcPr>
          <w:p w14:paraId="32AFB2C2" w14:textId="77777777" w:rsidR="00E85F4C" w:rsidRPr="009D5955" w:rsidRDefault="00E85F4C" w:rsidP="006E6458">
            <w:pPr>
              <w:tabs>
                <w:tab w:val="center" w:pos="4678"/>
                <w:tab w:val="right" w:pos="9355"/>
              </w:tabs>
              <w:spacing w:line="360" w:lineRule="auto"/>
              <w:jc w:val="both"/>
              <w:rPr>
                <w:rFonts w:ascii="Times New Roman" w:eastAsia="Malgun Gothic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ab/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Times New Roman" w:eastAsia="Malgun Gothic" w:hAnsi="Times New Roman"/>
                  <w:sz w:val="28"/>
                </w:rPr>
                <m:t>=8∙(</m:t>
              </m:r>
              <m:sSub>
                <m:sSubPr>
                  <m:ctrlPr>
                    <w:rPr>
                      <w:rFonts w:ascii="Cambria Math" w:eastAsia="Malgun Gothic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ascii="Times New Roman" w:eastAsia="Malgun Gothic" w:hAnsi="Times New Roman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="Malgun Gothic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пв</m:t>
                  </m:r>
                </m:sub>
              </m:sSub>
              <m:r>
                <m:rPr>
                  <m:nor/>
                </m:rPr>
                <w:rPr>
                  <w:rFonts w:ascii="Times New Roman" w:eastAsia="Malgun Gothic" w:hAnsi="Times New Roman"/>
                  <w:sz w:val="28"/>
                </w:rPr>
                <m:t>)-</m:t>
              </m:r>
              <m:sSub>
                <m:sSubPr>
                  <m:ctrlPr>
                    <w:rPr>
                      <w:rFonts w:ascii="Cambria Math" w:eastAsia="Malgun Gothic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ascii="Times New Roman" w:eastAsia="Malgun Gothic" w:hAnsi="Times New Roman"/>
                  <w:sz w:val="28"/>
                </w:rPr>
                <m:t>∙4</m:t>
              </m:r>
            </m:oMath>
            <w:r w:rsidRPr="00631599">
              <w:rPr>
                <w:rFonts w:ascii="Times New Roman" w:eastAsia="Malgun Gothic" w:hAnsi="Times New Roman"/>
                <w:sz w:val="28"/>
              </w:rPr>
              <w:t>,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9828A" w14:textId="77777777" w:rsidR="00E85F4C" w:rsidRPr="00631599" w:rsidRDefault="00E85F4C" w:rsidP="006E6458">
            <w:pPr>
              <w:tabs>
                <w:tab w:val="left" w:pos="240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(1</w:t>
            </w:r>
            <w:r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8</w:t>
            </w: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)</w:t>
            </w:r>
          </w:p>
        </w:tc>
      </w:tr>
    </w:tbl>
    <w:p w14:paraId="40872C56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BCBDBB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д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календарных дней;</w:t>
      </w:r>
    </w:p>
    <w:p w14:paraId="0FC76449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пв</w:t>
      </w:r>
      <w:proofErr w:type="spellEnd"/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праздничных и выходных дней;</w:t>
      </w:r>
    </w:p>
    <w:p w14:paraId="6F5F0495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31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простоя в профилактических работах, ч.</w:t>
      </w:r>
    </w:p>
    <w:p w14:paraId="2B3FAD95" w14:textId="07C92D72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календарных дней К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д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равно </w:t>
      </w:r>
      <w:r w:rsidR="0030345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тридцати одному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число праздничных и выходных дней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пв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равно </w:t>
      </w:r>
      <w:r w:rsidR="0030345C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пятнадцати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Pr="00564F6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D455C" w:rsidRPr="00ED455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44F304DF" w14:textId="172214FB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простоя в профилактических работах определяется как еженедельная профилактика по </w:t>
      </w:r>
      <w:r w:rsidR="00C5761A" w:rsidRPr="0030345C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часа.</w:t>
      </w:r>
    </w:p>
    <w:p w14:paraId="3A0EAD63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требуется рассчитать действительный месячный фонд времени ЭВМ по формуле (1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01E88A7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55"/>
      </w:tblGrid>
      <w:tr w:rsidR="00E85F4C" w:rsidRPr="00631599" w14:paraId="13F338D6" w14:textId="77777777" w:rsidTr="006E6458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E6D58C5" w14:textId="3DCEA944" w:rsidR="00E85F4C" w:rsidRPr="00631599" w:rsidRDefault="00FB03F7" w:rsidP="006E6458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 xml:space="preserve">=8∙(31-15)-4∙4=112 </m:t>
                </m:r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  <w:lang w:eastAsia="ko-KR"/>
                  </w:rPr>
                  <m:t>ч</m:t>
                </m:r>
              </m:oMath>
            </m:oMathPara>
          </w:p>
        </w:tc>
      </w:tr>
    </w:tbl>
    <w:p w14:paraId="74D83737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CB3224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Затраты на эксплуатацию ЭВМ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, руб., определяются по формуле</w:t>
      </w:r>
    </w:p>
    <w:p w14:paraId="7F4F5DF9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8672"/>
        <w:gridCol w:w="683"/>
      </w:tblGrid>
      <w:tr w:rsidR="00E85F4C" w:rsidRPr="00631599" w14:paraId="78DD2295" w14:textId="77777777" w:rsidTr="006E6458"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</w:tcPr>
          <w:p w14:paraId="22D523ED" w14:textId="77777777" w:rsidR="00E85F4C" w:rsidRPr="00631599" w:rsidRDefault="00FB03F7" w:rsidP="006E6458">
            <w:pPr>
              <w:spacing w:line="360" w:lineRule="auto"/>
              <w:ind w:right="-649"/>
              <w:jc w:val="center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ам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эл</m:t>
                  </m:r>
                </m:sub>
              </m:sSub>
            </m:oMath>
            <w:r w:rsidR="00E85F4C" w:rsidRPr="00631599">
              <w:rPr>
                <w:rFonts w:ascii="Times New Roman" w:eastAsia="Calibri" w:hAnsi="Times New Roman"/>
                <w:sz w:val="28"/>
              </w:rPr>
              <w:t>,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00859" w14:textId="77777777" w:rsidR="00E85F4C" w:rsidRPr="00631599" w:rsidRDefault="00E85F4C" w:rsidP="006E6458">
            <w:pPr>
              <w:tabs>
                <w:tab w:val="left" w:pos="240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(1</w:t>
            </w:r>
            <w:r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9</w:t>
            </w: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)</w:t>
            </w:r>
          </w:p>
        </w:tc>
      </w:tr>
    </w:tbl>
    <w:p w14:paraId="5684AFAE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B54824C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ам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издержки на амортизацию,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178084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эл</w:t>
      </w:r>
      <w:proofErr w:type="spellEnd"/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 на электроэнергию, потребляемую ЭВМ, руб.</w:t>
      </w:r>
    </w:p>
    <w:p w14:paraId="04AA18CE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Компьютер, на котором выполнена разработка программы, приобретен по рыночной цене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56 999,00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 С учетом того, что рыночная цена компьютера менее 100 000 руб., компьютер не является амортизируемым имуществом в соответствии со ст.256-257 НК РФ ч. 2 [</w:t>
      </w:r>
      <w:r w:rsidRPr="00564F6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], следовательно, за месяц,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эл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, руб., определяется по формуле</w:t>
      </w:r>
    </w:p>
    <w:p w14:paraId="0C8649F1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8672"/>
        <w:gridCol w:w="683"/>
      </w:tblGrid>
      <w:tr w:rsidR="00E85F4C" w:rsidRPr="00631599" w14:paraId="6E4D9E25" w14:textId="77777777" w:rsidTr="006E6458"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</w:tcPr>
          <w:p w14:paraId="16CF5162" w14:textId="77777777" w:rsidR="00E85F4C" w:rsidRPr="00631599" w:rsidRDefault="00E85F4C" w:rsidP="006E6458">
            <w:pPr>
              <w:tabs>
                <w:tab w:val="center" w:pos="471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ab/>
            </w:r>
            <m:oMath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  <w:lang w:eastAsia="ko-KR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  <w:lang w:eastAsia="ko-KR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Malgun Gothic" w:hAnsi="Times New Roman"/>
                      <w:sz w:val="28"/>
                      <w:lang w:eastAsia="ko-KR"/>
                    </w:rPr>
                    <m:t>эл</m:t>
                  </m:r>
                </m:sub>
              </m:sSub>
            </m:oMath>
            <w:r w:rsidRPr="00631599">
              <w:rPr>
                <w:rFonts w:ascii="Times New Roman" w:eastAsia="Malgun Gothic" w:hAnsi="Times New Roman"/>
                <w:sz w:val="28"/>
              </w:rPr>
              <w:t>,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1E43C" w14:textId="77777777" w:rsidR="00E85F4C" w:rsidRPr="00631599" w:rsidRDefault="00E85F4C" w:rsidP="006E6458">
            <w:pPr>
              <w:tabs>
                <w:tab w:val="left" w:pos="240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(</w:t>
            </w:r>
            <w:r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20</w:t>
            </w:r>
            <w:r w:rsidRPr="00631599"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  <w:t>)</w:t>
            </w:r>
          </w:p>
        </w:tc>
      </w:tr>
    </w:tbl>
    <w:p w14:paraId="32B8F52B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A232AE" w14:textId="77777777" w:rsidR="00E85F4C" w:rsidRPr="00631599" w:rsidRDefault="00E85F4C" w:rsidP="00E85F4C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эвм</w:t>
      </w:r>
      <w:proofErr w:type="spellEnd"/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суммарная мощность ЭВМ, кВт;</w:t>
      </w:r>
    </w:p>
    <w:p w14:paraId="757F4906" w14:textId="77777777" w:rsidR="00E85F4C" w:rsidRPr="00631599" w:rsidRDefault="00E85F4C" w:rsidP="00E85F4C">
      <w:pPr>
        <w:tabs>
          <w:tab w:val="left" w:pos="426"/>
          <w:tab w:val="left" w:pos="1160"/>
          <w:tab w:val="left" w:pos="12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</w:t>
      </w:r>
      <w:r w:rsidRPr="0063159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эл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ru-RU"/>
        </w:rPr>
        <w:t xml:space="preserve"> </w:t>
      </w:r>
      <w:r w:rsidRPr="00631599">
        <w:rPr>
          <w:rFonts w:ascii="Times New Roman" w:eastAsia="Times New Roman" w:hAnsi="Times New Roman" w:cs="Times New Roman"/>
          <w:color w:val="000009"/>
          <w:sz w:val="28"/>
          <w:szCs w:val="28"/>
          <w:lang w:eastAsia="zh-CN"/>
        </w:rPr>
        <w:t xml:space="preserve">– 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стоимость 1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кВт·ч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электроэнергии, руб.</w:t>
      </w:r>
    </w:p>
    <w:p w14:paraId="2F216949" w14:textId="3395D550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техническому паспорту ЭВМ, потребление электроэнергии составляет 0,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294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кВт. Стоимость электроэнергии в городе Архангельске, где проходила разработка, составляет 7,54 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кВт·ч</w:t>
      </w:r>
      <w:proofErr w:type="spellEnd"/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. [</w:t>
      </w:r>
      <w:r w:rsidR="009C7E10" w:rsidRPr="0021144A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2FD0E3F9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учетом этого стоимость электроэнергии, потребляемой за месяц, по формуле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</w:t>
      </w:r>
    </w:p>
    <w:p w14:paraId="7BC681BF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9590" w:type="dxa"/>
        <w:tblInd w:w="0" w:type="dxa"/>
        <w:tblLook w:val="04A0" w:firstRow="1" w:lastRow="0" w:firstColumn="1" w:lastColumn="0" w:noHBand="0" w:noVBand="1"/>
      </w:tblPr>
      <w:tblGrid>
        <w:gridCol w:w="9590"/>
      </w:tblGrid>
      <w:tr w:rsidR="00E85F4C" w:rsidRPr="00631599" w14:paraId="23C629A7" w14:textId="77777777" w:rsidTr="006E6458">
        <w:tc>
          <w:tcPr>
            <w:tcW w:w="9590" w:type="dxa"/>
            <w:tcBorders>
              <w:top w:val="nil"/>
              <w:left w:val="nil"/>
              <w:bottom w:val="nil"/>
              <w:right w:val="nil"/>
            </w:tcBorders>
          </w:tcPr>
          <w:p w14:paraId="096C88BB" w14:textId="77777777" w:rsidR="00E85F4C" w:rsidRPr="00395205" w:rsidRDefault="00FB03F7" w:rsidP="006E6458">
            <w:pPr>
              <w:spacing w:line="360" w:lineRule="auto"/>
              <w:ind w:firstLine="851"/>
              <w:jc w:val="center"/>
              <w:rPr>
                <w:rFonts w:ascii="Times New Roman" w:eastAsia="Calibri" w:hAnsi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эл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>= 0,294∙112∙7,54=248,28</m:t>
                </m:r>
                <m:r>
                  <m:rPr>
                    <m:nor/>
                  </m:rPr>
                  <w:rPr>
                    <w:rFonts w:ascii="Times New Roman" w:eastAsia="Malgun Gothic" w:hAnsi="Times New Roman"/>
                    <w:sz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>руб.</m:t>
                </m:r>
              </m:oMath>
            </m:oMathPara>
          </w:p>
        </w:tc>
      </w:tr>
    </w:tbl>
    <w:p w14:paraId="0438BC98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A7CD4B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эксплуатацию ЭВМ, согласно формуле (1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составляют</w:t>
      </w:r>
    </w:p>
    <w:p w14:paraId="337B60F5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55"/>
      </w:tblGrid>
      <w:tr w:rsidR="00E85F4C" w:rsidRPr="00631599" w14:paraId="76A0BEEB" w14:textId="77777777" w:rsidTr="006E6458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1F435F03" w14:textId="77777777" w:rsidR="00E85F4C" w:rsidRPr="00631599" w:rsidRDefault="00FB03F7" w:rsidP="006E6458">
            <w:pPr>
              <w:spacing w:line="360" w:lineRule="auto"/>
              <w:ind w:firstLine="709"/>
              <w:jc w:val="center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Calibri" w:hAnsi="Times New Roman"/>
                      <w:sz w:val="28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= 0 + 248,28 = 248,28</m:t>
              </m:r>
              <m:r>
                <w:rPr>
                  <w:rFonts w:ascii="Cambria Math" w:eastAsia="Calibri" w:hAnsi="Cambria Math"/>
                  <w:sz w:val="28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Calibri" w:hAnsi="Times New Roman"/>
                  <w:sz w:val="28"/>
                </w:rPr>
                <m:t>руб</m:t>
              </m:r>
            </m:oMath>
            <w:r w:rsidR="00E85F4C" w:rsidRPr="00631599">
              <w:rPr>
                <w:rFonts w:ascii="Times New Roman" w:eastAsia="Calibri" w:hAnsi="Times New Roman"/>
                <w:sz w:val="28"/>
              </w:rPr>
              <w:t>.</w:t>
            </w:r>
          </w:p>
        </w:tc>
      </w:tr>
    </w:tbl>
    <w:p w14:paraId="0FC92C7E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BC9FA3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машино-часа, согласно формуле (1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составляет</w:t>
      </w:r>
    </w:p>
    <w:p w14:paraId="6644FD17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55"/>
      </w:tblGrid>
      <w:tr w:rsidR="00E85F4C" w:rsidRPr="00631599" w14:paraId="5B5238C8" w14:textId="77777777" w:rsidTr="006E6458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FAE4321" w14:textId="5ADC1BB9" w:rsidR="00E85F4C" w:rsidRPr="00395205" w:rsidRDefault="00FB03F7" w:rsidP="006E6458">
            <w:pPr>
              <w:spacing w:line="360" w:lineRule="auto"/>
              <w:ind w:firstLine="709"/>
              <w:jc w:val="center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час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 xml:space="preserve">=248,28/112 = 2,22 </m:t>
                </m:r>
                <w:proofErr w:type="spellStart"/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>руб</m:t>
                </m:r>
                <w:proofErr w:type="spellEnd"/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>/ч</m:t>
                </m:r>
              </m:oMath>
            </m:oMathPara>
          </w:p>
        </w:tc>
      </w:tr>
    </w:tbl>
    <w:p w14:paraId="7C592ACB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B9B4C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оплату машинного времени при отладке программы, согласно формуле (1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631599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составляют</w:t>
      </w:r>
    </w:p>
    <w:p w14:paraId="3511554D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9580" w:type="dxa"/>
        <w:tblInd w:w="0" w:type="dxa"/>
        <w:tblLook w:val="04A0" w:firstRow="1" w:lastRow="0" w:firstColumn="1" w:lastColumn="0" w:noHBand="0" w:noVBand="1"/>
      </w:tblPr>
      <w:tblGrid>
        <w:gridCol w:w="9580"/>
      </w:tblGrid>
      <w:tr w:rsidR="00E85F4C" w:rsidRPr="00631599" w14:paraId="73A94AA3" w14:textId="77777777" w:rsidTr="006E6458">
        <w:tc>
          <w:tcPr>
            <w:tcW w:w="9580" w:type="dxa"/>
            <w:tcBorders>
              <w:top w:val="nil"/>
              <w:left w:val="nil"/>
              <w:bottom w:val="nil"/>
              <w:right w:val="nil"/>
            </w:tcBorders>
          </w:tcPr>
          <w:p w14:paraId="750248A1" w14:textId="77777777" w:rsidR="00E85F4C" w:rsidRPr="00631599" w:rsidRDefault="00FB03F7" w:rsidP="006E6458">
            <w:pPr>
              <w:spacing w:line="360" w:lineRule="auto"/>
              <w:ind w:firstLine="709"/>
              <w:jc w:val="center"/>
              <w:rPr>
                <w:rFonts w:ascii="Times New Roman" w:hAnsi="Times New Roman"/>
                <w:iCs/>
                <w:sz w:val="28"/>
                <w:szCs w:val="28"/>
                <w:lang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спп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eastAsia="Calibri" w:hAnsi="Times New Roman"/>
                        <w:sz w:val="28"/>
                      </w:rPr>
                      <m:t>МВ</m:t>
                    </m:r>
                  </m:sup>
                </m:sSubSup>
                <m:r>
                  <m:rPr>
                    <m:nor/>
                  </m:rPr>
                  <w:rPr>
                    <w:rFonts w:ascii="Times New Roman" w:eastAsia="Calibri" w:hAnsi="Times New Roman"/>
                    <w:sz w:val="28"/>
                  </w:rPr>
                  <m:t>= 2,22 ∙ 28,93 = 64,22 руб.</m:t>
                </m:r>
              </m:oMath>
            </m:oMathPara>
          </w:p>
        </w:tc>
      </w:tr>
    </w:tbl>
    <w:p w14:paraId="40A13CAF" w14:textId="77777777" w:rsidR="00E85F4C" w:rsidRPr="00631599" w:rsidRDefault="00E85F4C" w:rsidP="00E85F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A1EDF4" w14:textId="77777777" w:rsidR="00E85F4C" w:rsidRPr="008779F0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Для расчета издержек на прочие и накладные расходы </w:t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  <w:lang w:eastAsia="ko-KR"/>
              </w:rPr>
              <m:t>пр</m:t>
            </m:r>
          </m:sub>
        </m:sSub>
      </m:oMath>
      <w:r w:rsidRPr="00723FBE">
        <w:rPr>
          <w:rFonts w:ascii="Times New Roman" w:eastAsia="Malgun Gothic" w:hAnsi="Times New Roman" w:cs="Times New Roman"/>
          <w:sz w:val="28"/>
        </w:rPr>
        <w:t>, руб.,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используют формулу </w:t>
      </w:r>
    </w:p>
    <w:p w14:paraId="0B66D37B" w14:textId="77777777" w:rsidR="008779F0" w:rsidRPr="008779F0" w:rsidRDefault="008779F0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3325E17" w14:textId="77777777" w:rsidR="00E85F4C" w:rsidRPr="00723FBE" w:rsidRDefault="00E85F4C" w:rsidP="00E85F4C">
      <w:pPr>
        <w:tabs>
          <w:tab w:val="center" w:pos="4820"/>
          <w:tab w:val="right" w:pos="9355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  <w:lang w:eastAsia="ko-KR"/>
              </w:rPr>
              <m:t>пр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=(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  <w:lang w:eastAsia="ko-KR"/>
              </w:rPr>
              <m:t>св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  <w:lang w:eastAsia="ko-KR"/>
              </w:rPr>
              <m:t>эл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)∙10/90</m:t>
        </m:r>
      </m:oMath>
      <w:r>
        <w:rPr>
          <w:rFonts w:ascii="Times New Roman" w:eastAsia="Calibri" w:hAnsi="Times New Roman" w:cs="Times New Roman"/>
          <w:sz w:val="28"/>
        </w:rPr>
        <w:t>,</w:t>
      </w:r>
      <w:r w:rsidRPr="00723FBE">
        <w:rPr>
          <w:rFonts w:ascii="Times New Roman" w:eastAsia="Calibri" w:hAnsi="Times New Roman" w:cs="Times New Roman"/>
          <w:sz w:val="28"/>
          <w:szCs w:val="28"/>
        </w:rPr>
        <w:tab/>
        <w:t>(</w:t>
      </w:r>
      <w:r>
        <w:rPr>
          <w:rFonts w:ascii="Times New Roman" w:eastAsia="Calibri" w:hAnsi="Times New Roman" w:cs="Times New Roman"/>
          <w:sz w:val="28"/>
          <w:szCs w:val="28"/>
        </w:rPr>
        <w:t>21</w:t>
      </w:r>
      <w:r w:rsidRPr="00723FBE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00143003" w14:textId="77777777" w:rsidR="00E85F4C" w:rsidRPr="007B5BA2" w:rsidRDefault="00E85F4C" w:rsidP="00E85F4C">
      <w:pPr>
        <w:tabs>
          <w:tab w:val="center" w:pos="4820"/>
          <w:tab w:val="right" w:pos="9355"/>
        </w:tabs>
        <w:spacing w:after="0" w:line="360" w:lineRule="auto"/>
        <w:ind w:firstLine="709"/>
        <w:jc w:val="both"/>
        <w:rPr>
          <w:rFonts w:ascii="Times New Roman" w:eastAsia="Malgun Gothic" w:hAnsi="Times New Roman" w:cs="Times New Roman"/>
          <w:sz w:val="28"/>
        </w:rPr>
      </w:pPr>
      <w:r w:rsidRPr="007B5BA2">
        <w:rPr>
          <w:rFonts w:ascii="Times New Roman" w:eastAsia="Malgun Gothic" w:hAnsi="Times New Roman" w:cs="Times New Roman"/>
          <w:sz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Malgun Gothic" w:hAnsi="Times New Roman" w:cs="Times New Roman"/>
                <w:sz w:val="28"/>
                <w:lang w:eastAsia="ko-KR"/>
              </w:rPr>
              <m:t>пр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=(46 058,10+13 817,43+248,28)∙10/</m:t>
        </m:r>
        <m:r>
          <m:rPr>
            <m:nor/>
          </m:rPr>
          <w:rPr>
            <w:rFonts w:ascii="Times New Roman" w:eastAsia="Malgun Gothic" w:hAnsi="Times New Roman" w:cs="Times New Roman"/>
            <w:sz w:val="28"/>
            <w:lang w:eastAsia="ko-KR"/>
          </w:rPr>
          <m:t>90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=6 680,42</m:t>
        </m:r>
        <m:r>
          <m:rPr>
            <m:nor/>
          </m:rPr>
          <w:rPr>
            <w:rFonts w:ascii="Times New Roman" w:eastAsia="Malgun Gothic" w:hAnsi="Times New Roman" w:cs="Times New Roman"/>
            <w:color w:val="FF0000"/>
            <w:sz w:val="28"/>
          </w:rPr>
          <m:t xml:space="preserve"> 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руб.</m:t>
        </m:r>
      </m:oMath>
      <w:r w:rsidRPr="007B5BA2">
        <w:rPr>
          <w:rFonts w:ascii="Times New Roman" w:eastAsia="Malgun Gothic" w:hAnsi="Times New Roman" w:cs="Times New Roman"/>
          <w:sz w:val="28"/>
        </w:rPr>
        <w:tab/>
      </w:r>
    </w:p>
    <w:p w14:paraId="21828FD3" w14:textId="77777777" w:rsidR="00E85F4C" w:rsidRPr="00723FBE" w:rsidRDefault="00E85F4C" w:rsidP="00E85F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D455FD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>Таким образом общие затраты на создание ПП,</w:t>
      </w:r>
      <w:r w:rsidRPr="00723FBE">
        <w:rPr>
          <w:rFonts w:ascii="Times New Roman" w:eastAsia="Calibri" w:hAnsi="Times New Roman" w:cs="Times New Roman"/>
          <w:sz w:val="28"/>
        </w:rPr>
        <w:t xml:space="preserve"> согласно формуле (</w:t>
      </w:r>
      <w:r>
        <w:rPr>
          <w:rFonts w:ascii="Times New Roman" w:eastAsia="Calibri" w:hAnsi="Times New Roman" w:cs="Times New Roman"/>
          <w:sz w:val="28"/>
        </w:rPr>
        <w:t>12</w:t>
      </w:r>
      <w:r w:rsidRPr="00723FBE">
        <w:rPr>
          <w:rFonts w:ascii="Times New Roman" w:eastAsia="Calibri" w:hAnsi="Times New Roman" w:cs="Times New Roman"/>
          <w:sz w:val="28"/>
        </w:rPr>
        <w:t>),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составили</w:t>
      </w:r>
    </w:p>
    <w:p w14:paraId="74F3A532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jc w:val="both"/>
        <w:rPr>
          <w:rFonts w:ascii="Times New Roman" w:eastAsia="Malgun Gothic" w:hAnsi="Times New Roman" w:cs="Times New Roman"/>
          <w:sz w:val="28"/>
          <w:szCs w:val="28"/>
        </w:rPr>
      </w:pPr>
    </w:p>
    <w:p w14:paraId="42156AA5" w14:textId="77777777" w:rsidR="00E85F4C" w:rsidRPr="000247FD" w:rsidRDefault="00E85F4C" w:rsidP="00E85F4C">
      <w:pPr>
        <w:tabs>
          <w:tab w:val="center" w:pos="4678"/>
          <w:tab w:val="right" w:pos="9356"/>
        </w:tabs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247FD">
        <w:rPr>
          <w:rFonts w:ascii="Times New Roman" w:eastAsia="Malgun Gothic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  <w:szCs w:val="28"/>
              </w:rPr>
              <m:t>общ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46 058,10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13 817,43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248,28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+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6 680,42</m:t>
        </m:r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 xml:space="preserve"> </m:t>
        </m:r>
      </m:oMath>
      <w:r w:rsidRPr="007B5BA2">
        <w:rPr>
          <w:rFonts w:ascii="Times New Roman" w:eastAsia="Malgun Gothic" w:hAnsi="Times New Roman" w:cs="Times New Roman"/>
          <w:sz w:val="28"/>
          <w:szCs w:val="28"/>
        </w:rPr>
        <w:t xml:space="preserve">= 66 </w:t>
      </w:r>
      <w:r>
        <w:rPr>
          <w:rFonts w:ascii="Times New Roman" w:eastAsia="Malgun Gothic" w:hAnsi="Times New Roman" w:cs="Times New Roman"/>
          <w:sz w:val="28"/>
          <w:szCs w:val="28"/>
        </w:rPr>
        <w:t>804</w:t>
      </w:r>
      <w:r w:rsidRPr="007B5BA2">
        <w:rPr>
          <w:rFonts w:ascii="Times New Roman" w:eastAsia="Malgun Gothic" w:hAnsi="Times New Roman" w:cs="Times New Roman"/>
          <w:sz w:val="28"/>
          <w:szCs w:val="28"/>
        </w:rPr>
        <w:t>,</w:t>
      </w:r>
      <w:r>
        <w:rPr>
          <w:rFonts w:ascii="Times New Roman" w:eastAsia="Malgun Gothic" w:hAnsi="Times New Roman" w:cs="Times New Roman"/>
          <w:sz w:val="28"/>
          <w:szCs w:val="28"/>
        </w:rPr>
        <w:t>23</w:t>
      </w:r>
      <w:r w:rsidRPr="007B5BA2">
        <w:rPr>
          <w:rFonts w:ascii="Times New Roman" w:eastAsia="Malgun Gothic" w:hAnsi="Times New Roman" w:cs="Times New Roman"/>
          <w:sz w:val="28"/>
          <w:szCs w:val="28"/>
        </w:rPr>
        <w:t xml:space="preserve"> руб.</w:t>
      </w:r>
      <w:r w:rsidRPr="000247FD">
        <w:rPr>
          <w:rFonts w:ascii="Times New Roman" w:eastAsia="Malgun Gothic" w:hAnsi="Times New Roman" w:cs="Times New Roman"/>
          <w:sz w:val="28"/>
          <w:szCs w:val="28"/>
        </w:rPr>
        <w:tab/>
      </w:r>
    </w:p>
    <w:p w14:paraId="4AA922F8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5AF5491" w14:textId="2C6762C2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23FBE">
        <w:rPr>
          <w:rFonts w:ascii="Times New Roman" w:eastAsia="Calibri" w:hAnsi="Times New Roman" w:cs="Times New Roman"/>
          <w:sz w:val="28"/>
        </w:rPr>
        <w:t xml:space="preserve">С целью визуализации общих затрат построена диаграмма (рисунок </w:t>
      </w:r>
      <w:r w:rsidR="00755B62">
        <w:rPr>
          <w:rFonts w:ascii="Times New Roman" w:eastAsia="Calibri" w:hAnsi="Times New Roman" w:cs="Times New Roman"/>
          <w:sz w:val="28"/>
        </w:rPr>
        <w:t>22</w:t>
      </w:r>
      <w:r w:rsidRPr="00723FBE">
        <w:rPr>
          <w:rFonts w:ascii="Times New Roman" w:eastAsia="Calibri" w:hAnsi="Times New Roman" w:cs="Times New Roman"/>
          <w:sz w:val="28"/>
        </w:rPr>
        <w:t>).</w:t>
      </w:r>
    </w:p>
    <w:p w14:paraId="424C1BA9" w14:textId="77777777" w:rsidR="00E85F4C" w:rsidRPr="00723FBE" w:rsidRDefault="00E85F4C" w:rsidP="00E85F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0C31" w14:textId="77777777" w:rsidR="00E85F4C" w:rsidRPr="00723FBE" w:rsidRDefault="00E85F4C" w:rsidP="00E85F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6D68A4" wp14:editId="6BD5E2D7">
            <wp:extent cx="5410200" cy="3028950"/>
            <wp:effectExtent l="0" t="0" r="0" b="0"/>
            <wp:docPr id="8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7B69FED" w14:textId="77777777" w:rsidR="00E85F4C" w:rsidRPr="00723FBE" w:rsidRDefault="00E85F4C" w:rsidP="00E85F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21FEC6" w14:textId="4A878F4A" w:rsidR="00E85F4C" w:rsidRPr="00723FBE" w:rsidRDefault="00E85F4C" w:rsidP="00E85F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755B62">
        <w:rPr>
          <w:rFonts w:ascii="Times New Roman" w:eastAsia="Calibri" w:hAnsi="Times New Roman" w:cs="Times New Roman"/>
          <w:sz w:val="28"/>
          <w:szCs w:val="28"/>
        </w:rPr>
        <w:t>22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– Диаграмма издержек на разработку </w:t>
      </w:r>
      <w:r w:rsidRPr="001C46F0">
        <w:rPr>
          <w:rFonts w:ascii="Times New Roman" w:eastAsia="Calibri" w:hAnsi="Times New Roman" w:cs="Times New Roman"/>
          <w:sz w:val="28"/>
          <w:szCs w:val="28"/>
        </w:rPr>
        <w:t>ПП</w:t>
      </w:r>
      <w:r w:rsidR="0030345C">
        <w:rPr>
          <w:rFonts w:ascii="Times New Roman" w:eastAsia="Calibri" w:hAnsi="Times New Roman" w:cs="Times New Roman"/>
          <w:sz w:val="28"/>
          <w:szCs w:val="28"/>
        </w:rPr>
        <w:t>. Диаграмма круговая</w:t>
      </w:r>
    </w:p>
    <w:p w14:paraId="2737A3D5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94FB2C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723FBE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Наибольшую долю затрат составляют издержки на заработную плату, следовательно, процесс разработки </w:t>
      </w:r>
      <w:r>
        <w:rPr>
          <w:rFonts w:ascii="Times New Roman" w:eastAsia="Malgun Gothic" w:hAnsi="Times New Roman" w:cs="Times New Roman"/>
          <w:sz w:val="28"/>
          <w:szCs w:val="28"/>
          <w:lang w:eastAsia="ko-KR"/>
        </w:rPr>
        <w:t>ПП</w:t>
      </w:r>
      <w:r w:rsidRPr="00723FBE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является трудоемким.</w:t>
      </w:r>
    </w:p>
    <w:p w14:paraId="1A7483D4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23FBE">
        <w:rPr>
          <w:rFonts w:ascii="Times New Roman" w:eastAsia="Calibri" w:hAnsi="Times New Roman" w:cs="Times New Roman"/>
          <w:sz w:val="28"/>
        </w:rPr>
        <w:t>Таким образом итоговые затраты на создание программного продукта, согласно формуле (</w:t>
      </w:r>
      <w:r>
        <w:rPr>
          <w:rFonts w:ascii="Times New Roman" w:eastAsia="Calibri" w:hAnsi="Times New Roman" w:cs="Times New Roman"/>
          <w:sz w:val="28"/>
        </w:rPr>
        <w:t>1</w:t>
      </w:r>
      <w:r w:rsidRPr="00723FBE">
        <w:rPr>
          <w:rFonts w:ascii="Times New Roman" w:eastAsia="Calibri" w:hAnsi="Times New Roman" w:cs="Times New Roman"/>
          <w:sz w:val="28"/>
        </w:rPr>
        <w:t>), составляют</w:t>
      </w:r>
    </w:p>
    <w:p w14:paraId="02F22261" w14:textId="77777777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bookmarkStart w:id="9" w:name="overCalculation1"/>
    </w:p>
    <w:bookmarkEnd w:id="9"/>
    <w:p w14:paraId="1E1D85DC" w14:textId="6967C23D" w:rsidR="00E85F4C" w:rsidRPr="00723FBE" w:rsidRDefault="00E85F4C" w:rsidP="00E85F4C">
      <w:pPr>
        <w:tabs>
          <w:tab w:val="center" w:pos="4678"/>
          <w:tab w:val="right" w:pos="935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723FBE">
        <w:rPr>
          <w:rFonts w:ascii="Times New Roman" w:eastAsia="Calibri" w:hAnsi="Times New Roman" w:cs="Times New Roman"/>
          <w:sz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color w:val="000000"/>
                <w:sz w:val="28"/>
              </w:rPr>
            </m:ctrlPr>
          </m:sSubPr>
          <m:e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eastAsia="Calibri" w:hAnsi="Times New Roman" w:cs="Times New Roman"/>
                <w:sz w:val="28"/>
              </w:rPr>
              <m:t>спп</m:t>
            </m:r>
          </m:sub>
        </m:sSub>
        <m:r>
          <m:rPr>
            <m:nor/>
          </m:rPr>
          <w:rPr>
            <w:rFonts w:ascii="Times New Roman" w:eastAsia="Calibri" w:hAnsi="Times New Roman" w:cs="Times New Roman"/>
            <w:sz w:val="28"/>
          </w:rPr>
          <m:t>=64,22+</m:t>
        </m:r>
        <m:r>
          <m:rPr>
            <m:nor/>
          </m:rPr>
          <w:rPr>
            <w:rFonts w:ascii="Times New Roman" w:eastAsia="Malgun Gothic" w:hAnsi="Times New Roman" w:cs="Times New Roman"/>
            <w:sz w:val="28"/>
            <w:szCs w:val="28"/>
          </w:rPr>
          <m:t xml:space="preserve">66 804,23  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 xml:space="preserve">= </m:t>
        </m:r>
        <m:r>
          <m:rPr>
            <m:nor/>
          </m:rPr>
          <w:rPr>
            <w:rFonts w:ascii="Times New Roman" w:eastAsia="Malgun Gothic" w:hAnsi="Times New Roman" w:cs="Times New Roman"/>
            <w:sz w:val="28"/>
            <w:szCs w:val="28"/>
          </w:rPr>
          <m:t xml:space="preserve">66 868,45 </m:t>
        </m:r>
        <m:r>
          <m:rPr>
            <m:nor/>
          </m:rPr>
          <w:rPr>
            <w:rFonts w:ascii="Times New Roman" w:eastAsia="Calibri" w:hAnsi="Times New Roman" w:cs="Times New Roman"/>
            <w:sz w:val="28"/>
          </w:rPr>
          <m:t>руб.</m:t>
        </m:r>
      </m:oMath>
      <w:r w:rsidRPr="00723FBE"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  <w:tab/>
      </w:r>
    </w:p>
    <w:p w14:paraId="6DA4F940" w14:textId="77777777" w:rsidR="00E85F4C" w:rsidRPr="00723FBE" w:rsidRDefault="00E85F4C" w:rsidP="00E85F4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FB0329" w14:textId="77777777" w:rsidR="00E85F4C" w:rsidRPr="00723FBE" w:rsidRDefault="00E85F4C" w:rsidP="00E85F4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723FBE">
        <w:rPr>
          <w:rFonts w:ascii="Times New Roman" w:eastAsia="Calibri" w:hAnsi="Times New Roman" w:cs="Times New Roman"/>
          <w:sz w:val="28"/>
        </w:rPr>
        <w:lastRenderedPageBreak/>
        <w:t xml:space="preserve">Во время разработки </w:t>
      </w:r>
      <w:r>
        <w:rPr>
          <w:rFonts w:ascii="Times New Roman" w:eastAsia="Calibri" w:hAnsi="Times New Roman" w:cs="Times New Roman"/>
          <w:sz w:val="28"/>
        </w:rPr>
        <w:t>ИС</w:t>
      </w:r>
      <w:r w:rsidRPr="00723FBE">
        <w:rPr>
          <w:rFonts w:ascii="Times New Roman" w:eastAsia="Calibri" w:hAnsi="Times New Roman" w:cs="Times New Roman"/>
          <w:sz w:val="28"/>
        </w:rPr>
        <w:t xml:space="preserve"> можно столкнуться с различными рисками, которые могут оказать негативное влияние на разработку, и и</w:t>
      </w:r>
      <w:r w:rsidRPr="00723FBE">
        <w:rPr>
          <w:rFonts w:ascii="Times New Roman" w:eastAsia="Calibri" w:hAnsi="Times New Roman" w:cs="Times New Roman"/>
          <w:color w:val="000000"/>
          <w:sz w:val="28"/>
        </w:rPr>
        <w:t>дентификация которых позволяет разработчику обратить внимание на возможные слабые места и уязвимости в проекте. Это дает возможность внести необходимые изменения и улучшения, чтобы увеличить качество и надежность проекта.</w:t>
      </w:r>
    </w:p>
    <w:p w14:paraId="74B51FEC" w14:textId="05D5B2A4" w:rsidR="00E85F4C" w:rsidRPr="00723FBE" w:rsidRDefault="00E85F4C" w:rsidP="00E85F4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723FBE">
        <w:rPr>
          <w:rFonts w:ascii="Times New Roman" w:eastAsia="Calibri" w:hAnsi="Times New Roman" w:cs="Times New Roman"/>
          <w:sz w:val="28"/>
        </w:rPr>
        <w:t xml:space="preserve">Наиболее значимые риски определены в таблице </w:t>
      </w:r>
      <w:r>
        <w:rPr>
          <w:rFonts w:ascii="Times New Roman" w:eastAsia="Calibri" w:hAnsi="Times New Roman" w:cs="Times New Roman"/>
          <w:sz w:val="28"/>
        </w:rPr>
        <w:t>4</w:t>
      </w:r>
      <w:r w:rsidRPr="00723FBE">
        <w:rPr>
          <w:rFonts w:ascii="Times New Roman" w:eastAsia="Calibri" w:hAnsi="Times New Roman" w:cs="Times New Roman"/>
          <w:sz w:val="28"/>
        </w:rPr>
        <w:t xml:space="preserve"> и пути их минимизации, не увеличивающие стоимость проекта, установлены.</w:t>
      </w:r>
    </w:p>
    <w:p w14:paraId="63968D74" w14:textId="77777777" w:rsidR="00E85F4C" w:rsidRPr="00723FBE" w:rsidRDefault="00E85F4C" w:rsidP="00E85F4C">
      <w:pPr>
        <w:spacing w:after="0" w:line="360" w:lineRule="auto"/>
        <w:ind w:firstLine="709"/>
        <w:jc w:val="both"/>
        <w:rPr>
          <w:rFonts w:ascii="Times New Roman" w:eastAsia="Malgun Gothic" w:hAnsi="Times New Roman" w:cs="Times New Roman"/>
          <w:sz w:val="28"/>
          <w:szCs w:val="28"/>
          <w:lang w:eastAsia="ko-KR"/>
        </w:rPr>
      </w:pPr>
    </w:p>
    <w:p w14:paraId="21BD8A90" w14:textId="1A46F15E" w:rsidR="00E85F4C" w:rsidRPr="00723FBE" w:rsidRDefault="00E85F4C" w:rsidP="00E85F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1C6A77">
        <w:rPr>
          <w:rFonts w:ascii="Times New Roman" w:eastAsia="Calibri" w:hAnsi="Times New Roman" w:cs="Times New Roman"/>
          <w:spacing w:val="40"/>
          <w:sz w:val="28"/>
        </w:rPr>
        <w:t>Таблиц</w:t>
      </w:r>
      <w:r w:rsidR="001C6A77" w:rsidRPr="001C6A77">
        <w:rPr>
          <w:rFonts w:ascii="Times New Roman" w:eastAsia="Calibri" w:hAnsi="Times New Roman" w:cs="Times New Roman"/>
          <w:spacing w:val="40"/>
          <w:sz w:val="28"/>
        </w:rPr>
        <w:t>а</w:t>
      </w:r>
      <w:r w:rsidRPr="00723FBE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4</w:t>
      </w:r>
      <w:r w:rsidRPr="00723FBE">
        <w:rPr>
          <w:rFonts w:ascii="Times New Roman" w:eastAsia="Calibri" w:hAnsi="Times New Roman" w:cs="Times New Roman"/>
          <w:sz w:val="28"/>
        </w:rPr>
        <w:t xml:space="preserve"> – Возможные риски и способы их сокращения.</w:t>
      </w:r>
    </w:p>
    <w:p w14:paraId="7F796D9B" w14:textId="77777777" w:rsidR="00E85F4C" w:rsidRPr="00723FBE" w:rsidRDefault="00E85F4C" w:rsidP="00E85F4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3964"/>
        <w:gridCol w:w="5380"/>
      </w:tblGrid>
      <w:tr w:rsidR="00E85F4C" w:rsidRPr="00723FBE" w14:paraId="7FE6F6D4" w14:textId="77777777" w:rsidTr="006E6458">
        <w:trPr>
          <w:trHeight w:val="68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6ED575" w14:textId="77777777" w:rsidR="00E85F4C" w:rsidRPr="00723FBE" w:rsidRDefault="00E85F4C" w:rsidP="006E6458">
            <w:pPr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Риск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FFD6F9" w14:textId="77777777" w:rsidR="00E85F4C" w:rsidRPr="00723FBE" w:rsidRDefault="00E85F4C" w:rsidP="006E6458">
            <w:pPr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Способ минимизации риска</w:t>
            </w:r>
          </w:p>
        </w:tc>
      </w:tr>
      <w:tr w:rsidR="00E85F4C" w:rsidRPr="00723FBE" w14:paraId="41A3EC6C" w14:textId="77777777" w:rsidTr="006E6458">
        <w:trPr>
          <w:trHeight w:val="831"/>
        </w:trPr>
        <w:tc>
          <w:tcPr>
            <w:tcW w:w="3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2431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Технические риски</w:t>
            </w:r>
          </w:p>
        </w:tc>
        <w:tc>
          <w:tcPr>
            <w:tcW w:w="5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4B56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Проведение своевременного техобслуживания применяемого оборудования</w:t>
            </w:r>
          </w:p>
        </w:tc>
      </w:tr>
      <w:tr w:rsidR="00E85F4C" w:rsidRPr="00723FBE" w14:paraId="4B5315A2" w14:textId="77777777" w:rsidTr="006E6458">
        <w:trPr>
          <w:trHeight w:val="821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BE54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Риски использования нестабильных технологий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8736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 xml:space="preserve">Согласование системных требований с заказчиком </w:t>
            </w:r>
          </w:p>
        </w:tc>
      </w:tr>
      <w:tr w:rsidR="00E85F4C" w:rsidRPr="00723FBE" w14:paraId="089FD605" w14:textId="77777777" w:rsidTr="006E6458">
        <w:trPr>
          <w:trHeight w:val="113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BAB9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Временная недееспособность разработчика в результате травмы или болезни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2101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Соблюдение правил техники безопасности на рабочем месте и прохождение периодических профилактических медицинских осмотров</w:t>
            </w:r>
          </w:p>
        </w:tc>
      </w:tr>
      <w:tr w:rsidR="00E85F4C" w:rsidRPr="00723FBE" w14:paraId="6411F3B8" w14:textId="77777777" w:rsidTr="006E6458">
        <w:trPr>
          <w:trHeight w:val="127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2932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Риски плохого взаимодействия между заказчиком и исполнителем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69E2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Проведение встреч программистов и заказчиков, уточнения на всех этапах разработки, согласование результатов разработки на каждом этапе</w:t>
            </w:r>
          </w:p>
        </w:tc>
      </w:tr>
      <w:tr w:rsidR="00E85F4C" w:rsidRPr="00723FBE" w14:paraId="106511F4" w14:textId="77777777" w:rsidTr="006E6458">
        <w:trPr>
          <w:trHeight w:val="68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FB3E9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Нарушение сроков разработки продукта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B1DC" w14:textId="77777777" w:rsidR="00E85F4C" w:rsidRPr="00723FBE" w:rsidRDefault="00E85F4C" w:rsidP="006E6458">
            <w:pPr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723FBE">
              <w:rPr>
                <w:rFonts w:ascii="Times New Roman" w:eastAsia="Calibri" w:hAnsi="Times New Roman"/>
                <w:sz w:val="28"/>
                <w:szCs w:val="28"/>
              </w:rPr>
              <w:t>Правильная организация процесса создания программного продукта</w:t>
            </w:r>
          </w:p>
        </w:tc>
      </w:tr>
    </w:tbl>
    <w:p w14:paraId="106E66A1" w14:textId="77777777" w:rsidR="00E85F4C" w:rsidRPr="00723FBE" w:rsidRDefault="00E85F4C" w:rsidP="00E85F4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</w:p>
    <w:p w14:paraId="7663EFAC" w14:textId="66629EDB" w:rsidR="00E85F4C" w:rsidRDefault="00E85F4C" w:rsidP="00E85F4C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В результате произведенных расчетов трудоемкость создания </w:t>
      </w:r>
      <w:r>
        <w:rPr>
          <w:rFonts w:ascii="Times New Roman" w:eastAsia="Calibri" w:hAnsi="Times New Roman" w:cs="Times New Roman"/>
          <w:sz w:val="28"/>
          <w:szCs w:val="28"/>
        </w:rPr>
        <w:t>ИС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44FDB">
        <w:rPr>
          <w:rFonts w:ascii="Times New Roman" w:eastAsia="Calibri" w:hAnsi="Times New Roman" w:cs="Times New Roman"/>
          <w:sz w:val="28"/>
          <w:szCs w:val="28"/>
        </w:rPr>
        <w:t>для подачи заявок на мероприятия службы занятости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составила </w:t>
      </w:r>
      <m:oMath>
        <m:r>
          <m:rPr>
            <m:nor/>
          </m:rPr>
          <w:rPr>
            <w:rFonts w:ascii="Times New Roman" w:eastAsia="Calibri" w:hAnsi="Times New Roman" w:cs="Times New Roman"/>
            <w:sz w:val="28"/>
            <w:szCs w:val="28"/>
          </w:rPr>
          <m:t>101,01</m:t>
        </m:r>
      </m:oMath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чел. ч., издержки на создание данного программного продукта составили </w:t>
      </w:r>
      <m:oMath>
        <m:r>
          <m:rPr>
            <m:nor/>
          </m:rPr>
          <w:rPr>
            <w:rFonts w:ascii="Times New Roman" w:eastAsia="Malgun Gothic" w:hAnsi="Times New Roman" w:cs="Times New Roman"/>
            <w:sz w:val="28"/>
            <w:szCs w:val="28"/>
          </w:rPr>
          <m:t>66 868,45</m:t>
        </m:r>
      </m:oMath>
      <w:r w:rsidRPr="00723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руб. Средняя стоимость 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разработки ИС 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в г. Архангельске варьируется </w:t>
      </w:r>
      <w:r w:rsidRPr="00716DD4">
        <w:rPr>
          <w:rFonts w:ascii="Times New Roman" w:eastAsia="Calibri" w:hAnsi="Times New Roman" w:cs="Times New Roman"/>
          <w:sz w:val="28"/>
          <w:szCs w:val="28"/>
        </w:rPr>
        <w:t xml:space="preserve">от </w:t>
      </w:r>
      <w:r>
        <w:rPr>
          <w:rFonts w:ascii="Times New Roman" w:eastAsia="Calibri" w:hAnsi="Times New Roman" w:cs="Times New Roman"/>
          <w:sz w:val="28"/>
          <w:szCs w:val="28"/>
        </w:rPr>
        <w:t xml:space="preserve">30 000,00 </w:t>
      </w:r>
      <w:r w:rsidRPr="00716DD4">
        <w:rPr>
          <w:rFonts w:ascii="Times New Roman" w:eastAsia="Calibri" w:hAnsi="Times New Roman" w:cs="Times New Roman"/>
          <w:sz w:val="28"/>
          <w:szCs w:val="28"/>
        </w:rPr>
        <w:t xml:space="preserve">до </w:t>
      </w:r>
      <w:r>
        <w:rPr>
          <w:rFonts w:ascii="Times New Roman" w:eastAsia="Calibri" w:hAnsi="Times New Roman" w:cs="Times New Roman"/>
          <w:sz w:val="28"/>
          <w:szCs w:val="28"/>
        </w:rPr>
        <w:t>100 000,00</w:t>
      </w:r>
      <w:r w:rsidRPr="00716DD4">
        <w:rPr>
          <w:rFonts w:ascii="Times New Roman" w:eastAsia="Calibri" w:hAnsi="Times New Roman" w:cs="Times New Roman"/>
          <w:sz w:val="28"/>
          <w:szCs w:val="28"/>
        </w:rPr>
        <w:t xml:space="preserve"> рублей</w:t>
      </w:r>
      <w:r w:rsidR="00DF2C7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F2C73" w:rsidRPr="00DF2C73">
        <w:rPr>
          <w:rFonts w:ascii="Times New Roman" w:eastAsia="Calibri" w:hAnsi="Times New Roman" w:cs="Times New Roman"/>
          <w:sz w:val="28"/>
          <w:szCs w:val="28"/>
        </w:rPr>
        <w:t>[</w:t>
      </w:r>
      <w:r w:rsidR="00564F69" w:rsidRPr="00564F69">
        <w:rPr>
          <w:rFonts w:ascii="Times New Roman" w:eastAsia="Calibri" w:hAnsi="Times New Roman" w:cs="Times New Roman"/>
          <w:sz w:val="28"/>
          <w:szCs w:val="28"/>
        </w:rPr>
        <w:t>14</w:t>
      </w:r>
      <w:r w:rsidR="00DF2C73" w:rsidRPr="00DF2C73">
        <w:rPr>
          <w:rFonts w:ascii="Times New Roman" w:eastAsia="Calibri" w:hAnsi="Times New Roman" w:cs="Times New Roman"/>
          <w:sz w:val="28"/>
          <w:szCs w:val="28"/>
        </w:rPr>
        <w:t>]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, в зависимости от сложности системы, объема работ и других факторов, влияющих на разработку. Для </w:t>
      </w:r>
      <w:r w:rsidRPr="00723FB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организации-заказчика</w:t>
      </w:r>
      <w:r w:rsidRPr="00723FBE">
        <w:rPr>
          <w:rFonts w:ascii="Times New Roman" w:eastAsia="Calibri" w:hAnsi="Times New Roman" w:cs="Times New Roman"/>
          <w:sz w:val="28"/>
          <w:szCs w:val="28"/>
        </w:rPr>
        <w:t xml:space="preserve"> такая сумма затрат вполне приемлема. С учетом рыночных цен и </w:t>
      </w:r>
      <w:r w:rsidRPr="00723FB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допустимых показателей общих затрат, создание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 </w:t>
      </w:r>
      <w:r w:rsidRPr="00723FBE">
        <w:rPr>
          <w:rFonts w:ascii="Times New Roman" w:eastAsia="Calibri" w:hAnsi="Times New Roman" w:cs="Times New Roman"/>
          <w:sz w:val="28"/>
          <w:szCs w:val="28"/>
        </w:rPr>
        <w:t>является целесообразным. Однако, риски и затраты должны быть тщательно оценены, а конкуренция и потенциал дохода должны быть учтены.</w:t>
      </w:r>
    </w:p>
    <w:p w14:paraId="0ED7DB18" w14:textId="3C133E27" w:rsidR="004F1EA3" w:rsidRDefault="00E85F4C" w:rsidP="0044540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23FBE">
        <w:rPr>
          <w:rFonts w:ascii="Times New Roman" w:eastAsia="Calibri" w:hAnsi="Times New Roman" w:cs="Times New Roman"/>
          <w:color w:val="000000"/>
          <w:sz w:val="28"/>
          <w:szCs w:val="28"/>
        </w:rPr>
        <w:t>С учетом выявленных рисков и при соблюдении всех параметров планирования в допустимых значениях, можно сделать вывод, что проект имеет высокую вероятность успешного завершения, достижения поставленных целей и обеспечения экономической эффективности.</w:t>
      </w:r>
    </w:p>
    <w:p w14:paraId="49443EC0" w14:textId="77777777" w:rsidR="004F1EA3" w:rsidRDefault="004F1EA3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br w:type="page"/>
      </w:r>
    </w:p>
    <w:p w14:paraId="6C776965" w14:textId="45F24754" w:rsidR="00E315CB" w:rsidRDefault="00953D05" w:rsidP="0044540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53D05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 xml:space="preserve">6 Охрана труда и техника безопасности при работе с </w:t>
      </w:r>
      <w:r w:rsidR="000B181B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компьютером</w:t>
      </w:r>
    </w:p>
    <w:p w14:paraId="416830FD" w14:textId="77777777" w:rsidR="00953D05" w:rsidRPr="00953D05" w:rsidRDefault="00953D05" w:rsidP="0044540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E7CFF1" w14:textId="1BB5CA62" w:rsidR="00953D05" w:rsidRPr="00953D05" w:rsidRDefault="00953D05" w:rsidP="00953D05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3D05">
        <w:rPr>
          <w:rFonts w:ascii="Times New Roman" w:eastAsia="Calibri" w:hAnsi="Times New Roman" w:cs="Times New Roman"/>
          <w:b/>
          <w:bCs/>
          <w:sz w:val="28"/>
          <w:szCs w:val="28"/>
        </w:rPr>
        <w:t>6.</w:t>
      </w:r>
      <w:r w:rsidRPr="00953D05">
        <w:rPr>
          <w:rFonts w:ascii="Times New Roman" w:hAnsi="Times New Roman"/>
          <w:b/>
          <w:bCs/>
          <w:color w:val="000000" w:themeColor="text1"/>
          <w:sz w:val="28"/>
        </w:rPr>
        <w:t>1 Общие требования безопасности</w:t>
      </w:r>
    </w:p>
    <w:p w14:paraId="3C57CD22" w14:textId="77777777" w:rsidR="00953D05" w:rsidRDefault="00953D05" w:rsidP="00953D05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B41A41" w14:textId="77777777" w:rsidR="00953D05" w:rsidRDefault="00953D05" w:rsidP="00953D05">
      <w:pPr>
        <w:spacing w:after="0" w:line="360" w:lineRule="auto"/>
        <w:ind w:left="-15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Действие настоящей инструкции распространяется на всех работников общества, которые при исполнении своих должностных обязанностей используют ПК.</w:t>
      </w:r>
    </w:p>
    <w:p w14:paraId="665FE915" w14:textId="77777777" w:rsidR="00953D05" w:rsidRDefault="00953D05" w:rsidP="00953D05">
      <w:pPr>
        <w:spacing w:after="0" w:line="360" w:lineRule="auto"/>
        <w:ind w:left="-15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 самостоятельной работе с ПК допускаются лица: </w:t>
      </w:r>
    </w:p>
    <w:p w14:paraId="087DB0AF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Style w:val="a9"/>
          <w:rFonts w:ascii="Times New Roman" w:hAnsi="Times New Roman"/>
          <w:color w:val="000000" w:themeColor="text1"/>
          <w:sz w:val="28"/>
        </w:rPr>
        <w:t>не моложе 18 лет, прошедшие медицинский осмотр и не имеющие медицинских противопоказаний для работы с ПК;</w:t>
      </w:r>
    </w:p>
    <w:p w14:paraId="58EFEC2F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прошедшие вводный инструктаж и инструктаж по охране труда на рабочем месте.</w:t>
      </w:r>
    </w:p>
    <w:p w14:paraId="0744B346" w14:textId="77777777" w:rsidR="00953D05" w:rsidRDefault="00953D05" w:rsidP="00953D05">
      <w:pPr>
        <w:spacing w:after="0" w:line="360" w:lineRule="auto"/>
        <w:ind w:left="-15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процессе выполнения работ с ПК могут воздействовать следующие опасные и вредные производственные факторы:</w:t>
      </w:r>
    </w:p>
    <w:p w14:paraId="719E42FE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напряжение зрения;</w:t>
      </w:r>
    </w:p>
    <w:p w14:paraId="5F7CFDD0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интеллектуальные нагрузки;</w:t>
      </w:r>
    </w:p>
    <w:p w14:paraId="5921F1FF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эмоциональные нагрузки;</w:t>
      </w:r>
    </w:p>
    <w:p w14:paraId="064DB0E3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длительные статические нагрузки;</w:t>
      </w:r>
    </w:p>
    <w:p w14:paraId="6D87A17F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монотонность труда.</w:t>
      </w:r>
    </w:p>
    <w:p w14:paraId="26EB29EC" w14:textId="77777777" w:rsidR="00953D05" w:rsidRDefault="00953D05" w:rsidP="00953D05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9F60CF" w14:textId="6BAFAA98" w:rsidR="00953D05" w:rsidRPr="00953D05" w:rsidRDefault="00953D05" w:rsidP="00953D05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</w:rPr>
      </w:pPr>
      <w:r w:rsidRPr="00953D05">
        <w:rPr>
          <w:rFonts w:ascii="Times New Roman" w:eastAsia="Calibri" w:hAnsi="Times New Roman" w:cs="Times New Roman"/>
          <w:b/>
          <w:bCs/>
          <w:sz w:val="28"/>
          <w:szCs w:val="28"/>
        </w:rPr>
        <w:t>6.2</w:t>
      </w:r>
      <w:r w:rsidRPr="00953D05">
        <w:rPr>
          <w:rFonts w:ascii="Times New Roman" w:eastAsiaTheme="majorEastAsia" w:hAnsi="Times New Roman" w:cstheme="majorBidi"/>
          <w:b/>
          <w:bCs/>
          <w:color w:val="000000"/>
          <w:sz w:val="28"/>
          <w:szCs w:val="32"/>
        </w:rPr>
        <w:t xml:space="preserve"> </w:t>
      </w:r>
      <w:r w:rsidRPr="00953D05">
        <w:rPr>
          <w:rFonts w:ascii="Times New Roman" w:hAnsi="Times New Roman"/>
          <w:b/>
          <w:bCs/>
          <w:color w:val="000000"/>
          <w:sz w:val="28"/>
        </w:rPr>
        <w:t xml:space="preserve">Требования безопасности перед началом работы </w:t>
      </w:r>
    </w:p>
    <w:p w14:paraId="5151D391" w14:textId="77777777" w:rsidR="00953D05" w:rsidRDefault="00953D05" w:rsidP="00953D0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B2E50DE" w14:textId="77777777" w:rsidR="00953D05" w:rsidRDefault="00953D05" w:rsidP="00953D0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Перед началом работы пользователь обязан: </w:t>
      </w:r>
    </w:p>
    <w:p w14:paraId="4AE143C4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проверить правильность расположения оборудования, кабели электропитания должны находиться с тыльной стороны рабочего места;</w:t>
      </w:r>
    </w:p>
    <w:p w14:paraId="3EF19E5B" w14:textId="77777777" w:rsidR="00953D05" w:rsidRDefault="00953D05" w:rsidP="00953D05">
      <w:pPr>
        <w:pStyle w:val="a8"/>
        <w:numPr>
          <w:ilvl w:val="0"/>
          <w:numId w:val="7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проверить освещенность на рабочем месте.</w:t>
      </w:r>
    </w:p>
    <w:p w14:paraId="02FA4615" w14:textId="7AA74D7C" w:rsidR="00953D05" w:rsidRDefault="00953D05" w:rsidP="000B181B">
      <w:pPr>
        <w:spacing w:after="0" w:line="360" w:lineRule="auto"/>
        <w:ind w:left="-15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Запрещается приступать к работе в случае обнаружения несоответствия рабочего места установленным в данном разделе требованиям.</w:t>
      </w:r>
      <w:r>
        <w:rPr>
          <w:rFonts w:ascii="Times New Roman" w:hAnsi="Times New Roman"/>
          <w:sz w:val="28"/>
        </w:rPr>
        <w:br w:type="page"/>
      </w:r>
    </w:p>
    <w:p w14:paraId="1E04EA95" w14:textId="77777777" w:rsidR="00037617" w:rsidRP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037617">
        <w:rPr>
          <w:rFonts w:ascii="Times New Roman" w:hAnsi="Times New Roman"/>
          <w:b/>
          <w:bCs/>
          <w:sz w:val="28"/>
        </w:rPr>
        <w:lastRenderedPageBreak/>
        <w:t>6.3 Требования безопасности во время работы</w:t>
      </w:r>
    </w:p>
    <w:p w14:paraId="06EFD44A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2BBEE85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37617">
        <w:rPr>
          <w:rFonts w:ascii="Times New Roman" w:hAnsi="Times New Roman"/>
          <w:sz w:val="28"/>
        </w:rPr>
        <w:t>Во время работы сотрудник обязан:</w:t>
      </w:r>
    </w:p>
    <w:p w14:paraId="679BA510" w14:textId="3D8519DE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>содержать в порядке и чистоте своё рабочее место;</w:t>
      </w:r>
    </w:p>
    <w:p w14:paraId="11A5A491" w14:textId="0B753225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 xml:space="preserve">соблюдать оптимальное расстояние от экрана монитора до глаз (не менее 50 см); </w:t>
      </w:r>
    </w:p>
    <w:p w14:paraId="69B82342" w14:textId="7B1D9814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 xml:space="preserve">регулярно делать перерывы в работе (не работать непрерывно более 2 часов); </w:t>
      </w:r>
    </w:p>
    <w:p w14:paraId="1243C2C5" w14:textId="3CB55779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>следить за вентиляцией и охлаждением оборудования;</w:t>
      </w:r>
    </w:p>
    <w:p w14:paraId="68E8BE5D" w14:textId="04E5EF4B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>не прикасаться к задней панели системного блока при включённом питании;</w:t>
      </w:r>
    </w:p>
    <w:p w14:paraId="4DB39EC4" w14:textId="69515A94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>не допускать попадания влаги на поверхность оборудования;</w:t>
      </w:r>
    </w:p>
    <w:p w14:paraId="146DF0CC" w14:textId="1321BF7D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/>
          <w:color w:val="000000" w:themeColor="text1"/>
          <w:sz w:val="28"/>
        </w:rPr>
      </w:pPr>
      <w:r w:rsidRPr="00037617">
        <w:rPr>
          <w:rStyle w:val="a9"/>
          <w:rFonts w:ascii="Times New Roman" w:hAnsi="Times New Roman"/>
          <w:color w:val="000000" w:themeColor="text1"/>
          <w:sz w:val="28"/>
        </w:rPr>
        <w:t>при плохом самочувствии во время работы сообщить об этом руководителю и обратиться за медицинской помощью.</w:t>
      </w:r>
    </w:p>
    <w:p w14:paraId="38543BB1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CC42A72" w14:textId="77777777" w:rsidR="00037617" w:rsidRP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037617">
        <w:rPr>
          <w:rFonts w:ascii="Times New Roman" w:hAnsi="Times New Roman"/>
          <w:b/>
          <w:bCs/>
          <w:sz w:val="28"/>
        </w:rPr>
        <w:t>6.4 Требования безопасности по окончанию работ</w:t>
      </w:r>
    </w:p>
    <w:p w14:paraId="281F3603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B9AD8D8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37617">
        <w:rPr>
          <w:rFonts w:ascii="Times New Roman" w:hAnsi="Times New Roman"/>
          <w:sz w:val="28"/>
        </w:rPr>
        <w:t>По окончании работ сотрудник обязан:</w:t>
      </w:r>
    </w:p>
    <w:p w14:paraId="7E4A2788" w14:textId="70E88E92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корректно завершить работу всех программ и ПК;</w:t>
      </w:r>
    </w:p>
    <w:p w14:paraId="08C7B278" w14:textId="6C47E645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привести в порядок рабочее место;</w:t>
      </w:r>
    </w:p>
    <w:p w14:paraId="509F827B" w14:textId="1A9E1255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убедиться, что все электрооборудование выключено;</w:t>
      </w:r>
    </w:p>
    <w:p w14:paraId="506ABF62" w14:textId="45213B68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сообщить о неисправностях и других замечаниях при работе с ПК непосредственному руководителю или лицам, осуществляющим</w:t>
      </w:r>
      <w:r w:rsidRPr="00037617">
        <w:rPr>
          <w:rFonts w:ascii="Times New Roman" w:hAnsi="Times New Roman" w:cs="Times New Roman"/>
          <w:sz w:val="28"/>
          <w:szCs w:val="28"/>
        </w:rPr>
        <w:t xml:space="preserve"> техническое обслуживание оборудования.</w:t>
      </w:r>
    </w:p>
    <w:p w14:paraId="4003A1BB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0097009" w14:textId="77777777" w:rsidR="00037617" w:rsidRP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037617">
        <w:rPr>
          <w:rFonts w:ascii="Times New Roman" w:hAnsi="Times New Roman"/>
          <w:b/>
          <w:bCs/>
          <w:sz w:val="28"/>
        </w:rPr>
        <w:t>6.5 Требования безопасности при аварийных ситуациях</w:t>
      </w:r>
    </w:p>
    <w:p w14:paraId="1BB6D3E1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0174CDC5" w14:textId="77777777" w:rsidR="00037617" w:rsidRDefault="00037617" w:rsidP="00953D0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37617">
        <w:rPr>
          <w:rFonts w:ascii="Times New Roman" w:hAnsi="Times New Roman"/>
          <w:sz w:val="28"/>
        </w:rPr>
        <w:t>В случае аварийных ситуаций необходимо:</w:t>
      </w:r>
    </w:p>
    <w:p w14:paraId="4CF0D12D" w14:textId="0A028987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  <w:t xml:space="preserve">при возгорании электропроводки, оборудования отключить электропитание и принять меры по тушению пожара с помощью имеющихся </w:t>
      </w: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  <w:lastRenderedPageBreak/>
        <w:t>первичных средств пожаротушения, сообщить о происшедшем непосредственному руководителю;</w:t>
      </w:r>
    </w:p>
    <w:p w14:paraId="60E333AA" w14:textId="4BA1E615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  <w:t>в случае внезапного ухудшения здоровья прекратить работу, выключить оборудование, сообщить об этом руководителю и при необходимости обратиться к врачу;</w:t>
      </w:r>
    </w:p>
    <w:p w14:paraId="7A547F5D" w14:textId="540FD69E" w:rsidR="00037617" w:rsidRPr="00037617" w:rsidRDefault="00037617" w:rsidP="00037617">
      <w:pPr>
        <w:pStyle w:val="a8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</w:pPr>
      <w:r w:rsidRPr="00037617">
        <w:rPr>
          <w:rStyle w:val="a9"/>
          <w:rFonts w:ascii="Times New Roman" w:hAnsi="Times New Roman" w:cs="Times New Roman"/>
          <w:color w:val="000000" w:themeColor="text1"/>
          <w:sz w:val="28"/>
          <w:szCs w:val="36"/>
        </w:rPr>
        <w:t>при повреждении оборудования, кабелей, проводов, неисправности заземления, появлении запаха гари, возникновении постороннего шума и других неисправностях немедленно отключить электропитание оборудования и сообщить о случившемся непосредственному руководителю и лицу, осуществляющему техническое обслуживание оборудования.</w:t>
      </w:r>
    </w:p>
    <w:p w14:paraId="1EE0076D" w14:textId="77777777" w:rsidR="00037617" w:rsidRDefault="00037617">
      <w:pPr>
        <w:rPr>
          <w:rFonts w:ascii="Times New Roman" w:hAnsi="Times New Roman"/>
          <w:sz w:val="28"/>
          <w:highlight w:val="yellow"/>
        </w:rPr>
      </w:pPr>
      <w:r>
        <w:rPr>
          <w:rFonts w:ascii="Times New Roman" w:hAnsi="Times New Roman"/>
          <w:sz w:val="28"/>
          <w:highlight w:val="yellow"/>
        </w:rPr>
        <w:br w:type="page"/>
      </w:r>
    </w:p>
    <w:p w14:paraId="32B4684A" w14:textId="31B599F5" w:rsidR="008354BC" w:rsidRDefault="008354BC" w:rsidP="008354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4E119FFF" w14:textId="77777777" w:rsidR="008354BC" w:rsidRPr="00647EFD" w:rsidRDefault="008354BC" w:rsidP="008354BC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33CD8F" w14:textId="195CE925" w:rsidR="008354BC" w:rsidRDefault="008354BC" w:rsidP="008354BC">
      <w:pPr>
        <w:pStyle w:val="ae"/>
        <w:rPr>
          <w:lang w:eastAsia="ru-RU"/>
        </w:rPr>
      </w:pPr>
      <w:r w:rsidRPr="00FE1975">
        <w:rPr>
          <w:lang w:eastAsia="ru-RU"/>
        </w:rPr>
        <w:t xml:space="preserve">Целью </w:t>
      </w:r>
      <w:r>
        <w:rPr>
          <w:lang w:eastAsia="ru-RU"/>
        </w:rPr>
        <w:t>дипломного</w:t>
      </w:r>
      <w:r w:rsidRPr="00FE1975">
        <w:rPr>
          <w:lang w:eastAsia="ru-RU"/>
        </w:rPr>
        <w:t xml:space="preserve"> проектирования являлась разработка </w:t>
      </w:r>
      <w:r>
        <w:rPr>
          <w:lang w:eastAsia="ru-RU"/>
        </w:rPr>
        <w:t>ИС для</w:t>
      </w:r>
      <w:r w:rsidRPr="00FE1975">
        <w:rPr>
          <w:lang w:eastAsia="ru-RU"/>
        </w:rPr>
        <w:t xml:space="preserve"> </w:t>
      </w:r>
      <w:r>
        <w:rPr>
          <w:lang w:eastAsia="ru-RU"/>
        </w:rPr>
        <w:t>подачи заявок на мероприятия службы занятости</w:t>
      </w:r>
      <w:r w:rsidRPr="00FE1975">
        <w:rPr>
          <w:lang w:eastAsia="ru-RU"/>
        </w:rPr>
        <w:t>, предназначенного для</w:t>
      </w:r>
      <w:r>
        <w:rPr>
          <w:lang w:eastAsia="ru-RU"/>
        </w:rPr>
        <w:t xml:space="preserve"> просмотра списка текущих мероприятий и упрощения процесса подачи заявок</w:t>
      </w:r>
      <w:r w:rsidRPr="00FE1975">
        <w:rPr>
          <w:lang w:eastAsia="ru-RU"/>
        </w:rPr>
        <w:t xml:space="preserve">. </w:t>
      </w:r>
    </w:p>
    <w:p w14:paraId="7F61AB35" w14:textId="4A66E297" w:rsidR="008354BC" w:rsidRDefault="008354BC" w:rsidP="008354BC">
      <w:pPr>
        <w:pStyle w:val="ae"/>
        <w:rPr>
          <w:lang w:eastAsia="ru-RU"/>
        </w:rPr>
      </w:pPr>
      <w:r w:rsidRPr="006A024C">
        <w:rPr>
          <w:lang w:eastAsia="ru-RU"/>
        </w:rPr>
        <w:t>Разработанн</w:t>
      </w:r>
      <w:r>
        <w:rPr>
          <w:lang w:eastAsia="ru-RU"/>
        </w:rPr>
        <w:t>ая</w:t>
      </w:r>
      <w:r w:rsidRPr="006A024C">
        <w:rPr>
          <w:lang w:eastAsia="ru-RU"/>
        </w:rPr>
        <w:t xml:space="preserve"> </w:t>
      </w:r>
      <w:r>
        <w:rPr>
          <w:lang w:eastAsia="ru-RU"/>
        </w:rPr>
        <w:t>ИС</w:t>
      </w:r>
      <w:r w:rsidRPr="006A024C">
        <w:rPr>
          <w:lang w:eastAsia="ru-RU"/>
        </w:rPr>
        <w:t xml:space="preserve"> для службы занятости полностью соответствует актуальным требованиям современного цифрового взаимодействия между государственными учреждениями и гражданами. В ходе выполнения проекта удалось создать эффективный инструмент, который не только ускоряет обработку заявок на мероприятия, но и оптимизирует коммуникацию между сотрудниками</w:t>
      </w:r>
      <w:r>
        <w:rPr>
          <w:lang w:eastAsia="ru-RU"/>
        </w:rPr>
        <w:t xml:space="preserve"> кадрового центра</w:t>
      </w:r>
      <w:r w:rsidRPr="006A024C">
        <w:rPr>
          <w:lang w:eastAsia="ru-RU"/>
        </w:rPr>
        <w:t xml:space="preserve"> и </w:t>
      </w:r>
      <w:r>
        <w:rPr>
          <w:lang w:eastAsia="ru-RU"/>
        </w:rPr>
        <w:t>гражданами</w:t>
      </w:r>
      <w:r w:rsidRPr="006A024C">
        <w:rPr>
          <w:lang w:eastAsia="ru-RU"/>
        </w:rPr>
        <w:t>, обеспечивая последних всей необходимой информацией в удобном и структурированном виде.</w:t>
      </w:r>
    </w:p>
    <w:p w14:paraId="60F1FC4D" w14:textId="5EC4534B" w:rsidR="008354BC" w:rsidRDefault="008354BC" w:rsidP="008354BC">
      <w:pPr>
        <w:pStyle w:val="ae"/>
        <w:rPr>
          <w:lang w:eastAsia="ru-RU"/>
        </w:rPr>
      </w:pPr>
      <w:r w:rsidRPr="00FE1975">
        <w:rPr>
          <w:lang w:eastAsia="ru-RU"/>
        </w:rPr>
        <w:t xml:space="preserve">Цель </w:t>
      </w:r>
      <w:r>
        <w:rPr>
          <w:lang w:eastAsia="ru-RU"/>
        </w:rPr>
        <w:t>дипломного</w:t>
      </w:r>
      <w:r w:rsidRPr="00FE1975">
        <w:rPr>
          <w:lang w:eastAsia="ru-RU"/>
        </w:rPr>
        <w:t xml:space="preserve"> проектирования достигнута</w:t>
      </w:r>
      <w:r w:rsidRPr="0004083B">
        <w:rPr>
          <w:lang w:eastAsia="ru-RU"/>
        </w:rPr>
        <w:t xml:space="preserve">, </w:t>
      </w:r>
      <w:r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3E68ED1D" w14:textId="77777777" w:rsidR="008354BC" w:rsidRDefault="008354BC" w:rsidP="008354BC">
      <w:pPr>
        <w:pStyle w:val="a"/>
        <w:rPr>
          <w:lang w:eastAsia="ru-RU"/>
        </w:rPr>
      </w:pPr>
      <w:r>
        <w:rPr>
          <w:lang w:eastAsia="ru-RU"/>
        </w:rPr>
        <w:t>проанализирована предметная область</w:t>
      </w:r>
      <w:r>
        <w:rPr>
          <w:lang w:val="en-US" w:eastAsia="ru-RU"/>
        </w:rPr>
        <w:t>;</w:t>
      </w:r>
    </w:p>
    <w:p w14:paraId="5A5D54E4" w14:textId="3173011D" w:rsidR="008354BC" w:rsidRDefault="008354BC" w:rsidP="008354BC">
      <w:pPr>
        <w:pStyle w:val="a"/>
        <w:rPr>
          <w:lang w:eastAsia="ru-RU"/>
        </w:rPr>
      </w:pPr>
      <w:r>
        <w:rPr>
          <w:lang w:eastAsia="ru-RU"/>
        </w:rPr>
        <w:t>определены требования к разрабатываемой ИС</w:t>
      </w:r>
      <w:r w:rsidRPr="006F7E3D">
        <w:rPr>
          <w:lang w:eastAsia="ru-RU"/>
        </w:rPr>
        <w:t>;</w:t>
      </w:r>
    </w:p>
    <w:p w14:paraId="498E831F" w14:textId="6443A812" w:rsidR="008354BC" w:rsidRDefault="008354BC" w:rsidP="008354BC">
      <w:pPr>
        <w:pStyle w:val="a"/>
        <w:rPr>
          <w:lang w:eastAsia="ru-RU"/>
        </w:rPr>
      </w:pPr>
      <w:r>
        <w:rPr>
          <w:lang w:eastAsia="ru-RU"/>
        </w:rPr>
        <w:t>спроектирована структура БД для хранения информации необходимой для функционирования ИС</w:t>
      </w:r>
      <w:r w:rsidRPr="006F7E3D">
        <w:rPr>
          <w:lang w:eastAsia="ru-RU"/>
        </w:rPr>
        <w:t>;</w:t>
      </w:r>
    </w:p>
    <w:p w14:paraId="0FD5D471" w14:textId="1511E5DA" w:rsidR="000B181B" w:rsidRPr="003757BA" w:rsidRDefault="000B181B" w:rsidP="000B181B">
      <w:pPr>
        <w:pStyle w:val="a"/>
        <w:rPr>
          <w:szCs w:val="28"/>
          <w:lang w:eastAsia="ru-RU"/>
        </w:rPr>
      </w:pPr>
      <w:r w:rsidRPr="003757BA">
        <w:t>разработана архитектура ИС;</w:t>
      </w:r>
    </w:p>
    <w:p w14:paraId="3FDE7E3A" w14:textId="1CAE5C17" w:rsidR="008354BC" w:rsidRPr="003757BA" w:rsidRDefault="008354BC" w:rsidP="000B181B">
      <w:pPr>
        <w:pStyle w:val="a"/>
        <w:rPr>
          <w:lang w:eastAsia="ru-RU"/>
        </w:rPr>
      </w:pPr>
      <w:r w:rsidRPr="003757BA">
        <w:rPr>
          <w:lang w:eastAsia="ru-RU"/>
        </w:rPr>
        <w:t>разработан интуитивно понятный пользовательский интерфейс;</w:t>
      </w:r>
    </w:p>
    <w:p w14:paraId="559D5002" w14:textId="77777777" w:rsidR="008354BC" w:rsidRPr="003757BA" w:rsidRDefault="008354BC" w:rsidP="008354BC">
      <w:pPr>
        <w:pStyle w:val="a"/>
        <w:rPr>
          <w:lang w:eastAsia="ru-RU"/>
        </w:rPr>
      </w:pPr>
      <w:r w:rsidRPr="003757BA">
        <w:rPr>
          <w:lang w:eastAsia="ru-RU"/>
        </w:rPr>
        <w:t>реализована серверная часть, обеспечивающая выполнение бизнес-логики приложения и разграничение прав доступа;</w:t>
      </w:r>
    </w:p>
    <w:p w14:paraId="220C383D" w14:textId="6B2DB1C8" w:rsidR="000B181B" w:rsidRPr="003757BA" w:rsidRDefault="000B181B" w:rsidP="000B181B">
      <w:pPr>
        <w:pStyle w:val="a"/>
      </w:pPr>
      <w:r w:rsidRPr="003757BA">
        <w:t>выполнено тестирование и отладка ИС;</w:t>
      </w:r>
    </w:p>
    <w:p w14:paraId="49D646DD" w14:textId="021C8F33" w:rsidR="000B181B" w:rsidRPr="003757BA" w:rsidRDefault="000B181B" w:rsidP="000B181B">
      <w:pPr>
        <w:pStyle w:val="a"/>
      </w:pPr>
      <w:r w:rsidRPr="003757BA">
        <w:t>разработана документация, описывающая правила работы с ИС.</w:t>
      </w:r>
    </w:p>
    <w:p w14:paraId="42539D6B" w14:textId="642C6AAE" w:rsidR="00FF32AB" w:rsidRDefault="00A7028A" w:rsidP="000B181B">
      <w:pPr>
        <w:spacing w:after="0" w:line="360" w:lineRule="auto"/>
        <w:ind w:left="-15"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7E10">
        <w:rPr>
          <w:rFonts w:ascii="Times New Roman" w:hAnsi="Times New Roman"/>
          <w:kern w:val="2"/>
          <w:sz w:val="28"/>
          <w14:ligatures w14:val="standardContextual"/>
        </w:rPr>
        <w:t>В ходе выполнения дипломного проектирования разработана ИС</w:t>
      </w:r>
      <w:r w:rsidRPr="009C7E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354BC" w:rsidRPr="009C7E10">
        <w:rPr>
          <w:rFonts w:ascii="Times New Roman" w:hAnsi="Times New Roman" w:cs="Times New Roman"/>
          <w:sz w:val="28"/>
          <w:szCs w:val="28"/>
          <w:lang w:eastAsia="ru-RU"/>
        </w:rPr>
        <w:t>отвечающ</w:t>
      </w:r>
      <w:r w:rsidR="009C7E10" w:rsidRPr="009C7E10">
        <w:rPr>
          <w:rFonts w:ascii="Times New Roman" w:hAnsi="Times New Roman" w:cs="Times New Roman"/>
          <w:sz w:val="28"/>
          <w:szCs w:val="28"/>
          <w:lang w:eastAsia="ru-RU"/>
        </w:rPr>
        <w:t>ая</w:t>
      </w:r>
      <w:r w:rsidR="008354BC" w:rsidRPr="009C7E10">
        <w:rPr>
          <w:rFonts w:ascii="Times New Roman" w:hAnsi="Times New Roman" w:cs="Times New Roman"/>
          <w:sz w:val="28"/>
          <w:szCs w:val="28"/>
          <w:lang w:eastAsia="ru-RU"/>
        </w:rPr>
        <w:t xml:space="preserve"> актуальным требованиям к веб-сайтам и обеспечивающ</w:t>
      </w:r>
      <w:r w:rsidR="009C7E10" w:rsidRPr="009C7E10">
        <w:rPr>
          <w:rFonts w:ascii="Times New Roman" w:hAnsi="Times New Roman" w:cs="Times New Roman"/>
          <w:sz w:val="28"/>
          <w:szCs w:val="28"/>
          <w:lang w:eastAsia="ru-RU"/>
        </w:rPr>
        <w:t>ая</w:t>
      </w:r>
      <w:r w:rsidR="008354BC" w:rsidRPr="009C7E10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пользователю удобство и простоту подачи заявок на мероприятия службы занятости.</w:t>
      </w:r>
      <w:r w:rsidR="00FF32AB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0A794FFE" w14:textId="77777777" w:rsidR="00FF32AB" w:rsidRPr="008F215A" w:rsidRDefault="00FF32AB" w:rsidP="00FF32AB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6AFE8595" w14:textId="77777777" w:rsidR="00FF32AB" w:rsidRDefault="00FF32AB" w:rsidP="00FF32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F445BF" w14:textId="0A740C8C" w:rsidR="00FE25F6" w:rsidRPr="00D853A5" w:rsidRDefault="00FE25F6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349A3">
        <w:rPr>
          <w:rFonts w:ascii="Times New Roman" w:eastAsia="Calibri" w:hAnsi="Times New Roman" w:cs="Times New Roman"/>
          <w:sz w:val="28"/>
          <w:szCs w:val="28"/>
        </w:rPr>
        <w:t>Российская Федерация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. Законы. Налоговый Кодекс Российской Федерации. Часть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вторая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Федеральный закон № 117-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ФЗ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[принят Государственной думой 19 июля 2000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года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одобрен Советом Федерации 26 июля 2000 года]. – Текст : электронный // КонсультантПлюс : [сайт]. – </w:t>
      </w:r>
      <w:r w:rsidRPr="00D853A5">
        <w:rPr>
          <w:rFonts w:ascii="Times New Roman" w:eastAsia="Calibri" w:hAnsi="Times New Roman" w:cs="Times New Roman"/>
          <w:sz w:val="28"/>
          <w:szCs w:val="28"/>
        </w:rPr>
        <w:t>202</w:t>
      </w:r>
      <w:r w:rsidR="00C93D65" w:rsidRPr="00D853A5">
        <w:rPr>
          <w:rFonts w:ascii="Times New Roman" w:eastAsia="Calibri" w:hAnsi="Times New Roman" w:cs="Times New Roman"/>
          <w:sz w:val="28"/>
          <w:szCs w:val="28"/>
        </w:rPr>
        <w:t>6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https://www.consultant.ru/document/cons_doc_LAW_28165/ (дата обращения: 2</w:t>
      </w:r>
      <w:r w:rsidR="00C93D65" w:rsidRPr="00D853A5">
        <w:rPr>
          <w:rFonts w:ascii="Times New Roman" w:eastAsia="Calibri" w:hAnsi="Times New Roman" w:cs="Times New Roman"/>
          <w:sz w:val="28"/>
          <w:szCs w:val="28"/>
        </w:rPr>
        <w:t>0</w:t>
      </w:r>
      <w:r w:rsidRPr="00D853A5">
        <w:rPr>
          <w:rFonts w:ascii="Times New Roman" w:eastAsia="Calibri" w:hAnsi="Times New Roman" w:cs="Times New Roman"/>
          <w:sz w:val="28"/>
          <w:szCs w:val="28"/>
        </w:rPr>
        <w:t>.05.2026).</w:t>
      </w:r>
    </w:p>
    <w:p w14:paraId="42249C5C" w14:textId="73482A97" w:rsidR="00FE25F6" w:rsidRPr="00D853A5" w:rsidRDefault="00FE25F6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Российская Федерация. Законы. О государственных гарантиях и компенсациях для лиц, работающих и проживающих в районах Крайнего Севера и приравненных к ним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местностях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Федеральный закон № 4520-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1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[принят и одобрен Президентом Российской Федерации Б. Ельциным 19 февраля 1993 года]. – Текст : электронный // КонсультантПлюс : [сайт]. – 202</w:t>
      </w:r>
      <w:r w:rsidR="00C93D65" w:rsidRPr="00D853A5">
        <w:rPr>
          <w:rFonts w:ascii="Times New Roman" w:eastAsia="Calibri" w:hAnsi="Times New Roman" w:cs="Times New Roman"/>
          <w:sz w:val="28"/>
          <w:szCs w:val="28"/>
        </w:rPr>
        <w:t>6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https://www.consultant.ru/document/cons_doc_LAW_1786/ (дата</w:t>
      </w:r>
      <w:r w:rsidR="008448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="00844887">
        <w:rPr>
          <w:rFonts w:ascii="Times New Roman" w:eastAsia="Calibri" w:hAnsi="Times New Roman" w:cs="Times New Roman"/>
          <w:sz w:val="28"/>
          <w:szCs w:val="28"/>
        </w:rPr>
        <w:t>о</w:t>
      </w:r>
      <w:r w:rsidRPr="00D853A5">
        <w:rPr>
          <w:rFonts w:ascii="Times New Roman" w:eastAsia="Calibri" w:hAnsi="Times New Roman" w:cs="Times New Roman"/>
          <w:sz w:val="28"/>
          <w:szCs w:val="28"/>
        </w:rPr>
        <w:t>бращения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2</w:t>
      </w:r>
      <w:r w:rsidR="00C93D65" w:rsidRPr="00D853A5">
        <w:rPr>
          <w:rFonts w:ascii="Times New Roman" w:eastAsia="Calibri" w:hAnsi="Times New Roman" w:cs="Times New Roman"/>
          <w:sz w:val="28"/>
          <w:szCs w:val="28"/>
        </w:rPr>
        <w:t>0</w:t>
      </w:r>
      <w:r w:rsidRPr="00D853A5">
        <w:rPr>
          <w:rFonts w:ascii="Times New Roman" w:eastAsia="Calibri" w:hAnsi="Times New Roman" w:cs="Times New Roman"/>
          <w:sz w:val="28"/>
          <w:szCs w:val="28"/>
        </w:rPr>
        <w:t>.05.2026).</w:t>
      </w:r>
    </w:p>
    <w:p w14:paraId="118F4586" w14:textId="00A666EF" w:rsidR="00FE25F6" w:rsidRDefault="00FE25F6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Российская Федерация. Законы. О минимальном размере оплаты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труда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Федеральный закон № 82-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ФЗ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[принят Государственной Думой 2 июня 2000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года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одобрен Советом Федерации 7 июня 2000 года]. – Текст : электронный // КонсультантПлюс : [сайт]. – 202</w:t>
      </w:r>
      <w:r w:rsidR="00595060" w:rsidRPr="00D853A5">
        <w:rPr>
          <w:rFonts w:ascii="Times New Roman" w:eastAsia="Calibri" w:hAnsi="Times New Roman" w:cs="Times New Roman"/>
          <w:sz w:val="28"/>
          <w:szCs w:val="28"/>
        </w:rPr>
        <w:t>6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https://www.consultant.ru/document/cons_doc_LAW_27572/ (дата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2</w:t>
      </w:r>
      <w:r w:rsidR="00595060" w:rsidRPr="00D853A5">
        <w:rPr>
          <w:rFonts w:ascii="Times New Roman" w:eastAsia="Calibri" w:hAnsi="Times New Roman" w:cs="Times New Roman"/>
          <w:sz w:val="28"/>
          <w:szCs w:val="28"/>
        </w:rPr>
        <w:t>0</w:t>
      </w:r>
      <w:r w:rsidRPr="00D853A5">
        <w:rPr>
          <w:rFonts w:ascii="Times New Roman" w:eastAsia="Calibri" w:hAnsi="Times New Roman" w:cs="Times New Roman"/>
          <w:sz w:val="28"/>
          <w:szCs w:val="28"/>
        </w:rPr>
        <w:t>.05.2026).</w:t>
      </w:r>
    </w:p>
    <w:p w14:paraId="47CF8864" w14:textId="162CA6F5" w:rsidR="009C7E10" w:rsidRPr="00D853A5" w:rsidRDefault="009C7E10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10">
        <w:rPr>
          <w:rFonts w:ascii="Times New Roman" w:eastAsia="Calibri" w:hAnsi="Times New Roman" w:cs="Times New Roman"/>
          <w:sz w:val="28"/>
          <w:szCs w:val="28"/>
        </w:rPr>
        <w:t>Агентство по тарифам и ценам Архангельской области. Постановление от 29 декабря 2025 г. № 75-э/</w:t>
      </w:r>
      <w:proofErr w:type="gramStart"/>
      <w:r w:rsidRPr="009C7E10">
        <w:rPr>
          <w:rFonts w:ascii="Times New Roman" w:eastAsia="Calibri" w:hAnsi="Times New Roman" w:cs="Times New Roman"/>
          <w:sz w:val="28"/>
          <w:szCs w:val="28"/>
        </w:rPr>
        <w:t>3  «</w:t>
      </w:r>
      <w:proofErr w:type="gramEnd"/>
      <w:r w:rsidRPr="009C7E10">
        <w:rPr>
          <w:rFonts w:ascii="Times New Roman" w:eastAsia="Calibri" w:hAnsi="Times New Roman" w:cs="Times New Roman"/>
          <w:sz w:val="28"/>
          <w:szCs w:val="28"/>
        </w:rPr>
        <w:t xml:space="preserve">Об установлении цен (тарифов) на электрическую энергию для населения и приравненных к нему категорий потребителей по Архангельской области» // Официальный интернет портал правовой информации. – URL: http://publication.pravo.gov.ru/document/2901202512300013 (дата обращения: </w:t>
      </w:r>
      <w:r>
        <w:rPr>
          <w:rFonts w:ascii="Times New Roman" w:eastAsia="Calibri" w:hAnsi="Times New Roman" w:cs="Times New Roman"/>
          <w:sz w:val="28"/>
          <w:szCs w:val="28"/>
        </w:rPr>
        <w:t>27</w:t>
      </w:r>
      <w:r w:rsidRPr="009C7E10">
        <w:rPr>
          <w:rFonts w:ascii="Times New Roman" w:eastAsia="Calibri" w:hAnsi="Times New Roman" w:cs="Times New Roman"/>
          <w:sz w:val="28"/>
          <w:szCs w:val="28"/>
        </w:rPr>
        <w:t>.05.2026).</w:t>
      </w:r>
    </w:p>
    <w:p w14:paraId="128DB5A1" w14:textId="338B9435" w:rsidR="00FF32AB" w:rsidRPr="00D853A5" w:rsidRDefault="00FF32AB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hAnsi="Times New Roman" w:cs="Times New Roman"/>
          <w:sz w:val="28"/>
          <w:szCs w:val="28"/>
        </w:rPr>
        <w:t> Бек, К. Экстремальное программирование: разработка через тестирование. – Санкт-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Питер, 2021. – 224 с. – URL: </w:t>
      </w:r>
      <w:r w:rsidRPr="00D853A5">
        <w:rPr>
          <w:rFonts w:ascii="Times New Roman" w:hAnsi="Times New Roman" w:cs="Times New Roman"/>
          <w:sz w:val="28"/>
          <w:szCs w:val="28"/>
        </w:rPr>
        <w:lastRenderedPageBreak/>
        <w:t>https://ibooks.ru/bookshelf/376974/reading (дата обращения: 1</w:t>
      </w:r>
      <w:r w:rsidR="007D7D01" w:rsidRPr="00D853A5">
        <w:rPr>
          <w:rFonts w:ascii="Times New Roman" w:hAnsi="Times New Roman" w:cs="Times New Roman"/>
          <w:sz w:val="28"/>
          <w:szCs w:val="28"/>
        </w:rPr>
        <w:t>8</w:t>
      </w:r>
      <w:r w:rsidRPr="00D853A5">
        <w:rPr>
          <w:rFonts w:ascii="Times New Roman" w:hAnsi="Times New Roman" w:cs="Times New Roman"/>
          <w:sz w:val="28"/>
          <w:szCs w:val="28"/>
        </w:rPr>
        <w:t xml:space="preserve">.05.2026). – Режим доступа: для </w:t>
      </w:r>
      <w:proofErr w:type="spellStart"/>
      <w:r w:rsidRPr="00D853A5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D853A5">
        <w:rPr>
          <w:rFonts w:ascii="Times New Roman" w:hAnsi="Times New Roman" w:cs="Times New Roman"/>
          <w:sz w:val="28"/>
          <w:szCs w:val="28"/>
        </w:rPr>
        <w:t>. пользователей. – Текст: электронный.</w:t>
      </w:r>
    </w:p>
    <w:p w14:paraId="09F10C23" w14:textId="6D11AA25" w:rsidR="00FF32AB" w:rsidRPr="00D853A5" w:rsidRDefault="00FF32AB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hAnsi="Times New Roman" w:cs="Times New Roman"/>
          <w:sz w:val="28"/>
          <w:szCs w:val="28"/>
        </w:rPr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D853A5">
        <w:rPr>
          <w:rFonts w:ascii="Times New Roman" w:hAnsi="Times New Roman" w:cs="Times New Roman"/>
          <w:sz w:val="28"/>
          <w:szCs w:val="28"/>
        </w:rPr>
        <w:t>Виснадул</w:t>
      </w:r>
      <w:proofErr w:type="spellEnd"/>
      <w:r w:rsidRPr="00D853A5">
        <w:rPr>
          <w:rFonts w:ascii="Times New Roman" w:hAnsi="Times New Roman" w:cs="Times New Roman"/>
          <w:sz w:val="28"/>
          <w:szCs w:val="28"/>
        </w:rPr>
        <w:t xml:space="preserve"> ; под ред. Л. Г. Гагариной. –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ФОРУМ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ИНФРА-М, 2025. – 400 с. – URL: https://znanium.ru/catalog/product/2178802 (дата обращения: </w:t>
      </w:r>
      <w:r w:rsidR="007D7D01" w:rsidRPr="00D853A5">
        <w:rPr>
          <w:rFonts w:ascii="Times New Roman" w:hAnsi="Times New Roman" w:cs="Times New Roman"/>
          <w:sz w:val="28"/>
          <w:szCs w:val="28"/>
        </w:rPr>
        <w:t>18</w:t>
      </w:r>
      <w:r w:rsidRPr="00D853A5">
        <w:rPr>
          <w:rFonts w:ascii="Times New Roman" w:hAnsi="Times New Roman" w:cs="Times New Roman"/>
          <w:sz w:val="28"/>
          <w:szCs w:val="28"/>
        </w:rPr>
        <w:t>.0</w:t>
      </w:r>
      <w:r w:rsidR="007D7D01" w:rsidRPr="00D853A5">
        <w:rPr>
          <w:rFonts w:ascii="Times New Roman" w:hAnsi="Times New Roman" w:cs="Times New Roman"/>
          <w:sz w:val="28"/>
          <w:szCs w:val="28"/>
        </w:rPr>
        <w:t>5</w:t>
      </w:r>
      <w:r w:rsidRPr="00D853A5">
        <w:rPr>
          <w:rFonts w:ascii="Times New Roman" w:hAnsi="Times New Roman" w:cs="Times New Roman"/>
          <w:sz w:val="28"/>
          <w:szCs w:val="28"/>
        </w:rPr>
        <w:t xml:space="preserve">.2026). – Режим доступа: по подписке. –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F130EC0" w14:textId="78F47961" w:rsidR="00045189" w:rsidRPr="00D853A5" w:rsidRDefault="00045189" w:rsidP="00045189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3A54">
        <w:rPr>
          <w:rFonts w:ascii="Times New Roman" w:eastAsia="Calibri" w:hAnsi="Times New Roman" w:cs="Times New Roman"/>
          <w:sz w:val="28"/>
          <w:szCs w:val="28"/>
        </w:rPr>
        <w:t>Документация по C#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электронный //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Microsoft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[сайт]. – 2025.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https://learn.microsoft.com/ru-ru/dotnet/csharp/ (дата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853A5">
        <w:rPr>
          <w:rFonts w:ascii="Times New Roman" w:eastAsia="Calibri" w:hAnsi="Times New Roman" w:cs="Times New Roman"/>
          <w:sz w:val="28"/>
          <w:szCs w:val="28"/>
        </w:rPr>
        <w:t>1</w:t>
      </w:r>
      <w:r w:rsidR="007D7D01" w:rsidRPr="00D853A5">
        <w:rPr>
          <w:rFonts w:ascii="Times New Roman" w:eastAsia="Calibri" w:hAnsi="Times New Roman" w:cs="Times New Roman"/>
          <w:sz w:val="28"/>
          <w:szCs w:val="28"/>
        </w:rPr>
        <w:t>8</w:t>
      </w:r>
      <w:r w:rsidRPr="00D853A5">
        <w:rPr>
          <w:rFonts w:ascii="Times New Roman" w:eastAsia="Calibri" w:hAnsi="Times New Roman" w:cs="Times New Roman"/>
          <w:sz w:val="28"/>
          <w:szCs w:val="28"/>
        </w:rPr>
        <w:t>.05.2026).</w:t>
      </w:r>
    </w:p>
    <w:p w14:paraId="0CFDC7A7" w14:textId="58FBD270" w:rsidR="00FF32AB" w:rsidRPr="00FF32AB" w:rsidRDefault="00FF32AB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Короткова, С. Н. Технико-экономическое обоснование дипломных проектов. Учебно-методическое пособие по выполнению экономической части дипломных проектов для студентов / С. Н. Короткова.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Архангельск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АКТ (ф) СПбГУТ,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. – </w:t>
      </w:r>
      <w:r>
        <w:rPr>
          <w:rFonts w:ascii="Times New Roman" w:eastAsia="Calibri" w:hAnsi="Times New Roman" w:cs="Times New Roman"/>
          <w:sz w:val="28"/>
          <w:szCs w:val="28"/>
        </w:rPr>
        <w:t>60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с.</w:t>
      </w:r>
    </w:p>
    <w:p w14:paraId="321CBB28" w14:textId="14CFE8D4" w:rsidR="002D1892" w:rsidRPr="002D1892" w:rsidRDefault="002D1892" w:rsidP="002D1892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Лок, Э. ASP.Net Core в действии : практическое руководство / Э. Лок.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Москва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ДМК Пресс, 2021. – 908 с.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https://znanium.ru/catalog/product/2155886 (дата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08</w:t>
      </w:r>
      <w:r w:rsidRPr="005759EC">
        <w:rPr>
          <w:rFonts w:ascii="Times New Roman" w:eastAsia="Calibri" w:hAnsi="Times New Roman" w:cs="Times New Roman"/>
          <w:sz w:val="28"/>
          <w:szCs w:val="28"/>
        </w:rPr>
        <w:t>.0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5759EC">
        <w:rPr>
          <w:rFonts w:ascii="Times New Roman" w:eastAsia="Calibri" w:hAnsi="Times New Roman" w:cs="Times New Roman"/>
          <w:sz w:val="28"/>
          <w:szCs w:val="28"/>
        </w:rPr>
        <w:t>.202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). – Режим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по подписке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электронный.</w:t>
      </w:r>
    </w:p>
    <w:p w14:paraId="616F614E" w14:textId="42E6FA4A" w:rsidR="00FF32AB" w:rsidRPr="00FF32AB" w:rsidRDefault="00FF32AB" w:rsidP="00FF32AB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F32AB">
        <w:rPr>
          <w:rFonts w:ascii="Times New Roman" w:hAnsi="Times New Roman" w:cs="Times New Roman"/>
          <w:sz w:val="28"/>
          <w:szCs w:val="28"/>
        </w:rPr>
        <w:t>Мартишин</w:t>
      </w:r>
      <w:proofErr w:type="spellEnd"/>
      <w:r w:rsidRPr="00FF32AB">
        <w:rPr>
          <w:rFonts w:ascii="Times New Roman" w:hAnsi="Times New Roman" w:cs="Times New Roman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FF32AB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FF32AB">
        <w:rPr>
          <w:rFonts w:ascii="Times New Roman" w:hAnsi="Times New Roman" w:cs="Times New Roman"/>
          <w:sz w:val="28"/>
          <w:szCs w:val="28"/>
        </w:rPr>
        <w:t xml:space="preserve">-типа для проектирования информационных </w:t>
      </w:r>
      <w:proofErr w:type="gramStart"/>
      <w:r w:rsidRPr="00FF32AB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FF32AB">
        <w:rPr>
          <w:rFonts w:ascii="Times New Roman" w:hAnsi="Times New Roman" w:cs="Times New Roman"/>
          <w:sz w:val="28"/>
          <w:szCs w:val="28"/>
        </w:rPr>
        <w:t xml:space="preserve"> учебное пособие / С. А. </w:t>
      </w:r>
      <w:proofErr w:type="spellStart"/>
      <w:r w:rsidRPr="00FF32AB">
        <w:rPr>
          <w:rFonts w:ascii="Times New Roman" w:hAnsi="Times New Roman" w:cs="Times New Roman"/>
          <w:sz w:val="28"/>
          <w:szCs w:val="28"/>
        </w:rPr>
        <w:t>Мартишин</w:t>
      </w:r>
      <w:proofErr w:type="spellEnd"/>
      <w:r w:rsidRPr="00FF32AB">
        <w:rPr>
          <w:rFonts w:ascii="Times New Roman" w:hAnsi="Times New Roman" w:cs="Times New Roman"/>
          <w:sz w:val="28"/>
          <w:szCs w:val="28"/>
        </w:rPr>
        <w:t xml:space="preserve">, В. Л. Симонов, М. В. Храпченко. – </w:t>
      </w:r>
      <w:proofErr w:type="gramStart"/>
      <w:r w:rsidRPr="00FF32AB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F32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32AB">
        <w:rPr>
          <w:rFonts w:ascii="Times New Roman" w:hAnsi="Times New Roman" w:cs="Times New Roman"/>
          <w:sz w:val="28"/>
          <w:szCs w:val="28"/>
        </w:rPr>
        <w:t>ФОРУМ :</w:t>
      </w:r>
      <w:proofErr w:type="gramEnd"/>
      <w:r w:rsidRPr="00FF32AB">
        <w:rPr>
          <w:rFonts w:ascii="Times New Roman" w:hAnsi="Times New Roman" w:cs="Times New Roman"/>
          <w:sz w:val="28"/>
          <w:szCs w:val="28"/>
        </w:rPr>
        <w:t xml:space="preserve"> ИНФРА-М, 2024. – 368 с. – URL: https://znanium.ru/catalog/product/2096940 (дата обращения: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FF32A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04</w:t>
      </w:r>
      <w:r w:rsidRPr="00FF32AB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F32AB">
        <w:rPr>
          <w:rFonts w:ascii="Times New Roman" w:hAnsi="Times New Roman" w:cs="Times New Roman"/>
          <w:sz w:val="28"/>
          <w:szCs w:val="28"/>
        </w:rPr>
        <w:t xml:space="preserve">). – Режим доступа: по подписке. – </w:t>
      </w:r>
      <w:proofErr w:type="gramStart"/>
      <w:r w:rsidRPr="00FF32AB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F32AB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161416C" w14:textId="718C368B" w:rsidR="002D1892" w:rsidRPr="00ED455C" w:rsidRDefault="002D1892" w:rsidP="00B45C6E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Основы работы с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HTML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краткий курс </w:t>
      </w:r>
      <w:r w:rsidRPr="00575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Москва: ИНТУИТ, </w:t>
      </w:r>
      <w:r w:rsidRPr="001B2A0A">
        <w:rPr>
          <w:rFonts w:ascii="Times New Roman" w:eastAsia="Calibri" w:hAnsi="Times New Roman" w:cs="Times New Roman"/>
          <w:sz w:val="28"/>
          <w:szCs w:val="28"/>
        </w:rPr>
        <w:t>2016.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– 164 с.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https://znanium.ru/catalog/product/2152338 (дата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24</w:t>
      </w:r>
      <w:r w:rsidRPr="005759EC">
        <w:rPr>
          <w:rFonts w:ascii="Times New Roman" w:eastAsia="Calibri" w:hAnsi="Times New Roman" w:cs="Times New Roman"/>
          <w:sz w:val="28"/>
          <w:szCs w:val="28"/>
        </w:rPr>
        <w:t>.0</w:t>
      </w:r>
      <w:r w:rsidR="00564F69">
        <w:rPr>
          <w:rFonts w:ascii="Times New Roman" w:eastAsia="Calibri" w:hAnsi="Times New Roman" w:cs="Times New Roman"/>
          <w:sz w:val="28"/>
          <w:szCs w:val="28"/>
        </w:rPr>
        <w:t>4</w:t>
      </w:r>
      <w:r w:rsidRPr="005759EC">
        <w:rPr>
          <w:rFonts w:ascii="Times New Roman" w:eastAsia="Calibri" w:hAnsi="Times New Roman" w:cs="Times New Roman"/>
          <w:sz w:val="28"/>
          <w:szCs w:val="28"/>
        </w:rPr>
        <w:t>.202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). – Режим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по подписке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электронный.</w:t>
      </w:r>
    </w:p>
    <w:p w14:paraId="73789D72" w14:textId="6CE9C310" w:rsidR="00ED455C" w:rsidRPr="00ED455C" w:rsidRDefault="00ED455C" w:rsidP="00ED455C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Производственный календарь на 2026 год. – Текст: электронный // КонсультантПлюс : [сайт]. – 2026.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853A5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https://www.consultant.ru/law/ref/calendar/proizvodstvennye/2026 (дата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27.05.2026).</w:t>
      </w:r>
    </w:p>
    <w:p w14:paraId="464485CD" w14:textId="70CDFCD9" w:rsidR="002D1892" w:rsidRPr="00D853A5" w:rsidRDefault="002D1892" w:rsidP="00B45C6E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Проскуряков, А. В. Качество и тестирование программного обеспечения. Метрология программного обеспечения: учебное пособие / </w:t>
      </w:r>
      <w:r w:rsidR="00A16406" w:rsidRPr="00D853A5">
        <w:rPr>
          <w:rFonts w:ascii="Times New Roman" w:eastAsia="Calibri" w:hAnsi="Times New Roman" w:cs="Times New Roman"/>
          <w:sz w:val="28"/>
          <w:szCs w:val="28"/>
        </w:rPr>
        <w:br/>
      </w:r>
      <w:r w:rsidRPr="00D853A5">
        <w:rPr>
          <w:rFonts w:ascii="Times New Roman" w:eastAsia="Calibri" w:hAnsi="Times New Roman" w:cs="Times New Roman"/>
          <w:sz w:val="28"/>
          <w:szCs w:val="28"/>
        </w:rPr>
        <w:t>А. В. Проскуряков. – Ростов-на-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Дону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Южный федеральный университет, 2022. − 197 с.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https://znanium.ru/catalog/document?id=429841 (дата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1</w:t>
      </w:r>
      <w:r w:rsidR="00BC769F" w:rsidRPr="00D853A5">
        <w:rPr>
          <w:rFonts w:ascii="Times New Roman" w:eastAsia="Calibri" w:hAnsi="Times New Roman" w:cs="Times New Roman"/>
          <w:sz w:val="28"/>
          <w:szCs w:val="28"/>
        </w:rPr>
        <w:t>8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.05.2026). – Режим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по подписке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электронный.</w:t>
      </w:r>
    </w:p>
    <w:p w14:paraId="4DBD0116" w14:textId="1D97B02E" w:rsidR="00045189" w:rsidRPr="00D853A5" w:rsidRDefault="002D1892" w:rsidP="00045189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Сколько стоит создание сайта в 2025 году: факторы ценообразования, цены на сайты, как сэкономить с помощью конструкторов. </w:t>
      </w:r>
      <w:r w:rsidR="00B37DD5" w:rsidRPr="00D853A5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электронный // </w:t>
      </w:r>
      <w:proofErr w:type="spellStart"/>
      <w:proofErr w:type="gramStart"/>
      <w:r w:rsidR="00045189"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Craftum</w:t>
      </w:r>
      <w:proofErr w:type="spellEnd"/>
      <w:r w:rsidR="00045189" w:rsidRPr="00D853A5">
        <w:rPr>
          <w:rFonts w:ascii="Times New Roman" w:eastAsia="Calibri" w:hAnsi="Times New Roman" w:cs="Times New Roman"/>
          <w:sz w:val="28"/>
          <w:szCs w:val="28"/>
        </w:rPr>
        <w:t xml:space="preserve"> :</w:t>
      </w:r>
      <w:proofErr w:type="gramEnd"/>
      <w:r w:rsidR="00045189" w:rsidRPr="00D853A5">
        <w:rPr>
          <w:rFonts w:ascii="Times New Roman" w:eastAsia="Calibri" w:hAnsi="Times New Roman" w:cs="Times New Roman"/>
          <w:sz w:val="28"/>
          <w:szCs w:val="28"/>
        </w:rPr>
        <w:t xml:space="preserve"> [сайт]</w:t>
      </w:r>
      <w:r w:rsidRPr="00D853A5">
        <w:rPr>
          <w:rFonts w:ascii="Times New Roman" w:eastAsia="Calibri" w:hAnsi="Times New Roman" w:cs="Times New Roman"/>
          <w:sz w:val="28"/>
          <w:szCs w:val="28"/>
        </w:rPr>
        <w:t>. –</w:t>
      </w:r>
      <w:r w:rsidR="00B37DD5" w:rsidRPr="00D853A5">
        <w:rPr>
          <w:rFonts w:ascii="Times New Roman" w:eastAsia="Calibri" w:hAnsi="Times New Roman" w:cs="Times New Roman"/>
          <w:sz w:val="28"/>
          <w:szCs w:val="28"/>
        </w:rPr>
        <w:t xml:space="preserve"> 2025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URL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https</w:t>
      </w:r>
      <w:r w:rsidRPr="00D853A5">
        <w:rPr>
          <w:rFonts w:ascii="Times New Roman" w:eastAsia="Calibri" w:hAnsi="Times New Roman" w:cs="Times New Roman"/>
          <w:sz w:val="28"/>
          <w:szCs w:val="28"/>
        </w:rPr>
        <w:t>://</w:t>
      </w:r>
      <w:proofErr w:type="spellStart"/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craftum</w:t>
      </w:r>
      <w:proofErr w:type="spellEnd"/>
      <w:r w:rsidRPr="00D853A5">
        <w:rPr>
          <w:rFonts w:ascii="Times New Roman" w:eastAsia="Calibri" w:hAnsi="Times New Roman" w:cs="Times New Roman"/>
          <w:sz w:val="28"/>
          <w:szCs w:val="28"/>
        </w:rPr>
        <w:t>.</w:t>
      </w:r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com</w:t>
      </w:r>
      <w:r w:rsidRPr="00D853A5">
        <w:rPr>
          <w:rFonts w:ascii="Times New Roman" w:eastAsia="Calibri" w:hAnsi="Times New Roman" w:cs="Times New Roman"/>
          <w:sz w:val="28"/>
          <w:szCs w:val="28"/>
        </w:rPr>
        <w:t>/</w:t>
      </w:r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blog</w:t>
      </w:r>
      <w:r w:rsidRPr="00D853A5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skolko</w:t>
      </w:r>
      <w:proofErr w:type="spellEnd"/>
      <w:r w:rsidRPr="00D853A5">
        <w:rPr>
          <w:rFonts w:ascii="Times New Roman" w:eastAsia="Calibri" w:hAnsi="Times New Roman" w:cs="Times New Roman"/>
          <w:sz w:val="28"/>
          <w:szCs w:val="28"/>
        </w:rPr>
        <w:t>-</w:t>
      </w:r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stoit</w:t>
      </w:r>
      <w:r w:rsidRPr="00D853A5">
        <w:rPr>
          <w:rFonts w:ascii="Times New Roman" w:eastAsia="Calibri" w:hAnsi="Times New Roman" w:cs="Times New Roman"/>
          <w:sz w:val="28"/>
          <w:szCs w:val="28"/>
        </w:rPr>
        <w:t>-</w:t>
      </w:r>
      <w:proofErr w:type="spellStart"/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sozdanie</w:t>
      </w:r>
      <w:proofErr w:type="spellEnd"/>
      <w:r w:rsidRPr="00D853A5">
        <w:rPr>
          <w:rFonts w:ascii="Times New Roman" w:eastAsia="Calibri" w:hAnsi="Times New Roman" w:cs="Times New Roman"/>
          <w:sz w:val="28"/>
          <w:szCs w:val="28"/>
        </w:rPr>
        <w:t>-</w:t>
      </w:r>
      <w:proofErr w:type="spellStart"/>
      <w:r w:rsidRPr="00D853A5">
        <w:rPr>
          <w:rFonts w:ascii="Times New Roman" w:eastAsia="Calibri" w:hAnsi="Times New Roman" w:cs="Times New Roman"/>
          <w:sz w:val="28"/>
          <w:szCs w:val="28"/>
          <w:lang w:val="en-US"/>
        </w:rPr>
        <w:t>sajta</w:t>
      </w:r>
      <w:proofErr w:type="spellEnd"/>
      <w:r w:rsidRPr="00D853A5">
        <w:rPr>
          <w:rFonts w:ascii="Times New Roman" w:eastAsia="Calibri" w:hAnsi="Times New Roman" w:cs="Times New Roman"/>
          <w:sz w:val="28"/>
          <w:szCs w:val="28"/>
        </w:rPr>
        <w:t>/ (дата обращения: 27.05.2026).</w:t>
      </w:r>
    </w:p>
    <w:p w14:paraId="31BD5565" w14:textId="02B3BEBF" w:rsidR="002D1892" w:rsidRPr="00D853A5" w:rsidRDefault="002D1892" w:rsidP="00B45C6E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Сухов, К. К. HTML5 – путеводитель по технологии: практическое руководство / К. К. Сухов. – 2-е изд.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Москва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ДМК Пресс, 2023. – 353 с.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https://znanium.com/catalog/product/2107209 (дата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A74D4" w:rsidRPr="00D853A5">
        <w:rPr>
          <w:rFonts w:ascii="Times New Roman" w:eastAsia="Calibri" w:hAnsi="Times New Roman" w:cs="Times New Roman"/>
          <w:sz w:val="28"/>
          <w:szCs w:val="28"/>
        </w:rPr>
        <w:t>1</w:t>
      </w:r>
      <w:r w:rsidRPr="00D853A5">
        <w:rPr>
          <w:rFonts w:ascii="Times New Roman" w:eastAsia="Calibri" w:hAnsi="Times New Roman" w:cs="Times New Roman"/>
          <w:sz w:val="28"/>
          <w:szCs w:val="28"/>
        </w:rPr>
        <w:t>8.0</w:t>
      </w:r>
      <w:r w:rsidR="002A74D4" w:rsidRPr="00D853A5">
        <w:rPr>
          <w:rFonts w:ascii="Times New Roman" w:eastAsia="Calibri" w:hAnsi="Times New Roman" w:cs="Times New Roman"/>
          <w:sz w:val="28"/>
          <w:szCs w:val="28"/>
        </w:rPr>
        <w:t>5</w:t>
      </w: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.2026). – Режим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по подписке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электронный.</w:t>
      </w:r>
    </w:p>
    <w:p w14:paraId="750E86C9" w14:textId="77777777" w:rsidR="00045189" w:rsidRPr="00D853A5" w:rsidRDefault="00045189" w:rsidP="00045189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Технологии программирования. Работа с базами данных: методическое пособие / Д. И. Попов, С. С.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Валеев,  Е.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Д. Попова, Т. Л. Салова. – 2-е изд., стер.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Москва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ФЛИНТА, 2024. – 40 с.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https://znanium.ru/catalog/product/2179291 (дата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19.05.2026). – Режим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по подписке – </w:t>
      </w:r>
      <w:proofErr w:type="gramStart"/>
      <w:r w:rsidRPr="00D853A5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eastAsia="Calibri" w:hAnsi="Times New Roman" w:cs="Times New Roman"/>
          <w:sz w:val="28"/>
          <w:szCs w:val="28"/>
        </w:rPr>
        <w:t xml:space="preserve"> электронный.</w:t>
      </w:r>
    </w:p>
    <w:p w14:paraId="791BA2D7" w14:textId="1956ACEA" w:rsidR="00FF32AB" w:rsidRPr="00D853A5" w:rsidRDefault="00FF32AB" w:rsidP="00045189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853A5">
        <w:rPr>
          <w:rFonts w:ascii="Times New Roman" w:hAnsi="Times New Roman" w:cs="Times New Roman"/>
          <w:sz w:val="28"/>
          <w:szCs w:val="28"/>
        </w:rPr>
        <w:t>Тидвелл</w:t>
      </w:r>
      <w:proofErr w:type="spellEnd"/>
      <w:r w:rsidRPr="00D853A5">
        <w:rPr>
          <w:rFonts w:ascii="Times New Roman" w:hAnsi="Times New Roman" w:cs="Times New Roman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Питер, 2022. – 560 с. – URL: https://ibooks.ru/bookshelf/386796/reading (дата обращения: 25.04.2026). – Режим доступа: для </w:t>
      </w:r>
      <w:proofErr w:type="spellStart"/>
      <w:r w:rsidRPr="00D853A5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D853A5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FBCA43B" w14:textId="0595DD14" w:rsidR="00FF32AB" w:rsidRPr="00D853A5" w:rsidRDefault="00FF32AB" w:rsidP="00045189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853A5">
        <w:rPr>
          <w:rFonts w:ascii="Times New Roman" w:hAnsi="Times New Roman" w:cs="Times New Roman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пособие. —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КУРС</w:t>
      </w:r>
      <w:r w:rsidR="00045189" w:rsidRPr="00D853A5">
        <w:rPr>
          <w:rFonts w:ascii="Times New Roman" w:hAnsi="Times New Roman" w:cs="Times New Roman"/>
          <w:sz w:val="28"/>
          <w:szCs w:val="28"/>
        </w:rPr>
        <w:t> </w:t>
      </w:r>
      <w:r w:rsidRPr="00D853A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ИНФРА-М, 2024. — 336 с. – URL: https://znanium.ru/catalog/product/2083407 (дата обращения: 19.05.2026). – Режим доступа: по подписке. – </w:t>
      </w:r>
      <w:proofErr w:type="gramStart"/>
      <w:r w:rsidRPr="00D853A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D853A5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DC2766C" w14:textId="77777777" w:rsidR="00FE25F6" w:rsidRPr="005759EC" w:rsidRDefault="00FE25F6" w:rsidP="00045189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759EC">
        <w:rPr>
          <w:rFonts w:ascii="Times New Roman" w:eastAsia="Calibri" w:hAnsi="Times New Roman" w:cs="Times New Roman"/>
          <w:sz w:val="28"/>
          <w:szCs w:val="28"/>
        </w:rPr>
        <w:lastRenderedPageBreak/>
        <w:t>Фленов</w:t>
      </w:r>
      <w:proofErr w:type="spell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, М. Е. Библия C#. – 5-е изд., </w:t>
      </w:r>
      <w:proofErr w:type="spellStart"/>
      <w:r w:rsidRPr="005759EC">
        <w:rPr>
          <w:rFonts w:ascii="Times New Roman" w:eastAsia="Calibri" w:hAnsi="Times New Roman" w:cs="Times New Roman"/>
          <w:sz w:val="28"/>
          <w:szCs w:val="28"/>
        </w:rPr>
        <w:t>перераб</w:t>
      </w:r>
      <w:proofErr w:type="spellEnd"/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.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и доп. – Санкт-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Петербург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БХВ-Петербург, 2022. – 464 с.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https://ibooks.ru/bookshelf/380047/reading (дата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обращения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18</w:t>
      </w:r>
      <w:r w:rsidRPr="005759EC">
        <w:rPr>
          <w:rFonts w:ascii="Times New Roman" w:eastAsia="Calibri" w:hAnsi="Times New Roman" w:cs="Times New Roman"/>
          <w:sz w:val="28"/>
          <w:szCs w:val="28"/>
        </w:rPr>
        <w:t>.0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5759EC">
        <w:rPr>
          <w:rFonts w:ascii="Times New Roman" w:eastAsia="Calibri" w:hAnsi="Times New Roman" w:cs="Times New Roman"/>
          <w:sz w:val="28"/>
          <w:szCs w:val="28"/>
        </w:rPr>
        <w:t>.202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5759EC">
        <w:rPr>
          <w:rFonts w:ascii="Times New Roman" w:eastAsia="Calibri" w:hAnsi="Times New Roman" w:cs="Times New Roman"/>
          <w:sz w:val="28"/>
          <w:szCs w:val="28"/>
        </w:rPr>
        <w:t>). 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Режим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для </w:t>
      </w:r>
      <w:proofErr w:type="spellStart"/>
      <w:r w:rsidRPr="005759EC">
        <w:rPr>
          <w:rFonts w:ascii="Times New Roman" w:eastAsia="Calibri" w:hAnsi="Times New Roman" w:cs="Times New Roman"/>
          <w:sz w:val="28"/>
          <w:szCs w:val="28"/>
        </w:rPr>
        <w:t>зарегистрир</w:t>
      </w:r>
      <w:proofErr w:type="spell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Текст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электронный.</w:t>
      </w:r>
    </w:p>
    <w:p w14:paraId="584605F1" w14:textId="77777777" w:rsidR="00FE25F6" w:rsidRPr="002D1892" w:rsidRDefault="00FE25F6" w:rsidP="002D1892">
      <w:pPr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Хорев, П. Б. Объектно-ориентированное программирование с примерами на C#.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Москва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Форум, </w:t>
      </w:r>
      <w:r w:rsidRPr="001B2A0A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. – 200 с. –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URL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B2A0A">
        <w:rPr>
          <w:rFonts w:ascii="Times New Roman" w:eastAsia="Calibri" w:hAnsi="Times New Roman" w:cs="Times New Roman"/>
          <w:sz w:val="28"/>
          <w:szCs w:val="28"/>
        </w:rPr>
        <w:t xml:space="preserve">https://znanium.ru/catalog/document?id=476863 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eastAsia="Calibri" w:hAnsi="Times New Roman" w:cs="Times New Roman"/>
          <w:sz w:val="28"/>
          <w:szCs w:val="28"/>
        </w:rPr>
        <w:t>18</w:t>
      </w:r>
      <w:r w:rsidRPr="005759EC">
        <w:rPr>
          <w:rFonts w:ascii="Times New Roman" w:eastAsia="Calibri" w:hAnsi="Times New Roman" w:cs="Times New Roman"/>
          <w:sz w:val="28"/>
          <w:szCs w:val="28"/>
        </w:rPr>
        <w:t>.05.202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5759EC">
        <w:rPr>
          <w:rFonts w:ascii="Times New Roman" w:eastAsia="Calibri" w:hAnsi="Times New Roman" w:cs="Times New Roman"/>
          <w:sz w:val="28"/>
          <w:szCs w:val="28"/>
        </w:rPr>
        <w:t>). 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Режим </w:t>
      </w:r>
      <w:proofErr w:type="gramStart"/>
      <w:r w:rsidRPr="005759EC">
        <w:rPr>
          <w:rFonts w:ascii="Times New Roman" w:eastAsia="Calibri" w:hAnsi="Times New Roman" w:cs="Times New Roman"/>
          <w:sz w:val="28"/>
          <w:szCs w:val="28"/>
        </w:rPr>
        <w:t>доступа :</w:t>
      </w:r>
      <w:proofErr w:type="gramEnd"/>
      <w:r w:rsidRPr="005759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по подписке</w:t>
      </w:r>
      <w:r w:rsidRPr="005759EC">
        <w:rPr>
          <w:rFonts w:ascii="Times New Roman" w:eastAsia="Calibri" w:hAnsi="Times New Roman" w:cs="Times New Roman"/>
          <w:sz w:val="28"/>
          <w:szCs w:val="28"/>
        </w:rPr>
        <w:t>. – Текст: электронный.</w:t>
      </w:r>
    </w:p>
    <w:sectPr w:rsidR="00FE25F6" w:rsidRPr="002D1892" w:rsidSect="00A13C65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7175" w14:textId="77777777" w:rsidR="00FB03F7" w:rsidRDefault="00FB03F7" w:rsidP="00A13C65">
      <w:pPr>
        <w:spacing w:after="0" w:line="240" w:lineRule="auto"/>
      </w:pPr>
      <w:r>
        <w:separator/>
      </w:r>
    </w:p>
  </w:endnote>
  <w:endnote w:type="continuationSeparator" w:id="0">
    <w:p w14:paraId="543025F8" w14:textId="77777777" w:rsidR="00FB03F7" w:rsidRDefault="00FB03F7" w:rsidP="00A13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2145691428"/>
      <w:docPartObj>
        <w:docPartGallery w:val="Page Numbers (Bottom of Page)"/>
        <w:docPartUnique/>
      </w:docPartObj>
    </w:sdtPr>
    <w:sdtEndPr/>
    <w:sdtContent>
      <w:p w14:paraId="1C9824C2" w14:textId="558D9394" w:rsidR="001541A5" w:rsidRPr="00A13C65" w:rsidRDefault="001541A5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13C6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13C6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13C6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B337F">
          <w:rPr>
            <w:rFonts w:ascii="Times New Roman" w:hAnsi="Times New Roman" w:cs="Times New Roman"/>
            <w:noProof/>
            <w:sz w:val="28"/>
            <w:szCs w:val="28"/>
          </w:rPr>
          <w:t>46</w:t>
        </w:r>
        <w:r w:rsidRPr="00A13C6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D05635" w14:textId="77777777" w:rsidR="001541A5" w:rsidRDefault="001541A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5042" w14:textId="77777777" w:rsidR="00FB03F7" w:rsidRDefault="00FB03F7" w:rsidP="00A13C65">
      <w:pPr>
        <w:spacing w:after="0" w:line="240" w:lineRule="auto"/>
      </w:pPr>
      <w:r>
        <w:separator/>
      </w:r>
    </w:p>
  </w:footnote>
  <w:footnote w:type="continuationSeparator" w:id="0">
    <w:p w14:paraId="42410120" w14:textId="77777777" w:rsidR="00FB03F7" w:rsidRDefault="00FB03F7" w:rsidP="00A13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3D6"/>
    <w:multiLevelType w:val="hybridMultilevel"/>
    <w:tmpl w:val="C79EA9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5100C2"/>
    <w:multiLevelType w:val="hybridMultilevel"/>
    <w:tmpl w:val="959AB1A8"/>
    <w:lvl w:ilvl="0" w:tplc="28FCD5F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526C93"/>
    <w:multiLevelType w:val="multilevel"/>
    <w:tmpl w:val="EA7EA198"/>
    <w:lvl w:ilvl="0">
      <w:start w:val="1"/>
      <w:numFmt w:val="bullet"/>
      <w:lvlText w:val="­"/>
      <w:lvlJc w:val="left"/>
      <w:pPr>
        <w:ind w:left="1429" w:hanging="360"/>
      </w:pPr>
      <w:rPr>
        <w:rFonts w:ascii="Agency FB" w:hAnsi="Agency FB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CC4608"/>
    <w:multiLevelType w:val="multilevel"/>
    <w:tmpl w:val="C4DE0FFE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/>
      </w:rPr>
    </w:lvl>
  </w:abstractNum>
  <w:abstractNum w:abstractNumId="5" w15:restartNumberingAfterBreak="0">
    <w:nsid w:val="147D386E"/>
    <w:multiLevelType w:val="multilevel"/>
    <w:tmpl w:val="147D386E"/>
    <w:lvl w:ilvl="0">
      <w:start w:val="1"/>
      <w:numFmt w:val="decimal"/>
      <w:suff w:val="space"/>
      <w:lvlText w:val="%1)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D1398D"/>
    <w:multiLevelType w:val="hybridMultilevel"/>
    <w:tmpl w:val="420088C4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A03204"/>
    <w:multiLevelType w:val="multilevel"/>
    <w:tmpl w:val="27045116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7B1064"/>
    <w:multiLevelType w:val="hybridMultilevel"/>
    <w:tmpl w:val="1D162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60B9C"/>
    <w:multiLevelType w:val="hybridMultilevel"/>
    <w:tmpl w:val="3A761B46"/>
    <w:lvl w:ilvl="0" w:tplc="28FCD5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866BF"/>
    <w:multiLevelType w:val="multilevel"/>
    <w:tmpl w:val="6C5211C0"/>
    <w:lvl w:ilvl="0">
      <w:start w:val="1"/>
      <w:numFmt w:val="bullet"/>
      <w:lvlText w:val="-"/>
      <w:lvlJc w:val="left"/>
      <w:pPr>
        <w:ind w:left="1" w:firstLine="70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50" w:hanging="360"/>
      </w:pPr>
    </w:lvl>
    <w:lvl w:ilvl="2">
      <w:start w:val="1"/>
      <w:numFmt w:val="lowerRoman"/>
      <w:lvlText w:val="%3."/>
      <w:lvlJc w:val="right"/>
      <w:pPr>
        <w:ind w:left="2870" w:hanging="180"/>
      </w:pPr>
    </w:lvl>
    <w:lvl w:ilvl="3">
      <w:start w:val="1"/>
      <w:numFmt w:val="decimal"/>
      <w:lvlText w:val="%4."/>
      <w:lvlJc w:val="left"/>
      <w:pPr>
        <w:ind w:left="3590" w:hanging="360"/>
      </w:pPr>
    </w:lvl>
    <w:lvl w:ilvl="4">
      <w:start w:val="1"/>
      <w:numFmt w:val="lowerLetter"/>
      <w:lvlText w:val="%5."/>
      <w:lvlJc w:val="left"/>
      <w:pPr>
        <w:ind w:left="4310" w:hanging="360"/>
      </w:pPr>
    </w:lvl>
    <w:lvl w:ilvl="5">
      <w:start w:val="1"/>
      <w:numFmt w:val="lowerRoman"/>
      <w:lvlText w:val="%6."/>
      <w:lvlJc w:val="right"/>
      <w:pPr>
        <w:ind w:left="5030" w:hanging="180"/>
      </w:pPr>
    </w:lvl>
    <w:lvl w:ilvl="6">
      <w:start w:val="1"/>
      <w:numFmt w:val="decimal"/>
      <w:lvlText w:val="%7."/>
      <w:lvlJc w:val="left"/>
      <w:pPr>
        <w:ind w:left="5750" w:hanging="360"/>
      </w:pPr>
    </w:lvl>
    <w:lvl w:ilvl="7">
      <w:start w:val="1"/>
      <w:numFmt w:val="lowerLetter"/>
      <w:lvlText w:val="%8."/>
      <w:lvlJc w:val="left"/>
      <w:pPr>
        <w:ind w:left="6470" w:hanging="360"/>
      </w:pPr>
    </w:lvl>
    <w:lvl w:ilvl="8">
      <w:start w:val="1"/>
      <w:numFmt w:val="lowerRoman"/>
      <w:lvlText w:val="%9."/>
      <w:lvlJc w:val="right"/>
      <w:pPr>
        <w:ind w:left="7190" w:hanging="180"/>
      </w:pPr>
    </w:lvl>
  </w:abstractNum>
  <w:abstractNum w:abstractNumId="11" w15:restartNumberingAfterBreak="0">
    <w:nsid w:val="6F240968"/>
    <w:multiLevelType w:val="hybridMultilevel"/>
    <w:tmpl w:val="B7B05DE2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8B4318"/>
    <w:multiLevelType w:val="hybridMultilevel"/>
    <w:tmpl w:val="85F4489C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3C6F60"/>
    <w:multiLevelType w:val="hybridMultilevel"/>
    <w:tmpl w:val="13D65DEC"/>
    <w:lvl w:ilvl="0" w:tplc="28FCD5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118226">
    <w:abstractNumId w:val="3"/>
  </w:num>
  <w:num w:numId="2" w16cid:durableId="1802530429">
    <w:abstractNumId w:val="11"/>
  </w:num>
  <w:num w:numId="3" w16cid:durableId="1982735720">
    <w:abstractNumId w:val="2"/>
  </w:num>
  <w:num w:numId="4" w16cid:durableId="134294583">
    <w:abstractNumId w:val="10"/>
  </w:num>
  <w:num w:numId="5" w16cid:durableId="18093932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0301250">
    <w:abstractNumId w:val="7"/>
  </w:num>
  <w:num w:numId="7" w16cid:durableId="1078164772">
    <w:abstractNumId w:val="4"/>
  </w:num>
  <w:num w:numId="8" w16cid:durableId="1515922048">
    <w:abstractNumId w:val="8"/>
  </w:num>
  <w:num w:numId="9" w16cid:durableId="1806505398">
    <w:abstractNumId w:val="6"/>
  </w:num>
  <w:num w:numId="10" w16cid:durableId="1460605505">
    <w:abstractNumId w:val="12"/>
  </w:num>
  <w:num w:numId="11" w16cid:durableId="772360942">
    <w:abstractNumId w:val="0"/>
  </w:num>
  <w:num w:numId="12" w16cid:durableId="2116514986">
    <w:abstractNumId w:val="13"/>
  </w:num>
  <w:num w:numId="13" w16cid:durableId="1823692877">
    <w:abstractNumId w:val="9"/>
  </w:num>
  <w:num w:numId="14" w16cid:durableId="265432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F4"/>
    <w:rsid w:val="00001B65"/>
    <w:rsid w:val="0002175A"/>
    <w:rsid w:val="000231BA"/>
    <w:rsid w:val="00027345"/>
    <w:rsid w:val="0003120E"/>
    <w:rsid w:val="000341BA"/>
    <w:rsid w:val="00037617"/>
    <w:rsid w:val="00045189"/>
    <w:rsid w:val="00063859"/>
    <w:rsid w:val="000940EC"/>
    <w:rsid w:val="000B0B80"/>
    <w:rsid w:val="000B181B"/>
    <w:rsid w:val="000C237F"/>
    <w:rsid w:val="000D064F"/>
    <w:rsid w:val="000F7738"/>
    <w:rsid w:val="001063DD"/>
    <w:rsid w:val="00110BF1"/>
    <w:rsid w:val="0012495A"/>
    <w:rsid w:val="001541A5"/>
    <w:rsid w:val="00154801"/>
    <w:rsid w:val="001612D0"/>
    <w:rsid w:val="00180BD1"/>
    <w:rsid w:val="001A74E5"/>
    <w:rsid w:val="001C480A"/>
    <w:rsid w:val="001C6A77"/>
    <w:rsid w:val="00202367"/>
    <w:rsid w:val="00205DE4"/>
    <w:rsid w:val="00210598"/>
    <w:rsid w:val="0021144A"/>
    <w:rsid w:val="002201A9"/>
    <w:rsid w:val="0023076B"/>
    <w:rsid w:val="00261926"/>
    <w:rsid w:val="00283434"/>
    <w:rsid w:val="0029209B"/>
    <w:rsid w:val="002A6911"/>
    <w:rsid w:val="002A74D4"/>
    <w:rsid w:val="002C353D"/>
    <w:rsid w:val="002D1892"/>
    <w:rsid w:val="002F56B5"/>
    <w:rsid w:val="0030345C"/>
    <w:rsid w:val="00315339"/>
    <w:rsid w:val="0032701B"/>
    <w:rsid w:val="003314AB"/>
    <w:rsid w:val="0036742F"/>
    <w:rsid w:val="00370895"/>
    <w:rsid w:val="00373F3D"/>
    <w:rsid w:val="003757BA"/>
    <w:rsid w:val="003A4058"/>
    <w:rsid w:val="003C0E4C"/>
    <w:rsid w:val="003C2B3E"/>
    <w:rsid w:val="003E547B"/>
    <w:rsid w:val="00427897"/>
    <w:rsid w:val="00434E4F"/>
    <w:rsid w:val="00445408"/>
    <w:rsid w:val="00446FDE"/>
    <w:rsid w:val="004616CB"/>
    <w:rsid w:val="00467582"/>
    <w:rsid w:val="004B4117"/>
    <w:rsid w:val="004C173F"/>
    <w:rsid w:val="004E4480"/>
    <w:rsid w:val="004F1EA3"/>
    <w:rsid w:val="004F4E8A"/>
    <w:rsid w:val="00524895"/>
    <w:rsid w:val="0052505A"/>
    <w:rsid w:val="00541B7A"/>
    <w:rsid w:val="00564F69"/>
    <w:rsid w:val="00573F0C"/>
    <w:rsid w:val="00595060"/>
    <w:rsid w:val="005B1764"/>
    <w:rsid w:val="005C0A2F"/>
    <w:rsid w:val="005C17E6"/>
    <w:rsid w:val="005C3033"/>
    <w:rsid w:val="005D2353"/>
    <w:rsid w:val="005D4125"/>
    <w:rsid w:val="005F2F2F"/>
    <w:rsid w:val="005F7A0C"/>
    <w:rsid w:val="006001F4"/>
    <w:rsid w:val="00605482"/>
    <w:rsid w:val="006132D6"/>
    <w:rsid w:val="006529CF"/>
    <w:rsid w:val="006B6F94"/>
    <w:rsid w:val="006E6458"/>
    <w:rsid w:val="006F370A"/>
    <w:rsid w:val="007060C3"/>
    <w:rsid w:val="00751784"/>
    <w:rsid w:val="00755B62"/>
    <w:rsid w:val="00761761"/>
    <w:rsid w:val="00770C1D"/>
    <w:rsid w:val="007774AE"/>
    <w:rsid w:val="00782A62"/>
    <w:rsid w:val="00794B8D"/>
    <w:rsid w:val="007A7E84"/>
    <w:rsid w:val="007B2626"/>
    <w:rsid w:val="007D7D01"/>
    <w:rsid w:val="0081190E"/>
    <w:rsid w:val="008119B8"/>
    <w:rsid w:val="00814E3D"/>
    <w:rsid w:val="008354BC"/>
    <w:rsid w:val="00844887"/>
    <w:rsid w:val="00846CD4"/>
    <w:rsid w:val="008758EF"/>
    <w:rsid w:val="008779F0"/>
    <w:rsid w:val="00893D01"/>
    <w:rsid w:val="008B306D"/>
    <w:rsid w:val="008B337F"/>
    <w:rsid w:val="008E51F2"/>
    <w:rsid w:val="008F10DD"/>
    <w:rsid w:val="008F7448"/>
    <w:rsid w:val="00910DFB"/>
    <w:rsid w:val="009123F8"/>
    <w:rsid w:val="0091549F"/>
    <w:rsid w:val="00935B37"/>
    <w:rsid w:val="00953D05"/>
    <w:rsid w:val="00960BE4"/>
    <w:rsid w:val="00964F77"/>
    <w:rsid w:val="00970F49"/>
    <w:rsid w:val="009842AE"/>
    <w:rsid w:val="00984ED3"/>
    <w:rsid w:val="009852F2"/>
    <w:rsid w:val="009B2D9B"/>
    <w:rsid w:val="009C1F67"/>
    <w:rsid w:val="009C7E10"/>
    <w:rsid w:val="009F0B5F"/>
    <w:rsid w:val="009F6F9F"/>
    <w:rsid w:val="00A02334"/>
    <w:rsid w:val="00A13C65"/>
    <w:rsid w:val="00A1487C"/>
    <w:rsid w:val="00A16406"/>
    <w:rsid w:val="00A25F1A"/>
    <w:rsid w:val="00A30CC2"/>
    <w:rsid w:val="00A34132"/>
    <w:rsid w:val="00A362BD"/>
    <w:rsid w:val="00A46C18"/>
    <w:rsid w:val="00A614D2"/>
    <w:rsid w:val="00A64963"/>
    <w:rsid w:val="00A7028A"/>
    <w:rsid w:val="00AB117B"/>
    <w:rsid w:val="00AB4BAB"/>
    <w:rsid w:val="00AB61A2"/>
    <w:rsid w:val="00AD139D"/>
    <w:rsid w:val="00AD187F"/>
    <w:rsid w:val="00AE784A"/>
    <w:rsid w:val="00AF20B4"/>
    <w:rsid w:val="00AF2216"/>
    <w:rsid w:val="00AF5F14"/>
    <w:rsid w:val="00B013F0"/>
    <w:rsid w:val="00B34A54"/>
    <w:rsid w:val="00B37C86"/>
    <w:rsid w:val="00B37DD5"/>
    <w:rsid w:val="00B42AEB"/>
    <w:rsid w:val="00B43AE3"/>
    <w:rsid w:val="00B45C6E"/>
    <w:rsid w:val="00B767B5"/>
    <w:rsid w:val="00B80752"/>
    <w:rsid w:val="00B844E0"/>
    <w:rsid w:val="00BA08AC"/>
    <w:rsid w:val="00BA11CE"/>
    <w:rsid w:val="00BC769F"/>
    <w:rsid w:val="00BC793D"/>
    <w:rsid w:val="00BD5B3A"/>
    <w:rsid w:val="00BD71E8"/>
    <w:rsid w:val="00BF53C0"/>
    <w:rsid w:val="00BF5F7C"/>
    <w:rsid w:val="00C1009C"/>
    <w:rsid w:val="00C15AC2"/>
    <w:rsid w:val="00C224DF"/>
    <w:rsid w:val="00C22AB0"/>
    <w:rsid w:val="00C25798"/>
    <w:rsid w:val="00C37E73"/>
    <w:rsid w:val="00C5715F"/>
    <w:rsid w:val="00C5761A"/>
    <w:rsid w:val="00C61BF9"/>
    <w:rsid w:val="00C93D65"/>
    <w:rsid w:val="00CA1121"/>
    <w:rsid w:val="00CA3774"/>
    <w:rsid w:val="00CC4CD2"/>
    <w:rsid w:val="00CC7E68"/>
    <w:rsid w:val="00CD3265"/>
    <w:rsid w:val="00CD4BBD"/>
    <w:rsid w:val="00CF0187"/>
    <w:rsid w:val="00D037D9"/>
    <w:rsid w:val="00D04E96"/>
    <w:rsid w:val="00D06CDE"/>
    <w:rsid w:val="00D112A8"/>
    <w:rsid w:val="00D21FB6"/>
    <w:rsid w:val="00D70596"/>
    <w:rsid w:val="00D77A08"/>
    <w:rsid w:val="00D853A5"/>
    <w:rsid w:val="00DC2889"/>
    <w:rsid w:val="00DF2C73"/>
    <w:rsid w:val="00DF76C0"/>
    <w:rsid w:val="00E15EDC"/>
    <w:rsid w:val="00E212B1"/>
    <w:rsid w:val="00E279C4"/>
    <w:rsid w:val="00E315CB"/>
    <w:rsid w:val="00E34EEE"/>
    <w:rsid w:val="00E42E2C"/>
    <w:rsid w:val="00E47E75"/>
    <w:rsid w:val="00E85F4C"/>
    <w:rsid w:val="00EC4B4E"/>
    <w:rsid w:val="00ED455C"/>
    <w:rsid w:val="00F06CB9"/>
    <w:rsid w:val="00F17B06"/>
    <w:rsid w:val="00F36563"/>
    <w:rsid w:val="00F56826"/>
    <w:rsid w:val="00F718AE"/>
    <w:rsid w:val="00F8016A"/>
    <w:rsid w:val="00FB03F7"/>
    <w:rsid w:val="00FC2D22"/>
    <w:rsid w:val="00FD7D8B"/>
    <w:rsid w:val="00FE0787"/>
    <w:rsid w:val="00FE25F6"/>
    <w:rsid w:val="00FE3723"/>
    <w:rsid w:val="00FF0944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96EF3"/>
  <w15:docId w15:val="{580A225F-A8A7-4499-A5D8-BFF1B007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F7A0C"/>
  </w:style>
  <w:style w:type="paragraph" w:styleId="1">
    <w:name w:val="heading 1"/>
    <w:basedOn w:val="a0"/>
    <w:next w:val="a0"/>
    <w:link w:val="10"/>
    <w:uiPriority w:val="9"/>
    <w:qFormat/>
    <w:rsid w:val="0060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60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00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0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00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0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0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0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0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00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600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00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001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001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001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001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001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001F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0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0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0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0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0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001F4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qFormat/>
    <w:rsid w:val="006001F4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6001F4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600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6001F4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6001F4"/>
    <w:rPr>
      <w:b/>
      <w:bCs/>
      <w:smallCaps/>
      <w:color w:val="2F5496" w:themeColor="accent1" w:themeShade="BF"/>
      <w:spacing w:val="5"/>
    </w:rPr>
  </w:style>
  <w:style w:type="paragraph" w:customStyle="1" w:styleId="docdata">
    <w:name w:val="docdata"/>
    <w:aliases w:val="docy,v5,65290,bqiaagaaeyqcaaagiaiaaamr8qaabsj3aaaaaaaaaaaaaaaaaaaaaaaaaaaaaaaaaaaaaaaaaaaaaaaaaaaaaaaaaaaaaaaaaaaaaaaaaaaaaaaaaaaaaaaaaaaaaaaaaaaaaaaaaaaaaaaaaaaaaaaaaaaaaaaaaaaaaaaaaaaaaaaaaaaaaaaaaaaaaaaaaaaaaaaaaaaaaaaaaaaaaaaaaaaaaaaaaaaaaaa"/>
    <w:basedOn w:val="a0"/>
    <w:rsid w:val="0026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Обычный1"/>
    <w:rsid w:val="00261926"/>
  </w:style>
  <w:style w:type="paragraph" w:customStyle="1" w:styleId="ae">
    <w:name w:val="Основной"/>
    <w:basedOn w:val="a0"/>
    <w:link w:val="af"/>
    <w:qFormat/>
    <w:rsid w:val="00A13C6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Основной Знак"/>
    <w:basedOn w:val="a1"/>
    <w:link w:val="ae"/>
    <w:rsid w:val="00A13C65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e"/>
    <w:link w:val="af0"/>
    <w:qFormat/>
    <w:rsid w:val="00A13C65"/>
    <w:pPr>
      <w:numPr>
        <w:numId w:val="1"/>
      </w:numPr>
    </w:pPr>
  </w:style>
  <w:style w:type="character" w:customStyle="1" w:styleId="af0">
    <w:name w:val="Список маркированный Знак"/>
    <w:basedOn w:val="af"/>
    <w:link w:val="a"/>
    <w:rsid w:val="00A13C65"/>
    <w:rPr>
      <w:rFonts w:ascii="Times New Roman" w:hAnsi="Times New Roman"/>
      <w:kern w:val="2"/>
      <w:sz w:val="28"/>
      <w14:ligatures w14:val="standardContextual"/>
    </w:rPr>
  </w:style>
  <w:style w:type="paragraph" w:styleId="af1">
    <w:name w:val="header"/>
    <w:basedOn w:val="a0"/>
    <w:link w:val="af2"/>
    <w:uiPriority w:val="99"/>
    <w:unhideWhenUsed/>
    <w:rsid w:val="00A13C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A13C65"/>
  </w:style>
  <w:style w:type="paragraph" w:styleId="af3">
    <w:name w:val="footer"/>
    <w:basedOn w:val="a0"/>
    <w:link w:val="af4"/>
    <w:uiPriority w:val="99"/>
    <w:unhideWhenUsed/>
    <w:rsid w:val="00A13C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A13C65"/>
  </w:style>
  <w:style w:type="paragraph" w:styleId="af5">
    <w:name w:val="Normal (Web)"/>
    <w:basedOn w:val="a0"/>
    <w:uiPriority w:val="99"/>
    <w:unhideWhenUsed/>
    <w:rsid w:val="0033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6">
    <w:name w:val="Table Grid"/>
    <w:basedOn w:val="a2"/>
    <w:uiPriority w:val="39"/>
    <w:rsid w:val="001A74E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Подпись элемента"/>
    <w:basedOn w:val="a0"/>
    <w:qFormat/>
    <w:rsid w:val="001A74E5"/>
    <w:pPr>
      <w:spacing w:before="482" w:after="642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table" w:customStyle="1" w:styleId="12">
    <w:name w:val="Сетка таблицы1"/>
    <w:basedOn w:val="a2"/>
    <w:uiPriority w:val="59"/>
    <w:qFormat/>
    <w:rsid w:val="00E85F4C"/>
    <w:pPr>
      <w:spacing w:after="0" w:line="240" w:lineRule="auto"/>
    </w:pPr>
    <w:rPr>
      <w:rFonts w:ascii="Calibri" w:eastAsia="Times New Roman" w:hAnsi="Calibri" w:cs="Times New Roman"/>
      <w:sz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">
    <w:name w:val="Сетка таблицы6"/>
    <w:basedOn w:val="a2"/>
    <w:uiPriority w:val="39"/>
    <w:rsid w:val="00E85F4C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1"/>
    <w:uiPriority w:val="99"/>
    <w:semiHidden/>
    <w:rsid w:val="00E85F4C"/>
    <w:rPr>
      <w:color w:val="666666"/>
    </w:rPr>
  </w:style>
  <w:style w:type="character" w:customStyle="1" w:styleId="a9">
    <w:name w:val="Абзац списка Знак"/>
    <w:basedOn w:val="11"/>
    <w:link w:val="a8"/>
    <w:rsid w:val="00953D05"/>
  </w:style>
  <w:style w:type="character" w:styleId="af9">
    <w:name w:val="Hyperlink"/>
    <w:basedOn w:val="a1"/>
    <w:uiPriority w:val="99"/>
    <w:unhideWhenUsed/>
    <w:rsid w:val="00045189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045189"/>
    <w:rPr>
      <w:color w:val="605E5C"/>
      <w:shd w:val="clear" w:color="auto" w:fill="E1DFDD"/>
    </w:rPr>
  </w:style>
  <w:style w:type="paragraph" w:styleId="afa">
    <w:name w:val="Balloon Text"/>
    <w:basedOn w:val="a0"/>
    <w:link w:val="afb"/>
    <w:uiPriority w:val="99"/>
    <w:semiHidden/>
    <w:unhideWhenUsed/>
    <w:rsid w:val="00935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uiPriority w:val="99"/>
    <w:semiHidden/>
    <w:rsid w:val="00935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Затраты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dLbls>
            <c:dLbl>
              <c:idx val="0"/>
              <c:layout>
                <c:manualLayout>
                  <c:x val="8.0533850079831881E-2"/>
                  <c:y val="3.2640949554896145E-2"/>
                </c:manualLayout>
              </c:layout>
              <c:tx>
                <c:rich>
                  <a:bodyPr/>
                  <a:lstStyle/>
                  <a:p>
                    <a:r>
                      <a:rPr lang="ru-RU" sz="1200" b="0" i="0" u="none" strike="noStrike" baseline="0">
                        <a:effectLst/>
                      </a:rPr>
                      <a:t>затраты труда на исследование алгоритма решения задачи </a:t>
                    </a:r>
                    <a:r>
                      <a:rPr lang="ru-RU" sz="1200"/>
                      <a:t>20%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270354853823515"/>
                      <c:h val="0.33946587537091988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0-468E-434E-9712-1BEBA9E9F981}"/>
                </c:ext>
              </c:extLst>
            </c:dLbl>
            <c:dLbl>
              <c:idx val="1"/>
              <c:layout>
                <c:manualLayout>
                  <c:x val="5.7156529610575109E-2"/>
                  <c:y val="-3.8851998099644069E-2"/>
                </c:manualLayout>
              </c:layout>
              <c:tx>
                <c:rich>
                  <a:bodyPr/>
                  <a:lstStyle/>
                  <a:p>
                    <a:r>
                      <a:rPr lang="ru-RU" sz="1200" b="0" i="0" u="none" strike="noStrike" baseline="0">
                        <a:effectLst/>
                      </a:rPr>
                      <a:t>затраты труда на разработку алгоритма 16</a:t>
                    </a:r>
                    <a:r>
                      <a:rPr lang="ru-RU" sz="1200"/>
                      <a:t>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468E-434E-9712-1BEBA9E9F981}"/>
                </c:ext>
              </c:extLst>
            </c:dLbl>
            <c:dLbl>
              <c:idx val="2"/>
              <c:layout>
                <c:manualLayout>
                  <c:x val="0.16630339751725143"/>
                  <c:y val="-2.4730795890869739E-2"/>
                </c:manualLayout>
              </c:layout>
              <c:tx>
                <c:rich>
                  <a:bodyPr/>
                  <a:lstStyle/>
                  <a:p>
                    <a:r>
                      <a:rPr lang="ru-RU" sz="1200" b="0" i="0" u="none" strike="noStrike" baseline="0">
                        <a:effectLst/>
                      </a:rPr>
                      <a:t>затраты труда на разработку диаграмм алгоритма 18</a:t>
                    </a:r>
                    <a:r>
                      <a:rPr lang="ru-RU" sz="1200"/>
                      <a:t>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770652801848643"/>
                      <c:h val="0.23026706231454003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468E-434E-9712-1BEBA9E9F981}"/>
                </c:ext>
              </c:extLst>
            </c:dLbl>
            <c:dLbl>
              <c:idx val="3"/>
              <c:layout>
                <c:manualLayout>
                  <c:x val="-7.8426106615355942E-2"/>
                  <c:y val="-5.1900278043879533E-2"/>
                </c:manualLayout>
              </c:layout>
              <c:tx>
                <c:rich>
                  <a:bodyPr/>
                  <a:lstStyle/>
                  <a:p>
                    <a:r>
                      <a:rPr lang="ru-RU" sz="1200" b="0" i="0" u="none" strike="noStrike" baseline="0">
                        <a:effectLst/>
                      </a:rPr>
                      <a:t>затраты труда на программирование по готовой диаграмме </a:t>
                    </a:r>
                    <a:r>
                      <a:rPr lang="ru-RU" sz="1200"/>
                      <a:t>16%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359329867128824"/>
                      <c:h val="0.24134520276953511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3-468E-434E-9712-1BEBA9E9F981}"/>
                </c:ext>
              </c:extLst>
            </c:dLbl>
            <c:dLbl>
              <c:idx val="4"/>
              <c:layout>
                <c:manualLayout>
                  <c:x val="-4.7839808585451948E-2"/>
                  <c:y val="4.4111934079456683E-2"/>
                </c:manualLayout>
              </c:layout>
              <c:tx>
                <c:rich>
                  <a:bodyPr/>
                  <a:lstStyle/>
                  <a:p>
                    <a:r>
                      <a:rPr lang="ru-RU" sz="1200" b="0" i="0" u="none" strike="noStrike" baseline="0">
                        <a:effectLst/>
                      </a:rPr>
                      <a:t>затраты труда на отладку программы 21</a:t>
                    </a:r>
                    <a:r>
                      <a:rPr lang="ru-RU" sz="1200"/>
                      <a:t>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468E-434E-9712-1BEBA9E9F981}"/>
                </c:ext>
              </c:extLst>
            </c:dLbl>
            <c:dLbl>
              <c:idx val="5"/>
              <c:layout>
                <c:manualLayout>
                  <c:x val="-0.16540509559355343"/>
                  <c:y val="3.9563229670475158E-3"/>
                </c:manualLayout>
              </c:layout>
              <c:tx>
                <c:rich>
                  <a:bodyPr/>
                  <a:lstStyle/>
                  <a:p>
                    <a:r>
                      <a:rPr lang="ru-RU" sz="1200" b="0" i="0" u="none" strike="noStrike" baseline="0">
                        <a:effectLst/>
                      </a:rPr>
                      <a:t>затраты труда на подготовку документации 9</a:t>
                    </a:r>
                    <a:r>
                      <a:rPr lang="ru-RU" sz="1200"/>
                      <a:t>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930098209127671"/>
                      <c:h val="0.23026706231454003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5-468E-434E-9712-1BEBA9E9F98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000">
                    <a:latin typeface="Times New Roman" pitchFamily="18" charset="0"/>
                    <a:cs typeface="Times New Roman" pitchFamily="18" charset="0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затраты труда на исследование алгоритма решения задачи</c:v>
                </c:pt>
                <c:pt idx="1">
                  <c:v>затраты труда на разработку алгоритма</c:v>
                </c:pt>
                <c:pt idx="2">
                  <c:v>затраты труда на разработку диаграмм алгоритма</c:v>
                </c:pt>
                <c:pt idx="3">
                  <c:v>затраты труда на программирование по готовой диаграмме</c:v>
                </c:pt>
                <c:pt idx="4">
                  <c:v>затраты труда на отладку программы</c:v>
                </c:pt>
                <c:pt idx="5">
                  <c:v>затраты труда на подготовку документации</c:v>
                </c:pt>
              </c:strCache>
            </c:strRef>
          </c:cat>
          <c:val>
            <c:numRef>
              <c:f>Лист1!$B$2:$B$7</c:f>
              <c:numCache>
                <c:formatCode>0%</c:formatCode>
                <c:ptCount val="6"/>
                <c:pt idx="0">
                  <c:v>0.2</c:v>
                </c:pt>
                <c:pt idx="1">
                  <c:v>0.16</c:v>
                </c:pt>
                <c:pt idx="2">
                  <c:v>0.18</c:v>
                </c:pt>
                <c:pt idx="3">
                  <c:v>0.16</c:v>
                </c:pt>
                <c:pt idx="4">
                  <c:v>0.21</c:v>
                </c:pt>
                <c:pt idx="5">
                  <c:v>0.09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68E-434E-9712-1BEBA9E9F981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spPr>
    <a:solidFill>
      <a:sysClr val="window" lastClr="FFFFFF"/>
    </a:solidFill>
  </c:sp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Процент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dLbls>
            <c:dLbl>
              <c:idx val="0"/>
              <c:layout>
                <c:manualLayout>
                  <c:x val="5.8456064470814299E-2"/>
                  <c:y val="-0.10600274022350979"/>
                </c:manualLayout>
              </c:layout>
              <c:tx>
                <c:rich>
                  <a:bodyPr/>
                  <a:lstStyle/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fld id="{C99BD93D-DB8E-4D42-B246-3A6A68113F49}" type="CATEGORYNAME">
                      <a:rPr lang="ru-RU"/>
                      <a:pPr>
                        <a:defRPr sz="1200">
                          <a:latin typeface="Times New Roman" pitchFamily="18" charset="0"/>
                          <a:cs typeface="Times New Roman" pitchFamily="18" charset="0"/>
                        </a:defRPr>
                      </a:pPr>
                      <a:t>[ИМЯ КАТЕГОРИИ]</a:t>
                    </a:fld>
                    <a:r>
                      <a:rPr lang="ru-RU"/>
                      <a:t> 68,95%</a:t>
                    </a:r>
                  </a:p>
                </c:rich>
              </c:tx>
              <c:spPr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1099-4C0B-83AD-45EC7E5A0DFA}"/>
                </c:ext>
              </c:extLst>
            </c:dLbl>
            <c:dLbl>
              <c:idx val="1"/>
              <c:layout>
                <c:manualLayout>
                  <c:x val="-6.9629034046800486E-2"/>
                  <c:y val="0.40105383053533394"/>
                </c:manualLayout>
              </c:layout>
              <c:tx>
                <c:rich>
                  <a:bodyPr/>
                  <a:lstStyle/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fld id="{1943C275-BB02-42C9-A25F-F203F4DCB5F2}" type="CATEGORYNAME">
                      <a:rPr lang="ru-RU"/>
                      <a:pPr>
                        <a:defRPr sz="1200">
                          <a:latin typeface="Times New Roman" pitchFamily="18" charset="0"/>
                          <a:cs typeface="Times New Roman" pitchFamily="18" charset="0"/>
                        </a:defRPr>
                      </a:pPr>
                      <a:t>[ИМЯ КАТЕГОРИИ]</a:t>
                    </a:fld>
                    <a:r>
                      <a:rPr lang="ru-RU"/>
                      <a:t> 20,7%</a:t>
                    </a:r>
                  </a:p>
                </c:rich>
              </c:tx>
              <c:spPr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1099-4C0B-83AD-45EC7E5A0DFA}"/>
                </c:ext>
              </c:extLst>
            </c:dLbl>
            <c:dLbl>
              <c:idx val="2"/>
              <c:layout>
                <c:manualLayout>
                  <c:x val="-0.16282411001441721"/>
                  <c:y val="0.31626735337328116"/>
                </c:manualLayout>
              </c:layout>
              <c:tx>
                <c:rich>
                  <a:bodyPr/>
                  <a:lstStyle/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fld id="{3924BD6E-F18B-47E6-B71B-7E8D675DF021}" type="CATEGORYNAME">
                      <a:rPr lang="ru-RU"/>
                      <a:pPr>
                        <a:defRPr sz="1200">
                          <a:latin typeface="Times New Roman" pitchFamily="18" charset="0"/>
                          <a:cs typeface="Times New Roman" pitchFamily="18" charset="0"/>
                        </a:defRPr>
                      </a:pPr>
                      <a:t>[ИМЯ КАТЕГОРИИ]</a:t>
                    </a:fld>
                    <a:r>
                      <a:rPr lang="ru-RU"/>
                      <a:t> 0,37%</a:t>
                    </a:r>
                  </a:p>
                </c:rich>
              </c:tx>
              <c:spPr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1099-4C0B-83AD-45EC7E5A0DFA}"/>
                </c:ext>
              </c:extLst>
            </c:dLbl>
            <c:dLbl>
              <c:idx val="3"/>
              <c:layout>
                <c:manualLayout>
                  <c:x val="-0.23462127093268278"/>
                  <c:y val="1.0482180293501049E-3"/>
                </c:manualLayout>
              </c:layout>
              <c:tx>
                <c:rich>
                  <a:bodyPr/>
                  <a:lstStyle/>
                  <a:p>
                    <a:r>
                      <a:rPr lang="ru-RU" sz="1200">
                        <a:latin typeface="Times New Roman" pitchFamily="18" charset="0"/>
                        <a:cs typeface="Times New Roman" pitchFamily="18" charset="0"/>
                      </a:rPr>
                      <a:t>и</a:t>
                    </a:r>
                    <a:r>
                      <a:rPr lang="ru-RU">
                        <a:latin typeface="Times New Roman" pitchFamily="18" charset="0"/>
                        <a:cs typeface="Times New Roman" pitchFamily="18" charset="0"/>
                      </a:rPr>
                      <a:t>здержки на прочие и накладные расходы
10%</a:t>
                    </a:r>
                  </a:p>
                </c:rich>
              </c:tx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1099-4C0B-83AD-45EC7E5A0DF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200"/>
                </a:pPr>
                <a:endParaRPr lang="ru-RU"/>
              </a:p>
            </c:txPr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издержки на заработную плату</c:v>
                </c:pt>
                <c:pt idx="1">
                  <c:v>издержки на страховые взносы 
с оплаты труда</c:v>
                </c:pt>
                <c:pt idx="2">
                  <c:v>издержки на эксплуатацию ЭВМ</c:v>
                </c:pt>
                <c:pt idx="3">
                  <c:v>издержки на прочие и накладные расходы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68.95</c:v>
                </c:pt>
                <c:pt idx="1">
                  <c:v>20.7</c:v>
                </c:pt>
                <c:pt idx="2">
                  <c:v>0.37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099-4C0B-83AD-45EC7E5A0DFA}"/>
            </c:ext>
          </c:extLst>
        </c:ser>
        <c:dLbls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spPr>
    <a:noFill/>
  </c:sp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0.08666</cdr:x>
      <cdr:y>0.11276</cdr:y>
    </cdr:from>
    <cdr:to>
      <cdr:x>0.27556</cdr:x>
      <cdr:y>0.11276</cdr:y>
    </cdr:to>
    <cdr:cxnSp macro="">
      <cdr:nvCxnSpPr>
        <cdr:cNvPr id="3" name="Прямая соединительная линия 2"/>
        <cdr:cNvCxnSpPr/>
      </cdr:nvCxnSpPr>
      <cdr:spPr>
        <a:xfrm xmlns:a="http://schemas.openxmlformats.org/drawingml/2006/main">
          <a:off x="476250" y="361950"/>
          <a:ext cx="1038225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0.04217</cdr:x>
      <cdr:y>0.30069</cdr:y>
    </cdr:from>
    <cdr:to>
      <cdr:x>0.23108</cdr:x>
      <cdr:y>0.30069</cdr:y>
    </cdr:to>
    <cdr:cxnSp macro="">
      <cdr:nvCxnSpPr>
        <cdr:cNvPr id="7" name="Прямая соединительная линия 6"/>
        <cdr:cNvCxnSpPr/>
      </cdr:nvCxnSpPr>
      <cdr:spPr>
        <a:xfrm xmlns:a="http://schemas.openxmlformats.org/drawingml/2006/main">
          <a:off x="231775" y="965200"/>
          <a:ext cx="1038225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0.04159</cdr:x>
      <cdr:y>0.76657</cdr:y>
    </cdr:from>
    <cdr:to>
      <cdr:x>0.24495</cdr:x>
      <cdr:y>0.76657</cdr:y>
    </cdr:to>
    <cdr:cxnSp macro="">
      <cdr:nvCxnSpPr>
        <cdr:cNvPr id="8" name="Прямая соединительная линия 7"/>
        <cdr:cNvCxnSpPr/>
      </cdr:nvCxnSpPr>
      <cdr:spPr>
        <a:xfrm xmlns:a="http://schemas.openxmlformats.org/drawingml/2006/main">
          <a:off x="228600" y="2460625"/>
          <a:ext cx="1117600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0.72213</cdr:x>
      <cdr:y>0.13551</cdr:y>
    </cdr:from>
    <cdr:to>
      <cdr:x>0.93588</cdr:x>
      <cdr:y>0.13551</cdr:y>
    </cdr:to>
    <cdr:cxnSp macro="">
      <cdr:nvCxnSpPr>
        <cdr:cNvPr id="9" name="Прямая соединительная линия 8"/>
        <cdr:cNvCxnSpPr/>
      </cdr:nvCxnSpPr>
      <cdr:spPr>
        <a:xfrm xmlns:a="http://schemas.openxmlformats.org/drawingml/2006/main">
          <a:off x="3968750" y="434975"/>
          <a:ext cx="1174750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0.78856</cdr:x>
      <cdr:y>0.56973</cdr:y>
    </cdr:from>
    <cdr:to>
      <cdr:x>0.97747</cdr:x>
      <cdr:y>0.56973</cdr:y>
    </cdr:to>
    <cdr:cxnSp macro="">
      <cdr:nvCxnSpPr>
        <cdr:cNvPr id="10" name="Прямая соединительная линия 9"/>
        <cdr:cNvCxnSpPr/>
      </cdr:nvCxnSpPr>
      <cdr:spPr>
        <a:xfrm xmlns:a="http://schemas.openxmlformats.org/drawingml/2006/main">
          <a:off x="4333875" y="1828800"/>
          <a:ext cx="1038225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0.7383</cdr:x>
      <cdr:y>0.79525</cdr:y>
    </cdr:from>
    <cdr:to>
      <cdr:x>0.96187</cdr:x>
      <cdr:y>0.79525</cdr:y>
    </cdr:to>
    <cdr:cxnSp macro="">
      <cdr:nvCxnSpPr>
        <cdr:cNvPr id="11" name="Прямая соединительная линия 10"/>
        <cdr:cNvCxnSpPr/>
      </cdr:nvCxnSpPr>
      <cdr:spPr>
        <a:xfrm xmlns:a="http://schemas.openxmlformats.org/drawingml/2006/main">
          <a:off x="4057650" y="2552700"/>
          <a:ext cx="1228725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0.7588</cdr:x>
      <cdr:y>0.70126</cdr:y>
    </cdr:from>
    <cdr:to>
      <cdr:x>0.91725</cdr:x>
      <cdr:y>0.70126</cdr:y>
    </cdr:to>
    <cdr:cxnSp macro="">
      <cdr:nvCxnSpPr>
        <cdr:cNvPr id="3" name="Прямая соединительная линия 2"/>
        <cdr:cNvCxnSpPr/>
      </cdr:nvCxnSpPr>
      <cdr:spPr>
        <a:xfrm xmlns:a="http://schemas.openxmlformats.org/drawingml/2006/main" flipH="1">
          <a:off x="4105275" y="2124075"/>
          <a:ext cx="857250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0.03345</cdr:x>
      <cdr:y>0.36792</cdr:y>
    </cdr:from>
    <cdr:to>
      <cdr:x>0.19366</cdr:x>
      <cdr:y>0.36792</cdr:y>
    </cdr:to>
    <cdr:cxnSp macro="">
      <cdr:nvCxnSpPr>
        <cdr:cNvPr id="5" name="Прямая соединительная линия 4"/>
        <cdr:cNvCxnSpPr/>
      </cdr:nvCxnSpPr>
      <cdr:spPr>
        <a:xfrm xmlns:a="http://schemas.openxmlformats.org/drawingml/2006/main" flipH="1">
          <a:off x="180975" y="1114425"/>
          <a:ext cx="866775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0.02993</cdr:x>
      <cdr:y>0.65409</cdr:y>
    </cdr:from>
    <cdr:to>
      <cdr:x>0.1919</cdr:x>
      <cdr:y>0.65409</cdr:y>
    </cdr:to>
    <cdr:cxnSp macro="">
      <cdr:nvCxnSpPr>
        <cdr:cNvPr id="7" name="Прямая соединительная линия 6"/>
        <cdr:cNvCxnSpPr/>
      </cdr:nvCxnSpPr>
      <cdr:spPr>
        <a:xfrm xmlns:a="http://schemas.openxmlformats.org/drawingml/2006/main" flipH="1">
          <a:off x="161925" y="1981200"/>
          <a:ext cx="876300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0.03404</cdr:x>
      <cdr:y>0.0608</cdr:y>
    </cdr:from>
    <cdr:to>
      <cdr:x>0.19425</cdr:x>
      <cdr:y>0.0608</cdr:y>
    </cdr:to>
    <cdr:cxnSp macro="">
      <cdr:nvCxnSpPr>
        <cdr:cNvPr id="16" name="Прямая соединительная линия 15"/>
        <cdr:cNvCxnSpPr/>
      </cdr:nvCxnSpPr>
      <cdr:spPr>
        <a:xfrm xmlns:a="http://schemas.openxmlformats.org/drawingml/2006/main" flipH="1">
          <a:off x="184150" y="184150"/>
          <a:ext cx="866775" cy="0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rgbClr val="000000"/>
    </a:dk1>
    <a:lt1>
      <a:srgbClr val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</a:majorFont>
    <a:minorFont>
      <a:latin typeface="Calibri"/>
      <a:ea typeface=""/>
      <a:cs typeface=""/>
    </a:minorFont>
  </a:fontScheme>
  <a:fmtScheme name="Стандартная">
    <a:fillStyleLst>
      <a:solidFill>
        <a:schemeClr val="phClr"/>
      </a:solidFill>
      <a:gradFill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</a:gradFill>
      <a:gradFill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</a:gradFill>
    </a:fillStyleLst>
    <a:lnStyleLst>
      <a:ln w="9525">
        <a:solidFill>
          <a:schemeClr val="phClr">
            <a:shade val="95000"/>
            <a:satMod val="105000"/>
          </a:schemeClr>
        </a:solidFill>
        <a:prstDash val="solid"/>
      </a:ln>
      <a:ln w="25400">
        <a:solidFill>
          <a:schemeClr val="phClr"/>
        </a:solidFill>
        <a:prstDash val="solid"/>
      </a:ln>
      <a:ln w="38100">
        <a:solidFill>
          <a:schemeClr val="phClr"/>
        </a:solidFill>
        <a:prstDash val="solid"/>
      </a:ln>
    </a:lnStyleLst>
    <a:effectStyleLst>
      <a:effectStyle>
        <a:effectLst>
          <a:outerShdw>
            <a:srgbClr val="000000">
              <a:alpha val="38000"/>
            </a:srgbClr>
          </a:outerShdw>
        </a:effectLst>
      </a:effectStyle>
      <a:effectStyle>
        <a:effectLst>
          <a:outerShdw>
            <a:srgbClr val="000000">
              <a:alpha val="35000"/>
            </a:srgbClr>
          </a:outerShdw>
        </a:effectLst>
      </a:effectStyle>
      <a:effectStyle>
        <a:effectLst>
          <a:outerShdw>
            <a:srgbClr val="000000">
              <a:alpha val="35000"/>
            </a:srgbClr>
          </a:outerShdw>
        </a:effectLst>
      </a:effectStyle>
    </a:effectStyleLst>
    <a:bgFillStyleLst>
      <a:solidFill>
        <a:schemeClr val="phClr"/>
      </a:solidFill>
      <a:gradFill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</a:gradFill>
      <a:gradFill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rgbClr val="000000"/>
    </a:dk1>
    <a:lt1>
      <a:srgbClr val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</a:majorFont>
    <a:minorFont>
      <a:latin typeface="Calibri"/>
      <a:ea typeface=""/>
      <a:cs typeface=""/>
    </a:minorFont>
  </a:fontScheme>
  <a:fmtScheme name="Стандартная">
    <a:fillStyleLst>
      <a:solidFill>
        <a:schemeClr val="phClr"/>
      </a:solidFill>
      <a:gradFill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</a:gradFill>
      <a:gradFill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</a:gradFill>
    </a:fillStyleLst>
    <a:lnStyleLst>
      <a:ln w="9525">
        <a:solidFill>
          <a:schemeClr val="phClr">
            <a:shade val="95000"/>
            <a:satMod val="105000"/>
          </a:schemeClr>
        </a:solidFill>
        <a:prstDash val="solid"/>
      </a:ln>
      <a:ln w="25400">
        <a:solidFill>
          <a:schemeClr val="phClr"/>
        </a:solidFill>
        <a:prstDash val="solid"/>
      </a:ln>
      <a:ln w="38100">
        <a:solidFill>
          <a:schemeClr val="phClr"/>
        </a:solidFill>
        <a:prstDash val="solid"/>
      </a:ln>
    </a:lnStyleLst>
    <a:effectStyleLst>
      <a:effectStyle>
        <a:effectLst>
          <a:outerShdw>
            <a:srgbClr val="000000">
              <a:alpha val="38000"/>
            </a:srgbClr>
          </a:outerShdw>
        </a:effectLst>
      </a:effectStyle>
      <a:effectStyle>
        <a:effectLst>
          <a:outerShdw>
            <a:srgbClr val="000000">
              <a:alpha val="35000"/>
            </a:srgbClr>
          </a:outerShdw>
        </a:effectLst>
      </a:effectStyle>
      <a:effectStyle>
        <a:effectLst>
          <a:outerShdw>
            <a:srgbClr val="000000">
              <a:alpha val="35000"/>
            </a:srgbClr>
          </a:outerShdw>
        </a:effectLst>
      </a:effectStyle>
    </a:effectStyleLst>
    <a:bgFillStyleLst>
      <a:solidFill>
        <a:schemeClr val="phClr"/>
      </a:solidFill>
      <a:gradFill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</a:gradFill>
      <a:gradFill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1C968-1F62-480C-80C4-5A6A009DA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52</Pages>
  <Words>8170</Words>
  <Characters>46569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Поршнев</dc:creator>
  <cp:lastModifiedBy>Артём Поршнев</cp:lastModifiedBy>
  <cp:revision>21</cp:revision>
  <cp:lastPrinted>2026-06-15T13:50:00Z</cp:lastPrinted>
  <dcterms:created xsi:type="dcterms:W3CDTF">2026-06-14T11:17:00Z</dcterms:created>
  <dcterms:modified xsi:type="dcterms:W3CDTF">2026-06-16T13:13:00Z</dcterms:modified>
</cp:coreProperties>
</file>