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83767" w14:textId="77777777" w:rsidR="006075B3" w:rsidRPr="006075B3" w:rsidRDefault="006075B3" w:rsidP="006075B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0"/>
          <w:lang w:eastAsia="ru-RU"/>
        </w:rPr>
      </w:pPr>
      <w:r w:rsidRPr="006075B3">
        <w:rPr>
          <w:rFonts w:ascii="Times New Roman" w:eastAsia="Times New Roman" w:hAnsi="Times New Roman" w:cs="Times New Roman"/>
          <w:b/>
          <w:color w:val="000000"/>
          <w:sz w:val="24"/>
          <w:szCs w:val="20"/>
          <w:lang w:eastAsia="ru-RU"/>
        </w:rPr>
        <w:t xml:space="preserve">ФЕДЕРАЛЬНОЕ ГОСУДАРСТВЕННОЕ БЮДЖЕТНОЕ ОБРАЗОВАТЕЛЬНОЕ УЧРЕЖДЕНИЕ ВЫСШЕГО ОБРАЗОВАНИЯ </w:t>
      </w:r>
    </w:p>
    <w:p w14:paraId="0E822A56" w14:textId="77777777" w:rsidR="006075B3" w:rsidRPr="006075B3" w:rsidRDefault="006075B3" w:rsidP="006075B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0"/>
          <w:lang w:eastAsia="ru-RU"/>
        </w:rPr>
      </w:pPr>
      <w:r w:rsidRPr="006075B3">
        <w:rPr>
          <w:rFonts w:ascii="Times New Roman" w:eastAsia="Times New Roman" w:hAnsi="Times New Roman" w:cs="Times New Roman"/>
          <w:b/>
          <w:color w:val="000000"/>
          <w:sz w:val="24"/>
          <w:szCs w:val="20"/>
          <w:lang w:eastAsia="ru-RU"/>
        </w:rPr>
        <w:t xml:space="preserve">«САНКТ-ПЕТЕРБУРГСКИЙ ГОСУДАРСТВЕННЫЙ УНИВЕРСИТЕТ ТЕЛЕКОММУНИКАЦИЙ ИМ. ПРОФ. М.А. БОНЧ-БРУЕВИЧА» </w:t>
      </w:r>
    </w:p>
    <w:p w14:paraId="329ED665" w14:textId="77777777" w:rsidR="006075B3" w:rsidRPr="006075B3" w:rsidRDefault="006075B3" w:rsidP="006075B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0"/>
          <w:lang w:eastAsia="ru-RU"/>
        </w:rPr>
      </w:pPr>
      <w:r w:rsidRPr="006075B3">
        <w:rPr>
          <w:rFonts w:ascii="Times New Roman" w:eastAsia="Times New Roman" w:hAnsi="Times New Roman" w:cs="Times New Roman"/>
          <w:b/>
          <w:color w:val="000000"/>
          <w:sz w:val="24"/>
          <w:szCs w:val="20"/>
          <w:lang w:eastAsia="ru-RU"/>
        </w:rPr>
        <w:t>(СПбГУТ)</w:t>
      </w:r>
    </w:p>
    <w:p w14:paraId="1293C087" w14:textId="77777777" w:rsidR="006075B3" w:rsidRPr="006075B3" w:rsidRDefault="006075B3" w:rsidP="006075B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0"/>
          <w:lang w:eastAsia="ru-RU"/>
        </w:rPr>
      </w:pPr>
    </w:p>
    <w:p w14:paraId="494DBABB" w14:textId="77777777" w:rsidR="006075B3" w:rsidRPr="006075B3" w:rsidRDefault="006075B3" w:rsidP="006075B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0"/>
          <w:lang w:eastAsia="ru-RU"/>
        </w:rPr>
      </w:pPr>
      <w:r w:rsidRPr="006075B3">
        <w:rPr>
          <w:rFonts w:ascii="Times New Roman" w:eastAsia="Times New Roman" w:hAnsi="Times New Roman" w:cs="Times New Roman"/>
          <w:b/>
          <w:color w:val="000000"/>
          <w:sz w:val="24"/>
          <w:szCs w:val="20"/>
          <w:lang w:eastAsia="ru-RU"/>
        </w:rPr>
        <w:t xml:space="preserve">АРХАНГЕЛЬСКИЙ КОЛЛЕДЖ ТЕЛЕКОММУНИКАЦИЙ </w:t>
      </w:r>
    </w:p>
    <w:p w14:paraId="460180E8" w14:textId="77777777" w:rsidR="006075B3" w:rsidRPr="006075B3" w:rsidRDefault="006075B3" w:rsidP="006075B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0"/>
          <w:lang w:eastAsia="ru-RU"/>
        </w:rPr>
      </w:pPr>
      <w:r w:rsidRPr="006075B3">
        <w:rPr>
          <w:rFonts w:ascii="Times New Roman" w:eastAsia="Times New Roman" w:hAnsi="Times New Roman" w:cs="Times New Roman"/>
          <w:b/>
          <w:color w:val="000000"/>
          <w:sz w:val="24"/>
          <w:szCs w:val="20"/>
          <w:lang w:eastAsia="ru-RU"/>
        </w:rPr>
        <w:t xml:space="preserve">ИМ. Б.Л. РОЗИНГА (ФИЛИАЛ) СПбГУТ </w:t>
      </w:r>
    </w:p>
    <w:p w14:paraId="42BB307A" w14:textId="77777777" w:rsidR="006075B3" w:rsidRPr="006075B3" w:rsidRDefault="006075B3" w:rsidP="006075B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0"/>
          <w:lang w:eastAsia="ru-RU"/>
        </w:rPr>
      </w:pPr>
      <w:r w:rsidRPr="006075B3">
        <w:rPr>
          <w:rFonts w:ascii="Times New Roman" w:eastAsia="Times New Roman" w:hAnsi="Times New Roman" w:cs="Times New Roman"/>
          <w:b/>
          <w:color w:val="000000"/>
          <w:sz w:val="24"/>
          <w:szCs w:val="20"/>
          <w:lang w:eastAsia="ru-RU"/>
        </w:rPr>
        <w:t>(АКТ (ф) СПбГУТ)</w:t>
      </w:r>
    </w:p>
    <w:p w14:paraId="223F9D40" w14:textId="77777777" w:rsidR="006075B3" w:rsidRPr="006075B3" w:rsidRDefault="006075B3" w:rsidP="006075B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0"/>
          <w:lang w:eastAsia="ru-RU"/>
        </w:rPr>
      </w:pPr>
    </w:p>
    <w:p w14:paraId="7D806D6C" w14:textId="77777777" w:rsidR="006075B3" w:rsidRPr="006075B3" w:rsidRDefault="006075B3" w:rsidP="006075B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0"/>
          <w:lang w:eastAsia="ru-RU"/>
        </w:rPr>
      </w:pPr>
    </w:p>
    <w:p w14:paraId="42F2CBE2" w14:textId="77777777" w:rsidR="006075B3" w:rsidRPr="006075B3" w:rsidRDefault="006075B3" w:rsidP="006075B3">
      <w:pPr>
        <w:spacing w:after="0" w:line="240" w:lineRule="auto"/>
        <w:rPr>
          <w:rFonts w:ascii="XO Thames" w:eastAsia="Times New Roman" w:hAnsi="XO Thames" w:cs="Times New Roman"/>
          <w:color w:val="000000"/>
          <w:sz w:val="28"/>
          <w:szCs w:val="20"/>
          <w:lang w:eastAsia="ru-RU"/>
        </w:rPr>
      </w:pPr>
      <w:r w:rsidRPr="006075B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СОГЛАСОВАНО</w:t>
      </w:r>
    </w:p>
    <w:p w14:paraId="77847C7B" w14:textId="77777777" w:rsidR="006075B3" w:rsidRPr="006075B3" w:rsidRDefault="006075B3" w:rsidP="006075B3">
      <w:pPr>
        <w:spacing w:after="0" w:line="240" w:lineRule="auto"/>
        <w:rPr>
          <w:rFonts w:ascii="XO Thames" w:eastAsia="Times New Roman" w:hAnsi="XO Thames" w:cs="Times New Roman"/>
          <w:color w:val="000000"/>
          <w:sz w:val="28"/>
          <w:szCs w:val="20"/>
          <w:lang w:eastAsia="ru-RU"/>
        </w:rPr>
      </w:pPr>
      <w:r w:rsidRPr="006075B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Рук. предприятия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2370"/>
      </w:tblGrid>
      <w:tr w:rsidR="006075B3" w:rsidRPr="006075B3" w14:paraId="7162054F" w14:textId="77777777" w:rsidTr="006075B3">
        <w:trPr>
          <w:trHeight w:val="300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A883A7" w14:textId="56366173" w:rsidR="006075B3" w:rsidRPr="006075B3" w:rsidRDefault="006075B3" w:rsidP="006075B3">
            <w:pPr>
              <w:spacing w:after="0" w:line="240" w:lineRule="auto"/>
              <w:jc w:val="center"/>
              <w:rPr>
                <w:rFonts w:ascii="XO Thames" w:eastAsia="Times New Roman" w:hAnsi="XO Thames" w:cs="Times New Roman"/>
                <w:color w:val="000000"/>
                <w:sz w:val="28"/>
                <w:szCs w:val="20"/>
                <w:lang w:eastAsia="ru-RU"/>
              </w:rPr>
            </w:pPr>
            <w:r w:rsidRPr="006075B3">
              <w:rPr>
                <w:rFonts w:ascii="XO Thames" w:eastAsia="Times New Roman" w:hAnsi="XO Thames" w:cs="Times New Roman"/>
                <w:color w:val="000000"/>
                <w:sz w:val="28"/>
                <w:szCs w:val="20"/>
                <w:lang w:eastAsia="ru-RU"/>
              </w:rPr>
              <w:t>____________</w:t>
            </w:r>
          </w:p>
        </w:tc>
        <w:tc>
          <w:tcPr>
            <w:tcW w:w="237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BCF7901" w14:textId="0F26083E" w:rsidR="006075B3" w:rsidRPr="006075B3" w:rsidRDefault="009762E2" w:rsidP="006075B3">
            <w:pPr>
              <w:spacing w:after="0" w:line="240" w:lineRule="auto"/>
              <w:jc w:val="center"/>
              <w:rPr>
                <w:rFonts w:ascii="XO Thames" w:eastAsia="Times New Roman" w:hAnsi="XO Thames" w:cs="Times New Roman"/>
                <w:color w:val="000000"/>
                <w:sz w:val="28"/>
                <w:szCs w:val="20"/>
                <w:lang w:eastAsia="ru-RU"/>
              </w:rPr>
            </w:pPr>
            <w:r>
              <w:rPr>
                <w:rFonts w:ascii="XO Thames" w:eastAsia="Times New Roman" w:hAnsi="XO Thames" w:cs="Times New Roman"/>
                <w:color w:val="000000"/>
                <w:sz w:val="28"/>
                <w:szCs w:val="20"/>
                <w:lang w:eastAsia="ru-RU"/>
              </w:rPr>
              <w:t>______________</w:t>
            </w:r>
          </w:p>
        </w:tc>
      </w:tr>
      <w:tr w:rsidR="006075B3" w:rsidRPr="006075B3" w14:paraId="639DE114" w14:textId="77777777" w:rsidTr="006075B3">
        <w:trPr>
          <w:trHeight w:val="300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872A1C2" w14:textId="77777777" w:rsidR="006075B3" w:rsidRPr="006075B3" w:rsidRDefault="006075B3" w:rsidP="00607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6075B3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(Подпись)</w:t>
            </w:r>
          </w:p>
        </w:tc>
        <w:tc>
          <w:tcPr>
            <w:tcW w:w="237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0B46545" w14:textId="77777777" w:rsidR="006075B3" w:rsidRPr="006075B3" w:rsidRDefault="006075B3" w:rsidP="00607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6075B3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(И.О. Фамилия)</w:t>
            </w:r>
          </w:p>
        </w:tc>
      </w:tr>
    </w:tbl>
    <w:p w14:paraId="3AD0B460" w14:textId="68989E9F" w:rsidR="006075B3" w:rsidRPr="006075B3" w:rsidRDefault="006075B3" w:rsidP="006075B3">
      <w:pPr>
        <w:spacing w:after="0" w:line="240" w:lineRule="auto"/>
        <w:rPr>
          <w:rFonts w:ascii="XO Thames" w:eastAsia="Times New Roman" w:hAnsi="XO Thames" w:cs="Times New Roman"/>
          <w:color w:val="000000"/>
          <w:sz w:val="28"/>
          <w:szCs w:val="20"/>
          <w:lang w:eastAsia="ru-RU"/>
        </w:rPr>
      </w:pPr>
      <w:r w:rsidRPr="006075B3">
        <w:rPr>
          <w:rFonts w:ascii="XO Thames" w:eastAsia="Times New Roman" w:hAnsi="XO Thames" w:cs="Times New Roman"/>
          <w:color w:val="000000"/>
          <w:sz w:val="28"/>
          <w:szCs w:val="20"/>
          <w:lang w:eastAsia="ru-RU"/>
        </w:rPr>
        <w:t>«</w:t>
      </w:r>
      <w:r w:rsidR="009762E2" w:rsidRPr="009762E2">
        <w:rPr>
          <w:rFonts w:ascii="XO Thames" w:eastAsia="Times New Roman" w:hAnsi="XO Thames" w:cs="Times New Roman"/>
          <w:color w:val="000000"/>
          <w:sz w:val="28"/>
          <w:szCs w:val="20"/>
          <w:lang w:eastAsia="ru-RU"/>
        </w:rPr>
        <w:t>__</w:t>
      </w:r>
      <w:r w:rsidRPr="006075B3">
        <w:rPr>
          <w:rFonts w:ascii="XO Thames" w:eastAsia="Times New Roman" w:hAnsi="XO Thames" w:cs="Times New Roman"/>
          <w:color w:val="000000"/>
          <w:sz w:val="28"/>
          <w:szCs w:val="20"/>
          <w:lang w:eastAsia="ru-RU"/>
        </w:rPr>
        <w:t xml:space="preserve">» </w:t>
      </w:r>
      <w:r w:rsidR="009762E2">
        <w:rPr>
          <w:rFonts w:ascii="XO Thames" w:eastAsia="Times New Roman" w:hAnsi="XO Thames" w:cs="Times New Roman"/>
          <w:color w:val="000000"/>
          <w:sz w:val="28"/>
          <w:szCs w:val="20"/>
          <w:lang w:eastAsia="ru-RU"/>
        </w:rPr>
        <w:t>___________</w:t>
      </w:r>
      <w:r w:rsidRPr="009762E2">
        <w:rPr>
          <w:rFonts w:ascii="XO Thames" w:eastAsia="Times New Roman" w:hAnsi="XO Thames" w:cs="Times New Roman"/>
          <w:color w:val="000000"/>
          <w:sz w:val="28"/>
          <w:szCs w:val="20"/>
          <w:lang w:eastAsia="ru-RU"/>
        </w:rPr>
        <w:t xml:space="preserve"> 20</w:t>
      </w:r>
      <w:r w:rsidR="009762E2">
        <w:rPr>
          <w:rFonts w:ascii="XO Thames" w:eastAsia="Times New Roman" w:hAnsi="XO Thames" w:cs="Times New Roman"/>
          <w:color w:val="000000"/>
          <w:sz w:val="28"/>
          <w:szCs w:val="20"/>
          <w:lang w:eastAsia="ru-RU"/>
        </w:rPr>
        <w:t>__</w:t>
      </w:r>
      <w:r w:rsidRPr="006075B3">
        <w:rPr>
          <w:rFonts w:ascii="XO Thames" w:eastAsia="Times New Roman" w:hAnsi="XO Thames" w:cs="Times New Roman"/>
          <w:color w:val="000000"/>
          <w:sz w:val="28"/>
          <w:szCs w:val="20"/>
          <w:lang w:eastAsia="ru-RU"/>
        </w:rPr>
        <w:t xml:space="preserve"> г.</w:t>
      </w:r>
    </w:p>
    <w:p w14:paraId="73A4A73B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0EB072E8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2234D41F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5FBA78AF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0FB4C019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243A2F7D" w14:textId="77777777" w:rsidR="006075B3" w:rsidRPr="006075B3" w:rsidRDefault="006075B3" w:rsidP="006075B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56"/>
          <w:szCs w:val="20"/>
          <w:lang w:eastAsia="ru-RU"/>
        </w:rPr>
      </w:pPr>
      <w:r w:rsidRPr="006075B3">
        <w:rPr>
          <w:rFonts w:ascii="Times New Roman" w:eastAsia="Times New Roman" w:hAnsi="Times New Roman" w:cs="Times New Roman"/>
          <w:b/>
          <w:color w:val="000000"/>
          <w:sz w:val="56"/>
          <w:szCs w:val="20"/>
          <w:lang w:eastAsia="ru-RU"/>
        </w:rPr>
        <w:t>ТЕХНИЧЕСКИЙ ОТЧЁТ</w:t>
      </w:r>
    </w:p>
    <w:p w14:paraId="673C8EEC" w14:textId="77777777" w:rsidR="006075B3" w:rsidRPr="006075B3" w:rsidRDefault="006075B3" w:rsidP="006075B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56"/>
          <w:szCs w:val="20"/>
          <w:lang w:val="en-US" w:eastAsia="ru-RU"/>
        </w:rPr>
      </w:pPr>
      <w:r w:rsidRPr="006075B3">
        <w:rPr>
          <w:rFonts w:ascii="Times New Roman" w:eastAsia="Times New Roman" w:hAnsi="Times New Roman" w:cs="Times New Roman"/>
          <w:b/>
          <w:color w:val="000000"/>
          <w:sz w:val="56"/>
          <w:szCs w:val="20"/>
          <w:lang w:eastAsia="ru-RU"/>
        </w:rPr>
        <w:t>по ПМ.</w:t>
      </w:r>
      <w:r w:rsidRPr="006075B3">
        <w:rPr>
          <w:rFonts w:ascii="Times New Roman" w:eastAsia="Times New Roman" w:hAnsi="Times New Roman" w:cs="Times New Roman"/>
          <w:b/>
          <w:color w:val="000000"/>
          <w:sz w:val="56"/>
          <w:szCs w:val="20"/>
          <w:u w:val="single"/>
          <w:lang w:eastAsia="ru-RU"/>
        </w:rPr>
        <w:t>0</w:t>
      </w:r>
      <w:r w:rsidRPr="006075B3">
        <w:rPr>
          <w:rFonts w:ascii="Times New Roman" w:eastAsia="Times New Roman" w:hAnsi="Times New Roman" w:cs="Times New Roman"/>
          <w:b/>
          <w:color w:val="000000"/>
          <w:sz w:val="56"/>
          <w:szCs w:val="20"/>
          <w:u w:val="single"/>
          <w:lang w:val="en-US" w:eastAsia="ru-RU"/>
        </w:rPr>
        <w:t>2</w:t>
      </w:r>
      <w:r w:rsidRPr="006075B3">
        <w:rPr>
          <w:rFonts w:ascii="Times New Roman" w:eastAsia="Times New Roman" w:hAnsi="Times New Roman" w:cs="Times New Roman"/>
          <w:b/>
          <w:color w:val="000000"/>
          <w:sz w:val="56"/>
          <w:szCs w:val="20"/>
          <w:lang w:eastAsia="ru-RU"/>
        </w:rPr>
        <w:t>, ПМ.</w:t>
      </w:r>
      <w:r w:rsidRPr="006075B3">
        <w:rPr>
          <w:rFonts w:ascii="Times New Roman" w:eastAsia="Times New Roman" w:hAnsi="Times New Roman" w:cs="Times New Roman"/>
          <w:b/>
          <w:color w:val="000000"/>
          <w:sz w:val="56"/>
          <w:szCs w:val="20"/>
          <w:u w:val="single"/>
          <w:lang w:val="en-US" w:eastAsia="ru-RU"/>
        </w:rPr>
        <w:t>04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6075B3" w:rsidRPr="006075B3" w14:paraId="5B741814" w14:textId="77777777" w:rsidTr="006075B3">
        <w:trPr>
          <w:trHeight w:val="555"/>
        </w:trPr>
        <w:tc>
          <w:tcPr>
            <w:tcW w:w="9355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bottom"/>
            <w:hideMark/>
          </w:tcPr>
          <w:p w14:paraId="1943DCA3" w14:textId="77777777" w:rsidR="006075B3" w:rsidRPr="006075B3" w:rsidRDefault="006075B3" w:rsidP="00607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6075B3">
              <w:rPr>
                <w:rFonts w:ascii="Times New Roman" w:eastAsia="Times New Roman" w:hAnsi="Times New Roman" w:cs="Times New Roman"/>
                <w:color w:val="000000"/>
                <w:sz w:val="40"/>
                <w:szCs w:val="20"/>
                <w:lang w:eastAsia="ru-RU"/>
              </w:rPr>
              <w:t>АО «ПОЧТА РОССИИ»</w:t>
            </w:r>
          </w:p>
        </w:tc>
      </w:tr>
      <w:tr w:rsidR="006075B3" w:rsidRPr="006075B3" w14:paraId="382F103A" w14:textId="77777777" w:rsidTr="006075B3">
        <w:trPr>
          <w:trHeight w:val="690"/>
        </w:trPr>
        <w:tc>
          <w:tcPr>
            <w:tcW w:w="935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bottom"/>
            <w:hideMark/>
          </w:tcPr>
          <w:p w14:paraId="0FCCA051" w14:textId="77777777" w:rsidR="006075B3" w:rsidRPr="006075B3" w:rsidRDefault="006075B3" w:rsidP="00607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40"/>
                <w:szCs w:val="20"/>
                <w:lang w:eastAsia="ru-RU"/>
              </w:rPr>
            </w:pPr>
            <w:r w:rsidRPr="006075B3">
              <w:rPr>
                <w:rFonts w:ascii="Times New Roman" w:eastAsia="Times New Roman" w:hAnsi="Times New Roman" w:cs="Times New Roman"/>
                <w:color w:val="000000"/>
                <w:sz w:val="40"/>
                <w:szCs w:val="20"/>
                <w:lang w:eastAsia="ru-RU"/>
              </w:rPr>
              <w:t>Информационные системы и программирование</w:t>
            </w:r>
          </w:p>
        </w:tc>
      </w:tr>
      <w:tr w:rsidR="006075B3" w:rsidRPr="006075B3" w14:paraId="714DC249" w14:textId="77777777" w:rsidTr="006075B3">
        <w:trPr>
          <w:trHeight w:val="675"/>
        </w:trPr>
        <w:tc>
          <w:tcPr>
            <w:tcW w:w="935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bottom"/>
            <w:hideMark/>
          </w:tcPr>
          <w:p w14:paraId="008E61E2" w14:textId="53B059F8" w:rsidR="006075B3" w:rsidRPr="006075B3" w:rsidRDefault="006075B3" w:rsidP="00607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40"/>
                <w:szCs w:val="20"/>
                <w:lang w:eastAsia="ru-RU"/>
              </w:rPr>
            </w:pPr>
            <w:r w:rsidRPr="006075B3">
              <w:rPr>
                <w:rFonts w:ascii="Times New Roman" w:eastAsia="Times New Roman" w:hAnsi="Times New Roman" w:cs="Times New Roman"/>
                <w:color w:val="000000"/>
                <w:sz w:val="40"/>
                <w:szCs w:val="20"/>
                <w:lang w:eastAsia="ru-RU"/>
              </w:rPr>
              <w:t>09.02.07. 2</w:t>
            </w:r>
            <w:r>
              <w:rPr>
                <w:rFonts w:ascii="Times New Roman" w:eastAsia="Times New Roman" w:hAnsi="Times New Roman" w:cs="Times New Roman"/>
                <w:color w:val="000000"/>
                <w:sz w:val="40"/>
                <w:szCs w:val="20"/>
                <w:lang w:eastAsia="ru-RU"/>
              </w:rPr>
              <w:t>6</w:t>
            </w:r>
            <w:r w:rsidRPr="006075B3">
              <w:rPr>
                <w:rFonts w:ascii="Times New Roman" w:eastAsia="Times New Roman" w:hAnsi="Times New Roman" w:cs="Times New Roman"/>
                <w:color w:val="000000"/>
                <w:sz w:val="40"/>
                <w:szCs w:val="20"/>
                <w:lang w:eastAsia="ru-RU"/>
              </w:rPr>
              <w:t>ТО0</w:t>
            </w:r>
            <w:r w:rsidRPr="006075B3">
              <w:rPr>
                <w:rFonts w:ascii="Times New Roman" w:eastAsia="Times New Roman" w:hAnsi="Times New Roman" w:cs="Times New Roman"/>
                <w:color w:val="000000"/>
                <w:sz w:val="40"/>
                <w:szCs w:val="20"/>
                <w:lang w:val="en-US" w:eastAsia="ru-RU"/>
              </w:rPr>
              <w:t>2</w:t>
            </w:r>
            <w:r w:rsidRPr="006075B3">
              <w:rPr>
                <w:rFonts w:ascii="Times New Roman" w:eastAsia="Times New Roman" w:hAnsi="Times New Roman" w:cs="Times New Roman"/>
                <w:color w:val="000000"/>
                <w:sz w:val="40"/>
                <w:szCs w:val="20"/>
                <w:lang w:eastAsia="ru-RU"/>
              </w:rPr>
              <w:t>. 025 ПЗ</w:t>
            </w:r>
          </w:p>
        </w:tc>
      </w:tr>
      <w:tr w:rsidR="006075B3" w:rsidRPr="006075B3" w14:paraId="1CBF388D" w14:textId="77777777" w:rsidTr="006075B3">
        <w:tc>
          <w:tcPr>
            <w:tcW w:w="9355" w:type="dxa"/>
            <w:tcBorders>
              <w:top w:val="single" w:sz="6" w:space="0" w:color="000000"/>
              <w:left w:val="nil"/>
              <w:bottom w:val="nil"/>
              <w:right w:val="nil"/>
            </w:tcBorders>
            <w:hideMark/>
          </w:tcPr>
          <w:p w14:paraId="4F236AA6" w14:textId="77777777" w:rsidR="006075B3" w:rsidRPr="006075B3" w:rsidRDefault="006075B3" w:rsidP="00607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6075B3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(Обозначение документа)</w:t>
            </w:r>
          </w:p>
        </w:tc>
      </w:tr>
    </w:tbl>
    <w:p w14:paraId="6EE92F51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02C93C2D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7D1646A9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5AA1CA11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tbl>
      <w:tblPr>
        <w:tblStyle w:val="11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869"/>
        <w:gridCol w:w="2070"/>
        <w:gridCol w:w="1560"/>
        <w:gridCol w:w="1584"/>
        <w:gridCol w:w="2262"/>
      </w:tblGrid>
      <w:tr w:rsidR="006075B3" w:rsidRPr="006075B3" w14:paraId="629990E6" w14:textId="77777777" w:rsidTr="006075B3">
        <w:trPr>
          <w:trHeight w:val="300"/>
        </w:trPr>
        <w:tc>
          <w:tcPr>
            <w:tcW w:w="186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BD1C4B9" w14:textId="77777777" w:rsidR="006075B3" w:rsidRPr="006075B3" w:rsidRDefault="006075B3" w:rsidP="006075B3">
            <w:pPr>
              <w:rPr>
                <w:rFonts w:ascii="Times New Roman" w:hAnsi="Times New Roman"/>
                <w:sz w:val="28"/>
              </w:rPr>
            </w:pPr>
            <w:r w:rsidRPr="006075B3">
              <w:rPr>
                <w:rFonts w:ascii="Times New Roman" w:hAnsi="Times New Roman"/>
                <w:sz w:val="28"/>
              </w:rPr>
              <w:t>Студент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12" w:space="0" w:color="000000"/>
              <w:right w:val="nil"/>
            </w:tcBorders>
            <w:hideMark/>
          </w:tcPr>
          <w:p w14:paraId="097498D2" w14:textId="77777777" w:rsidR="006075B3" w:rsidRPr="006075B3" w:rsidRDefault="006075B3" w:rsidP="006075B3">
            <w:pPr>
              <w:rPr>
                <w:rFonts w:ascii="Times New Roman" w:hAnsi="Times New Roman"/>
                <w:sz w:val="28"/>
              </w:rPr>
            </w:pPr>
            <w:r w:rsidRPr="006075B3">
              <w:rPr>
                <w:rFonts w:ascii="Times New Roman" w:hAnsi="Times New Roman"/>
                <w:sz w:val="28"/>
              </w:rPr>
              <w:t>ИСПП-21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591758D3" w14:textId="77777777" w:rsidR="006075B3" w:rsidRPr="006075B3" w:rsidRDefault="006075B3" w:rsidP="006075B3">
            <w:pPr>
              <w:jc w:val="center"/>
              <w:rPr>
                <w:rFonts w:ascii="Times New Roman" w:hAnsi="Times New Roman"/>
                <w:sz w:val="28"/>
              </w:rPr>
            </w:pPr>
          </w:p>
        </w:tc>
        <w:tc>
          <w:tcPr>
            <w:tcW w:w="1584" w:type="dxa"/>
            <w:tcBorders>
              <w:top w:val="nil"/>
              <w:left w:val="nil"/>
              <w:bottom w:val="single" w:sz="12" w:space="0" w:color="000000"/>
              <w:right w:val="nil"/>
            </w:tcBorders>
            <w:hideMark/>
          </w:tcPr>
          <w:p w14:paraId="6FB77AC1" w14:textId="420A1BD8" w:rsidR="006075B3" w:rsidRPr="006075B3" w:rsidRDefault="006075B3" w:rsidP="006075B3">
            <w:pPr>
              <w:jc w:val="center"/>
              <w:rPr>
                <w:rFonts w:ascii="Times New Roman" w:hAnsi="Times New Roman"/>
                <w:sz w:val="28"/>
                <w:lang w:val="en-US"/>
              </w:rPr>
            </w:pPr>
          </w:p>
        </w:tc>
        <w:tc>
          <w:tcPr>
            <w:tcW w:w="2262" w:type="dxa"/>
            <w:tcBorders>
              <w:top w:val="nil"/>
              <w:left w:val="nil"/>
              <w:bottom w:val="single" w:sz="12" w:space="0" w:color="000000"/>
              <w:right w:val="nil"/>
            </w:tcBorders>
            <w:hideMark/>
          </w:tcPr>
          <w:p w14:paraId="6CED31BA" w14:textId="77777777" w:rsidR="006075B3" w:rsidRPr="006075B3" w:rsidRDefault="006075B3" w:rsidP="006075B3">
            <w:pPr>
              <w:jc w:val="right"/>
              <w:rPr>
                <w:rFonts w:ascii="Times New Roman" w:hAnsi="Times New Roman"/>
                <w:sz w:val="28"/>
              </w:rPr>
            </w:pPr>
            <w:r w:rsidRPr="006075B3">
              <w:rPr>
                <w:rFonts w:ascii="Times New Roman" w:hAnsi="Times New Roman"/>
                <w:sz w:val="28"/>
              </w:rPr>
              <w:t>А.Н. Поршнев</w:t>
            </w:r>
          </w:p>
        </w:tc>
      </w:tr>
      <w:tr w:rsidR="006075B3" w:rsidRPr="006075B3" w14:paraId="2252D108" w14:textId="77777777" w:rsidTr="006075B3">
        <w:trPr>
          <w:trHeight w:val="300"/>
        </w:trPr>
        <w:tc>
          <w:tcPr>
            <w:tcW w:w="1869" w:type="dxa"/>
            <w:tcBorders>
              <w:top w:val="nil"/>
              <w:left w:val="nil"/>
              <w:bottom w:val="nil"/>
              <w:right w:val="nil"/>
            </w:tcBorders>
          </w:tcPr>
          <w:p w14:paraId="3858A9C9" w14:textId="77777777" w:rsidR="006075B3" w:rsidRPr="006075B3" w:rsidRDefault="006075B3" w:rsidP="006075B3"/>
        </w:tc>
        <w:tc>
          <w:tcPr>
            <w:tcW w:w="2070" w:type="dxa"/>
            <w:tcBorders>
              <w:top w:val="single" w:sz="12" w:space="0" w:color="000000"/>
              <w:left w:val="nil"/>
              <w:bottom w:val="nil"/>
              <w:right w:val="nil"/>
            </w:tcBorders>
            <w:hideMark/>
          </w:tcPr>
          <w:p w14:paraId="3C7662E1" w14:textId="77777777" w:rsidR="006075B3" w:rsidRPr="006075B3" w:rsidRDefault="006075B3" w:rsidP="006075B3">
            <w:pPr>
              <w:rPr>
                <w:rFonts w:ascii="Times New Roman" w:hAnsi="Times New Roman"/>
                <w:sz w:val="28"/>
              </w:rPr>
            </w:pPr>
            <w:r w:rsidRPr="006075B3">
              <w:rPr>
                <w:rFonts w:ascii="Times New Roman" w:hAnsi="Times New Roman"/>
                <w:sz w:val="28"/>
              </w:rPr>
              <w:t>(Группа)</w:t>
            </w:r>
          </w:p>
        </w:tc>
        <w:tc>
          <w:tcPr>
            <w:tcW w:w="1560" w:type="dxa"/>
            <w:tcBorders>
              <w:top w:val="single" w:sz="12" w:space="0" w:color="000000"/>
              <w:left w:val="nil"/>
              <w:bottom w:val="nil"/>
              <w:right w:val="nil"/>
            </w:tcBorders>
            <w:hideMark/>
          </w:tcPr>
          <w:p w14:paraId="24BC29EE" w14:textId="77777777" w:rsidR="006075B3" w:rsidRPr="006075B3" w:rsidRDefault="006075B3" w:rsidP="006075B3">
            <w:pPr>
              <w:jc w:val="center"/>
              <w:rPr>
                <w:rFonts w:ascii="Times New Roman" w:hAnsi="Times New Roman"/>
                <w:sz w:val="28"/>
              </w:rPr>
            </w:pPr>
            <w:r w:rsidRPr="006075B3">
              <w:rPr>
                <w:rFonts w:ascii="Times New Roman" w:hAnsi="Times New Roman"/>
                <w:sz w:val="28"/>
              </w:rPr>
              <w:t>(Подпись)</w:t>
            </w:r>
          </w:p>
        </w:tc>
        <w:tc>
          <w:tcPr>
            <w:tcW w:w="1584" w:type="dxa"/>
            <w:tcBorders>
              <w:top w:val="single" w:sz="12" w:space="0" w:color="000000"/>
              <w:left w:val="nil"/>
              <w:bottom w:val="nil"/>
              <w:right w:val="nil"/>
            </w:tcBorders>
            <w:hideMark/>
          </w:tcPr>
          <w:p w14:paraId="61A16148" w14:textId="77777777" w:rsidR="006075B3" w:rsidRPr="006075B3" w:rsidRDefault="006075B3" w:rsidP="006075B3">
            <w:pPr>
              <w:jc w:val="center"/>
              <w:rPr>
                <w:rFonts w:ascii="Times New Roman" w:hAnsi="Times New Roman"/>
                <w:sz w:val="28"/>
              </w:rPr>
            </w:pPr>
            <w:r w:rsidRPr="006075B3">
              <w:rPr>
                <w:rFonts w:ascii="Times New Roman" w:hAnsi="Times New Roman"/>
                <w:sz w:val="28"/>
              </w:rPr>
              <w:t>(Дата)</w:t>
            </w:r>
          </w:p>
        </w:tc>
        <w:tc>
          <w:tcPr>
            <w:tcW w:w="2262" w:type="dxa"/>
            <w:tcBorders>
              <w:top w:val="single" w:sz="12" w:space="0" w:color="000000"/>
              <w:left w:val="nil"/>
              <w:bottom w:val="nil"/>
              <w:right w:val="nil"/>
            </w:tcBorders>
            <w:hideMark/>
          </w:tcPr>
          <w:p w14:paraId="071DEE7C" w14:textId="77777777" w:rsidR="006075B3" w:rsidRPr="006075B3" w:rsidRDefault="006075B3" w:rsidP="006075B3">
            <w:pPr>
              <w:jc w:val="center"/>
              <w:rPr>
                <w:rFonts w:ascii="Times New Roman" w:hAnsi="Times New Roman"/>
                <w:sz w:val="28"/>
              </w:rPr>
            </w:pPr>
            <w:r w:rsidRPr="006075B3">
              <w:rPr>
                <w:rFonts w:ascii="Times New Roman" w:hAnsi="Times New Roman"/>
                <w:sz w:val="28"/>
              </w:rPr>
              <w:t>(И.О. Фамилия)</w:t>
            </w:r>
          </w:p>
        </w:tc>
      </w:tr>
      <w:tr w:rsidR="006075B3" w:rsidRPr="006075B3" w14:paraId="479F4CF3" w14:textId="77777777" w:rsidTr="006075B3">
        <w:trPr>
          <w:trHeight w:val="300"/>
        </w:trPr>
        <w:tc>
          <w:tcPr>
            <w:tcW w:w="3939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5E29EC68" w14:textId="77777777" w:rsidR="006075B3" w:rsidRPr="006075B3" w:rsidRDefault="006075B3" w:rsidP="006075B3">
            <w:pPr>
              <w:rPr>
                <w:rFonts w:ascii="Times New Roman" w:hAnsi="Times New Roman"/>
                <w:sz w:val="28"/>
              </w:rPr>
            </w:pPr>
            <w:r w:rsidRPr="006075B3">
              <w:rPr>
                <w:rFonts w:ascii="Times New Roman" w:hAnsi="Times New Roman"/>
                <w:sz w:val="28"/>
              </w:rPr>
              <w:t>Рук. практики от предприятия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095F3D15" w14:textId="77777777" w:rsidR="006075B3" w:rsidRPr="006075B3" w:rsidRDefault="006075B3" w:rsidP="006075B3"/>
        </w:tc>
        <w:tc>
          <w:tcPr>
            <w:tcW w:w="1584" w:type="dxa"/>
            <w:tcBorders>
              <w:top w:val="nil"/>
              <w:left w:val="nil"/>
              <w:bottom w:val="single" w:sz="12" w:space="0" w:color="000000"/>
              <w:right w:val="nil"/>
            </w:tcBorders>
            <w:hideMark/>
          </w:tcPr>
          <w:p w14:paraId="25B7064D" w14:textId="18DAFE65" w:rsidR="006075B3" w:rsidRPr="006075B3" w:rsidRDefault="006075B3" w:rsidP="006075B3">
            <w:pPr>
              <w:jc w:val="center"/>
              <w:rPr>
                <w:rFonts w:ascii="Times New Roman" w:hAnsi="Times New Roman"/>
                <w:sz w:val="28"/>
              </w:rPr>
            </w:pPr>
          </w:p>
        </w:tc>
        <w:tc>
          <w:tcPr>
            <w:tcW w:w="2262" w:type="dxa"/>
            <w:tcBorders>
              <w:top w:val="nil"/>
              <w:left w:val="nil"/>
              <w:bottom w:val="single" w:sz="12" w:space="0" w:color="000000"/>
              <w:right w:val="nil"/>
            </w:tcBorders>
            <w:hideMark/>
          </w:tcPr>
          <w:p w14:paraId="7979903C" w14:textId="77777777" w:rsidR="006075B3" w:rsidRPr="006075B3" w:rsidRDefault="006075B3" w:rsidP="006075B3">
            <w:pPr>
              <w:jc w:val="right"/>
              <w:rPr>
                <w:rFonts w:ascii="Times New Roman" w:hAnsi="Times New Roman"/>
                <w:sz w:val="28"/>
              </w:rPr>
            </w:pPr>
            <w:r w:rsidRPr="006075B3">
              <w:rPr>
                <w:rFonts w:ascii="Times New Roman" w:hAnsi="Times New Roman"/>
                <w:sz w:val="28"/>
              </w:rPr>
              <w:t>Е.С. Болотов</w:t>
            </w:r>
          </w:p>
        </w:tc>
      </w:tr>
      <w:tr w:rsidR="006075B3" w:rsidRPr="006075B3" w14:paraId="2D0566FE" w14:textId="77777777" w:rsidTr="006075B3">
        <w:trPr>
          <w:trHeight w:val="300"/>
        </w:trPr>
        <w:tc>
          <w:tcPr>
            <w:tcW w:w="1869" w:type="dxa"/>
            <w:tcBorders>
              <w:top w:val="nil"/>
              <w:left w:val="nil"/>
              <w:bottom w:val="nil"/>
              <w:right w:val="nil"/>
            </w:tcBorders>
          </w:tcPr>
          <w:p w14:paraId="4557E98F" w14:textId="77777777" w:rsidR="006075B3" w:rsidRPr="006075B3" w:rsidRDefault="006075B3" w:rsidP="006075B3"/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</w:tcPr>
          <w:p w14:paraId="58A7E046" w14:textId="77777777" w:rsidR="006075B3" w:rsidRPr="006075B3" w:rsidRDefault="006075B3" w:rsidP="006075B3"/>
        </w:tc>
        <w:tc>
          <w:tcPr>
            <w:tcW w:w="1560" w:type="dxa"/>
            <w:tcBorders>
              <w:top w:val="single" w:sz="12" w:space="0" w:color="000000"/>
              <w:left w:val="nil"/>
              <w:bottom w:val="nil"/>
              <w:right w:val="nil"/>
            </w:tcBorders>
            <w:hideMark/>
          </w:tcPr>
          <w:p w14:paraId="3B53C8A7" w14:textId="77777777" w:rsidR="006075B3" w:rsidRPr="006075B3" w:rsidRDefault="006075B3" w:rsidP="006075B3">
            <w:pPr>
              <w:jc w:val="center"/>
              <w:rPr>
                <w:rFonts w:ascii="Times New Roman" w:hAnsi="Times New Roman"/>
                <w:sz w:val="28"/>
              </w:rPr>
            </w:pPr>
            <w:r w:rsidRPr="006075B3">
              <w:rPr>
                <w:rFonts w:ascii="Times New Roman" w:hAnsi="Times New Roman"/>
                <w:sz w:val="28"/>
              </w:rPr>
              <w:t>(Подпись)</w:t>
            </w:r>
          </w:p>
        </w:tc>
        <w:tc>
          <w:tcPr>
            <w:tcW w:w="1584" w:type="dxa"/>
            <w:tcBorders>
              <w:top w:val="single" w:sz="12" w:space="0" w:color="000000"/>
              <w:left w:val="nil"/>
              <w:bottom w:val="nil"/>
              <w:right w:val="nil"/>
            </w:tcBorders>
            <w:hideMark/>
          </w:tcPr>
          <w:p w14:paraId="184585BD" w14:textId="77777777" w:rsidR="006075B3" w:rsidRPr="006075B3" w:rsidRDefault="006075B3" w:rsidP="006075B3">
            <w:pPr>
              <w:jc w:val="center"/>
              <w:rPr>
                <w:rFonts w:ascii="Times New Roman" w:hAnsi="Times New Roman"/>
                <w:sz w:val="28"/>
              </w:rPr>
            </w:pPr>
            <w:r w:rsidRPr="006075B3">
              <w:rPr>
                <w:rFonts w:ascii="Times New Roman" w:hAnsi="Times New Roman"/>
                <w:sz w:val="28"/>
              </w:rPr>
              <w:t>(Дата)</w:t>
            </w:r>
          </w:p>
        </w:tc>
        <w:tc>
          <w:tcPr>
            <w:tcW w:w="2262" w:type="dxa"/>
            <w:tcBorders>
              <w:top w:val="single" w:sz="12" w:space="0" w:color="000000"/>
              <w:left w:val="nil"/>
              <w:bottom w:val="nil"/>
              <w:right w:val="nil"/>
            </w:tcBorders>
            <w:hideMark/>
          </w:tcPr>
          <w:p w14:paraId="3E2859AF" w14:textId="77777777" w:rsidR="006075B3" w:rsidRPr="006075B3" w:rsidRDefault="006075B3" w:rsidP="006075B3">
            <w:pPr>
              <w:jc w:val="center"/>
              <w:rPr>
                <w:rFonts w:ascii="Times New Roman" w:hAnsi="Times New Roman"/>
                <w:sz w:val="28"/>
              </w:rPr>
            </w:pPr>
            <w:r w:rsidRPr="006075B3">
              <w:rPr>
                <w:rFonts w:ascii="Times New Roman" w:hAnsi="Times New Roman"/>
                <w:sz w:val="28"/>
              </w:rPr>
              <w:t>(И.О. Фамилия)</w:t>
            </w:r>
          </w:p>
        </w:tc>
      </w:tr>
    </w:tbl>
    <w:p w14:paraId="434CDEA3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7705EE2D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398F21D2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4311374D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06835FCA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301119D3" w14:textId="78FE818D" w:rsidR="005C3033" w:rsidRDefault="006075B3" w:rsidP="006075B3">
      <w:pPr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 w:rsidRPr="006075B3">
        <w:rPr>
          <w:rFonts w:ascii="Times New Roman" w:eastAsia="Times New Roman" w:hAnsi="Times New Roman" w:cs="Times New Roman"/>
          <w:sz w:val="28"/>
          <w:szCs w:val="20"/>
          <w:lang w:eastAsia="ru-RU"/>
        </w:rPr>
        <w:t>Архангельск 202</w:t>
      </w:r>
      <w:r w:rsidRPr="006075B3">
        <w:rPr>
          <w:rFonts w:ascii="Times New Roman" w:eastAsia="Times New Roman" w:hAnsi="Times New Roman" w:cs="Times New Roman"/>
          <w:sz w:val="28"/>
          <w:szCs w:val="20"/>
          <w:lang w:val="en-US" w:eastAsia="ru-RU"/>
        </w:rPr>
        <w:t>6</w:t>
      </w:r>
    </w:p>
    <w:p w14:paraId="64BB2D45" w14:textId="77777777" w:rsidR="0012538B" w:rsidRDefault="009762E2" w:rsidP="0012538B">
      <w:pPr>
        <w:tabs>
          <w:tab w:val="right" w:leader="dot" w:pos="9360"/>
        </w:tabs>
        <w:spacing w:line="360" w:lineRule="auto"/>
        <w:jc w:val="center"/>
        <w:rPr>
          <w:rFonts w:ascii="Times New Roman" w:hAnsi="Times New Roman"/>
          <w:sz w:val="32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br w:type="page"/>
      </w:r>
      <w:r w:rsidR="0012538B">
        <w:rPr>
          <w:rFonts w:ascii="Times New Roman" w:hAnsi="Times New Roman"/>
          <w:b/>
          <w:sz w:val="32"/>
        </w:rPr>
        <w:lastRenderedPageBreak/>
        <w:t>СОДЕРЖАНИЕ</w:t>
      </w:r>
    </w:p>
    <w:p w14:paraId="7BC4960A" w14:textId="77777777" w:rsidR="0012538B" w:rsidRDefault="0012538B" w:rsidP="0012538B">
      <w:pPr>
        <w:spacing w:line="360" w:lineRule="auto"/>
        <w:jc w:val="center"/>
        <w:rPr>
          <w:sz w:val="32"/>
        </w:rPr>
      </w:pPr>
    </w:p>
    <w:p w14:paraId="3FBD0601" w14:textId="77777777" w:rsidR="0012538B" w:rsidRDefault="0012538B" w:rsidP="0012538B">
      <w:pPr>
        <w:tabs>
          <w:tab w:val="right" w:leader="dot" w:pos="9187"/>
        </w:tabs>
        <w:spacing w:line="240" w:lineRule="auto"/>
        <w:ind w:firstLine="709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Перечень сокращений и обозначений</w:t>
      </w:r>
      <w:r>
        <w:rPr>
          <w:rFonts w:ascii="Times New Roman" w:hAnsi="Times New Roman"/>
          <w:sz w:val="28"/>
        </w:rPr>
        <w:tab/>
        <w:t>3</w:t>
      </w:r>
    </w:p>
    <w:p w14:paraId="519C1E51" w14:textId="77777777" w:rsidR="0012538B" w:rsidRDefault="0012538B" w:rsidP="0012538B">
      <w:pPr>
        <w:tabs>
          <w:tab w:val="right" w:leader="dot" w:pos="9187"/>
        </w:tabs>
        <w:spacing w:line="240" w:lineRule="auto"/>
        <w:ind w:firstLine="709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Введение</w:t>
      </w:r>
      <w:r>
        <w:rPr>
          <w:rFonts w:ascii="Times New Roman" w:hAnsi="Times New Roman"/>
          <w:sz w:val="28"/>
        </w:rPr>
        <w:tab/>
        <w:t>4</w:t>
      </w:r>
    </w:p>
    <w:p w14:paraId="6D43EDFA" w14:textId="576843D0" w:rsidR="0012538B" w:rsidRDefault="0012538B" w:rsidP="0012538B">
      <w:pPr>
        <w:tabs>
          <w:tab w:val="right" w:leader="dot" w:pos="9187"/>
        </w:tabs>
        <w:spacing w:line="240" w:lineRule="auto"/>
        <w:ind w:firstLine="709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1 </w:t>
      </w:r>
      <w:r w:rsidR="00BC7F52">
        <w:rPr>
          <w:rFonts w:ascii="Times New Roman" w:hAnsi="Times New Roman"/>
          <w:sz w:val="28"/>
        </w:rPr>
        <w:t>Охрана труда и т</w:t>
      </w:r>
      <w:r>
        <w:rPr>
          <w:rFonts w:ascii="Times New Roman" w:hAnsi="Times New Roman"/>
          <w:sz w:val="28"/>
        </w:rPr>
        <w:t>ехника безопасности при работе с ПК</w:t>
      </w:r>
      <w:r>
        <w:rPr>
          <w:rFonts w:ascii="Times New Roman" w:hAnsi="Times New Roman"/>
          <w:sz w:val="28"/>
        </w:rPr>
        <w:tab/>
        <w:t>6</w:t>
      </w:r>
    </w:p>
    <w:p w14:paraId="620D86E1" w14:textId="77777777" w:rsidR="0012538B" w:rsidRDefault="0012538B" w:rsidP="0012538B">
      <w:pPr>
        <w:tabs>
          <w:tab w:val="right" w:leader="dot" w:pos="9187"/>
        </w:tabs>
        <w:spacing w:line="240" w:lineRule="auto"/>
        <w:ind w:left="709" w:firstLine="283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1.1 Общие требования безопасности</w:t>
      </w:r>
      <w:r>
        <w:rPr>
          <w:rFonts w:ascii="Times New Roman" w:hAnsi="Times New Roman"/>
          <w:sz w:val="28"/>
        </w:rPr>
        <w:tab/>
        <w:t>6</w:t>
      </w:r>
    </w:p>
    <w:p w14:paraId="3BFC57B4" w14:textId="77777777" w:rsidR="0012538B" w:rsidRDefault="0012538B" w:rsidP="0012538B">
      <w:pPr>
        <w:tabs>
          <w:tab w:val="right" w:leader="dot" w:pos="9187"/>
        </w:tabs>
        <w:spacing w:line="240" w:lineRule="auto"/>
        <w:ind w:firstLine="992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1.2 Требования безопасности перед началом работы</w:t>
      </w:r>
      <w:r>
        <w:rPr>
          <w:rFonts w:ascii="Times New Roman" w:hAnsi="Times New Roman"/>
          <w:sz w:val="28"/>
        </w:rPr>
        <w:tab/>
        <w:t>6</w:t>
      </w:r>
    </w:p>
    <w:p w14:paraId="5ABD78CB" w14:textId="77777777" w:rsidR="0012538B" w:rsidRDefault="0012538B" w:rsidP="0012538B">
      <w:pPr>
        <w:tabs>
          <w:tab w:val="right" w:leader="dot" w:pos="9187"/>
        </w:tabs>
        <w:spacing w:line="240" w:lineRule="auto"/>
        <w:ind w:firstLine="992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1.3 Требования безопасности во время работы</w:t>
      </w:r>
      <w:r>
        <w:rPr>
          <w:rFonts w:ascii="Times New Roman" w:hAnsi="Times New Roman"/>
          <w:sz w:val="28"/>
        </w:rPr>
        <w:tab/>
        <w:t>7</w:t>
      </w:r>
    </w:p>
    <w:p w14:paraId="31CFECDF" w14:textId="77777777" w:rsidR="0012538B" w:rsidRDefault="0012538B" w:rsidP="0012538B">
      <w:pPr>
        <w:tabs>
          <w:tab w:val="right" w:leader="dot" w:pos="9187"/>
        </w:tabs>
        <w:spacing w:line="240" w:lineRule="auto"/>
        <w:ind w:firstLine="992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1.4 Требования безопасности в аварийных ситуациях</w:t>
      </w:r>
      <w:r>
        <w:rPr>
          <w:rFonts w:ascii="Times New Roman" w:hAnsi="Times New Roman"/>
          <w:sz w:val="28"/>
        </w:rPr>
        <w:tab/>
        <w:t>7</w:t>
      </w:r>
    </w:p>
    <w:p w14:paraId="10BEFAC9" w14:textId="77777777" w:rsidR="0012538B" w:rsidRDefault="0012538B" w:rsidP="0012538B">
      <w:pPr>
        <w:tabs>
          <w:tab w:val="right" w:leader="dot" w:pos="9187"/>
        </w:tabs>
        <w:spacing w:line="240" w:lineRule="auto"/>
        <w:ind w:firstLine="992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1.5 Требования безопасности по окончании работы</w:t>
      </w:r>
      <w:r>
        <w:rPr>
          <w:rFonts w:ascii="Times New Roman" w:hAnsi="Times New Roman"/>
          <w:sz w:val="28"/>
        </w:rPr>
        <w:tab/>
        <w:t>7</w:t>
      </w:r>
    </w:p>
    <w:p w14:paraId="09A7A759" w14:textId="1A865D61" w:rsidR="0012538B" w:rsidRDefault="0012538B" w:rsidP="0012538B">
      <w:pPr>
        <w:tabs>
          <w:tab w:val="right" w:leader="dot" w:pos="9187"/>
        </w:tabs>
        <w:spacing w:line="240" w:lineRule="auto"/>
        <w:ind w:firstLine="709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2 </w:t>
      </w:r>
      <w:r w:rsidR="00BC7F52">
        <w:rPr>
          <w:rFonts w:ascii="Times New Roman" w:hAnsi="Times New Roman"/>
          <w:sz w:val="28"/>
        </w:rPr>
        <w:t>В</w:t>
      </w:r>
      <w:r>
        <w:rPr>
          <w:rFonts w:ascii="Times New Roman" w:hAnsi="Times New Roman"/>
          <w:sz w:val="28"/>
        </w:rPr>
        <w:t>ыполнен</w:t>
      </w:r>
      <w:r w:rsidR="00BC7F52">
        <w:rPr>
          <w:rFonts w:ascii="Times New Roman" w:hAnsi="Times New Roman"/>
          <w:sz w:val="28"/>
        </w:rPr>
        <w:t>ие</w:t>
      </w:r>
      <w:r>
        <w:rPr>
          <w:rFonts w:ascii="Times New Roman" w:hAnsi="Times New Roman"/>
          <w:sz w:val="28"/>
        </w:rPr>
        <w:t xml:space="preserve"> работ по ПМ.</w:t>
      </w:r>
      <w:r w:rsidR="00BC7F52">
        <w:rPr>
          <w:rFonts w:ascii="Times New Roman" w:hAnsi="Times New Roman"/>
          <w:sz w:val="28"/>
        </w:rPr>
        <w:t>02</w:t>
      </w:r>
      <w:r>
        <w:rPr>
          <w:rFonts w:ascii="Times New Roman" w:hAnsi="Times New Roman"/>
          <w:sz w:val="28"/>
        </w:rPr>
        <w:tab/>
      </w:r>
      <w:r w:rsidR="00ED4891">
        <w:rPr>
          <w:rFonts w:ascii="Times New Roman" w:hAnsi="Times New Roman"/>
          <w:sz w:val="28"/>
        </w:rPr>
        <w:t>8</w:t>
      </w:r>
    </w:p>
    <w:p w14:paraId="7FCBA8E4" w14:textId="2FB917B3" w:rsidR="0012538B" w:rsidRDefault="0012538B" w:rsidP="0012538B">
      <w:pPr>
        <w:tabs>
          <w:tab w:val="right" w:leader="dot" w:pos="9187"/>
        </w:tabs>
        <w:spacing w:line="240" w:lineRule="auto"/>
        <w:ind w:firstLine="992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2.1 </w:t>
      </w:r>
      <w:r w:rsidR="00BC7F52">
        <w:rPr>
          <w:rFonts w:ascii="Times New Roman" w:hAnsi="Times New Roman"/>
          <w:sz w:val="28"/>
        </w:rPr>
        <w:t>Анализ и разработка требований</w:t>
      </w:r>
      <w:r>
        <w:rPr>
          <w:rFonts w:ascii="Times New Roman" w:hAnsi="Times New Roman"/>
          <w:sz w:val="28"/>
        </w:rPr>
        <w:tab/>
      </w:r>
      <w:r w:rsidR="00ED4891">
        <w:rPr>
          <w:rFonts w:ascii="Times New Roman" w:hAnsi="Times New Roman"/>
          <w:sz w:val="28"/>
        </w:rPr>
        <w:t>8</w:t>
      </w:r>
    </w:p>
    <w:p w14:paraId="431B2F6F" w14:textId="6ACEF01D" w:rsidR="0012538B" w:rsidRDefault="0012538B" w:rsidP="0012538B">
      <w:pPr>
        <w:tabs>
          <w:tab w:val="right" w:leader="dot" w:pos="9187"/>
        </w:tabs>
        <w:spacing w:line="240" w:lineRule="auto"/>
        <w:ind w:firstLine="992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2.2 </w:t>
      </w:r>
      <w:r w:rsidR="00BC7F52">
        <w:rPr>
          <w:rFonts w:ascii="Times New Roman" w:hAnsi="Times New Roman"/>
          <w:sz w:val="28"/>
        </w:rPr>
        <w:t>Выбор состава программных и технических средств</w:t>
      </w:r>
      <w:r>
        <w:rPr>
          <w:rFonts w:ascii="Times New Roman" w:hAnsi="Times New Roman"/>
          <w:sz w:val="28"/>
        </w:rPr>
        <w:tab/>
      </w:r>
      <w:r w:rsidR="00ED4891">
        <w:rPr>
          <w:rFonts w:ascii="Times New Roman" w:hAnsi="Times New Roman"/>
          <w:sz w:val="28"/>
        </w:rPr>
        <w:t>8</w:t>
      </w:r>
    </w:p>
    <w:p w14:paraId="04F791DD" w14:textId="76D9DEFA" w:rsidR="0012538B" w:rsidRDefault="0012538B" w:rsidP="0012538B">
      <w:pPr>
        <w:tabs>
          <w:tab w:val="right" w:leader="dot" w:pos="9187"/>
        </w:tabs>
        <w:spacing w:line="240" w:lineRule="auto"/>
        <w:ind w:firstLine="992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2.3 </w:t>
      </w:r>
      <w:r w:rsidR="00BC7F52">
        <w:rPr>
          <w:rFonts w:ascii="Times New Roman" w:hAnsi="Times New Roman"/>
          <w:sz w:val="28"/>
        </w:rPr>
        <w:t>Проектирование ПО</w:t>
      </w:r>
      <w:r>
        <w:rPr>
          <w:rFonts w:ascii="Times New Roman" w:hAnsi="Times New Roman"/>
          <w:sz w:val="28"/>
        </w:rPr>
        <w:tab/>
      </w:r>
      <w:r w:rsidR="00B86FF9">
        <w:rPr>
          <w:rFonts w:ascii="Times New Roman" w:hAnsi="Times New Roman"/>
          <w:sz w:val="28"/>
        </w:rPr>
        <w:t>9</w:t>
      </w:r>
    </w:p>
    <w:p w14:paraId="45E558C4" w14:textId="2608099A" w:rsidR="00BC7F52" w:rsidRDefault="00BC7F52" w:rsidP="0012538B">
      <w:pPr>
        <w:tabs>
          <w:tab w:val="right" w:leader="dot" w:pos="9187"/>
        </w:tabs>
        <w:spacing w:line="240" w:lineRule="auto"/>
        <w:ind w:firstLine="992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2.4 Разработка интеграции программных модулей</w:t>
      </w:r>
      <w:r>
        <w:rPr>
          <w:rFonts w:ascii="Times New Roman" w:hAnsi="Times New Roman"/>
          <w:sz w:val="28"/>
        </w:rPr>
        <w:tab/>
      </w:r>
      <w:r w:rsidR="008E570F">
        <w:rPr>
          <w:rFonts w:ascii="Times New Roman" w:hAnsi="Times New Roman"/>
          <w:sz w:val="28"/>
        </w:rPr>
        <w:t>10</w:t>
      </w:r>
    </w:p>
    <w:p w14:paraId="48B570F3" w14:textId="0C9A6914" w:rsidR="00BC7F52" w:rsidRDefault="00BC7F52" w:rsidP="00BC7F52">
      <w:pPr>
        <w:tabs>
          <w:tab w:val="right" w:leader="dot" w:pos="9187"/>
        </w:tabs>
        <w:spacing w:after="0" w:line="360" w:lineRule="auto"/>
        <w:ind w:left="993" w:hanging="1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2.5 Описание работы с </w:t>
      </w:r>
      <w:r w:rsidR="004A7103" w:rsidRPr="004A7103">
        <w:rPr>
          <w:rFonts w:ascii="Times New Roman" w:hAnsi="Times New Roman"/>
          <w:sz w:val="28"/>
        </w:rPr>
        <w:t>системой контроля версий</w:t>
      </w:r>
      <w:r w:rsidRPr="00BC7F52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и проверка соответствия стандартам кодирования</w:t>
      </w:r>
      <w:r>
        <w:rPr>
          <w:rFonts w:ascii="Times New Roman" w:hAnsi="Times New Roman"/>
          <w:sz w:val="28"/>
        </w:rPr>
        <w:tab/>
      </w:r>
    </w:p>
    <w:p w14:paraId="20B3C0B4" w14:textId="1EE30A6D" w:rsidR="00BC7F52" w:rsidRPr="00BC7F52" w:rsidRDefault="00BC7F52" w:rsidP="00BC7F52">
      <w:pPr>
        <w:tabs>
          <w:tab w:val="right" w:leader="dot" w:pos="9187"/>
        </w:tabs>
        <w:spacing w:line="240" w:lineRule="auto"/>
        <w:ind w:left="993" w:hanging="1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2.6 Отладка и тестирование программных модулей</w:t>
      </w:r>
      <w:r>
        <w:rPr>
          <w:rFonts w:ascii="Times New Roman" w:hAnsi="Times New Roman"/>
          <w:sz w:val="28"/>
        </w:rPr>
        <w:tab/>
      </w:r>
    </w:p>
    <w:p w14:paraId="28A38B47" w14:textId="49C054F6" w:rsidR="0012538B" w:rsidRDefault="0012538B" w:rsidP="0012538B">
      <w:pPr>
        <w:tabs>
          <w:tab w:val="right" w:leader="dot" w:pos="9187"/>
        </w:tabs>
        <w:spacing w:line="240" w:lineRule="auto"/>
        <w:ind w:firstLine="709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3 </w:t>
      </w:r>
      <w:r w:rsidR="00BC7F52">
        <w:rPr>
          <w:rFonts w:ascii="Times New Roman" w:hAnsi="Times New Roman"/>
          <w:sz w:val="28"/>
        </w:rPr>
        <w:t>Выполнение работ по ПМ.04</w:t>
      </w:r>
      <w:r>
        <w:rPr>
          <w:rFonts w:ascii="Times New Roman" w:hAnsi="Times New Roman"/>
          <w:sz w:val="28"/>
        </w:rPr>
        <w:tab/>
      </w:r>
    </w:p>
    <w:p w14:paraId="2522DAEB" w14:textId="295AB167" w:rsidR="0012538B" w:rsidRDefault="0012538B" w:rsidP="0012538B">
      <w:pPr>
        <w:tabs>
          <w:tab w:val="right" w:leader="dot" w:pos="9187"/>
        </w:tabs>
        <w:spacing w:line="240" w:lineRule="auto"/>
        <w:ind w:firstLine="992"/>
        <w:rPr>
          <w:rFonts w:ascii="Times New Roman" w:hAnsi="Times New Roman"/>
          <w:strike/>
          <w:sz w:val="28"/>
        </w:rPr>
      </w:pPr>
      <w:r>
        <w:rPr>
          <w:rFonts w:ascii="Times New Roman" w:hAnsi="Times New Roman"/>
          <w:sz w:val="28"/>
        </w:rPr>
        <w:t xml:space="preserve">3.1 </w:t>
      </w:r>
      <w:r w:rsidR="00BC7F52">
        <w:rPr>
          <w:rFonts w:ascii="Times New Roman" w:hAnsi="Times New Roman"/>
          <w:sz w:val="28"/>
        </w:rPr>
        <w:t>Настройка конфигурации и инсталляция ПО</w:t>
      </w:r>
      <w:r>
        <w:rPr>
          <w:rFonts w:ascii="Times New Roman" w:hAnsi="Times New Roman"/>
          <w:sz w:val="28"/>
        </w:rPr>
        <w:tab/>
      </w:r>
    </w:p>
    <w:p w14:paraId="45351EB8" w14:textId="398A90EE" w:rsidR="0012538B" w:rsidRDefault="0012538B" w:rsidP="0012538B">
      <w:pPr>
        <w:tabs>
          <w:tab w:val="right" w:leader="dot" w:pos="9187"/>
        </w:tabs>
        <w:spacing w:line="240" w:lineRule="auto"/>
        <w:ind w:firstLine="992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3.2 </w:t>
      </w:r>
      <w:r w:rsidR="00BC7F52">
        <w:rPr>
          <w:rFonts w:ascii="Times New Roman" w:hAnsi="Times New Roman"/>
          <w:sz w:val="28"/>
        </w:rPr>
        <w:t>Анализ эксплуатационных характеристик</w:t>
      </w:r>
      <w:r>
        <w:rPr>
          <w:rFonts w:ascii="Times New Roman" w:hAnsi="Times New Roman"/>
          <w:sz w:val="28"/>
        </w:rPr>
        <w:tab/>
      </w:r>
    </w:p>
    <w:p w14:paraId="21E85F46" w14:textId="7464F4A6" w:rsidR="0012538B" w:rsidRDefault="0012538B" w:rsidP="0012538B">
      <w:pPr>
        <w:tabs>
          <w:tab w:val="right" w:leader="dot" w:pos="9187"/>
        </w:tabs>
        <w:spacing w:line="240" w:lineRule="auto"/>
        <w:ind w:firstLine="992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3.3 </w:t>
      </w:r>
      <w:r w:rsidR="00BC7F52">
        <w:rPr>
          <w:rFonts w:ascii="Times New Roman" w:hAnsi="Times New Roman"/>
          <w:sz w:val="28"/>
        </w:rPr>
        <w:t>Модификация компонентов ПО</w:t>
      </w:r>
      <w:r>
        <w:rPr>
          <w:rFonts w:ascii="Times New Roman" w:hAnsi="Times New Roman"/>
          <w:sz w:val="28"/>
        </w:rPr>
        <w:tab/>
      </w:r>
    </w:p>
    <w:p w14:paraId="740F28E8" w14:textId="54BD3A5F" w:rsidR="0012538B" w:rsidRDefault="0012538B" w:rsidP="00BC7F52">
      <w:pPr>
        <w:tabs>
          <w:tab w:val="right" w:leader="dot" w:pos="9187"/>
        </w:tabs>
        <w:spacing w:line="240" w:lineRule="auto"/>
        <w:ind w:firstLine="992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3.4 </w:t>
      </w:r>
      <w:r w:rsidR="00BC7F52">
        <w:rPr>
          <w:rFonts w:ascii="Times New Roman" w:hAnsi="Times New Roman"/>
          <w:sz w:val="28"/>
        </w:rPr>
        <w:t>Обеспечение защиты ПО и данных</w:t>
      </w:r>
      <w:r>
        <w:rPr>
          <w:rFonts w:ascii="Times New Roman" w:hAnsi="Times New Roman"/>
          <w:sz w:val="28"/>
        </w:rPr>
        <w:tab/>
      </w:r>
    </w:p>
    <w:p w14:paraId="04A13316" w14:textId="56A79DD5" w:rsidR="0012538B" w:rsidRDefault="0012538B" w:rsidP="0012538B">
      <w:pPr>
        <w:tabs>
          <w:tab w:val="right" w:leader="dot" w:pos="9187"/>
        </w:tabs>
        <w:spacing w:line="240" w:lineRule="auto"/>
        <w:ind w:firstLine="709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Заключение</w:t>
      </w:r>
      <w:r>
        <w:rPr>
          <w:rFonts w:ascii="Times New Roman" w:hAnsi="Times New Roman"/>
          <w:sz w:val="28"/>
        </w:rPr>
        <w:tab/>
      </w:r>
    </w:p>
    <w:p w14:paraId="4A6863E9" w14:textId="0A98B1D7" w:rsidR="009762E2" w:rsidRPr="0012538B" w:rsidRDefault="0012538B" w:rsidP="0012538B">
      <w:pPr>
        <w:tabs>
          <w:tab w:val="right" w:leader="dot" w:pos="9187"/>
        </w:tabs>
        <w:spacing w:line="240" w:lineRule="auto"/>
        <w:ind w:firstLine="709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Список использованных источников</w:t>
      </w:r>
      <w:r>
        <w:rPr>
          <w:rFonts w:ascii="Times New Roman" w:hAnsi="Times New Roman"/>
          <w:sz w:val="28"/>
        </w:rPr>
        <w:tab/>
      </w:r>
    </w:p>
    <w:p w14:paraId="6F01B296" w14:textId="77777777" w:rsidR="00BC7F52" w:rsidRDefault="00BC7F52">
      <w:pPr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br w:type="page"/>
      </w:r>
    </w:p>
    <w:p w14:paraId="12C5C6DC" w14:textId="000F88DA" w:rsidR="009762E2" w:rsidRDefault="009762E2" w:rsidP="00BC7F52">
      <w:pPr>
        <w:spacing w:line="240" w:lineRule="auto"/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lastRenderedPageBreak/>
        <w:t>ПЕРЕЧЕНЬ СОКРАЩЕНИЙ И ОБОЗНАЧЕНИЙ</w:t>
      </w:r>
    </w:p>
    <w:p w14:paraId="486A9919" w14:textId="77777777" w:rsidR="009762E2" w:rsidRDefault="009762E2" w:rsidP="00BC7F52">
      <w:pPr>
        <w:spacing w:line="240" w:lineRule="auto"/>
        <w:jc w:val="center"/>
        <w:rPr>
          <w:rFonts w:ascii="Times New Roman" w:hAnsi="Times New Roman"/>
          <w:b/>
          <w:sz w:val="32"/>
        </w:rPr>
      </w:pPr>
    </w:p>
    <w:p w14:paraId="3C80303F" w14:textId="77777777" w:rsidR="009762E2" w:rsidRDefault="009762E2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 настоящем техническом отчёте применяются следующие сокращения и обозначения:</w:t>
      </w:r>
    </w:p>
    <w:p w14:paraId="386DD4CF" w14:textId="7A75316A" w:rsidR="009762E2" w:rsidRDefault="009762E2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АО – акционерное общество</w:t>
      </w:r>
    </w:p>
    <w:p w14:paraId="6889E2BD" w14:textId="77777777" w:rsidR="009762E2" w:rsidRDefault="009762E2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ОС – операционная система</w:t>
      </w:r>
    </w:p>
    <w:p w14:paraId="0CCC48D3" w14:textId="77777777" w:rsidR="009762E2" w:rsidRDefault="009762E2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ПК – персональный компьютер</w:t>
      </w:r>
    </w:p>
    <w:p w14:paraId="14128A2A" w14:textId="77777777" w:rsidR="009762E2" w:rsidRDefault="009762E2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ПМ – профессиональный модуль</w:t>
      </w:r>
    </w:p>
    <w:p w14:paraId="20F171A4" w14:textId="106BC0FF" w:rsidR="009762E2" w:rsidRDefault="009762E2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 – программное обеспечение</w:t>
      </w:r>
    </w:p>
    <w:p w14:paraId="0A0ED5FB" w14:textId="56EEE55C" w:rsidR="00ED4891" w:rsidRDefault="00ED4891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СанПиН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санитарные правила и нормы</w:t>
      </w:r>
    </w:p>
    <w:p w14:paraId="69A1539A" w14:textId="77777777" w:rsidR="009762E2" w:rsidRDefault="009762E2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47596686" w14:textId="77777777" w:rsidR="009762E2" w:rsidRPr="006A3E7A" w:rsidRDefault="009762E2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val="en-US"/>
        </w:rPr>
      </w:pPr>
      <w:r w:rsidRPr="006A3E7A">
        <w:rPr>
          <w:rFonts w:ascii="Times New Roman" w:hAnsi="Times New Roman"/>
          <w:sz w:val="28"/>
          <w:lang w:val="en-US"/>
        </w:rPr>
        <w:t xml:space="preserve">IDE – </w:t>
      </w:r>
      <w:r>
        <w:rPr>
          <w:rFonts w:ascii="Times New Roman" w:hAnsi="Times New Roman"/>
          <w:sz w:val="28"/>
        </w:rPr>
        <w:t>интегрированная</w:t>
      </w:r>
      <w:r w:rsidRPr="006A3E7A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</w:rPr>
        <w:t>среда</w:t>
      </w:r>
      <w:r w:rsidRPr="006A3E7A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</w:rPr>
        <w:t>разработки</w:t>
      </w:r>
    </w:p>
    <w:p w14:paraId="4BBEEEBB" w14:textId="78D33F7B" w:rsidR="009762E2" w:rsidRPr="006A3E7A" w:rsidRDefault="009762E2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val="en-US"/>
        </w:rPr>
      </w:pPr>
      <w:r w:rsidRPr="006A3E7A">
        <w:rPr>
          <w:rFonts w:ascii="Times New Roman" w:hAnsi="Times New Roman"/>
          <w:sz w:val="28"/>
          <w:lang w:val="en-US"/>
        </w:rPr>
        <w:t xml:space="preserve">WPF – Windows Presentation Foundation </w:t>
      </w:r>
    </w:p>
    <w:p w14:paraId="5B375568" w14:textId="77777777" w:rsidR="009762E2" w:rsidRPr="006A3E7A" w:rsidRDefault="009762E2" w:rsidP="00BC7F52">
      <w:pPr>
        <w:spacing w:line="240" w:lineRule="auto"/>
        <w:rPr>
          <w:rFonts w:ascii="Times New Roman" w:hAnsi="Times New Roman"/>
          <w:sz w:val="28"/>
          <w:lang w:val="en-US"/>
        </w:rPr>
      </w:pPr>
      <w:r w:rsidRPr="006A3E7A">
        <w:rPr>
          <w:rFonts w:ascii="Times New Roman" w:hAnsi="Times New Roman"/>
          <w:sz w:val="28"/>
          <w:lang w:val="en-US"/>
        </w:rPr>
        <w:br w:type="page"/>
      </w:r>
    </w:p>
    <w:p w14:paraId="088B73E2" w14:textId="77777777" w:rsidR="009762E2" w:rsidRDefault="009762E2" w:rsidP="00BC7F52">
      <w:pPr>
        <w:spacing w:after="0" w:line="360" w:lineRule="auto"/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lastRenderedPageBreak/>
        <w:t>ВВЕДЕНИЕ</w:t>
      </w:r>
    </w:p>
    <w:p w14:paraId="68E94F49" w14:textId="77777777" w:rsidR="009762E2" w:rsidRDefault="009762E2" w:rsidP="00BC7F52">
      <w:pPr>
        <w:spacing w:after="0" w:line="360" w:lineRule="auto"/>
        <w:jc w:val="center"/>
        <w:rPr>
          <w:rFonts w:ascii="Times New Roman" w:hAnsi="Times New Roman"/>
          <w:b/>
          <w:sz w:val="32"/>
        </w:rPr>
      </w:pPr>
    </w:p>
    <w:p w14:paraId="59938779" w14:textId="77777777" w:rsidR="009762E2" w:rsidRDefault="009762E2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Базой производственной практики является АО «Почта России». Предприятие предоставляет услуги почтовой связи, услуги по доставке и выдаче пенсий, пособий и других выплат целевого назначения, услуги по подписке, доставке и распространению периодических печатных изданий и т.п.</w:t>
      </w:r>
    </w:p>
    <w:p w14:paraId="3010D9C6" w14:textId="2A909E32" w:rsidR="009762E2" w:rsidRPr="0012538B" w:rsidRDefault="009762E2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Цел</w:t>
      </w:r>
      <w:r w:rsidR="0012538B">
        <w:rPr>
          <w:rFonts w:ascii="Times New Roman" w:hAnsi="Times New Roman"/>
          <w:sz w:val="28"/>
        </w:rPr>
        <w:t>ью прохождения</w:t>
      </w:r>
      <w:r>
        <w:rPr>
          <w:rFonts w:ascii="Times New Roman" w:hAnsi="Times New Roman"/>
          <w:sz w:val="28"/>
        </w:rPr>
        <w:t xml:space="preserve"> производственной практики</w:t>
      </w:r>
      <w:r w:rsidR="0012538B">
        <w:rPr>
          <w:rFonts w:ascii="Times New Roman" w:hAnsi="Times New Roman"/>
          <w:sz w:val="28"/>
        </w:rPr>
        <w:t xml:space="preserve"> является </w:t>
      </w:r>
      <w:r w:rsidRPr="0012538B">
        <w:rPr>
          <w:rFonts w:ascii="Times New Roman" w:hAnsi="Times New Roman"/>
          <w:color w:val="000000" w:themeColor="text1"/>
          <w:sz w:val="28"/>
        </w:rPr>
        <w:t xml:space="preserve">получение практического опыта по выполнению работ по ПМ.02 «Осуществление интеграции программных модулей» </w:t>
      </w:r>
      <w:r w:rsidR="0012538B">
        <w:rPr>
          <w:rFonts w:ascii="Times New Roman" w:hAnsi="Times New Roman"/>
          <w:color w:val="000000" w:themeColor="text1"/>
          <w:sz w:val="28"/>
        </w:rPr>
        <w:t xml:space="preserve">и </w:t>
      </w:r>
      <w:r w:rsidRPr="0012538B">
        <w:rPr>
          <w:rFonts w:ascii="Times New Roman" w:hAnsi="Times New Roman"/>
          <w:color w:val="000000" w:themeColor="text1"/>
          <w:sz w:val="28"/>
        </w:rPr>
        <w:t>ПМ.04 «Сопровождение и обслуживание программного обеспечения компьютерных систем» и развитие общих и профессиональных компетенций.</w:t>
      </w:r>
    </w:p>
    <w:p w14:paraId="117F3DA0" w14:textId="535A8BD3" w:rsidR="009762E2" w:rsidRDefault="0012538B" w:rsidP="00BC7F52">
      <w:pPr>
        <w:pStyle w:val="a7"/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t>Для достижения поставленной цели требуется решить следующие задачи</w:t>
      </w:r>
      <w:r w:rsidR="009762E2">
        <w:rPr>
          <w:rFonts w:ascii="Times New Roman" w:hAnsi="Times New Roman"/>
          <w:color w:val="000000" w:themeColor="text1"/>
          <w:sz w:val="28"/>
        </w:rPr>
        <w:t>:</w:t>
      </w:r>
    </w:p>
    <w:p w14:paraId="4732898A" w14:textId="76717ED9" w:rsidR="009762E2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проанализировать функциональные и эксплуатационные требования к ПО,</w:t>
      </w:r>
    </w:p>
    <w:p w14:paraId="06523736" w14:textId="790ABE7C" w:rsidR="0012538B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сформировать требования к программным модулям по предложенной документации,</w:t>
      </w:r>
    </w:p>
    <w:p w14:paraId="6B85836C" w14:textId="2421EE38" w:rsidR="0012538B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реализовать и интегрировать модули в ПО,</w:t>
      </w:r>
    </w:p>
    <w:p w14:paraId="5E4624B9" w14:textId="32CF27FC" w:rsidR="0012538B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использовать системы контроля версий,</w:t>
      </w:r>
    </w:p>
    <w:p w14:paraId="110F5DA9" w14:textId="5CAE45B1" w:rsidR="0012538B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использовать инструментальные средства на этапе отладки программного продукта,</w:t>
      </w:r>
    </w:p>
    <w:p w14:paraId="3A50F925" w14:textId="6DC111C4" w:rsidR="0012538B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разработать тестовые наборы и сценарии,</w:t>
      </w:r>
    </w:p>
    <w:p w14:paraId="244BF6BE" w14:textId="607DF2D5" w:rsidR="0012538B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провести тестирование программного модуля по определённому сценарию,</w:t>
      </w:r>
    </w:p>
    <w:p w14:paraId="6C3DA7D9" w14:textId="439364EF" w:rsidR="0012538B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провести инспектирование разработанных программных модулей на предмет соответствия стандартам ко</w:t>
      </w:r>
      <w:r w:rsidR="00E2068A">
        <w:rPr>
          <w:rFonts w:ascii="Times New Roman" w:hAnsi="Times New Roman"/>
          <w:sz w:val="28"/>
        </w:rPr>
        <w:t>д</w:t>
      </w:r>
      <w:r>
        <w:rPr>
          <w:rFonts w:ascii="Times New Roman" w:hAnsi="Times New Roman"/>
          <w:sz w:val="28"/>
        </w:rPr>
        <w:t>ирования,</w:t>
      </w:r>
    </w:p>
    <w:p w14:paraId="632CFF94" w14:textId="2311998A" w:rsidR="0012538B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выполнить сбор и настройку конфигурации ПО компьютерных систем,</w:t>
      </w:r>
    </w:p>
    <w:p w14:paraId="19790473" w14:textId="45AAB999" w:rsidR="0012538B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провести инсталляцию ПО компьютерных систем,</w:t>
      </w:r>
    </w:p>
    <w:p w14:paraId="095B0306" w14:textId="73A45E37" w:rsidR="0012538B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>выполнить настройку отдельных компонентов ПО компьютерных систем,</w:t>
      </w:r>
    </w:p>
    <w:p w14:paraId="5D3D15CF" w14:textId="7D7CAD0B" w:rsidR="0012538B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сформировать эксплуатационные характеристики ПО компьютерных систем,</w:t>
      </w:r>
    </w:p>
    <w:p w14:paraId="4C21C220" w14:textId="725AB37C" w:rsidR="0012538B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выполнить модификацию отдельных компонентов ПО, в соответствии с потребностями заказчика.</w:t>
      </w:r>
    </w:p>
    <w:p w14:paraId="46F775DC" w14:textId="77777777" w:rsidR="009762E2" w:rsidRDefault="009762E2" w:rsidP="00BC7F52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t>Для практикантов предоставляется рабочее место с персональным компьютером и всем необходимым для работы аппаратным и программным обеспечением:</w:t>
      </w:r>
    </w:p>
    <w:p w14:paraId="1E715BA4" w14:textId="77777777" w:rsidR="009762E2" w:rsidRPr="006C4A03" w:rsidRDefault="009762E2" w:rsidP="00BC7F52">
      <w:pPr>
        <w:pStyle w:val="a7"/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lang w:val="en-US"/>
        </w:rPr>
      </w:pPr>
      <w:r>
        <w:rPr>
          <w:rFonts w:ascii="Times New Roman" w:hAnsi="Times New Roman"/>
          <w:color w:val="000000" w:themeColor="text1"/>
          <w:sz w:val="28"/>
        </w:rPr>
        <w:t>процессор</w:t>
      </w:r>
      <w:r w:rsidRPr="006C4A03">
        <w:rPr>
          <w:rFonts w:ascii="Times New Roman" w:hAnsi="Times New Roman"/>
          <w:color w:val="000000" w:themeColor="text1"/>
          <w:sz w:val="28"/>
          <w:lang w:val="en-US"/>
        </w:rPr>
        <w:t>: Intel Pentium Gold G5420;</w:t>
      </w:r>
    </w:p>
    <w:p w14:paraId="7DD57525" w14:textId="77777777" w:rsidR="009762E2" w:rsidRDefault="009762E2" w:rsidP="00BC7F52">
      <w:pPr>
        <w:pStyle w:val="a7"/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t>видеокарта: встроенная;</w:t>
      </w:r>
    </w:p>
    <w:p w14:paraId="00FC1317" w14:textId="34567A0B" w:rsidR="009762E2" w:rsidRDefault="009762E2" w:rsidP="00BC7F52">
      <w:pPr>
        <w:pStyle w:val="a7"/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t>оперативная память: 8 Г</w:t>
      </w:r>
      <w:r w:rsidR="007B0D28">
        <w:rPr>
          <w:rFonts w:ascii="Times New Roman" w:hAnsi="Times New Roman"/>
          <w:color w:val="000000" w:themeColor="text1"/>
          <w:sz w:val="28"/>
        </w:rPr>
        <w:t>Б</w:t>
      </w:r>
      <w:r>
        <w:rPr>
          <w:rFonts w:ascii="Times New Roman" w:hAnsi="Times New Roman"/>
          <w:color w:val="000000" w:themeColor="text1"/>
          <w:sz w:val="28"/>
        </w:rPr>
        <w:t>;</w:t>
      </w:r>
    </w:p>
    <w:p w14:paraId="61751C90" w14:textId="77777777" w:rsidR="009762E2" w:rsidRDefault="009762E2" w:rsidP="00BC7F52">
      <w:pPr>
        <w:pStyle w:val="a7"/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t>операционная система: Microsoft Windows 10 Home;</w:t>
      </w:r>
    </w:p>
    <w:p w14:paraId="6FB1F248" w14:textId="0B7D498E" w:rsidR="00BC7F52" w:rsidRDefault="009762E2" w:rsidP="00BC7F52">
      <w:pPr>
        <w:pStyle w:val="a7"/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lang w:val="en-US"/>
        </w:rPr>
      </w:pPr>
      <w:r w:rsidRPr="0012538B">
        <w:rPr>
          <w:rFonts w:ascii="Times New Roman" w:hAnsi="Times New Roman"/>
          <w:color w:val="000000" w:themeColor="text1"/>
          <w:sz w:val="28"/>
        </w:rPr>
        <w:t>прикладное</w:t>
      </w:r>
      <w:r w:rsidRPr="0012538B">
        <w:rPr>
          <w:rFonts w:ascii="Times New Roman" w:hAnsi="Times New Roman"/>
          <w:color w:val="000000" w:themeColor="text1"/>
          <w:sz w:val="28"/>
          <w:lang w:val="en-US"/>
        </w:rPr>
        <w:t xml:space="preserve"> </w:t>
      </w:r>
      <w:r w:rsidRPr="0012538B">
        <w:rPr>
          <w:rFonts w:ascii="Times New Roman" w:hAnsi="Times New Roman"/>
          <w:color w:val="000000" w:themeColor="text1"/>
          <w:sz w:val="28"/>
        </w:rPr>
        <w:t>ПО</w:t>
      </w:r>
      <w:r w:rsidRPr="0012538B">
        <w:rPr>
          <w:rFonts w:ascii="Times New Roman" w:hAnsi="Times New Roman"/>
          <w:color w:val="000000" w:themeColor="text1"/>
          <w:sz w:val="28"/>
          <w:lang w:val="en-US"/>
        </w:rPr>
        <w:t xml:space="preserve">: </w:t>
      </w:r>
      <w:r w:rsidRPr="0012538B">
        <w:rPr>
          <w:rFonts w:ascii="Times New Roman" w:hAnsi="Times New Roman"/>
          <w:color w:val="000000" w:themeColor="text1"/>
          <w:sz w:val="28"/>
        </w:rPr>
        <w:t>пакет</w:t>
      </w:r>
      <w:r w:rsidRPr="0012538B">
        <w:rPr>
          <w:rFonts w:ascii="Times New Roman" w:hAnsi="Times New Roman"/>
          <w:color w:val="000000" w:themeColor="text1"/>
          <w:sz w:val="28"/>
          <w:lang w:val="en-US"/>
        </w:rPr>
        <w:t xml:space="preserve"> Microsoft Office, Microsoft Edge, Visual Studio 2022.</w:t>
      </w:r>
    </w:p>
    <w:p w14:paraId="6129610E" w14:textId="3FE80A1A" w:rsidR="00BC7F52" w:rsidRDefault="00BC7F52">
      <w:pPr>
        <w:rPr>
          <w:rFonts w:ascii="Times New Roman" w:hAnsi="Times New Roman"/>
          <w:color w:val="000000" w:themeColor="text1"/>
          <w:sz w:val="28"/>
          <w:lang w:val="en-US"/>
        </w:rPr>
      </w:pPr>
      <w:r>
        <w:rPr>
          <w:rFonts w:ascii="Times New Roman" w:hAnsi="Times New Roman"/>
          <w:color w:val="000000" w:themeColor="text1"/>
          <w:sz w:val="28"/>
          <w:lang w:val="en-US"/>
        </w:rPr>
        <w:br w:type="page"/>
      </w:r>
    </w:p>
    <w:p w14:paraId="61685B01" w14:textId="28B8E588" w:rsidR="00BC7F52" w:rsidRPr="00BC7F52" w:rsidRDefault="00BC7F52" w:rsidP="00DA05BE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32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b/>
          <w:color w:val="000000"/>
          <w:sz w:val="32"/>
          <w:szCs w:val="20"/>
          <w:lang w:eastAsia="ru-RU"/>
        </w:rPr>
        <w:lastRenderedPageBreak/>
        <w:t xml:space="preserve">1 </w:t>
      </w:r>
      <w:r w:rsidR="00DA05BE">
        <w:rPr>
          <w:rFonts w:ascii="Times New Roman" w:eastAsia="Times New Roman" w:hAnsi="Times New Roman" w:cs="Times New Roman"/>
          <w:b/>
          <w:color w:val="000000"/>
          <w:sz w:val="32"/>
          <w:szCs w:val="20"/>
          <w:lang w:eastAsia="ru-RU"/>
        </w:rPr>
        <w:t>Охрана труда и т</w:t>
      </w:r>
      <w:r w:rsidRPr="00BC7F52">
        <w:rPr>
          <w:rFonts w:ascii="Times New Roman" w:eastAsia="Times New Roman" w:hAnsi="Times New Roman" w:cs="Times New Roman"/>
          <w:b/>
          <w:color w:val="000000"/>
          <w:sz w:val="32"/>
          <w:szCs w:val="20"/>
          <w:lang w:eastAsia="ru-RU"/>
        </w:rPr>
        <w:t>ехника безопасности при работе с ПК</w:t>
      </w:r>
    </w:p>
    <w:p w14:paraId="7B782275" w14:textId="77777777" w:rsidR="00BC7F52" w:rsidRPr="00BC7F52" w:rsidRDefault="00BC7F52" w:rsidP="00DA05BE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30"/>
          <w:szCs w:val="20"/>
          <w:lang w:eastAsia="ru-RU"/>
        </w:rPr>
      </w:pPr>
    </w:p>
    <w:p w14:paraId="4ACECE53" w14:textId="77777777" w:rsidR="00BC7F52" w:rsidRPr="00BC7F52" w:rsidRDefault="00BC7F52" w:rsidP="00DA05BE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b/>
          <w:color w:val="000000"/>
          <w:sz w:val="28"/>
          <w:szCs w:val="20"/>
          <w:lang w:eastAsia="ru-RU"/>
        </w:rPr>
        <w:t>1.1 Общие требования безопасности</w:t>
      </w:r>
    </w:p>
    <w:p w14:paraId="7ACE2EAD" w14:textId="77777777" w:rsidR="00BC7F52" w:rsidRPr="00BC7F52" w:rsidRDefault="00BC7F52" w:rsidP="00DA05BE">
      <w:pPr>
        <w:tabs>
          <w:tab w:val="left" w:pos="450"/>
        </w:tabs>
        <w:spacing w:after="0" w:line="360" w:lineRule="auto"/>
        <w:ind w:firstLine="720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52E18B99" w14:textId="77777777" w:rsidR="00BC7F52" w:rsidRPr="00BC7F52" w:rsidRDefault="00BC7F52" w:rsidP="00DA05BE">
      <w:pPr>
        <w:spacing w:after="0" w:line="360" w:lineRule="auto"/>
        <w:ind w:left="-15"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Действие настоящей инструкции распространяется на всех работников общества, которые при исполнении своих должностных обязанностей используют ПК.</w:t>
      </w:r>
    </w:p>
    <w:p w14:paraId="31B54406" w14:textId="77777777" w:rsidR="00BC7F52" w:rsidRPr="00BC7F52" w:rsidRDefault="00BC7F52" w:rsidP="00DA05BE">
      <w:pPr>
        <w:spacing w:after="0" w:line="360" w:lineRule="auto"/>
        <w:ind w:left="-15"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К самостоятельной работе с ПК допускаются лица: </w:t>
      </w:r>
    </w:p>
    <w:p w14:paraId="11FF730C" w14:textId="77777777" w:rsidR="00BC7F52" w:rsidRPr="00BC7F52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не моложе 18 лет, прошедшие медицинский осмотр и не имеющие медицинских противопоказаний для работы с ПК;</w:t>
      </w:r>
    </w:p>
    <w:p w14:paraId="0FED572C" w14:textId="77777777" w:rsidR="00BC7F52" w:rsidRPr="00BC7F52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прошедшие вводный инструктаж и инструктаж по охране труда на рабочем месте.</w:t>
      </w:r>
    </w:p>
    <w:p w14:paraId="1F35F539" w14:textId="77777777" w:rsidR="00BC7F52" w:rsidRPr="00BC7F52" w:rsidRDefault="00BC7F52" w:rsidP="00DA05BE">
      <w:pPr>
        <w:spacing w:after="0" w:line="360" w:lineRule="auto"/>
        <w:ind w:left="-15"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В процессе выполнения работ с ПК могут воздействовать следующие опасные и вредные производственные факторы:</w:t>
      </w:r>
    </w:p>
    <w:p w14:paraId="740D550F" w14:textId="77777777" w:rsidR="00BC7F52" w:rsidRPr="00BC7F52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напряжение зрения;</w:t>
      </w:r>
    </w:p>
    <w:p w14:paraId="3E8519FC" w14:textId="77777777" w:rsidR="00BC7F52" w:rsidRPr="00BC7F52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интеллектуальные нагрузки;</w:t>
      </w:r>
    </w:p>
    <w:p w14:paraId="1342A401" w14:textId="77777777" w:rsidR="00BC7F52" w:rsidRPr="00BC7F52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эмоциональные нагрузки;</w:t>
      </w:r>
    </w:p>
    <w:p w14:paraId="7E9A6A77" w14:textId="77777777" w:rsidR="00BC7F52" w:rsidRPr="00BC7F52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длительные статические нагрузки;</w:t>
      </w:r>
    </w:p>
    <w:p w14:paraId="04F3489A" w14:textId="77777777" w:rsidR="00BC7F52" w:rsidRPr="00BC7F52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монотонность труда.</w:t>
      </w:r>
    </w:p>
    <w:p w14:paraId="0434E8AE" w14:textId="77777777" w:rsidR="00BC7F52" w:rsidRPr="00BC7F52" w:rsidRDefault="00BC7F52" w:rsidP="00DA05BE">
      <w:pPr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color w:val="000000"/>
          <w:sz w:val="28"/>
          <w:szCs w:val="20"/>
          <w:lang w:eastAsia="ru-RU"/>
        </w:rPr>
      </w:pPr>
    </w:p>
    <w:p w14:paraId="7CCF1F8B" w14:textId="77777777" w:rsidR="00BC7F52" w:rsidRPr="00BC7F52" w:rsidRDefault="00BC7F52" w:rsidP="00DA05BE">
      <w:pPr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b/>
          <w:color w:val="000000"/>
          <w:sz w:val="28"/>
          <w:szCs w:val="20"/>
          <w:lang w:eastAsia="ru-RU"/>
        </w:rPr>
        <w:t xml:space="preserve">1.2 Требования безопасности перед началом работы </w:t>
      </w:r>
    </w:p>
    <w:p w14:paraId="30FA0A83" w14:textId="77777777" w:rsidR="00BC7F52" w:rsidRPr="00BC7F52" w:rsidRDefault="00BC7F52" w:rsidP="00DA05B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0372168A" w14:textId="77777777" w:rsidR="00BC7F52" w:rsidRPr="00BC7F52" w:rsidRDefault="00BC7F52" w:rsidP="00DA05B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Перед началом работы пользователь обязан: </w:t>
      </w:r>
    </w:p>
    <w:p w14:paraId="4AD76288" w14:textId="77777777" w:rsidR="00BC7F52" w:rsidRPr="00BC7F52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проверить правильность расположения оборудования, кабели электропитания должны находиться с тыльной стороны рабочего места;</w:t>
      </w:r>
    </w:p>
    <w:p w14:paraId="43EBD04D" w14:textId="77777777" w:rsidR="00BC7F52" w:rsidRPr="00BC7F52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проверить освещенность на рабочем месте.</w:t>
      </w:r>
    </w:p>
    <w:p w14:paraId="48A2EC18" w14:textId="77777777" w:rsidR="00BC7F52" w:rsidRPr="00BC7F52" w:rsidRDefault="00BC7F52" w:rsidP="00DA05BE">
      <w:pPr>
        <w:spacing w:after="0" w:line="360" w:lineRule="auto"/>
        <w:ind w:left="-15"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Запрещается приступать к работе в случае обнаружения несоответствия рабочего места установленным в данном разделе требованиям. </w:t>
      </w:r>
    </w:p>
    <w:p w14:paraId="2D48318E" w14:textId="77777777" w:rsidR="00BC7F52" w:rsidRPr="00BC7F52" w:rsidRDefault="00BC7F52" w:rsidP="00DA05BE">
      <w:pPr>
        <w:spacing w:after="0" w:line="360" w:lineRule="auto"/>
        <w:ind w:left="1123" w:hanging="430"/>
        <w:jc w:val="both"/>
        <w:outlineLvl w:val="1"/>
        <w:rPr>
          <w:rFonts w:ascii="Times New Roman" w:eastAsia="Times New Roman" w:hAnsi="Times New Roman" w:cs="Times New Roman"/>
          <w:b/>
          <w:color w:val="000000"/>
          <w:sz w:val="28"/>
          <w:szCs w:val="20"/>
          <w:shd w:val="clear" w:color="auto" w:fill="FFD821"/>
          <w:lang w:eastAsia="ru-RU"/>
        </w:rPr>
      </w:pPr>
      <w:r w:rsidRPr="00BC7F52">
        <w:rPr>
          <w:rFonts w:ascii="XO Thames" w:eastAsia="Times New Roman" w:hAnsi="XO Thames" w:cs="Times New Roman"/>
          <w:b/>
          <w:color w:val="00A0FF"/>
          <w:sz w:val="26"/>
          <w:szCs w:val="20"/>
          <w:lang w:eastAsia="ru-RU"/>
        </w:rPr>
        <w:br w:type="page"/>
      </w:r>
    </w:p>
    <w:p w14:paraId="45A1F073" w14:textId="77777777" w:rsidR="00BC7F52" w:rsidRPr="00BC7F52" w:rsidRDefault="00BC7F52" w:rsidP="00DA05BE">
      <w:pPr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b/>
          <w:color w:val="000000"/>
          <w:sz w:val="28"/>
          <w:szCs w:val="20"/>
          <w:lang w:eastAsia="ru-RU"/>
        </w:rPr>
        <w:lastRenderedPageBreak/>
        <w:t xml:space="preserve">1.3 Требования безопасности во время работы </w:t>
      </w:r>
    </w:p>
    <w:p w14:paraId="709239C6" w14:textId="77777777" w:rsidR="00BC7F52" w:rsidRPr="00BC7F52" w:rsidRDefault="00BC7F52" w:rsidP="00DA05B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34BF6481" w14:textId="77777777" w:rsidR="00BC7F52" w:rsidRPr="00BC7F52" w:rsidRDefault="00BC7F52" w:rsidP="00DA05B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Во время работы не допускается: </w:t>
      </w:r>
    </w:p>
    <w:p w14:paraId="2D7F8135" w14:textId="77777777" w:rsidR="00BC7F52" w:rsidRPr="00BC7F52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загромождать рабочее место бумагами и посторонними предметами;</w:t>
      </w:r>
    </w:p>
    <w:p w14:paraId="0F8C87A7" w14:textId="77777777" w:rsidR="00BC7F52" w:rsidRPr="00BC7F52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покидать рабочее место, не выключив устройство.</w:t>
      </w:r>
    </w:p>
    <w:p w14:paraId="1D3CCA64" w14:textId="77777777" w:rsidR="00BC7F52" w:rsidRPr="00BC7F52" w:rsidRDefault="00BC7F52" w:rsidP="00DA05BE">
      <w:pPr>
        <w:spacing w:after="0" w:line="360" w:lineRule="auto"/>
        <w:ind w:left="-15"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Режимы труда и отдыха при работе с ПК должны организовываться в соответствии с «Гигиеническими требованиями к персональным электронно-вычислительным машинам и организации работы СанПиН 2.2.2./2.4.1340-03».</w:t>
      </w:r>
    </w:p>
    <w:p w14:paraId="402D2510" w14:textId="77777777" w:rsidR="00BC7F52" w:rsidRPr="00BC7F52" w:rsidRDefault="00BC7F52" w:rsidP="00DA05BE">
      <w:pPr>
        <w:spacing w:after="0" w:line="360" w:lineRule="auto"/>
        <w:ind w:left="-15"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1EF39C46" w14:textId="77777777" w:rsidR="00BC7F52" w:rsidRPr="00BC7F52" w:rsidRDefault="00BC7F52" w:rsidP="00DA05BE">
      <w:pPr>
        <w:spacing w:after="0" w:line="360" w:lineRule="auto"/>
        <w:ind w:left="-15"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b/>
          <w:color w:val="000000"/>
          <w:sz w:val="28"/>
          <w:szCs w:val="20"/>
          <w:lang w:eastAsia="ru-RU"/>
        </w:rPr>
        <w:t xml:space="preserve">1.4 Требования безопасности в аварийных ситуациях </w:t>
      </w:r>
    </w:p>
    <w:p w14:paraId="02BEEB85" w14:textId="77777777" w:rsidR="00BC7F52" w:rsidRPr="00BC7F52" w:rsidRDefault="00BC7F52" w:rsidP="00DA05B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715E08BB" w14:textId="77777777" w:rsidR="00BC7F52" w:rsidRPr="00BC7F52" w:rsidRDefault="00BC7F52" w:rsidP="00DA05BE">
      <w:pPr>
        <w:widowControl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При возникновении аварийной ситуации на рабочем месте работающий с ПК обязан прекратить работу, отключить электроэнергию, сообщить руководителю и принять меры к ликвидации создавшейся ситуации.</w:t>
      </w:r>
    </w:p>
    <w:p w14:paraId="3F81EFB6" w14:textId="77777777" w:rsidR="00BC7F52" w:rsidRPr="00BC7F52" w:rsidRDefault="00BC7F52" w:rsidP="00DA05BE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76D5FABF" w14:textId="77777777" w:rsidR="00BC7F52" w:rsidRPr="00BC7F52" w:rsidRDefault="00BC7F52" w:rsidP="00DA05BE">
      <w:pPr>
        <w:spacing w:after="0" w:line="360" w:lineRule="auto"/>
        <w:ind w:left="1123" w:hanging="430"/>
        <w:jc w:val="both"/>
        <w:outlineLvl w:val="1"/>
        <w:rPr>
          <w:rFonts w:ascii="Times New Roman" w:eastAsia="Times New Roman" w:hAnsi="Times New Roman" w:cs="Times New Roman"/>
          <w:b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b/>
          <w:color w:val="000000"/>
          <w:sz w:val="28"/>
          <w:szCs w:val="20"/>
          <w:lang w:eastAsia="ru-RU"/>
        </w:rPr>
        <w:t xml:space="preserve">1.5 Требования безопасности по окончании работы </w:t>
      </w:r>
    </w:p>
    <w:p w14:paraId="0A01653B" w14:textId="77777777" w:rsidR="00BC7F52" w:rsidRPr="00BC7F52" w:rsidRDefault="00BC7F52" w:rsidP="00DA05BE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72953503" w14:textId="77777777" w:rsidR="00BC7F52" w:rsidRPr="00BC7F52" w:rsidRDefault="00BC7F52" w:rsidP="00DA05B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После окончания работы пользователь обязан: </w:t>
      </w:r>
    </w:p>
    <w:p w14:paraId="611FB736" w14:textId="77777777" w:rsidR="00BC7F52" w:rsidRPr="00BC7F52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выключить ПК;</w:t>
      </w:r>
    </w:p>
    <w:p w14:paraId="18C48E07" w14:textId="4B0B5492" w:rsidR="00DA05BE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привести в порядок рабочее место.</w:t>
      </w:r>
    </w:p>
    <w:p w14:paraId="0CB84FD1" w14:textId="77777777" w:rsidR="00DA05BE" w:rsidRDefault="00DA05BE">
      <w:pP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br w:type="page"/>
      </w:r>
    </w:p>
    <w:p w14:paraId="47306DDB" w14:textId="72264B85" w:rsidR="00DA05BE" w:rsidRDefault="00DA05BE" w:rsidP="00DA05BE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32"/>
          <w:szCs w:val="20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20"/>
          <w:lang w:eastAsia="ru-RU"/>
        </w:rPr>
        <w:lastRenderedPageBreak/>
        <w:t>2 Выполнение работ по ПМ.02</w:t>
      </w:r>
    </w:p>
    <w:p w14:paraId="211F9A59" w14:textId="77777777" w:rsidR="00DA05BE" w:rsidRDefault="00DA05BE" w:rsidP="00DA05BE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32"/>
          <w:szCs w:val="20"/>
          <w:lang w:eastAsia="ru-RU"/>
        </w:rPr>
      </w:pPr>
    </w:p>
    <w:p w14:paraId="318649B5" w14:textId="5AA6B317" w:rsidR="00DA05BE" w:rsidRDefault="00DA05BE" w:rsidP="00DA05B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/>
          <w:sz w:val="28"/>
        </w:rPr>
      </w:pPr>
      <w:r w:rsidRPr="00BB7F9A">
        <w:rPr>
          <w:rFonts w:ascii="Times New Roman" w:hAnsi="Times New Roman"/>
          <w:b/>
          <w:sz w:val="28"/>
        </w:rPr>
        <w:t>2.1 Анализ и разработка требований</w:t>
      </w:r>
    </w:p>
    <w:p w14:paraId="26B91DB1" w14:textId="77777777" w:rsidR="00DA05BE" w:rsidRDefault="00DA05BE" w:rsidP="00DA05B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/>
          <w:sz w:val="28"/>
        </w:rPr>
      </w:pPr>
    </w:p>
    <w:p w14:paraId="038C50D6" w14:textId="4C4DDE1B" w:rsidR="00DA05BE" w:rsidRDefault="00DA05BE" w:rsidP="00DA05B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 w:rsidRPr="00DA05BE">
        <w:rPr>
          <w:rFonts w:ascii="Times New Roman" w:hAnsi="Times New Roman"/>
          <w:bCs/>
          <w:sz w:val="28"/>
        </w:rPr>
        <w:t>Тре</w:t>
      </w:r>
      <w:r>
        <w:rPr>
          <w:rFonts w:ascii="Times New Roman" w:hAnsi="Times New Roman"/>
          <w:bCs/>
          <w:sz w:val="28"/>
        </w:rPr>
        <w:t>буется разработать программу для мониторинга дискового пространства.</w:t>
      </w:r>
    </w:p>
    <w:p w14:paraId="546EC2A5" w14:textId="4C37DDF8" w:rsidR="00DA05BE" w:rsidRDefault="00DA05BE" w:rsidP="00DA05B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 xml:space="preserve">Основное назначение разрабатываемой программы заключается в упрощении </w:t>
      </w:r>
      <w:r w:rsidR="00BB7F9A">
        <w:rPr>
          <w:rFonts w:ascii="Times New Roman" w:hAnsi="Times New Roman"/>
          <w:bCs/>
          <w:sz w:val="28"/>
        </w:rPr>
        <w:t>отслеживания заполненности дисков</w:t>
      </w:r>
      <w:r w:rsidR="00ED4891">
        <w:rPr>
          <w:rFonts w:ascii="Times New Roman" w:hAnsi="Times New Roman"/>
          <w:bCs/>
          <w:sz w:val="28"/>
        </w:rPr>
        <w:t xml:space="preserve"> и </w:t>
      </w:r>
      <w:r>
        <w:rPr>
          <w:rFonts w:ascii="Times New Roman" w:hAnsi="Times New Roman"/>
          <w:bCs/>
          <w:sz w:val="28"/>
        </w:rPr>
        <w:t>удаления временных файлов из папок системы.</w:t>
      </w:r>
    </w:p>
    <w:p w14:paraId="32A180EA" w14:textId="624E91CA" w:rsidR="00ED4891" w:rsidRDefault="00ED4891" w:rsidP="00DA05B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Система предназначена для сотрудников отдела безопасности АО «Почта России»</w:t>
      </w:r>
      <w:r w:rsidR="008E570F">
        <w:rPr>
          <w:rFonts w:ascii="Times New Roman" w:hAnsi="Times New Roman"/>
          <w:bCs/>
          <w:sz w:val="28"/>
        </w:rPr>
        <w:t>.</w:t>
      </w:r>
    </w:p>
    <w:p w14:paraId="4A90436B" w14:textId="77777777" w:rsidR="00DA05BE" w:rsidRDefault="00DA05BE" w:rsidP="00DA05B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47C58E99" w14:textId="659DAA90" w:rsidR="00DA05BE" w:rsidRPr="00DA05BE" w:rsidRDefault="00DA05BE" w:rsidP="00DA05B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/>
          <w:sz w:val="28"/>
        </w:rPr>
      </w:pPr>
      <w:r w:rsidRPr="00DA05BE">
        <w:rPr>
          <w:rFonts w:ascii="Times New Roman" w:hAnsi="Times New Roman"/>
          <w:b/>
          <w:sz w:val="28"/>
        </w:rPr>
        <w:t>2.2 Выбор состава программных и технических средств</w:t>
      </w:r>
    </w:p>
    <w:p w14:paraId="18A814AB" w14:textId="77777777" w:rsidR="00DA05BE" w:rsidRDefault="00DA05BE" w:rsidP="00DA05B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0B1CEC38" w14:textId="180F84A8" w:rsidR="00DA05BE" w:rsidRDefault="00DA05BE" w:rsidP="00DA05B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Согласно требованиям необходимо разработать программу, позволяющую отслеживать свободное дисковое пространство и очищать папки с временными файлами, не использующимися системой на данный момент.</w:t>
      </w:r>
    </w:p>
    <w:p w14:paraId="3CEB6597" w14:textId="5131F7F0" w:rsidR="00ED4891" w:rsidRDefault="00ED4891" w:rsidP="00ED4891">
      <w:pPr>
        <w:pStyle w:val="a7"/>
        <w:tabs>
          <w:tab w:val="left" w:pos="900"/>
        </w:tabs>
        <w:spacing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Приложение требуется реализовать на языке C# исходя из соображений безопасности кода и простоты реализации пользовательского интерфейса с помощью технологии WPF.</w:t>
      </w:r>
    </w:p>
    <w:p w14:paraId="6CA866AE" w14:textId="7CB8EE88" w:rsidR="00DA05BE" w:rsidRDefault="00ED4891" w:rsidP="00ED4891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Для разработки приложения будет использоваться </w:t>
      </w:r>
      <w:r>
        <w:rPr>
          <w:rFonts w:ascii="Times New Roman" w:hAnsi="Times New Roman"/>
          <w:sz w:val="28"/>
          <w:lang w:val="en-US"/>
        </w:rPr>
        <w:t>IDE</w:t>
      </w:r>
      <w:r>
        <w:rPr>
          <w:rFonts w:ascii="Times New Roman" w:hAnsi="Times New Roman"/>
          <w:sz w:val="28"/>
        </w:rPr>
        <w:t xml:space="preserve"> Microsoft Visual Studio Code Community 2022, обладающая следующими преимуществами:</w:t>
      </w:r>
    </w:p>
    <w:p w14:paraId="0B44163A" w14:textId="652E52E0" w:rsidR="00ED4891" w:rsidRDefault="00ED4891" w:rsidP="00ED4891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встроенные средства отладки и тестирования кода,</w:t>
      </w:r>
    </w:p>
    <w:p w14:paraId="34234978" w14:textId="38CC9E11" w:rsidR="00ED4891" w:rsidRDefault="00ED4891" w:rsidP="00ED4891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автогенерация кода,</w:t>
      </w:r>
    </w:p>
    <w:p w14:paraId="40BD7DC4" w14:textId="5378368E" w:rsidR="00ED4891" w:rsidRDefault="00ED4891" w:rsidP="00ED4891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статический анализ кода,</w:t>
      </w:r>
    </w:p>
    <w:p w14:paraId="1D5B6B3C" w14:textId="3DE79D88" w:rsidR="00ED4891" w:rsidRDefault="00ED4891" w:rsidP="00ED4891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встроенные средства рефакторинга кода,</w:t>
      </w:r>
    </w:p>
    <w:p w14:paraId="217A38E3" w14:textId="3CE2A5AF" w:rsidR="00ED4891" w:rsidRDefault="00ED4891" w:rsidP="00ED4891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встроенный мониторинг системных ресурсов,</w:t>
      </w:r>
    </w:p>
    <w:p w14:paraId="03C252B7" w14:textId="105246BE" w:rsidR="00ED4891" w:rsidRDefault="00ED4891" w:rsidP="00ED4891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интеграция с системами управления версиями</w:t>
      </w:r>
      <w:r w:rsidR="00AE517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</w:p>
    <w:p w14:paraId="48D63BF6" w14:textId="61A490FB" w:rsidR="00AE5172" w:rsidRDefault="00AE5172" w:rsidP="00AE5172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/>
          <w:sz w:val="28"/>
        </w:rPr>
      </w:pPr>
      <w:r w:rsidRPr="00DA05BE">
        <w:rPr>
          <w:rFonts w:ascii="Times New Roman" w:hAnsi="Times New Roman"/>
          <w:b/>
          <w:sz w:val="28"/>
        </w:rPr>
        <w:lastRenderedPageBreak/>
        <w:t>2.</w:t>
      </w:r>
      <w:r>
        <w:rPr>
          <w:rFonts w:ascii="Times New Roman" w:hAnsi="Times New Roman"/>
          <w:b/>
          <w:sz w:val="28"/>
        </w:rPr>
        <w:t>3</w:t>
      </w:r>
      <w:r w:rsidRPr="00DA05BE"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Проектирование ПО</w:t>
      </w:r>
    </w:p>
    <w:p w14:paraId="129202DB" w14:textId="77777777" w:rsidR="00AE5172" w:rsidRDefault="00AE5172" w:rsidP="00AE5172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/>
          <w:sz w:val="28"/>
        </w:rPr>
      </w:pPr>
    </w:p>
    <w:p w14:paraId="1A61DA39" w14:textId="18E31887" w:rsidR="00AE5172" w:rsidRDefault="00AE5172" w:rsidP="00AE5172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Проектирование ПО является ключевым этапом в разработке программных продуктов, определяющим архитектуру системы, выбор технологий, методы и средства реализации функциональных требований и пользовательских сценариев.</w:t>
      </w:r>
    </w:p>
    <w:p w14:paraId="0AAE5373" w14:textId="370B1770" w:rsidR="000D1637" w:rsidRDefault="00AE5172" w:rsidP="008E570F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В ходе проектировани</w:t>
      </w:r>
      <w:r w:rsidR="008E570F">
        <w:rPr>
          <w:rFonts w:ascii="Times New Roman" w:hAnsi="Times New Roman"/>
          <w:bCs/>
          <w:sz w:val="28"/>
        </w:rPr>
        <w:t>я</w:t>
      </w:r>
      <w:r>
        <w:rPr>
          <w:rFonts w:ascii="Times New Roman" w:hAnsi="Times New Roman"/>
          <w:bCs/>
          <w:sz w:val="28"/>
        </w:rPr>
        <w:t xml:space="preserve"> программы мониторинга дискового пространства принято решение разработать оконное приложение с помощью технологии </w:t>
      </w:r>
      <w:r>
        <w:rPr>
          <w:rFonts w:ascii="Times New Roman" w:hAnsi="Times New Roman"/>
          <w:bCs/>
          <w:sz w:val="28"/>
          <w:lang w:val="en-US"/>
        </w:rPr>
        <w:t>WPF</w:t>
      </w:r>
      <w:r w:rsidR="008E570F">
        <w:rPr>
          <w:rFonts w:ascii="Times New Roman" w:hAnsi="Times New Roman"/>
          <w:bCs/>
          <w:sz w:val="28"/>
        </w:rPr>
        <w:t xml:space="preserve"> и</w:t>
      </w:r>
      <w:r w:rsidR="000D1637">
        <w:rPr>
          <w:rFonts w:ascii="Times New Roman" w:hAnsi="Times New Roman"/>
          <w:bCs/>
          <w:sz w:val="28"/>
        </w:rPr>
        <w:t xml:space="preserve"> поставлена задача разработать</w:t>
      </w:r>
      <w:r w:rsidR="008E570F">
        <w:rPr>
          <w:rFonts w:ascii="Times New Roman" w:hAnsi="Times New Roman"/>
          <w:bCs/>
          <w:sz w:val="28"/>
        </w:rPr>
        <w:t xml:space="preserve"> интуитивно понятный интерфейс для </w:t>
      </w:r>
      <w:r w:rsidR="000D1637">
        <w:rPr>
          <w:rFonts w:ascii="Times New Roman" w:hAnsi="Times New Roman"/>
          <w:bCs/>
          <w:sz w:val="28"/>
        </w:rPr>
        <w:t>удобно</w:t>
      </w:r>
      <w:r w:rsidR="008E570F">
        <w:rPr>
          <w:rFonts w:ascii="Times New Roman" w:hAnsi="Times New Roman"/>
          <w:bCs/>
          <w:sz w:val="28"/>
        </w:rPr>
        <w:t>го</w:t>
      </w:r>
      <w:r w:rsidR="000D1637">
        <w:rPr>
          <w:rFonts w:ascii="Times New Roman" w:hAnsi="Times New Roman"/>
          <w:bCs/>
          <w:sz w:val="28"/>
        </w:rPr>
        <w:t xml:space="preserve"> и эффективн</w:t>
      </w:r>
      <w:r w:rsidR="008E570F">
        <w:rPr>
          <w:rFonts w:ascii="Times New Roman" w:hAnsi="Times New Roman"/>
          <w:bCs/>
          <w:sz w:val="28"/>
        </w:rPr>
        <w:t>ого</w:t>
      </w:r>
      <w:r w:rsidR="000D1637">
        <w:rPr>
          <w:rFonts w:ascii="Times New Roman" w:hAnsi="Times New Roman"/>
          <w:bCs/>
          <w:sz w:val="28"/>
        </w:rPr>
        <w:t xml:space="preserve"> взаимодействи</w:t>
      </w:r>
      <w:r w:rsidR="008E570F">
        <w:rPr>
          <w:rFonts w:ascii="Times New Roman" w:hAnsi="Times New Roman"/>
          <w:bCs/>
          <w:sz w:val="28"/>
        </w:rPr>
        <w:t>я</w:t>
      </w:r>
      <w:r w:rsidR="000D1637">
        <w:rPr>
          <w:rFonts w:ascii="Times New Roman" w:hAnsi="Times New Roman"/>
          <w:bCs/>
          <w:sz w:val="28"/>
        </w:rPr>
        <w:t xml:space="preserve"> с приложением.</w:t>
      </w:r>
    </w:p>
    <w:p w14:paraId="73958280" w14:textId="3CE9E2B0" w:rsidR="008E570F" w:rsidRPr="008E570F" w:rsidRDefault="008E570F" w:rsidP="008E570F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 xml:space="preserve">Пользовательский интерфейс разработан в виде </w:t>
      </w:r>
      <w:r>
        <w:rPr>
          <w:rFonts w:ascii="Times New Roman" w:hAnsi="Times New Roman"/>
          <w:bCs/>
          <w:sz w:val="28"/>
          <w:lang w:val="en-US"/>
        </w:rPr>
        <w:t>wireframe</w:t>
      </w:r>
      <w:r>
        <w:rPr>
          <w:rFonts w:ascii="Times New Roman" w:hAnsi="Times New Roman"/>
          <w:bCs/>
          <w:sz w:val="28"/>
        </w:rPr>
        <w:t xml:space="preserve"> с помощью технологии </w:t>
      </w:r>
      <w:r>
        <w:rPr>
          <w:rFonts w:ascii="Times New Roman" w:hAnsi="Times New Roman"/>
          <w:bCs/>
          <w:sz w:val="28"/>
          <w:lang w:val="en-US"/>
        </w:rPr>
        <w:t>WPF</w:t>
      </w:r>
      <w:r w:rsidRPr="000D1637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 xml:space="preserve">в </w:t>
      </w:r>
      <w:r>
        <w:rPr>
          <w:rFonts w:ascii="Times New Roman" w:hAnsi="Times New Roman"/>
          <w:bCs/>
          <w:sz w:val="28"/>
          <w:lang w:val="en-US"/>
        </w:rPr>
        <w:t>Visual</w:t>
      </w:r>
      <w:r w:rsidRPr="000D1637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  <w:lang w:val="en-US"/>
        </w:rPr>
        <w:t>Studio</w:t>
      </w:r>
      <w:r w:rsidRPr="000D1637">
        <w:rPr>
          <w:rFonts w:ascii="Times New Roman" w:hAnsi="Times New Roman"/>
          <w:bCs/>
          <w:sz w:val="28"/>
        </w:rPr>
        <w:t xml:space="preserve"> 2022</w:t>
      </w:r>
      <w:r>
        <w:rPr>
          <w:rFonts w:ascii="Times New Roman" w:hAnsi="Times New Roman"/>
          <w:bCs/>
          <w:sz w:val="28"/>
        </w:rPr>
        <w:t xml:space="preserve">. </w:t>
      </w:r>
      <w:r w:rsidRPr="006A3E7A">
        <w:rPr>
          <w:rFonts w:ascii="Times New Roman" w:hAnsi="Times New Roman"/>
          <w:bCs/>
          <w:sz w:val="28"/>
        </w:rPr>
        <w:t xml:space="preserve">На рисунке 1 представлен интерфейс программы мониторинга дискового пространства. На экране присутствует </w:t>
      </w:r>
      <w:r w:rsidR="006A3E7A" w:rsidRPr="006A3E7A">
        <w:rPr>
          <w:rFonts w:ascii="Times New Roman" w:hAnsi="Times New Roman"/>
          <w:bCs/>
          <w:sz w:val="28"/>
        </w:rPr>
        <w:t>таблица</w:t>
      </w:r>
      <w:r w:rsidRPr="006A3E7A">
        <w:rPr>
          <w:rFonts w:ascii="Times New Roman" w:hAnsi="Times New Roman"/>
          <w:bCs/>
          <w:sz w:val="28"/>
        </w:rPr>
        <w:t xml:space="preserve"> подключённых дисковых носителей, панель вкладок для навигации</w:t>
      </w:r>
      <w:r w:rsidR="006A3E7A">
        <w:rPr>
          <w:rFonts w:ascii="Times New Roman" w:hAnsi="Times New Roman"/>
          <w:bCs/>
          <w:sz w:val="28"/>
        </w:rPr>
        <w:t xml:space="preserve"> и</w:t>
      </w:r>
      <w:r w:rsidR="006A3E7A" w:rsidRPr="006A3E7A">
        <w:rPr>
          <w:rFonts w:ascii="Times New Roman" w:hAnsi="Times New Roman"/>
          <w:bCs/>
          <w:sz w:val="28"/>
        </w:rPr>
        <w:t xml:space="preserve"> кнопка обновления списка дисковых носителей</w:t>
      </w:r>
      <w:r w:rsidR="006A3E7A">
        <w:rPr>
          <w:rFonts w:ascii="Times New Roman" w:hAnsi="Times New Roman"/>
          <w:bCs/>
          <w:sz w:val="28"/>
        </w:rPr>
        <w:t>.</w:t>
      </w:r>
    </w:p>
    <w:p w14:paraId="15814E6B" w14:textId="77777777" w:rsidR="00EC7C96" w:rsidRDefault="00EC7C96" w:rsidP="000D1637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6B6E940C" w14:textId="15BEFAFC" w:rsidR="00EC7C96" w:rsidRDefault="006A3E7A" w:rsidP="00EC7C96">
      <w:pPr>
        <w:pStyle w:val="a7"/>
        <w:spacing w:after="0" w:line="360" w:lineRule="auto"/>
        <w:ind w:left="0"/>
        <w:jc w:val="center"/>
        <w:rPr>
          <w:rFonts w:ascii="Times New Roman" w:hAnsi="Times New Roman"/>
          <w:bCs/>
          <w:sz w:val="28"/>
        </w:rPr>
      </w:pPr>
      <w:r w:rsidRPr="006A3E7A">
        <w:rPr>
          <w:rFonts w:ascii="Times New Roman" w:hAnsi="Times New Roman"/>
          <w:bCs/>
          <w:sz w:val="28"/>
        </w:rPr>
        <w:drawing>
          <wp:inline distT="0" distB="0" distL="0" distR="0" wp14:anchorId="5AAF5D8D" wp14:editId="30CA93ED">
            <wp:extent cx="5940425" cy="3347720"/>
            <wp:effectExtent l="0" t="0" r="3175" b="5080"/>
            <wp:docPr id="20153204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3204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7D866" w14:textId="77777777" w:rsidR="00EC7C96" w:rsidRDefault="00EC7C96" w:rsidP="000D1637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1C36277D" w14:textId="7E2BE23E" w:rsidR="00EC7C96" w:rsidRPr="006A3E7A" w:rsidRDefault="00EC7C96" w:rsidP="00EC7C96">
      <w:pPr>
        <w:pStyle w:val="a7"/>
        <w:spacing w:after="0" w:line="360" w:lineRule="auto"/>
        <w:ind w:left="0"/>
        <w:jc w:val="center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Рисунок</w:t>
      </w:r>
      <w:r w:rsidRPr="006A3E7A">
        <w:rPr>
          <w:rFonts w:ascii="Times New Roman" w:hAnsi="Times New Roman"/>
          <w:bCs/>
          <w:sz w:val="28"/>
        </w:rPr>
        <w:t xml:space="preserve"> 1 – «</w:t>
      </w:r>
      <w:r>
        <w:rPr>
          <w:rFonts w:ascii="Times New Roman" w:hAnsi="Times New Roman"/>
          <w:bCs/>
          <w:sz w:val="28"/>
          <w:lang w:val="en-US"/>
        </w:rPr>
        <w:t>Visual</w:t>
      </w:r>
      <w:r w:rsidRPr="006A3E7A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  <w:lang w:val="en-US"/>
        </w:rPr>
        <w:t>Studio</w:t>
      </w:r>
      <w:r w:rsidRPr="006A3E7A">
        <w:rPr>
          <w:rFonts w:ascii="Times New Roman" w:hAnsi="Times New Roman"/>
          <w:bCs/>
          <w:sz w:val="28"/>
        </w:rPr>
        <w:t xml:space="preserve"> 2022». </w:t>
      </w:r>
      <w:r>
        <w:rPr>
          <w:rFonts w:ascii="Times New Roman" w:hAnsi="Times New Roman"/>
          <w:bCs/>
          <w:sz w:val="28"/>
          <w:lang w:val="en-US"/>
        </w:rPr>
        <w:t>Wireframe</w:t>
      </w:r>
      <w:r w:rsidRPr="006A3E7A">
        <w:rPr>
          <w:rFonts w:ascii="Times New Roman" w:hAnsi="Times New Roman"/>
          <w:bCs/>
          <w:sz w:val="28"/>
        </w:rPr>
        <w:t xml:space="preserve"> </w:t>
      </w:r>
      <w:r w:rsidR="00013DF2">
        <w:rPr>
          <w:rFonts w:ascii="Times New Roman" w:hAnsi="Times New Roman"/>
          <w:bCs/>
          <w:sz w:val="28"/>
        </w:rPr>
        <w:t>главного окна</w:t>
      </w:r>
    </w:p>
    <w:p w14:paraId="68D2560B" w14:textId="4C6C7B28" w:rsidR="000D1637" w:rsidRPr="008E570F" w:rsidRDefault="008E570F" w:rsidP="00AE5172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/>
          <w:sz w:val="28"/>
        </w:rPr>
      </w:pPr>
      <w:r w:rsidRPr="008E570F">
        <w:rPr>
          <w:rFonts w:ascii="Times New Roman" w:hAnsi="Times New Roman"/>
          <w:b/>
          <w:sz w:val="28"/>
        </w:rPr>
        <w:lastRenderedPageBreak/>
        <w:t>2.4 Разработка и интеграция программных модулей</w:t>
      </w:r>
    </w:p>
    <w:p w14:paraId="195E206E" w14:textId="77777777" w:rsidR="008E570F" w:rsidRDefault="008E570F" w:rsidP="00AE5172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12444CD8" w14:textId="4BF68B61" w:rsidR="008E570F" w:rsidRDefault="008E570F" w:rsidP="00AE5172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 xml:space="preserve">В ходе прохождения производственной практики разработано оконное приложение на языке программирования </w:t>
      </w:r>
      <w:r>
        <w:rPr>
          <w:rFonts w:ascii="Times New Roman" w:hAnsi="Times New Roman"/>
          <w:bCs/>
          <w:sz w:val="28"/>
          <w:lang w:val="en-US"/>
        </w:rPr>
        <w:t>C</w:t>
      </w:r>
      <w:r w:rsidRPr="008E570F">
        <w:rPr>
          <w:rFonts w:ascii="Times New Roman" w:hAnsi="Times New Roman"/>
          <w:bCs/>
          <w:sz w:val="28"/>
        </w:rPr>
        <w:t>#</w:t>
      </w:r>
      <w:r>
        <w:rPr>
          <w:rFonts w:ascii="Times New Roman" w:hAnsi="Times New Roman"/>
          <w:bCs/>
          <w:sz w:val="28"/>
        </w:rPr>
        <w:t xml:space="preserve"> в </w:t>
      </w:r>
      <w:r>
        <w:rPr>
          <w:rFonts w:ascii="Times New Roman" w:hAnsi="Times New Roman"/>
          <w:bCs/>
          <w:sz w:val="28"/>
          <w:lang w:val="en-US"/>
        </w:rPr>
        <w:t>IDE</w:t>
      </w:r>
      <w:r w:rsidRPr="008E570F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  <w:lang w:val="en-US"/>
        </w:rPr>
        <w:t>Visual</w:t>
      </w:r>
      <w:r w:rsidRPr="008E570F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  <w:lang w:val="en-US"/>
        </w:rPr>
        <w:t>Studio</w:t>
      </w:r>
      <w:r w:rsidRPr="008E570F">
        <w:rPr>
          <w:rFonts w:ascii="Times New Roman" w:hAnsi="Times New Roman"/>
          <w:bCs/>
          <w:sz w:val="28"/>
        </w:rPr>
        <w:t xml:space="preserve"> 2022</w:t>
      </w:r>
      <w:r>
        <w:rPr>
          <w:rFonts w:ascii="Times New Roman" w:hAnsi="Times New Roman"/>
          <w:bCs/>
          <w:sz w:val="28"/>
        </w:rPr>
        <w:t>, реализующее систему мониторинга дискового пространства.</w:t>
      </w:r>
    </w:p>
    <w:p w14:paraId="09A70A17" w14:textId="044B841F" w:rsidR="00AE7C73" w:rsidRDefault="00AE7C73" w:rsidP="00AE5172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 xml:space="preserve">Для разработки использовались следующие </w:t>
      </w:r>
      <w:r w:rsidR="006A3E7A">
        <w:rPr>
          <w:rFonts w:ascii="Times New Roman" w:hAnsi="Times New Roman"/>
          <w:bCs/>
          <w:sz w:val="28"/>
        </w:rPr>
        <w:t>классы</w:t>
      </w:r>
      <w:r>
        <w:rPr>
          <w:rFonts w:ascii="Times New Roman" w:hAnsi="Times New Roman"/>
          <w:bCs/>
          <w:sz w:val="28"/>
        </w:rPr>
        <w:t>:</w:t>
      </w:r>
    </w:p>
    <w:p w14:paraId="75773133" w14:textId="39EBF1BD" w:rsidR="00AE7C73" w:rsidRDefault="006A3E7A" w:rsidP="00AE7C73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«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System</w:t>
      </w:r>
      <w:r w:rsidRP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IO</w:t>
      </w:r>
      <w:r w:rsidRP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StreamWriter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»</w:t>
      </w:r>
      <w:r w:rsid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класс из стандартной библиотеки, </w:t>
      </w:r>
      <w:r w:rsidR="004A7103" w:rsidRP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предназначен</w:t>
      </w:r>
      <w:r w:rsid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ный</w:t>
      </w:r>
      <w:r w:rsidR="004A7103" w:rsidRP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для записи текстовых данных в потоки</w:t>
      </w:r>
      <w:r w:rsid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,</w:t>
      </w:r>
    </w:p>
    <w:p w14:paraId="12FB0C28" w14:textId="6DCBCC29" w:rsidR="004A7103" w:rsidRPr="004A7103" w:rsidRDefault="004A7103" w:rsidP="00AE7C73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«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System</w:t>
      </w:r>
      <w:r w:rsidRP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Windows</w:t>
      </w:r>
      <w:r w:rsidRP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Threading</w:t>
      </w:r>
      <w:r w:rsidRP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DispatcherTimer</w:t>
      </w:r>
      <w:r w:rsidRP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» – 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класс</w:t>
      </w:r>
      <w:r w:rsidRP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, </w:t>
      </w:r>
      <w:r w:rsidRP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который представляет собой таймер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. </w:t>
      </w:r>
      <w:r w:rsidRP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Он обрабатывает события с заданным интервалом времени и приоритетом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</w:p>
    <w:p w14:paraId="5C9C868B" w14:textId="77777777" w:rsidR="00AE7C73" w:rsidRPr="004A7103" w:rsidRDefault="00AE7C73" w:rsidP="00AE7C73">
      <w:pPr>
        <w:tabs>
          <w:tab w:val="left" w:pos="900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highlight w:val="yellow"/>
          <w:lang w:eastAsia="ru-RU"/>
        </w:rPr>
      </w:pPr>
    </w:p>
    <w:p w14:paraId="7416C790" w14:textId="40826389" w:rsidR="00AE7C73" w:rsidRPr="00AE7C73" w:rsidRDefault="00AE7C73" w:rsidP="00AE7C73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/>
          <w:sz w:val="28"/>
        </w:rPr>
      </w:pPr>
      <w:r w:rsidRPr="008E570F">
        <w:rPr>
          <w:rFonts w:ascii="Times New Roman" w:hAnsi="Times New Roman"/>
          <w:b/>
          <w:sz w:val="28"/>
        </w:rPr>
        <w:t>2.</w:t>
      </w:r>
      <w:r>
        <w:rPr>
          <w:rFonts w:ascii="Times New Roman" w:hAnsi="Times New Roman"/>
          <w:b/>
          <w:sz w:val="28"/>
        </w:rPr>
        <w:t>5</w:t>
      </w:r>
      <w:r w:rsidRPr="008E570F"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 xml:space="preserve">Описание работы с </w:t>
      </w:r>
      <w:r w:rsidR="004A7103">
        <w:rPr>
          <w:rFonts w:ascii="Times New Roman" w:hAnsi="Times New Roman"/>
          <w:b/>
          <w:sz w:val="28"/>
        </w:rPr>
        <w:t>системой контроля версий</w:t>
      </w:r>
      <w:r w:rsidRPr="00AE7C73"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и проверка соответствия стандартам кодирования</w:t>
      </w:r>
    </w:p>
    <w:p w14:paraId="2A3C6E24" w14:textId="77777777" w:rsidR="00AE7C73" w:rsidRDefault="00AE7C73" w:rsidP="00AE7C73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7C42E8D8" w14:textId="29FDDFB5" w:rsidR="00AE7C73" w:rsidRDefault="00AE7C73" w:rsidP="00AE7C73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 xml:space="preserve">В процессе разработки ПО для контроля версий использовалась распределённая система контроля версий </w:t>
      </w:r>
      <w:r>
        <w:rPr>
          <w:rFonts w:ascii="Times New Roman" w:hAnsi="Times New Roman"/>
          <w:bCs/>
          <w:sz w:val="28"/>
          <w:lang w:val="en-US"/>
        </w:rPr>
        <w:t>Git</w:t>
      </w:r>
      <w:r w:rsidRPr="00AE7C73">
        <w:rPr>
          <w:rFonts w:ascii="Times New Roman" w:hAnsi="Times New Roman"/>
          <w:bCs/>
          <w:sz w:val="28"/>
        </w:rPr>
        <w:t xml:space="preserve">. </w:t>
      </w:r>
      <w:r>
        <w:rPr>
          <w:rFonts w:ascii="Times New Roman" w:hAnsi="Times New Roman"/>
          <w:bCs/>
          <w:sz w:val="28"/>
        </w:rPr>
        <w:t>В качестве модели ветвления проекта выбрана модель «</w:t>
      </w:r>
      <w:r>
        <w:rPr>
          <w:rFonts w:ascii="Times New Roman" w:hAnsi="Times New Roman"/>
          <w:bCs/>
          <w:sz w:val="28"/>
          <w:lang w:val="en-US"/>
        </w:rPr>
        <w:t>Git</w:t>
      </w:r>
      <w:r w:rsidRPr="00AE7C73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  <w:lang w:val="en-US"/>
        </w:rPr>
        <w:t>Flow</w:t>
      </w:r>
      <w:r>
        <w:rPr>
          <w:rFonts w:ascii="Times New Roman" w:hAnsi="Times New Roman"/>
          <w:bCs/>
          <w:sz w:val="28"/>
        </w:rPr>
        <w:t>».</w:t>
      </w:r>
    </w:p>
    <w:p w14:paraId="6863278A" w14:textId="6BF34C97" w:rsidR="00AE7C73" w:rsidRDefault="00AE7C73" w:rsidP="00AE7C73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lang w:val="en-US"/>
        </w:rPr>
      </w:pPr>
      <w:r>
        <w:rPr>
          <w:rFonts w:ascii="Times New Roman" w:hAnsi="Times New Roman"/>
          <w:bCs/>
          <w:sz w:val="28"/>
        </w:rPr>
        <w:t xml:space="preserve">Для работы с </w:t>
      </w:r>
      <w:r>
        <w:rPr>
          <w:rFonts w:ascii="Times New Roman" w:hAnsi="Times New Roman"/>
          <w:bCs/>
          <w:sz w:val="28"/>
          <w:lang w:val="en-US"/>
        </w:rPr>
        <w:t>git</w:t>
      </w:r>
      <w:r w:rsidRPr="00AE7C73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 xml:space="preserve">использовалось приложение </w:t>
      </w:r>
      <w:r>
        <w:rPr>
          <w:rFonts w:ascii="Times New Roman" w:hAnsi="Times New Roman"/>
          <w:bCs/>
          <w:sz w:val="28"/>
          <w:lang w:val="en-US"/>
        </w:rPr>
        <w:t>GitHub</w:t>
      </w:r>
      <w:r w:rsidRPr="00AE7C73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  <w:lang w:val="en-US"/>
        </w:rPr>
        <w:t>Desktop</w:t>
      </w:r>
      <w:r w:rsidRPr="00AE7C73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 xml:space="preserve">и встроенный модуль системы контроля версий в </w:t>
      </w:r>
      <w:r>
        <w:rPr>
          <w:rFonts w:ascii="Times New Roman" w:hAnsi="Times New Roman"/>
          <w:bCs/>
          <w:sz w:val="28"/>
          <w:lang w:val="en-US"/>
        </w:rPr>
        <w:t>Visual</w:t>
      </w:r>
      <w:r w:rsidRPr="00AE7C73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  <w:lang w:val="en-US"/>
        </w:rPr>
        <w:t>Studio</w:t>
      </w:r>
      <w:r>
        <w:rPr>
          <w:rFonts w:ascii="Times New Roman" w:hAnsi="Times New Roman"/>
          <w:bCs/>
          <w:sz w:val="28"/>
        </w:rPr>
        <w:t xml:space="preserve">. Для управления удалёнными репозиториями </w:t>
      </w:r>
      <w:r>
        <w:rPr>
          <w:rFonts w:ascii="Times New Roman" w:hAnsi="Times New Roman"/>
          <w:bCs/>
          <w:sz w:val="28"/>
          <w:lang w:val="en-US"/>
        </w:rPr>
        <w:t>git</w:t>
      </w:r>
      <w:r w:rsidRPr="006A3E7A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 xml:space="preserve">использовался веб-сервис </w:t>
      </w:r>
      <w:r>
        <w:rPr>
          <w:rFonts w:ascii="Times New Roman" w:hAnsi="Times New Roman"/>
          <w:bCs/>
          <w:sz w:val="28"/>
          <w:lang w:val="en-US"/>
        </w:rPr>
        <w:t>GitHub</w:t>
      </w:r>
      <w:r>
        <w:rPr>
          <w:rFonts w:ascii="Times New Roman" w:hAnsi="Times New Roman"/>
          <w:bCs/>
          <w:sz w:val="28"/>
        </w:rPr>
        <w:t>.</w:t>
      </w:r>
    </w:p>
    <w:p w14:paraId="114387BE" w14:textId="7B78DC62" w:rsidR="00AE7C73" w:rsidRDefault="00AE7C73" w:rsidP="00AE7C73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Фрагмент графа коммитов в репозиторий представлен на рисунке 2.</w:t>
      </w:r>
    </w:p>
    <w:p w14:paraId="19E8ABD6" w14:textId="4672B728" w:rsidR="00AE7C73" w:rsidRDefault="00AE7C73" w:rsidP="002D4AFD">
      <w:pPr>
        <w:pStyle w:val="a7"/>
        <w:spacing w:after="0" w:line="360" w:lineRule="auto"/>
        <w:ind w:left="0"/>
        <w:rPr>
          <w:rFonts w:ascii="Times New Roman" w:hAnsi="Times New Roman"/>
          <w:bCs/>
          <w:sz w:val="28"/>
          <w:lang w:val="en-US"/>
        </w:rPr>
      </w:pPr>
    </w:p>
    <w:p w14:paraId="0F4441FB" w14:textId="77777777" w:rsidR="002D4AFD" w:rsidRPr="002D4AFD" w:rsidRDefault="002D4AFD" w:rsidP="00FB4DAF">
      <w:pPr>
        <w:pStyle w:val="a7"/>
        <w:spacing w:after="0" w:line="360" w:lineRule="auto"/>
        <w:ind w:left="0"/>
        <w:jc w:val="center"/>
        <w:rPr>
          <w:rFonts w:ascii="Times New Roman" w:hAnsi="Times New Roman"/>
          <w:bCs/>
          <w:sz w:val="28"/>
          <w:lang w:val="en-US"/>
        </w:rPr>
      </w:pPr>
    </w:p>
    <w:p w14:paraId="528F897F" w14:textId="77777777" w:rsidR="00AE7C73" w:rsidRDefault="00AE7C73" w:rsidP="00AE7C73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61594A56" w14:textId="39D26E1D" w:rsidR="00271AEE" w:rsidRDefault="00AE7C73" w:rsidP="00AE7C73">
      <w:pPr>
        <w:pStyle w:val="a7"/>
        <w:spacing w:after="0" w:line="360" w:lineRule="auto"/>
        <w:ind w:left="0"/>
        <w:jc w:val="center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Рисунок 2 – Фрагмент графа коммитов в репозиторий</w:t>
      </w:r>
    </w:p>
    <w:p w14:paraId="58D73005" w14:textId="77777777" w:rsidR="00271AEE" w:rsidRDefault="00271AEE">
      <w:pPr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br w:type="page"/>
      </w:r>
    </w:p>
    <w:p w14:paraId="7A4188D3" w14:textId="0BF75F28" w:rsidR="00AE7C73" w:rsidRPr="002D4AFD" w:rsidRDefault="002D4AFD" w:rsidP="002D4AFD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lang w:val="en-US"/>
        </w:rPr>
      </w:pPr>
      <w:r>
        <w:rPr>
          <w:rFonts w:ascii="Times New Roman" w:hAnsi="Times New Roman"/>
          <w:bCs/>
          <w:sz w:val="28"/>
        </w:rPr>
        <w:lastRenderedPageBreak/>
        <w:t xml:space="preserve">В ходе производственной практики код и его структура разработаны в соответствии с соглашением о написании кода на языке программирования </w:t>
      </w:r>
      <w:r>
        <w:rPr>
          <w:rFonts w:ascii="Times New Roman" w:hAnsi="Times New Roman"/>
          <w:bCs/>
          <w:sz w:val="28"/>
          <w:lang w:val="en-US"/>
        </w:rPr>
        <w:t>C</w:t>
      </w:r>
      <w:r w:rsidRPr="00AE7C73">
        <w:rPr>
          <w:rFonts w:ascii="Times New Roman" w:hAnsi="Times New Roman"/>
          <w:bCs/>
          <w:sz w:val="28"/>
        </w:rPr>
        <w:t>#</w:t>
      </w:r>
      <w:r>
        <w:rPr>
          <w:rFonts w:ascii="Times New Roman" w:hAnsi="Times New Roman"/>
          <w:bCs/>
          <w:sz w:val="28"/>
        </w:rPr>
        <w:t>. При разработке соблюдены правила именования пространств</w:t>
      </w:r>
      <w:r w:rsidRPr="00AE7C73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имён, классов, методов, свойств и форматирования кода.</w:t>
      </w:r>
    </w:p>
    <w:p w14:paraId="54B60975" w14:textId="77777777" w:rsidR="006A3E7A" w:rsidRPr="006A3E7A" w:rsidRDefault="006A3E7A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/>
          <w:sz w:val="28"/>
        </w:rPr>
      </w:pPr>
    </w:p>
    <w:p w14:paraId="2E93E510" w14:textId="14BE3F03" w:rsidR="00A461FE" w:rsidRDefault="00A461FE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/>
          <w:sz w:val="28"/>
        </w:rPr>
      </w:pPr>
      <w:r w:rsidRPr="008E570F">
        <w:rPr>
          <w:rFonts w:ascii="Times New Roman" w:hAnsi="Times New Roman"/>
          <w:b/>
          <w:sz w:val="28"/>
        </w:rPr>
        <w:t>2.</w:t>
      </w:r>
      <w:r>
        <w:rPr>
          <w:rFonts w:ascii="Times New Roman" w:hAnsi="Times New Roman"/>
          <w:b/>
          <w:sz w:val="28"/>
        </w:rPr>
        <w:t>6</w:t>
      </w:r>
      <w:r w:rsidRPr="008E570F"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Отладка и тестирование программных модулей</w:t>
      </w:r>
    </w:p>
    <w:p w14:paraId="6E6EB6B3" w14:textId="77777777" w:rsidR="00A461FE" w:rsidRPr="00A461FE" w:rsidRDefault="00A461FE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18D7880C" w14:textId="401F8E7F" w:rsidR="00A461FE" w:rsidRPr="006A3E7A" w:rsidRDefault="00A461FE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 xml:space="preserve">Для отладки кода использовались встроенные инструменты </w:t>
      </w:r>
      <w:r>
        <w:rPr>
          <w:rFonts w:ascii="Times New Roman" w:hAnsi="Times New Roman"/>
          <w:bCs/>
          <w:sz w:val="28"/>
          <w:lang w:val="en-US"/>
        </w:rPr>
        <w:t>IDE</w:t>
      </w:r>
      <w:r w:rsidRPr="00A461FE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  <w:lang w:val="en-US"/>
        </w:rPr>
        <w:t>Visual</w:t>
      </w:r>
      <w:r w:rsidRPr="00A461FE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  <w:lang w:val="en-US"/>
        </w:rPr>
        <w:t>Studio</w:t>
      </w:r>
      <w:r w:rsidRPr="00A461FE">
        <w:rPr>
          <w:rFonts w:ascii="Times New Roman" w:hAnsi="Times New Roman"/>
          <w:bCs/>
          <w:sz w:val="28"/>
        </w:rPr>
        <w:t xml:space="preserve"> 2022.</w:t>
      </w:r>
    </w:p>
    <w:p w14:paraId="49C64C9A" w14:textId="5FD35C03" w:rsidR="00A461FE" w:rsidRDefault="00A461FE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 xml:space="preserve">Пример интерфейса </w:t>
      </w:r>
      <w:r>
        <w:rPr>
          <w:rFonts w:ascii="Times New Roman" w:hAnsi="Times New Roman"/>
          <w:bCs/>
          <w:sz w:val="28"/>
          <w:lang w:val="en-US"/>
        </w:rPr>
        <w:t>IDE</w:t>
      </w:r>
      <w:r w:rsidRPr="00A461FE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 xml:space="preserve">в процессе отладки </w:t>
      </w:r>
      <w:r w:rsidR="00897310">
        <w:rPr>
          <w:rFonts w:ascii="Times New Roman" w:hAnsi="Times New Roman"/>
          <w:bCs/>
          <w:sz w:val="28"/>
        </w:rPr>
        <w:t xml:space="preserve">удаления </w:t>
      </w:r>
      <w:r w:rsidR="003975B9">
        <w:rPr>
          <w:rFonts w:ascii="Times New Roman" w:hAnsi="Times New Roman"/>
          <w:bCs/>
          <w:sz w:val="28"/>
        </w:rPr>
        <w:t xml:space="preserve">выбранных </w:t>
      </w:r>
      <w:r w:rsidR="00897310">
        <w:rPr>
          <w:rFonts w:ascii="Times New Roman" w:hAnsi="Times New Roman"/>
          <w:bCs/>
          <w:sz w:val="28"/>
        </w:rPr>
        <w:t>временных файлов с помощью точек останова показан на рисунке 3.</w:t>
      </w:r>
    </w:p>
    <w:p w14:paraId="6127FBBD" w14:textId="77777777" w:rsidR="00897310" w:rsidRDefault="00897310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2C943285" w14:textId="45A75D66" w:rsidR="00897310" w:rsidRDefault="003975B9" w:rsidP="00897310">
      <w:pPr>
        <w:pStyle w:val="a7"/>
        <w:spacing w:after="0" w:line="360" w:lineRule="auto"/>
        <w:ind w:left="0"/>
        <w:jc w:val="center"/>
        <w:rPr>
          <w:rFonts w:ascii="Times New Roman" w:hAnsi="Times New Roman"/>
          <w:bCs/>
          <w:sz w:val="28"/>
        </w:rPr>
      </w:pPr>
      <w:r w:rsidRPr="003975B9">
        <w:rPr>
          <w:rFonts w:ascii="Times New Roman" w:hAnsi="Times New Roman"/>
          <w:bCs/>
          <w:sz w:val="28"/>
        </w:rPr>
        <w:drawing>
          <wp:inline distT="0" distB="0" distL="0" distR="0" wp14:anchorId="40B6D9C3" wp14:editId="0258CD61">
            <wp:extent cx="5286375" cy="3306880"/>
            <wp:effectExtent l="0" t="0" r="0" b="8255"/>
            <wp:docPr id="758695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6954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5616" cy="3325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D81B9" w14:textId="77777777" w:rsidR="00897310" w:rsidRDefault="00897310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7822A879" w14:textId="30531CD7" w:rsidR="00897310" w:rsidRPr="00897310" w:rsidRDefault="00897310" w:rsidP="00897310">
      <w:pPr>
        <w:pStyle w:val="a7"/>
        <w:spacing w:after="0" w:line="360" w:lineRule="auto"/>
        <w:ind w:left="0"/>
        <w:jc w:val="center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Рисунок</w:t>
      </w:r>
      <w:r w:rsidRPr="006A3E7A">
        <w:rPr>
          <w:rFonts w:ascii="Times New Roman" w:hAnsi="Times New Roman"/>
          <w:bCs/>
          <w:sz w:val="28"/>
        </w:rPr>
        <w:t xml:space="preserve"> 3 – «</w:t>
      </w:r>
      <w:r>
        <w:rPr>
          <w:rFonts w:ascii="Times New Roman" w:hAnsi="Times New Roman"/>
          <w:bCs/>
          <w:sz w:val="28"/>
          <w:lang w:val="en-US"/>
        </w:rPr>
        <w:t>Visual</w:t>
      </w:r>
      <w:r w:rsidRPr="006A3E7A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  <w:lang w:val="en-US"/>
        </w:rPr>
        <w:t>Studio</w:t>
      </w:r>
      <w:r w:rsidRPr="006A3E7A">
        <w:rPr>
          <w:rFonts w:ascii="Times New Roman" w:hAnsi="Times New Roman"/>
          <w:bCs/>
          <w:sz w:val="28"/>
        </w:rPr>
        <w:t xml:space="preserve"> 2022». </w:t>
      </w:r>
      <w:r>
        <w:rPr>
          <w:rFonts w:ascii="Times New Roman" w:hAnsi="Times New Roman"/>
          <w:bCs/>
          <w:sz w:val="28"/>
        </w:rPr>
        <w:t>Вид</w:t>
      </w:r>
      <w:r w:rsidRPr="00897310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  <w:lang w:val="en-US"/>
        </w:rPr>
        <w:t>IDE</w:t>
      </w:r>
      <w:r w:rsidRPr="00897310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с установленной точкой останова</w:t>
      </w:r>
    </w:p>
    <w:p w14:paraId="52847D0E" w14:textId="77777777" w:rsidR="00897310" w:rsidRPr="00897310" w:rsidRDefault="00897310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46302869" w14:textId="7D5CF95C" w:rsidR="00A461FE" w:rsidRDefault="00897310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Для проверки предсказуемости поведения программы необходимо провести тестирование по методологии «чёрного ящика». В таблице 1 представлен набор тестов для программы мониторинга дискового пространства.</w:t>
      </w:r>
    </w:p>
    <w:p w14:paraId="15C387AD" w14:textId="0C2B1A04" w:rsidR="00897310" w:rsidRDefault="00897310" w:rsidP="00897310">
      <w:pPr>
        <w:pStyle w:val="a7"/>
        <w:spacing w:after="0" w:line="360" w:lineRule="auto"/>
        <w:ind w:left="0"/>
        <w:jc w:val="both"/>
        <w:rPr>
          <w:rFonts w:ascii="Times New Roman" w:hAnsi="Times New Roman"/>
          <w:bCs/>
          <w:sz w:val="28"/>
        </w:rPr>
      </w:pPr>
      <w:r w:rsidRPr="00897310">
        <w:rPr>
          <w:rFonts w:ascii="Times New Roman" w:hAnsi="Times New Roman"/>
          <w:bCs/>
          <w:spacing w:val="20"/>
          <w:sz w:val="28"/>
        </w:rPr>
        <w:lastRenderedPageBreak/>
        <w:t>Таблица 1</w:t>
      </w:r>
      <w:r>
        <w:rPr>
          <w:rFonts w:ascii="Times New Roman" w:hAnsi="Times New Roman"/>
          <w:bCs/>
          <w:sz w:val="28"/>
        </w:rPr>
        <w:t xml:space="preserve"> – Набор тестов программы мониторинга дискового пространства</w:t>
      </w:r>
    </w:p>
    <w:p w14:paraId="61C5F625" w14:textId="77777777" w:rsidR="00897310" w:rsidRDefault="00897310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tbl>
      <w:tblPr>
        <w:tblStyle w:val="ad"/>
        <w:tblW w:w="0" w:type="auto"/>
        <w:jc w:val="center"/>
        <w:tblBorders>
          <w:bottom w:val="double" w:sz="4" w:space="0" w:color="auto"/>
        </w:tblBorders>
        <w:tblLook w:val="04A0" w:firstRow="1" w:lastRow="0" w:firstColumn="1" w:lastColumn="0" w:noHBand="0" w:noVBand="1"/>
      </w:tblPr>
      <w:tblGrid>
        <w:gridCol w:w="3539"/>
        <w:gridCol w:w="3827"/>
        <w:gridCol w:w="1979"/>
      </w:tblGrid>
      <w:tr w:rsidR="00897310" w14:paraId="3C7DFA11" w14:textId="77777777" w:rsidTr="003975B9">
        <w:trPr>
          <w:trHeight w:val="454"/>
          <w:jc w:val="center"/>
        </w:trPr>
        <w:tc>
          <w:tcPr>
            <w:tcW w:w="3539" w:type="dxa"/>
            <w:tcBorders>
              <w:bottom w:val="double" w:sz="4" w:space="0" w:color="auto"/>
            </w:tcBorders>
            <w:vAlign w:val="center"/>
          </w:tcPr>
          <w:p w14:paraId="7EEDF75C" w14:textId="02DE836B" w:rsidR="00897310" w:rsidRDefault="00897310" w:rsidP="00897310">
            <w:pPr>
              <w:pStyle w:val="a7"/>
              <w:ind w:left="0"/>
              <w:jc w:val="center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Действие</w:t>
            </w:r>
          </w:p>
        </w:tc>
        <w:tc>
          <w:tcPr>
            <w:tcW w:w="3827" w:type="dxa"/>
            <w:tcBorders>
              <w:bottom w:val="double" w:sz="4" w:space="0" w:color="auto"/>
            </w:tcBorders>
            <w:vAlign w:val="center"/>
          </w:tcPr>
          <w:p w14:paraId="0A376F33" w14:textId="4D7536AF" w:rsidR="00897310" w:rsidRDefault="00897310" w:rsidP="00897310">
            <w:pPr>
              <w:pStyle w:val="a7"/>
              <w:ind w:left="0"/>
              <w:jc w:val="center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Ожидаемый результат</w:t>
            </w:r>
          </w:p>
        </w:tc>
        <w:tc>
          <w:tcPr>
            <w:tcW w:w="1979" w:type="dxa"/>
            <w:tcBorders>
              <w:bottom w:val="double" w:sz="4" w:space="0" w:color="auto"/>
            </w:tcBorders>
            <w:vAlign w:val="center"/>
          </w:tcPr>
          <w:p w14:paraId="0BB1BBCA" w14:textId="377DBC12" w:rsidR="00897310" w:rsidRDefault="00897310" w:rsidP="00897310">
            <w:pPr>
              <w:pStyle w:val="a7"/>
              <w:ind w:left="0"/>
              <w:jc w:val="center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Полученный результат</w:t>
            </w:r>
          </w:p>
        </w:tc>
      </w:tr>
      <w:tr w:rsidR="00897310" w14:paraId="0F8CDE2F" w14:textId="77777777" w:rsidTr="003975B9">
        <w:tblPrEx>
          <w:jc w:val="left"/>
          <w:tblBorders>
            <w:bottom w:val="single" w:sz="4" w:space="0" w:color="auto"/>
          </w:tblBorders>
        </w:tblPrEx>
        <w:trPr>
          <w:trHeight w:val="454"/>
        </w:trPr>
        <w:tc>
          <w:tcPr>
            <w:tcW w:w="3539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1BC289F" w14:textId="75DDBF3F" w:rsidR="00897310" w:rsidRPr="004242B2" w:rsidRDefault="004242B2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Подключить к компьютеру съёмный флеш-накопитель. На вкладке «Монитор ресурсов» нажать на кнопку «Обновить».</w:t>
            </w:r>
          </w:p>
        </w:tc>
        <w:tc>
          <w:tcPr>
            <w:tcW w:w="3827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4A6F1BFA" w14:textId="41429AAB" w:rsidR="00897310" w:rsidRDefault="004242B2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В таблицу с дисковыми носителями добавится информация о подключённом флеш-накопителе</w:t>
            </w:r>
          </w:p>
        </w:tc>
        <w:tc>
          <w:tcPr>
            <w:tcW w:w="1979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39112D9" w14:textId="349A797E" w:rsidR="00897310" w:rsidRDefault="004242B2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Соответствует ожидаемому</w:t>
            </w:r>
          </w:p>
        </w:tc>
      </w:tr>
      <w:tr w:rsidR="004242B2" w14:paraId="491C6486" w14:textId="77777777" w:rsidTr="003975B9">
        <w:tblPrEx>
          <w:jc w:val="left"/>
          <w:tblBorders>
            <w:bottom w:val="single" w:sz="4" w:space="0" w:color="auto"/>
          </w:tblBorders>
        </w:tblPrEx>
        <w:trPr>
          <w:trHeight w:val="454"/>
        </w:trPr>
        <w:tc>
          <w:tcPr>
            <w:tcW w:w="353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1892E0" w14:textId="07E4E4EE" w:rsidR="004242B2" w:rsidRPr="004242B2" w:rsidRDefault="004242B2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На вкладке «Монитор ресурсов»</w:t>
            </w:r>
            <w:r>
              <w:rPr>
                <w:rFonts w:ascii="Times New Roman" w:hAnsi="Times New Roman"/>
                <w:bCs/>
                <w:sz w:val="28"/>
              </w:rPr>
              <w:t xml:space="preserve"> выбрать строку с диском «</w:t>
            </w:r>
            <w:r>
              <w:rPr>
                <w:rFonts w:ascii="Times New Roman" w:hAnsi="Times New Roman"/>
                <w:bCs/>
                <w:sz w:val="28"/>
                <w:lang w:val="en-US"/>
              </w:rPr>
              <w:t>C</w:t>
            </w:r>
            <w:r w:rsidRPr="004242B2">
              <w:rPr>
                <w:rFonts w:ascii="Times New Roman" w:hAnsi="Times New Roman"/>
                <w:bCs/>
                <w:sz w:val="28"/>
              </w:rPr>
              <w:t>:\</w:t>
            </w:r>
            <w:r>
              <w:rPr>
                <w:rFonts w:ascii="Times New Roman" w:hAnsi="Times New Roman"/>
                <w:bCs/>
                <w:sz w:val="28"/>
              </w:rPr>
              <w:t>»</w:t>
            </w:r>
            <w:r w:rsidRPr="004242B2">
              <w:rPr>
                <w:rFonts w:ascii="Times New Roman" w:hAnsi="Times New Roman"/>
                <w:bCs/>
                <w:sz w:val="28"/>
              </w:rPr>
              <w:t xml:space="preserve"> </w:t>
            </w:r>
            <w:r>
              <w:rPr>
                <w:rFonts w:ascii="Times New Roman" w:hAnsi="Times New Roman"/>
                <w:bCs/>
                <w:sz w:val="28"/>
              </w:rPr>
              <w:t>и вызвать контекстное меню. Нажать на элемент контекстного меню с надписью «Открыть в проводнике».</w:t>
            </w:r>
          </w:p>
        </w:tc>
        <w:tc>
          <w:tcPr>
            <w:tcW w:w="382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C7555F" w14:textId="45ABECD5" w:rsidR="004242B2" w:rsidRPr="004242B2" w:rsidRDefault="004242B2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В проводнике откроется диск «</w:t>
            </w:r>
            <w:r>
              <w:rPr>
                <w:rFonts w:ascii="Times New Roman" w:hAnsi="Times New Roman"/>
                <w:bCs/>
                <w:sz w:val="28"/>
                <w:lang w:val="en-US"/>
              </w:rPr>
              <w:t>C</w:t>
            </w:r>
            <w:r w:rsidRPr="004242B2">
              <w:rPr>
                <w:rFonts w:ascii="Times New Roman" w:hAnsi="Times New Roman"/>
                <w:bCs/>
                <w:sz w:val="28"/>
              </w:rPr>
              <w:t>:\</w:t>
            </w:r>
            <w:r>
              <w:rPr>
                <w:rFonts w:ascii="Times New Roman" w:hAnsi="Times New Roman"/>
                <w:bCs/>
                <w:sz w:val="28"/>
              </w:rPr>
              <w:t>»</w:t>
            </w:r>
          </w:p>
        </w:tc>
        <w:tc>
          <w:tcPr>
            <w:tcW w:w="197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22E79E" w14:textId="52AF0B0C" w:rsidR="004242B2" w:rsidRDefault="004242B2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Соответствует ожидаемому</w:t>
            </w:r>
          </w:p>
        </w:tc>
      </w:tr>
      <w:tr w:rsidR="004242B2" w14:paraId="16C11A4C" w14:textId="77777777" w:rsidTr="003975B9">
        <w:tblPrEx>
          <w:jc w:val="left"/>
          <w:tblBorders>
            <w:bottom w:val="single" w:sz="4" w:space="0" w:color="auto"/>
          </w:tblBorders>
        </w:tblPrEx>
        <w:trPr>
          <w:trHeight w:val="454"/>
        </w:trPr>
        <w:tc>
          <w:tcPr>
            <w:tcW w:w="353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C88751" w14:textId="55C4D140" w:rsidR="004242B2" w:rsidRDefault="004242B2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На вкладке «Монитор ресурсов» выбрать строку с диском «</w:t>
            </w:r>
            <w:r>
              <w:rPr>
                <w:rFonts w:ascii="Times New Roman" w:hAnsi="Times New Roman"/>
                <w:bCs/>
                <w:sz w:val="28"/>
                <w:lang w:val="en-US"/>
              </w:rPr>
              <w:t>C</w:t>
            </w:r>
            <w:r w:rsidRPr="004242B2">
              <w:rPr>
                <w:rFonts w:ascii="Times New Roman" w:hAnsi="Times New Roman"/>
                <w:bCs/>
                <w:sz w:val="28"/>
              </w:rPr>
              <w:t>:\</w:t>
            </w:r>
            <w:r>
              <w:rPr>
                <w:rFonts w:ascii="Times New Roman" w:hAnsi="Times New Roman"/>
                <w:bCs/>
                <w:sz w:val="28"/>
              </w:rPr>
              <w:t>»</w:t>
            </w:r>
            <w:r w:rsidRPr="004242B2">
              <w:rPr>
                <w:rFonts w:ascii="Times New Roman" w:hAnsi="Times New Roman"/>
                <w:bCs/>
                <w:sz w:val="28"/>
              </w:rPr>
              <w:t xml:space="preserve"> </w:t>
            </w:r>
            <w:r>
              <w:rPr>
                <w:rFonts w:ascii="Times New Roman" w:hAnsi="Times New Roman"/>
                <w:bCs/>
                <w:sz w:val="28"/>
              </w:rPr>
              <w:t>и вызвать контекстное меню. Нажать на элемент контекстного меню с надписью «</w:t>
            </w:r>
            <w:r>
              <w:rPr>
                <w:rFonts w:ascii="Times New Roman" w:hAnsi="Times New Roman"/>
                <w:bCs/>
                <w:sz w:val="28"/>
              </w:rPr>
              <w:t>Свойства</w:t>
            </w:r>
            <w:r>
              <w:rPr>
                <w:rFonts w:ascii="Times New Roman" w:hAnsi="Times New Roman"/>
                <w:bCs/>
                <w:sz w:val="28"/>
              </w:rPr>
              <w:t>».</w:t>
            </w:r>
          </w:p>
        </w:tc>
        <w:tc>
          <w:tcPr>
            <w:tcW w:w="382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FBE8B9" w14:textId="6E29B16F" w:rsidR="004242B2" w:rsidRDefault="004242B2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Откроется окно со свойствами диска</w:t>
            </w:r>
            <w:r>
              <w:rPr>
                <w:rFonts w:ascii="Times New Roman" w:hAnsi="Times New Roman"/>
                <w:bCs/>
                <w:sz w:val="28"/>
              </w:rPr>
              <w:t xml:space="preserve"> «</w:t>
            </w:r>
            <w:r>
              <w:rPr>
                <w:rFonts w:ascii="Times New Roman" w:hAnsi="Times New Roman"/>
                <w:bCs/>
                <w:sz w:val="28"/>
                <w:lang w:val="en-US"/>
              </w:rPr>
              <w:t>C</w:t>
            </w:r>
            <w:r w:rsidRPr="004242B2">
              <w:rPr>
                <w:rFonts w:ascii="Times New Roman" w:hAnsi="Times New Roman"/>
                <w:bCs/>
                <w:sz w:val="28"/>
              </w:rPr>
              <w:t>:\</w:t>
            </w:r>
            <w:r>
              <w:rPr>
                <w:rFonts w:ascii="Times New Roman" w:hAnsi="Times New Roman"/>
                <w:bCs/>
                <w:sz w:val="28"/>
              </w:rPr>
              <w:t>»</w:t>
            </w:r>
          </w:p>
        </w:tc>
        <w:tc>
          <w:tcPr>
            <w:tcW w:w="197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1BC0D2" w14:textId="747AE163" w:rsidR="004242B2" w:rsidRDefault="004242B2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Соответствует ожидаемому</w:t>
            </w:r>
          </w:p>
        </w:tc>
      </w:tr>
      <w:tr w:rsidR="004242B2" w14:paraId="6E0550AD" w14:textId="77777777" w:rsidTr="003975B9">
        <w:tblPrEx>
          <w:jc w:val="left"/>
          <w:tblBorders>
            <w:bottom w:val="single" w:sz="4" w:space="0" w:color="auto"/>
          </w:tblBorders>
        </w:tblPrEx>
        <w:trPr>
          <w:trHeight w:val="454"/>
        </w:trPr>
        <w:tc>
          <w:tcPr>
            <w:tcW w:w="353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6E2DBE" w14:textId="5B0B73DE" w:rsidR="004242B2" w:rsidRPr="003975B9" w:rsidRDefault="004242B2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На вкладке «Очистка</w:t>
            </w:r>
            <w:r w:rsidR="003975B9">
              <w:rPr>
                <w:rFonts w:ascii="Times New Roman" w:hAnsi="Times New Roman"/>
                <w:bCs/>
                <w:sz w:val="28"/>
              </w:rPr>
              <w:t xml:space="preserve"> диска</w:t>
            </w:r>
            <w:r>
              <w:rPr>
                <w:rFonts w:ascii="Times New Roman" w:hAnsi="Times New Roman"/>
                <w:bCs/>
                <w:sz w:val="28"/>
              </w:rPr>
              <w:t>»</w:t>
            </w:r>
            <w:r w:rsidR="003975B9">
              <w:rPr>
                <w:rFonts w:ascii="Times New Roman" w:hAnsi="Times New Roman"/>
                <w:bCs/>
                <w:sz w:val="28"/>
              </w:rPr>
              <w:t xml:space="preserve"> выбрать файл «Новый текстовый документ.</w:t>
            </w:r>
            <w:r w:rsidR="003975B9">
              <w:rPr>
                <w:rFonts w:ascii="Times New Roman" w:hAnsi="Times New Roman"/>
                <w:bCs/>
                <w:sz w:val="28"/>
                <w:lang w:val="en-US"/>
              </w:rPr>
              <w:t>txt</w:t>
            </w:r>
            <w:r w:rsidR="003975B9">
              <w:rPr>
                <w:rFonts w:ascii="Times New Roman" w:hAnsi="Times New Roman"/>
                <w:bCs/>
                <w:sz w:val="28"/>
              </w:rPr>
              <w:t>»</w:t>
            </w:r>
            <w:r w:rsidR="003975B9" w:rsidRPr="003975B9">
              <w:rPr>
                <w:rFonts w:ascii="Times New Roman" w:hAnsi="Times New Roman"/>
                <w:bCs/>
                <w:sz w:val="28"/>
              </w:rPr>
              <w:t xml:space="preserve"> </w:t>
            </w:r>
            <w:r w:rsidR="003975B9">
              <w:rPr>
                <w:rFonts w:ascii="Times New Roman" w:hAnsi="Times New Roman"/>
                <w:bCs/>
                <w:sz w:val="28"/>
              </w:rPr>
              <w:t>и нажать на кнопку «Удалить выбранные». Подтвердить удаление файла в диалоговом окне нажав на кнопку «Да».</w:t>
            </w:r>
          </w:p>
        </w:tc>
        <w:tc>
          <w:tcPr>
            <w:tcW w:w="382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DDBD66" w14:textId="115F624A" w:rsidR="004242B2" w:rsidRDefault="003975B9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Файл удалится из системы</w:t>
            </w:r>
          </w:p>
        </w:tc>
        <w:tc>
          <w:tcPr>
            <w:tcW w:w="197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B7B0C5" w14:textId="1E6F96AF" w:rsidR="004242B2" w:rsidRDefault="003975B9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Соответствует ожидаемому</w:t>
            </w:r>
          </w:p>
        </w:tc>
      </w:tr>
      <w:tr w:rsidR="003975B9" w14:paraId="5EC75902" w14:textId="77777777" w:rsidTr="003975B9">
        <w:tblPrEx>
          <w:jc w:val="left"/>
          <w:tblBorders>
            <w:bottom w:val="single" w:sz="4" w:space="0" w:color="auto"/>
          </w:tblBorders>
        </w:tblPrEx>
        <w:trPr>
          <w:trHeight w:val="454"/>
        </w:trPr>
        <w:tc>
          <w:tcPr>
            <w:tcW w:w="3539" w:type="dxa"/>
            <w:tcBorders>
              <w:top w:val="single" w:sz="4" w:space="0" w:color="auto"/>
            </w:tcBorders>
            <w:vAlign w:val="center"/>
          </w:tcPr>
          <w:p w14:paraId="7424F60F" w14:textId="36382C46" w:rsidR="003975B9" w:rsidRDefault="003975B9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На вкладке «Очистка</w:t>
            </w:r>
            <w:r>
              <w:rPr>
                <w:rFonts w:ascii="Times New Roman" w:hAnsi="Times New Roman"/>
                <w:bCs/>
                <w:sz w:val="28"/>
              </w:rPr>
              <w:t xml:space="preserve"> </w:t>
            </w:r>
            <w:r>
              <w:rPr>
                <w:rFonts w:ascii="Times New Roman" w:hAnsi="Times New Roman"/>
                <w:bCs/>
                <w:sz w:val="28"/>
              </w:rPr>
              <w:t>диска</w:t>
            </w:r>
            <w:r>
              <w:rPr>
                <w:rFonts w:ascii="Times New Roman" w:hAnsi="Times New Roman"/>
                <w:bCs/>
                <w:sz w:val="28"/>
              </w:rPr>
              <w:t>»</w:t>
            </w:r>
            <w:r>
              <w:rPr>
                <w:rFonts w:ascii="Times New Roman" w:hAnsi="Times New Roman"/>
                <w:bCs/>
                <w:sz w:val="28"/>
              </w:rPr>
              <w:t xml:space="preserve"> нажать на кнопку «Удалить выбранные».</w:t>
            </w:r>
          </w:p>
        </w:tc>
        <w:tc>
          <w:tcPr>
            <w:tcW w:w="3827" w:type="dxa"/>
            <w:tcBorders>
              <w:top w:val="single" w:sz="4" w:space="0" w:color="auto"/>
            </w:tcBorders>
            <w:vAlign w:val="center"/>
          </w:tcPr>
          <w:p w14:paraId="49009E53" w14:textId="2AD241DB" w:rsidR="003975B9" w:rsidRDefault="003975B9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Откроется диалоговое окно с информацией «Выберите файлы для удаления»</w:t>
            </w:r>
          </w:p>
        </w:tc>
        <w:tc>
          <w:tcPr>
            <w:tcW w:w="1979" w:type="dxa"/>
            <w:tcBorders>
              <w:top w:val="single" w:sz="4" w:space="0" w:color="auto"/>
            </w:tcBorders>
            <w:vAlign w:val="center"/>
          </w:tcPr>
          <w:p w14:paraId="37C6C02D" w14:textId="0ACEEF7B" w:rsidR="003975B9" w:rsidRDefault="003975B9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Соответствует ожидаемому</w:t>
            </w:r>
          </w:p>
        </w:tc>
      </w:tr>
    </w:tbl>
    <w:p w14:paraId="5DDFDAF9" w14:textId="77777777" w:rsidR="00897310" w:rsidRDefault="00897310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0D9ABD47" w14:textId="1C6BFE2E" w:rsidR="00287356" w:rsidRDefault="00897310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В результате тестирования не выявлено отклонений в работе программы.</w:t>
      </w:r>
    </w:p>
    <w:p w14:paraId="7602DC9C" w14:textId="77777777" w:rsidR="00287356" w:rsidRDefault="00287356">
      <w:pPr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br w:type="page"/>
      </w:r>
    </w:p>
    <w:p w14:paraId="01FBE663" w14:textId="15EEDF38" w:rsidR="00287356" w:rsidRDefault="00287356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32"/>
          <w:szCs w:val="20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20"/>
          <w:lang w:eastAsia="ru-RU"/>
        </w:rPr>
        <w:lastRenderedPageBreak/>
        <w:t>3 Выполнение работ по ПМ.04</w:t>
      </w:r>
    </w:p>
    <w:p w14:paraId="0ABFB5D0" w14:textId="77777777" w:rsidR="00287356" w:rsidRDefault="00287356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32"/>
          <w:szCs w:val="20"/>
          <w:lang w:eastAsia="ru-RU"/>
        </w:rPr>
      </w:pPr>
    </w:p>
    <w:p w14:paraId="02F63D86" w14:textId="63ED22F1" w:rsidR="00287356" w:rsidRDefault="00287356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3.1 Настройка конфигурации и инсталляция ПО</w:t>
      </w:r>
    </w:p>
    <w:p w14:paraId="7C61AF36" w14:textId="77777777" w:rsidR="0000234F" w:rsidRDefault="0000234F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</w:p>
    <w:p w14:paraId="29A78655" w14:textId="65C72BA6" w:rsidR="002D4AFD" w:rsidRDefault="005569A6" w:rsidP="002D4AFD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 ходе производственной практики создан</w:t>
      </w:r>
      <w:r w:rsidR="00E031B3" w:rsidRPr="00E031B3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="00E031B3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инсталлятор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программы для дальнейшего распространения. Для создания </w:t>
      </w:r>
      <w:r w:rsidR="00E031B3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инсталлятора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использовался </w:t>
      </w:r>
      <w:r w:rsidR="00821B0D" w:rsidRPr="00821B0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Microsoft</w:t>
      </w:r>
      <w:r w:rsidR="00821B0D"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="00821B0D" w:rsidRPr="00821B0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Visual</w:t>
      </w:r>
      <w:r w:rsidR="00821B0D"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="00821B0D" w:rsidRPr="00821B0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Studio</w:t>
      </w:r>
      <w:r w:rsidR="00821B0D"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="00821B0D" w:rsidRPr="00821B0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Installer</w:t>
      </w:r>
      <w:r w:rsidR="00821B0D"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="00821B0D" w:rsidRPr="00821B0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Projects</w:t>
      </w:r>
      <w:r w:rsidR="002D4AFD"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. </w:t>
      </w:r>
      <w:r w:rsid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Для установки расширения использовался менеджер расширений </w:t>
      </w:r>
      <w:r w:rsid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Visual</w:t>
      </w:r>
      <w:r w:rsidR="002D4AFD"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Studio</w:t>
      </w:r>
      <w:r w:rsidR="002D4AFD"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2022, </w:t>
      </w:r>
      <w:r w:rsid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вид окна которого представлен на рисунке 4.</w:t>
      </w:r>
    </w:p>
    <w:p w14:paraId="1B8A3FE4" w14:textId="77777777" w:rsidR="002D4AFD" w:rsidRDefault="002D4AFD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21C577A3" w14:textId="62BB2AE1" w:rsidR="002D4AFD" w:rsidRDefault="00271AEE" w:rsidP="002D4AF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271AEE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drawing>
          <wp:inline distT="0" distB="0" distL="0" distR="0" wp14:anchorId="4168F0F3" wp14:editId="5BFDC47E">
            <wp:extent cx="2484005" cy="3781425"/>
            <wp:effectExtent l="0" t="0" r="0" b="0"/>
            <wp:docPr id="1991025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0250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93621" cy="3796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2CDAF" w14:textId="77777777" w:rsidR="002D4AFD" w:rsidRDefault="002D4AFD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7B080FF6" w14:textId="01058E74" w:rsidR="002D4AFD" w:rsidRDefault="002D4AFD" w:rsidP="002D4AF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Рисунок</w:t>
      </w:r>
      <w:r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4 – «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Visual</w:t>
      </w:r>
      <w:r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Studio</w:t>
      </w:r>
      <w:r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2022</w:t>
      </w:r>
      <w:r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».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Вид</w:t>
      </w:r>
      <w:r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окна менеджера расширений</w:t>
      </w:r>
    </w:p>
    <w:p w14:paraId="5162393B" w14:textId="77777777" w:rsidR="00271AEE" w:rsidRPr="002D4AFD" w:rsidRDefault="00271AEE" w:rsidP="002D4AF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07DB65CE" w14:textId="2E53DCE2" w:rsidR="002D4AFD" w:rsidRPr="00271AEE" w:rsidRDefault="002D4AFD" w:rsidP="00271AEE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Для создания установочного пакета создан новый проект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DiskSpaceMonitor</w:t>
      </w:r>
      <w:r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Installer</w:t>
      </w:r>
      <w:r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используя шаблон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Setup</w:t>
      </w:r>
      <w:r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Project</w:t>
      </w:r>
      <w:r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После создания проекта добавлен выходной элемент проекта. Окно настройки выходного элемента представлено рисунком 5.</w:t>
      </w:r>
    </w:p>
    <w:p w14:paraId="5F58C9C4" w14:textId="618351BA" w:rsidR="002D4AFD" w:rsidRDefault="00271AEE" w:rsidP="002D4AF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271AEE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05E34908" wp14:editId="77E0EF03">
            <wp:extent cx="2609850" cy="3085640"/>
            <wp:effectExtent l="0" t="0" r="0" b="635"/>
            <wp:docPr id="826954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9546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22002" cy="3100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3DFEA" w14:textId="77777777" w:rsidR="002D4AFD" w:rsidRDefault="002D4AFD" w:rsidP="002D4AF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4761AAA5" w14:textId="15A23DA1" w:rsidR="002D4AFD" w:rsidRPr="002D4AFD" w:rsidRDefault="002D4AFD" w:rsidP="002D4AF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Рисунок</w:t>
      </w:r>
      <w:r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 xml:space="preserve"> 5 – «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Visual</w:t>
      </w:r>
      <w:r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Studio</w:t>
      </w:r>
      <w:r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 xml:space="preserve"> 2022»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.</w:t>
      </w:r>
      <w:r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Вид</w:t>
      </w:r>
      <w:r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окна настройки выходных элементов</w:t>
      </w:r>
    </w:p>
    <w:p w14:paraId="206001DD" w14:textId="77777777" w:rsidR="002D4AFD" w:rsidRDefault="002D4AFD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</w:p>
    <w:p w14:paraId="4A563D36" w14:textId="594E1601" w:rsidR="00271AEE" w:rsidRDefault="00271AEE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271AEE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После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добавления выходного элемента проект установщика </w:t>
      </w:r>
      <w:r w:rsidR="008C6C48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был собран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. На выходе получен файл установщика ПО «Монитор дискового пространства», вид которого представлен рисунком 6.</w:t>
      </w:r>
    </w:p>
    <w:p w14:paraId="66E7869C" w14:textId="77777777" w:rsidR="00271AEE" w:rsidRDefault="00271AEE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009BA362" w14:textId="2FB02CD0" w:rsidR="00271AEE" w:rsidRDefault="00271AEE" w:rsidP="00271AEE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271AEE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drawing>
          <wp:inline distT="0" distB="0" distL="0" distR="0" wp14:anchorId="14B3EA67" wp14:editId="52F980EA">
            <wp:extent cx="3495675" cy="2865194"/>
            <wp:effectExtent l="0" t="0" r="0" b="0"/>
            <wp:docPr id="18782330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2330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14357" cy="2880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96C94" w14:textId="77777777" w:rsidR="00271AEE" w:rsidRDefault="00271AEE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1ACB7A55" w14:textId="7E375FDF" w:rsidR="00271AEE" w:rsidRPr="00271AEE" w:rsidRDefault="00271AEE" w:rsidP="00271AEE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271AEE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Рисунок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6 – «Мастер установки». Вид окна установки программы «Монитор дискового пространства»</w:t>
      </w:r>
    </w:p>
    <w:p w14:paraId="69E5FA50" w14:textId="06005ABE" w:rsidR="0000234F" w:rsidRDefault="0000234F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3.2 Анализ эксплуатационных характеристик</w:t>
      </w:r>
    </w:p>
    <w:p w14:paraId="5B23B87F" w14:textId="77777777" w:rsidR="002E38E3" w:rsidRPr="002D4AFD" w:rsidRDefault="002E38E3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</w:p>
    <w:p w14:paraId="2C33B26E" w14:textId="0E081AA3" w:rsidR="005569A6" w:rsidRDefault="005569A6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5569A6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ходе анализа системных и технических требований к итоговому ПО выявлено, что оборудование, используемое для работы, должно соответствовать следующим минимальным аппаратным и программным требованиям:</w:t>
      </w:r>
    </w:p>
    <w:p w14:paraId="5DE179C4" w14:textId="114AA276" w:rsidR="005569A6" w:rsidRPr="007B0D28" w:rsidRDefault="007B0D28" w:rsidP="005569A6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ОС</w:t>
      </w:r>
      <w:r w:rsidR="005569A6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: </w:t>
      </w:r>
      <w:r w:rsidR="005569A6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Windows</w:t>
      </w:r>
      <w:r w:rsidR="005569A6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,</w:t>
      </w:r>
    </w:p>
    <w:p w14:paraId="39587126" w14:textId="694FDC9D" w:rsidR="007B0D28" w:rsidRPr="007B0D28" w:rsidRDefault="007B0D28" w:rsidP="005569A6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архитектура: 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x64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,</w:t>
      </w:r>
    </w:p>
    <w:p w14:paraId="232796D6" w14:textId="0C9102EC" w:rsidR="007B0D28" w:rsidRDefault="007B0D28" w:rsidP="005569A6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оперативная память: 2 ГБ,</w:t>
      </w:r>
    </w:p>
    <w:p w14:paraId="67216C11" w14:textId="0857112E" w:rsidR="007B0D28" w:rsidRDefault="007B0D28" w:rsidP="005569A6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место на диске: 50 МБ,</w:t>
      </w:r>
    </w:p>
    <w:p w14:paraId="5B89412B" w14:textId="4CD86BD4" w:rsidR="007B0D28" w:rsidRPr="005569A6" w:rsidRDefault="007B0D28" w:rsidP="005569A6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процессор: 2 ГГц и выше.</w:t>
      </w:r>
    </w:p>
    <w:p w14:paraId="7BD13462" w14:textId="77777777" w:rsidR="005569A6" w:rsidRPr="005569A6" w:rsidRDefault="005569A6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</w:p>
    <w:p w14:paraId="68A5CB41" w14:textId="39ED322F" w:rsidR="002E38E3" w:rsidRDefault="002E38E3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3.3 Модификация компонентов ПО</w:t>
      </w:r>
    </w:p>
    <w:p w14:paraId="4B3D0621" w14:textId="77777777" w:rsidR="002E38E3" w:rsidRDefault="002E38E3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</w:pPr>
    </w:p>
    <w:p w14:paraId="40D3157E" w14:textId="16F800A0" w:rsidR="00FB4DAF" w:rsidRDefault="00FB4DAF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FB4DA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В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соответствии со стилем и цветовой гаммой организации, пользовательский интерфейс программы мониторинга дискового пространства модифицирован.</w:t>
      </w:r>
    </w:p>
    <w:p w14:paraId="0C3E2334" w14:textId="08E068C0" w:rsidR="00FB4DAF" w:rsidRDefault="00FB4DAF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Внешний вид вкладок «Монитор ресурсов» и «Очистка диска» до модификации представлен на рисунках </w:t>
      </w:r>
      <w:r w:rsidR="008C6C48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7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и </w:t>
      </w:r>
      <w:r w:rsidR="008C6C48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8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соответственно.</w:t>
      </w:r>
    </w:p>
    <w:p w14:paraId="264F7F94" w14:textId="77777777" w:rsidR="00FB4DAF" w:rsidRDefault="00FB4DAF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2AE8299A" w14:textId="77777777" w:rsidR="00FB4DAF" w:rsidRDefault="00FB4DAF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7721BB26" w14:textId="1D57C28A" w:rsidR="00FB4DAF" w:rsidRDefault="00FB4DAF" w:rsidP="00FB4DA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FB4DA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4ACEE43A" wp14:editId="00E7C2A8">
            <wp:extent cx="5286375" cy="2979130"/>
            <wp:effectExtent l="0" t="0" r="0" b="0"/>
            <wp:docPr id="9341155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1155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9547" cy="2992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6BEC8" w14:textId="77777777" w:rsidR="00FB4DAF" w:rsidRDefault="00FB4DAF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0721EF5B" w14:textId="5E60DC61" w:rsidR="00FB4DAF" w:rsidRDefault="00FB4DAF" w:rsidP="00FB4DA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Рисунок </w:t>
      </w:r>
      <w:r w:rsidR="008C6C48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7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– «Мониторинг дискового пространства». Вид вкладки «Монитор ресурсов» до модификаций</w:t>
      </w:r>
    </w:p>
    <w:p w14:paraId="0BA9CF71" w14:textId="77777777" w:rsidR="00FB4DAF" w:rsidRDefault="00FB4DAF" w:rsidP="00FB4DA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5419F691" w14:textId="6317ECF5" w:rsidR="00FB4DAF" w:rsidRDefault="00FB4DAF" w:rsidP="00FB4DA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FB4DA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drawing>
          <wp:inline distT="0" distB="0" distL="0" distR="0" wp14:anchorId="27EA5ED4" wp14:editId="5B69AADA">
            <wp:extent cx="5314950" cy="2995235"/>
            <wp:effectExtent l="0" t="0" r="0" b="0"/>
            <wp:docPr id="18250793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793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37573" cy="3007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A5013" w14:textId="77777777" w:rsidR="00FB4DAF" w:rsidRDefault="00FB4DAF" w:rsidP="00FB4DA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0119EE15" w14:textId="464CF701" w:rsidR="00FB4DAF" w:rsidRDefault="00FB4DAF" w:rsidP="00FB4DA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Рисунок </w:t>
      </w:r>
      <w:r w:rsidR="008C6C48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8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– «Мониторинг дискового пространства». Вид вкладки «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Очистка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диска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» до модификаций</w:t>
      </w:r>
    </w:p>
    <w:p w14:paraId="4D9ECB46" w14:textId="77777777" w:rsidR="00FB4DAF" w:rsidRPr="00FB4DAF" w:rsidRDefault="00FB4DAF" w:rsidP="00FB4DA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77B1580B" w14:textId="78BA80D8" w:rsidR="00FB4DAF" w:rsidRDefault="00FB4DAF" w:rsidP="00FB4DAF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Внешний вид вкладок «Монитор ресурсов» и «Очистка диска»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после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модификации представлен на рисунках </w:t>
      </w:r>
      <w:r w:rsidR="008C6C48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9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и </w:t>
      </w:r>
      <w:r w:rsidR="008C6C48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10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соответственно.</w:t>
      </w:r>
    </w:p>
    <w:p w14:paraId="0F089722" w14:textId="0841EA89" w:rsidR="00FB4DAF" w:rsidRDefault="00E031B3" w:rsidP="00FB4DA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E031B3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63CF4868" wp14:editId="3888DD64">
            <wp:extent cx="5940425" cy="3347720"/>
            <wp:effectExtent l="0" t="0" r="3175" b="5080"/>
            <wp:docPr id="8979957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9957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AA6AD" w14:textId="77777777" w:rsidR="00FB4DAF" w:rsidRDefault="00FB4DAF" w:rsidP="00FB4DAF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62F924F2" w14:textId="2C00BB45" w:rsidR="00FB4DAF" w:rsidRDefault="00FB4DAF" w:rsidP="00FB4DA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Рисунок </w:t>
      </w:r>
      <w:r w:rsidR="008C6C48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9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– «Мониторинг дискового пространства». Вид вкладки «Монитор ресурсов»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после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модификаций</w:t>
      </w:r>
    </w:p>
    <w:p w14:paraId="0B0B398D" w14:textId="77777777" w:rsidR="00FB4DAF" w:rsidRDefault="00FB4DAF" w:rsidP="00FB4DA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48AB7D56" w14:textId="2FBE5947" w:rsidR="00FB4DAF" w:rsidRDefault="00E031B3" w:rsidP="00FB4DA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E031B3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drawing>
          <wp:inline distT="0" distB="0" distL="0" distR="0" wp14:anchorId="3473BE7A" wp14:editId="33EF7F05">
            <wp:extent cx="5940425" cy="3347720"/>
            <wp:effectExtent l="0" t="0" r="3175" b="5080"/>
            <wp:docPr id="1233237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2376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41F09" w14:textId="77777777" w:rsidR="00FB4DAF" w:rsidRDefault="00FB4DAF" w:rsidP="00FB4DA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4573E9DC" w14:textId="276C626F" w:rsidR="00FB4DAF" w:rsidRPr="00E031B3" w:rsidRDefault="00FB4DAF" w:rsidP="00E031B3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Рисунок </w:t>
      </w:r>
      <w:r w:rsidR="008C6C48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10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– «Мониторинг дискового пространства». Вид вкладки «Очистка диска»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после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модификаций</w:t>
      </w:r>
    </w:p>
    <w:p w14:paraId="3008C116" w14:textId="08C04B88" w:rsidR="002E38E3" w:rsidRPr="00287356" w:rsidRDefault="002E38E3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3.4 Обеспечение защиты ПО и данных</w:t>
      </w:r>
    </w:p>
    <w:p w14:paraId="5A6CD674" w14:textId="77777777" w:rsidR="00897310" w:rsidRDefault="00897310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1AB6F7EB" w14:textId="06911729" w:rsidR="005569A6" w:rsidRPr="00897310" w:rsidRDefault="005569A6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Безопасность обеспечивается на уровне системы, не допуская удаления используемых файлов или файлов системы.</w:t>
      </w:r>
    </w:p>
    <w:p w14:paraId="4F9BA0E2" w14:textId="77777777" w:rsidR="00AE7C73" w:rsidRPr="00897310" w:rsidRDefault="00AE7C73">
      <w:pPr>
        <w:rPr>
          <w:rFonts w:ascii="Times New Roman" w:hAnsi="Times New Roman"/>
          <w:b/>
          <w:sz w:val="32"/>
        </w:rPr>
      </w:pPr>
      <w:r w:rsidRPr="00897310">
        <w:rPr>
          <w:rFonts w:ascii="Times New Roman" w:hAnsi="Times New Roman"/>
          <w:b/>
          <w:sz w:val="32"/>
        </w:rPr>
        <w:br w:type="page"/>
      </w:r>
    </w:p>
    <w:p w14:paraId="58F2A59C" w14:textId="7C11BD64" w:rsidR="00E2068A" w:rsidRDefault="00E2068A" w:rsidP="00E2068A">
      <w:pPr>
        <w:spacing w:after="0" w:line="360" w:lineRule="auto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32"/>
        </w:rPr>
        <w:lastRenderedPageBreak/>
        <w:t>ЗАКЛЮЧЕНИЕ</w:t>
      </w:r>
    </w:p>
    <w:p w14:paraId="6FC833C0" w14:textId="77777777" w:rsidR="00E2068A" w:rsidRDefault="00E2068A" w:rsidP="00E2068A">
      <w:pPr>
        <w:spacing w:after="0" w:line="360" w:lineRule="auto"/>
        <w:jc w:val="both"/>
        <w:rPr>
          <w:rFonts w:ascii="Times New Roman" w:hAnsi="Times New Roman"/>
          <w:sz w:val="28"/>
        </w:rPr>
      </w:pPr>
    </w:p>
    <w:p w14:paraId="6E764409" w14:textId="77777777" w:rsidR="00E2068A" w:rsidRDefault="00E2068A" w:rsidP="00E2068A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Во время прохождения производственной практики в АО «Почта России» были закреплены полученные в ходе обучения теоретические знания, сформированы необходимые практические умения и навыки разработки программного обеспечения и администрирования баз данных. Работа выполнена с соблюдением требований охраны труда и техники безопасности.</w:t>
      </w:r>
    </w:p>
    <w:p w14:paraId="057D1E78" w14:textId="3EDAB6AC" w:rsidR="00E2068A" w:rsidRDefault="00E2068A" w:rsidP="00E2068A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Поставленные цели практики по </w:t>
      </w:r>
      <w:r w:rsidRPr="0012538B">
        <w:rPr>
          <w:rFonts w:ascii="Times New Roman" w:hAnsi="Times New Roman"/>
          <w:color w:val="000000" w:themeColor="text1"/>
          <w:sz w:val="28"/>
        </w:rPr>
        <w:t xml:space="preserve">ПМ.02 «Осуществление интеграции программных модулей» </w:t>
      </w:r>
      <w:r>
        <w:rPr>
          <w:rFonts w:ascii="Times New Roman" w:hAnsi="Times New Roman"/>
          <w:color w:val="000000" w:themeColor="text1"/>
          <w:sz w:val="28"/>
        </w:rPr>
        <w:t xml:space="preserve">и </w:t>
      </w:r>
      <w:r w:rsidRPr="0012538B">
        <w:rPr>
          <w:rFonts w:ascii="Times New Roman" w:hAnsi="Times New Roman"/>
          <w:color w:val="000000" w:themeColor="text1"/>
          <w:sz w:val="28"/>
        </w:rPr>
        <w:t>ПМ.04 «Сопровождение и обслуживание программного обеспечения компьютерных систем»</w:t>
      </w:r>
      <w:r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sz w:val="28"/>
        </w:rPr>
        <w:t>достигнуты; в процессе их достижения решены следующие задачи:</w:t>
      </w:r>
    </w:p>
    <w:p w14:paraId="2C069D9D" w14:textId="09848D60" w:rsid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проанализированы функциональные и эксплуатационные требования к ПО,</w:t>
      </w:r>
    </w:p>
    <w:p w14:paraId="14D95679" w14:textId="05AE2C4F" w:rsid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сформированы требования к ПО по предложенной документации,</w:t>
      </w:r>
    </w:p>
    <w:p w14:paraId="70D7098A" w14:textId="02CEB66E" w:rsid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реализованы и интегрированы модули в ПО,</w:t>
      </w:r>
    </w:p>
    <w:p w14:paraId="0495EC12" w14:textId="60E8A759" w:rsid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использована система контроля версий,</w:t>
      </w:r>
    </w:p>
    <w:p w14:paraId="068E289D" w14:textId="0AD4943B" w:rsid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использованы инструментальные средства на этапе отладки программного продукта,</w:t>
      </w:r>
    </w:p>
    <w:p w14:paraId="16B8B9BF" w14:textId="3E798206" w:rsid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разработаны тестовые наборы и сценарии,</w:t>
      </w:r>
    </w:p>
    <w:p w14:paraId="47BA9C65" w14:textId="075E9070" w:rsid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проведено тестирование ПО по определённому сценарию,</w:t>
      </w:r>
    </w:p>
    <w:p w14:paraId="5D0E9785" w14:textId="2565210E" w:rsid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проведено инспектирование разработанных программных модулей на предмет соответствия стандартам кодирования,</w:t>
      </w:r>
    </w:p>
    <w:p w14:paraId="13D7B870" w14:textId="6F9AE72B" w:rsid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выполнен сбор и настройка конфигурации ПО компьютерных систем,</w:t>
      </w:r>
    </w:p>
    <w:p w14:paraId="55CB6279" w14:textId="003B1D9A" w:rsid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проведена инсталляция ПО компьютерных систем,</w:t>
      </w:r>
    </w:p>
    <w:p w14:paraId="768DA83A" w14:textId="6B4DA110" w:rsid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выполнена настройка отдельных компонентов ПО компьютерных систем,</w:t>
      </w:r>
    </w:p>
    <w:p w14:paraId="337BA4F8" w14:textId="5635A937" w:rsid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сформированы эксплуатационные характеристики ПО компьютерных систем,</w:t>
      </w:r>
    </w:p>
    <w:p w14:paraId="2F1A8FD1" w14:textId="27684DA8" w:rsidR="00E2068A" w:rsidRP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выполнена модификация отдельных компонентов ПО, в соответствии с потребностями заказчика.</w:t>
      </w:r>
    </w:p>
    <w:p w14:paraId="290C1D45" w14:textId="77777777" w:rsidR="00E2068A" w:rsidRDefault="00E2068A" w:rsidP="00E2068A">
      <w:pPr>
        <w:spacing w:after="0" w:line="360" w:lineRule="auto"/>
        <w:jc w:val="center"/>
        <w:rPr>
          <w:rFonts w:ascii="Times New Roman" w:hAnsi="Times New Roman"/>
          <w:b/>
          <w:caps/>
          <w:sz w:val="32"/>
        </w:rPr>
      </w:pPr>
      <w:r>
        <w:rPr>
          <w:rFonts w:ascii="Times New Roman" w:hAnsi="Times New Roman"/>
          <w:b/>
          <w:caps/>
          <w:sz w:val="32"/>
        </w:rPr>
        <w:lastRenderedPageBreak/>
        <w:t>Список использованных источников</w:t>
      </w:r>
    </w:p>
    <w:p w14:paraId="50CB9976" w14:textId="77777777" w:rsidR="00E2068A" w:rsidRDefault="00E2068A" w:rsidP="00E2068A">
      <w:pPr>
        <w:spacing w:after="0" w:line="360" w:lineRule="auto"/>
        <w:ind w:left="11" w:firstLine="697"/>
        <w:rPr>
          <w:rFonts w:ascii="Times New Roman" w:hAnsi="Times New Roman"/>
          <w:sz w:val="28"/>
        </w:rPr>
      </w:pPr>
    </w:p>
    <w:p w14:paraId="002164AA" w14:textId="62CC4685" w:rsidR="004A7103" w:rsidRDefault="004A7103" w:rsidP="00E2068A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Бек, К. Экстремальное программирование: разработка через тестирование. </w:t>
      </w:r>
      <w:r w:rsidRPr="00D719FF"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z w:val="28"/>
        </w:rPr>
        <w:t xml:space="preserve"> Санкт-Петербург : Питер, 2021. </w:t>
      </w:r>
      <w:r w:rsidRPr="00D719FF"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z w:val="28"/>
        </w:rPr>
        <w:t xml:space="preserve"> 224 с. </w:t>
      </w:r>
      <w:r w:rsidRPr="00D719FF"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URL</w:t>
      </w:r>
      <w:r w:rsidRPr="004A7103"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sz w:val="28"/>
          <w:lang w:val="en-US"/>
        </w:rPr>
        <w:t>https</w:t>
      </w:r>
      <w:r w:rsidRPr="004A7103">
        <w:rPr>
          <w:rFonts w:ascii="Times New Roman" w:hAnsi="Times New Roman"/>
          <w:sz w:val="28"/>
        </w:rPr>
        <w:t>://</w:t>
      </w:r>
      <w:r>
        <w:rPr>
          <w:rFonts w:ascii="Times New Roman" w:hAnsi="Times New Roman"/>
          <w:sz w:val="28"/>
          <w:lang w:val="en-US"/>
        </w:rPr>
        <w:t>ibooks</w:t>
      </w:r>
      <w:r w:rsidRPr="004A7103"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  <w:lang w:val="en-US"/>
        </w:rPr>
        <w:t>ru</w:t>
      </w:r>
      <w:r w:rsidRPr="004A7103">
        <w:rPr>
          <w:rFonts w:ascii="Times New Roman" w:hAnsi="Times New Roman"/>
          <w:sz w:val="28"/>
        </w:rPr>
        <w:t>/</w:t>
      </w:r>
      <w:r>
        <w:rPr>
          <w:rFonts w:ascii="Times New Roman" w:hAnsi="Times New Roman"/>
          <w:sz w:val="28"/>
          <w:lang w:val="en-US"/>
        </w:rPr>
        <w:t>bookshelf</w:t>
      </w:r>
      <w:r w:rsidRPr="004A7103">
        <w:rPr>
          <w:rFonts w:ascii="Times New Roman" w:hAnsi="Times New Roman"/>
          <w:sz w:val="28"/>
        </w:rPr>
        <w:t>/376974/</w:t>
      </w:r>
      <w:r>
        <w:rPr>
          <w:rFonts w:ascii="Times New Roman" w:hAnsi="Times New Roman"/>
          <w:sz w:val="28"/>
          <w:lang w:val="en-US"/>
        </w:rPr>
        <w:t>reading</w:t>
      </w:r>
      <w:r w:rsidRPr="004A7103">
        <w:rPr>
          <w:rFonts w:ascii="Times New Roman" w:hAnsi="Times New Roman"/>
          <w:sz w:val="28"/>
        </w:rPr>
        <w:t xml:space="preserve"> </w:t>
      </w:r>
      <w:r w:rsidRPr="00D719FF">
        <w:rPr>
          <w:rFonts w:ascii="Times New Roman" w:hAnsi="Times New Roman"/>
          <w:sz w:val="28"/>
        </w:rPr>
        <w:t>(дата обращения: 01.04.2026).</w:t>
      </w:r>
      <w:r w:rsidRPr="004A7103">
        <w:rPr>
          <w:rFonts w:ascii="Times New Roman" w:hAnsi="Times New Roman"/>
          <w:sz w:val="28"/>
        </w:rPr>
        <w:t xml:space="preserve"> </w:t>
      </w:r>
      <w:r w:rsidRPr="00D719FF">
        <w:rPr>
          <w:rFonts w:ascii="Times New Roman" w:hAnsi="Times New Roman"/>
          <w:sz w:val="28"/>
        </w:rPr>
        <w:t>–</w:t>
      </w:r>
      <w:r w:rsidRPr="004A7103">
        <w:rPr>
          <w:rFonts w:ascii="Times New Roman" w:hAnsi="Times New Roman"/>
          <w:sz w:val="28"/>
        </w:rPr>
        <w:t xml:space="preserve"> </w:t>
      </w:r>
      <w:r w:rsidRPr="00D719FF">
        <w:rPr>
          <w:rFonts w:ascii="Times New Roman" w:hAnsi="Times New Roman"/>
          <w:sz w:val="28"/>
        </w:rPr>
        <w:t>Режим доступа: для зарегистрир. пользователей. – Текст : электронный.</w:t>
      </w:r>
    </w:p>
    <w:p w14:paraId="19897556" w14:textId="1F6019B0" w:rsidR="00E2068A" w:rsidRPr="00D719FF" w:rsidRDefault="00047949" w:rsidP="004A7103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 w:rsidRPr="00D719FF">
        <w:rPr>
          <w:rFonts w:ascii="Times New Roman" w:hAnsi="Times New Roman"/>
          <w:sz w:val="28"/>
        </w:rPr>
        <w:t>Гагарина, Л. Г. Технология разработки программного обеспечения. Учебное пособие / Л. Г. Гагарина</w:t>
      </w:r>
      <w:r w:rsidR="00D719FF" w:rsidRPr="00D719FF">
        <w:rPr>
          <w:rFonts w:ascii="Times New Roman" w:hAnsi="Times New Roman"/>
          <w:sz w:val="28"/>
        </w:rPr>
        <w:t xml:space="preserve">, Е. В. Кокорева, Б. Д. Сидорова-Виснадул ; под редакцией Л. Г. Гагариной. – Москва : ФОРУМ : ИНФРА-М, 2023. – 400 с. – </w:t>
      </w:r>
      <w:r w:rsidR="00D719FF" w:rsidRPr="00D719FF">
        <w:rPr>
          <w:rFonts w:ascii="Times New Roman" w:hAnsi="Times New Roman"/>
          <w:sz w:val="28"/>
          <w:lang w:val="en-US"/>
        </w:rPr>
        <w:t>URL</w:t>
      </w:r>
      <w:r w:rsidR="00D719FF" w:rsidRPr="00D719FF">
        <w:rPr>
          <w:rFonts w:ascii="Times New Roman" w:hAnsi="Times New Roman"/>
          <w:sz w:val="28"/>
        </w:rPr>
        <w:t xml:space="preserve">: </w:t>
      </w:r>
      <w:r w:rsidR="00D719FF" w:rsidRPr="00D719FF">
        <w:rPr>
          <w:rFonts w:ascii="Times New Roman" w:hAnsi="Times New Roman"/>
          <w:sz w:val="28"/>
          <w:lang w:val="en-US"/>
        </w:rPr>
        <w:t>htpps</w:t>
      </w:r>
      <w:r w:rsidR="00D719FF" w:rsidRPr="00D719FF">
        <w:rPr>
          <w:rFonts w:ascii="Times New Roman" w:hAnsi="Times New Roman"/>
          <w:sz w:val="28"/>
        </w:rPr>
        <w:t>://</w:t>
      </w:r>
      <w:r w:rsidR="00D719FF" w:rsidRPr="00D719FF">
        <w:rPr>
          <w:rFonts w:ascii="Times New Roman" w:hAnsi="Times New Roman"/>
          <w:sz w:val="28"/>
          <w:lang w:val="en-US"/>
        </w:rPr>
        <w:t>znanium</w:t>
      </w:r>
      <w:r w:rsidR="00D719FF" w:rsidRPr="00D719FF">
        <w:rPr>
          <w:rFonts w:ascii="Times New Roman" w:hAnsi="Times New Roman"/>
          <w:sz w:val="28"/>
        </w:rPr>
        <w:t>.</w:t>
      </w:r>
      <w:r w:rsidR="00D719FF" w:rsidRPr="00D719FF">
        <w:rPr>
          <w:rFonts w:ascii="Times New Roman" w:hAnsi="Times New Roman"/>
          <w:sz w:val="28"/>
          <w:lang w:val="en-US"/>
        </w:rPr>
        <w:t>com</w:t>
      </w:r>
      <w:r w:rsidR="00D719FF" w:rsidRPr="00D719FF">
        <w:rPr>
          <w:rFonts w:ascii="Times New Roman" w:hAnsi="Times New Roman"/>
          <w:sz w:val="28"/>
        </w:rPr>
        <w:t>/</w:t>
      </w:r>
      <w:r w:rsidR="00D719FF" w:rsidRPr="00D719FF">
        <w:rPr>
          <w:rFonts w:ascii="Times New Roman" w:hAnsi="Times New Roman"/>
          <w:sz w:val="28"/>
          <w:lang w:val="en-US"/>
        </w:rPr>
        <w:t>catalog</w:t>
      </w:r>
      <w:r w:rsidR="00D719FF" w:rsidRPr="00D719FF">
        <w:rPr>
          <w:rFonts w:ascii="Times New Roman" w:hAnsi="Times New Roman"/>
          <w:sz w:val="28"/>
        </w:rPr>
        <w:t>/</w:t>
      </w:r>
      <w:r w:rsidR="00D719FF" w:rsidRPr="00D719FF">
        <w:rPr>
          <w:rFonts w:ascii="Times New Roman" w:hAnsi="Times New Roman"/>
          <w:sz w:val="28"/>
          <w:lang w:val="en-US"/>
        </w:rPr>
        <w:t>product</w:t>
      </w:r>
      <w:r w:rsidR="00D719FF" w:rsidRPr="00D719FF">
        <w:rPr>
          <w:rFonts w:ascii="Times New Roman" w:hAnsi="Times New Roman"/>
          <w:sz w:val="28"/>
        </w:rPr>
        <w:t>/1895679 (дата обращения: 01.04.2026). – Режим доступа: для зарегистрир. пользователей. – Текст : электронный.</w:t>
      </w:r>
    </w:p>
    <w:p w14:paraId="49672654" w14:textId="4B4BFF26" w:rsidR="00E2068A" w:rsidRPr="004A7103" w:rsidRDefault="00D719FF" w:rsidP="00E2068A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Плаксин, М. А. Тестирование и отладка программ для профессионалов будущих и настоящих. </w:t>
      </w:r>
      <w:r w:rsidRPr="00D719FF"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z w:val="28"/>
        </w:rPr>
        <w:t xml:space="preserve"> 4-е изд., электрон. </w:t>
      </w:r>
      <w:r w:rsidRPr="00D719FF"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z w:val="28"/>
        </w:rPr>
        <w:t xml:space="preserve"> Москва : Лаборатория знаний, 2020. </w:t>
      </w:r>
      <w:r w:rsidRPr="00D719FF"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z w:val="28"/>
        </w:rPr>
        <w:t xml:space="preserve"> 170 с. </w:t>
      </w:r>
      <w:r w:rsidRPr="00D719FF">
        <w:rPr>
          <w:rFonts w:ascii="Times New Roman" w:hAnsi="Times New Roman"/>
          <w:sz w:val="28"/>
        </w:rPr>
        <w:t xml:space="preserve">– </w:t>
      </w:r>
      <w:r>
        <w:rPr>
          <w:rFonts w:ascii="Times New Roman" w:hAnsi="Times New Roman"/>
          <w:sz w:val="28"/>
          <w:lang w:val="en-US"/>
        </w:rPr>
        <w:t>URL</w:t>
      </w:r>
      <w:r w:rsidRPr="00D719FF"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sz w:val="28"/>
          <w:lang w:val="en-US"/>
        </w:rPr>
        <w:t>https</w:t>
      </w:r>
      <w:r w:rsidRPr="00D719FF">
        <w:rPr>
          <w:rFonts w:ascii="Times New Roman" w:hAnsi="Times New Roman"/>
          <w:sz w:val="28"/>
        </w:rPr>
        <w:t>://</w:t>
      </w:r>
      <w:r>
        <w:rPr>
          <w:rFonts w:ascii="Times New Roman" w:hAnsi="Times New Roman"/>
          <w:sz w:val="28"/>
          <w:lang w:val="en-US"/>
        </w:rPr>
        <w:t>ibooks</w:t>
      </w:r>
      <w:r w:rsidRPr="00D719FF"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  <w:lang w:val="en-US"/>
        </w:rPr>
        <w:t>ru</w:t>
      </w:r>
      <w:r w:rsidRPr="00D719FF">
        <w:rPr>
          <w:rFonts w:ascii="Times New Roman" w:hAnsi="Times New Roman"/>
          <w:sz w:val="28"/>
        </w:rPr>
        <w:t>/</w:t>
      </w:r>
      <w:r>
        <w:rPr>
          <w:rFonts w:ascii="Times New Roman" w:hAnsi="Times New Roman"/>
          <w:sz w:val="28"/>
          <w:lang w:val="en-US"/>
        </w:rPr>
        <w:t>bookshelf</w:t>
      </w:r>
      <w:r w:rsidRPr="00D719FF">
        <w:rPr>
          <w:rFonts w:ascii="Times New Roman" w:hAnsi="Times New Roman"/>
          <w:sz w:val="28"/>
        </w:rPr>
        <w:t>/353395/</w:t>
      </w:r>
      <w:r>
        <w:rPr>
          <w:rFonts w:ascii="Times New Roman" w:hAnsi="Times New Roman"/>
          <w:sz w:val="28"/>
          <w:lang w:val="en-US"/>
        </w:rPr>
        <w:t>reading</w:t>
      </w:r>
      <w:r w:rsidRPr="00D719FF">
        <w:rPr>
          <w:rFonts w:ascii="Times New Roman" w:hAnsi="Times New Roman"/>
          <w:sz w:val="28"/>
        </w:rPr>
        <w:t xml:space="preserve"> (дата обращения: 01.04.2026). – Режим доступа: для зарегистрир. пользователей. – Текст : электронный.</w:t>
      </w:r>
    </w:p>
    <w:p w14:paraId="02878AFC" w14:textId="0E64BE35" w:rsidR="004A7103" w:rsidRPr="00D719FF" w:rsidRDefault="004A7103" w:rsidP="00E2068A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Тидвелл, Д. Разработка интерфейсов. Паттерны проектирования. </w:t>
      </w:r>
      <w:r w:rsidRPr="00D719FF"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z w:val="28"/>
        </w:rPr>
        <w:t xml:space="preserve"> 3-е изд. </w:t>
      </w:r>
      <w:r w:rsidRPr="00D719FF"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z w:val="28"/>
        </w:rPr>
        <w:t xml:space="preserve"> Санкт-Петербург : Питер, 2022</w:t>
      </w:r>
      <w:r w:rsidR="004242B2">
        <w:rPr>
          <w:rFonts w:ascii="Times New Roman" w:hAnsi="Times New Roman"/>
          <w:sz w:val="28"/>
        </w:rPr>
        <w:t xml:space="preserve">. </w:t>
      </w:r>
      <w:r w:rsidR="004242B2" w:rsidRPr="00D719FF">
        <w:rPr>
          <w:rFonts w:ascii="Times New Roman" w:hAnsi="Times New Roman"/>
          <w:sz w:val="28"/>
        </w:rPr>
        <w:t>–</w:t>
      </w:r>
      <w:r w:rsidR="004242B2">
        <w:rPr>
          <w:rFonts w:ascii="Times New Roman" w:hAnsi="Times New Roman"/>
          <w:sz w:val="28"/>
        </w:rPr>
        <w:t xml:space="preserve"> 560 с. </w:t>
      </w:r>
      <w:r w:rsidR="004242B2" w:rsidRPr="00D719FF">
        <w:rPr>
          <w:rFonts w:ascii="Times New Roman" w:hAnsi="Times New Roman"/>
          <w:sz w:val="28"/>
        </w:rPr>
        <w:t>–</w:t>
      </w:r>
      <w:r w:rsidR="004242B2">
        <w:rPr>
          <w:rFonts w:ascii="Times New Roman" w:hAnsi="Times New Roman"/>
          <w:sz w:val="28"/>
        </w:rPr>
        <w:t xml:space="preserve"> </w:t>
      </w:r>
      <w:r w:rsidR="004242B2">
        <w:rPr>
          <w:rFonts w:ascii="Times New Roman" w:hAnsi="Times New Roman"/>
          <w:sz w:val="28"/>
          <w:lang w:val="en-US"/>
        </w:rPr>
        <w:t>URL</w:t>
      </w:r>
      <w:r w:rsidR="004242B2" w:rsidRPr="004242B2">
        <w:rPr>
          <w:rFonts w:ascii="Times New Roman" w:hAnsi="Times New Roman"/>
          <w:sz w:val="28"/>
        </w:rPr>
        <w:t xml:space="preserve">: </w:t>
      </w:r>
      <w:r w:rsidR="004242B2">
        <w:rPr>
          <w:rFonts w:ascii="Times New Roman" w:hAnsi="Times New Roman"/>
          <w:sz w:val="28"/>
          <w:lang w:val="en-US"/>
        </w:rPr>
        <w:t>https</w:t>
      </w:r>
      <w:r w:rsidR="004242B2" w:rsidRPr="004242B2">
        <w:rPr>
          <w:rFonts w:ascii="Times New Roman" w:hAnsi="Times New Roman"/>
          <w:sz w:val="28"/>
        </w:rPr>
        <w:t>://</w:t>
      </w:r>
      <w:r w:rsidR="004242B2">
        <w:rPr>
          <w:rFonts w:ascii="Times New Roman" w:hAnsi="Times New Roman"/>
          <w:sz w:val="28"/>
          <w:lang w:val="en-US"/>
        </w:rPr>
        <w:t>ibooks</w:t>
      </w:r>
      <w:r w:rsidR="004242B2" w:rsidRPr="004242B2">
        <w:rPr>
          <w:rFonts w:ascii="Times New Roman" w:hAnsi="Times New Roman"/>
          <w:sz w:val="28"/>
        </w:rPr>
        <w:t>.</w:t>
      </w:r>
      <w:r w:rsidR="004242B2">
        <w:rPr>
          <w:rFonts w:ascii="Times New Roman" w:hAnsi="Times New Roman"/>
          <w:sz w:val="28"/>
          <w:lang w:val="en-US"/>
        </w:rPr>
        <w:t>ru</w:t>
      </w:r>
      <w:r w:rsidR="004242B2" w:rsidRPr="004242B2">
        <w:rPr>
          <w:rFonts w:ascii="Times New Roman" w:hAnsi="Times New Roman"/>
          <w:sz w:val="28"/>
        </w:rPr>
        <w:t>/</w:t>
      </w:r>
      <w:r w:rsidR="004242B2">
        <w:rPr>
          <w:rFonts w:ascii="Times New Roman" w:hAnsi="Times New Roman"/>
          <w:sz w:val="28"/>
          <w:lang w:val="en-US"/>
        </w:rPr>
        <w:t>bookshelf</w:t>
      </w:r>
      <w:r w:rsidR="004242B2" w:rsidRPr="004242B2">
        <w:rPr>
          <w:rFonts w:ascii="Times New Roman" w:hAnsi="Times New Roman"/>
          <w:sz w:val="28"/>
        </w:rPr>
        <w:t>/386796/</w:t>
      </w:r>
      <w:r w:rsidR="004242B2">
        <w:rPr>
          <w:rFonts w:ascii="Times New Roman" w:hAnsi="Times New Roman"/>
          <w:sz w:val="28"/>
          <w:lang w:val="en-US"/>
        </w:rPr>
        <w:t>reading</w:t>
      </w:r>
      <w:r w:rsidR="004242B2" w:rsidRPr="004242B2">
        <w:rPr>
          <w:rFonts w:ascii="Times New Roman" w:hAnsi="Times New Roman"/>
          <w:sz w:val="28"/>
        </w:rPr>
        <w:t xml:space="preserve"> </w:t>
      </w:r>
      <w:r w:rsidR="004242B2" w:rsidRPr="00D719FF">
        <w:rPr>
          <w:rFonts w:ascii="Times New Roman" w:hAnsi="Times New Roman"/>
          <w:sz w:val="28"/>
        </w:rPr>
        <w:t>(дата обращения: 01.04.2026). – Режим доступа: для зарегистрир. пользователей. – Текст : электронный.</w:t>
      </w:r>
    </w:p>
    <w:p w14:paraId="1536464D" w14:textId="28541351" w:rsidR="00E2068A" w:rsidRPr="00D719FF" w:rsidRDefault="00E2068A" w:rsidP="00E2068A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 w:rsidRPr="00D719FF">
        <w:rPr>
          <w:rFonts w:ascii="Times New Roman" w:hAnsi="Times New Roman"/>
          <w:sz w:val="28"/>
        </w:rPr>
        <w:t xml:space="preserve">Фленов, М. Е. Библия C# : 6-е изд., перераб. и доп. / М. Е. Фленов. – Санкт-Петербург : БХВ-Петербург, 2024. – 512 с. – URL: </w:t>
      </w:r>
      <w:hyperlink r:id="rId17" w:history="1">
        <w:r w:rsidRPr="00D719FF">
          <w:rPr>
            <w:rStyle w:val="af2"/>
            <w:rFonts w:ascii="Times New Roman" w:eastAsiaTheme="minorHAnsi" w:hAnsi="Times New Roman"/>
            <w:color w:val="auto"/>
            <w:sz w:val="28"/>
            <w:u w:val="none"/>
          </w:rPr>
          <w:t>https://ibooks.ru/bookshelf/396461/reading</w:t>
        </w:r>
      </w:hyperlink>
      <w:r w:rsidRPr="00D719FF">
        <w:rPr>
          <w:rFonts w:ascii="Times New Roman" w:hAnsi="Times New Roman"/>
          <w:sz w:val="28"/>
        </w:rPr>
        <w:t xml:space="preserve"> (дата обращения: </w:t>
      </w:r>
      <w:r w:rsidR="00D719FF" w:rsidRPr="00D719FF">
        <w:rPr>
          <w:rFonts w:ascii="Times New Roman" w:hAnsi="Times New Roman"/>
          <w:sz w:val="28"/>
        </w:rPr>
        <w:t>01.04.2026</w:t>
      </w:r>
      <w:r w:rsidRPr="00D719FF">
        <w:rPr>
          <w:rFonts w:ascii="Times New Roman" w:hAnsi="Times New Roman"/>
          <w:sz w:val="28"/>
        </w:rPr>
        <w:t>). – Режим доступа: для зарегистрир. пользователей. – Текст : электронный.</w:t>
      </w:r>
    </w:p>
    <w:p w14:paraId="6E7CD0E8" w14:textId="77777777" w:rsidR="00ED4891" w:rsidRPr="00ED4891" w:rsidRDefault="00ED4891" w:rsidP="00ED4891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sectPr w:rsidR="00ED4891" w:rsidRPr="00ED4891" w:rsidSect="00271AEE">
      <w:footerReference w:type="default" r:id="rId1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609585" w14:textId="77777777" w:rsidR="002D7C84" w:rsidRDefault="002D7C84" w:rsidP="00BC7F52">
      <w:pPr>
        <w:spacing w:after="0" w:line="240" w:lineRule="auto"/>
      </w:pPr>
      <w:r>
        <w:separator/>
      </w:r>
    </w:p>
  </w:endnote>
  <w:endnote w:type="continuationSeparator" w:id="0">
    <w:p w14:paraId="5B153F2D" w14:textId="77777777" w:rsidR="002D7C84" w:rsidRDefault="002D7C84" w:rsidP="00BC7F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XO Thames">
    <w:panose1 w:val="02020603050405020304"/>
    <w:charset w:val="CC"/>
    <w:family w:val="roman"/>
    <w:pitch w:val="variable"/>
    <w:sig w:usb0="800002FF" w:usb1="0000084A" w:usb2="00000000" w:usb3="00000000" w:csb0="0000001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69134323"/>
      <w:docPartObj>
        <w:docPartGallery w:val="Page Numbers (Bottom of Page)"/>
        <w:docPartUnique/>
      </w:docPartObj>
    </w:sdtPr>
    <w:sdtContent>
      <w:p w14:paraId="6259609C" w14:textId="385563FC" w:rsidR="00BC7F52" w:rsidRDefault="00BC7F52">
        <w:pPr>
          <w:pStyle w:val="af0"/>
          <w:jc w:val="center"/>
        </w:pPr>
        <w:r w:rsidRPr="00BC7F52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BC7F52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BC7F52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BC7F52">
          <w:rPr>
            <w:rFonts w:ascii="Times New Roman" w:hAnsi="Times New Roman" w:cs="Times New Roman"/>
            <w:sz w:val="28"/>
            <w:szCs w:val="28"/>
          </w:rPr>
          <w:t>2</w:t>
        </w:r>
        <w:r w:rsidRPr="00BC7F52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2CCEB05" w14:textId="77777777" w:rsidR="00BC7F52" w:rsidRDefault="00BC7F52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F3FE54" w14:textId="77777777" w:rsidR="002D7C84" w:rsidRDefault="002D7C84" w:rsidP="00BC7F52">
      <w:pPr>
        <w:spacing w:after="0" w:line="240" w:lineRule="auto"/>
      </w:pPr>
      <w:r>
        <w:separator/>
      </w:r>
    </w:p>
  </w:footnote>
  <w:footnote w:type="continuationSeparator" w:id="0">
    <w:p w14:paraId="16C0C465" w14:textId="77777777" w:rsidR="002D7C84" w:rsidRDefault="002D7C84" w:rsidP="00BC7F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C4608"/>
    <w:multiLevelType w:val="multilevel"/>
    <w:tmpl w:val="C4DE0FFE"/>
    <w:lvl w:ilvl="0">
      <w:start w:val="1"/>
      <w:numFmt w:val="bullet"/>
      <w:lvlText w:val="-"/>
      <w:lvlJc w:val="left"/>
      <w:pPr>
        <w:ind w:left="1069" w:hanging="360"/>
      </w:pPr>
      <w:rPr>
        <w:rFonts w:ascii="Times New Roman" w:hAnsi="Times New Roman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/>
      </w:rPr>
    </w:lvl>
  </w:abstractNum>
  <w:abstractNum w:abstractNumId="1" w15:restartNumberingAfterBreak="0">
    <w:nsid w:val="25C648F0"/>
    <w:multiLevelType w:val="multilevel"/>
    <w:tmpl w:val="CDF26A44"/>
    <w:lvl w:ilvl="0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/>
      </w:rPr>
    </w:lvl>
  </w:abstractNum>
  <w:abstractNum w:abstractNumId="2" w15:restartNumberingAfterBreak="0">
    <w:nsid w:val="569D0798"/>
    <w:multiLevelType w:val="multilevel"/>
    <w:tmpl w:val="8E5CD8F2"/>
    <w:lvl w:ilvl="0">
      <w:start w:val="1"/>
      <w:numFmt w:val="bullet"/>
      <w:lvlText w:val="-"/>
      <w:lvlJc w:val="left"/>
      <w:pPr>
        <w:ind w:left="1080" w:hanging="360"/>
      </w:pPr>
      <w:rPr>
        <w:rFonts w:ascii="Aptos" w:hAnsi="Apto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/>
      </w:rPr>
    </w:lvl>
  </w:abstractNum>
  <w:abstractNum w:abstractNumId="3" w15:restartNumberingAfterBreak="0">
    <w:nsid w:val="7B1C2FC1"/>
    <w:multiLevelType w:val="multilevel"/>
    <w:tmpl w:val="934AF8C4"/>
    <w:lvl w:ilvl="0">
      <w:start w:val="1"/>
      <w:numFmt w:val="bullet"/>
      <w:lvlText w:val="-"/>
      <w:lvlJc w:val="left"/>
      <w:pPr>
        <w:ind w:left="1080" w:hanging="360"/>
      </w:pPr>
      <w:rPr>
        <w:rFonts w:ascii="Aptos" w:hAnsi="Apto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/>
      </w:rPr>
    </w:lvl>
  </w:abstractNum>
  <w:abstractNum w:abstractNumId="4" w15:restartNumberingAfterBreak="0">
    <w:nsid w:val="7C13316B"/>
    <w:multiLevelType w:val="multilevel"/>
    <w:tmpl w:val="19A89AE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360"/>
      </w:pPr>
    </w:lvl>
  </w:abstractNum>
  <w:num w:numId="1" w16cid:durableId="2115175244">
    <w:abstractNumId w:val="2"/>
  </w:num>
  <w:num w:numId="2" w16cid:durableId="1590117902">
    <w:abstractNumId w:val="1"/>
  </w:num>
  <w:num w:numId="3" w16cid:durableId="1157768150">
    <w:abstractNumId w:val="3"/>
  </w:num>
  <w:num w:numId="4" w16cid:durableId="1278633442">
    <w:abstractNumId w:val="0"/>
  </w:num>
  <w:num w:numId="5" w16cid:durableId="107860184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383"/>
    <w:rsid w:val="0000234F"/>
    <w:rsid w:val="00013DF2"/>
    <w:rsid w:val="00047949"/>
    <w:rsid w:val="000D1637"/>
    <w:rsid w:val="0012538B"/>
    <w:rsid w:val="00181383"/>
    <w:rsid w:val="00271AEE"/>
    <w:rsid w:val="00287356"/>
    <w:rsid w:val="002D4AFD"/>
    <w:rsid w:val="002D7C84"/>
    <w:rsid w:val="002E38E3"/>
    <w:rsid w:val="0038783E"/>
    <w:rsid w:val="003975B9"/>
    <w:rsid w:val="004242B2"/>
    <w:rsid w:val="004A7103"/>
    <w:rsid w:val="00513B51"/>
    <w:rsid w:val="005569A6"/>
    <w:rsid w:val="005C3033"/>
    <w:rsid w:val="006075B3"/>
    <w:rsid w:val="006A3E7A"/>
    <w:rsid w:val="007B0D28"/>
    <w:rsid w:val="00821B0D"/>
    <w:rsid w:val="00897310"/>
    <w:rsid w:val="008C6C48"/>
    <w:rsid w:val="008E570F"/>
    <w:rsid w:val="009762E2"/>
    <w:rsid w:val="00A461FE"/>
    <w:rsid w:val="00AE5172"/>
    <w:rsid w:val="00AE7C73"/>
    <w:rsid w:val="00B86FF9"/>
    <w:rsid w:val="00BB7F9A"/>
    <w:rsid w:val="00BC7F52"/>
    <w:rsid w:val="00D313B2"/>
    <w:rsid w:val="00D719FF"/>
    <w:rsid w:val="00DA05BE"/>
    <w:rsid w:val="00DB314D"/>
    <w:rsid w:val="00E031B3"/>
    <w:rsid w:val="00E2068A"/>
    <w:rsid w:val="00E47E75"/>
    <w:rsid w:val="00EC7C96"/>
    <w:rsid w:val="00ED4891"/>
    <w:rsid w:val="00F657BC"/>
    <w:rsid w:val="00FB4DAF"/>
    <w:rsid w:val="00FD5B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A77C9E"/>
  <w15:chartTrackingRefBased/>
  <w15:docId w15:val="{37D4B563-4440-4064-9F1A-627CA02A7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4DAF"/>
  </w:style>
  <w:style w:type="paragraph" w:styleId="1">
    <w:name w:val="heading 1"/>
    <w:basedOn w:val="a"/>
    <w:next w:val="a"/>
    <w:link w:val="10"/>
    <w:uiPriority w:val="9"/>
    <w:qFormat/>
    <w:rsid w:val="00181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81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813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1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13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1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1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1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1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813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813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813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8138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8138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8138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8138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8138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8138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81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81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81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81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81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81383"/>
    <w:rPr>
      <w:i/>
      <w:iCs/>
      <w:color w:val="404040" w:themeColor="text1" w:themeTint="BF"/>
    </w:rPr>
  </w:style>
  <w:style w:type="paragraph" w:styleId="a7">
    <w:name w:val="List Paragraph"/>
    <w:basedOn w:val="a"/>
    <w:link w:val="a8"/>
    <w:qFormat/>
    <w:rsid w:val="00181383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181383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813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181383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181383"/>
    <w:rPr>
      <w:b/>
      <w:bCs/>
      <w:smallCaps/>
      <w:color w:val="2F5496" w:themeColor="accent1" w:themeShade="BF"/>
      <w:spacing w:val="5"/>
    </w:rPr>
  </w:style>
  <w:style w:type="table" w:customStyle="1" w:styleId="11">
    <w:name w:val="Сетка таблицы1"/>
    <w:basedOn w:val="a1"/>
    <w:next w:val="ad"/>
    <w:rsid w:val="006075B3"/>
    <w:pPr>
      <w:spacing w:after="0" w:line="240" w:lineRule="auto"/>
    </w:pPr>
    <w:rPr>
      <w:rFonts w:ascii="XO Thames" w:eastAsia="Times New Roman" w:hAnsi="XO Thames" w:cs="Times New Roman"/>
      <w:color w:val="000000"/>
      <w:sz w:val="24"/>
      <w:szCs w:val="20"/>
      <w:lang w:eastAsia="ru-RU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d">
    <w:name w:val="Table Grid"/>
    <w:basedOn w:val="a1"/>
    <w:uiPriority w:val="39"/>
    <w:rsid w:val="006075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Обычный1"/>
    <w:rsid w:val="009762E2"/>
  </w:style>
  <w:style w:type="character" w:customStyle="1" w:styleId="a8">
    <w:name w:val="Абзац списка Знак"/>
    <w:basedOn w:val="12"/>
    <w:link w:val="a7"/>
    <w:rsid w:val="009762E2"/>
  </w:style>
  <w:style w:type="paragraph" w:styleId="ae">
    <w:name w:val="header"/>
    <w:basedOn w:val="a"/>
    <w:link w:val="af"/>
    <w:uiPriority w:val="99"/>
    <w:unhideWhenUsed/>
    <w:rsid w:val="00BC7F5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BC7F52"/>
  </w:style>
  <w:style w:type="paragraph" w:styleId="af0">
    <w:name w:val="footer"/>
    <w:basedOn w:val="a"/>
    <w:link w:val="af1"/>
    <w:uiPriority w:val="99"/>
    <w:unhideWhenUsed/>
    <w:rsid w:val="00BC7F5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BC7F52"/>
  </w:style>
  <w:style w:type="paragraph" w:customStyle="1" w:styleId="23">
    <w:name w:val="Гиперссылка2"/>
    <w:link w:val="af2"/>
    <w:rsid w:val="00E2068A"/>
    <w:pPr>
      <w:spacing w:after="0" w:line="240" w:lineRule="auto"/>
    </w:pPr>
    <w:rPr>
      <w:rFonts w:ascii="XO Thames" w:eastAsia="Times New Roman" w:hAnsi="XO Thames" w:cs="Times New Roman"/>
      <w:color w:val="0000FF"/>
      <w:sz w:val="24"/>
      <w:szCs w:val="20"/>
      <w:u w:val="single"/>
      <w:lang w:eastAsia="ru-RU"/>
    </w:rPr>
  </w:style>
  <w:style w:type="character" w:styleId="af2">
    <w:name w:val="Hyperlink"/>
    <w:link w:val="23"/>
    <w:rsid w:val="00E2068A"/>
    <w:rPr>
      <w:rFonts w:ascii="XO Thames" w:eastAsia="Times New Roman" w:hAnsi="XO Thames" w:cs="Times New Roman"/>
      <w:color w:val="0000FF"/>
      <w:sz w:val="24"/>
      <w:szCs w:val="20"/>
      <w:u w:val="single"/>
      <w:lang w:eastAsia="ru-RU"/>
    </w:rPr>
  </w:style>
  <w:style w:type="character" w:styleId="af3">
    <w:name w:val="Unresolved Mention"/>
    <w:basedOn w:val="a0"/>
    <w:uiPriority w:val="99"/>
    <w:semiHidden/>
    <w:unhideWhenUsed/>
    <w:rsid w:val="00D719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ibooks.ru/bookshelf/396461/reading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D8F009-63A8-4D70-BB41-C4ACAF91C1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20</Pages>
  <Words>2418</Words>
  <Characters>13788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Поршнев</dc:creator>
  <cp:keywords/>
  <dc:description/>
  <cp:lastModifiedBy>Артём Поршнев</cp:lastModifiedBy>
  <cp:revision>24</cp:revision>
  <dcterms:created xsi:type="dcterms:W3CDTF">2026-04-08T06:30:00Z</dcterms:created>
  <dcterms:modified xsi:type="dcterms:W3CDTF">2026-04-14T15:07:00Z</dcterms:modified>
</cp:coreProperties>
</file>