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ind w:left="0" w:firstLine="0"/>
        <w:rPr>
          <w:rFonts w:ascii="Roboto Medium" w:cs="Roboto Medium" w:eastAsia="Roboto Medium" w:hAnsi="Roboto Medium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2. Відкрити </w:t>
      </w:r>
      <w:hyperlink r:id="rId6">
        <w:r w:rsidDel="00000000" w:rsidR="00000000" w:rsidRPr="00000000">
          <w:rPr>
            <w:rFonts w:ascii="Roboto Medium" w:cs="Roboto Medium" w:eastAsia="Roboto Medium" w:hAnsi="Roboto Medium"/>
            <w:color w:val="1155cc"/>
            <w:sz w:val="24"/>
            <w:szCs w:val="24"/>
            <w:u w:val="single"/>
            <w:rtl w:val="0"/>
          </w:rPr>
          <w:t xml:space="preserve">сайт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Rule="auto"/>
        <w:ind w:left="0" w:firstLine="0"/>
        <w:rPr>
          <w:rFonts w:ascii="Roboto Medium" w:cs="Roboto Medium" w:eastAsia="Roboto Medium" w:hAnsi="Roboto Medium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Roboto Medium" w:cs="Roboto Medium" w:eastAsia="Roboto Medium" w:hAnsi="Roboto Medium"/>
          <w:color w:val="1155cc"/>
          <w:sz w:val="24"/>
          <w:szCs w:val="24"/>
          <w:u w:val="single"/>
        </w:rPr>
        <w:drawing>
          <wp:inline distB="114300" distT="114300" distL="114300" distR="114300">
            <wp:extent cx="5610225" cy="466725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Rule="auto"/>
        <w:ind w:left="0" w:firstLine="0"/>
        <w:rPr>
          <w:rFonts w:ascii="Roboto Medium" w:cs="Roboto Medium" w:eastAsia="Roboto Medium" w:hAnsi="Roboto Medium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ind w:left="0" w:firstLine="0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Method: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GET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запитує надання ресурсу. Запити з використанням цього методу можуть тільки отримувати дані.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Status code: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301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Moved Permanently</w:t>
        <w:br w:type="textWrapping"/>
        <w:t xml:space="preserve">"Переміщений на постійній основі". Цей код відповіді означає, що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URI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запитуваного ресурсу було змінено. Можливо, новий URI буде надано у відповіді.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ind w:left="0" w:firstLine="0"/>
        <w:rPr>
          <w:rFonts w:ascii="Roboto Medium" w:cs="Roboto Medium" w:eastAsia="Roboto Medium" w:hAnsi="Roboto Medium"/>
          <w:color w:val="1c1e2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Проаналізувати запит </w:t>
      </w:r>
      <w:hyperlink r:id="rId8">
        <w:r w:rsidDel="00000000" w:rsidR="00000000" w:rsidRPr="00000000">
          <w:rPr>
            <w:rFonts w:ascii="Roboto Medium" w:cs="Roboto Medium" w:eastAsia="Roboto Medium" w:hAnsi="Roboto Medium"/>
            <w:color w:val="1155cc"/>
            <w:sz w:val="24"/>
            <w:szCs w:val="24"/>
            <w:u w:val="single"/>
            <w:rtl w:val="0"/>
          </w:rPr>
          <w:t xml:space="preserve">https://www.makeup.com.ua/</w:t>
        </w:r>
      </w:hyperlink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 , його метод і статус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Method: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GET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запитує надання ресурсу. Запити з використанням цього методу можуть тільки отримувати дані.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Status code: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301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Moved Permanently</w:t>
        <w:br w:type="textWrapping"/>
        <w:t xml:space="preserve">"Переміщений на постійній основі". Цей код відповіді означає, що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URI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запитуваного ресурсу було змінено. Можливо, новий URI буде надано у відповіді.</w:t>
      </w:r>
    </w:p>
    <w:p w:rsidR="00000000" w:rsidDel="00000000" w:rsidP="00000000" w:rsidRDefault="00000000" w:rsidRPr="00000000" w14:paraId="00000011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ind w:left="0" w:firstLine="0"/>
        <w:rPr>
          <w:rFonts w:ascii="Roboto Medium" w:cs="Roboto Medium" w:eastAsia="Roboto Medium" w:hAnsi="Roboto Medium"/>
          <w:color w:val="1c1e2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4. Проаналізувати запит </w:t>
      </w:r>
      <w:hyperlink r:id="rId10">
        <w:r w:rsidDel="00000000" w:rsidR="00000000" w:rsidRPr="00000000">
          <w:rPr>
            <w:rFonts w:ascii="Roboto Medium" w:cs="Roboto Medium" w:eastAsia="Roboto Medium" w:hAnsi="Roboto Medium"/>
            <w:color w:val="1155cc"/>
            <w:sz w:val="24"/>
            <w:szCs w:val="24"/>
            <w:u w:val="single"/>
            <w:rtl w:val="0"/>
          </w:rPr>
          <w:t xml:space="preserve">https://makeup.com.ua/</w:t>
        </w:r>
      </w:hyperlink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 , його метод і статус</w:t>
      </w:r>
    </w:p>
    <w:p w:rsidR="00000000" w:rsidDel="00000000" w:rsidP="00000000" w:rsidRDefault="00000000" w:rsidRPr="00000000" w14:paraId="00000017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562600" cy="45339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Method: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GET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запитує надання ресурсу. Запити з використанням цього методу можуть тільки отримувати дані.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Status code: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302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Found</w:t>
        <w:br w:type="textWrapping"/>
        <w:t xml:space="preserve">"Знайдено". Цей код відповіді означає, що запитаний ресурс тимчасово змінено. Нові зміни в URI можуть бути доступні в майбутньому. Таким чином, цей URI має бути використаний клієнтом у майбутніх запитах.</w:t>
      </w:r>
    </w:p>
    <w:p w:rsidR="00000000" w:rsidDel="00000000" w:rsidP="00000000" w:rsidRDefault="00000000" w:rsidRPr="00000000" w14:paraId="0000001B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Rule="auto"/>
        <w:ind w:left="0" w:firstLine="0"/>
        <w:rPr>
          <w:rFonts w:ascii="Roboto Medium" w:cs="Roboto Medium" w:eastAsia="Roboto Medium" w:hAnsi="Roboto Medium"/>
          <w:color w:val="1c1e2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5. Додати будь-який товар в корзину і проаналізувати запит </w:t>
      </w:r>
      <w:r w:rsidDel="00000000" w:rsidR="00000000" w:rsidRPr="00000000">
        <w:rPr>
          <w:rFonts w:ascii="Roboto Medium" w:cs="Roboto Medium" w:eastAsia="Roboto Medium" w:hAnsi="Roboto Medium"/>
          <w:color w:val="980000"/>
          <w:sz w:val="24"/>
          <w:szCs w:val="24"/>
          <w:rtl w:val="0"/>
        </w:rPr>
        <w:t xml:space="preserve">cart</w:t>
      </w: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, його метод і статус</w:t>
      </w:r>
    </w:p>
    <w:p w:rsidR="00000000" w:rsidDel="00000000" w:rsidP="00000000" w:rsidRDefault="00000000" w:rsidRPr="00000000" w14:paraId="00000021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color w:val="1c1e21"/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Method: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PUT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замінює всі поточні подання ресурсу даними запиту.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Status code: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200</w:t>
      </w:r>
      <w:r w:rsidDel="00000000" w:rsidR="00000000" w:rsidRPr="00000000">
        <w:rPr>
          <w:color w:val="ff99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OK</w:t>
        <w:br w:type="textWrapping"/>
        <w:t xml:space="preserve">"Успішно". Запит успішно оброблено.</w:t>
      </w:r>
    </w:p>
    <w:p w:rsidR="00000000" w:rsidDel="00000000" w:rsidP="00000000" w:rsidRDefault="00000000" w:rsidRPr="00000000" w14:paraId="00000025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rPr>
          <w:rFonts w:ascii="Roboto Medium" w:cs="Roboto Medium" w:eastAsia="Roboto Medium" w:hAnsi="Roboto Medium"/>
          <w:color w:val="1c1e2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6. Вбити в адресному рядку </w:t>
      </w:r>
      <w:hyperlink r:id="rId13">
        <w:r w:rsidDel="00000000" w:rsidR="00000000" w:rsidRPr="00000000">
          <w:rPr>
            <w:rFonts w:ascii="Roboto Medium" w:cs="Roboto Medium" w:eastAsia="Roboto Medium" w:hAnsi="Roboto Medium"/>
            <w:color w:val="1155cc"/>
            <w:sz w:val="24"/>
            <w:szCs w:val="24"/>
            <w:u w:val="single"/>
            <w:rtl w:val="0"/>
          </w:rPr>
          <w:t xml:space="preserve">https://www.makeup.ua/</w:t>
        </w:r>
      </w:hyperlink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  <w:rtl w:val="0"/>
        </w:rPr>
        <w:t xml:space="preserve"> проаналізувати запит і статус</w:t>
      </w:r>
    </w:p>
    <w:p w:rsidR="00000000" w:rsidDel="00000000" w:rsidP="00000000" w:rsidRDefault="00000000" w:rsidRPr="00000000" w14:paraId="0000002D">
      <w:pPr>
        <w:spacing w:before="240" w:lineRule="auto"/>
        <w:rPr>
          <w:rFonts w:ascii="Roboto Medium" w:cs="Roboto Medium" w:eastAsia="Roboto Medium" w:hAnsi="Roboto Medium"/>
          <w:color w:val="1c1e2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color w:val="1c1e21"/>
          <w:sz w:val="24"/>
          <w:szCs w:val="24"/>
        </w:rPr>
        <w:drawing>
          <wp:inline distB="114300" distT="114300" distL="114300" distR="114300">
            <wp:extent cx="5381625" cy="451485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rPr>
          <w:color w:val="1c1e21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Method: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GET 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запитує надання ресурсу. Запити з використанням цього методу можуть тільки отримувати дані.</w:t>
      </w:r>
    </w:p>
    <w:p w:rsidR="00000000" w:rsidDel="00000000" w:rsidP="00000000" w:rsidRDefault="00000000" w:rsidRPr="00000000" w14:paraId="00000031">
      <w:pPr>
        <w:spacing w:before="240" w:lineRule="auto"/>
        <w:rPr/>
      </w:pPr>
      <w:r w:rsidDel="00000000" w:rsidR="00000000" w:rsidRPr="00000000">
        <w:rPr>
          <w:rFonts w:ascii="Montserrat SemiBold" w:cs="Montserrat SemiBold" w:eastAsia="Montserrat SemiBold" w:hAnsi="Montserrat SemiBold"/>
          <w:color w:val="980000"/>
          <w:sz w:val="24"/>
          <w:szCs w:val="24"/>
          <w:rtl w:val="0"/>
        </w:rPr>
        <w:t xml:space="preserve">Status code:</w:t>
      </w:r>
      <w:r w:rsidDel="00000000" w:rsidR="00000000" w:rsidRPr="00000000">
        <w:rPr>
          <w:color w:val="1c1e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 SemiBold" w:cs="Montserrat SemiBold" w:eastAsia="Montserrat SemiBold" w:hAnsi="Montserrat SemiBold"/>
          <w:color w:val="ff9900"/>
          <w:sz w:val="24"/>
          <w:szCs w:val="24"/>
          <w:rtl w:val="0"/>
        </w:rPr>
        <w:t xml:space="preserve">525</w:t>
      </w:r>
      <w:r w:rsidDel="00000000" w:rsidR="00000000" w:rsidRPr="00000000">
        <w:rPr>
          <w:rtl w:val="0"/>
        </w:rPr>
        <w:t xml:space="preserve"> (помилка на стороні серверу)</w:t>
      </w:r>
      <w:r w:rsidDel="00000000" w:rsidR="00000000" w:rsidRPr="00000000">
        <w:rPr>
          <w:color w:val="1c1e21"/>
          <w:sz w:val="24"/>
          <w:szCs w:val="24"/>
          <w:rtl w:val="0"/>
        </w:rPr>
        <w:br w:type="textWrapping"/>
        <w:t xml:space="preserve">означає, що CloudFlare (ресурс надання послуг з захисту та доставки контенту) не зміг зв'язатися з вихідним сервером і створити з ним SSL-з'єднання.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hyperlink" Target="https://makeup.com.ua/" TargetMode="External"/><Relationship Id="rId13" Type="http://schemas.openxmlformats.org/officeDocument/2006/relationships/hyperlink" Target="https://www.makeup.ua/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www.makeup.com.ua/ua/" TargetMode="External"/><Relationship Id="rId7" Type="http://schemas.openxmlformats.org/officeDocument/2006/relationships/image" Target="media/image5.jpg"/><Relationship Id="rId8" Type="http://schemas.openxmlformats.org/officeDocument/2006/relationships/hyperlink" Target="https://www.makeup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