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«Уральский федеральный университет имени первого Президента России Б.Н Ельцина»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ИРИТ-РТФ</w:t>
      </w:r>
    </w:p>
    <w:p w:rsidR="00305E6D" w:rsidRPr="00B17CD5" w:rsidRDefault="00305E6D" w:rsidP="00305E6D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Кафедра информационных технологий</w:t>
      </w: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О Т Ч Е Т</w:t>
      </w:r>
    </w:p>
    <w:p w:rsidR="00305E6D" w:rsidRPr="00305E6D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Cs/>
          <w:sz w:val="28"/>
          <w:szCs w:val="28"/>
        </w:rPr>
        <w:t>Алгоритмизации и структурам данных</w:t>
      </w:r>
    </w:p>
    <w:p w:rsidR="00305E6D" w:rsidRPr="00B17CD5" w:rsidRDefault="00321506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Трефилов А.А.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РИ-240002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Спиричева</w:t>
      </w:r>
      <w:r w:rsidR="004C2EFF">
        <w:rPr>
          <w:rFonts w:ascii="Times New Roman" w:hAnsi="Times New Roman" w:cs="Times New Roman"/>
          <w:bCs/>
          <w:sz w:val="28"/>
          <w:szCs w:val="28"/>
        </w:rPr>
        <w:t xml:space="preserve"> Н.Р.</w:t>
      </w:r>
      <w:bookmarkStart w:id="0" w:name="_GoBack"/>
      <w:bookmarkEnd w:id="0"/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305E6D" w:rsidRPr="00B17CD5" w:rsidSect="00064AA8">
          <w:footerReference w:type="default" r:id="rId6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 w:rsidRPr="00B17CD5">
        <w:rPr>
          <w:rFonts w:ascii="Times New Roman" w:hAnsi="Times New Roman" w:cs="Times New Roman"/>
          <w:bCs/>
          <w:sz w:val="28"/>
          <w:szCs w:val="28"/>
        </w:rPr>
        <w:t>Екатеринбург 2015</w:t>
      </w:r>
    </w:p>
    <w:p w:rsidR="00C8206E" w:rsidRPr="00C8206E" w:rsidRDefault="00305E6D" w:rsidP="00C8206E">
      <w:pPr>
        <w:rPr>
          <w:rFonts w:ascii="Times New Roman" w:hAnsi="Times New Roman" w:cs="Times New Roman"/>
          <w:sz w:val="28"/>
          <w:szCs w:val="28"/>
        </w:rPr>
      </w:pPr>
      <w:r w:rsidRPr="00C8206E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C8206E" w:rsidRPr="00C8206E">
        <w:rPr>
          <w:rFonts w:ascii="Times New Roman" w:hAnsi="Times New Roman" w:cs="Times New Roman"/>
          <w:sz w:val="28"/>
          <w:szCs w:val="28"/>
        </w:rPr>
        <w:t>Дан текст; выяснить, является ли этот текст идентификатором или десятичной записью целого числа.</w:t>
      </w:r>
    </w:p>
    <w:p w:rsidR="00305E6D" w:rsidRDefault="00305E6D" w:rsidP="00305E6D">
      <w:pPr>
        <w:pStyle w:val="a5"/>
        <w:rPr>
          <w:sz w:val="28"/>
          <w:szCs w:val="28"/>
        </w:rPr>
      </w:pPr>
    </w:p>
    <w:p w:rsidR="00305E6D" w:rsidRPr="00AE77E3" w:rsidRDefault="00305E6D" w:rsidP="00305E6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E77E3">
        <w:rPr>
          <w:sz w:val="28"/>
          <w:szCs w:val="28"/>
          <w:lang w:val="en-US"/>
        </w:rPr>
        <w:t>:</w:t>
      </w:r>
    </w:p>
    <w:p w:rsidR="00321506" w:rsidRPr="00321506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 main()</w:t>
      </w:r>
    </w:p>
    <w:p w:rsidR="00321506" w:rsidRPr="00321506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:rsidR="00321506" w:rsidRPr="00321506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  <w:t>setlocale(LC_CTYPE, "Russian");</w:t>
      </w:r>
    </w:p>
    <w:p w:rsidR="00321506" w:rsidRPr="00321506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  <w:t>string str;</w:t>
      </w:r>
    </w:p>
    <w:p w:rsidR="00321506" w:rsidRPr="00321506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  <w:t>cin &gt;&gt; str;</w:t>
      </w:r>
    </w:p>
    <w:p w:rsidR="00321506" w:rsidRPr="00321506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  <w:t>if(str.at(0) &gt;= '0' &amp;&amp; str.at(0) &lt;= '9') cout &lt;&lt; endl &lt;&lt; "Это не индетификатор" &lt;&lt; endl;</w:t>
      </w:r>
    </w:p>
    <w:p w:rsidR="00321506" w:rsidRPr="004C2EFF" w:rsidRDefault="00321506" w:rsidP="00AE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  <w:t>else</w:t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"Это индетификатор " &lt;&lt; </w:t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endl</w:t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:rsidR="00321506" w:rsidRPr="00AE77E3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C2EF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system</w:t>
      </w:r>
      <w:r w:rsidRPr="00AE77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("</w:t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pause</w:t>
      </w:r>
      <w:r w:rsidRPr="00AE77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");</w:t>
      </w:r>
    </w:p>
    <w:p w:rsidR="00321506" w:rsidRPr="00AE77E3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E77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return</w:t>
      </w:r>
      <w:r w:rsidRPr="00AE77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:rsidR="00321506" w:rsidRPr="00AE77E3" w:rsidRDefault="00321506" w:rsidP="0032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E77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}</w:t>
      </w:r>
    </w:p>
    <w:p w:rsidR="00321506" w:rsidRPr="00AE77E3" w:rsidRDefault="00321506" w:rsidP="00321506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321506" w:rsidRPr="00AE7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06CF" w:rsidRPr="00321506" w:rsidRDefault="00321506" w:rsidP="00321506">
      <w:pPr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 </w:t>
      </w:r>
      <w:r w:rsidR="00305E6D" w:rsidRPr="00321506">
        <w:rPr>
          <w:rFonts w:ascii="Times New Roman" w:hAnsi="Times New Roman" w:cs="Times New Roman"/>
          <w:sz w:val="28"/>
          <w:szCs w:val="28"/>
        </w:rPr>
        <w:t>Блок- схема</w:t>
      </w:r>
    </w:p>
    <w:p w:rsidR="00305E6D" w:rsidRDefault="00305E6D"/>
    <w:p w:rsidR="00AE77E3" w:rsidRPr="00321506" w:rsidRDefault="00AE77E3">
      <w:pPr>
        <w:sectPr w:rsidR="00AE77E3" w:rsidRPr="0032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77E3">
        <w:rPr>
          <w:noProof/>
          <w:lang w:eastAsia="ru-RU"/>
        </w:rPr>
        <w:drawing>
          <wp:inline distT="0" distB="0" distL="0" distR="0">
            <wp:extent cx="5391150" cy="3600450"/>
            <wp:effectExtent l="0" t="0" r="0" b="0"/>
            <wp:docPr id="1" name="Рисунок 1" descr="C:\Users\trefi\Desktop\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fi\Desktop\схема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D" w:rsidRPr="00321506" w:rsidRDefault="00305E6D" w:rsidP="009925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925E4" w:rsidRPr="00321506">
        <w:rPr>
          <w:rFonts w:ascii="Times New Roman" w:hAnsi="Times New Roman" w:cs="Times New Roman"/>
          <w:sz w:val="28"/>
          <w:szCs w:val="28"/>
        </w:rPr>
        <w:t>в</w:t>
      </w:r>
      <w:r w:rsidRPr="00321506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укрепил </w:t>
      </w:r>
      <w:r w:rsidR="00321506" w:rsidRPr="00321506">
        <w:rPr>
          <w:rFonts w:ascii="Times New Roman" w:hAnsi="Times New Roman" w:cs="Times New Roman"/>
          <w:sz w:val="28"/>
          <w:szCs w:val="28"/>
        </w:rPr>
        <w:t>знания работы со строками и их свойствами</w:t>
      </w:r>
      <w:r w:rsidRPr="00321506">
        <w:rPr>
          <w:rFonts w:ascii="Times New Roman" w:hAnsi="Times New Roman" w:cs="Times New Roman"/>
          <w:sz w:val="28"/>
          <w:szCs w:val="28"/>
        </w:rPr>
        <w:t xml:space="preserve">. Так же </w:t>
      </w:r>
      <w:r w:rsidR="00321506" w:rsidRPr="00321506">
        <w:rPr>
          <w:rFonts w:ascii="Times New Roman" w:hAnsi="Times New Roman" w:cs="Times New Roman"/>
          <w:sz w:val="28"/>
          <w:szCs w:val="28"/>
        </w:rPr>
        <w:t>я работал с определением &lt;</w:t>
      </w:r>
      <w:r w:rsidR="00321506">
        <w:rPr>
          <w:rFonts w:ascii="Times New Roman" w:hAnsi="Times New Roman" w:cs="Times New Roman"/>
          <w:sz w:val="28"/>
          <w:szCs w:val="28"/>
        </w:rPr>
        <w:t>И</w:t>
      </w:r>
      <w:r w:rsidR="00321506" w:rsidRPr="00321506">
        <w:rPr>
          <w:rFonts w:ascii="Times New Roman" w:hAnsi="Times New Roman" w:cs="Times New Roman"/>
          <w:sz w:val="28"/>
          <w:szCs w:val="28"/>
        </w:rPr>
        <w:t>дентификатор&gt;, что означает уникальный признак объекта, позволяющий отличать его от других объекто</w:t>
      </w:r>
      <w:r w:rsidR="00321506">
        <w:rPr>
          <w:rFonts w:ascii="Times New Roman" w:hAnsi="Times New Roman" w:cs="Times New Roman"/>
          <w:sz w:val="28"/>
          <w:szCs w:val="28"/>
        </w:rPr>
        <w:t>в, т.е. имя переменной, которое всегда начинается с буквы или в крайнем случае с «_», но никак не с цифры.</w:t>
      </w:r>
    </w:p>
    <w:sectPr w:rsidR="00305E6D" w:rsidRPr="0032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2AF" w:rsidRDefault="008E52AF">
      <w:pPr>
        <w:spacing w:after="0" w:line="240" w:lineRule="auto"/>
      </w:pPr>
      <w:r>
        <w:separator/>
      </w:r>
    </w:p>
  </w:endnote>
  <w:endnote w:type="continuationSeparator" w:id="0">
    <w:p w:rsidR="008E52AF" w:rsidRDefault="008E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9541"/>
      <w:docPartObj>
        <w:docPartGallery w:val="Page Numbers (Bottom of Page)"/>
        <w:docPartUnique/>
      </w:docPartObj>
    </w:sdtPr>
    <w:sdtEndPr/>
    <w:sdtContent>
      <w:p w:rsidR="00064AA8" w:rsidRDefault="00C8206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EFF">
          <w:rPr>
            <w:noProof/>
          </w:rPr>
          <w:t>4</w:t>
        </w:r>
        <w:r>
          <w:fldChar w:fldCharType="end"/>
        </w:r>
      </w:p>
    </w:sdtContent>
  </w:sdt>
  <w:p w:rsidR="00064AA8" w:rsidRDefault="008E52A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2AF" w:rsidRDefault="008E52AF">
      <w:pPr>
        <w:spacing w:after="0" w:line="240" w:lineRule="auto"/>
      </w:pPr>
      <w:r>
        <w:separator/>
      </w:r>
    </w:p>
  </w:footnote>
  <w:footnote w:type="continuationSeparator" w:id="0">
    <w:p w:rsidR="008E52AF" w:rsidRDefault="008E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C"/>
    <w:rsid w:val="00123C4C"/>
    <w:rsid w:val="00305E6D"/>
    <w:rsid w:val="00321506"/>
    <w:rsid w:val="003A06CF"/>
    <w:rsid w:val="004C2EFF"/>
    <w:rsid w:val="005E37BB"/>
    <w:rsid w:val="00662D4A"/>
    <w:rsid w:val="008E52AF"/>
    <w:rsid w:val="009925E4"/>
    <w:rsid w:val="00AE77E3"/>
    <w:rsid w:val="00B163F4"/>
    <w:rsid w:val="00C8206E"/>
    <w:rsid w:val="00EF1790"/>
    <w:rsid w:val="00F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1028-107A-4F74-99B5-93A39D9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05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05E6D"/>
  </w:style>
  <w:style w:type="paragraph" w:styleId="a5">
    <w:name w:val="endnote text"/>
    <w:basedOn w:val="a"/>
    <w:link w:val="a6"/>
    <w:semiHidden/>
    <w:rsid w:val="00305E6D"/>
    <w:pPr>
      <w:widowControl w:val="0"/>
      <w:spacing w:after="0" w:line="24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305E6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5</cp:revision>
  <dcterms:created xsi:type="dcterms:W3CDTF">2015-12-03T07:45:00Z</dcterms:created>
  <dcterms:modified xsi:type="dcterms:W3CDTF">2015-12-07T04:09:00Z</dcterms:modified>
</cp:coreProperties>
</file>