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20F02C" w14:textId="3DB6D7CE" w:rsidR="00EC4CAF" w:rsidRDefault="00EC4CAF" w:rsidP="00EC4CAF">
      <w:pPr>
        <w:jc w:val="center"/>
        <w:rPr>
          <w:rFonts w:cs="Times New Roman"/>
          <w:b/>
          <w:bCs/>
          <w:szCs w:val="24"/>
        </w:rPr>
      </w:pPr>
      <w:r>
        <w:rPr>
          <w:rFonts w:cs="Times New Roman"/>
          <w:b/>
          <w:bCs/>
          <w:szCs w:val="24"/>
        </w:rPr>
        <w:t xml:space="preserve">ANALISIS ANTESEDEN DAN KONSEKUENSI NILAI EKSPOR BATU BARA INDONESIA TERHADAP </w:t>
      </w:r>
      <w:r w:rsidR="00825482">
        <w:rPr>
          <w:rFonts w:cs="Times New Roman"/>
          <w:b/>
          <w:bCs/>
          <w:szCs w:val="24"/>
        </w:rPr>
        <w:t xml:space="preserve">10 </w:t>
      </w:r>
      <w:r>
        <w:rPr>
          <w:rFonts w:cs="Times New Roman"/>
          <w:b/>
          <w:bCs/>
          <w:szCs w:val="24"/>
        </w:rPr>
        <w:t>NEGARA TUJUAN UTAMA</w:t>
      </w:r>
    </w:p>
    <w:p w14:paraId="53AAB7DA" w14:textId="77777777" w:rsidR="00EC4CAF" w:rsidRDefault="00EC4CAF" w:rsidP="00EC4CAF">
      <w:pPr>
        <w:jc w:val="center"/>
        <w:rPr>
          <w:rFonts w:cs="Times New Roman"/>
          <w:b/>
          <w:bCs/>
          <w:szCs w:val="24"/>
        </w:rPr>
      </w:pPr>
    </w:p>
    <w:p w14:paraId="575C074D" w14:textId="77777777" w:rsidR="00EC4CAF" w:rsidRDefault="00EC4CAF" w:rsidP="00EC4CAF">
      <w:pPr>
        <w:jc w:val="center"/>
        <w:rPr>
          <w:rFonts w:cs="Times New Roman"/>
          <w:b/>
          <w:bCs/>
          <w:szCs w:val="24"/>
        </w:rPr>
      </w:pPr>
      <w:r>
        <w:rPr>
          <w:rFonts w:cs="Times New Roman"/>
          <w:b/>
          <w:bCs/>
          <w:szCs w:val="24"/>
        </w:rPr>
        <w:t xml:space="preserve">SKRIPSI </w:t>
      </w:r>
    </w:p>
    <w:p w14:paraId="0090FE67" w14:textId="77777777" w:rsidR="00EC4CAF" w:rsidRDefault="00EC4CAF" w:rsidP="00EC4CAF">
      <w:pPr>
        <w:jc w:val="center"/>
        <w:rPr>
          <w:rFonts w:cs="Times New Roman"/>
          <w:b/>
          <w:bCs/>
          <w:szCs w:val="24"/>
        </w:rPr>
      </w:pPr>
      <w:r>
        <w:rPr>
          <w:rFonts w:cs="Times New Roman"/>
          <w:b/>
          <w:bCs/>
          <w:szCs w:val="24"/>
        </w:rPr>
        <w:t>Diajukan Untuk Memenuhi Sebagai Syarat Menyelesaikan Studi dan Memperoleh Gelar Sarjana Manajemen (S.M) Pada Fakultas Ekonomi dan Bisnis</w:t>
      </w:r>
    </w:p>
    <w:p w14:paraId="557C5855" w14:textId="77777777" w:rsidR="00EC4CAF" w:rsidRDefault="00EC4CAF" w:rsidP="00EC4CAF">
      <w:pPr>
        <w:jc w:val="center"/>
        <w:rPr>
          <w:rFonts w:cs="Times New Roman"/>
          <w:b/>
          <w:bCs/>
          <w:szCs w:val="24"/>
        </w:rPr>
      </w:pPr>
      <w:r>
        <w:rPr>
          <w:rFonts w:cs="Times New Roman"/>
          <w:b/>
          <w:bCs/>
          <w:noProof/>
          <w:szCs w:val="24"/>
          <w:lang w:val="en-US" w:eastAsia="ko-KR"/>
        </w:rPr>
        <w:drawing>
          <wp:anchor distT="0" distB="0" distL="114300" distR="114300" simplePos="0" relativeHeight="251659264" behindDoc="0" locked="0" layoutInCell="1" allowOverlap="1" wp14:anchorId="2A81723B" wp14:editId="43080911">
            <wp:simplePos x="0" y="0"/>
            <wp:positionH relativeFrom="margin">
              <wp:posOffset>1492206</wp:posOffset>
            </wp:positionH>
            <wp:positionV relativeFrom="paragraph">
              <wp:posOffset>203726</wp:posOffset>
            </wp:positionV>
            <wp:extent cx="2017986" cy="2017986"/>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0600" cy="2020600"/>
                    </a:xfrm>
                    <a:prstGeom prst="rect">
                      <a:avLst/>
                    </a:prstGeom>
                  </pic:spPr>
                </pic:pic>
              </a:graphicData>
            </a:graphic>
            <wp14:sizeRelH relativeFrom="margin">
              <wp14:pctWidth>0</wp14:pctWidth>
            </wp14:sizeRelH>
            <wp14:sizeRelV relativeFrom="margin">
              <wp14:pctHeight>0</wp14:pctHeight>
            </wp14:sizeRelV>
          </wp:anchor>
        </w:drawing>
      </w:r>
    </w:p>
    <w:p w14:paraId="1E55A773" w14:textId="77777777" w:rsidR="00EC4CAF" w:rsidRDefault="00EC4CAF" w:rsidP="00EC4CAF">
      <w:pPr>
        <w:jc w:val="center"/>
        <w:rPr>
          <w:rFonts w:cs="Times New Roman"/>
          <w:b/>
          <w:bCs/>
          <w:szCs w:val="24"/>
        </w:rPr>
      </w:pPr>
    </w:p>
    <w:p w14:paraId="57059B4D" w14:textId="77777777" w:rsidR="00EC4CAF" w:rsidRDefault="00EC4CAF" w:rsidP="00EC4CAF">
      <w:pPr>
        <w:jc w:val="center"/>
        <w:rPr>
          <w:rFonts w:cs="Times New Roman"/>
          <w:b/>
          <w:bCs/>
          <w:szCs w:val="24"/>
        </w:rPr>
      </w:pPr>
    </w:p>
    <w:p w14:paraId="0D23BF7A" w14:textId="77777777" w:rsidR="00EC4CAF" w:rsidRDefault="00EC4CAF" w:rsidP="00EC4CAF">
      <w:pPr>
        <w:jc w:val="center"/>
        <w:rPr>
          <w:rFonts w:cs="Times New Roman"/>
          <w:b/>
          <w:bCs/>
          <w:szCs w:val="24"/>
        </w:rPr>
      </w:pPr>
    </w:p>
    <w:p w14:paraId="2F757161" w14:textId="77777777" w:rsidR="00EC4CAF" w:rsidRDefault="00EC4CAF" w:rsidP="00EC4CAF">
      <w:pPr>
        <w:jc w:val="center"/>
        <w:rPr>
          <w:rFonts w:cs="Times New Roman"/>
          <w:b/>
          <w:bCs/>
          <w:szCs w:val="24"/>
        </w:rPr>
      </w:pPr>
    </w:p>
    <w:p w14:paraId="478B69B5" w14:textId="77777777" w:rsidR="00EC4CAF" w:rsidRDefault="00EC4CAF" w:rsidP="00EC4CAF">
      <w:pPr>
        <w:jc w:val="center"/>
        <w:rPr>
          <w:rFonts w:cs="Times New Roman"/>
          <w:b/>
          <w:bCs/>
          <w:szCs w:val="24"/>
        </w:rPr>
      </w:pPr>
    </w:p>
    <w:p w14:paraId="4A632BEE" w14:textId="77777777" w:rsidR="00EC4CAF" w:rsidRDefault="00EC4CAF" w:rsidP="00EC4CAF">
      <w:pPr>
        <w:jc w:val="center"/>
        <w:rPr>
          <w:rFonts w:cs="Times New Roman"/>
          <w:b/>
          <w:bCs/>
          <w:szCs w:val="24"/>
        </w:rPr>
      </w:pPr>
    </w:p>
    <w:p w14:paraId="599927DF" w14:textId="77777777" w:rsidR="00EC4CAF" w:rsidRDefault="00EC4CAF" w:rsidP="00EC4CAF">
      <w:pPr>
        <w:jc w:val="center"/>
        <w:rPr>
          <w:rFonts w:cs="Times New Roman"/>
          <w:b/>
          <w:bCs/>
          <w:szCs w:val="24"/>
        </w:rPr>
      </w:pPr>
    </w:p>
    <w:p w14:paraId="639B6AC1" w14:textId="77777777" w:rsidR="00EC4CAF" w:rsidRDefault="00EC4CAF" w:rsidP="00EC4CAF">
      <w:pPr>
        <w:jc w:val="center"/>
        <w:rPr>
          <w:rFonts w:cs="Times New Roman"/>
          <w:b/>
          <w:bCs/>
          <w:szCs w:val="24"/>
        </w:rPr>
      </w:pPr>
    </w:p>
    <w:p w14:paraId="5C5B58A9" w14:textId="77777777" w:rsidR="00EC4CAF" w:rsidRDefault="00EC4CAF" w:rsidP="00EC4CAF">
      <w:pPr>
        <w:jc w:val="center"/>
        <w:rPr>
          <w:rFonts w:cs="Times New Roman"/>
          <w:b/>
          <w:bCs/>
          <w:szCs w:val="24"/>
        </w:rPr>
      </w:pPr>
      <w:r>
        <w:rPr>
          <w:rFonts w:cs="Times New Roman"/>
          <w:b/>
          <w:bCs/>
          <w:szCs w:val="24"/>
        </w:rPr>
        <w:t>OLEH</w:t>
      </w:r>
    </w:p>
    <w:p w14:paraId="37653079" w14:textId="77777777" w:rsidR="00EC4CAF" w:rsidRDefault="00EC4CAF" w:rsidP="00EC4CAF">
      <w:pPr>
        <w:jc w:val="center"/>
        <w:rPr>
          <w:rFonts w:cs="Times New Roman"/>
          <w:b/>
          <w:bCs/>
          <w:szCs w:val="24"/>
        </w:rPr>
      </w:pPr>
      <w:r>
        <w:rPr>
          <w:rFonts w:cs="Times New Roman"/>
          <w:b/>
          <w:bCs/>
          <w:szCs w:val="24"/>
        </w:rPr>
        <w:t>FAKHITA AGHNIA ILMI</w:t>
      </w:r>
    </w:p>
    <w:p w14:paraId="40016D12" w14:textId="77777777" w:rsidR="00EC4CAF" w:rsidRDefault="00EC4CAF" w:rsidP="00EC4CAF">
      <w:pPr>
        <w:jc w:val="center"/>
        <w:rPr>
          <w:rFonts w:cs="Times New Roman"/>
          <w:b/>
          <w:bCs/>
          <w:szCs w:val="24"/>
        </w:rPr>
      </w:pPr>
      <w:r>
        <w:rPr>
          <w:rFonts w:cs="Times New Roman"/>
          <w:b/>
          <w:bCs/>
          <w:szCs w:val="24"/>
        </w:rPr>
        <w:t>11012200217</w:t>
      </w:r>
    </w:p>
    <w:p w14:paraId="11C22096" w14:textId="77777777" w:rsidR="00EC4CAF" w:rsidRDefault="00EC4CAF" w:rsidP="00EC4CAF">
      <w:pPr>
        <w:rPr>
          <w:rFonts w:cs="Times New Roman"/>
          <w:b/>
          <w:bCs/>
          <w:szCs w:val="24"/>
        </w:rPr>
      </w:pPr>
    </w:p>
    <w:p w14:paraId="5F68D42F" w14:textId="07EA22BC" w:rsidR="00EC4CAF" w:rsidRDefault="00EC4CAF" w:rsidP="00EC4CAF">
      <w:pPr>
        <w:jc w:val="center"/>
        <w:rPr>
          <w:rFonts w:cs="Times New Roman"/>
          <w:b/>
          <w:bCs/>
          <w:szCs w:val="24"/>
        </w:rPr>
      </w:pPr>
      <w:r>
        <w:rPr>
          <w:rFonts w:cs="Times New Roman"/>
          <w:b/>
          <w:bCs/>
          <w:szCs w:val="24"/>
        </w:rPr>
        <w:t>PROGRAM STUDI: MANAJEMEN</w:t>
      </w:r>
    </w:p>
    <w:p w14:paraId="53A10A08" w14:textId="4864C822" w:rsidR="00EC4CAF" w:rsidRDefault="00EC4CAF" w:rsidP="00EC4CAF">
      <w:pPr>
        <w:jc w:val="center"/>
        <w:rPr>
          <w:rFonts w:cs="Times New Roman"/>
          <w:b/>
          <w:bCs/>
          <w:szCs w:val="24"/>
        </w:rPr>
      </w:pPr>
      <w:r>
        <w:rPr>
          <w:rFonts w:cs="Times New Roman"/>
          <w:b/>
          <w:bCs/>
          <w:szCs w:val="24"/>
        </w:rPr>
        <w:t>KONSENTRASI: KEUANGAN DAN PERBANKAN</w:t>
      </w:r>
    </w:p>
    <w:p w14:paraId="640AB184" w14:textId="13BAFF8B" w:rsidR="00EC4CAF" w:rsidRDefault="00EC4CAF" w:rsidP="00EC4CAF">
      <w:pPr>
        <w:jc w:val="center"/>
        <w:rPr>
          <w:rFonts w:cs="Times New Roman"/>
          <w:b/>
          <w:bCs/>
          <w:szCs w:val="24"/>
        </w:rPr>
      </w:pPr>
      <w:r>
        <w:rPr>
          <w:rFonts w:cs="Times New Roman"/>
          <w:b/>
          <w:bCs/>
          <w:szCs w:val="24"/>
        </w:rPr>
        <w:t>PROGRAM PENDIDIKAN</w:t>
      </w:r>
      <w:r>
        <w:rPr>
          <w:rFonts w:cs="Times New Roman"/>
          <w:b/>
          <w:bCs/>
          <w:szCs w:val="24"/>
        </w:rPr>
        <w:tab/>
        <w:t>: SARJANA</w:t>
      </w:r>
    </w:p>
    <w:p w14:paraId="09490247" w14:textId="77777777" w:rsidR="00EC4CAF" w:rsidRDefault="00EC4CAF" w:rsidP="00EC4CAF">
      <w:pPr>
        <w:jc w:val="center"/>
        <w:rPr>
          <w:rFonts w:cs="Times New Roman"/>
          <w:b/>
          <w:bCs/>
          <w:szCs w:val="24"/>
        </w:rPr>
      </w:pPr>
    </w:p>
    <w:p w14:paraId="50E911CB" w14:textId="77777777" w:rsidR="00EC4CAF" w:rsidRDefault="00EC4CAF" w:rsidP="00EC4CAF">
      <w:pPr>
        <w:jc w:val="center"/>
        <w:rPr>
          <w:rFonts w:cs="Times New Roman"/>
          <w:b/>
          <w:bCs/>
          <w:szCs w:val="24"/>
        </w:rPr>
      </w:pPr>
      <w:r>
        <w:rPr>
          <w:rFonts w:cs="Times New Roman"/>
          <w:b/>
          <w:bCs/>
          <w:szCs w:val="24"/>
        </w:rPr>
        <w:t xml:space="preserve">FAKULTAS EKONOMI DAN BISNIS </w:t>
      </w:r>
    </w:p>
    <w:p w14:paraId="185C74D6" w14:textId="77777777" w:rsidR="00EC4CAF" w:rsidRDefault="00EC4CAF" w:rsidP="00EC4CAF">
      <w:pPr>
        <w:jc w:val="center"/>
        <w:rPr>
          <w:rFonts w:cs="Times New Roman"/>
          <w:b/>
          <w:bCs/>
          <w:szCs w:val="24"/>
        </w:rPr>
      </w:pPr>
      <w:r>
        <w:rPr>
          <w:rFonts w:cs="Times New Roman"/>
          <w:b/>
          <w:bCs/>
          <w:szCs w:val="24"/>
        </w:rPr>
        <w:t>UNIVERSITAS BINA BANGSA</w:t>
      </w:r>
    </w:p>
    <w:p w14:paraId="2DFAF249" w14:textId="77777777" w:rsidR="00EC4CAF" w:rsidRDefault="00EC4CAF" w:rsidP="00EC4CAF">
      <w:pPr>
        <w:jc w:val="center"/>
        <w:rPr>
          <w:rFonts w:cs="Times New Roman"/>
          <w:b/>
          <w:bCs/>
          <w:szCs w:val="24"/>
        </w:rPr>
      </w:pPr>
      <w:r>
        <w:rPr>
          <w:rFonts w:cs="Times New Roman"/>
          <w:b/>
          <w:bCs/>
          <w:szCs w:val="24"/>
        </w:rPr>
        <w:t>KOTA SERANG</w:t>
      </w:r>
    </w:p>
    <w:p w14:paraId="7C12179E" w14:textId="3BD6843D" w:rsidR="00EC4CAF" w:rsidRPr="009527CE" w:rsidRDefault="00EC4CAF" w:rsidP="009527CE">
      <w:pPr>
        <w:jc w:val="center"/>
        <w:rPr>
          <w:rFonts w:cs="Times New Roman"/>
          <w:b/>
          <w:bCs/>
          <w:szCs w:val="24"/>
        </w:rPr>
      </w:pPr>
      <w:r>
        <w:rPr>
          <w:rFonts w:cs="Times New Roman"/>
          <w:b/>
          <w:bCs/>
          <w:szCs w:val="24"/>
        </w:rPr>
        <w:t>2026</w:t>
      </w:r>
    </w:p>
    <w:p w14:paraId="6C316FB6" w14:textId="5920BC46" w:rsidR="00D36CA4" w:rsidRDefault="00D36CA4">
      <w:pPr>
        <w:jc w:val="left"/>
        <w:rPr>
          <w:rFonts w:eastAsiaTheme="majorEastAsia" w:cstheme="majorBidi"/>
          <w:b/>
          <w:szCs w:val="40"/>
        </w:rPr>
      </w:pPr>
      <w:r>
        <w:br w:type="page"/>
      </w:r>
    </w:p>
    <w:tbl>
      <w:tblPr>
        <w:tblW w:w="822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224"/>
      </w:tblGrid>
      <w:tr w:rsidR="00D36CA4" w14:paraId="5DB38E64" w14:textId="77777777" w:rsidTr="00F30532">
        <w:trPr>
          <w:trHeight w:val="1103"/>
        </w:trPr>
        <w:tc>
          <w:tcPr>
            <w:tcW w:w="8224" w:type="dxa"/>
          </w:tcPr>
          <w:p w14:paraId="3F979101" w14:textId="77777777" w:rsidR="00D36CA4" w:rsidRDefault="00D36CA4" w:rsidP="00F30532">
            <w:pPr>
              <w:pStyle w:val="TableParagraph"/>
              <w:spacing w:before="8"/>
              <w:rPr>
                <w:sz w:val="23"/>
                <w:lang w:val="nb-NO"/>
              </w:rPr>
            </w:pPr>
          </w:p>
          <w:p w14:paraId="34A29ED1" w14:textId="77777777" w:rsidR="00D36CA4" w:rsidRDefault="00D36CA4" w:rsidP="00F30532">
            <w:pPr>
              <w:pStyle w:val="TableParagraph"/>
              <w:ind w:left="1108" w:right="1095" w:firstLine="1284"/>
              <w:rPr>
                <w:b/>
                <w:sz w:val="24"/>
                <w:lang w:val="nb-NO"/>
              </w:rPr>
            </w:pPr>
            <w:r>
              <w:rPr>
                <w:b/>
                <w:sz w:val="24"/>
                <w:lang w:val="nb-NO"/>
              </w:rPr>
              <w:t>PERSETUJUAN PEMBIMBING</w:t>
            </w:r>
            <w:r>
              <w:rPr>
                <w:b/>
                <w:spacing w:val="1"/>
                <w:sz w:val="24"/>
                <w:lang w:val="nb-NO"/>
              </w:rPr>
              <w:t xml:space="preserve"> </w:t>
            </w:r>
            <w:r>
              <w:rPr>
                <w:b/>
                <w:sz w:val="24"/>
                <w:lang w:val="nb-NO"/>
              </w:rPr>
              <w:t>DIPERSYARATKAN</w:t>
            </w:r>
            <w:r>
              <w:rPr>
                <w:b/>
                <w:spacing w:val="-1"/>
                <w:sz w:val="24"/>
                <w:lang w:val="nb-NO"/>
              </w:rPr>
              <w:t xml:space="preserve"> </w:t>
            </w:r>
            <w:r>
              <w:rPr>
                <w:b/>
                <w:sz w:val="24"/>
                <w:lang w:val="nb-NO"/>
              </w:rPr>
              <w:t>UNTUK</w:t>
            </w:r>
            <w:r>
              <w:rPr>
                <w:b/>
                <w:spacing w:val="-3"/>
                <w:sz w:val="24"/>
                <w:lang w:val="nb-NO"/>
              </w:rPr>
              <w:t xml:space="preserve"> </w:t>
            </w:r>
            <w:r>
              <w:rPr>
                <w:b/>
                <w:sz w:val="24"/>
                <w:lang w:val="nb-NO"/>
              </w:rPr>
              <w:t>UJIAN</w:t>
            </w:r>
            <w:r>
              <w:rPr>
                <w:b/>
                <w:spacing w:val="-2"/>
                <w:sz w:val="24"/>
                <w:lang w:val="nb-NO"/>
              </w:rPr>
              <w:t xml:space="preserve"> </w:t>
            </w:r>
            <w:r>
              <w:rPr>
                <w:b/>
                <w:sz w:val="24"/>
                <w:lang w:val="nb-NO"/>
              </w:rPr>
              <w:t>SIDANG</w:t>
            </w:r>
            <w:r>
              <w:rPr>
                <w:b/>
                <w:spacing w:val="-4"/>
                <w:sz w:val="24"/>
                <w:lang w:val="nb-NO"/>
              </w:rPr>
              <w:t xml:space="preserve"> </w:t>
            </w:r>
            <w:r>
              <w:rPr>
                <w:b/>
                <w:sz w:val="24"/>
                <w:lang w:val="nb-NO"/>
              </w:rPr>
              <w:t>SKRIPSI</w:t>
            </w:r>
          </w:p>
        </w:tc>
      </w:tr>
      <w:tr w:rsidR="00D36CA4" w14:paraId="34B21B4E" w14:textId="77777777" w:rsidTr="009A6A15">
        <w:trPr>
          <w:trHeight w:val="1380"/>
        </w:trPr>
        <w:tc>
          <w:tcPr>
            <w:tcW w:w="8224" w:type="dxa"/>
            <w:vAlign w:val="center"/>
          </w:tcPr>
          <w:p w14:paraId="4C6A83B2" w14:textId="77777777" w:rsidR="00D36CA4" w:rsidRDefault="00D36CA4" w:rsidP="009A6A15">
            <w:pPr>
              <w:pStyle w:val="TableParagraph"/>
              <w:ind w:right="423"/>
              <w:jc w:val="center"/>
              <w:rPr>
                <w:sz w:val="24"/>
                <w:lang w:val="nb-NO"/>
              </w:rPr>
            </w:pPr>
            <w:r>
              <w:rPr>
                <w:sz w:val="24"/>
                <w:lang w:val="nb-NO"/>
              </w:rPr>
              <w:t>SKRIPSI</w:t>
            </w:r>
          </w:p>
          <w:p w14:paraId="2D4B16B0" w14:textId="45AD97CF" w:rsidR="00D36CA4" w:rsidRPr="009A6A15" w:rsidRDefault="009A6A15" w:rsidP="009A6A15">
            <w:pPr>
              <w:jc w:val="center"/>
              <w:rPr>
                <w:rFonts w:cs="Times New Roman"/>
                <w:b/>
                <w:bCs/>
                <w:szCs w:val="24"/>
              </w:rPr>
            </w:pPr>
            <w:r>
              <w:rPr>
                <w:rFonts w:cs="Times New Roman"/>
                <w:b/>
                <w:bCs/>
                <w:szCs w:val="24"/>
              </w:rPr>
              <w:t>ANALISIS ANTESEDEN DAN KONSEKUENSI NILAI EKSPOR BATU BARA INDONESIA TERHADAP 10 NEGARA TUJUAN UTAMA</w:t>
            </w:r>
          </w:p>
        </w:tc>
      </w:tr>
      <w:tr w:rsidR="00D36CA4" w14:paraId="04B9B737" w14:textId="77777777" w:rsidTr="00F30532">
        <w:trPr>
          <w:trHeight w:val="1977"/>
        </w:trPr>
        <w:tc>
          <w:tcPr>
            <w:tcW w:w="8224" w:type="dxa"/>
          </w:tcPr>
          <w:p w14:paraId="2FCE501C" w14:textId="77777777" w:rsidR="00D36CA4" w:rsidRDefault="00D36CA4" w:rsidP="00F30532">
            <w:pPr>
              <w:pStyle w:val="TableParagraph"/>
              <w:ind w:left="227" w:right="227"/>
              <w:rPr>
                <w:sz w:val="24"/>
                <w:lang w:val="en-ID"/>
              </w:rPr>
            </w:pPr>
          </w:p>
          <w:p w14:paraId="18E414AC" w14:textId="6E81C27F" w:rsidR="00D36CA4" w:rsidRDefault="009A6A15" w:rsidP="00F30532">
            <w:pPr>
              <w:pStyle w:val="TableParagraph"/>
              <w:spacing w:line="237" w:lineRule="auto"/>
              <w:ind w:left="227" w:right="227"/>
              <w:jc w:val="center"/>
              <w:rPr>
                <w:b/>
                <w:sz w:val="24"/>
                <w:szCs w:val="24"/>
                <w:lang w:val="nb-NO"/>
              </w:rPr>
            </w:pPr>
            <w:r>
              <w:rPr>
                <w:b/>
                <w:sz w:val="24"/>
                <w:szCs w:val="24"/>
                <w:lang w:val="nb-NO"/>
              </w:rPr>
              <w:t>FAKHITA AGHNIA ILMI</w:t>
            </w:r>
          </w:p>
          <w:p w14:paraId="00F9BD71" w14:textId="14AFBD87" w:rsidR="00D36CA4" w:rsidRPr="00E859D0" w:rsidRDefault="00D36CA4" w:rsidP="00F30532">
            <w:pPr>
              <w:pStyle w:val="TableParagraph"/>
              <w:spacing w:line="237" w:lineRule="auto"/>
              <w:ind w:left="227" w:right="227"/>
              <w:jc w:val="center"/>
              <w:rPr>
                <w:b/>
                <w:sz w:val="24"/>
                <w:szCs w:val="24"/>
                <w:lang w:val="nb-NO"/>
              </w:rPr>
            </w:pPr>
            <w:r>
              <w:rPr>
                <w:b/>
                <w:sz w:val="24"/>
                <w:szCs w:val="24"/>
                <w:lang w:val="nb-NO"/>
              </w:rPr>
              <w:t>11012200</w:t>
            </w:r>
            <w:r w:rsidR="009A6A15">
              <w:rPr>
                <w:b/>
                <w:sz w:val="24"/>
                <w:szCs w:val="24"/>
                <w:lang w:val="nb-NO"/>
              </w:rPr>
              <w:t>217</w:t>
            </w:r>
          </w:p>
          <w:p w14:paraId="07E538F3" w14:textId="77777777" w:rsidR="00D36CA4" w:rsidRDefault="00D36CA4" w:rsidP="00F30532">
            <w:pPr>
              <w:pStyle w:val="TableParagraph"/>
              <w:spacing w:line="237" w:lineRule="auto"/>
              <w:ind w:left="227" w:right="227"/>
              <w:jc w:val="center"/>
              <w:rPr>
                <w:sz w:val="24"/>
                <w:szCs w:val="24"/>
                <w:lang w:val="nb-NO"/>
              </w:rPr>
            </w:pPr>
            <w:r>
              <w:rPr>
                <w:sz w:val="24"/>
                <w:szCs w:val="24"/>
                <w:lang w:val="nb-NO"/>
              </w:rPr>
              <w:t>PROGRAM STUDI</w:t>
            </w:r>
            <w:r>
              <w:rPr>
                <w:spacing w:val="-1"/>
                <w:sz w:val="24"/>
                <w:szCs w:val="24"/>
                <w:lang w:val="nb-NO"/>
              </w:rPr>
              <w:t xml:space="preserve"> </w:t>
            </w:r>
            <w:r>
              <w:rPr>
                <w:sz w:val="24"/>
                <w:szCs w:val="24"/>
                <w:lang w:val="nb-NO"/>
              </w:rPr>
              <w:t>: MANAJEMEN</w:t>
            </w:r>
          </w:p>
          <w:p w14:paraId="7FC66BC9" w14:textId="77777777" w:rsidR="00D36CA4" w:rsidRDefault="00D36CA4" w:rsidP="00F30532">
            <w:pPr>
              <w:pStyle w:val="TableParagraph"/>
              <w:ind w:left="227" w:right="227"/>
              <w:jc w:val="center"/>
              <w:rPr>
                <w:spacing w:val="1"/>
                <w:sz w:val="24"/>
                <w:lang w:val="nb-NO"/>
              </w:rPr>
            </w:pPr>
            <w:r>
              <w:rPr>
                <w:sz w:val="24"/>
                <w:lang w:val="nb-NO"/>
              </w:rPr>
              <w:t>KONSENTRASI : MANAJEMEN KEUANGAN DAN PERBANKAN</w:t>
            </w:r>
          </w:p>
          <w:p w14:paraId="7A21FB7C" w14:textId="77777777" w:rsidR="00D36CA4" w:rsidRDefault="00D36CA4" w:rsidP="00F30532">
            <w:pPr>
              <w:pStyle w:val="TableParagraph"/>
              <w:ind w:left="227" w:right="227"/>
              <w:jc w:val="center"/>
              <w:rPr>
                <w:sz w:val="24"/>
                <w:lang w:val="nb-NO"/>
              </w:rPr>
            </w:pPr>
            <w:r>
              <w:rPr>
                <w:sz w:val="24"/>
                <w:lang w:val="nb-NO"/>
              </w:rPr>
              <w:t>JENJANG</w:t>
            </w:r>
            <w:r>
              <w:rPr>
                <w:spacing w:val="-6"/>
                <w:sz w:val="24"/>
                <w:lang w:val="nb-NO"/>
              </w:rPr>
              <w:t xml:space="preserve"> </w:t>
            </w:r>
            <w:r>
              <w:rPr>
                <w:sz w:val="24"/>
                <w:lang w:val="nb-NO"/>
              </w:rPr>
              <w:t>PENDIDIKAN</w:t>
            </w:r>
            <w:r>
              <w:rPr>
                <w:spacing w:val="-6"/>
                <w:sz w:val="24"/>
                <w:lang w:val="nb-NO"/>
              </w:rPr>
              <w:t xml:space="preserve"> </w:t>
            </w:r>
            <w:r>
              <w:rPr>
                <w:sz w:val="24"/>
                <w:lang w:val="nb-NO"/>
              </w:rPr>
              <w:t>:</w:t>
            </w:r>
            <w:r>
              <w:rPr>
                <w:spacing w:val="-5"/>
                <w:sz w:val="24"/>
                <w:lang w:val="nb-NO"/>
              </w:rPr>
              <w:t xml:space="preserve"> </w:t>
            </w:r>
            <w:r>
              <w:rPr>
                <w:sz w:val="24"/>
                <w:lang w:val="nb-NO"/>
              </w:rPr>
              <w:t>SARJANA</w:t>
            </w:r>
          </w:p>
        </w:tc>
      </w:tr>
      <w:tr w:rsidR="00D36CA4" w14:paraId="256DB271" w14:textId="77777777" w:rsidTr="00F30532">
        <w:trPr>
          <w:trHeight w:val="2747"/>
        </w:trPr>
        <w:tc>
          <w:tcPr>
            <w:tcW w:w="8224" w:type="dxa"/>
          </w:tcPr>
          <w:p w14:paraId="63B6737F" w14:textId="77777777" w:rsidR="00D36CA4" w:rsidRDefault="00D36CA4" w:rsidP="00F30532">
            <w:pPr>
              <w:pStyle w:val="TableParagraph"/>
              <w:spacing w:before="120"/>
              <w:ind w:left="428" w:right="423"/>
              <w:jc w:val="center"/>
              <w:rPr>
                <w:sz w:val="24"/>
                <w:lang w:val="nb-NO"/>
              </w:rPr>
            </w:pPr>
            <w:r>
              <w:rPr>
                <w:sz w:val="24"/>
                <w:lang w:val="nb-NO"/>
              </w:rPr>
              <w:t>Disetujui</w:t>
            </w:r>
            <w:r>
              <w:rPr>
                <w:spacing w:val="-1"/>
                <w:sz w:val="24"/>
                <w:lang w:val="nb-NO"/>
              </w:rPr>
              <w:t xml:space="preserve"> </w:t>
            </w:r>
            <w:r>
              <w:rPr>
                <w:sz w:val="24"/>
                <w:lang w:val="nb-NO"/>
              </w:rPr>
              <w:t>Untuk</w:t>
            </w:r>
            <w:r>
              <w:rPr>
                <w:spacing w:val="-1"/>
                <w:sz w:val="24"/>
                <w:lang w:val="nb-NO"/>
              </w:rPr>
              <w:t xml:space="preserve"> </w:t>
            </w:r>
            <w:r>
              <w:rPr>
                <w:sz w:val="24"/>
                <w:lang w:val="nb-NO"/>
              </w:rPr>
              <w:t>Dipertahankan Dalam</w:t>
            </w:r>
            <w:r>
              <w:rPr>
                <w:spacing w:val="-1"/>
                <w:sz w:val="24"/>
                <w:lang w:val="nb-NO"/>
              </w:rPr>
              <w:t xml:space="preserve"> </w:t>
            </w:r>
            <w:r>
              <w:rPr>
                <w:sz w:val="24"/>
                <w:lang w:val="nb-NO"/>
              </w:rPr>
              <w:t>Sidang</w:t>
            </w:r>
            <w:r>
              <w:rPr>
                <w:spacing w:val="-3"/>
                <w:sz w:val="24"/>
                <w:lang w:val="nb-NO"/>
              </w:rPr>
              <w:t xml:space="preserve"> </w:t>
            </w:r>
            <w:r>
              <w:rPr>
                <w:sz w:val="24"/>
                <w:lang w:val="nb-NO"/>
              </w:rPr>
              <w:t>Skripsi.</w:t>
            </w:r>
          </w:p>
          <w:p w14:paraId="6979CA04" w14:textId="77777777" w:rsidR="00D36CA4" w:rsidRDefault="00D36CA4" w:rsidP="00F30532">
            <w:pPr>
              <w:pStyle w:val="TableParagraph"/>
              <w:rPr>
                <w:lang w:val="nb-NO"/>
              </w:rPr>
            </w:pPr>
          </w:p>
          <w:p w14:paraId="0047F777" w14:textId="77777777" w:rsidR="00D36CA4" w:rsidRDefault="00D36CA4" w:rsidP="00F30532">
            <w:pPr>
              <w:pStyle w:val="TableParagraph"/>
              <w:tabs>
                <w:tab w:val="left" w:pos="4320"/>
              </w:tabs>
              <w:ind w:left="180"/>
              <w:rPr>
                <w:sz w:val="24"/>
              </w:rPr>
            </w:pPr>
            <w:r>
              <w:rPr>
                <w:sz w:val="24"/>
              </w:rPr>
              <w:t>Pembimbing</w:t>
            </w:r>
            <w:r>
              <w:rPr>
                <w:spacing w:val="-2"/>
                <w:sz w:val="24"/>
              </w:rPr>
              <w:t xml:space="preserve"> </w:t>
            </w:r>
            <w:r>
              <w:rPr>
                <w:sz w:val="24"/>
              </w:rPr>
              <w:t>I</w:t>
            </w:r>
            <w:r>
              <w:rPr>
                <w:sz w:val="24"/>
              </w:rPr>
              <w:tab/>
              <w:t>Pembimbing</w:t>
            </w:r>
            <w:r>
              <w:rPr>
                <w:spacing w:val="-1"/>
                <w:sz w:val="24"/>
              </w:rPr>
              <w:t xml:space="preserve"> </w:t>
            </w:r>
            <w:r>
              <w:rPr>
                <w:sz w:val="24"/>
              </w:rPr>
              <w:t>II</w:t>
            </w:r>
          </w:p>
          <w:p w14:paraId="63ED34F2" w14:textId="77777777" w:rsidR="00D36CA4" w:rsidRDefault="00D36CA4" w:rsidP="00F30532">
            <w:pPr>
              <w:pStyle w:val="TableParagraph"/>
              <w:rPr>
                <w:sz w:val="26"/>
              </w:rPr>
            </w:pPr>
          </w:p>
          <w:p w14:paraId="1E1501E8" w14:textId="77777777" w:rsidR="00D36CA4" w:rsidRDefault="00D36CA4" w:rsidP="00F30532">
            <w:pPr>
              <w:pStyle w:val="TableParagraph"/>
              <w:rPr>
                <w:sz w:val="26"/>
              </w:rPr>
            </w:pPr>
          </w:p>
          <w:p w14:paraId="26F6E8EA" w14:textId="77777777" w:rsidR="00D36CA4" w:rsidRDefault="00D36CA4" w:rsidP="00F30532">
            <w:pPr>
              <w:pStyle w:val="TableParagraph"/>
              <w:rPr>
                <w:sz w:val="26"/>
              </w:rPr>
            </w:pPr>
          </w:p>
          <w:p w14:paraId="6952255C" w14:textId="77777777" w:rsidR="00D36CA4" w:rsidRDefault="00D36CA4" w:rsidP="00F30532">
            <w:pPr>
              <w:pStyle w:val="TableParagraph"/>
              <w:rPr>
                <w:sz w:val="26"/>
              </w:rPr>
            </w:pPr>
          </w:p>
          <w:p w14:paraId="0F7017C9" w14:textId="77777777" w:rsidR="00D36CA4" w:rsidRDefault="00D36CA4" w:rsidP="00F30532">
            <w:pPr>
              <w:pStyle w:val="TableParagraph"/>
              <w:rPr>
                <w:sz w:val="26"/>
              </w:rPr>
            </w:pPr>
          </w:p>
          <w:p w14:paraId="5A4D39EF" w14:textId="52EEBCB5" w:rsidR="00D36CA4" w:rsidRPr="00E859D0" w:rsidRDefault="00B5357D" w:rsidP="00F30532">
            <w:pPr>
              <w:pStyle w:val="TableParagraph"/>
              <w:tabs>
                <w:tab w:val="left" w:pos="4320"/>
              </w:tabs>
              <w:ind w:left="180"/>
              <w:rPr>
                <w:sz w:val="24"/>
                <w:u w:val="single"/>
              </w:rPr>
            </w:pPr>
            <w:r>
              <w:rPr>
                <w:sz w:val="24"/>
                <w:u w:val="single"/>
              </w:rPr>
              <w:t>Encep Saefullah</w:t>
            </w:r>
            <w:r w:rsidR="00D36CA4" w:rsidRPr="00E859D0">
              <w:rPr>
                <w:sz w:val="24"/>
                <w:u w:val="single"/>
              </w:rPr>
              <w:t>, S.</w:t>
            </w:r>
            <w:r>
              <w:rPr>
                <w:sz w:val="24"/>
                <w:u w:val="single"/>
              </w:rPr>
              <w:t>H</w:t>
            </w:r>
            <w:r w:rsidR="00D36CA4" w:rsidRPr="00E859D0">
              <w:rPr>
                <w:sz w:val="24"/>
                <w:u w:val="single"/>
              </w:rPr>
              <w:t>., M.M</w:t>
            </w:r>
            <w:r>
              <w:rPr>
                <w:sz w:val="24"/>
                <w:u w:val="single"/>
              </w:rPr>
              <w:t>.</w:t>
            </w:r>
            <w:r w:rsidR="00D36CA4">
              <w:rPr>
                <w:sz w:val="24"/>
              </w:rPr>
              <w:tab/>
            </w:r>
            <w:r w:rsidRPr="00B5357D">
              <w:rPr>
                <w:sz w:val="24"/>
                <w:u w:val="single"/>
              </w:rPr>
              <w:t>Arta Rusidarma Putra, S.T., M.M.</w:t>
            </w:r>
          </w:p>
          <w:p w14:paraId="5FB45D57" w14:textId="77777777" w:rsidR="00D36CA4" w:rsidRDefault="00D36CA4" w:rsidP="00F30532">
            <w:pPr>
              <w:pStyle w:val="TableParagraph"/>
              <w:tabs>
                <w:tab w:val="left" w:pos="4320"/>
              </w:tabs>
              <w:spacing w:after="240"/>
              <w:ind w:left="180"/>
              <w:rPr>
                <w:sz w:val="24"/>
              </w:rPr>
            </w:pPr>
            <w:r>
              <w:rPr>
                <w:sz w:val="24"/>
              </w:rPr>
              <w:t>Tanggal:</w:t>
            </w:r>
            <w:r>
              <w:rPr>
                <w:sz w:val="24"/>
              </w:rPr>
              <w:tab/>
              <w:t>Tanggal:</w:t>
            </w:r>
            <w:r>
              <w:rPr>
                <w:spacing w:val="-1"/>
                <w:sz w:val="24"/>
              </w:rPr>
              <w:t xml:space="preserve"> </w:t>
            </w:r>
          </w:p>
        </w:tc>
      </w:tr>
      <w:tr w:rsidR="00D36CA4" w14:paraId="58A7DBF0" w14:textId="77777777" w:rsidTr="00F30532">
        <w:trPr>
          <w:trHeight w:val="1749"/>
        </w:trPr>
        <w:tc>
          <w:tcPr>
            <w:tcW w:w="8224" w:type="dxa"/>
          </w:tcPr>
          <w:p w14:paraId="7C6358BD" w14:textId="77777777" w:rsidR="00D36CA4" w:rsidRDefault="00D36CA4" w:rsidP="00F30532">
            <w:pPr>
              <w:pStyle w:val="TableParagraph"/>
              <w:spacing w:before="9"/>
              <w:rPr>
                <w:sz w:val="24"/>
                <w:szCs w:val="24"/>
                <w:lang w:val="nb-NO"/>
              </w:rPr>
            </w:pPr>
          </w:p>
          <w:p w14:paraId="0A5033A3" w14:textId="77777777" w:rsidR="00D36CA4" w:rsidRDefault="00D36CA4" w:rsidP="00F30532">
            <w:pPr>
              <w:pStyle w:val="TableParagraph"/>
              <w:ind w:left="432" w:right="423"/>
              <w:jc w:val="center"/>
              <w:rPr>
                <w:b/>
                <w:sz w:val="24"/>
                <w:szCs w:val="24"/>
                <w:lang w:val="nb-NO"/>
              </w:rPr>
            </w:pPr>
            <w:r>
              <w:rPr>
                <w:b/>
                <w:sz w:val="24"/>
                <w:szCs w:val="24"/>
                <w:lang w:val="nb-NO"/>
              </w:rPr>
              <w:t>PIMPINAN</w:t>
            </w:r>
          </w:p>
          <w:p w14:paraId="41D9BA20" w14:textId="77777777" w:rsidR="00D36CA4" w:rsidRDefault="00D36CA4" w:rsidP="00F30532">
            <w:pPr>
              <w:pStyle w:val="TableParagraph"/>
              <w:spacing w:before="4" w:line="237" w:lineRule="auto"/>
              <w:ind w:left="432" w:right="423"/>
              <w:jc w:val="center"/>
              <w:rPr>
                <w:b/>
                <w:spacing w:val="-58"/>
                <w:sz w:val="24"/>
                <w:szCs w:val="24"/>
                <w:lang w:val="nb-NO"/>
              </w:rPr>
            </w:pPr>
            <w:r>
              <w:rPr>
                <w:b/>
                <w:sz w:val="24"/>
                <w:szCs w:val="24"/>
                <w:lang w:val="nb-NO"/>
              </w:rPr>
              <w:t>PROGRAM STUDI : MANAJEMEN</w:t>
            </w:r>
          </w:p>
          <w:p w14:paraId="58C62328" w14:textId="77777777" w:rsidR="00D36CA4" w:rsidRPr="00E859D0" w:rsidRDefault="00D36CA4" w:rsidP="00F30532">
            <w:pPr>
              <w:pStyle w:val="TableParagraph"/>
              <w:spacing w:before="4" w:line="237" w:lineRule="auto"/>
              <w:ind w:left="432" w:right="423"/>
              <w:jc w:val="center"/>
              <w:rPr>
                <w:spacing w:val="1"/>
                <w:sz w:val="24"/>
                <w:szCs w:val="24"/>
              </w:rPr>
            </w:pPr>
            <w:r>
              <w:rPr>
                <w:sz w:val="24"/>
                <w:szCs w:val="24"/>
                <w:lang w:val="nb-NO"/>
              </w:rPr>
              <w:t xml:space="preserve">FAKULTAS </w:t>
            </w:r>
            <w:r>
              <w:rPr>
                <w:sz w:val="24"/>
                <w:szCs w:val="24"/>
              </w:rPr>
              <w:t>EKONOMI DAN BISNIS</w:t>
            </w:r>
          </w:p>
          <w:p w14:paraId="443FA4F3" w14:textId="77777777" w:rsidR="00D36CA4" w:rsidRDefault="00D36CA4" w:rsidP="00F30532">
            <w:pPr>
              <w:pStyle w:val="TableParagraph"/>
              <w:spacing w:before="4" w:line="237" w:lineRule="auto"/>
              <w:ind w:left="432" w:right="423"/>
              <w:jc w:val="center"/>
              <w:rPr>
                <w:sz w:val="24"/>
                <w:szCs w:val="24"/>
                <w:lang w:val="nb-NO"/>
              </w:rPr>
            </w:pPr>
            <w:r>
              <w:rPr>
                <w:sz w:val="24"/>
                <w:szCs w:val="24"/>
                <w:lang w:val="nb-NO"/>
              </w:rPr>
              <w:t>UNIVERSITAS</w:t>
            </w:r>
            <w:r>
              <w:rPr>
                <w:spacing w:val="-1"/>
                <w:sz w:val="24"/>
                <w:szCs w:val="24"/>
                <w:lang w:val="nb-NO"/>
              </w:rPr>
              <w:t xml:space="preserve"> </w:t>
            </w:r>
            <w:r>
              <w:rPr>
                <w:sz w:val="24"/>
                <w:szCs w:val="24"/>
                <w:lang w:val="nb-NO"/>
              </w:rPr>
              <w:t>BINA</w:t>
            </w:r>
            <w:r>
              <w:rPr>
                <w:spacing w:val="1"/>
                <w:sz w:val="24"/>
                <w:szCs w:val="24"/>
                <w:lang w:val="nb-NO"/>
              </w:rPr>
              <w:t xml:space="preserve"> </w:t>
            </w:r>
            <w:r>
              <w:rPr>
                <w:sz w:val="24"/>
                <w:szCs w:val="24"/>
                <w:lang w:val="nb-NO"/>
              </w:rPr>
              <w:t>BANGSA</w:t>
            </w:r>
          </w:p>
        </w:tc>
      </w:tr>
      <w:tr w:rsidR="00D36CA4" w14:paraId="1EAA2488" w14:textId="77777777" w:rsidTr="00F30532">
        <w:trPr>
          <w:trHeight w:val="2677"/>
        </w:trPr>
        <w:tc>
          <w:tcPr>
            <w:tcW w:w="8224" w:type="dxa"/>
          </w:tcPr>
          <w:p w14:paraId="3AAD61FA" w14:textId="77777777" w:rsidR="00D36CA4" w:rsidRDefault="00D36CA4" w:rsidP="00F30532">
            <w:pPr>
              <w:pStyle w:val="TableParagraph"/>
              <w:spacing w:before="3"/>
              <w:rPr>
                <w:sz w:val="23"/>
                <w:lang w:val="nb-NO"/>
              </w:rPr>
            </w:pPr>
          </w:p>
          <w:p w14:paraId="28947ADB" w14:textId="77777777" w:rsidR="00D36CA4" w:rsidRDefault="00D36CA4" w:rsidP="00F30532">
            <w:pPr>
              <w:pStyle w:val="TableParagraph"/>
              <w:tabs>
                <w:tab w:val="left" w:pos="4335"/>
              </w:tabs>
              <w:ind w:left="180"/>
              <w:jc w:val="center"/>
              <w:rPr>
                <w:sz w:val="24"/>
                <w:szCs w:val="20"/>
                <w:u w:val="single"/>
                <w:lang w:val="nb-NO"/>
              </w:rPr>
            </w:pPr>
            <w:r>
              <w:rPr>
                <w:sz w:val="24"/>
                <w:lang w:val="nb-NO"/>
              </w:rPr>
              <w:t>Ketua</w:t>
            </w:r>
          </w:p>
          <w:p w14:paraId="6339DE86" w14:textId="77777777" w:rsidR="00D36CA4" w:rsidRDefault="00D36CA4" w:rsidP="00F30532">
            <w:pPr>
              <w:pStyle w:val="TableParagraph"/>
              <w:rPr>
                <w:sz w:val="26"/>
                <w:lang w:val="nb-NO"/>
              </w:rPr>
            </w:pPr>
            <w:r>
              <w:rPr>
                <w:spacing w:val="1"/>
                <w:sz w:val="24"/>
                <w:lang w:val="nb-NO"/>
              </w:rPr>
              <w:tab/>
            </w:r>
            <w:r>
              <w:rPr>
                <w:spacing w:val="1"/>
                <w:sz w:val="24"/>
                <w:lang w:val="nb-NO"/>
              </w:rPr>
              <w:tab/>
            </w:r>
            <w:r>
              <w:rPr>
                <w:sz w:val="26"/>
                <w:lang w:val="nb-NO"/>
              </w:rPr>
              <w:tab/>
            </w:r>
            <w:r>
              <w:rPr>
                <w:sz w:val="26"/>
                <w:lang w:val="nb-NO"/>
              </w:rPr>
              <w:tab/>
            </w:r>
          </w:p>
          <w:p w14:paraId="3E1AB902" w14:textId="77777777" w:rsidR="00D36CA4" w:rsidRDefault="00D36CA4" w:rsidP="00F30532">
            <w:pPr>
              <w:pStyle w:val="TableParagraph"/>
              <w:rPr>
                <w:sz w:val="26"/>
                <w:lang w:val="nb-NO"/>
              </w:rPr>
            </w:pPr>
          </w:p>
          <w:p w14:paraId="22386502" w14:textId="77777777" w:rsidR="00D36CA4" w:rsidRDefault="00D36CA4" w:rsidP="00F30532">
            <w:pPr>
              <w:pStyle w:val="TableParagraph"/>
              <w:rPr>
                <w:sz w:val="26"/>
                <w:lang w:val="nb-NO"/>
              </w:rPr>
            </w:pPr>
          </w:p>
          <w:p w14:paraId="6887CB0D" w14:textId="77777777" w:rsidR="00D36CA4" w:rsidRDefault="00D36CA4" w:rsidP="00F30532">
            <w:pPr>
              <w:pStyle w:val="TableParagraph"/>
              <w:rPr>
                <w:sz w:val="26"/>
                <w:lang w:val="nb-NO"/>
              </w:rPr>
            </w:pPr>
          </w:p>
          <w:p w14:paraId="3C859CF2" w14:textId="77777777" w:rsidR="00D36CA4" w:rsidRDefault="00D36CA4" w:rsidP="00F30532">
            <w:pPr>
              <w:pStyle w:val="TableParagraph"/>
              <w:rPr>
                <w:sz w:val="26"/>
                <w:lang w:val="nb-NO"/>
              </w:rPr>
            </w:pPr>
          </w:p>
          <w:p w14:paraId="6CE2C6FA" w14:textId="77777777" w:rsidR="00D36CA4" w:rsidRDefault="00D36CA4" w:rsidP="00F30532">
            <w:pPr>
              <w:pStyle w:val="TableParagraph"/>
              <w:tabs>
                <w:tab w:val="left" w:pos="4335"/>
              </w:tabs>
              <w:ind w:left="180"/>
              <w:jc w:val="center"/>
              <w:rPr>
                <w:sz w:val="24"/>
                <w:lang w:val="nb-NO"/>
              </w:rPr>
            </w:pPr>
            <w:r>
              <w:rPr>
                <w:spacing w:val="1"/>
                <w:sz w:val="24"/>
                <w:u w:val="single"/>
                <w:lang w:val="nb-NO"/>
              </w:rPr>
              <w:t>H. Tabroni, ST., MM</w:t>
            </w:r>
          </w:p>
          <w:p w14:paraId="52F86792" w14:textId="77777777" w:rsidR="00D36CA4" w:rsidRDefault="00D36CA4" w:rsidP="00F30532">
            <w:pPr>
              <w:pStyle w:val="TableParagraph"/>
              <w:tabs>
                <w:tab w:val="left" w:pos="4335"/>
              </w:tabs>
              <w:ind w:left="180"/>
              <w:jc w:val="center"/>
              <w:rPr>
                <w:sz w:val="24"/>
                <w:lang w:val="nb-NO"/>
              </w:rPr>
            </w:pPr>
            <w:r>
              <w:rPr>
                <w:sz w:val="24"/>
                <w:lang w:val="nb-NO"/>
              </w:rPr>
              <w:t>Tanggal :</w:t>
            </w:r>
          </w:p>
        </w:tc>
      </w:tr>
    </w:tbl>
    <w:p w14:paraId="28D14199" w14:textId="109E52F1" w:rsidR="00FE14C5" w:rsidRDefault="00FE14C5" w:rsidP="00FE14C5">
      <w:pPr>
        <w:jc w:val="left"/>
      </w:pPr>
    </w:p>
    <w:tbl>
      <w:tblPr>
        <w:tblW w:w="8282"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
        <w:gridCol w:w="3804"/>
        <w:gridCol w:w="2040"/>
        <w:gridCol w:w="1983"/>
        <w:gridCol w:w="58"/>
      </w:tblGrid>
      <w:tr w:rsidR="00FE14C5" w14:paraId="4A7D081E" w14:textId="77777777" w:rsidTr="00F30532">
        <w:trPr>
          <w:gridAfter w:val="1"/>
          <w:wAfter w:w="58" w:type="dxa"/>
          <w:trHeight w:val="311"/>
        </w:trPr>
        <w:tc>
          <w:tcPr>
            <w:tcW w:w="8224" w:type="dxa"/>
            <w:gridSpan w:val="4"/>
          </w:tcPr>
          <w:p w14:paraId="7ECE46BF" w14:textId="77777777" w:rsidR="00FE14C5" w:rsidRDefault="00FE14C5" w:rsidP="00F30532">
            <w:pPr>
              <w:pStyle w:val="TableParagraph"/>
              <w:spacing w:before="60" w:after="60" w:line="270" w:lineRule="atLeast"/>
              <w:ind w:left="227" w:right="227"/>
              <w:jc w:val="center"/>
              <w:rPr>
                <w:b/>
                <w:sz w:val="24"/>
                <w:lang w:val="nb-NO"/>
              </w:rPr>
            </w:pPr>
            <w:r>
              <w:rPr>
                <w:b/>
                <w:sz w:val="24"/>
                <w:lang w:val="nb-NO"/>
              </w:rPr>
              <w:lastRenderedPageBreak/>
              <w:t>PERSETUJUAN</w:t>
            </w:r>
            <w:r>
              <w:rPr>
                <w:b/>
                <w:spacing w:val="-6"/>
                <w:sz w:val="24"/>
                <w:lang w:val="nb-NO"/>
              </w:rPr>
              <w:t xml:space="preserve"> </w:t>
            </w:r>
            <w:r>
              <w:rPr>
                <w:b/>
                <w:sz w:val="24"/>
                <w:lang w:val="nb-NO"/>
              </w:rPr>
              <w:t>PENGESAHAN</w:t>
            </w:r>
            <w:r>
              <w:rPr>
                <w:b/>
                <w:spacing w:val="-5"/>
                <w:sz w:val="24"/>
                <w:lang w:val="nb-NO"/>
              </w:rPr>
              <w:t xml:space="preserve"> </w:t>
            </w:r>
            <w:r>
              <w:rPr>
                <w:b/>
                <w:sz w:val="24"/>
                <w:lang w:val="nb-NO"/>
              </w:rPr>
              <w:t>PEMBIMBING</w:t>
            </w:r>
            <w:r>
              <w:rPr>
                <w:b/>
                <w:spacing w:val="-57"/>
                <w:sz w:val="24"/>
                <w:lang w:val="nb-NO"/>
              </w:rPr>
              <w:t xml:space="preserve"> </w:t>
            </w:r>
            <w:r>
              <w:rPr>
                <w:b/>
                <w:sz w:val="24"/>
                <w:lang w:val="nb-NO"/>
              </w:rPr>
              <w:t>DAN</w:t>
            </w:r>
            <w:r>
              <w:rPr>
                <w:b/>
                <w:spacing w:val="-1"/>
                <w:sz w:val="24"/>
                <w:lang w:val="nb-NO"/>
              </w:rPr>
              <w:t xml:space="preserve"> </w:t>
            </w:r>
            <w:r>
              <w:rPr>
                <w:b/>
                <w:sz w:val="24"/>
                <w:lang w:val="nb-NO"/>
              </w:rPr>
              <w:t>PIMPINAN PERGURUAN</w:t>
            </w:r>
            <w:r>
              <w:rPr>
                <w:b/>
                <w:spacing w:val="-2"/>
                <w:sz w:val="24"/>
                <w:lang w:val="nb-NO"/>
              </w:rPr>
              <w:t xml:space="preserve"> </w:t>
            </w:r>
            <w:r>
              <w:rPr>
                <w:b/>
                <w:sz w:val="24"/>
                <w:lang w:val="nb-NO"/>
              </w:rPr>
              <w:t>TINGGI</w:t>
            </w:r>
          </w:p>
        </w:tc>
      </w:tr>
      <w:tr w:rsidR="00FE14C5" w:rsidRPr="004B7065" w14:paraId="307B6C88" w14:textId="77777777" w:rsidTr="001E0485">
        <w:trPr>
          <w:gridAfter w:val="1"/>
          <w:wAfter w:w="58" w:type="dxa"/>
          <w:trHeight w:val="1103"/>
        </w:trPr>
        <w:tc>
          <w:tcPr>
            <w:tcW w:w="8224" w:type="dxa"/>
            <w:gridSpan w:val="4"/>
            <w:vAlign w:val="center"/>
          </w:tcPr>
          <w:p w14:paraId="469FCF9D" w14:textId="77777777" w:rsidR="009A6A15" w:rsidRDefault="009A6A15" w:rsidP="001E0485">
            <w:pPr>
              <w:pStyle w:val="TableParagraph"/>
              <w:ind w:right="423"/>
              <w:jc w:val="center"/>
              <w:rPr>
                <w:sz w:val="24"/>
                <w:lang w:val="nb-NO"/>
              </w:rPr>
            </w:pPr>
            <w:r>
              <w:rPr>
                <w:sz w:val="24"/>
                <w:lang w:val="nb-NO"/>
              </w:rPr>
              <w:t>SKRIPSI</w:t>
            </w:r>
          </w:p>
          <w:p w14:paraId="49A74128" w14:textId="7BEC979E" w:rsidR="00FE14C5" w:rsidRPr="004B7065" w:rsidRDefault="009A6A15" w:rsidP="001E0485">
            <w:pPr>
              <w:ind w:left="227" w:right="227"/>
              <w:jc w:val="center"/>
              <w:rPr>
                <w:rFonts w:cs="Times New Roman"/>
                <w:b/>
                <w:sz w:val="6"/>
                <w:szCs w:val="6"/>
              </w:rPr>
            </w:pPr>
            <w:r>
              <w:rPr>
                <w:rFonts w:cs="Times New Roman"/>
                <w:b/>
                <w:bCs/>
                <w:szCs w:val="24"/>
              </w:rPr>
              <w:t>ANALISIS ANTESEDEN DAN KONSEKUENSI NILAI EKSPOR BATU BARA INDONESIA TERHADAP 10 NEGARA TUJUAN UTAMA</w:t>
            </w:r>
          </w:p>
        </w:tc>
      </w:tr>
      <w:tr w:rsidR="00FE14C5" w14:paraId="2A091C4C" w14:textId="77777777" w:rsidTr="00F30532">
        <w:trPr>
          <w:gridAfter w:val="1"/>
          <w:wAfter w:w="58" w:type="dxa"/>
          <w:trHeight w:val="1425"/>
        </w:trPr>
        <w:tc>
          <w:tcPr>
            <w:tcW w:w="8224" w:type="dxa"/>
            <w:gridSpan w:val="4"/>
          </w:tcPr>
          <w:p w14:paraId="09FF5E73" w14:textId="26E41365" w:rsidR="00FE14C5" w:rsidRDefault="009A6A15" w:rsidP="00F30532">
            <w:pPr>
              <w:pStyle w:val="TableParagraph"/>
              <w:spacing w:line="237" w:lineRule="auto"/>
              <w:ind w:left="227" w:right="227"/>
              <w:jc w:val="center"/>
              <w:rPr>
                <w:b/>
                <w:sz w:val="24"/>
                <w:szCs w:val="24"/>
                <w:lang w:val="nb-NO"/>
              </w:rPr>
            </w:pPr>
            <w:r>
              <w:rPr>
                <w:b/>
                <w:sz w:val="24"/>
                <w:szCs w:val="24"/>
                <w:lang w:val="nb-NO"/>
              </w:rPr>
              <w:t>FAKHITA AGHNIA ILMI</w:t>
            </w:r>
          </w:p>
          <w:p w14:paraId="24D7085E" w14:textId="482B9A68" w:rsidR="00FE14C5" w:rsidRPr="00E859D0" w:rsidRDefault="00FE14C5" w:rsidP="00F30532">
            <w:pPr>
              <w:pStyle w:val="TableParagraph"/>
              <w:spacing w:line="237" w:lineRule="auto"/>
              <w:ind w:left="227" w:right="227"/>
              <w:jc w:val="center"/>
              <w:rPr>
                <w:b/>
                <w:sz w:val="24"/>
                <w:szCs w:val="24"/>
                <w:lang w:val="nb-NO"/>
              </w:rPr>
            </w:pPr>
            <w:r>
              <w:rPr>
                <w:b/>
                <w:sz w:val="24"/>
                <w:szCs w:val="24"/>
                <w:lang w:val="nb-NO"/>
              </w:rPr>
              <w:t>11012200</w:t>
            </w:r>
            <w:r w:rsidR="009A6A15">
              <w:rPr>
                <w:b/>
                <w:sz w:val="24"/>
                <w:szCs w:val="24"/>
                <w:lang w:val="nb-NO"/>
              </w:rPr>
              <w:t>217</w:t>
            </w:r>
          </w:p>
          <w:p w14:paraId="6868C687" w14:textId="77777777" w:rsidR="00FE14C5" w:rsidRDefault="00FE14C5" w:rsidP="00F30532">
            <w:pPr>
              <w:pStyle w:val="TableParagraph"/>
              <w:spacing w:line="237" w:lineRule="auto"/>
              <w:ind w:left="227" w:right="227"/>
              <w:jc w:val="center"/>
              <w:rPr>
                <w:sz w:val="24"/>
                <w:szCs w:val="24"/>
                <w:lang w:val="nb-NO"/>
              </w:rPr>
            </w:pPr>
            <w:r>
              <w:rPr>
                <w:sz w:val="24"/>
                <w:szCs w:val="24"/>
                <w:lang w:val="nb-NO"/>
              </w:rPr>
              <w:t>PROGRAM STUDI</w:t>
            </w:r>
            <w:r>
              <w:rPr>
                <w:spacing w:val="-1"/>
                <w:sz w:val="24"/>
                <w:szCs w:val="24"/>
                <w:lang w:val="nb-NO"/>
              </w:rPr>
              <w:t xml:space="preserve"> </w:t>
            </w:r>
            <w:r>
              <w:rPr>
                <w:sz w:val="24"/>
                <w:szCs w:val="24"/>
                <w:lang w:val="nb-NO"/>
              </w:rPr>
              <w:t>: MANAJEMEN</w:t>
            </w:r>
          </w:p>
          <w:p w14:paraId="169514B8" w14:textId="77777777" w:rsidR="00FE14C5" w:rsidRDefault="00FE14C5" w:rsidP="00F30532">
            <w:pPr>
              <w:pStyle w:val="TableParagraph"/>
              <w:ind w:left="227" w:right="227"/>
              <w:jc w:val="center"/>
              <w:rPr>
                <w:spacing w:val="1"/>
                <w:sz w:val="24"/>
                <w:lang w:val="nb-NO"/>
              </w:rPr>
            </w:pPr>
            <w:r>
              <w:rPr>
                <w:sz w:val="24"/>
                <w:lang w:val="nb-NO"/>
              </w:rPr>
              <w:t>KONSENTRASI : MANAJEMEN KEUANGAN DAN PERBANKAN</w:t>
            </w:r>
          </w:p>
          <w:p w14:paraId="70488AFE" w14:textId="77777777" w:rsidR="00FE14C5" w:rsidRDefault="00FE14C5" w:rsidP="00F30532">
            <w:pPr>
              <w:pStyle w:val="TableParagraph"/>
              <w:spacing w:after="60" w:line="270" w:lineRule="atLeast"/>
              <w:ind w:left="227" w:right="227"/>
              <w:jc w:val="center"/>
              <w:rPr>
                <w:sz w:val="24"/>
                <w:szCs w:val="24"/>
                <w:lang w:val="nb-NO"/>
              </w:rPr>
            </w:pPr>
            <w:r>
              <w:rPr>
                <w:sz w:val="24"/>
                <w:lang w:val="nb-NO"/>
              </w:rPr>
              <w:t>JENJANG</w:t>
            </w:r>
            <w:r>
              <w:rPr>
                <w:spacing w:val="-6"/>
                <w:sz w:val="24"/>
                <w:lang w:val="nb-NO"/>
              </w:rPr>
              <w:t xml:space="preserve"> </w:t>
            </w:r>
            <w:r>
              <w:rPr>
                <w:sz w:val="24"/>
                <w:lang w:val="nb-NO"/>
              </w:rPr>
              <w:t>PENDIDIKAN</w:t>
            </w:r>
            <w:r>
              <w:rPr>
                <w:spacing w:val="-6"/>
                <w:sz w:val="24"/>
                <w:lang w:val="nb-NO"/>
              </w:rPr>
              <w:t xml:space="preserve"> </w:t>
            </w:r>
            <w:r>
              <w:rPr>
                <w:sz w:val="24"/>
                <w:lang w:val="nb-NO"/>
              </w:rPr>
              <w:t>:</w:t>
            </w:r>
            <w:r>
              <w:rPr>
                <w:spacing w:val="-5"/>
                <w:sz w:val="24"/>
                <w:lang w:val="nb-NO"/>
              </w:rPr>
              <w:t xml:space="preserve"> </w:t>
            </w:r>
            <w:r>
              <w:rPr>
                <w:sz w:val="24"/>
                <w:lang w:val="nb-NO"/>
              </w:rPr>
              <w:t>SARJANA</w:t>
            </w:r>
          </w:p>
        </w:tc>
      </w:tr>
      <w:tr w:rsidR="00FE14C5" w14:paraId="29EE943F" w14:textId="77777777" w:rsidTr="00F30532">
        <w:trPr>
          <w:gridAfter w:val="1"/>
          <w:wAfter w:w="58" w:type="dxa"/>
          <w:trHeight w:val="3145"/>
        </w:trPr>
        <w:tc>
          <w:tcPr>
            <w:tcW w:w="8224" w:type="dxa"/>
            <w:gridSpan w:val="4"/>
          </w:tcPr>
          <w:p w14:paraId="3A8F6A59" w14:textId="77777777" w:rsidR="00FE14C5" w:rsidRDefault="00FE14C5" w:rsidP="00F30532">
            <w:pPr>
              <w:pStyle w:val="TableParagraph"/>
              <w:spacing w:line="270" w:lineRule="atLeast"/>
              <w:ind w:left="227" w:right="227"/>
              <w:jc w:val="center"/>
              <w:rPr>
                <w:sz w:val="24"/>
                <w:lang w:val="nb-NO"/>
              </w:rPr>
            </w:pPr>
            <w:r>
              <w:rPr>
                <w:sz w:val="24"/>
                <w:lang w:val="nb-NO"/>
              </w:rPr>
              <w:t>Skripsi</w:t>
            </w:r>
            <w:r>
              <w:rPr>
                <w:spacing w:val="-2"/>
                <w:sz w:val="24"/>
                <w:lang w:val="nb-NO"/>
              </w:rPr>
              <w:t xml:space="preserve"> </w:t>
            </w:r>
            <w:r>
              <w:rPr>
                <w:sz w:val="24"/>
                <w:lang w:val="nb-NO"/>
              </w:rPr>
              <w:t>Telah</w:t>
            </w:r>
            <w:r>
              <w:rPr>
                <w:spacing w:val="-1"/>
                <w:sz w:val="24"/>
                <w:lang w:val="nb-NO"/>
              </w:rPr>
              <w:t xml:space="preserve"> </w:t>
            </w:r>
            <w:r>
              <w:rPr>
                <w:sz w:val="24"/>
                <w:lang w:val="nb-NO"/>
              </w:rPr>
              <w:t>Diterima</w:t>
            </w:r>
            <w:r>
              <w:rPr>
                <w:spacing w:val="-2"/>
                <w:sz w:val="24"/>
                <w:lang w:val="nb-NO"/>
              </w:rPr>
              <w:t xml:space="preserve"> </w:t>
            </w:r>
            <w:r>
              <w:rPr>
                <w:sz w:val="24"/>
                <w:lang w:val="nb-NO"/>
              </w:rPr>
              <w:t>dan</w:t>
            </w:r>
            <w:r>
              <w:rPr>
                <w:spacing w:val="-1"/>
                <w:sz w:val="24"/>
                <w:lang w:val="nb-NO"/>
              </w:rPr>
              <w:t xml:space="preserve"> </w:t>
            </w:r>
            <w:r>
              <w:rPr>
                <w:sz w:val="24"/>
                <w:lang w:val="nb-NO"/>
              </w:rPr>
              <w:t>Dinyatakan:</w:t>
            </w:r>
          </w:p>
          <w:p w14:paraId="2AEFB0E6" w14:textId="77777777" w:rsidR="00FE14C5" w:rsidRDefault="00FE14C5" w:rsidP="00F30532">
            <w:pPr>
              <w:pStyle w:val="TableParagraph"/>
              <w:ind w:left="227" w:right="227"/>
              <w:jc w:val="center"/>
              <w:rPr>
                <w:sz w:val="24"/>
                <w:lang w:val="en-ID"/>
              </w:rPr>
            </w:pPr>
            <w:r>
              <w:rPr>
                <w:b/>
                <w:sz w:val="24"/>
                <w:u w:val="thick"/>
                <w:lang w:val="en-ID"/>
              </w:rPr>
              <w:t>LULUS</w:t>
            </w:r>
            <w:r>
              <w:rPr>
                <w:sz w:val="24"/>
                <w:lang w:val="en-ID"/>
              </w:rPr>
              <w:t xml:space="preserve"> dengan</w:t>
            </w:r>
            <w:r>
              <w:rPr>
                <w:spacing w:val="1"/>
                <w:sz w:val="24"/>
                <w:lang w:val="en-ID"/>
              </w:rPr>
              <w:t xml:space="preserve"> </w:t>
            </w:r>
            <w:r>
              <w:rPr>
                <w:sz w:val="24"/>
                <w:lang w:val="en-ID"/>
              </w:rPr>
              <w:t>Nilai</w:t>
            </w:r>
            <w:r>
              <w:rPr>
                <w:spacing w:val="-1"/>
                <w:sz w:val="24"/>
                <w:lang w:val="en-ID"/>
              </w:rPr>
              <w:t xml:space="preserve"> </w:t>
            </w:r>
            <w:r>
              <w:rPr>
                <w:sz w:val="24"/>
                <w:lang w:val="en-ID"/>
              </w:rPr>
              <w:t xml:space="preserve">Huruf: </w:t>
            </w:r>
            <w:r>
              <w:rPr>
                <w:b/>
                <w:sz w:val="24"/>
                <w:u w:val="thick"/>
                <w:lang w:val="en-ID"/>
              </w:rPr>
              <w:t>A/B/C</w:t>
            </w:r>
          </w:p>
          <w:p w14:paraId="486235DB" w14:textId="77777777" w:rsidR="00FE14C5" w:rsidRDefault="00FE14C5" w:rsidP="00F30532">
            <w:pPr>
              <w:pStyle w:val="TableParagraph"/>
              <w:spacing w:line="237" w:lineRule="auto"/>
              <w:ind w:left="227" w:right="227"/>
              <w:jc w:val="center"/>
              <w:rPr>
                <w:sz w:val="24"/>
                <w:szCs w:val="24"/>
                <w:lang w:val="nb-NO"/>
              </w:rPr>
            </w:pPr>
            <w:r>
              <w:rPr>
                <w:sz w:val="24"/>
                <w:lang w:val="nb-NO"/>
              </w:rPr>
              <w:t>Oleh</w:t>
            </w:r>
            <w:r>
              <w:rPr>
                <w:spacing w:val="-2"/>
                <w:sz w:val="24"/>
                <w:lang w:val="nb-NO"/>
              </w:rPr>
              <w:t xml:space="preserve"> </w:t>
            </w:r>
            <w:r>
              <w:rPr>
                <w:sz w:val="24"/>
                <w:lang w:val="nb-NO"/>
              </w:rPr>
              <w:t>Tim</w:t>
            </w:r>
            <w:r>
              <w:rPr>
                <w:spacing w:val="-1"/>
                <w:sz w:val="24"/>
                <w:lang w:val="nb-NO"/>
              </w:rPr>
              <w:t xml:space="preserve"> </w:t>
            </w:r>
            <w:r>
              <w:rPr>
                <w:sz w:val="24"/>
                <w:lang w:val="nb-NO"/>
              </w:rPr>
              <w:t>Penguji</w:t>
            </w:r>
            <w:r>
              <w:rPr>
                <w:spacing w:val="-1"/>
                <w:sz w:val="24"/>
                <w:lang w:val="nb-NO"/>
              </w:rPr>
              <w:t xml:space="preserve"> </w:t>
            </w:r>
            <w:r>
              <w:rPr>
                <w:sz w:val="24"/>
                <w:lang w:val="nb-NO"/>
              </w:rPr>
              <w:t>Dalam</w:t>
            </w:r>
            <w:r>
              <w:rPr>
                <w:spacing w:val="1"/>
                <w:sz w:val="24"/>
                <w:lang w:val="nb-NO"/>
              </w:rPr>
              <w:t xml:space="preserve"> </w:t>
            </w:r>
            <w:r>
              <w:rPr>
                <w:sz w:val="24"/>
                <w:lang w:val="nb-NO"/>
              </w:rPr>
              <w:t>Sidang</w:t>
            </w:r>
            <w:r>
              <w:rPr>
                <w:spacing w:val="-4"/>
                <w:sz w:val="24"/>
                <w:lang w:val="nb-NO"/>
              </w:rPr>
              <w:t xml:space="preserve"> </w:t>
            </w:r>
            <w:r>
              <w:rPr>
                <w:sz w:val="24"/>
                <w:lang w:val="nb-NO"/>
              </w:rPr>
              <w:t>Ujian</w:t>
            </w:r>
            <w:r>
              <w:rPr>
                <w:spacing w:val="-1"/>
                <w:sz w:val="24"/>
                <w:lang w:val="nb-NO"/>
              </w:rPr>
              <w:t xml:space="preserve"> </w:t>
            </w:r>
            <w:r>
              <w:rPr>
                <w:sz w:val="24"/>
                <w:lang w:val="nb-NO"/>
              </w:rPr>
              <w:t>Skripsi</w:t>
            </w:r>
            <w:r>
              <w:rPr>
                <w:spacing w:val="-1"/>
                <w:sz w:val="24"/>
                <w:lang w:val="nb-NO"/>
              </w:rPr>
              <w:t xml:space="preserve"> </w:t>
            </w:r>
            <w:r>
              <w:rPr>
                <w:sz w:val="24"/>
                <w:lang w:val="nb-NO"/>
              </w:rPr>
              <w:t>Program</w:t>
            </w:r>
            <w:r>
              <w:rPr>
                <w:spacing w:val="-1"/>
                <w:sz w:val="24"/>
                <w:lang w:val="nb-NO"/>
              </w:rPr>
              <w:t xml:space="preserve"> </w:t>
            </w:r>
            <w:r>
              <w:rPr>
                <w:sz w:val="24"/>
                <w:lang w:val="nb-NO"/>
              </w:rPr>
              <w:t>Sarjana</w:t>
            </w:r>
            <w:r>
              <w:rPr>
                <w:spacing w:val="-1"/>
                <w:sz w:val="24"/>
                <w:lang w:val="nb-NO"/>
              </w:rPr>
              <w:t xml:space="preserve"> </w:t>
            </w:r>
            <w:r>
              <w:rPr>
                <w:sz w:val="24"/>
                <w:lang w:val="nb-NO"/>
              </w:rPr>
              <w:t>(S1)</w:t>
            </w:r>
            <w:r>
              <w:rPr>
                <w:spacing w:val="-57"/>
                <w:sz w:val="24"/>
                <w:lang w:val="nb-NO"/>
              </w:rPr>
              <w:t xml:space="preserve"> </w:t>
            </w:r>
            <w:r>
              <w:rPr>
                <w:sz w:val="24"/>
                <w:lang w:val="nb-NO"/>
              </w:rPr>
              <w:t>PROGRAM STUDI</w:t>
            </w:r>
            <w:r>
              <w:rPr>
                <w:spacing w:val="-6"/>
                <w:sz w:val="24"/>
                <w:lang w:val="nb-NO"/>
              </w:rPr>
              <w:t xml:space="preserve"> MANAJEMEN</w:t>
            </w:r>
          </w:p>
          <w:p w14:paraId="7AB8E547" w14:textId="004F8ACD" w:rsidR="00FE14C5" w:rsidRDefault="00FE14C5" w:rsidP="00F30532">
            <w:pPr>
              <w:pStyle w:val="TableParagraph"/>
              <w:ind w:left="227" w:right="227"/>
              <w:jc w:val="center"/>
              <w:rPr>
                <w:sz w:val="24"/>
                <w:lang w:val="nb-NO"/>
              </w:rPr>
            </w:pPr>
            <w:r>
              <w:rPr>
                <w:sz w:val="24"/>
                <w:lang w:val="nb-NO"/>
              </w:rPr>
              <w:t>pada</w:t>
            </w:r>
            <w:r>
              <w:rPr>
                <w:spacing w:val="-2"/>
                <w:sz w:val="24"/>
                <w:lang w:val="nb-NO"/>
              </w:rPr>
              <w:t xml:space="preserve"> </w:t>
            </w:r>
            <w:r>
              <w:rPr>
                <w:sz w:val="24"/>
                <w:lang w:val="nb-NO"/>
              </w:rPr>
              <w:t>Hari</w:t>
            </w:r>
            <w:r>
              <w:rPr>
                <w:spacing w:val="-1"/>
                <w:sz w:val="24"/>
                <w:lang w:val="nb-NO"/>
              </w:rPr>
              <w:t xml:space="preserve"> </w:t>
            </w:r>
            <w:r>
              <w:rPr>
                <w:b/>
                <w:sz w:val="24"/>
                <w:lang w:val="nb-NO"/>
              </w:rPr>
              <w:t>_____</w:t>
            </w:r>
            <w:r>
              <w:rPr>
                <w:spacing w:val="-1"/>
                <w:sz w:val="24"/>
                <w:lang w:val="nb-NO"/>
              </w:rPr>
              <w:t xml:space="preserve"> </w:t>
            </w:r>
            <w:r>
              <w:rPr>
                <w:sz w:val="24"/>
                <w:lang w:val="nb-NO"/>
              </w:rPr>
              <w:t>tanggal</w:t>
            </w:r>
            <w:r>
              <w:rPr>
                <w:spacing w:val="-1"/>
                <w:sz w:val="24"/>
                <w:lang w:val="nb-NO"/>
              </w:rPr>
              <w:t xml:space="preserve"> </w:t>
            </w:r>
            <w:r>
              <w:rPr>
                <w:b/>
                <w:bCs/>
                <w:spacing w:val="-1"/>
                <w:sz w:val="24"/>
                <w:lang w:val="nb-NO"/>
              </w:rPr>
              <w:t xml:space="preserve">______ </w:t>
            </w:r>
            <w:r>
              <w:rPr>
                <w:sz w:val="24"/>
                <w:lang w:val="nb-NO"/>
              </w:rPr>
              <w:t>tahun</w:t>
            </w:r>
            <w:r>
              <w:rPr>
                <w:spacing w:val="-1"/>
                <w:sz w:val="24"/>
                <w:lang w:val="nb-NO"/>
              </w:rPr>
              <w:t xml:space="preserve"> </w:t>
            </w:r>
            <w:r w:rsidRPr="00235A58">
              <w:rPr>
                <w:sz w:val="24"/>
                <w:lang w:val="nb-NO"/>
              </w:rPr>
              <w:t>202</w:t>
            </w:r>
            <w:r w:rsidR="00235A58" w:rsidRPr="00235A58">
              <w:rPr>
                <w:sz w:val="24"/>
                <w:lang w:val="nb-NO"/>
              </w:rPr>
              <w:t>6</w:t>
            </w:r>
            <w:r>
              <w:rPr>
                <w:sz w:val="24"/>
                <w:lang w:val="nb-NO"/>
              </w:rPr>
              <w:t>.</w:t>
            </w:r>
          </w:p>
          <w:p w14:paraId="2240C304" w14:textId="77777777" w:rsidR="00FE14C5" w:rsidRDefault="00FE14C5" w:rsidP="00F30532">
            <w:pPr>
              <w:pStyle w:val="TableParagraph"/>
              <w:spacing w:before="60" w:line="270" w:lineRule="atLeast"/>
              <w:ind w:left="227" w:right="227"/>
              <w:jc w:val="center"/>
              <w:rPr>
                <w:sz w:val="24"/>
                <w:lang w:val="en-ID"/>
              </w:rPr>
            </w:pPr>
            <w:r>
              <w:rPr>
                <w:sz w:val="24"/>
                <w:lang w:val="en-ID"/>
              </w:rPr>
              <w:t>Serang,</w:t>
            </w:r>
            <w:r>
              <w:rPr>
                <w:spacing w:val="-3"/>
                <w:sz w:val="24"/>
                <w:lang w:val="en-ID"/>
              </w:rPr>
              <w:t xml:space="preserve"> </w:t>
            </w:r>
            <w:r>
              <w:rPr>
                <w:sz w:val="24"/>
                <w:lang w:val="en-ID"/>
              </w:rPr>
              <w:t>Tanggal</w:t>
            </w:r>
            <w:r>
              <w:rPr>
                <w:spacing w:val="-2"/>
                <w:sz w:val="24"/>
                <w:lang w:val="en-ID"/>
              </w:rPr>
              <w:t xml:space="preserve"> </w:t>
            </w:r>
            <w:r>
              <w:rPr>
                <w:sz w:val="24"/>
                <w:lang w:val="en-ID"/>
              </w:rPr>
              <w:t>_________</w:t>
            </w:r>
          </w:p>
          <w:p w14:paraId="29862B6C" w14:textId="77777777" w:rsidR="00FE14C5" w:rsidRDefault="00FE14C5" w:rsidP="00F30532">
            <w:pPr>
              <w:pStyle w:val="TableParagraph"/>
              <w:tabs>
                <w:tab w:val="left" w:pos="4320"/>
              </w:tabs>
              <w:spacing w:before="60" w:line="270" w:lineRule="atLeast"/>
              <w:ind w:left="606" w:right="1514" w:hanging="403"/>
              <w:rPr>
                <w:sz w:val="24"/>
                <w:lang w:val="en-ID"/>
              </w:rPr>
            </w:pPr>
            <w:r>
              <w:rPr>
                <w:sz w:val="24"/>
                <w:lang w:val="en-ID"/>
              </w:rPr>
              <w:t>Pembimbing</w:t>
            </w:r>
            <w:r>
              <w:rPr>
                <w:spacing w:val="-2"/>
                <w:sz w:val="24"/>
                <w:lang w:val="en-ID"/>
              </w:rPr>
              <w:t xml:space="preserve"> </w:t>
            </w:r>
            <w:r>
              <w:rPr>
                <w:sz w:val="24"/>
                <w:lang w:val="en-ID"/>
              </w:rPr>
              <w:t>I</w:t>
            </w:r>
            <w:r>
              <w:rPr>
                <w:sz w:val="24"/>
                <w:lang w:val="en-ID"/>
              </w:rPr>
              <w:tab/>
              <w:t>Pembimbing</w:t>
            </w:r>
            <w:r>
              <w:rPr>
                <w:spacing w:val="-1"/>
                <w:sz w:val="24"/>
                <w:lang w:val="en-ID"/>
              </w:rPr>
              <w:t xml:space="preserve"> </w:t>
            </w:r>
            <w:r>
              <w:rPr>
                <w:sz w:val="24"/>
                <w:lang w:val="en-ID"/>
              </w:rPr>
              <w:t>II</w:t>
            </w:r>
          </w:p>
          <w:p w14:paraId="1B3CA634" w14:textId="77777777" w:rsidR="00FE14C5" w:rsidRDefault="00FE14C5" w:rsidP="00F30532">
            <w:pPr>
              <w:pStyle w:val="TableParagraph"/>
              <w:rPr>
                <w:sz w:val="24"/>
                <w:szCs w:val="24"/>
                <w:lang w:val="en-ID"/>
              </w:rPr>
            </w:pPr>
          </w:p>
          <w:p w14:paraId="00C0D5D0" w14:textId="77777777" w:rsidR="00FE14C5" w:rsidRDefault="00FE14C5" w:rsidP="00F30532">
            <w:pPr>
              <w:pStyle w:val="TableParagraph"/>
              <w:rPr>
                <w:sz w:val="24"/>
                <w:szCs w:val="24"/>
                <w:lang w:val="en-ID"/>
              </w:rPr>
            </w:pPr>
          </w:p>
          <w:p w14:paraId="00D73388" w14:textId="77777777" w:rsidR="00FE14C5" w:rsidRDefault="00FE14C5" w:rsidP="00F30532">
            <w:pPr>
              <w:pStyle w:val="TableParagraph"/>
              <w:rPr>
                <w:sz w:val="24"/>
                <w:szCs w:val="24"/>
                <w:lang w:val="en-ID"/>
              </w:rPr>
            </w:pPr>
          </w:p>
          <w:p w14:paraId="5AE086E7" w14:textId="77777777" w:rsidR="00FE14C5" w:rsidRDefault="00FE14C5" w:rsidP="00F30532">
            <w:pPr>
              <w:pStyle w:val="TableParagraph"/>
              <w:rPr>
                <w:sz w:val="20"/>
                <w:szCs w:val="20"/>
                <w:lang w:val="en-ID"/>
              </w:rPr>
            </w:pPr>
          </w:p>
          <w:p w14:paraId="72A42E7B" w14:textId="4FDF9EEC" w:rsidR="00FE14C5" w:rsidRDefault="00B5357D" w:rsidP="00F30532">
            <w:pPr>
              <w:pStyle w:val="TableParagraph"/>
              <w:tabs>
                <w:tab w:val="left" w:pos="4320"/>
              </w:tabs>
              <w:ind w:left="180"/>
              <w:rPr>
                <w:sz w:val="24"/>
              </w:rPr>
            </w:pPr>
            <w:r>
              <w:rPr>
                <w:sz w:val="24"/>
                <w:u w:val="single"/>
              </w:rPr>
              <w:t>Encep Saefullah</w:t>
            </w:r>
            <w:r w:rsidRPr="00E859D0">
              <w:rPr>
                <w:sz w:val="24"/>
                <w:u w:val="single"/>
              </w:rPr>
              <w:t>, S.</w:t>
            </w:r>
            <w:r>
              <w:rPr>
                <w:sz w:val="24"/>
                <w:u w:val="single"/>
              </w:rPr>
              <w:t>H</w:t>
            </w:r>
            <w:r w:rsidRPr="00E859D0">
              <w:rPr>
                <w:sz w:val="24"/>
                <w:u w:val="single"/>
              </w:rPr>
              <w:t>., M.M</w:t>
            </w:r>
            <w:r>
              <w:rPr>
                <w:sz w:val="24"/>
                <w:u w:val="single"/>
              </w:rPr>
              <w:t>.</w:t>
            </w:r>
            <w:r w:rsidR="00FE14C5">
              <w:rPr>
                <w:sz w:val="24"/>
              </w:rPr>
              <w:tab/>
            </w:r>
            <w:r w:rsidRPr="00B5357D">
              <w:rPr>
                <w:sz w:val="24"/>
                <w:u w:val="single"/>
              </w:rPr>
              <w:t>Arta Rusidarma Putra, S.T., M.M.</w:t>
            </w:r>
          </w:p>
          <w:p w14:paraId="1F981F1E" w14:textId="14F5F313" w:rsidR="00FE14C5" w:rsidRDefault="00FE14C5" w:rsidP="00F30532">
            <w:pPr>
              <w:pStyle w:val="TableParagraph"/>
              <w:tabs>
                <w:tab w:val="left" w:pos="4320"/>
              </w:tabs>
              <w:spacing w:after="60" w:line="270" w:lineRule="atLeast"/>
              <w:ind w:left="180" w:right="425"/>
              <w:rPr>
                <w:sz w:val="24"/>
              </w:rPr>
            </w:pPr>
            <w:r>
              <w:rPr>
                <w:sz w:val="24"/>
              </w:rPr>
              <w:t>NIDN:</w:t>
            </w:r>
            <w:r>
              <w:rPr>
                <w:spacing w:val="-1"/>
                <w:sz w:val="24"/>
              </w:rPr>
              <w:t xml:space="preserve"> </w:t>
            </w:r>
            <w:r>
              <w:rPr>
                <w:sz w:val="24"/>
              </w:rPr>
              <w:tab/>
              <w:t>NIDN:</w:t>
            </w:r>
            <w:r>
              <w:rPr>
                <w:spacing w:val="-2"/>
                <w:sz w:val="24"/>
              </w:rPr>
              <w:t xml:space="preserve"> </w:t>
            </w:r>
          </w:p>
        </w:tc>
      </w:tr>
      <w:tr w:rsidR="00FE14C5" w14:paraId="54165E19" w14:textId="77777777" w:rsidTr="00F30532">
        <w:trPr>
          <w:gridAfter w:val="1"/>
          <w:wAfter w:w="58" w:type="dxa"/>
          <w:trHeight w:val="827"/>
        </w:trPr>
        <w:tc>
          <w:tcPr>
            <w:tcW w:w="8224" w:type="dxa"/>
            <w:gridSpan w:val="4"/>
          </w:tcPr>
          <w:p w14:paraId="40BA0044" w14:textId="77777777" w:rsidR="00FE14C5" w:rsidRDefault="00FE14C5" w:rsidP="00F30532">
            <w:pPr>
              <w:pStyle w:val="TableParagraph"/>
              <w:spacing w:line="270" w:lineRule="atLeast"/>
              <w:ind w:left="1934" w:right="1514" w:hanging="403"/>
              <w:jc w:val="center"/>
              <w:rPr>
                <w:sz w:val="24"/>
                <w:lang w:val="nb-NO"/>
              </w:rPr>
            </w:pPr>
            <w:r>
              <w:rPr>
                <w:sz w:val="24"/>
                <w:lang w:val="nb-NO"/>
              </w:rPr>
              <w:t>PIMPINAN</w:t>
            </w:r>
          </w:p>
          <w:p w14:paraId="3AA90034" w14:textId="77777777" w:rsidR="00FE14C5" w:rsidRDefault="00FE14C5" w:rsidP="00F30532">
            <w:pPr>
              <w:pStyle w:val="TableParagraph"/>
              <w:spacing w:line="270" w:lineRule="atLeast"/>
              <w:ind w:left="1574" w:right="1570"/>
              <w:jc w:val="center"/>
              <w:rPr>
                <w:sz w:val="24"/>
                <w:lang w:val="id-ID"/>
              </w:rPr>
            </w:pPr>
            <w:r>
              <w:rPr>
                <w:sz w:val="24"/>
                <w:lang w:val="nb-NO"/>
              </w:rPr>
              <w:t>EKONOMI DAN BISNIS</w:t>
            </w:r>
          </w:p>
          <w:p w14:paraId="00799A05" w14:textId="77777777" w:rsidR="00FE14C5" w:rsidRDefault="00FE14C5" w:rsidP="00F30532">
            <w:pPr>
              <w:pStyle w:val="TableParagraph"/>
              <w:spacing w:line="270" w:lineRule="atLeast"/>
              <w:ind w:left="437" w:right="425"/>
              <w:jc w:val="center"/>
              <w:rPr>
                <w:sz w:val="24"/>
                <w:lang w:val="nb-NO"/>
              </w:rPr>
            </w:pPr>
            <w:r>
              <w:rPr>
                <w:spacing w:val="-57"/>
                <w:sz w:val="24"/>
                <w:lang w:val="nb-NO"/>
              </w:rPr>
              <w:t xml:space="preserve"> </w:t>
            </w:r>
            <w:r>
              <w:rPr>
                <w:sz w:val="24"/>
                <w:lang w:val="nb-NO"/>
              </w:rPr>
              <w:t>UNIVERSITAS</w:t>
            </w:r>
            <w:r>
              <w:rPr>
                <w:spacing w:val="-1"/>
                <w:sz w:val="24"/>
                <w:lang w:val="nb-NO"/>
              </w:rPr>
              <w:t xml:space="preserve"> </w:t>
            </w:r>
            <w:r>
              <w:rPr>
                <w:sz w:val="24"/>
                <w:lang w:val="nb-NO"/>
              </w:rPr>
              <w:t>BINA BANGSA</w:t>
            </w:r>
          </w:p>
        </w:tc>
      </w:tr>
      <w:tr w:rsidR="00FE14C5" w14:paraId="33425AA6" w14:textId="77777777" w:rsidTr="00F30532">
        <w:trPr>
          <w:gridAfter w:val="1"/>
          <w:wAfter w:w="58" w:type="dxa"/>
          <w:trHeight w:val="3402"/>
        </w:trPr>
        <w:tc>
          <w:tcPr>
            <w:tcW w:w="8224" w:type="dxa"/>
            <w:gridSpan w:val="4"/>
          </w:tcPr>
          <w:p w14:paraId="7924CC55" w14:textId="77777777" w:rsidR="00FE14C5" w:rsidRDefault="00FE14C5" w:rsidP="00F30532">
            <w:pPr>
              <w:pStyle w:val="TableParagraph"/>
              <w:tabs>
                <w:tab w:val="left" w:pos="4320"/>
              </w:tabs>
              <w:spacing w:before="60" w:line="270" w:lineRule="atLeast"/>
              <w:ind w:left="606" w:right="1514" w:hanging="403"/>
              <w:rPr>
                <w:sz w:val="24"/>
                <w:lang w:val="nb-NO"/>
              </w:rPr>
            </w:pPr>
            <w:r>
              <w:rPr>
                <w:sz w:val="24"/>
                <w:lang w:val="nb-NO"/>
              </w:rPr>
              <w:t>DEKAN</w:t>
            </w:r>
            <w:r>
              <w:rPr>
                <w:sz w:val="24"/>
                <w:lang w:val="nb-NO"/>
              </w:rPr>
              <w:tab/>
              <w:t xml:space="preserve">               KETUA</w:t>
            </w:r>
          </w:p>
          <w:p w14:paraId="13BFC9B9" w14:textId="77777777" w:rsidR="00FE14C5" w:rsidRDefault="00FE14C5" w:rsidP="00F30532">
            <w:pPr>
              <w:pStyle w:val="TableParagraph"/>
              <w:tabs>
                <w:tab w:val="left" w:pos="4320"/>
              </w:tabs>
              <w:spacing w:line="270" w:lineRule="atLeast"/>
              <w:ind w:left="606" w:hanging="403"/>
              <w:rPr>
                <w:sz w:val="24"/>
                <w:lang w:val="nb-NO"/>
              </w:rPr>
            </w:pPr>
            <w:r>
              <w:rPr>
                <w:sz w:val="24"/>
                <w:lang w:val="nb-NO"/>
              </w:rPr>
              <w:t>Fakultas</w:t>
            </w:r>
            <w:r>
              <w:rPr>
                <w:spacing w:val="-1"/>
                <w:sz w:val="24"/>
                <w:lang w:val="nb-NO"/>
              </w:rPr>
              <w:t xml:space="preserve"> </w:t>
            </w:r>
            <w:r>
              <w:rPr>
                <w:sz w:val="24"/>
              </w:rPr>
              <w:t>Ekonomi dan Bisnis</w:t>
            </w:r>
            <w:r>
              <w:rPr>
                <w:sz w:val="24"/>
                <w:lang w:val="id-ID"/>
              </w:rPr>
              <w:tab/>
            </w:r>
            <w:r>
              <w:rPr>
                <w:sz w:val="24"/>
              </w:rPr>
              <w:t xml:space="preserve">               </w:t>
            </w:r>
            <w:r>
              <w:rPr>
                <w:sz w:val="24"/>
                <w:lang w:val="nb-NO"/>
              </w:rPr>
              <w:t>Program</w:t>
            </w:r>
            <w:r>
              <w:rPr>
                <w:spacing w:val="-1"/>
                <w:sz w:val="24"/>
                <w:lang w:val="nb-NO"/>
              </w:rPr>
              <w:t xml:space="preserve"> </w:t>
            </w:r>
            <w:r>
              <w:rPr>
                <w:sz w:val="24"/>
                <w:lang w:val="nb-NO"/>
              </w:rPr>
              <w:t>Studi</w:t>
            </w:r>
            <w:r>
              <w:rPr>
                <w:spacing w:val="-2"/>
                <w:sz w:val="24"/>
                <w:lang w:val="nb-NO"/>
              </w:rPr>
              <w:t xml:space="preserve"> </w:t>
            </w:r>
            <w:r>
              <w:rPr>
                <w:sz w:val="24"/>
                <w:lang w:val="nb-NO"/>
              </w:rPr>
              <w:t>Manajemen</w:t>
            </w:r>
          </w:p>
          <w:p w14:paraId="3FAA86F6" w14:textId="77777777" w:rsidR="00FE14C5" w:rsidRDefault="00FE14C5" w:rsidP="00F30532">
            <w:pPr>
              <w:pStyle w:val="TableParagraph"/>
              <w:rPr>
                <w:sz w:val="20"/>
                <w:szCs w:val="20"/>
                <w:lang w:val="nb-NO"/>
              </w:rPr>
            </w:pPr>
          </w:p>
          <w:p w14:paraId="0C087385" w14:textId="77777777" w:rsidR="00FE14C5" w:rsidRDefault="00FE14C5" w:rsidP="00F30532">
            <w:pPr>
              <w:pStyle w:val="TableParagraph"/>
              <w:rPr>
                <w:sz w:val="24"/>
                <w:szCs w:val="24"/>
                <w:lang w:val="nb-NO"/>
              </w:rPr>
            </w:pPr>
          </w:p>
          <w:p w14:paraId="3B447B3A" w14:textId="77777777" w:rsidR="00FE14C5" w:rsidRDefault="00FE14C5" w:rsidP="00F30532">
            <w:pPr>
              <w:pStyle w:val="TableParagraph"/>
              <w:rPr>
                <w:sz w:val="24"/>
                <w:szCs w:val="24"/>
                <w:lang w:val="nb-NO"/>
              </w:rPr>
            </w:pPr>
          </w:p>
          <w:p w14:paraId="4D38259A" w14:textId="77777777" w:rsidR="00FE14C5" w:rsidRDefault="00FE14C5" w:rsidP="00F30532">
            <w:pPr>
              <w:pStyle w:val="TableParagraph"/>
              <w:rPr>
                <w:sz w:val="20"/>
                <w:szCs w:val="20"/>
                <w:lang w:val="nb-NO"/>
              </w:rPr>
            </w:pPr>
          </w:p>
          <w:p w14:paraId="7E07745C" w14:textId="77777777" w:rsidR="00FE14C5" w:rsidRDefault="00FE14C5" w:rsidP="00F30532">
            <w:pPr>
              <w:pStyle w:val="TableParagraph"/>
              <w:tabs>
                <w:tab w:val="left" w:pos="4320"/>
              </w:tabs>
              <w:spacing w:line="270" w:lineRule="atLeast"/>
              <w:ind w:left="606" w:hanging="403"/>
              <w:rPr>
                <w:sz w:val="24"/>
                <w:lang w:val="nb-NO"/>
              </w:rPr>
            </w:pPr>
            <w:r w:rsidRPr="00E859D0">
              <w:rPr>
                <w:sz w:val="24"/>
                <w:szCs w:val="24"/>
                <w:u w:val="single"/>
              </w:rPr>
              <w:t>Dr. Andi Hasryningsih Asfar, S.Pt., S.Pd., M.M</w:t>
            </w:r>
            <w:r>
              <w:rPr>
                <w:sz w:val="24"/>
                <w:lang w:val="en-ID"/>
              </w:rPr>
              <w:tab/>
            </w:r>
            <w:r w:rsidRPr="00E859D0">
              <w:rPr>
                <w:spacing w:val="1"/>
                <w:sz w:val="24"/>
                <w:lang w:val="nb-NO"/>
              </w:rPr>
              <w:t xml:space="preserve">   </w:t>
            </w:r>
            <w:r>
              <w:rPr>
                <w:spacing w:val="1"/>
                <w:sz w:val="24"/>
                <w:u w:val="single"/>
                <w:lang w:val="nb-NO"/>
              </w:rPr>
              <w:t>H. Tabroni, ST., MM</w:t>
            </w:r>
          </w:p>
          <w:p w14:paraId="7F07F171" w14:textId="77777777" w:rsidR="00FE14C5" w:rsidRDefault="00FE14C5" w:rsidP="00F30532">
            <w:pPr>
              <w:pStyle w:val="TableParagraph"/>
              <w:tabs>
                <w:tab w:val="left" w:pos="4320"/>
              </w:tabs>
              <w:spacing w:line="270" w:lineRule="atLeast"/>
              <w:ind w:left="606" w:hanging="403"/>
              <w:rPr>
                <w:sz w:val="24"/>
                <w:szCs w:val="24"/>
                <w:lang w:val="es-US"/>
              </w:rPr>
            </w:pPr>
            <w:r>
              <w:rPr>
                <w:sz w:val="24"/>
                <w:lang w:val="nb-NO"/>
              </w:rPr>
              <w:t>NIDN:</w:t>
            </w:r>
            <w:r>
              <w:rPr>
                <w:sz w:val="24"/>
                <w:szCs w:val="24"/>
                <w:lang w:val="nb-NO"/>
              </w:rPr>
              <w:t xml:space="preserve"> </w:t>
            </w:r>
            <w:r>
              <w:rPr>
                <w:sz w:val="24"/>
                <w:lang w:val="en-ID"/>
              </w:rPr>
              <w:t>0401108807</w:t>
            </w:r>
            <w:r>
              <w:rPr>
                <w:sz w:val="24"/>
                <w:lang w:val="nb-NO"/>
              </w:rPr>
              <w:tab/>
              <w:t xml:space="preserve">               NIDN: 0408016603</w:t>
            </w:r>
          </w:p>
          <w:p w14:paraId="6EC67E59" w14:textId="77777777" w:rsidR="00FE14C5" w:rsidRDefault="00FE14C5" w:rsidP="00F30532">
            <w:pPr>
              <w:pStyle w:val="TableParagraph"/>
              <w:spacing w:before="120" w:line="275" w:lineRule="exact"/>
              <w:ind w:left="431" w:right="425"/>
              <w:jc w:val="center"/>
              <w:rPr>
                <w:sz w:val="24"/>
                <w:lang w:val="nb-NO"/>
              </w:rPr>
            </w:pPr>
            <w:r>
              <w:rPr>
                <w:sz w:val="24"/>
                <w:lang w:val="nb-NO"/>
              </w:rPr>
              <w:t>REKTOR</w:t>
            </w:r>
          </w:p>
          <w:p w14:paraId="4FEA17BD" w14:textId="77777777" w:rsidR="00FE14C5" w:rsidRDefault="00FE14C5" w:rsidP="00F30532">
            <w:pPr>
              <w:pStyle w:val="TableParagraph"/>
              <w:spacing w:line="275" w:lineRule="exact"/>
              <w:ind w:left="427" w:right="423"/>
              <w:jc w:val="center"/>
              <w:rPr>
                <w:sz w:val="24"/>
                <w:lang w:val="nb-NO"/>
              </w:rPr>
            </w:pPr>
            <w:r>
              <w:rPr>
                <w:sz w:val="24"/>
                <w:lang w:val="nb-NO"/>
              </w:rPr>
              <w:t>Universitas</w:t>
            </w:r>
            <w:r>
              <w:rPr>
                <w:spacing w:val="-2"/>
                <w:sz w:val="24"/>
                <w:lang w:val="nb-NO"/>
              </w:rPr>
              <w:t xml:space="preserve"> </w:t>
            </w:r>
            <w:r>
              <w:rPr>
                <w:sz w:val="24"/>
                <w:lang w:val="nb-NO"/>
              </w:rPr>
              <w:t>Bina</w:t>
            </w:r>
            <w:r>
              <w:rPr>
                <w:spacing w:val="-1"/>
                <w:sz w:val="24"/>
                <w:lang w:val="nb-NO"/>
              </w:rPr>
              <w:t xml:space="preserve"> </w:t>
            </w:r>
            <w:r>
              <w:rPr>
                <w:sz w:val="24"/>
                <w:lang w:val="nb-NO"/>
              </w:rPr>
              <w:t>Bangsa</w:t>
            </w:r>
          </w:p>
          <w:p w14:paraId="629D8DCB" w14:textId="77777777" w:rsidR="00FE14C5" w:rsidRDefault="00FE14C5" w:rsidP="00F30532">
            <w:pPr>
              <w:pStyle w:val="TableParagraph"/>
              <w:rPr>
                <w:sz w:val="24"/>
                <w:szCs w:val="24"/>
                <w:lang w:val="nb-NO"/>
              </w:rPr>
            </w:pPr>
          </w:p>
          <w:p w14:paraId="5155804F" w14:textId="77777777" w:rsidR="00FE14C5" w:rsidRDefault="00FE14C5" w:rsidP="00F30532">
            <w:pPr>
              <w:pStyle w:val="TableParagraph"/>
              <w:rPr>
                <w:sz w:val="24"/>
                <w:szCs w:val="24"/>
                <w:lang w:val="nb-NO"/>
              </w:rPr>
            </w:pPr>
          </w:p>
          <w:p w14:paraId="58282F30" w14:textId="77777777" w:rsidR="00FE14C5" w:rsidRDefault="00FE14C5" w:rsidP="00F30532">
            <w:pPr>
              <w:pStyle w:val="TableParagraph"/>
              <w:rPr>
                <w:sz w:val="20"/>
                <w:szCs w:val="20"/>
                <w:lang w:val="nb-NO"/>
              </w:rPr>
            </w:pPr>
          </w:p>
          <w:p w14:paraId="18A73223" w14:textId="77777777" w:rsidR="00FE14C5" w:rsidRDefault="00FE14C5" w:rsidP="00F30532">
            <w:pPr>
              <w:pStyle w:val="BodyText"/>
              <w:jc w:val="center"/>
              <w:rPr>
                <w:b/>
                <w:bCs/>
                <w:u w:val="single"/>
                <w:lang w:val="es-US"/>
              </w:rPr>
            </w:pPr>
            <w:r>
              <w:rPr>
                <w:b/>
                <w:bCs/>
                <w:u w:val="single"/>
                <w:lang w:val="es-US"/>
              </w:rPr>
              <w:t>Prof. Dr. Bambang Dwi Suseno, S.E., M.M.</w:t>
            </w:r>
          </w:p>
          <w:p w14:paraId="6E2E7EF0" w14:textId="77777777" w:rsidR="00FE14C5" w:rsidRDefault="00FE14C5" w:rsidP="00F30532">
            <w:pPr>
              <w:pStyle w:val="TableParagraph"/>
              <w:spacing w:after="120" w:line="270" w:lineRule="atLeast"/>
              <w:ind w:left="437" w:right="425"/>
              <w:jc w:val="center"/>
              <w:rPr>
                <w:sz w:val="24"/>
                <w:szCs w:val="24"/>
              </w:rPr>
            </w:pPr>
            <w:r>
              <w:rPr>
                <w:sz w:val="24"/>
                <w:szCs w:val="28"/>
                <w:lang w:val="es-US"/>
              </w:rPr>
              <w:t xml:space="preserve">NIDN. </w:t>
            </w:r>
            <w:r>
              <w:rPr>
                <w:sz w:val="24"/>
                <w:szCs w:val="24"/>
              </w:rPr>
              <w:t>0403066401</w:t>
            </w:r>
          </w:p>
          <w:p w14:paraId="613B1931" w14:textId="77777777" w:rsidR="009A6A15" w:rsidRDefault="009A6A15" w:rsidP="00F30532">
            <w:pPr>
              <w:pStyle w:val="TableParagraph"/>
              <w:spacing w:after="120" w:line="270" w:lineRule="atLeast"/>
              <w:ind w:left="437" w:right="425"/>
              <w:jc w:val="center"/>
              <w:rPr>
                <w:sz w:val="24"/>
              </w:rPr>
            </w:pPr>
          </w:p>
        </w:tc>
      </w:tr>
      <w:tr w:rsidR="00FE14C5" w14:paraId="776C62F0" w14:textId="77777777" w:rsidTr="00F30532">
        <w:trPr>
          <w:trHeight w:val="594"/>
        </w:trPr>
        <w:tc>
          <w:tcPr>
            <w:tcW w:w="8282" w:type="dxa"/>
            <w:gridSpan w:val="5"/>
          </w:tcPr>
          <w:p w14:paraId="139C50B9" w14:textId="77777777" w:rsidR="00FE14C5" w:rsidRDefault="00FE14C5" w:rsidP="00F30532">
            <w:pPr>
              <w:pStyle w:val="TableParagraph"/>
              <w:spacing w:before="120"/>
              <w:ind w:left="2449" w:right="1383" w:hanging="1049"/>
              <w:rPr>
                <w:b/>
                <w:spacing w:val="-57"/>
                <w:sz w:val="24"/>
                <w:lang w:val="nb-NO"/>
              </w:rPr>
            </w:pPr>
            <w:r>
              <w:rPr>
                <w:b/>
                <w:sz w:val="24"/>
                <w:lang w:val="nb-NO"/>
              </w:rPr>
              <w:lastRenderedPageBreak/>
              <w:t>PERSETUJUAN</w:t>
            </w:r>
            <w:r>
              <w:rPr>
                <w:b/>
                <w:spacing w:val="-6"/>
                <w:sz w:val="24"/>
                <w:lang w:val="nb-NO"/>
              </w:rPr>
              <w:t xml:space="preserve"> </w:t>
            </w:r>
            <w:r>
              <w:rPr>
                <w:b/>
                <w:sz w:val="24"/>
                <w:lang w:val="nb-NO"/>
              </w:rPr>
              <w:t>PENGESAHAN</w:t>
            </w:r>
            <w:r>
              <w:rPr>
                <w:b/>
                <w:spacing w:val="-5"/>
                <w:sz w:val="24"/>
                <w:lang w:val="nb-NO"/>
              </w:rPr>
              <w:t xml:space="preserve"> </w:t>
            </w:r>
            <w:r>
              <w:rPr>
                <w:b/>
                <w:sz w:val="24"/>
                <w:lang w:val="nb-NO"/>
              </w:rPr>
              <w:t>PEMBIMBING</w:t>
            </w:r>
            <w:r>
              <w:rPr>
                <w:b/>
                <w:spacing w:val="-57"/>
                <w:sz w:val="24"/>
                <w:lang w:val="nb-NO"/>
              </w:rPr>
              <w:t xml:space="preserve"> </w:t>
            </w:r>
          </w:p>
          <w:p w14:paraId="6ED18872" w14:textId="77777777" w:rsidR="00FE14C5" w:rsidRDefault="00FE14C5" w:rsidP="00F30532">
            <w:pPr>
              <w:pStyle w:val="TableParagraph"/>
              <w:spacing w:after="120"/>
              <w:ind w:left="2449" w:right="1383" w:hanging="1049"/>
              <w:jc w:val="center"/>
              <w:rPr>
                <w:b/>
                <w:spacing w:val="-57"/>
                <w:sz w:val="24"/>
                <w:lang w:val="nb-NO"/>
              </w:rPr>
            </w:pPr>
            <w:r>
              <w:rPr>
                <w:b/>
                <w:sz w:val="24"/>
                <w:lang w:val="nb-NO"/>
              </w:rPr>
              <w:t>DAN</w:t>
            </w:r>
            <w:r>
              <w:rPr>
                <w:b/>
                <w:spacing w:val="-1"/>
                <w:sz w:val="24"/>
                <w:lang w:val="nb-NO"/>
              </w:rPr>
              <w:t xml:space="preserve"> </w:t>
            </w:r>
            <w:r>
              <w:rPr>
                <w:b/>
                <w:sz w:val="24"/>
                <w:lang w:val="nb-NO"/>
              </w:rPr>
              <w:t>TIM DOSEN PENGUJI</w:t>
            </w:r>
          </w:p>
        </w:tc>
      </w:tr>
      <w:tr w:rsidR="001E0485" w14:paraId="36D2E143" w14:textId="77777777" w:rsidTr="001E0485">
        <w:trPr>
          <w:trHeight w:val="1175"/>
        </w:trPr>
        <w:tc>
          <w:tcPr>
            <w:tcW w:w="8282" w:type="dxa"/>
            <w:gridSpan w:val="5"/>
            <w:vAlign w:val="center"/>
          </w:tcPr>
          <w:p w14:paraId="71E3AC06" w14:textId="77777777" w:rsidR="001E0485" w:rsidRDefault="001E0485" w:rsidP="001E0485">
            <w:pPr>
              <w:pStyle w:val="TableParagraph"/>
              <w:spacing w:line="360" w:lineRule="auto"/>
              <w:ind w:right="423"/>
              <w:jc w:val="center"/>
              <w:rPr>
                <w:sz w:val="24"/>
                <w:lang w:val="nb-NO"/>
              </w:rPr>
            </w:pPr>
            <w:r>
              <w:rPr>
                <w:sz w:val="24"/>
                <w:lang w:val="nb-NO"/>
              </w:rPr>
              <w:t>SKRIPSI</w:t>
            </w:r>
          </w:p>
          <w:p w14:paraId="27BA72CD" w14:textId="464B4FCD" w:rsidR="001E0485" w:rsidRDefault="001E0485" w:rsidP="001E0485">
            <w:pPr>
              <w:pStyle w:val="TableParagraph"/>
              <w:spacing w:line="360" w:lineRule="auto"/>
              <w:ind w:right="289"/>
              <w:jc w:val="center"/>
              <w:rPr>
                <w:b/>
                <w:sz w:val="10"/>
                <w:szCs w:val="8"/>
                <w:lang w:val="en-ID"/>
              </w:rPr>
            </w:pPr>
            <w:r>
              <w:rPr>
                <w:b/>
                <w:bCs/>
                <w:szCs w:val="24"/>
              </w:rPr>
              <w:t>ANALISIS ANTESEDEN DAN KONSEKUENSI NILAI EKSPOR BATU BARA INDONESIA TERHADAP 10 NEGARA TUJUAN UTAMA</w:t>
            </w:r>
          </w:p>
        </w:tc>
      </w:tr>
      <w:tr w:rsidR="001E0485" w14:paraId="27021E31" w14:textId="77777777" w:rsidTr="001E0485">
        <w:trPr>
          <w:trHeight w:val="1006"/>
        </w:trPr>
        <w:tc>
          <w:tcPr>
            <w:tcW w:w="8282" w:type="dxa"/>
            <w:gridSpan w:val="5"/>
            <w:vAlign w:val="center"/>
          </w:tcPr>
          <w:p w14:paraId="5318A96C" w14:textId="287CB355" w:rsidR="001E0485" w:rsidRDefault="001E0485" w:rsidP="001E0485">
            <w:pPr>
              <w:pStyle w:val="TableParagraph"/>
              <w:spacing w:line="276" w:lineRule="auto"/>
              <w:ind w:left="227" w:right="227"/>
              <w:jc w:val="center"/>
              <w:rPr>
                <w:b/>
                <w:sz w:val="24"/>
                <w:szCs w:val="24"/>
                <w:lang w:val="nb-NO"/>
              </w:rPr>
            </w:pPr>
            <w:r>
              <w:rPr>
                <w:b/>
                <w:sz w:val="24"/>
                <w:szCs w:val="24"/>
                <w:lang w:val="nb-NO"/>
              </w:rPr>
              <w:t>FAKHITA AGHNIA ILMI</w:t>
            </w:r>
          </w:p>
          <w:p w14:paraId="74286527" w14:textId="44820D44" w:rsidR="001E0485" w:rsidRPr="00E859D0" w:rsidRDefault="001E0485" w:rsidP="001E0485">
            <w:pPr>
              <w:pStyle w:val="TableParagraph"/>
              <w:spacing w:line="237" w:lineRule="auto"/>
              <w:ind w:left="227" w:right="227"/>
              <w:jc w:val="center"/>
              <w:rPr>
                <w:b/>
                <w:sz w:val="24"/>
                <w:szCs w:val="24"/>
                <w:lang w:val="nb-NO"/>
              </w:rPr>
            </w:pPr>
            <w:r>
              <w:rPr>
                <w:b/>
                <w:sz w:val="24"/>
                <w:szCs w:val="24"/>
                <w:lang w:val="nb-NO"/>
              </w:rPr>
              <w:t>11012200217</w:t>
            </w:r>
          </w:p>
          <w:p w14:paraId="4CBD8FF7" w14:textId="77777777" w:rsidR="001E0485" w:rsidRDefault="001E0485" w:rsidP="001E0485">
            <w:pPr>
              <w:pStyle w:val="TableParagraph"/>
              <w:spacing w:line="237" w:lineRule="auto"/>
              <w:ind w:left="227" w:right="227"/>
              <w:jc w:val="center"/>
              <w:rPr>
                <w:sz w:val="24"/>
                <w:szCs w:val="24"/>
                <w:lang w:val="nb-NO"/>
              </w:rPr>
            </w:pPr>
            <w:r>
              <w:rPr>
                <w:sz w:val="24"/>
                <w:szCs w:val="24"/>
                <w:lang w:val="nb-NO"/>
              </w:rPr>
              <w:t>PROGRAM STUDI</w:t>
            </w:r>
            <w:r>
              <w:rPr>
                <w:spacing w:val="-1"/>
                <w:sz w:val="24"/>
                <w:szCs w:val="24"/>
                <w:lang w:val="nb-NO"/>
              </w:rPr>
              <w:t xml:space="preserve"> </w:t>
            </w:r>
            <w:r>
              <w:rPr>
                <w:sz w:val="24"/>
                <w:szCs w:val="24"/>
                <w:lang w:val="nb-NO"/>
              </w:rPr>
              <w:t>: MANAJEMEN</w:t>
            </w:r>
          </w:p>
          <w:p w14:paraId="1F48C7E1" w14:textId="77777777" w:rsidR="001E0485" w:rsidRDefault="001E0485" w:rsidP="001E0485">
            <w:pPr>
              <w:pStyle w:val="TableParagraph"/>
              <w:ind w:left="227" w:right="227"/>
              <w:jc w:val="center"/>
              <w:rPr>
                <w:spacing w:val="1"/>
                <w:sz w:val="24"/>
                <w:lang w:val="nb-NO"/>
              </w:rPr>
            </w:pPr>
            <w:r>
              <w:rPr>
                <w:sz w:val="24"/>
                <w:lang w:val="nb-NO"/>
              </w:rPr>
              <w:t>KONSENTRASI : MANAJEMEN KEUANGAN DAN PERBANKAN</w:t>
            </w:r>
          </w:p>
          <w:p w14:paraId="4628D1B6" w14:textId="77777777" w:rsidR="001E0485" w:rsidRDefault="001E0485" w:rsidP="001E0485">
            <w:pPr>
              <w:pStyle w:val="TableParagraph"/>
              <w:spacing w:after="120"/>
              <w:ind w:left="227" w:right="227"/>
              <w:jc w:val="center"/>
              <w:rPr>
                <w:sz w:val="24"/>
                <w:lang w:val="en-ID"/>
              </w:rPr>
            </w:pPr>
            <w:r>
              <w:rPr>
                <w:sz w:val="24"/>
                <w:lang w:val="nb-NO"/>
              </w:rPr>
              <w:t>JENJANG</w:t>
            </w:r>
            <w:r>
              <w:rPr>
                <w:spacing w:val="-6"/>
                <w:sz w:val="24"/>
                <w:lang w:val="nb-NO"/>
              </w:rPr>
              <w:t xml:space="preserve"> </w:t>
            </w:r>
            <w:r>
              <w:rPr>
                <w:sz w:val="24"/>
                <w:lang w:val="nb-NO"/>
              </w:rPr>
              <w:t>PENDIDIKAN</w:t>
            </w:r>
            <w:r>
              <w:rPr>
                <w:spacing w:val="-6"/>
                <w:sz w:val="24"/>
                <w:lang w:val="nb-NO"/>
              </w:rPr>
              <w:t xml:space="preserve"> </w:t>
            </w:r>
            <w:r>
              <w:rPr>
                <w:sz w:val="24"/>
                <w:lang w:val="nb-NO"/>
              </w:rPr>
              <w:t>:</w:t>
            </w:r>
            <w:r>
              <w:rPr>
                <w:spacing w:val="-5"/>
                <w:sz w:val="24"/>
                <w:lang w:val="nb-NO"/>
              </w:rPr>
              <w:t xml:space="preserve"> </w:t>
            </w:r>
            <w:r>
              <w:rPr>
                <w:sz w:val="24"/>
                <w:lang w:val="nb-NO"/>
              </w:rPr>
              <w:t>SARJANA</w:t>
            </w:r>
          </w:p>
        </w:tc>
      </w:tr>
      <w:tr w:rsidR="001E0485" w14:paraId="4987943C" w14:textId="77777777" w:rsidTr="00F30532">
        <w:trPr>
          <w:trHeight w:val="4023"/>
        </w:trPr>
        <w:tc>
          <w:tcPr>
            <w:tcW w:w="8282" w:type="dxa"/>
            <w:gridSpan w:val="5"/>
          </w:tcPr>
          <w:p w14:paraId="174D06EF" w14:textId="77777777" w:rsidR="001E0485" w:rsidRDefault="001E0485" w:rsidP="001E0485">
            <w:pPr>
              <w:pStyle w:val="TableParagraph"/>
              <w:spacing w:before="120" w:line="268" w:lineRule="exact"/>
              <w:ind w:left="312" w:right="193"/>
              <w:jc w:val="center"/>
              <w:rPr>
                <w:sz w:val="24"/>
                <w:lang w:val="nb-NO"/>
              </w:rPr>
            </w:pPr>
            <w:r>
              <w:rPr>
                <w:sz w:val="24"/>
                <w:lang w:val="nb-NO"/>
              </w:rPr>
              <w:t xml:space="preserve">Telah diuji dalam Sidang Skripsi Pada Hari </w:t>
            </w:r>
            <w:r>
              <w:rPr>
                <w:b/>
                <w:sz w:val="24"/>
                <w:lang w:val="nb-NO"/>
              </w:rPr>
              <w:t>_____</w:t>
            </w:r>
            <w:r>
              <w:rPr>
                <w:sz w:val="24"/>
                <w:lang w:val="nb-NO"/>
              </w:rPr>
              <w:t xml:space="preserve"> Tanggal ___,</w:t>
            </w:r>
            <w:r>
              <w:rPr>
                <w:spacing w:val="-1"/>
                <w:sz w:val="24"/>
                <w:lang w:val="nb-NO"/>
              </w:rPr>
              <w:t xml:space="preserve"> </w:t>
            </w:r>
            <w:r>
              <w:rPr>
                <w:sz w:val="24"/>
                <w:lang w:val="nb-NO"/>
              </w:rPr>
              <w:t xml:space="preserve">Bulan </w:t>
            </w:r>
            <w:r>
              <w:rPr>
                <w:b/>
                <w:bCs/>
                <w:sz w:val="24"/>
                <w:lang w:val="nb-NO"/>
              </w:rPr>
              <w:t>______</w:t>
            </w:r>
            <w:r>
              <w:rPr>
                <w:spacing w:val="-1"/>
                <w:sz w:val="24"/>
                <w:lang w:val="nb-NO"/>
              </w:rPr>
              <w:t xml:space="preserve"> </w:t>
            </w:r>
            <w:r>
              <w:rPr>
                <w:sz w:val="24"/>
                <w:lang w:val="nb-NO"/>
              </w:rPr>
              <w:t xml:space="preserve">Tahun </w:t>
            </w:r>
            <w:r>
              <w:rPr>
                <w:b/>
                <w:bCs/>
                <w:sz w:val="24"/>
                <w:lang w:val="nb-NO"/>
              </w:rPr>
              <w:t>2025</w:t>
            </w:r>
            <w:r>
              <w:rPr>
                <w:sz w:val="24"/>
                <w:lang w:val="nb-NO"/>
              </w:rPr>
              <w:t>,</w:t>
            </w:r>
          </w:p>
          <w:p w14:paraId="010FBD18" w14:textId="77777777" w:rsidR="001E0485" w:rsidRDefault="001E0485" w:rsidP="001E0485">
            <w:pPr>
              <w:pStyle w:val="TableParagraph"/>
              <w:ind w:left="311" w:right="196"/>
              <w:jc w:val="center"/>
              <w:rPr>
                <w:sz w:val="24"/>
                <w:lang w:val="nb-NO"/>
              </w:rPr>
            </w:pPr>
            <w:r>
              <w:rPr>
                <w:sz w:val="24"/>
                <w:lang w:val="nb-NO"/>
              </w:rPr>
              <w:t>Oleh</w:t>
            </w:r>
            <w:r>
              <w:rPr>
                <w:spacing w:val="-2"/>
                <w:sz w:val="24"/>
                <w:lang w:val="nb-NO"/>
              </w:rPr>
              <w:t xml:space="preserve"> </w:t>
            </w:r>
            <w:r>
              <w:rPr>
                <w:sz w:val="24"/>
                <w:lang w:val="nb-NO"/>
              </w:rPr>
              <w:t>Dewan</w:t>
            </w:r>
            <w:r>
              <w:rPr>
                <w:spacing w:val="-2"/>
                <w:sz w:val="24"/>
                <w:lang w:val="nb-NO"/>
              </w:rPr>
              <w:t xml:space="preserve"> </w:t>
            </w:r>
            <w:r>
              <w:rPr>
                <w:sz w:val="24"/>
                <w:lang w:val="nb-NO"/>
              </w:rPr>
              <w:t>Penguji</w:t>
            </w:r>
            <w:r>
              <w:rPr>
                <w:spacing w:val="-1"/>
                <w:sz w:val="24"/>
                <w:lang w:val="nb-NO"/>
              </w:rPr>
              <w:t xml:space="preserve"> </w:t>
            </w:r>
            <w:r>
              <w:rPr>
                <w:sz w:val="24"/>
                <w:lang w:val="nb-NO"/>
              </w:rPr>
              <w:t>dan</w:t>
            </w:r>
            <w:r>
              <w:rPr>
                <w:spacing w:val="2"/>
                <w:sz w:val="24"/>
                <w:lang w:val="nb-NO"/>
              </w:rPr>
              <w:t xml:space="preserve"> </w:t>
            </w:r>
            <w:r>
              <w:rPr>
                <w:sz w:val="24"/>
                <w:lang w:val="nb-NO"/>
              </w:rPr>
              <w:t>Dinyatakan</w:t>
            </w:r>
            <w:r>
              <w:rPr>
                <w:spacing w:val="-2"/>
                <w:sz w:val="24"/>
                <w:lang w:val="nb-NO"/>
              </w:rPr>
              <w:t xml:space="preserve"> </w:t>
            </w:r>
            <w:r>
              <w:rPr>
                <w:sz w:val="24"/>
                <w:lang w:val="nb-NO"/>
              </w:rPr>
              <w:t>:</w:t>
            </w:r>
          </w:p>
          <w:p w14:paraId="53D5F305" w14:textId="77777777" w:rsidR="001E0485" w:rsidRDefault="001E0485" w:rsidP="001E0485">
            <w:pPr>
              <w:pStyle w:val="TableParagraph"/>
              <w:ind w:left="227" w:right="227"/>
              <w:jc w:val="center"/>
              <w:rPr>
                <w:sz w:val="24"/>
              </w:rPr>
            </w:pPr>
            <w:r>
              <w:rPr>
                <w:b/>
                <w:sz w:val="24"/>
                <w:u w:val="thick"/>
              </w:rPr>
              <w:t>LULUS</w:t>
            </w:r>
            <w:r>
              <w:rPr>
                <w:sz w:val="24"/>
              </w:rPr>
              <w:t xml:space="preserve"> dengan</w:t>
            </w:r>
            <w:r>
              <w:rPr>
                <w:spacing w:val="1"/>
                <w:sz w:val="24"/>
              </w:rPr>
              <w:t xml:space="preserve"> </w:t>
            </w:r>
            <w:r>
              <w:rPr>
                <w:sz w:val="24"/>
              </w:rPr>
              <w:t>Nilai Huruf</w:t>
            </w:r>
            <w:r>
              <w:rPr>
                <w:spacing w:val="59"/>
                <w:sz w:val="24"/>
              </w:rPr>
              <w:t xml:space="preserve"> </w:t>
            </w:r>
            <w:r>
              <w:rPr>
                <w:b/>
                <w:sz w:val="24"/>
                <w:u w:val="thick"/>
              </w:rPr>
              <w:t>A/B/C</w:t>
            </w:r>
          </w:p>
          <w:p w14:paraId="51D8F496" w14:textId="77777777" w:rsidR="001E0485" w:rsidRDefault="001E0485" w:rsidP="001E0485">
            <w:pPr>
              <w:pStyle w:val="TableParagraph"/>
              <w:spacing w:before="120" w:line="270" w:lineRule="atLeast"/>
              <w:ind w:left="227" w:right="227"/>
              <w:jc w:val="center"/>
              <w:rPr>
                <w:sz w:val="24"/>
                <w:lang w:val="en-ID"/>
              </w:rPr>
            </w:pPr>
            <w:r>
              <w:rPr>
                <w:sz w:val="24"/>
              </w:rPr>
              <w:t>Serang,</w:t>
            </w:r>
            <w:r>
              <w:rPr>
                <w:spacing w:val="-1"/>
                <w:sz w:val="24"/>
              </w:rPr>
              <w:t xml:space="preserve"> </w:t>
            </w:r>
            <w:r>
              <w:rPr>
                <w:sz w:val="24"/>
              </w:rPr>
              <w:t>Tanggal</w:t>
            </w:r>
            <w:r>
              <w:rPr>
                <w:spacing w:val="-1"/>
                <w:sz w:val="24"/>
              </w:rPr>
              <w:t xml:space="preserve"> </w:t>
            </w:r>
            <w:r>
              <w:rPr>
                <w:sz w:val="24"/>
                <w:lang w:val="en-ID"/>
              </w:rPr>
              <w:t>(tgl sidang)</w:t>
            </w:r>
          </w:p>
          <w:p w14:paraId="0B2C07C5" w14:textId="77777777" w:rsidR="001E0485" w:rsidRDefault="001E0485" w:rsidP="001E0485">
            <w:pPr>
              <w:pStyle w:val="TableParagraph"/>
              <w:tabs>
                <w:tab w:val="left" w:pos="4320"/>
              </w:tabs>
              <w:spacing w:before="120" w:line="270" w:lineRule="atLeast"/>
              <w:ind w:left="606" w:right="1514" w:hanging="403"/>
              <w:rPr>
                <w:sz w:val="24"/>
              </w:rPr>
            </w:pPr>
            <w:r>
              <w:rPr>
                <w:sz w:val="24"/>
              </w:rPr>
              <w:t>Pembimbing</w:t>
            </w:r>
            <w:r>
              <w:rPr>
                <w:spacing w:val="-2"/>
                <w:sz w:val="24"/>
              </w:rPr>
              <w:t xml:space="preserve"> </w:t>
            </w:r>
            <w:r>
              <w:rPr>
                <w:sz w:val="24"/>
              </w:rPr>
              <w:t>I</w:t>
            </w:r>
            <w:r>
              <w:rPr>
                <w:sz w:val="24"/>
              </w:rPr>
              <w:tab/>
              <w:t>Pembimbing</w:t>
            </w:r>
            <w:r>
              <w:rPr>
                <w:spacing w:val="-1"/>
                <w:sz w:val="24"/>
              </w:rPr>
              <w:t xml:space="preserve"> </w:t>
            </w:r>
            <w:r>
              <w:rPr>
                <w:sz w:val="24"/>
              </w:rPr>
              <w:t>II</w:t>
            </w:r>
          </w:p>
          <w:p w14:paraId="3332CBE9" w14:textId="77777777" w:rsidR="001E0485" w:rsidRDefault="001E0485" w:rsidP="001E0485">
            <w:pPr>
              <w:pStyle w:val="TableParagraph"/>
              <w:rPr>
                <w:sz w:val="24"/>
                <w:szCs w:val="24"/>
              </w:rPr>
            </w:pPr>
          </w:p>
          <w:p w14:paraId="3EC57E17" w14:textId="77777777" w:rsidR="001E0485" w:rsidRDefault="001E0485" w:rsidP="001E0485">
            <w:pPr>
              <w:pStyle w:val="TableParagraph"/>
              <w:rPr>
                <w:sz w:val="24"/>
                <w:szCs w:val="24"/>
              </w:rPr>
            </w:pPr>
          </w:p>
          <w:p w14:paraId="39830708" w14:textId="77777777" w:rsidR="001E0485" w:rsidRDefault="001E0485" w:rsidP="001E0485">
            <w:pPr>
              <w:pStyle w:val="TableParagraph"/>
              <w:rPr>
                <w:sz w:val="24"/>
                <w:szCs w:val="24"/>
              </w:rPr>
            </w:pPr>
          </w:p>
          <w:p w14:paraId="72B18D1A" w14:textId="77777777" w:rsidR="001E0485" w:rsidRDefault="001E0485" w:rsidP="001E0485">
            <w:pPr>
              <w:pStyle w:val="TableParagraph"/>
              <w:rPr>
                <w:sz w:val="24"/>
                <w:szCs w:val="24"/>
              </w:rPr>
            </w:pPr>
          </w:p>
          <w:p w14:paraId="207F1E6D" w14:textId="77777777" w:rsidR="001E0485" w:rsidRDefault="001E0485" w:rsidP="001E0485">
            <w:pPr>
              <w:pStyle w:val="TableParagraph"/>
              <w:rPr>
                <w:sz w:val="20"/>
                <w:szCs w:val="20"/>
              </w:rPr>
            </w:pPr>
          </w:p>
          <w:p w14:paraId="47BEF85D" w14:textId="7F16F32E" w:rsidR="001E0485" w:rsidRDefault="00B5357D" w:rsidP="001E0485">
            <w:pPr>
              <w:pStyle w:val="TableParagraph"/>
              <w:tabs>
                <w:tab w:val="left" w:pos="4320"/>
              </w:tabs>
              <w:ind w:left="180"/>
              <w:rPr>
                <w:sz w:val="24"/>
                <w:lang w:val="en-ID"/>
              </w:rPr>
            </w:pPr>
            <w:r>
              <w:rPr>
                <w:sz w:val="24"/>
                <w:u w:val="single"/>
              </w:rPr>
              <w:t>Encep Saefullah</w:t>
            </w:r>
            <w:r w:rsidRPr="00E859D0">
              <w:rPr>
                <w:sz w:val="24"/>
                <w:u w:val="single"/>
              </w:rPr>
              <w:t>, S.</w:t>
            </w:r>
            <w:r>
              <w:rPr>
                <w:sz w:val="24"/>
                <w:u w:val="single"/>
              </w:rPr>
              <w:t>H</w:t>
            </w:r>
            <w:r w:rsidRPr="00E859D0">
              <w:rPr>
                <w:sz w:val="24"/>
                <w:u w:val="single"/>
              </w:rPr>
              <w:t>., M.M</w:t>
            </w:r>
            <w:r>
              <w:rPr>
                <w:sz w:val="24"/>
                <w:u w:val="single"/>
              </w:rPr>
              <w:t>.</w:t>
            </w:r>
            <w:r w:rsidR="001E0485">
              <w:rPr>
                <w:sz w:val="24"/>
                <w:lang w:val="en-ID"/>
              </w:rPr>
              <w:tab/>
            </w:r>
            <w:r w:rsidRPr="00B5357D">
              <w:rPr>
                <w:sz w:val="24"/>
                <w:u w:val="single"/>
              </w:rPr>
              <w:t>Arta Rusidarma Putra, S.T., M.M.</w:t>
            </w:r>
          </w:p>
          <w:p w14:paraId="044AED8B" w14:textId="0A3FD44F" w:rsidR="001E0485" w:rsidRDefault="001E0485" w:rsidP="001E0485">
            <w:pPr>
              <w:pStyle w:val="TableParagraph"/>
              <w:tabs>
                <w:tab w:val="left" w:pos="4320"/>
              </w:tabs>
              <w:spacing w:line="270" w:lineRule="atLeast"/>
              <w:ind w:left="606" w:right="1514" w:hanging="403"/>
              <w:rPr>
                <w:sz w:val="24"/>
                <w:lang w:val="nb-NO"/>
              </w:rPr>
            </w:pPr>
            <w:r>
              <w:rPr>
                <w:sz w:val="24"/>
                <w:lang w:val="nb-NO"/>
              </w:rPr>
              <w:t>NIDN:</w:t>
            </w:r>
            <w:r>
              <w:rPr>
                <w:spacing w:val="-1"/>
                <w:sz w:val="24"/>
                <w:lang w:val="nb-NO"/>
              </w:rPr>
              <w:t xml:space="preserve"> </w:t>
            </w:r>
            <w:r>
              <w:rPr>
                <w:sz w:val="24"/>
                <w:lang w:val="nb-NO"/>
              </w:rPr>
              <w:tab/>
              <w:t>NIDN:</w:t>
            </w:r>
            <w:r>
              <w:rPr>
                <w:spacing w:val="-2"/>
                <w:sz w:val="24"/>
                <w:lang w:val="nb-NO"/>
              </w:rPr>
              <w:t xml:space="preserve"> </w:t>
            </w:r>
          </w:p>
        </w:tc>
      </w:tr>
      <w:tr w:rsidR="001E0485" w14:paraId="6F2E73F6" w14:textId="77777777" w:rsidTr="00F30532">
        <w:trPr>
          <w:trHeight w:val="552"/>
        </w:trPr>
        <w:tc>
          <w:tcPr>
            <w:tcW w:w="8282" w:type="dxa"/>
            <w:gridSpan w:val="5"/>
            <w:vAlign w:val="center"/>
          </w:tcPr>
          <w:p w14:paraId="714E981D" w14:textId="77777777" w:rsidR="001E0485" w:rsidRDefault="001E0485" w:rsidP="001E0485">
            <w:pPr>
              <w:pStyle w:val="TableParagraph"/>
              <w:spacing w:line="268" w:lineRule="exact"/>
              <w:ind w:left="301" w:right="292"/>
              <w:jc w:val="center"/>
              <w:rPr>
                <w:sz w:val="24"/>
              </w:rPr>
            </w:pPr>
            <w:r>
              <w:rPr>
                <w:sz w:val="24"/>
              </w:rPr>
              <w:t>TIM DOSEN</w:t>
            </w:r>
            <w:r>
              <w:rPr>
                <w:spacing w:val="-2"/>
                <w:sz w:val="24"/>
              </w:rPr>
              <w:t xml:space="preserve"> </w:t>
            </w:r>
            <w:r>
              <w:rPr>
                <w:sz w:val="24"/>
              </w:rPr>
              <w:t>PENGUJI</w:t>
            </w:r>
          </w:p>
        </w:tc>
      </w:tr>
      <w:tr w:rsidR="001E0485" w14:paraId="4BC18B7A" w14:textId="77777777" w:rsidTr="00F30532">
        <w:trPr>
          <w:trHeight w:val="454"/>
        </w:trPr>
        <w:tc>
          <w:tcPr>
            <w:tcW w:w="397" w:type="dxa"/>
            <w:tcBorders>
              <w:bottom w:val="nil"/>
            </w:tcBorders>
          </w:tcPr>
          <w:p w14:paraId="6423A611" w14:textId="77777777" w:rsidR="001E0485" w:rsidRDefault="001E0485" w:rsidP="001E0485">
            <w:pPr>
              <w:pStyle w:val="TableParagraph"/>
              <w:rPr>
                <w:sz w:val="20"/>
              </w:rPr>
            </w:pPr>
          </w:p>
        </w:tc>
        <w:tc>
          <w:tcPr>
            <w:tcW w:w="3804" w:type="dxa"/>
            <w:tcBorders>
              <w:bottom w:val="nil"/>
            </w:tcBorders>
          </w:tcPr>
          <w:p w14:paraId="46A6C433" w14:textId="77777777" w:rsidR="001E0485" w:rsidRDefault="001E0485" w:rsidP="001E0485">
            <w:pPr>
              <w:pStyle w:val="TableParagraph"/>
              <w:rPr>
                <w:sz w:val="20"/>
              </w:rPr>
            </w:pPr>
          </w:p>
        </w:tc>
        <w:tc>
          <w:tcPr>
            <w:tcW w:w="2040" w:type="dxa"/>
            <w:tcBorders>
              <w:bottom w:val="single" w:sz="4" w:space="0" w:color="auto"/>
            </w:tcBorders>
            <w:vAlign w:val="center"/>
          </w:tcPr>
          <w:p w14:paraId="06C1B332" w14:textId="77777777" w:rsidR="001E0485" w:rsidRDefault="001E0485" w:rsidP="001E0485">
            <w:pPr>
              <w:pStyle w:val="TableParagraph"/>
              <w:spacing w:line="255" w:lineRule="exact"/>
              <w:ind w:left="129" w:right="121"/>
              <w:jc w:val="center"/>
              <w:rPr>
                <w:sz w:val="24"/>
              </w:rPr>
            </w:pPr>
            <w:r>
              <w:rPr>
                <w:sz w:val="24"/>
              </w:rPr>
              <w:t>Tanggal</w:t>
            </w:r>
          </w:p>
        </w:tc>
        <w:tc>
          <w:tcPr>
            <w:tcW w:w="2041" w:type="dxa"/>
            <w:gridSpan w:val="2"/>
            <w:tcBorders>
              <w:bottom w:val="single" w:sz="4" w:space="0" w:color="auto"/>
            </w:tcBorders>
            <w:vAlign w:val="center"/>
          </w:tcPr>
          <w:p w14:paraId="50043066" w14:textId="77777777" w:rsidR="001E0485" w:rsidRDefault="001E0485" w:rsidP="001E0485">
            <w:pPr>
              <w:pStyle w:val="TableParagraph"/>
              <w:spacing w:line="255" w:lineRule="exact"/>
              <w:ind w:left="155" w:right="147"/>
              <w:jc w:val="center"/>
              <w:rPr>
                <w:sz w:val="24"/>
              </w:rPr>
            </w:pPr>
            <w:r>
              <w:rPr>
                <w:sz w:val="24"/>
              </w:rPr>
              <w:t>Tanda</w:t>
            </w:r>
            <w:r>
              <w:rPr>
                <w:spacing w:val="-3"/>
                <w:sz w:val="24"/>
              </w:rPr>
              <w:t xml:space="preserve"> </w:t>
            </w:r>
            <w:r>
              <w:rPr>
                <w:sz w:val="24"/>
              </w:rPr>
              <w:t>Tangan</w:t>
            </w:r>
          </w:p>
        </w:tc>
      </w:tr>
      <w:tr w:rsidR="001E0485" w14:paraId="659605CD" w14:textId="77777777" w:rsidTr="00F30532">
        <w:trPr>
          <w:trHeight w:val="454"/>
        </w:trPr>
        <w:tc>
          <w:tcPr>
            <w:tcW w:w="397" w:type="dxa"/>
            <w:tcBorders>
              <w:top w:val="nil"/>
              <w:bottom w:val="nil"/>
            </w:tcBorders>
          </w:tcPr>
          <w:p w14:paraId="5B1099AA" w14:textId="77777777" w:rsidR="001E0485" w:rsidRDefault="001E0485" w:rsidP="001E0485">
            <w:pPr>
              <w:pStyle w:val="TableParagraph"/>
              <w:spacing w:line="256" w:lineRule="exact"/>
              <w:jc w:val="center"/>
              <w:rPr>
                <w:sz w:val="24"/>
              </w:rPr>
            </w:pPr>
          </w:p>
          <w:p w14:paraId="26E40080" w14:textId="77777777" w:rsidR="001E0485" w:rsidRDefault="001E0485" w:rsidP="001E0485">
            <w:pPr>
              <w:pStyle w:val="TableParagraph"/>
              <w:spacing w:line="256" w:lineRule="exact"/>
              <w:jc w:val="center"/>
              <w:rPr>
                <w:sz w:val="24"/>
              </w:rPr>
            </w:pPr>
            <w:r>
              <w:rPr>
                <w:sz w:val="24"/>
              </w:rPr>
              <w:t>1</w:t>
            </w:r>
          </w:p>
        </w:tc>
        <w:tc>
          <w:tcPr>
            <w:tcW w:w="3804" w:type="dxa"/>
            <w:tcBorders>
              <w:top w:val="nil"/>
              <w:bottom w:val="nil"/>
              <w:right w:val="single" w:sz="4" w:space="0" w:color="auto"/>
            </w:tcBorders>
          </w:tcPr>
          <w:p w14:paraId="13F3FE00" w14:textId="77777777" w:rsidR="001E0485" w:rsidRDefault="001E0485" w:rsidP="001E0485">
            <w:pPr>
              <w:pStyle w:val="TableParagraph"/>
              <w:spacing w:line="256" w:lineRule="exact"/>
              <w:ind w:left="108"/>
              <w:rPr>
                <w:sz w:val="24"/>
                <w:u w:val="single"/>
              </w:rPr>
            </w:pPr>
          </w:p>
          <w:p w14:paraId="12641521" w14:textId="77777777" w:rsidR="001E0485" w:rsidRDefault="001E0485" w:rsidP="001E0485">
            <w:pPr>
              <w:pStyle w:val="TableParagraph"/>
              <w:spacing w:line="256" w:lineRule="exact"/>
              <w:ind w:left="108"/>
              <w:rPr>
                <w:sz w:val="24"/>
              </w:rPr>
            </w:pPr>
            <w:r>
              <w:rPr>
                <w:sz w:val="24"/>
                <w:u w:val="single"/>
              </w:rPr>
              <w:t>Nama Penguji 1</w:t>
            </w:r>
          </w:p>
        </w:tc>
        <w:tc>
          <w:tcPr>
            <w:tcW w:w="2040" w:type="dxa"/>
            <w:tcBorders>
              <w:top w:val="single" w:sz="4" w:space="0" w:color="auto"/>
              <w:left w:val="single" w:sz="4" w:space="0" w:color="auto"/>
              <w:bottom w:val="nil"/>
              <w:right w:val="single" w:sz="4" w:space="0" w:color="auto"/>
            </w:tcBorders>
            <w:vAlign w:val="bottom"/>
          </w:tcPr>
          <w:p w14:paraId="248B3F46" w14:textId="77777777" w:rsidR="001E0485" w:rsidRDefault="001E0485" w:rsidP="001E0485">
            <w:pPr>
              <w:pStyle w:val="TableParagraph"/>
              <w:jc w:val="center"/>
              <w:rPr>
                <w:sz w:val="20"/>
              </w:rPr>
            </w:pPr>
          </w:p>
        </w:tc>
        <w:tc>
          <w:tcPr>
            <w:tcW w:w="2041" w:type="dxa"/>
            <w:gridSpan w:val="2"/>
            <w:tcBorders>
              <w:top w:val="single" w:sz="4" w:space="0" w:color="auto"/>
              <w:left w:val="single" w:sz="4" w:space="0" w:color="auto"/>
              <w:bottom w:val="nil"/>
              <w:right w:val="single" w:sz="4" w:space="0" w:color="auto"/>
            </w:tcBorders>
            <w:vAlign w:val="bottom"/>
          </w:tcPr>
          <w:p w14:paraId="0D072152" w14:textId="77777777" w:rsidR="001E0485" w:rsidRDefault="001E0485" w:rsidP="001E0485">
            <w:pPr>
              <w:pStyle w:val="TableParagraph"/>
              <w:jc w:val="center"/>
              <w:rPr>
                <w:sz w:val="20"/>
              </w:rPr>
            </w:pPr>
          </w:p>
        </w:tc>
      </w:tr>
      <w:tr w:rsidR="001E0485" w14:paraId="78BAD59F" w14:textId="77777777" w:rsidTr="00F30532">
        <w:trPr>
          <w:trHeight w:val="454"/>
        </w:trPr>
        <w:tc>
          <w:tcPr>
            <w:tcW w:w="397" w:type="dxa"/>
            <w:tcBorders>
              <w:top w:val="nil"/>
              <w:bottom w:val="nil"/>
            </w:tcBorders>
          </w:tcPr>
          <w:p w14:paraId="47698075" w14:textId="77777777" w:rsidR="001E0485" w:rsidRDefault="001E0485" w:rsidP="001E0485">
            <w:pPr>
              <w:pStyle w:val="TableParagraph"/>
              <w:jc w:val="center"/>
            </w:pPr>
          </w:p>
        </w:tc>
        <w:tc>
          <w:tcPr>
            <w:tcW w:w="3804" w:type="dxa"/>
            <w:tcBorders>
              <w:top w:val="nil"/>
              <w:bottom w:val="nil"/>
              <w:right w:val="single" w:sz="4" w:space="0" w:color="auto"/>
            </w:tcBorders>
          </w:tcPr>
          <w:p w14:paraId="3571F36D" w14:textId="77777777" w:rsidR="001E0485" w:rsidRDefault="001E0485" w:rsidP="001E0485">
            <w:pPr>
              <w:pStyle w:val="TableParagraph"/>
              <w:spacing w:line="271" w:lineRule="exact"/>
              <w:ind w:left="108"/>
              <w:rPr>
                <w:sz w:val="24"/>
              </w:rPr>
            </w:pPr>
            <w:r>
              <w:rPr>
                <w:sz w:val="24"/>
              </w:rPr>
              <w:t>Ketua</w:t>
            </w:r>
            <w:r>
              <w:rPr>
                <w:spacing w:val="-2"/>
                <w:sz w:val="24"/>
              </w:rPr>
              <w:t xml:space="preserve"> </w:t>
            </w:r>
            <w:r>
              <w:rPr>
                <w:sz w:val="24"/>
              </w:rPr>
              <w:t>Penguji</w:t>
            </w:r>
          </w:p>
        </w:tc>
        <w:tc>
          <w:tcPr>
            <w:tcW w:w="2040" w:type="dxa"/>
            <w:tcBorders>
              <w:top w:val="nil"/>
              <w:left w:val="single" w:sz="4" w:space="0" w:color="auto"/>
              <w:bottom w:val="nil"/>
              <w:right w:val="single" w:sz="4" w:space="0" w:color="auto"/>
            </w:tcBorders>
            <w:vAlign w:val="bottom"/>
          </w:tcPr>
          <w:p w14:paraId="6F947E27" w14:textId="77777777" w:rsidR="001E0485" w:rsidRDefault="001E0485" w:rsidP="001E0485">
            <w:pPr>
              <w:pStyle w:val="TableParagraph"/>
              <w:ind w:left="129" w:right="119"/>
              <w:jc w:val="center"/>
              <w:rPr>
                <w:sz w:val="24"/>
              </w:rPr>
            </w:pPr>
            <w:r>
              <w:rPr>
                <w:sz w:val="24"/>
              </w:rPr>
              <w:t>…………………</w:t>
            </w:r>
          </w:p>
        </w:tc>
        <w:tc>
          <w:tcPr>
            <w:tcW w:w="2041" w:type="dxa"/>
            <w:gridSpan w:val="2"/>
            <w:tcBorders>
              <w:top w:val="nil"/>
              <w:left w:val="single" w:sz="4" w:space="0" w:color="auto"/>
              <w:bottom w:val="nil"/>
              <w:right w:val="single" w:sz="4" w:space="0" w:color="auto"/>
            </w:tcBorders>
            <w:vAlign w:val="bottom"/>
          </w:tcPr>
          <w:p w14:paraId="2EB88B0A" w14:textId="77777777" w:rsidR="001E0485" w:rsidRDefault="001E0485" w:rsidP="001E0485">
            <w:pPr>
              <w:pStyle w:val="TableParagraph"/>
              <w:ind w:left="160" w:right="147"/>
              <w:jc w:val="center"/>
              <w:rPr>
                <w:sz w:val="24"/>
              </w:rPr>
            </w:pPr>
            <w:r>
              <w:rPr>
                <w:sz w:val="24"/>
              </w:rPr>
              <w:t>…………………</w:t>
            </w:r>
          </w:p>
        </w:tc>
      </w:tr>
      <w:tr w:rsidR="001E0485" w14:paraId="633D9B54" w14:textId="77777777" w:rsidTr="00F30532">
        <w:trPr>
          <w:trHeight w:val="454"/>
        </w:trPr>
        <w:tc>
          <w:tcPr>
            <w:tcW w:w="397" w:type="dxa"/>
            <w:tcBorders>
              <w:top w:val="nil"/>
              <w:bottom w:val="nil"/>
            </w:tcBorders>
          </w:tcPr>
          <w:p w14:paraId="32A2308B" w14:textId="77777777" w:rsidR="001E0485" w:rsidRDefault="001E0485" w:rsidP="001E0485">
            <w:pPr>
              <w:pStyle w:val="TableParagraph"/>
              <w:spacing w:line="261" w:lineRule="exact"/>
              <w:jc w:val="center"/>
              <w:rPr>
                <w:sz w:val="24"/>
              </w:rPr>
            </w:pPr>
          </w:p>
          <w:p w14:paraId="132D2109" w14:textId="77777777" w:rsidR="001E0485" w:rsidRDefault="001E0485" w:rsidP="001E0485">
            <w:pPr>
              <w:pStyle w:val="TableParagraph"/>
              <w:spacing w:line="261" w:lineRule="exact"/>
              <w:jc w:val="center"/>
              <w:rPr>
                <w:sz w:val="24"/>
              </w:rPr>
            </w:pPr>
            <w:r>
              <w:rPr>
                <w:sz w:val="24"/>
              </w:rPr>
              <w:t>2</w:t>
            </w:r>
          </w:p>
        </w:tc>
        <w:tc>
          <w:tcPr>
            <w:tcW w:w="3804" w:type="dxa"/>
            <w:tcBorders>
              <w:top w:val="nil"/>
              <w:bottom w:val="nil"/>
              <w:right w:val="single" w:sz="4" w:space="0" w:color="auto"/>
            </w:tcBorders>
          </w:tcPr>
          <w:p w14:paraId="45591642" w14:textId="77777777" w:rsidR="001E0485" w:rsidRDefault="001E0485" w:rsidP="001E0485">
            <w:pPr>
              <w:pStyle w:val="TableParagraph"/>
              <w:spacing w:line="256" w:lineRule="exact"/>
              <w:ind w:left="108"/>
              <w:rPr>
                <w:sz w:val="24"/>
                <w:u w:val="single"/>
              </w:rPr>
            </w:pPr>
          </w:p>
          <w:p w14:paraId="05B7C077" w14:textId="77777777" w:rsidR="001E0485" w:rsidRDefault="001E0485" w:rsidP="001E0485">
            <w:pPr>
              <w:pStyle w:val="TableParagraph"/>
              <w:spacing w:line="256" w:lineRule="exact"/>
              <w:ind w:left="108"/>
              <w:rPr>
                <w:sz w:val="24"/>
              </w:rPr>
            </w:pPr>
            <w:r>
              <w:rPr>
                <w:sz w:val="24"/>
                <w:u w:val="single"/>
              </w:rPr>
              <w:t>Nama</w:t>
            </w:r>
            <w:r>
              <w:rPr>
                <w:spacing w:val="-2"/>
                <w:sz w:val="24"/>
                <w:u w:val="single"/>
              </w:rPr>
              <w:t xml:space="preserve"> </w:t>
            </w:r>
            <w:r>
              <w:rPr>
                <w:sz w:val="24"/>
                <w:u w:val="single"/>
              </w:rPr>
              <w:t>Penguji</w:t>
            </w:r>
            <w:r>
              <w:rPr>
                <w:spacing w:val="-1"/>
                <w:sz w:val="24"/>
                <w:u w:val="single"/>
              </w:rPr>
              <w:t xml:space="preserve"> </w:t>
            </w:r>
            <w:r>
              <w:rPr>
                <w:sz w:val="24"/>
                <w:u w:val="single"/>
              </w:rPr>
              <w:t>2</w:t>
            </w:r>
          </w:p>
        </w:tc>
        <w:tc>
          <w:tcPr>
            <w:tcW w:w="2040" w:type="dxa"/>
            <w:tcBorders>
              <w:top w:val="nil"/>
              <w:left w:val="single" w:sz="4" w:space="0" w:color="auto"/>
              <w:bottom w:val="nil"/>
              <w:right w:val="single" w:sz="4" w:space="0" w:color="auto"/>
            </w:tcBorders>
            <w:vAlign w:val="bottom"/>
          </w:tcPr>
          <w:p w14:paraId="755F4A94" w14:textId="77777777" w:rsidR="001E0485" w:rsidRDefault="001E0485" w:rsidP="001E0485">
            <w:pPr>
              <w:pStyle w:val="TableParagraph"/>
              <w:ind w:left="129" w:right="121"/>
              <w:jc w:val="center"/>
              <w:rPr>
                <w:sz w:val="24"/>
              </w:rPr>
            </w:pPr>
          </w:p>
        </w:tc>
        <w:tc>
          <w:tcPr>
            <w:tcW w:w="2041" w:type="dxa"/>
            <w:gridSpan w:val="2"/>
            <w:tcBorders>
              <w:top w:val="nil"/>
              <w:left w:val="single" w:sz="4" w:space="0" w:color="auto"/>
              <w:bottom w:val="nil"/>
              <w:right w:val="single" w:sz="4" w:space="0" w:color="auto"/>
            </w:tcBorders>
            <w:vAlign w:val="bottom"/>
          </w:tcPr>
          <w:p w14:paraId="63BCF631" w14:textId="77777777" w:rsidR="001E0485" w:rsidRDefault="001E0485" w:rsidP="001E0485">
            <w:pPr>
              <w:pStyle w:val="TableParagraph"/>
              <w:ind w:left="160" w:right="147"/>
              <w:jc w:val="center"/>
              <w:rPr>
                <w:sz w:val="24"/>
              </w:rPr>
            </w:pPr>
          </w:p>
        </w:tc>
      </w:tr>
      <w:tr w:rsidR="001E0485" w14:paraId="569F2550" w14:textId="77777777" w:rsidTr="00F30532">
        <w:trPr>
          <w:trHeight w:val="454"/>
        </w:trPr>
        <w:tc>
          <w:tcPr>
            <w:tcW w:w="397" w:type="dxa"/>
            <w:tcBorders>
              <w:top w:val="nil"/>
              <w:bottom w:val="nil"/>
            </w:tcBorders>
          </w:tcPr>
          <w:p w14:paraId="4D7CC413" w14:textId="77777777" w:rsidR="001E0485" w:rsidRDefault="001E0485" w:rsidP="001E0485">
            <w:pPr>
              <w:pStyle w:val="TableParagraph"/>
              <w:jc w:val="center"/>
            </w:pPr>
          </w:p>
        </w:tc>
        <w:tc>
          <w:tcPr>
            <w:tcW w:w="3804" w:type="dxa"/>
            <w:tcBorders>
              <w:top w:val="nil"/>
              <w:bottom w:val="nil"/>
              <w:right w:val="single" w:sz="4" w:space="0" w:color="auto"/>
            </w:tcBorders>
          </w:tcPr>
          <w:p w14:paraId="467AEF95" w14:textId="77777777" w:rsidR="001E0485" w:rsidRDefault="001E0485" w:rsidP="001E0485">
            <w:pPr>
              <w:pStyle w:val="TableParagraph"/>
              <w:spacing w:line="271" w:lineRule="exact"/>
              <w:ind w:left="108"/>
              <w:rPr>
                <w:sz w:val="24"/>
              </w:rPr>
            </w:pPr>
            <w:r>
              <w:rPr>
                <w:sz w:val="24"/>
              </w:rPr>
              <w:t>Anggota</w:t>
            </w:r>
          </w:p>
        </w:tc>
        <w:tc>
          <w:tcPr>
            <w:tcW w:w="2040" w:type="dxa"/>
            <w:tcBorders>
              <w:top w:val="nil"/>
              <w:left w:val="single" w:sz="4" w:space="0" w:color="auto"/>
              <w:bottom w:val="nil"/>
              <w:right w:val="single" w:sz="4" w:space="0" w:color="auto"/>
            </w:tcBorders>
            <w:vAlign w:val="bottom"/>
          </w:tcPr>
          <w:p w14:paraId="7546096F" w14:textId="77777777" w:rsidR="001E0485" w:rsidRDefault="001E0485" w:rsidP="001E0485">
            <w:pPr>
              <w:pStyle w:val="TableParagraph"/>
              <w:ind w:left="129" w:right="119"/>
              <w:jc w:val="center"/>
              <w:rPr>
                <w:sz w:val="24"/>
              </w:rPr>
            </w:pPr>
            <w:r>
              <w:rPr>
                <w:sz w:val="24"/>
              </w:rPr>
              <w:t>………………….</w:t>
            </w:r>
          </w:p>
        </w:tc>
        <w:tc>
          <w:tcPr>
            <w:tcW w:w="2041" w:type="dxa"/>
            <w:gridSpan w:val="2"/>
            <w:tcBorders>
              <w:top w:val="nil"/>
              <w:left w:val="single" w:sz="4" w:space="0" w:color="auto"/>
              <w:bottom w:val="nil"/>
              <w:right w:val="single" w:sz="4" w:space="0" w:color="auto"/>
            </w:tcBorders>
            <w:vAlign w:val="bottom"/>
          </w:tcPr>
          <w:p w14:paraId="1AE4CD28" w14:textId="77777777" w:rsidR="001E0485" w:rsidRDefault="001E0485" w:rsidP="001E0485">
            <w:pPr>
              <w:pStyle w:val="TableParagraph"/>
              <w:ind w:left="129" w:right="119"/>
              <w:jc w:val="center"/>
              <w:rPr>
                <w:sz w:val="24"/>
              </w:rPr>
            </w:pPr>
            <w:r>
              <w:rPr>
                <w:sz w:val="24"/>
              </w:rPr>
              <w:t>…………………</w:t>
            </w:r>
          </w:p>
        </w:tc>
      </w:tr>
      <w:tr w:rsidR="001E0485" w14:paraId="0BE6462E" w14:textId="77777777" w:rsidTr="00F30532">
        <w:trPr>
          <w:trHeight w:val="454"/>
        </w:trPr>
        <w:tc>
          <w:tcPr>
            <w:tcW w:w="397" w:type="dxa"/>
            <w:tcBorders>
              <w:top w:val="nil"/>
              <w:bottom w:val="nil"/>
            </w:tcBorders>
          </w:tcPr>
          <w:p w14:paraId="3267473A" w14:textId="77777777" w:rsidR="001E0485" w:rsidRDefault="001E0485" w:rsidP="001E0485">
            <w:pPr>
              <w:pStyle w:val="TableParagraph"/>
              <w:jc w:val="center"/>
              <w:rPr>
                <w:sz w:val="24"/>
              </w:rPr>
            </w:pPr>
          </w:p>
          <w:p w14:paraId="3F245BC1" w14:textId="77777777" w:rsidR="001E0485" w:rsidRDefault="001E0485" w:rsidP="001E0485">
            <w:pPr>
              <w:pStyle w:val="TableParagraph"/>
              <w:jc w:val="center"/>
            </w:pPr>
            <w:r>
              <w:rPr>
                <w:sz w:val="24"/>
              </w:rPr>
              <w:t>3</w:t>
            </w:r>
          </w:p>
        </w:tc>
        <w:tc>
          <w:tcPr>
            <w:tcW w:w="3804" w:type="dxa"/>
            <w:tcBorders>
              <w:top w:val="nil"/>
              <w:bottom w:val="nil"/>
              <w:right w:val="single" w:sz="4" w:space="0" w:color="auto"/>
            </w:tcBorders>
          </w:tcPr>
          <w:p w14:paraId="70E0D33A" w14:textId="77777777" w:rsidR="001E0485" w:rsidRDefault="001E0485" w:rsidP="001E0485">
            <w:pPr>
              <w:pStyle w:val="TableParagraph"/>
              <w:spacing w:line="256" w:lineRule="exact"/>
              <w:ind w:left="108"/>
              <w:rPr>
                <w:sz w:val="24"/>
                <w:u w:val="single"/>
              </w:rPr>
            </w:pPr>
          </w:p>
          <w:p w14:paraId="7C144949" w14:textId="77777777" w:rsidR="001E0485" w:rsidRDefault="001E0485" w:rsidP="001E0485">
            <w:pPr>
              <w:pStyle w:val="TableParagraph"/>
              <w:spacing w:line="256" w:lineRule="exact"/>
              <w:ind w:left="108"/>
            </w:pPr>
            <w:r>
              <w:rPr>
                <w:sz w:val="24"/>
                <w:u w:val="single"/>
              </w:rPr>
              <w:t>Nama</w:t>
            </w:r>
            <w:r>
              <w:rPr>
                <w:spacing w:val="-2"/>
                <w:sz w:val="24"/>
                <w:u w:val="single"/>
              </w:rPr>
              <w:t xml:space="preserve"> </w:t>
            </w:r>
            <w:r>
              <w:rPr>
                <w:sz w:val="24"/>
                <w:u w:val="single"/>
              </w:rPr>
              <w:t>Penguji</w:t>
            </w:r>
            <w:r>
              <w:rPr>
                <w:spacing w:val="-1"/>
                <w:sz w:val="24"/>
                <w:u w:val="single"/>
              </w:rPr>
              <w:t xml:space="preserve"> </w:t>
            </w:r>
            <w:r>
              <w:rPr>
                <w:sz w:val="24"/>
                <w:u w:val="single"/>
              </w:rPr>
              <w:t>3</w:t>
            </w:r>
          </w:p>
        </w:tc>
        <w:tc>
          <w:tcPr>
            <w:tcW w:w="2040" w:type="dxa"/>
            <w:tcBorders>
              <w:top w:val="nil"/>
              <w:left w:val="single" w:sz="4" w:space="0" w:color="auto"/>
              <w:bottom w:val="nil"/>
              <w:right w:val="single" w:sz="4" w:space="0" w:color="auto"/>
            </w:tcBorders>
            <w:vAlign w:val="bottom"/>
          </w:tcPr>
          <w:p w14:paraId="314C610B" w14:textId="77777777" w:rsidR="001E0485" w:rsidRDefault="001E0485" w:rsidP="001E0485">
            <w:pPr>
              <w:pStyle w:val="TableParagraph"/>
              <w:ind w:left="129" w:right="119"/>
              <w:jc w:val="center"/>
              <w:rPr>
                <w:sz w:val="24"/>
              </w:rPr>
            </w:pPr>
          </w:p>
        </w:tc>
        <w:tc>
          <w:tcPr>
            <w:tcW w:w="2041" w:type="dxa"/>
            <w:gridSpan w:val="2"/>
            <w:tcBorders>
              <w:top w:val="nil"/>
              <w:left w:val="single" w:sz="4" w:space="0" w:color="auto"/>
              <w:bottom w:val="nil"/>
              <w:right w:val="single" w:sz="4" w:space="0" w:color="auto"/>
            </w:tcBorders>
            <w:vAlign w:val="bottom"/>
          </w:tcPr>
          <w:p w14:paraId="5A33AFA5" w14:textId="77777777" w:rsidR="001E0485" w:rsidRDefault="001E0485" w:rsidP="001E0485">
            <w:pPr>
              <w:pStyle w:val="TableParagraph"/>
              <w:ind w:left="160" w:right="119"/>
              <w:jc w:val="center"/>
              <w:rPr>
                <w:sz w:val="24"/>
              </w:rPr>
            </w:pPr>
          </w:p>
        </w:tc>
      </w:tr>
      <w:tr w:rsidR="001E0485" w14:paraId="093B1DD5" w14:textId="77777777" w:rsidTr="00F30532">
        <w:trPr>
          <w:trHeight w:val="454"/>
        </w:trPr>
        <w:tc>
          <w:tcPr>
            <w:tcW w:w="397" w:type="dxa"/>
            <w:tcBorders>
              <w:top w:val="nil"/>
              <w:bottom w:val="nil"/>
            </w:tcBorders>
          </w:tcPr>
          <w:p w14:paraId="1C1F0225" w14:textId="77777777" w:rsidR="001E0485" w:rsidRDefault="001E0485" w:rsidP="001E0485">
            <w:pPr>
              <w:pStyle w:val="TableParagraph"/>
              <w:jc w:val="center"/>
            </w:pPr>
          </w:p>
        </w:tc>
        <w:tc>
          <w:tcPr>
            <w:tcW w:w="3804" w:type="dxa"/>
            <w:tcBorders>
              <w:top w:val="nil"/>
              <w:bottom w:val="nil"/>
              <w:right w:val="single" w:sz="4" w:space="0" w:color="auto"/>
            </w:tcBorders>
          </w:tcPr>
          <w:p w14:paraId="6CA1F817" w14:textId="77777777" w:rsidR="001E0485" w:rsidRDefault="001E0485" w:rsidP="001E0485">
            <w:pPr>
              <w:pStyle w:val="TableParagraph"/>
              <w:spacing w:line="271" w:lineRule="exact"/>
              <w:ind w:left="108"/>
              <w:rPr>
                <w:sz w:val="24"/>
              </w:rPr>
            </w:pPr>
            <w:r>
              <w:rPr>
                <w:sz w:val="24"/>
              </w:rPr>
              <w:t>Anggota</w:t>
            </w:r>
          </w:p>
        </w:tc>
        <w:tc>
          <w:tcPr>
            <w:tcW w:w="2040" w:type="dxa"/>
            <w:tcBorders>
              <w:top w:val="nil"/>
              <w:left w:val="single" w:sz="4" w:space="0" w:color="auto"/>
              <w:bottom w:val="nil"/>
              <w:right w:val="single" w:sz="4" w:space="0" w:color="auto"/>
            </w:tcBorders>
            <w:vAlign w:val="bottom"/>
          </w:tcPr>
          <w:p w14:paraId="1CB78278" w14:textId="77777777" w:rsidR="001E0485" w:rsidRDefault="001E0485" w:rsidP="001E0485">
            <w:pPr>
              <w:pStyle w:val="TableParagraph"/>
              <w:ind w:left="129" w:right="119"/>
              <w:jc w:val="center"/>
              <w:rPr>
                <w:sz w:val="24"/>
              </w:rPr>
            </w:pPr>
            <w:r>
              <w:rPr>
                <w:sz w:val="24"/>
              </w:rPr>
              <w:t>………………….</w:t>
            </w:r>
          </w:p>
        </w:tc>
        <w:tc>
          <w:tcPr>
            <w:tcW w:w="2041" w:type="dxa"/>
            <w:gridSpan w:val="2"/>
            <w:tcBorders>
              <w:top w:val="nil"/>
              <w:left w:val="single" w:sz="4" w:space="0" w:color="auto"/>
              <w:bottom w:val="nil"/>
              <w:right w:val="single" w:sz="4" w:space="0" w:color="auto"/>
            </w:tcBorders>
            <w:vAlign w:val="bottom"/>
          </w:tcPr>
          <w:p w14:paraId="4714EFAA" w14:textId="77777777" w:rsidR="001E0485" w:rsidRDefault="001E0485" w:rsidP="001E0485">
            <w:pPr>
              <w:pStyle w:val="TableParagraph"/>
              <w:ind w:left="129" w:right="119"/>
              <w:jc w:val="center"/>
              <w:rPr>
                <w:sz w:val="24"/>
              </w:rPr>
            </w:pPr>
            <w:r>
              <w:rPr>
                <w:sz w:val="24"/>
              </w:rPr>
              <w:t>…………………</w:t>
            </w:r>
          </w:p>
        </w:tc>
      </w:tr>
      <w:tr w:rsidR="001E0485" w14:paraId="57B87898" w14:textId="77777777" w:rsidTr="00F30532">
        <w:trPr>
          <w:trHeight w:val="635"/>
        </w:trPr>
        <w:tc>
          <w:tcPr>
            <w:tcW w:w="397" w:type="dxa"/>
            <w:tcBorders>
              <w:top w:val="nil"/>
            </w:tcBorders>
            <w:vAlign w:val="center"/>
          </w:tcPr>
          <w:p w14:paraId="3BF43C63" w14:textId="77777777" w:rsidR="001E0485" w:rsidRDefault="001E0485" w:rsidP="001E0485">
            <w:pPr>
              <w:pStyle w:val="TableParagraph"/>
              <w:jc w:val="center"/>
            </w:pPr>
          </w:p>
        </w:tc>
        <w:tc>
          <w:tcPr>
            <w:tcW w:w="3804" w:type="dxa"/>
            <w:tcBorders>
              <w:top w:val="nil"/>
              <w:right w:val="single" w:sz="4" w:space="0" w:color="auto"/>
            </w:tcBorders>
            <w:vAlign w:val="center"/>
          </w:tcPr>
          <w:p w14:paraId="23BD6ACC" w14:textId="77777777" w:rsidR="001E0485" w:rsidRDefault="001E0485" w:rsidP="001E0485">
            <w:pPr>
              <w:pStyle w:val="TableParagraph"/>
              <w:ind w:left="108"/>
              <w:jc w:val="center"/>
              <w:rPr>
                <w:sz w:val="24"/>
              </w:rPr>
            </w:pPr>
          </w:p>
        </w:tc>
        <w:tc>
          <w:tcPr>
            <w:tcW w:w="2040" w:type="dxa"/>
            <w:tcBorders>
              <w:top w:val="nil"/>
              <w:left w:val="single" w:sz="4" w:space="0" w:color="auto"/>
              <w:bottom w:val="single" w:sz="4" w:space="0" w:color="auto"/>
              <w:right w:val="single" w:sz="4" w:space="0" w:color="auto"/>
            </w:tcBorders>
            <w:vAlign w:val="center"/>
          </w:tcPr>
          <w:p w14:paraId="34B6DCDE" w14:textId="77777777" w:rsidR="001E0485" w:rsidRDefault="001E0485" w:rsidP="001E0485">
            <w:pPr>
              <w:pStyle w:val="TableParagraph"/>
              <w:ind w:left="129" w:right="119"/>
              <w:jc w:val="center"/>
              <w:rPr>
                <w:sz w:val="24"/>
              </w:rPr>
            </w:pPr>
          </w:p>
        </w:tc>
        <w:tc>
          <w:tcPr>
            <w:tcW w:w="2041" w:type="dxa"/>
            <w:gridSpan w:val="2"/>
            <w:tcBorders>
              <w:top w:val="nil"/>
              <w:left w:val="single" w:sz="4" w:space="0" w:color="auto"/>
              <w:bottom w:val="single" w:sz="4" w:space="0" w:color="auto"/>
              <w:right w:val="single" w:sz="4" w:space="0" w:color="auto"/>
            </w:tcBorders>
            <w:vAlign w:val="center"/>
          </w:tcPr>
          <w:p w14:paraId="6643F26F" w14:textId="77777777" w:rsidR="001E0485" w:rsidRDefault="001E0485" w:rsidP="001E0485">
            <w:pPr>
              <w:pStyle w:val="TableParagraph"/>
              <w:ind w:left="129" w:right="119"/>
              <w:jc w:val="center"/>
              <w:rPr>
                <w:sz w:val="24"/>
              </w:rPr>
            </w:pPr>
          </w:p>
        </w:tc>
      </w:tr>
    </w:tbl>
    <w:p w14:paraId="16125E07" w14:textId="77777777" w:rsidR="008030AC" w:rsidRPr="00D1521A" w:rsidRDefault="008030AC" w:rsidP="008030AC">
      <w:pPr>
        <w:pStyle w:val="Heading1"/>
      </w:pPr>
      <w:r w:rsidRPr="00AC0BBA">
        <w:rPr>
          <w:rFonts w:eastAsia="Times New Roman"/>
          <w:lang w:eastAsia="en-ID"/>
        </w:rPr>
        <w:lastRenderedPageBreak/>
        <w:t>KATA PENGANTAR</w:t>
      </w:r>
    </w:p>
    <w:p w14:paraId="59AE00EB" w14:textId="44380488" w:rsidR="008030AC" w:rsidRDefault="008030AC" w:rsidP="008030AC">
      <w:pPr>
        <w:spacing w:before="100" w:beforeAutospacing="1" w:after="100" w:afterAutospacing="1" w:line="360" w:lineRule="auto"/>
        <w:ind w:firstLine="720"/>
        <w:rPr>
          <w:rFonts w:eastAsia="Times New Roman" w:cs="Times New Roman"/>
          <w:szCs w:val="24"/>
          <w:lang w:eastAsia="en-ID"/>
        </w:rPr>
      </w:pPr>
      <w:proofErr w:type="gramStart"/>
      <w:r>
        <w:rPr>
          <w:rFonts w:eastAsia="Times New Roman" w:cs="Times New Roman"/>
          <w:szCs w:val="24"/>
          <w:lang w:eastAsia="en-ID"/>
        </w:rPr>
        <w:t xml:space="preserve">Puji dan syukur kehadirat Allah SWT, atas segala rahmat dan karunia-Nya sehingga Peneliti dapat menyelesaikan penyusunan skripsi yang berjudul </w:t>
      </w:r>
      <w:r w:rsidRPr="00AC0BBA">
        <w:rPr>
          <w:rFonts w:eastAsia="Times New Roman" w:cs="Times New Roman"/>
          <w:szCs w:val="24"/>
          <w:lang w:eastAsia="en-ID"/>
        </w:rPr>
        <w:t>“</w:t>
      </w:r>
      <w:r w:rsidRPr="00D1521A">
        <w:rPr>
          <w:rFonts w:cs="Times New Roman"/>
          <w:szCs w:val="24"/>
        </w:rPr>
        <w:t xml:space="preserve">Analisis Anteseden </w:t>
      </w:r>
      <w:r>
        <w:rPr>
          <w:rFonts w:cs="Times New Roman"/>
          <w:szCs w:val="24"/>
        </w:rPr>
        <w:t>d</w:t>
      </w:r>
      <w:r w:rsidRPr="00D1521A">
        <w:rPr>
          <w:rFonts w:cs="Times New Roman"/>
          <w:szCs w:val="24"/>
        </w:rPr>
        <w:t xml:space="preserve">an Konsekuensi Nilai Ekspor Batu Bara Indonesia </w:t>
      </w:r>
      <w:r>
        <w:rPr>
          <w:rFonts w:cs="Times New Roman"/>
          <w:szCs w:val="24"/>
        </w:rPr>
        <w:t>t</w:t>
      </w:r>
      <w:r w:rsidRPr="00D1521A">
        <w:rPr>
          <w:rFonts w:cs="Times New Roman"/>
          <w:szCs w:val="24"/>
        </w:rPr>
        <w:t>erhadap Negara Tujuan Utama</w:t>
      </w:r>
      <w:r w:rsidRPr="00AC0BBA">
        <w:rPr>
          <w:rFonts w:eastAsia="Times New Roman" w:cs="Times New Roman"/>
          <w:szCs w:val="24"/>
          <w:lang w:eastAsia="en-ID"/>
        </w:rPr>
        <w:t>”</w:t>
      </w:r>
      <w:r>
        <w:rPr>
          <w:rFonts w:eastAsia="Times New Roman" w:cs="Times New Roman"/>
          <w:szCs w:val="24"/>
          <w:lang w:eastAsia="en-ID"/>
        </w:rPr>
        <w:t>.</w:t>
      </w:r>
      <w:proofErr w:type="gramEnd"/>
      <w:r>
        <w:rPr>
          <w:rFonts w:eastAsia="Times New Roman" w:cs="Times New Roman"/>
          <w:szCs w:val="24"/>
          <w:lang w:eastAsia="en-ID"/>
        </w:rPr>
        <w:t xml:space="preserve"> </w:t>
      </w:r>
      <w:proofErr w:type="gramStart"/>
      <w:r w:rsidRPr="00AC0BBA">
        <w:rPr>
          <w:rFonts w:eastAsia="Times New Roman" w:cs="Times New Roman"/>
          <w:szCs w:val="24"/>
          <w:lang w:eastAsia="en-ID"/>
        </w:rPr>
        <w:t xml:space="preserve">Penyusunan skripsi ini dilakukan sebagai salah satu syarat untuk memperoleh gelar Sarjana </w:t>
      </w:r>
      <w:r>
        <w:rPr>
          <w:rFonts w:eastAsia="Times New Roman" w:cs="Times New Roman"/>
          <w:szCs w:val="24"/>
          <w:lang w:eastAsia="en-ID"/>
        </w:rPr>
        <w:t>Manajemen pada Fakultas Ekonomi dan Bisnis Universitas Bina Bangsa.</w:t>
      </w:r>
      <w:proofErr w:type="gramEnd"/>
      <w:r>
        <w:rPr>
          <w:rFonts w:eastAsia="Times New Roman" w:cs="Times New Roman"/>
          <w:szCs w:val="24"/>
          <w:lang w:eastAsia="en-ID"/>
        </w:rPr>
        <w:t xml:space="preserve"> </w:t>
      </w:r>
      <w:r w:rsidRPr="00AC0BBA">
        <w:rPr>
          <w:rFonts w:eastAsia="Times New Roman" w:cs="Times New Roman"/>
          <w:szCs w:val="24"/>
          <w:lang w:eastAsia="en-ID"/>
        </w:rPr>
        <w:t xml:space="preserve">Dalam proses penyusunan skripsi ini, </w:t>
      </w:r>
      <w:r>
        <w:rPr>
          <w:rFonts w:eastAsia="Times New Roman" w:cs="Times New Roman"/>
          <w:szCs w:val="24"/>
          <w:lang w:eastAsia="en-ID"/>
        </w:rPr>
        <w:t>Peneliti</w:t>
      </w:r>
      <w:r w:rsidRPr="00AC0BBA">
        <w:rPr>
          <w:rFonts w:eastAsia="Times New Roman" w:cs="Times New Roman"/>
          <w:szCs w:val="24"/>
          <w:lang w:eastAsia="en-ID"/>
        </w:rPr>
        <w:t xml:space="preserve"> menyadari bahwa masih terdapat berbagai hambatan dan keterbatasan, baik dalam proses pengumpulan data,</w:t>
      </w:r>
      <w:r>
        <w:rPr>
          <w:rFonts w:eastAsia="Times New Roman" w:cs="Times New Roman"/>
          <w:szCs w:val="24"/>
          <w:lang w:eastAsia="en-ID"/>
        </w:rPr>
        <w:t xml:space="preserve"> </w:t>
      </w:r>
      <w:r w:rsidRPr="00AC0BBA">
        <w:rPr>
          <w:rFonts w:eastAsia="Times New Roman" w:cs="Times New Roman"/>
          <w:szCs w:val="24"/>
          <w:lang w:eastAsia="en-ID"/>
        </w:rPr>
        <w:t>pengolahan</w:t>
      </w:r>
      <w:r>
        <w:rPr>
          <w:rFonts w:eastAsia="Times New Roman" w:cs="Times New Roman"/>
          <w:szCs w:val="24"/>
          <w:lang w:eastAsia="en-ID"/>
        </w:rPr>
        <w:t xml:space="preserve"> </w:t>
      </w:r>
      <w:r w:rsidRPr="00AC0BBA">
        <w:rPr>
          <w:rFonts w:eastAsia="Times New Roman" w:cs="Times New Roman"/>
          <w:szCs w:val="24"/>
          <w:lang w:eastAsia="en-ID"/>
        </w:rPr>
        <w:t xml:space="preserve">data, maupun penyusunan laporan </w:t>
      </w:r>
      <w:r w:rsidR="00F93C7F">
        <w:rPr>
          <w:rFonts w:eastAsia="Times New Roman" w:cs="Times New Roman"/>
          <w:szCs w:val="24"/>
          <w:lang w:eastAsia="en-ID"/>
        </w:rPr>
        <w:t>p</w:t>
      </w:r>
      <w:r>
        <w:rPr>
          <w:rFonts w:eastAsia="Times New Roman" w:cs="Times New Roman"/>
          <w:szCs w:val="24"/>
          <w:lang w:eastAsia="en-ID"/>
        </w:rPr>
        <w:t>eneliti</w:t>
      </w:r>
      <w:r w:rsidRPr="00AC0BBA">
        <w:rPr>
          <w:rFonts w:eastAsia="Times New Roman" w:cs="Times New Roman"/>
          <w:szCs w:val="24"/>
          <w:lang w:eastAsia="en-ID"/>
        </w:rPr>
        <w:t xml:space="preserve">an. Namun, berkat </w:t>
      </w:r>
      <w:proofErr w:type="gramStart"/>
      <w:r w:rsidRPr="00AC0BBA">
        <w:rPr>
          <w:rFonts w:eastAsia="Times New Roman" w:cs="Times New Roman"/>
          <w:szCs w:val="24"/>
          <w:lang w:eastAsia="en-ID"/>
        </w:rPr>
        <w:t>doa</w:t>
      </w:r>
      <w:proofErr w:type="gramEnd"/>
      <w:r w:rsidRPr="00AC0BBA">
        <w:rPr>
          <w:rFonts w:eastAsia="Times New Roman" w:cs="Times New Roman"/>
          <w:szCs w:val="24"/>
          <w:lang w:eastAsia="en-ID"/>
        </w:rPr>
        <w:t xml:space="preserve">, dukungan, bantuan, bimbingan, serta motivasi dari berbagai pihak, </w:t>
      </w:r>
      <w:r>
        <w:rPr>
          <w:rFonts w:eastAsia="Times New Roman" w:cs="Times New Roman"/>
          <w:szCs w:val="24"/>
          <w:lang w:eastAsia="en-ID"/>
        </w:rPr>
        <w:t>Peneliti</w:t>
      </w:r>
      <w:r w:rsidRPr="00AC0BBA">
        <w:rPr>
          <w:rFonts w:eastAsia="Times New Roman" w:cs="Times New Roman"/>
          <w:szCs w:val="24"/>
          <w:lang w:eastAsia="en-ID"/>
        </w:rPr>
        <w:t xml:space="preserve"> dapat menyelesaikan skripsi ini dengan sebaik-baiknya. Oleh karena itu, pada kesempatan ini </w:t>
      </w:r>
      <w:r>
        <w:rPr>
          <w:rFonts w:eastAsia="Times New Roman" w:cs="Times New Roman"/>
          <w:szCs w:val="24"/>
          <w:lang w:eastAsia="en-ID"/>
        </w:rPr>
        <w:t>Peneliti</w:t>
      </w:r>
      <w:r w:rsidRPr="00AC0BBA">
        <w:rPr>
          <w:rFonts w:eastAsia="Times New Roman" w:cs="Times New Roman"/>
          <w:szCs w:val="24"/>
          <w:lang w:eastAsia="en-ID"/>
        </w:rPr>
        <w:t xml:space="preserve"> ingin menyampaikan ucapan terima kasih </w:t>
      </w:r>
      <w:r>
        <w:rPr>
          <w:rFonts w:eastAsia="Times New Roman" w:cs="Times New Roman"/>
          <w:szCs w:val="24"/>
          <w:lang w:eastAsia="en-ID"/>
        </w:rPr>
        <w:t>kepada yang Terhormat:</w:t>
      </w:r>
    </w:p>
    <w:p w14:paraId="03661110" w14:textId="1AEAA38B" w:rsidR="008030AC" w:rsidRPr="004A2A4E" w:rsidRDefault="008030AC" w:rsidP="008030AC">
      <w:pPr>
        <w:pStyle w:val="ListParagraph"/>
        <w:numPr>
          <w:ilvl w:val="0"/>
          <w:numId w:val="24"/>
        </w:numPr>
        <w:spacing w:before="100" w:beforeAutospacing="1" w:after="100" w:afterAutospacing="1" w:line="360" w:lineRule="auto"/>
        <w:rPr>
          <w:rFonts w:eastAsia="Times New Roman" w:cs="Times New Roman"/>
          <w:szCs w:val="24"/>
          <w:lang w:eastAsia="en-ID"/>
        </w:rPr>
      </w:pPr>
      <w:commentRangeStart w:id="0"/>
      <w:r w:rsidRPr="004A2A4E">
        <w:rPr>
          <w:rFonts w:cs="Times New Roman"/>
          <w:szCs w:val="24"/>
        </w:rPr>
        <w:t xml:space="preserve">Kepada Bapak </w:t>
      </w:r>
      <w:commentRangeEnd w:id="0"/>
      <w:r w:rsidR="00F30532">
        <w:rPr>
          <w:rStyle w:val="CommentReference"/>
        </w:rPr>
        <w:commentReference w:id="0"/>
      </w:r>
      <w:r w:rsidRPr="004A2A4E">
        <w:rPr>
          <w:rFonts w:cs="Times New Roman"/>
          <w:szCs w:val="24"/>
        </w:rPr>
        <w:t>Prof. Dr. H. Bambang Dwi Suseno SE., M.M</w:t>
      </w:r>
      <w:r w:rsidR="00883666">
        <w:rPr>
          <w:rFonts w:cs="Times New Roman"/>
          <w:szCs w:val="24"/>
        </w:rPr>
        <w:t>.</w:t>
      </w:r>
      <w:r w:rsidRPr="004A2A4E">
        <w:rPr>
          <w:rFonts w:cs="Times New Roman"/>
          <w:szCs w:val="24"/>
        </w:rPr>
        <w:t xml:space="preserve"> selaku Rektor Universitas Bina Bangsa yang tela</w:t>
      </w:r>
      <w:r>
        <w:rPr>
          <w:rFonts w:cs="Times New Roman"/>
          <w:szCs w:val="24"/>
        </w:rPr>
        <w:t>h</w:t>
      </w:r>
      <w:r w:rsidRPr="004A2A4E">
        <w:rPr>
          <w:rFonts w:cs="Times New Roman"/>
          <w:szCs w:val="24"/>
        </w:rPr>
        <w:t xml:space="preserve"> memberikan kesempatan dan fasilitas kepada </w:t>
      </w:r>
      <w:r>
        <w:rPr>
          <w:rFonts w:cs="Times New Roman"/>
          <w:szCs w:val="24"/>
        </w:rPr>
        <w:t>Peneliti</w:t>
      </w:r>
      <w:r w:rsidRPr="004A2A4E">
        <w:rPr>
          <w:rFonts w:cs="Times New Roman"/>
          <w:szCs w:val="24"/>
        </w:rPr>
        <w:t xml:space="preserve"> untuk menempuh Pendidikan sehingga </w:t>
      </w:r>
      <w:r>
        <w:rPr>
          <w:rFonts w:cs="Times New Roman"/>
          <w:szCs w:val="24"/>
        </w:rPr>
        <w:t>Peneliti</w:t>
      </w:r>
      <w:r w:rsidRPr="004A2A4E">
        <w:rPr>
          <w:rFonts w:cs="Times New Roman"/>
          <w:szCs w:val="24"/>
        </w:rPr>
        <w:t xml:space="preserve"> dapat menyelesaikan studi dan penyusunan skripsi ini dengan baik.</w:t>
      </w:r>
    </w:p>
    <w:p w14:paraId="7DA9568B" w14:textId="6A8AF7B6" w:rsidR="008030AC" w:rsidRPr="004A2A4E" w:rsidRDefault="008030AC" w:rsidP="008030AC">
      <w:pPr>
        <w:pStyle w:val="ListParagraph"/>
        <w:numPr>
          <w:ilvl w:val="0"/>
          <w:numId w:val="24"/>
        </w:numPr>
        <w:spacing w:before="100" w:beforeAutospacing="1" w:after="100" w:afterAutospacing="1" w:line="360" w:lineRule="auto"/>
        <w:rPr>
          <w:rFonts w:eastAsia="Times New Roman" w:cs="Times New Roman"/>
          <w:szCs w:val="24"/>
          <w:lang w:eastAsia="en-ID"/>
        </w:rPr>
      </w:pPr>
      <w:r w:rsidRPr="004A2A4E">
        <w:rPr>
          <w:rFonts w:cs="Times New Roman"/>
          <w:szCs w:val="24"/>
        </w:rPr>
        <w:t>Kepada Bapak Sigit Auliana, S.Kom</w:t>
      </w:r>
      <w:r w:rsidR="00BF07E4">
        <w:rPr>
          <w:rFonts w:cs="Times New Roman"/>
          <w:szCs w:val="24"/>
        </w:rPr>
        <w:t>.</w:t>
      </w:r>
      <w:r w:rsidRPr="004A2A4E">
        <w:rPr>
          <w:rFonts w:cs="Times New Roman"/>
          <w:szCs w:val="24"/>
        </w:rPr>
        <w:t xml:space="preserve"> </w:t>
      </w:r>
      <w:proofErr w:type="gramStart"/>
      <w:r w:rsidRPr="004A2A4E">
        <w:rPr>
          <w:rFonts w:cs="Times New Roman"/>
          <w:szCs w:val="24"/>
        </w:rPr>
        <w:t>selaku</w:t>
      </w:r>
      <w:proofErr w:type="gramEnd"/>
      <w:r w:rsidRPr="004A2A4E">
        <w:rPr>
          <w:rFonts w:cs="Times New Roman"/>
          <w:szCs w:val="24"/>
        </w:rPr>
        <w:t xml:space="preserve"> Wakil Rektor I Bidang Akademik yang telah memberikan dukungan dalam proses akademik selama perkuliahan.</w:t>
      </w:r>
    </w:p>
    <w:p w14:paraId="646A1A7D" w14:textId="7E25656A" w:rsidR="008030AC" w:rsidRPr="004A2A4E" w:rsidRDefault="008030AC" w:rsidP="008030AC">
      <w:pPr>
        <w:pStyle w:val="ListParagraph"/>
        <w:numPr>
          <w:ilvl w:val="0"/>
          <w:numId w:val="24"/>
        </w:numPr>
        <w:spacing w:before="100" w:beforeAutospacing="1" w:after="100" w:afterAutospacing="1" w:line="360" w:lineRule="auto"/>
        <w:rPr>
          <w:rFonts w:eastAsia="Times New Roman" w:cs="Times New Roman"/>
          <w:szCs w:val="24"/>
          <w:lang w:eastAsia="en-ID"/>
        </w:rPr>
      </w:pPr>
      <w:commentRangeStart w:id="1"/>
      <w:r w:rsidRPr="004A2A4E">
        <w:rPr>
          <w:rFonts w:cs="Times New Roman"/>
          <w:szCs w:val="24"/>
        </w:rPr>
        <w:t xml:space="preserve">Kepada Ibu </w:t>
      </w:r>
      <w:commentRangeEnd w:id="1"/>
      <w:r w:rsidR="00F30532">
        <w:rPr>
          <w:rStyle w:val="CommentReference"/>
        </w:rPr>
        <w:commentReference w:id="1"/>
      </w:r>
      <w:r w:rsidRPr="004A2A4E">
        <w:rPr>
          <w:rFonts w:cs="Times New Roman"/>
          <w:szCs w:val="24"/>
        </w:rPr>
        <w:t>Dr. Andi Hasryningsih Asfar, S.Pt., S.Pd., M.M</w:t>
      </w:r>
      <w:r w:rsidR="00730CE6">
        <w:rPr>
          <w:rFonts w:cs="Times New Roman"/>
          <w:szCs w:val="24"/>
        </w:rPr>
        <w:t>.</w:t>
      </w:r>
      <w:r w:rsidRPr="004A2A4E">
        <w:rPr>
          <w:rFonts w:cs="Times New Roman"/>
          <w:szCs w:val="24"/>
        </w:rPr>
        <w:t xml:space="preserve"> selaku Dekan Fakultas Ekonomi dan Bisnis yang telah memberikan arahan serta motivasi kepada </w:t>
      </w:r>
      <w:r>
        <w:rPr>
          <w:rFonts w:cs="Times New Roman"/>
          <w:szCs w:val="24"/>
        </w:rPr>
        <w:t>Peneliti</w:t>
      </w:r>
      <w:r w:rsidRPr="004A2A4E">
        <w:rPr>
          <w:rFonts w:cs="Times New Roman"/>
          <w:szCs w:val="24"/>
        </w:rPr>
        <w:t xml:space="preserve"> selama penyusunan skripsi.</w:t>
      </w:r>
    </w:p>
    <w:p w14:paraId="55872153" w14:textId="77777777" w:rsidR="008030AC" w:rsidRPr="004A2A4E" w:rsidRDefault="008030AC" w:rsidP="008030AC">
      <w:pPr>
        <w:pStyle w:val="ListParagraph"/>
        <w:numPr>
          <w:ilvl w:val="0"/>
          <w:numId w:val="24"/>
        </w:numPr>
        <w:spacing w:before="100" w:beforeAutospacing="1" w:after="100" w:afterAutospacing="1" w:line="360" w:lineRule="auto"/>
        <w:rPr>
          <w:rFonts w:eastAsia="Times New Roman" w:cs="Times New Roman"/>
          <w:szCs w:val="24"/>
          <w:lang w:eastAsia="en-ID"/>
        </w:rPr>
      </w:pPr>
      <w:r w:rsidRPr="004A2A4E">
        <w:rPr>
          <w:rFonts w:cs="Times New Roman"/>
          <w:szCs w:val="24"/>
        </w:rPr>
        <w:t>Kepada Bapak</w:t>
      </w:r>
      <w:r>
        <w:rPr>
          <w:rFonts w:cs="Times New Roman"/>
          <w:szCs w:val="24"/>
        </w:rPr>
        <w:t xml:space="preserve"> H. Tabroni, S.T., M.M. </w:t>
      </w:r>
      <w:r w:rsidRPr="004A2A4E">
        <w:rPr>
          <w:rFonts w:cs="Times New Roman"/>
          <w:szCs w:val="24"/>
        </w:rPr>
        <w:t>selaku Ketua Program Studi Manajemen Fakultas Ekonomi dan Bisnis yang telah membantu dan memberikan arahan.</w:t>
      </w:r>
    </w:p>
    <w:p w14:paraId="3DAB7013" w14:textId="77777777" w:rsidR="008030AC" w:rsidRPr="004A2A4E" w:rsidRDefault="008030AC" w:rsidP="008030AC">
      <w:pPr>
        <w:pStyle w:val="ListParagraph"/>
        <w:numPr>
          <w:ilvl w:val="0"/>
          <w:numId w:val="24"/>
        </w:numPr>
        <w:spacing w:before="100" w:beforeAutospacing="1" w:after="100" w:afterAutospacing="1" w:line="360" w:lineRule="auto"/>
        <w:rPr>
          <w:rFonts w:eastAsia="Times New Roman" w:cs="Times New Roman"/>
          <w:szCs w:val="24"/>
          <w:lang w:eastAsia="en-ID"/>
        </w:rPr>
      </w:pPr>
      <w:r w:rsidRPr="004A2A4E">
        <w:rPr>
          <w:rFonts w:cs="Times New Roman"/>
          <w:szCs w:val="24"/>
        </w:rPr>
        <w:t xml:space="preserve">Kepada Bapak </w:t>
      </w:r>
      <w:r>
        <w:rPr>
          <w:rFonts w:cs="Times New Roman"/>
          <w:szCs w:val="24"/>
        </w:rPr>
        <w:t>Encep Saefullah, S.H., M.M.</w:t>
      </w:r>
      <w:r w:rsidRPr="004A2A4E">
        <w:rPr>
          <w:rFonts w:cs="Times New Roman"/>
          <w:szCs w:val="24"/>
        </w:rPr>
        <w:t xml:space="preserve"> </w:t>
      </w:r>
      <w:proofErr w:type="gramStart"/>
      <w:r w:rsidRPr="004A2A4E">
        <w:rPr>
          <w:rFonts w:cs="Times New Roman"/>
          <w:szCs w:val="24"/>
        </w:rPr>
        <w:t>selaku</w:t>
      </w:r>
      <w:proofErr w:type="gramEnd"/>
      <w:r w:rsidRPr="004A2A4E">
        <w:rPr>
          <w:rFonts w:cs="Times New Roman"/>
          <w:szCs w:val="24"/>
        </w:rPr>
        <w:t xml:space="preserve"> Dosen Pembimbing I yang telah meluangkan waktu, tenaga dan pikiran untuk memberikan bimbingan, arahan, serta masukan kepada </w:t>
      </w:r>
      <w:r>
        <w:rPr>
          <w:rFonts w:cs="Times New Roman"/>
          <w:szCs w:val="24"/>
        </w:rPr>
        <w:t>Peneliti</w:t>
      </w:r>
      <w:r w:rsidRPr="004A2A4E">
        <w:rPr>
          <w:rFonts w:cs="Times New Roman"/>
          <w:szCs w:val="24"/>
        </w:rPr>
        <w:t xml:space="preserve"> dalam penyusunan skripsi ini.</w:t>
      </w:r>
    </w:p>
    <w:p w14:paraId="74F76669" w14:textId="77777777" w:rsidR="008030AC" w:rsidRPr="004A2A4E" w:rsidRDefault="008030AC" w:rsidP="008030AC">
      <w:pPr>
        <w:pStyle w:val="ListParagraph"/>
        <w:numPr>
          <w:ilvl w:val="0"/>
          <w:numId w:val="24"/>
        </w:numPr>
        <w:spacing w:before="100" w:beforeAutospacing="1" w:after="100" w:afterAutospacing="1" w:line="360" w:lineRule="auto"/>
        <w:rPr>
          <w:rFonts w:eastAsia="Times New Roman" w:cs="Times New Roman"/>
          <w:szCs w:val="24"/>
          <w:lang w:eastAsia="en-ID"/>
        </w:rPr>
      </w:pPr>
      <w:r w:rsidRPr="004A2A4E">
        <w:rPr>
          <w:rFonts w:cs="Times New Roman"/>
          <w:szCs w:val="24"/>
        </w:rPr>
        <w:lastRenderedPageBreak/>
        <w:t xml:space="preserve">Kepada Bapak </w:t>
      </w:r>
      <w:r>
        <w:rPr>
          <w:rFonts w:cs="Times New Roman"/>
          <w:szCs w:val="24"/>
        </w:rPr>
        <w:t>Arta Rusidarma Putra, S.T., M.M.</w:t>
      </w:r>
      <w:r w:rsidRPr="004A2A4E">
        <w:rPr>
          <w:rFonts w:cs="Times New Roman"/>
          <w:szCs w:val="24"/>
        </w:rPr>
        <w:t xml:space="preserve"> selaku Dosen Pembimbing II yang telah memberikan saran, kritik, dan motivasi sehingga skripsi ini dapat terselesaikan dengan baik.</w:t>
      </w:r>
    </w:p>
    <w:p w14:paraId="5220BE5C" w14:textId="77777777" w:rsidR="008030AC" w:rsidRPr="004A2A4E" w:rsidRDefault="008030AC" w:rsidP="008030AC">
      <w:pPr>
        <w:pStyle w:val="ListParagraph"/>
        <w:numPr>
          <w:ilvl w:val="0"/>
          <w:numId w:val="24"/>
        </w:numPr>
        <w:spacing w:before="100" w:beforeAutospacing="1" w:after="100" w:afterAutospacing="1" w:line="360" w:lineRule="auto"/>
        <w:rPr>
          <w:rFonts w:eastAsia="Times New Roman" w:cs="Times New Roman"/>
          <w:szCs w:val="24"/>
          <w:lang w:eastAsia="en-ID"/>
        </w:rPr>
      </w:pPr>
      <w:r w:rsidRPr="004A2A4E">
        <w:rPr>
          <w:rFonts w:cs="Times New Roman"/>
          <w:szCs w:val="24"/>
        </w:rPr>
        <w:t>Kepada Seluruh Dosen Fakultas Ekonomi da</w:t>
      </w:r>
      <w:r>
        <w:rPr>
          <w:rFonts w:cs="Times New Roman"/>
          <w:szCs w:val="24"/>
        </w:rPr>
        <w:t>n</w:t>
      </w:r>
      <w:r w:rsidRPr="004A2A4E">
        <w:rPr>
          <w:rFonts w:cs="Times New Roman"/>
          <w:szCs w:val="24"/>
        </w:rPr>
        <w:t xml:space="preserve"> Bisnis yang telah memberikan ilmu pengetahuan, pengalaman, dan pembelajaran selama masa perkuliahan.</w:t>
      </w:r>
    </w:p>
    <w:p w14:paraId="4D339EC5" w14:textId="77777777" w:rsidR="008030AC" w:rsidRPr="004A2A4E" w:rsidRDefault="008030AC" w:rsidP="008030AC">
      <w:pPr>
        <w:pStyle w:val="ListParagraph"/>
        <w:numPr>
          <w:ilvl w:val="0"/>
          <w:numId w:val="24"/>
        </w:numPr>
        <w:spacing w:before="100" w:beforeAutospacing="1" w:after="100" w:afterAutospacing="1" w:line="360" w:lineRule="auto"/>
        <w:rPr>
          <w:rFonts w:eastAsia="Times New Roman" w:cs="Times New Roman"/>
          <w:szCs w:val="24"/>
          <w:lang w:eastAsia="en-ID"/>
        </w:rPr>
      </w:pPr>
      <w:r w:rsidRPr="004A2A4E">
        <w:rPr>
          <w:rFonts w:cs="Times New Roman"/>
          <w:szCs w:val="24"/>
        </w:rPr>
        <w:t>Kepada Seluruh staff administrasi Fakultas Ekonomi da</w:t>
      </w:r>
      <w:r>
        <w:rPr>
          <w:rFonts w:cs="Times New Roman"/>
          <w:szCs w:val="24"/>
        </w:rPr>
        <w:t>n</w:t>
      </w:r>
      <w:r w:rsidRPr="004A2A4E">
        <w:rPr>
          <w:rFonts w:cs="Times New Roman"/>
          <w:szCs w:val="24"/>
        </w:rPr>
        <w:t xml:space="preserve"> Bisnis yang telah membantu </w:t>
      </w:r>
      <w:r>
        <w:rPr>
          <w:rFonts w:cs="Times New Roman"/>
          <w:szCs w:val="24"/>
        </w:rPr>
        <w:t>Peneliti</w:t>
      </w:r>
      <w:r w:rsidRPr="004A2A4E">
        <w:rPr>
          <w:rFonts w:cs="Times New Roman"/>
          <w:szCs w:val="24"/>
        </w:rPr>
        <w:t xml:space="preserve"> dalam proses administrasi selama perkuliahan hingga penyusunan skripsi.</w:t>
      </w:r>
    </w:p>
    <w:p w14:paraId="505ED31E" w14:textId="77777777" w:rsidR="008030AC" w:rsidRPr="004A2A4E" w:rsidRDefault="008030AC" w:rsidP="008030AC">
      <w:pPr>
        <w:pStyle w:val="ListParagraph"/>
        <w:numPr>
          <w:ilvl w:val="0"/>
          <w:numId w:val="24"/>
        </w:numPr>
        <w:spacing w:before="100" w:beforeAutospacing="1" w:after="100" w:afterAutospacing="1" w:line="360" w:lineRule="auto"/>
        <w:rPr>
          <w:rFonts w:eastAsia="Times New Roman" w:cs="Times New Roman"/>
          <w:szCs w:val="24"/>
          <w:lang w:eastAsia="en-ID"/>
        </w:rPr>
      </w:pPr>
      <w:r w:rsidRPr="004A2A4E">
        <w:rPr>
          <w:rFonts w:cs="Times New Roman"/>
          <w:szCs w:val="24"/>
        </w:rPr>
        <w:t xml:space="preserve">Kepada kedua orang tua tercinta, Bapak </w:t>
      </w:r>
      <w:r>
        <w:rPr>
          <w:rFonts w:cs="Times New Roman"/>
          <w:szCs w:val="24"/>
        </w:rPr>
        <w:t>Fikri</w:t>
      </w:r>
      <w:r w:rsidRPr="004A2A4E">
        <w:rPr>
          <w:rFonts w:cs="Times New Roman"/>
          <w:szCs w:val="24"/>
        </w:rPr>
        <w:t xml:space="preserve"> dan Ibu </w:t>
      </w:r>
      <w:r>
        <w:rPr>
          <w:rFonts w:cs="Times New Roman"/>
          <w:szCs w:val="24"/>
        </w:rPr>
        <w:t>Syakiroh</w:t>
      </w:r>
      <w:r w:rsidRPr="004A2A4E">
        <w:rPr>
          <w:rFonts w:cs="Times New Roman"/>
          <w:szCs w:val="24"/>
        </w:rPr>
        <w:t xml:space="preserve"> yang selalu memberikan </w:t>
      </w:r>
      <w:proofErr w:type="gramStart"/>
      <w:r w:rsidRPr="004A2A4E">
        <w:rPr>
          <w:rFonts w:cs="Times New Roman"/>
          <w:szCs w:val="24"/>
        </w:rPr>
        <w:t>doa</w:t>
      </w:r>
      <w:proofErr w:type="gramEnd"/>
      <w:r w:rsidRPr="004A2A4E">
        <w:rPr>
          <w:rFonts w:cs="Times New Roman"/>
          <w:szCs w:val="24"/>
        </w:rPr>
        <w:t xml:space="preserve">, kasih sayang, dukungan moral maupun materi, serta pengorbanan yang begitu besar sehingga </w:t>
      </w:r>
      <w:r>
        <w:rPr>
          <w:rFonts w:cs="Times New Roman"/>
          <w:szCs w:val="24"/>
        </w:rPr>
        <w:t>Peneliti</w:t>
      </w:r>
      <w:r w:rsidRPr="004A2A4E">
        <w:rPr>
          <w:rFonts w:cs="Times New Roman"/>
          <w:szCs w:val="24"/>
        </w:rPr>
        <w:t xml:space="preserve"> dapat menyelesaikan </w:t>
      </w:r>
      <w:r>
        <w:rPr>
          <w:rFonts w:cs="Times New Roman"/>
          <w:szCs w:val="24"/>
        </w:rPr>
        <w:t>p</w:t>
      </w:r>
      <w:r w:rsidRPr="004A2A4E">
        <w:rPr>
          <w:rFonts w:cs="Times New Roman"/>
          <w:szCs w:val="24"/>
        </w:rPr>
        <w:t>endidikan dan skripsi ini.</w:t>
      </w:r>
    </w:p>
    <w:p w14:paraId="60D600C9" w14:textId="77777777" w:rsidR="008030AC" w:rsidRPr="000340E0" w:rsidRDefault="008030AC" w:rsidP="008030AC">
      <w:pPr>
        <w:pStyle w:val="ListParagraph"/>
        <w:numPr>
          <w:ilvl w:val="0"/>
          <w:numId w:val="24"/>
        </w:numPr>
        <w:spacing w:before="100" w:beforeAutospacing="1" w:after="100" w:afterAutospacing="1" w:line="360" w:lineRule="auto"/>
        <w:rPr>
          <w:rFonts w:eastAsia="Times New Roman" w:cs="Times New Roman"/>
          <w:szCs w:val="24"/>
          <w:lang w:eastAsia="en-ID"/>
        </w:rPr>
      </w:pPr>
      <w:r w:rsidRPr="004A2A4E">
        <w:rPr>
          <w:rFonts w:cs="Times New Roman"/>
          <w:szCs w:val="24"/>
        </w:rPr>
        <w:t xml:space="preserve">Kepada teman-teman dan semua pihak yang tidak dapat </w:t>
      </w:r>
      <w:r>
        <w:rPr>
          <w:rFonts w:cs="Times New Roman"/>
          <w:szCs w:val="24"/>
        </w:rPr>
        <w:t>Peneliti</w:t>
      </w:r>
      <w:r w:rsidRPr="004A2A4E">
        <w:rPr>
          <w:rFonts w:cs="Times New Roman"/>
          <w:szCs w:val="24"/>
        </w:rPr>
        <w:t xml:space="preserve"> sebutkan satu per satu, yang telah memberikan bantuan, semangat, dukungan serta menemani </w:t>
      </w:r>
      <w:r>
        <w:rPr>
          <w:rFonts w:cs="Times New Roman"/>
          <w:szCs w:val="24"/>
        </w:rPr>
        <w:t>Peneliti</w:t>
      </w:r>
      <w:r w:rsidRPr="004A2A4E">
        <w:rPr>
          <w:rFonts w:cs="Times New Roman"/>
          <w:szCs w:val="24"/>
        </w:rPr>
        <w:t xml:space="preserve"> sehingga skripsi ini dapat terselesaikan dengan baik.</w:t>
      </w:r>
    </w:p>
    <w:p w14:paraId="37064821" w14:textId="77777777" w:rsidR="00E86C10" w:rsidRDefault="00E86C10" w:rsidP="000340E0">
      <w:pPr>
        <w:pStyle w:val="ListParagraph"/>
        <w:spacing w:before="100" w:beforeAutospacing="1" w:after="100" w:afterAutospacing="1" w:line="360" w:lineRule="auto"/>
        <w:rPr>
          <w:rFonts w:eastAsia="Times New Roman" w:cs="Times New Roman"/>
          <w:szCs w:val="24"/>
          <w:lang w:eastAsia="en-ID"/>
        </w:rPr>
      </w:pPr>
    </w:p>
    <w:p w14:paraId="67C94B8A" w14:textId="0709FD6C" w:rsidR="000340E0" w:rsidRDefault="00E86C10" w:rsidP="000340E0">
      <w:pPr>
        <w:pStyle w:val="ListParagraph"/>
        <w:spacing w:before="100" w:beforeAutospacing="1" w:after="100" w:afterAutospacing="1" w:line="360" w:lineRule="auto"/>
        <w:rPr>
          <w:rFonts w:eastAsia="Times New Roman" w:cs="Times New Roman"/>
          <w:szCs w:val="24"/>
          <w:lang w:eastAsia="en-ID"/>
        </w:rPr>
      </w:pPr>
      <w:r>
        <w:rPr>
          <w:rFonts w:eastAsia="Times New Roman" w:cs="Times New Roman"/>
          <w:szCs w:val="24"/>
          <w:lang w:eastAsia="en-ID"/>
        </w:rPr>
        <w:tab/>
      </w:r>
      <w:proofErr w:type="gramStart"/>
      <w:r w:rsidR="000340E0" w:rsidRPr="000340E0">
        <w:rPr>
          <w:rFonts w:eastAsia="Times New Roman" w:cs="Times New Roman"/>
          <w:szCs w:val="24"/>
          <w:lang w:eastAsia="en-ID"/>
        </w:rPr>
        <w:t>Penulis menyadari bahwa skripsi ini masih memiliki keterbatasan dan jauh dari kata sempurna.</w:t>
      </w:r>
      <w:proofErr w:type="gramEnd"/>
      <w:r w:rsidR="000340E0" w:rsidRPr="000340E0">
        <w:rPr>
          <w:rFonts w:eastAsia="Times New Roman" w:cs="Times New Roman"/>
          <w:szCs w:val="24"/>
          <w:lang w:eastAsia="en-ID"/>
        </w:rPr>
        <w:t xml:space="preserve"> </w:t>
      </w:r>
      <w:proofErr w:type="gramStart"/>
      <w:r w:rsidR="000340E0" w:rsidRPr="000340E0">
        <w:rPr>
          <w:rFonts w:eastAsia="Times New Roman" w:cs="Times New Roman"/>
          <w:szCs w:val="24"/>
          <w:lang w:eastAsia="en-ID"/>
        </w:rPr>
        <w:t>Oleh karena itu, penulis dengan terbuka menerima segala kritik dan saran yang membangun demi penyempurnaan karya ini.</w:t>
      </w:r>
      <w:proofErr w:type="gramEnd"/>
      <w:r w:rsidR="000340E0" w:rsidRPr="000340E0">
        <w:rPr>
          <w:rFonts w:eastAsia="Times New Roman" w:cs="Times New Roman"/>
          <w:szCs w:val="24"/>
          <w:lang w:eastAsia="en-ID"/>
        </w:rPr>
        <w:t xml:space="preserve"> </w:t>
      </w:r>
      <w:proofErr w:type="gramStart"/>
      <w:r w:rsidR="000340E0" w:rsidRPr="000340E0">
        <w:rPr>
          <w:rFonts w:eastAsia="Times New Roman" w:cs="Times New Roman"/>
          <w:szCs w:val="24"/>
          <w:lang w:eastAsia="en-ID"/>
        </w:rPr>
        <w:t>Akhirnya, penulis berharap semoga skripsi ini dapat memberikan manfaat bagi pembaca dan menjadi salah satu sumbangsih kecil bagi perkembangan ilmu pengetahuan.</w:t>
      </w:r>
      <w:proofErr w:type="gramEnd"/>
      <w:r w:rsidR="000340E0" w:rsidRPr="000340E0">
        <w:rPr>
          <w:rFonts w:eastAsia="Times New Roman" w:cs="Times New Roman"/>
          <w:szCs w:val="24"/>
          <w:lang w:eastAsia="en-ID"/>
        </w:rPr>
        <w:t xml:space="preserve"> Lebih dari itu, penulis berharap setiap </w:t>
      </w:r>
      <w:proofErr w:type="gramStart"/>
      <w:r w:rsidR="000340E0" w:rsidRPr="000340E0">
        <w:rPr>
          <w:rFonts w:eastAsia="Times New Roman" w:cs="Times New Roman"/>
          <w:szCs w:val="24"/>
          <w:lang w:eastAsia="en-ID"/>
        </w:rPr>
        <w:t>doa</w:t>
      </w:r>
      <w:proofErr w:type="gramEnd"/>
      <w:r w:rsidR="000340E0" w:rsidRPr="000340E0">
        <w:rPr>
          <w:rFonts w:eastAsia="Times New Roman" w:cs="Times New Roman"/>
          <w:szCs w:val="24"/>
          <w:lang w:eastAsia="en-ID"/>
        </w:rPr>
        <w:t xml:space="preserve"> yang dipanjatkan, setiap dukungan yang diberikan, setiap pengorbanan yang dilakukan, serta setiap langkah perjuangan yang telah dilalui selama proses penyusunan skripsi ini menjadi amal kebaikan dan mendapat balasan terbaik dari Tuhan Yang Maha Esa. Semoga </w:t>
      </w:r>
      <w:proofErr w:type="gramStart"/>
      <w:r w:rsidR="000340E0" w:rsidRPr="000340E0">
        <w:rPr>
          <w:rFonts w:eastAsia="Times New Roman" w:cs="Times New Roman"/>
          <w:szCs w:val="24"/>
          <w:lang w:eastAsia="en-ID"/>
        </w:rPr>
        <w:t>apa</w:t>
      </w:r>
      <w:proofErr w:type="gramEnd"/>
      <w:r w:rsidR="000340E0" w:rsidRPr="000340E0">
        <w:rPr>
          <w:rFonts w:eastAsia="Times New Roman" w:cs="Times New Roman"/>
          <w:szCs w:val="24"/>
          <w:lang w:eastAsia="en-ID"/>
        </w:rPr>
        <w:t xml:space="preserve"> yang telah penulis capai hari ini menjadi awal dari langkah-langkah yang lebih baik di masa yang akan datang.</w:t>
      </w:r>
    </w:p>
    <w:p w14:paraId="7ECEB003" w14:textId="77777777" w:rsidR="000340E0" w:rsidRDefault="000340E0" w:rsidP="000340E0">
      <w:pPr>
        <w:pStyle w:val="ListParagraph"/>
        <w:spacing w:before="100" w:beforeAutospacing="1" w:after="100" w:afterAutospacing="1" w:line="360" w:lineRule="auto"/>
        <w:rPr>
          <w:rFonts w:eastAsia="Times New Roman" w:cs="Times New Roman"/>
          <w:szCs w:val="24"/>
          <w:lang w:eastAsia="en-ID"/>
        </w:rPr>
      </w:pPr>
    </w:p>
    <w:p w14:paraId="6548115F" w14:textId="77777777" w:rsidR="000340E0" w:rsidRDefault="000340E0" w:rsidP="000340E0">
      <w:pPr>
        <w:pStyle w:val="ListParagraph"/>
        <w:spacing w:before="100" w:beforeAutospacing="1" w:after="100" w:afterAutospacing="1" w:line="360" w:lineRule="auto"/>
        <w:rPr>
          <w:rFonts w:eastAsia="Times New Roman" w:cs="Times New Roman"/>
          <w:szCs w:val="24"/>
          <w:lang w:eastAsia="en-ID"/>
        </w:rPr>
      </w:pPr>
    </w:p>
    <w:p w14:paraId="161DCD0B" w14:textId="77777777" w:rsidR="000340E0" w:rsidRDefault="000340E0" w:rsidP="000340E0">
      <w:pPr>
        <w:pStyle w:val="ListParagraph"/>
        <w:spacing w:before="100" w:beforeAutospacing="1" w:after="100" w:afterAutospacing="1" w:line="360" w:lineRule="auto"/>
        <w:rPr>
          <w:rFonts w:eastAsia="Times New Roman" w:cs="Times New Roman"/>
          <w:szCs w:val="24"/>
          <w:lang w:eastAsia="en-ID"/>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3743"/>
      </w:tblGrid>
      <w:tr w:rsidR="000340E0" w14:paraId="4F3749B8" w14:textId="77777777" w:rsidTr="000340E0">
        <w:tc>
          <w:tcPr>
            <w:tcW w:w="3963" w:type="dxa"/>
          </w:tcPr>
          <w:p w14:paraId="590700F0" w14:textId="77777777" w:rsidR="000340E0" w:rsidRDefault="000340E0" w:rsidP="000340E0">
            <w:pPr>
              <w:pStyle w:val="ListParagraph"/>
              <w:spacing w:before="100" w:beforeAutospacing="1" w:after="100" w:afterAutospacing="1" w:line="360" w:lineRule="auto"/>
              <w:ind w:left="0"/>
              <w:rPr>
                <w:rFonts w:eastAsia="Times New Roman" w:cs="Times New Roman"/>
                <w:szCs w:val="24"/>
                <w:lang w:eastAsia="en-ID"/>
              </w:rPr>
            </w:pPr>
          </w:p>
        </w:tc>
        <w:tc>
          <w:tcPr>
            <w:tcW w:w="3964" w:type="dxa"/>
          </w:tcPr>
          <w:p w14:paraId="3DE8A761" w14:textId="77777777" w:rsidR="000340E0" w:rsidRDefault="000340E0" w:rsidP="000340E0">
            <w:pPr>
              <w:pStyle w:val="ListParagraph"/>
              <w:spacing w:before="100" w:beforeAutospacing="1" w:after="100" w:afterAutospacing="1" w:line="360" w:lineRule="auto"/>
              <w:ind w:left="0"/>
              <w:jc w:val="left"/>
              <w:rPr>
                <w:rFonts w:eastAsia="Times New Roman" w:cs="Times New Roman"/>
                <w:szCs w:val="24"/>
                <w:lang w:eastAsia="en-ID"/>
              </w:rPr>
            </w:pPr>
            <w:r>
              <w:rPr>
                <w:rFonts w:eastAsia="Times New Roman" w:cs="Times New Roman"/>
                <w:szCs w:val="24"/>
                <w:lang w:eastAsia="en-ID"/>
              </w:rPr>
              <w:t>Serang, ____ _____ 2026</w:t>
            </w:r>
          </w:p>
          <w:p w14:paraId="7B7D1483" w14:textId="77777777" w:rsidR="000340E0" w:rsidRDefault="000340E0" w:rsidP="000340E0">
            <w:pPr>
              <w:pStyle w:val="ListParagraph"/>
              <w:spacing w:before="100" w:beforeAutospacing="1" w:after="100" w:afterAutospacing="1" w:line="360" w:lineRule="auto"/>
              <w:ind w:left="0"/>
              <w:jc w:val="left"/>
              <w:rPr>
                <w:rFonts w:eastAsia="Times New Roman" w:cs="Times New Roman"/>
                <w:szCs w:val="24"/>
                <w:lang w:eastAsia="en-ID"/>
              </w:rPr>
            </w:pPr>
          </w:p>
          <w:p w14:paraId="086E3CB4" w14:textId="77777777" w:rsidR="000340E0" w:rsidRDefault="000340E0" w:rsidP="000340E0">
            <w:pPr>
              <w:pStyle w:val="ListParagraph"/>
              <w:spacing w:before="100" w:beforeAutospacing="1" w:after="100" w:afterAutospacing="1" w:line="360" w:lineRule="auto"/>
              <w:ind w:left="0"/>
              <w:jc w:val="left"/>
              <w:rPr>
                <w:rFonts w:eastAsia="Times New Roman" w:cs="Times New Roman"/>
                <w:szCs w:val="24"/>
                <w:lang w:eastAsia="en-ID"/>
              </w:rPr>
            </w:pPr>
          </w:p>
          <w:p w14:paraId="22883C59" w14:textId="77777777" w:rsidR="000340E0" w:rsidRDefault="000340E0" w:rsidP="000340E0">
            <w:pPr>
              <w:pStyle w:val="ListParagraph"/>
              <w:spacing w:before="100" w:beforeAutospacing="1" w:after="100" w:afterAutospacing="1" w:line="360" w:lineRule="auto"/>
              <w:ind w:left="0"/>
              <w:jc w:val="left"/>
              <w:rPr>
                <w:rFonts w:eastAsia="Times New Roman" w:cs="Times New Roman"/>
                <w:szCs w:val="24"/>
                <w:lang w:eastAsia="en-ID"/>
              </w:rPr>
            </w:pPr>
          </w:p>
          <w:p w14:paraId="468D941F" w14:textId="77777777" w:rsidR="000340E0" w:rsidRDefault="000340E0" w:rsidP="000340E0">
            <w:pPr>
              <w:pStyle w:val="ListParagraph"/>
              <w:spacing w:before="100" w:beforeAutospacing="1" w:after="100" w:afterAutospacing="1" w:line="360" w:lineRule="auto"/>
              <w:ind w:left="0"/>
              <w:jc w:val="left"/>
              <w:rPr>
                <w:rFonts w:eastAsia="Times New Roman" w:cs="Times New Roman"/>
                <w:szCs w:val="24"/>
                <w:lang w:eastAsia="en-ID"/>
              </w:rPr>
            </w:pPr>
          </w:p>
          <w:p w14:paraId="7CBBE46E" w14:textId="63F18601" w:rsidR="000340E0" w:rsidRDefault="000340E0" w:rsidP="000340E0">
            <w:pPr>
              <w:pStyle w:val="ListParagraph"/>
              <w:spacing w:before="100" w:beforeAutospacing="1" w:after="100" w:afterAutospacing="1" w:line="360" w:lineRule="auto"/>
              <w:ind w:left="0"/>
              <w:jc w:val="left"/>
              <w:rPr>
                <w:rFonts w:eastAsia="Times New Roman" w:cs="Times New Roman"/>
                <w:szCs w:val="24"/>
                <w:lang w:eastAsia="en-ID"/>
              </w:rPr>
            </w:pPr>
            <w:r>
              <w:rPr>
                <w:rFonts w:eastAsia="Times New Roman" w:cs="Times New Roman"/>
                <w:szCs w:val="24"/>
                <w:lang w:eastAsia="en-ID"/>
              </w:rPr>
              <w:t>Fakhita Aghnia Ilmi</w:t>
            </w:r>
          </w:p>
        </w:tc>
      </w:tr>
    </w:tbl>
    <w:p w14:paraId="227DD47D" w14:textId="77777777" w:rsidR="000340E0" w:rsidRPr="000340E0" w:rsidRDefault="000340E0" w:rsidP="000340E0">
      <w:pPr>
        <w:pStyle w:val="ListParagraph"/>
        <w:spacing w:before="100" w:beforeAutospacing="1" w:after="100" w:afterAutospacing="1" w:line="360" w:lineRule="auto"/>
        <w:rPr>
          <w:rFonts w:eastAsia="Times New Roman" w:cs="Times New Roman"/>
          <w:szCs w:val="24"/>
          <w:lang w:eastAsia="en-ID"/>
        </w:rPr>
      </w:pPr>
    </w:p>
    <w:p w14:paraId="29399062" w14:textId="77777777" w:rsidR="000340E0" w:rsidRDefault="000340E0">
      <w:pPr>
        <w:jc w:val="left"/>
        <w:rPr>
          <w:rFonts w:eastAsiaTheme="majorEastAsia" w:cstheme="majorBidi"/>
          <w:b/>
          <w:szCs w:val="40"/>
        </w:rPr>
      </w:pPr>
      <w:r>
        <w:br w:type="page"/>
      </w:r>
    </w:p>
    <w:p w14:paraId="1FAEF0A5" w14:textId="66AA2AD1" w:rsidR="008D17FC" w:rsidRDefault="008D17FC" w:rsidP="00E025DC">
      <w:pPr>
        <w:pStyle w:val="Heading1"/>
        <w:spacing w:line="360" w:lineRule="auto"/>
        <w:rPr>
          <w:b w:val="0"/>
        </w:rPr>
      </w:pPr>
      <w:r>
        <w:lastRenderedPageBreak/>
        <w:t>BAB I</w:t>
      </w:r>
    </w:p>
    <w:p w14:paraId="1552BE63" w14:textId="77777777" w:rsidR="008D17FC" w:rsidRDefault="008D17FC" w:rsidP="00E025DC">
      <w:pPr>
        <w:pStyle w:val="Heading1"/>
        <w:spacing w:line="360" w:lineRule="auto"/>
      </w:pPr>
      <w:r>
        <w:t>PENDAHULUAN</w:t>
      </w:r>
    </w:p>
    <w:p w14:paraId="12E12726" w14:textId="77777777" w:rsidR="009527CE" w:rsidRDefault="008D17FC">
      <w:pPr>
        <w:pStyle w:val="Heading2"/>
        <w:numPr>
          <w:ilvl w:val="0"/>
          <w:numId w:val="1"/>
        </w:numPr>
        <w:spacing w:line="360" w:lineRule="auto"/>
      </w:pPr>
      <w:r>
        <w:t>Latar Belakang</w:t>
      </w:r>
    </w:p>
    <w:p w14:paraId="57CB66D8" w14:textId="77777777" w:rsidR="009527CE" w:rsidRDefault="009527CE" w:rsidP="00602D94">
      <w:pPr>
        <w:spacing w:line="360" w:lineRule="auto"/>
        <w:rPr>
          <w:b/>
        </w:rPr>
      </w:pPr>
      <w:r>
        <w:tab/>
      </w:r>
      <w:proofErr w:type="gramStart"/>
      <w:r w:rsidR="00765E58" w:rsidRPr="009527CE">
        <w:t>Globalisasi memberikan dampak besar terhadap perekonomian suatu negara, salah satunya melalui perkembangan perdagangan internasional yang timbul karena adanya permintaan dan penawaran lintas negara serta perbedaan kepemilikan sumber daya alam antarnegara.</w:t>
      </w:r>
      <w:proofErr w:type="gramEnd"/>
      <w:r w:rsidR="00765E58" w:rsidRPr="009527CE">
        <w:t xml:space="preserve"> Perdagangan internasional dapat meningkatkan pendapatan negara, membuka lapangan pekerjaan, meningkatkan kesejahteraan masyarakat, serta menjaga hubungan antarnegara</w:t>
      </w:r>
      <w:r w:rsidR="00520C0F" w:rsidRPr="009527CE">
        <w:t xml:space="preserve"> </w:t>
      </w:r>
      <w:r w:rsidR="00520C0F" w:rsidRPr="009527CE">
        <w:rPr>
          <w:b/>
        </w:rPr>
        <w:fldChar w:fldCharType="begin" w:fldLock="1"/>
      </w:r>
      <w:r w:rsidR="00520C0F" w:rsidRPr="009527CE">
        <w:instrText>ADDIN CSL_CITATION {"citationItems":[{"id":"ITEM-1","itemData":{"DOI":"10.54443/sinomika.v1i4.457","abstract":"Indonesia's non-oil and gas exports are one of the sectors that contribute significantly to Indonesia's trade balance. This study aims to analyze the effect of international coal prices, international oil prices, and Japan's Gross Domestic Product Per Capita on demand for Indonesian coal exports to Japan in 2000-2020. This research is quantitative in nature, the type of data used is 21 year secondary time series data sourced from the World Bank, BP Statistical Review of World Energy, Ministry of Energy and Mineral Resources and other related sources. The analytical method of this research uses Error Correction Model (ECM) using Eviews 9 software. The results of this study indicate that in the short term coal prices and international oil prices have no effect on demand for Indonesian coal exports to Japan in 2000-2020, while GDP Per Capita Japan has a positive effect on the demand for Indonesian coal exports to Japan in 2000-2020. In the long term, coal prices have no effect on demand for Indonesian coal exports to Japan in 2000-2020, while international prices for petroleum and Japan's GDP Per Capita have a positive effect on demand for Indonesian coal exports to Japan in 2000-2020","author":[{"dropping-particle":"","family":"Wahyu Ida Nurcahyaningsih","given":"Tri","non-dropping-particle":"","parse-names":false,"suffix":""},{"dropping-particle":"","family":"Rahayu, SE","given":"Astuti","non-dropping-particle":"","parse-names":false,"suffix":""},{"dropping-particle":"","family":"Drs. Purwiyanta, M.Si","given":"Drs. Purwiyanta, M.Si","non-dropping-particle":"","parse-names":false,"suffix":""}],"container-title":"SINOMIKA Journal: Publikasi Ilmiah Bidang Ekonomi dan Akuntansi","id":"ITEM-1","issue":"4","issued":{"date-parts":[["2022"]]},"page":"933-950","title":"Pengaruh Harga Internasional Batubara, Harga Internasional Minyak Bumi dan Gross Domestic Product Per Capita Terhadap Permintaan Ekspor Batubara Indonesia Ke Jepang Tahun 2000-2020","type":"article-journal","volume":"1"},"uris":["http://www.mendeley.com/documents/?uuid=ca6dc002-5f00-4da2-a897-c41c53c0ba05"]}],"mendeley":{"formattedCitation":"(Wahyu Ida Nurcahyaningsih et al., 2022)","plainTextFormattedCitation":"(Wahyu Ida Nurcahyaningsih et al., 2022)","previouslyFormattedCitation":"(Wahyu Ida Nurcahyaningsih et al., 2022)"},"properties":{"noteIndex":0},"schema":"https://github.com/citation-style-language/schema/raw/master/csl-citation.json"}</w:instrText>
      </w:r>
      <w:r w:rsidR="00520C0F" w:rsidRPr="009527CE">
        <w:rPr>
          <w:b/>
        </w:rPr>
        <w:fldChar w:fldCharType="separate"/>
      </w:r>
      <w:r w:rsidR="00520C0F" w:rsidRPr="009527CE">
        <w:rPr>
          <w:noProof/>
        </w:rPr>
        <w:t>(Wahyu Ida Nurcahyaningsih et al., 2022)</w:t>
      </w:r>
      <w:r w:rsidR="00520C0F" w:rsidRPr="009527CE">
        <w:rPr>
          <w:b/>
        </w:rPr>
        <w:fldChar w:fldCharType="end"/>
      </w:r>
      <w:r w:rsidR="00560F3E" w:rsidRPr="009527CE">
        <w:t xml:space="preserve">. </w:t>
      </w:r>
      <w:r w:rsidR="0017064D" w:rsidRPr="009527CE">
        <w:t xml:space="preserve">Salah satu bentuk perdagangan internasional yang banyak dikaji melalui teori </w:t>
      </w:r>
      <w:commentRangeStart w:id="2"/>
      <w:r w:rsidR="0017064D" w:rsidRPr="009527CE">
        <w:t xml:space="preserve">Export-Led Growth </w:t>
      </w:r>
      <w:commentRangeEnd w:id="2"/>
      <w:r w:rsidR="00F30532">
        <w:rPr>
          <w:rStyle w:val="CommentReference"/>
        </w:rPr>
        <w:commentReference w:id="2"/>
      </w:r>
      <w:r w:rsidR="0017064D" w:rsidRPr="009527CE">
        <w:t>adalah kegiatan ekspor, yang diyakini menjadi salah satu pendorong utama pertumbuhan ekonomi suatu negara melalui peningkatan devisa dan aktivitas produksi domestik.</w:t>
      </w:r>
    </w:p>
    <w:p w14:paraId="11344FF1" w14:textId="77777777" w:rsidR="009527CE" w:rsidRPr="00B825C5" w:rsidRDefault="009527CE" w:rsidP="00602D94">
      <w:pPr>
        <w:spacing w:line="360" w:lineRule="auto"/>
        <w:rPr>
          <w:b/>
        </w:rPr>
      </w:pPr>
      <w:r>
        <w:tab/>
      </w:r>
      <w:r w:rsidR="00520C0F" w:rsidRPr="00B825C5">
        <w:t xml:space="preserve">Menurut Sukirno, 2008 dalam </w:t>
      </w:r>
      <w:r w:rsidR="00520C0F" w:rsidRPr="00B825C5">
        <w:rPr>
          <w:b/>
        </w:rPr>
        <w:fldChar w:fldCharType="begin" w:fldLock="1"/>
      </w:r>
      <w:r w:rsidR="00520C0F" w:rsidRPr="00B825C5">
        <w:instrText>ADDIN CSL_CITATION {"citationItems":[{"id":"ITEM-1","itemData":{"DOI":"10.22225/we.23.1.2024.72-79","ISSN":"1978-4007","abstract":"The aims of research is to explore as well as analyze the impact of tax policy and inflation rates related to growth (GDP) in the context of a country's economy. The writing of this journal uses a Qualitative method, namely by using a literature study, which is often referred to as a literature review or literature review which is a systematic process of collecting, evaluating, and synthesizing existing information and knowledge in the form of journal articles, books, research reports, and other sources relevant to a particular research topic or problem. an increase in the tax rate can result in an increase in GDP because taxes collected by the government can be used to fund infrastructure projects or other public programs which in turn can encourage economic growth. The inflation rate can have a positive impact on GDP. In previous research, we can conclude that the effect of tax and inflation variables with Gross Domestic Product (GDP) has produced interesting findings that show a positive relationship between these variables and GDP. In this context, this positive effect indicates that an increase in tax and inflation rates can contribute to an increase in a country's GDP.","author":[{"dropping-particle":"","family":"Raysharie","given":"Puput Iswandyah","non-dropping-particle":"","parse-names":false,"suffix":""},{"dropping-particle":"","family":"Rianti","given":"Alfina","non-dropping-particle":"","parse-names":false,"suffix":""},{"dropping-particle":"","family":"Tarigan","given":"Heberyani Br","non-dropping-particle":"","parse-names":false,"suffix":""},{"dropping-particle":"","family":"Lestari","given":"Ika Ayu","non-dropping-particle":"","parse-names":false,"suffix":""},{"dropping-particle":"","family":"Sofian","given":"Irvina Rahimatullah","non-dropping-particle":"","parse-names":false,"suffix":""},{"dropping-particle":"","family":"Tarigan","given":"Meiyo Glori","non-dropping-particle":"","parse-names":false,"suffix":""},{"dropping-particle":"","family":"Saputri","given":"Tiara","non-dropping-particle":"","parse-names":false,"suffix":""}],"container-title":"WACANA EKONOMI (Jurnal Ekonomi, Bisnis dan Akuntansi)","id":"ITEM-1","issue":"1","issued":{"date-parts":[["2024"]]},"page":"72-79","title":"Pengaruh Kebijakan Pajak dan Tingkat Inflasi Terhadap Pertumbuhan GDP (Gross Domestic Product)/ PDB (Produk Domestik Bruto): Tinjauan Literatur di Indonesia","type":"article-journal","volume":"23"},"uris":["http://www.mendeley.com/documents/?uuid=d18172ef-d86f-40d9-bba3-c0dd8fc5abf1"]}],"mendeley":{"formattedCitation":"(Raysharie et al., 2024)","plainTextFormattedCitation":"(Raysharie et al., 2024)","previouslyFormattedCitation":"(Raysharie et al., 2024)"},"properties":{"noteIndex":0},"schema":"https://github.com/citation-style-language/schema/raw/master/csl-citation.json"}</w:instrText>
      </w:r>
      <w:r w:rsidR="00520C0F" w:rsidRPr="00B825C5">
        <w:rPr>
          <w:b/>
        </w:rPr>
        <w:fldChar w:fldCharType="separate"/>
      </w:r>
      <w:r w:rsidR="00520C0F" w:rsidRPr="00B825C5">
        <w:rPr>
          <w:noProof/>
        </w:rPr>
        <w:t>(Raysharie et al., 2024)</w:t>
      </w:r>
      <w:r w:rsidR="00520C0F" w:rsidRPr="00B825C5">
        <w:rPr>
          <w:b/>
        </w:rPr>
        <w:fldChar w:fldCharType="end"/>
      </w:r>
      <w:r w:rsidR="00520C0F" w:rsidRPr="00B825C5">
        <w:t xml:space="preserve">, </w:t>
      </w:r>
      <w:r w:rsidR="00520C0F" w:rsidRPr="00B825C5">
        <w:rPr>
          <w:i/>
          <w:iCs/>
        </w:rPr>
        <w:t>Gross Domestic Product</w:t>
      </w:r>
      <w:r w:rsidR="00520C0F" w:rsidRPr="00B825C5">
        <w:t xml:space="preserve"> (GDP) adalah total output pemerintahan. </w:t>
      </w:r>
      <w:proofErr w:type="gramStart"/>
      <w:r w:rsidR="00520C0F" w:rsidRPr="00B825C5">
        <w:t>Pada dasarnya, GDP adalah nilai yang diciptakan oleh seluruh entitas ekonomi suatu negara melalui barang dan jasa selama periode waktu tertentu.</w:t>
      </w:r>
      <w:proofErr w:type="gramEnd"/>
      <w:r w:rsidR="00520C0F" w:rsidRPr="00B825C5">
        <w:t xml:space="preserve"> </w:t>
      </w:r>
      <w:proofErr w:type="gramStart"/>
      <w:r w:rsidR="00520C0F" w:rsidRPr="00B825C5">
        <w:t>Pertumbuhan ekonomi mengacu pada seberapa cepat suatu bisnis menghasilkan lebih banyak pendapatan bagi masyarakat dalam jangka waktu tertentu.</w:t>
      </w:r>
      <w:proofErr w:type="gramEnd"/>
      <w:r w:rsidR="00520C0F" w:rsidRPr="00B825C5">
        <w:t xml:space="preserve"> </w:t>
      </w:r>
      <w:proofErr w:type="gramStart"/>
      <w:r w:rsidR="00520C0F" w:rsidRPr="00B825C5">
        <w:t>Beberapa ekonom menganggap GDP per kapita sebagai ukuran kesejahteraan sosial, dengan alasan bahwa GDP per kapita menunjukkan rata-rata pengeluaran dan pendapatan seseorang dan naik nilainya, semakin besar pentingnya belanja GDP per kapita.</w:t>
      </w:r>
      <w:proofErr w:type="gramEnd"/>
    </w:p>
    <w:p w14:paraId="5613FB82" w14:textId="6EC3A18E" w:rsidR="00C83590" w:rsidRDefault="009527CE" w:rsidP="00602D94">
      <w:pPr>
        <w:spacing w:line="360" w:lineRule="auto"/>
        <w:rPr>
          <w:b/>
          <w:color w:val="EE0000"/>
        </w:rPr>
      </w:pPr>
      <w:r w:rsidRPr="00B825C5">
        <w:tab/>
      </w:r>
      <w:proofErr w:type="gramStart"/>
      <w:r w:rsidR="00520C0F" w:rsidRPr="00B825C5">
        <w:t>Indonesia merupakan negara berkembang yang memiliki perekonomian terbesar di kawasan Asia Tenggara.</w:t>
      </w:r>
      <w:proofErr w:type="gramEnd"/>
      <w:r w:rsidR="00520C0F" w:rsidRPr="00B825C5">
        <w:t xml:space="preserve"> </w:t>
      </w:r>
      <w:proofErr w:type="gramStart"/>
      <w:r w:rsidR="00520C0F" w:rsidRPr="00B825C5">
        <w:t>Struktur perekonomian Indonesia didukung oleh berbagai sektor, seperti industri pengolahan, perdagangan, pertanian, pertambangan, konstruksi, dan jasa.</w:t>
      </w:r>
      <w:proofErr w:type="gramEnd"/>
      <w:r w:rsidR="00520C0F" w:rsidRPr="00B825C5">
        <w:t xml:space="preserve"> </w:t>
      </w:r>
      <w:proofErr w:type="gramStart"/>
      <w:r w:rsidR="00520C0F" w:rsidRPr="00B825C5">
        <w:t>Dengan jumlah penduduk yang besar, sumber daya alam yang melimpah, serta posisi geografis yang strategis, Indonesia memiliki potensi ekonomi yang cukup besar untuk mendorong pertumbuhan ekonomi nasional.</w:t>
      </w:r>
      <w:proofErr w:type="gramEnd"/>
      <w:r w:rsidR="00520C0F" w:rsidRPr="00B825C5">
        <w:t xml:space="preserve"> </w:t>
      </w:r>
    </w:p>
    <w:p w14:paraId="77639A3F" w14:textId="1FF2F0AC" w:rsidR="00B825C5" w:rsidRPr="00B825C5" w:rsidRDefault="00C83590" w:rsidP="00602D94">
      <w:pPr>
        <w:spacing w:line="360" w:lineRule="auto"/>
        <w:rPr>
          <w:b/>
          <w:color w:val="EE0000"/>
        </w:rPr>
      </w:pPr>
      <w:r>
        <w:rPr>
          <w:b/>
          <w:color w:val="EE0000"/>
        </w:rPr>
        <w:lastRenderedPageBreak/>
        <w:tab/>
      </w:r>
      <w:proofErr w:type="gramStart"/>
      <w:r w:rsidR="00520C0F" w:rsidRPr="00B825C5">
        <w:t xml:space="preserve">Salah satu indikator yang digunakan untuk mengukur kinerja perekonomian Indonesia adalah </w:t>
      </w:r>
      <w:r w:rsidR="00520C0F" w:rsidRPr="00B825C5">
        <w:rPr>
          <w:i/>
          <w:iCs/>
        </w:rPr>
        <w:t>Gross Domestic Product</w:t>
      </w:r>
      <w:r w:rsidR="00520C0F" w:rsidRPr="00B825C5">
        <w:t xml:space="preserve"> (GDP).</w:t>
      </w:r>
      <w:proofErr w:type="gramEnd"/>
      <w:r w:rsidR="00520C0F" w:rsidRPr="00B825C5">
        <w:t xml:space="preserve"> </w:t>
      </w:r>
      <w:proofErr w:type="gramStart"/>
      <w:r w:rsidR="00520C0F" w:rsidRPr="00B825C5">
        <w:t>GDP Indonesia menunjukkan nilai seluruh barang dan jasa akhir yang dihasilkan dalam wilayah Indonesia selama periode tertentu.</w:t>
      </w:r>
      <w:proofErr w:type="gramEnd"/>
      <w:r w:rsidR="00520C0F" w:rsidRPr="00B825C5">
        <w:t xml:space="preserve"> </w:t>
      </w:r>
      <w:proofErr w:type="gramStart"/>
      <w:r w:rsidR="00520C0F" w:rsidRPr="00B825C5">
        <w:t>Perkembangan GDP Indonesia selama periode 20</w:t>
      </w:r>
      <w:r w:rsidR="00105DA1">
        <w:t>1</w:t>
      </w:r>
      <w:r w:rsidR="00B16AC4">
        <w:t xml:space="preserve">5 </w:t>
      </w:r>
      <w:r w:rsidR="00520C0F" w:rsidRPr="00B825C5">
        <w:t>–</w:t>
      </w:r>
      <w:r w:rsidR="00B16AC4">
        <w:t xml:space="preserve"> </w:t>
      </w:r>
      <w:r w:rsidR="00520C0F" w:rsidRPr="00B825C5">
        <w:t>2024 menunjukkan kondisi yang berfluktuasi.</w:t>
      </w:r>
      <w:proofErr w:type="gramEnd"/>
      <w:r w:rsidR="00520C0F" w:rsidRPr="00B825C5">
        <w:t xml:space="preserve"> </w:t>
      </w:r>
      <w:proofErr w:type="gramStart"/>
      <w:r w:rsidR="00520C0F" w:rsidRPr="00B825C5">
        <w:t>Pada tahun 2020, GDP Indonesia mengalami perlambatan akibat dampak pandemi COVID-19 yang menyebabkan penurunan aktivitas ekonomi di berbagai sektor.</w:t>
      </w:r>
      <w:proofErr w:type="gramEnd"/>
      <w:r w:rsidR="00520C0F" w:rsidRPr="00B825C5">
        <w:t xml:space="preserve"> </w:t>
      </w:r>
      <w:proofErr w:type="gramStart"/>
      <w:r w:rsidR="00520C0F" w:rsidRPr="00B825C5">
        <w:t>Namun, pada tahun-tahun berikutnya GDP Indonesia kembali mengalami peningkatan seiring dengan pemulihan aktivitas ekonomi, meningkatnya konsumsi masyarakat, investasi, serta perdagangan internasional.</w:t>
      </w:r>
      <w:proofErr w:type="gramEnd"/>
    </w:p>
    <w:p w14:paraId="265A2369" w14:textId="56D0CD17" w:rsidR="00E63282" w:rsidRDefault="00B825C5" w:rsidP="00602D94">
      <w:pPr>
        <w:spacing w:line="360" w:lineRule="auto"/>
        <w:rPr>
          <w:b/>
        </w:rPr>
      </w:pPr>
      <w:r w:rsidRPr="00B825C5">
        <w:rPr>
          <w:color w:val="EE0000"/>
        </w:rPr>
        <w:tab/>
      </w:r>
      <w:r w:rsidR="00520C0F" w:rsidRPr="00B825C5">
        <w:t xml:space="preserve">Menurut Mankiw (2006) dalam </w:t>
      </w:r>
      <w:r w:rsidR="00520C0F" w:rsidRPr="00B825C5">
        <w:rPr>
          <w:b/>
        </w:rPr>
        <w:fldChar w:fldCharType="begin" w:fldLock="1"/>
      </w:r>
      <w:r w:rsidR="00520C0F" w:rsidRPr="00B825C5">
        <w:instrText xml:space="preserve">ADDIN CSL_CITATION {"citationItems":[{"id":"ITEM-1","itemData":{"PMID":"38252772","abstract":"BACKGROUND: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an…","author":[{"dropping-particle":"","family":"Rifka Alkhilyatul Ma’rifat, I Made Suraharta","given":"Iryanto Irvan Jaya","non-dropping-particle":"","parse-names":false,"suffix":""}],"id":"ITEM-1","issued":{"date-parts":[["2024"]]},"page":"306-312","title":"No Title </w:instrText>
      </w:r>
      <w:r w:rsidR="00520C0F" w:rsidRPr="00B825C5">
        <w:rPr>
          <w:rFonts w:ascii="MS Gothic" w:eastAsia="MS Gothic" w:hAnsi="MS Gothic" w:cs="MS Gothic" w:hint="eastAsia"/>
        </w:rPr>
        <w:instrText>済無</w:instrText>
      </w:r>
      <w:r w:rsidR="00520C0F" w:rsidRPr="00B825C5">
        <w:instrText>No Title No Title No Title","type":"article-journal","volume":"2"},"uris":["http://www.mendeley.com/documents/?uuid=35697977-1bae-4707-9197-7eadd24624f9"]}],"mendeley":{"formattedCitation":"(Rifka Alkhilyatul Ma’rifat, I Made Suraharta, 2024)","plainTextFormattedCitation":"(Rifka Alkhilyatul Ma’rifat, I Made Suraharta, 2024)","previouslyFormattedCitation":"(Rifka Alkhilyatul Ma’rifat, I Made Suraharta, 2024)"},"properties":{"noteIndex":0},"schema":"https://github.com/citation-style-language/schema/raw/master/csl-citation.json"}</w:instrText>
      </w:r>
      <w:r w:rsidR="00520C0F" w:rsidRPr="00B825C5">
        <w:rPr>
          <w:b/>
        </w:rPr>
        <w:fldChar w:fldCharType="separate"/>
      </w:r>
      <w:r w:rsidR="00520C0F" w:rsidRPr="00B825C5">
        <w:rPr>
          <w:noProof/>
        </w:rPr>
        <w:t>(Rifka Alkhilyatul Ma’rifat, I Made Suraharta, 2024)</w:t>
      </w:r>
      <w:r w:rsidR="00520C0F" w:rsidRPr="00B825C5">
        <w:rPr>
          <w:b/>
        </w:rPr>
        <w:fldChar w:fldCharType="end"/>
      </w:r>
      <w:r w:rsidR="00520C0F" w:rsidRPr="00B825C5">
        <w:t xml:space="preserve">, </w:t>
      </w:r>
      <w:r w:rsidR="00520C0F" w:rsidRPr="00B825C5">
        <w:rPr>
          <w:i/>
          <w:iCs/>
        </w:rPr>
        <w:t>Gross Domestic Product</w:t>
      </w:r>
      <w:r w:rsidR="00520C0F" w:rsidRPr="00B825C5">
        <w:t xml:space="preserve"> (GDP) merupakan statistika perekonomian yang paling diperhatikan karena dianggap sebagai ukuran tunggal terbaik mengenai kesejahteraan masyarakat, hal ini dikarenakan </w:t>
      </w:r>
      <w:r w:rsidR="00F5610F">
        <w:t>GDP</w:t>
      </w:r>
      <w:r w:rsidR="00520C0F" w:rsidRPr="00B825C5">
        <w:t xml:space="preserve"> mengukur dua hal secara bersamaan, yaitu total pendapatan semua orang dalam perekonomian dan total belanja negara untuk membeli barang dan jasa hasil dari perekonomian.</w:t>
      </w:r>
    </w:p>
    <w:p w14:paraId="31EE6926" w14:textId="2A90B9BE" w:rsidR="008715D9" w:rsidRDefault="008715D9" w:rsidP="008715D9">
      <w:pPr>
        <w:spacing w:line="360" w:lineRule="auto"/>
      </w:pPr>
      <w:r>
        <w:tab/>
      </w:r>
      <w:r w:rsidR="00520C0F" w:rsidRPr="008715D9">
        <w:t xml:space="preserve">Dalam </w:t>
      </w:r>
      <w:r w:rsidR="00D36CA4">
        <w:t>penelitian</w:t>
      </w:r>
      <w:r w:rsidR="00520C0F" w:rsidRPr="008715D9">
        <w:t xml:space="preserve"> ini, GDP Indonesia digunakan sebagai variabel dependen yang</w:t>
      </w:r>
      <w:r w:rsidR="00B06021" w:rsidRPr="008715D9">
        <w:t xml:space="preserve"> diduga</w:t>
      </w:r>
      <w:r w:rsidR="00520C0F" w:rsidRPr="008715D9">
        <w:t xml:space="preserve"> dipengaruhi oleh nilai ekspor batu </w:t>
      </w:r>
      <w:proofErr w:type="gramStart"/>
      <w:r w:rsidR="00520C0F" w:rsidRPr="008715D9">
        <w:t>bara</w:t>
      </w:r>
      <w:proofErr w:type="gramEnd"/>
      <w:r w:rsidR="00520C0F" w:rsidRPr="008715D9">
        <w:t xml:space="preserve"> Indonesia, </w:t>
      </w:r>
      <w:r w:rsidR="009D0045" w:rsidRPr="008715D9">
        <w:t xml:space="preserve">sejalan dengan temuan </w:t>
      </w:r>
      <w:r w:rsidR="00A54672" w:rsidRPr="008715D9">
        <w:t>yang membuktikan bahwa ekspor batu bara berpengaruh terhadap pertumbuhan ekonomi Indonesia, sehingga perubahan GDP dapat mencerminkan dampak aktivitas perdagangan internasional terhadap perekonomian nasional.</w:t>
      </w:r>
    </w:p>
    <w:p w14:paraId="40AAB652" w14:textId="65CDD4C4" w:rsidR="009E300C" w:rsidRDefault="007775F4" w:rsidP="003E3C53">
      <w:pPr>
        <w:pStyle w:val="Caption"/>
      </w:pPr>
      <w:r>
        <w:rPr>
          <w:noProof/>
          <w:lang w:val="en-US" w:eastAsia="ko-KR"/>
        </w:rPr>
        <w:lastRenderedPageBreak/>
        <w:drawing>
          <wp:inline distT="0" distB="0" distL="0" distR="0" wp14:anchorId="2468608F" wp14:editId="5A82A4E0">
            <wp:extent cx="4074160" cy="2101850"/>
            <wp:effectExtent l="0" t="0" r="2540" b="12700"/>
            <wp:docPr id="1400642909"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A38B4C7-2B5B-EF48-FD73-5AA8FF3B1A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5379349" w14:textId="081C4C60" w:rsidR="00520C0F" w:rsidRDefault="00520C0F" w:rsidP="00E8322A">
      <w:pPr>
        <w:pStyle w:val="Caption"/>
      </w:pPr>
      <w:proofErr w:type="gramStart"/>
      <w:r>
        <w:t>Gambar 1.</w:t>
      </w:r>
      <w:proofErr w:type="gramEnd"/>
      <w:r>
        <w:t xml:space="preserve"> </w:t>
      </w:r>
      <w:fldSimple w:instr=" SEQ Gambar_1. \* ARABIC ">
        <w:r w:rsidR="003545C3">
          <w:rPr>
            <w:noProof/>
          </w:rPr>
          <w:t>1</w:t>
        </w:r>
      </w:fldSimple>
      <w:r>
        <w:t xml:space="preserve"> </w:t>
      </w:r>
      <w:r w:rsidR="00FC4A00">
        <w:t xml:space="preserve">Laju </w:t>
      </w:r>
      <w:r>
        <w:t xml:space="preserve">Pertumbuhan GDP Indonesia </w:t>
      </w:r>
      <w:r w:rsidR="00FC4A00">
        <w:t xml:space="preserve">Periode </w:t>
      </w:r>
      <w:r w:rsidR="00FC4A00" w:rsidRPr="00622EED">
        <w:rPr>
          <w:color w:val="000000" w:themeColor="text1"/>
        </w:rPr>
        <w:t>20</w:t>
      </w:r>
      <w:r w:rsidR="004C19CE" w:rsidRPr="00622EED">
        <w:rPr>
          <w:color w:val="000000" w:themeColor="text1"/>
        </w:rPr>
        <w:t>1</w:t>
      </w:r>
      <w:r w:rsidR="00B16AC4">
        <w:rPr>
          <w:color w:val="000000" w:themeColor="text1"/>
        </w:rPr>
        <w:t>5</w:t>
      </w:r>
      <w:r w:rsidR="00FC4A00" w:rsidRPr="00622EED">
        <w:rPr>
          <w:color w:val="000000" w:themeColor="text1"/>
        </w:rPr>
        <w:t xml:space="preserve">-2024 </w:t>
      </w:r>
      <w:r w:rsidR="00FC4A00">
        <w:t>(</w:t>
      </w:r>
      <w:r w:rsidR="004A5228">
        <w:t>B US</w:t>
      </w:r>
      <w:r w:rsidR="00FC4A00">
        <w:t>)</w:t>
      </w:r>
    </w:p>
    <w:p w14:paraId="466F97D8" w14:textId="6D3EF88C" w:rsidR="004A5228" w:rsidRPr="006C40CC" w:rsidRDefault="004A5228" w:rsidP="00E8322A">
      <w:pPr>
        <w:pStyle w:val="Caption"/>
      </w:pPr>
      <w:r>
        <w:t>Sumber</w:t>
      </w:r>
      <w:r w:rsidR="00FA233D">
        <w:t xml:space="preserve">: </w:t>
      </w:r>
      <w:r w:rsidR="00990E73">
        <w:rPr>
          <w:i/>
        </w:rPr>
        <w:t>World Bank</w:t>
      </w:r>
      <w:r w:rsidR="00FA233D">
        <w:rPr>
          <w:i/>
        </w:rPr>
        <w:t xml:space="preserve">, </w:t>
      </w:r>
      <w:r w:rsidR="006C40CC">
        <w:t>20</w:t>
      </w:r>
      <w:r w:rsidR="0040713C">
        <w:t>26</w:t>
      </w:r>
    </w:p>
    <w:p w14:paraId="129EF91B" w14:textId="12F8F2B6" w:rsidR="00EB0288" w:rsidRPr="00EB0288" w:rsidRDefault="004A5228" w:rsidP="00EB0288">
      <w:pPr>
        <w:spacing w:line="360" w:lineRule="auto"/>
      </w:pPr>
      <w:r w:rsidRPr="00EB0288">
        <w:tab/>
      </w:r>
      <w:proofErr w:type="gramStart"/>
      <w:r w:rsidRPr="00EB0288">
        <w:t xml:space="preserve">Berdasarkan </w:t>
      </w:r>
      <w:r w:rsidR="00CC1297" w:rsidRPr="00EB0288">
        <w:rPr>
          <w:i/>
          <w:iCs/>
        </w:rPr>
        <w:t xml:space="preserve">World Bank </w:t>
      </w:r>
      <w:r w:rsidR="00A83BFE" w:rsidRPr="00EB0288">
        <w:t>(2026),</w:t>
      </w:r>
      <w:r w:rsidRPr="00EB0288">
        <w:t xml:space="preserve"> </w:t>
      </w:r>
      <w:r w:rsidR="00EB0288">
        <w:t>p</w:t>
      </w:r>
      <w:r w:rsidR="00EB0288" w:rsidRPr="00EB0288">
        <w:t xml:space="preserve">ada tahun 2015, </w:t>
      </w:r>
      <w:r w:rsidR="00EB0288">
        <w:t>GDP</w:t>
      </w:r>
      <w:r w:rsidR="00EB0288" w:rsidRPr="00EB0288">
        <w:t xml:space="preserve"> Indonesia tercatat sebesar 861 </w:t>
      </w:r>
      <w:r w:rsidR="00407BE3">
        <w:t>B</w:t>
      </w:r>
      <w:r w:rsidR="00407BE3" w:rsidRPr="00407BE3">
        <w:t xml:space="preserve"> </w:t>
      </w:r>
      <w:r w:rsidR="00407BE3" w:rsidRPr="00EB0288">
        <w:t>US$</w:t>
      </w:r>
      <w:r w:rsidR="00EB0288" w:rsidRPr="00EB0288">
        <w:t xml:space="preserve">, kemudian meningkat menjadi 932 </w:t>
      </w:r>
      <w:r w:rsidR="00407BE3">
        <w:t>B</w:t>
      </w:r>
      <w:r w:rsidR="00407BE3" w:rsidRPr="00407BE3">
        <w:t xml:space="preserve"> </w:t>
      </w:r>
      <w:r w:rsidR="00407BE3" w:rsidRPr="00EB0288">
        <w:t>US$</w:t>
      </w:r>
      <w:r w:rsidR="00EB0288" w:rsidRPr="00EB0288">
        <w:t xml:space="preserve"> pada 2016 dan kembali naik menjadi 1</w:t>
      </w:r>
      <w:r w:rsidR="00BD47E1">
        <w:t>.</w:t>
      </w:r>
      <w:r w:rsidR="00EB0288" w:rsidRPr="00EB0288">
        <w:t xml:space="preserve">020 </w:t>
      </w:r>
      <w:r w:rsidR="00407BE3">
        <w:t>B</w:t>
      </w:r>
      <w:r w:rsidR="00407BE3" w:rsidRPr="00407BE3">
        <w:t xml:space="preserve"> </w:t>
      </w:r>
      <w:r w:rsidR="00407BE3" w:rsidRPr="00EB0288">
        <w:t>US$</w:t>
      </w:r>
      <w:r w:rsidR="00EB0288" w:rsidRPr="00EB0288">
        <w:t xml:space="preserve"> pada 2017.</w:t>
      </w:r>
      <w:proofErr w:type="gramEnd"/>
      <w:r w:rsidR="00EB0288" w:rsidRPr="00EB0288">
        <w:t xml:space="preserve"> </w:t>
      </w:r>
      <w:proofErr w:type="gramStart"/>
      <w:r w:rsidR="00EB0288" w:rsidRPr="00EB0288">
        <w:t>Peningkatan tersebut berlanjut pada 2018 dengan nilai</w:t>
      </w:r>
      <w:r w:rsidR="00BD47E1">
        <w:t xml:space="preserve"> </w:t>
      </w:r>
      <w:r w:rsidR="00EB0288" w:rsidRPr="00EB0288">
        <w:t>1</w:t>
      </w:r>
      <w:r w:rsidR="00BD47E1">
        <w:t>.</w:t>
      </w:r>
      <w:r w:rsidR="00EB0288" w:rsidRPr="00EB0288">
        <w:t xml:space="preserve">040 </w:t>
      </w:r>
      <w:r w:rsidR="00BD47E1">
        <w:t>B</w:t>
      </w:r>
      <w:r w:rsidR="00BD47E1" w:rsidRPr="00407BE3">
        <w:t xml:space="preserve"> </w:t>
      </w:r>
      <w:r w:rsidR="00BD47E1" w:rsidRPr="00EB0288">
        <w:t>US$</w:t>
      </w:r>
      <w:r w:rsidR="00EB0288" w:rsidRPr="00EB0288">
        <w:t xml:space="preserve"> dan 2019 sebesar 1</w:t>
      </w:r>
      <w:r w:rsidR="00BD47E1">
        <w:t>.</w:t>
      </w:r>
      <w:r w:rsidR="00EB0288" w:rsidRPr="00EB0288">
        <w:t xml:space="preserve">120 </w:t>
      </w:r>
      <w:r w:rsidR="00BD47E1">
        <w:t>B</w:t>
      </w:r>
      <w:r w:rsidR="00BD47E1" w:rsidRPr="00407BE3">
        <w:t xml:space="preserve"> </w:t>
      </w:r>
      <w:r w:rsidR="00BD47E1" w:rsidRPr="00EB0288">
        <w:t>US$</w:t>
      </w:r>
      <w:r w:rsidR="00EB0288" w:rsidRPr="00EB0288">
        <w:t>.</w:t>
      </w:r>
      <w:proofErr w:type="gramEnd"/>
      <w:r w:rsidR="00EB0288" w:rsidRPr="00EB0288">
        <w:t xml:space="preserve"> </w:t>
      </w:r>
      <w:proofErr w:type="gramStart"/>
      <w:r w:rsidR="00EB0288" w:rsidRPr="00EB0288">
        <w:t>Kondisi ini menunjukkan bahwa aktivitas ekonomi nasional mengalami pertumbuhan yang relatif stabil sebelum terjadinya pandemi.</w:t>
      </w:r>
      <w:proofErr w:type="gramEnd"/>
      <w:r w:rsidR="00EB0288" w:rsidRPr="00EB0288">
        <w:t xml:space="preserve"> </w:t>
      </w:r>
    </w:p>
    <w:p w14:paraId="77C73A93" w14:textId="2144A6B7" w:rsidR="00EB0288" w:rsidRPr="00EB0288" w:rsidRDefault="00A6197A" w:rsidP="00EB0288">
      <w:pPr>
        <w:spacing w:line="360" w:lineRule="auto"/>
      </w:pPr>
      <w:r>
        <w:tab/>
      </w:r>
      <w:proofErr w:type="gramStart"/>
      <w:r w:rsidR="00EB0288" w:rsidRPr="00EB0288">
        <w:t xml:space="preserve">Pada 2020, </w:t>
      </w:r>
      <w:r w:rsidR="00E164C9">
        <w:t>GDP</w:t>
      </w:r>
      <w:r w:rsidR="00EB0288" w:rsidRPr="00EB0288">
        <w:t xml:space="preserve"> Indonesia mengalami penurunan menjadi sekitar 1</w:t>
      </w:r>
      <w:r w:rsidR="00BD47E1">
        <w:t>.</w:t>
      </w:r>
      <w:r w:rsidR="00EB0288" w:rsidRPr="00EB0288">
        <w:t xml:space="preserve">060 </w:t>
      </w:r>
      <w:r w:rsidR="00BD47E1">
        <w:t>B</w:t>
      </w:r>
      <w:r w:rsidR="00BD47E1" w:rsidRPr="00407BE3">
        <w:t xml:space="preserve"> </w:t>
      </w:r>
      <w:r w:rsidR="00BD47E1" w:rsidRPr="00EB0288">
        <w:t>US$</w:t>
      </w:r>
      <w:r w:rsidR="00EB0288" w:rsidRPr="00EB0288">
        <w:t>.</w:t>
      </w:r>
      <w:proofErr w:type="gramEnd"/>
      <w:r w:rsidR="00EB0288" w:rsidRPr="00EB0288">
        <w:t xml:space="preserve"> </w:t>
      </w:r>
      <w:proofErr w:type="gramStart"/>
      <w:r w:rsidR="00EB0288" w:rsidRPr="00EB0288">
        <w:t>Penurunan tersebut dipengaruhi oleh pandemi COVID-19 yang menyebabkan perlambatan aktivitas ekonomi, penurunan konsumsi masyarakat, terganggunya perdagangan internasional, serta melemahnya investasi.</w:t>
      </w:r>
      <w:proofErr w:type="gramEnd"/>
      <w:r w:rsidR="00EB0288" w:rsidRPr="00EB0288">
        <w:t xml:space="preserve"> </w:t>
      </w:r>
      <w:proofErr w:type="gramStart"/>
      <w:r w:rsidR="00EB0288" w:rsidRPr="00EB0288">
        <w:t>Kondisi tersebut mengakibatkan pertumbuhan ekonomi Indonesia mengalami kontraksi untuk pertama kalinya sejak krisis ekonomi global.</w:t>
      </w:r>
      <w:proofErr w:type="gramEnd"/>
      <w:r w:rsidR="00EB0288" w:rsidRPr="00EB0288">
        <w:t xml:space="preserve"> </w:t>
      </w:r>
    </w:p>
    <w:p w14:paraId="311F1B54" w14:textId="1408662E" w:rsidR="00EB0288" w:rsidRPr="00EB0288" w:rsidRDefault="00A6197A" w:rsidP="00EB0288">
      <w:pPr>
        <w:spacing w:line="360" w:lineRule="auto"/>
      </w:pPr>
      <w:r>
        <w:tab/>
      </w:r>
      <w:proofErr w:type="gramStart"/>
      <w:r w:rsidR="00EB0288" w:rsidRPr="00EB0288">
        <w:t xml:space="preserve">Memasuki 2021, perekonomian Indonesia mulai menunjukkan pemulihan yang ditandai dengan meningkatnya </w:t>
      </w:r>
      <w:r w:rsidR="00E164C9">
        <w:t>GDP</w:t>
      </w:r>
      <w:r w:rsidR="00E164C9" w:rsidRPr="00EB0288">
        <w:t xml:space="preserve"> </w:t>
      </w:r>
      <w:r w:rsidR="00EB0288" w:rsidRPr="00EB0288">
        <w:t>menjadi</w:t>
      </w:r>
      <w:r w:rsidR="00BD47E1">
        <w:t xml:space="preserve"> </w:t>
      </w:r>
      <w:r w:rsidR="00EB0288" w:rsidRPr="00EB0288">
        <w:t>1</w:t>
      </w:r>
      <w:r w:rsidR="00BD47E1">
        <w:t>.</w:t>
      </w:r>
      <w:r w:rsidR="00EB0288" w:rsidRPr="00EB0288">
        <w:t xml:space="preserve">190 </w:t>
      </w:r>
      <w:r w:rsidR="00BD47E1">
        <w:t>B</w:t>
      </w:r>
      <w:r w:rsidR="00BD47E1" w:rsidRPr="00407BE3">
        <w:t xml:space="preserve"> </w:t>
      </w:r>
      <w:r w:rsidR="00BD47E1" w:rsidRPr="00EB0288">
        <w:t>US$</w:t>
      </w:r>
      <w:r w:rsidR="00EB0288" w:rsidRPr="00EB0288">
        <w:t>.</w:t>
      </w:r>
      <w:proofErr w:type="gramEnd"/>
      <w:r w:rsidR="00EB0288" w:rsidRPr="00EB0288">
        <w:t xml:space="preserve"> </w:t>
      </w:r>
      <w:proofErr w:type="gramStart"/>
      <w:r w:rsidR="00EB0288" w:rsidRPr="00EB0288">
        <w:t>Tren peningkatan tersebut berlanjut pada 2022 sebesar 1</w:t>
      </w:r>
      <w:r w:rsidR="00BD47E1">
        <w:t>.</w:t>
      </w:r>
      <w:r w:rsidR="00EB0288" w:rsidRPr="00EB0288">
        <w:t xml:space="preserve">320 </w:t>
      </w:r>
      <w:r w:rsidR="00BD47E1">
        <w:t>B</w:t>
      </w:r>
      <w:r w:rsidR="00BD47E1" w:rsidRPr="00407BE3">
        <w:t xml:space="preserve"> </w:t>
      </w:r>
      <w:r w:rsidR="00BD47E1" w:rsidRPr="00EB0288">
        <w:t>US$</w:t>
      </w:r>
      <w:r w:rsidR="00EB0288" w:rsidRPr="00EB0288">
        <w:t>, 2023 sebesar 1</w:t>
      </w:r>
      <w:r w:rsidR="00BD47E1">
        <w:t>.</w:t>
      </w:r>
      <w:r w:rsidR="00EB0288" w:rsidRPr="00EB0288">
        <w:t xml:space="preserve">370 </w:t>
      </w:r>
      <w:r w:rsidR="00BD47E1">
        <w:t>B</w:t>
      </w:r>
      <w:r w:rsidR="00BD47E1" w:rsidRPr="00407BE3">
        <w:t xml:space="preserve"> </w:t>
      </w:r>
      <w:r w:rsidR="00BD47E1" w:rsidRPr="00EB0288">
        <w:t>US$</w:t>
      </w:r>
      <w:r w:rsidR="00EB0288" w:rsidRPr="00EB0288">
        <w:t>, dan mencapai sekitar 1</w:t>
      </w:r>
      <w:r w:rsidR="00BD47E1">
        <w:t>.</w:t>
      </w:r>
      <w:r w:rsidR="00EB0288" w:rsidRPr="00EB0288">
        <w:t xml:space="preserve">400 </w:t>
      </w:r>
      <w:r w:rsidR="00BD47E1">
        <w:t>B</w:t>
      </w:r>
      <w:r w:rsidR="00BD47E1" w:rsidRPr="00407BE3">
        <w:t xml:space="preserve"> </w:t>
      </w:r>
      <w:r w:rsidR="00BD47E1" w:rsidRPr="00EB0288">
        <w:t>US$</w:t>
      </w:r>
      <w:r w:rsidR="00EB0288" w:rsidRPr="00EB0288">
        <w:t xml:space="preserve"> pada 2024.</w:t>
      </w:r>
      <w:proofErr w:type="gramEnd"/>
      <w:r w:rsidR="00EB0288" w:rsidRPr="00EB0288">
        <w:t xml:space="preserve"> </w:t>
      </w:r>
      <w:proofErr w:type="gramStart"/>
      <w:r w:rsidR="00EB0288" w:rsidRPr="00EB0288">
        <w:t>Peningkatan ini mencerminkan semakin membaiknya kondisi ekonomi nasional yang didukung oleh pemulihan konsumsi rumah tangga, peningkatan investasi, serta membaiknya kinerja ekspor setelah pandemi.</w:t>
      </w:r>
      <w:proofErr w:type="gramEnd"/>
      <w:r w:rsidR="00EB0288" w:rsidRPr="00EB0288">
        <w:t xml:space="preserve"> </w:t>
      </w:r>
    </w:p>
    <w:p w14:paraId="3A58E75B" w14:textId="11683E29" w:rsidR="004A5228" w:rsidRDefault="004A5228" w:rsidP="00602D94">
      <w:pPr>
        <w:spacing w:line="360" w:lineRule="auto"/>
      </w:pPr>
      <w:r>
        <w:lastRenderedPageBreak/>
        <w:tab/>
      </w:r>
      <w:r w:rsidRPr="0066210E">
        <w:t>Batu</w:t>
      </w:r>
      <w:r>
        <w:t xml:space="preserve"> </w:t>
      </w:r>
      <w:proofErr w:type="gramStart"/>
      <w:r w:rsidRPr="0066210E">
        <w:t>bara</w:t>
      </w:r>
      <w:proofErr w:type="gramEnd"/>
      <w:r w:rsidRPr="0066210E">
        <w:t xml:space="preserve"> merupakan komoditas ekspor unggulan Indonesia setelah kelapa sawit. Besarnya ekspor batu</w:t>
      </w:r>
      <w:r>
        <w:t xml:space="preserve"> </w:t>
      </w:r>
      <w:proofErr w:type="gramStart"/>
      <w:r w:rsidRPr="0066210E">
        <w:t>bara</w:t>
      </w:r>
      <w:proofErr w:type="gramEnd"/>
      <w:r w:rsidRPr="0066210E">
        <w:t xml:space="preserve"> Indonesia ini juga menempatkan Indonesia sebagai salah satu eksportir batu</w:t>
      </w:r>
      <w:r>
        <w:t xml:space="preserve"> </w:t>
      </w:r>
      <w:r w:rsidRPr="0066210E">
        <w:t xml:space="preserve">bara terbesar di dunia. </w:t>
      </w:r>
      <w:r>
        <w:t>Indonesia mengekspor hasil batu bara ke n</w:t>
      </w:r>
      <w:r w:rsidRPr="0066210E">
        <w:t xml:space="preserve">egara tujuan utama </w:t>
      </w:r>
      <w:r>
        <w:t xml:space="preserve">yaitu </w:t>
      </w:r>
      <w:r w:rsidRPr="0066210E">
        <w:t>India,</w:t>
      </w:r>
      <w:r>
        <w:t xml:space="preserve"> Tiongkok, Jepang, </w:t>
      </w:r>
      <w:r w:rsidRPr="0066210E">
        <w:t>Korea Selatan, Taiwan,</w:t>
      </w:r>
      <w:r>
        <w:t xml:space="preserve"> Malaysia, Philipina, Thailand</w:t>
      </w:r>
      <w:r w:rsidR="0010784D">
        <w:t>,</w:t>
      </w:r>
      <w:r w:rsidRPr="0066210E">
        <w:t xml:space="preserve"> </w:t>
      </w:r>
      <w:r>
        <w:t>Hongkong</w:t>
      </w:r>
      <w:r w:rsidR="0010784D">
        <w:t xml:space="preserve"> dan Spanyol</w:t>
      </w:r>
      <w:r>
        <w:t xml:space="preserve"> </w:t>
      </w:r>
      <w:r>
        <w:fldChar w:fldCharType="begin" w:fldLock="1"/>
      </w:r>
      <w:r>
        <w:instrText>ADDIN CSL_CITATION {"citationItems":[{"id":"ITEM-1","itemData":{"DOI":"10.35906/jep.v9i1.1512","ISSN":"2339-1529","abstract":"… migas lebih mendominasi kegiatan ekspor dibanding migas. … Pemanasan global menjadi tantangan utama penggunaan … Bagi perusahaan, penelitian ini diharapkan dapat digunakan …","author":[{"dropping-particle":"","family":"Hanif","given":"Nur","non-dropping-particle":"","parse-names":false,"suffix":""},{"dropping-particle":"","family":"Taufiq","given":"M","non-dropping-particle":"","parse-names":false,"suffix":""}],"container-title":"Jurnal Ekonomi Pembangunan STIE Muhammadiyah Palopo","id":"ITEM-1","issue":"1","issued":{"date-parts":[["2023"]]},"page":"267","title":"Pengaruh Nilai Tukar, Volume Produksi, Hba, Dan Harga Minyak Dunia Terhadap Nilai Ekspor Batubara Indonesia","type":"article-journal","volume":"9"},"uris":["http://www.mendeley.com/documents/?uuid=c2146bdd-b8c8-47aa-a81e-8991c5b7ab04"]}],"mendeley":{"formattedCitation":"(Hanif &amp; Taufiq, 2023)","plainTextFormattedCitation":"(Hanif &amp; Taufiq, 2023)","previouslyFormattedCitation":"(Hanif &amp; Taufiq, 2023)"},"properties":{"noteIndex":0},"schema":"https://github.com/citation-style-language/schema/raw/master/csl-citation.json"}</w:instrText>
      </w:r>
      <w:r>
        <w:fldChar w:fldCharType="separate"/>
      </w:r>
      <w:r w:rsidRPr="00D572DC">
        <w:rPr>
          <w:noProof/>
        </w:rPr>
        <w:t>(Hanif &amp; Taufiq, 2023)</w:t>
      </w:r>
      <w:r>
        <w:fldChar w:fldCharType="end"/>
      </w:r>
      <w:r w:rsidR="00DB5661">
        <w:t>.</w:t>
      </w:r>
    </w:p>
    <w:p w14:paraId="77A07DAC" w14:textId="4F683356" w:rsidR="00612FE1" w:rsidRDefault="000E042D" w:rsidP="008715D9">
      <w:pPr>
        <w:spacing w:line="360" w:lineRule="auto"/>
        <w:jc w:val="center"/>
      </w:pPr>
      <w:r>
        <w:rPr>
          <w:noProof/>
          <w:lang w:val="en-US" w:eastAsia="ko-KR"/>
        </w:rPr>
        <w:drawing>
          <wp:inline distT="0" distB="0" distL="0" distR="0" wp14:anchorId="6B863AF0" wp14:editId="015CA7A2">
            <wp:extent cx="4527550" cy="2235200"/>
            <wp:effectExtent l="0" t="0" r="6350" b="12700"/>
            <wp:docPr id="409813537"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BD96219-898F-655A-8888-311A2EFCFE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9B2A9ED" w14:textId="53259E73" w:rsidR="00514C85" w:rsidRDefault="00612FE1" w:rsidP="005746F0">
      <w:pPr>
        <w:pStyle w:val="Caption"/>
      </w:pPr>
      <w:proofErr w:type="gramStart"/>
      <w:r>
        <w:t>Gambar 1.</w:t>
      </w:r>
      <w:proofErr w:type="gramEnd"/>
      <w:r>
        <w:t xml:space="preserve"> </w:t>
      </w:r>
      <w:fldSimple w:instr=" SEQ Gambar_1. \* ARABIC ">
        <w:r w:rsidR="003545C3">
          <w:rPr>
            <w:noProof/>
          </w:rPr>
          <w:t>2</w:t>
        </w:r>
      </w:fldSimple>
      <w:r>
        <w:t xml:space="preserve"> </w:t>
      </w:r>
      <w:r w:rsidR="00EE4397">
        <w:t xml:space="preserve">Jumlah </w:t>
      </w:r>
      <w:r w:rsidR="00FC4A00">
        <w:t xml:space="preserve">Nilai Ekspor Batu Bara Periode </w:t>
      </w:r>
      <w:r w:rsidR="00FC4A00" w:rsidRPr="00622EED">
        <w:rPr>
          <w:color w:val="000000" w:themeColor="text1"/>
        </w:rPr>
        <w:t>20</w:t>
      </w:r>
      <w:r w:rsidR="004C19CE" w:rsidRPr="00622EED">
        <w:rPr>
          <w:color w:val="000000" w:themeColor="text1"/>
        </w:rPr>
        <w:t>1</w:t>
      </w:r>
      <w:r w:rsidR="00B16AC4">
        <w:rPr>
          <w:color w:val="000000" w:themeColor="text1"/>
        </w:rPr>
        <w:t>5</w:t>
      </w:r>
      <w:r w:rsidR="00FC4A00" w:rsidRPr="00622EED">
        <w:rPr>
          <w:color w:val="000000" w:themeColor="text1"/>
        </w:rPr>
        <w:t xml:space="preserve">-2024 </w:t>
      </w:r>
      <w:r w:rsidR="00FC4A00">
        <w:t>(</w:t>
      </w:r>
      <w:r w:rsidR="000270E9">
        <w:t xml:space="preserve">M </w:t>
      </w:r>
      <w:r w:rsidR="00AF7A1D">
        <w:t>US</w:t>
      </w:r>
      <w:r w:rsidR="00FC4A00">
        <w:t>)</w:t>
      </w:r>
    </w:p>
    <w:p w14:paraId="2B2D8DE7" w14:textId="53F3D10E" w:rsidR="003F74F1" w:rsidRDefault="001C2AE9" w:rsidP="005746F0">
      <w:pPr>
        <w:pStyle w:val="Caption"/>
      </w:pPr>
      <w:r>
        <w:t>Sumber</w:t>
      </w:r>
      <w:r w:rsidR="0057026A">
        <w:t>:</w:t>
      </w:r>
      <w:r>
        <w:t xml:space="preserve"> </w:t>
      </w:r>
      <w:r w:rsidR="00044493">
        <w:t>Badan Pusat Statistik</w:t>
      </w:r>
      <w:r w:rsidR="006C40CC">
        <w:t>, 2026</w:t>
      </w:r>
    </w:p>
    <w:p w14:paraId="640FB905" w14:textId="7BC005C2" w:rsidR="008F75DA" w:rsidRPr="008F75DA" w:rsidRDefault="003F74F1" w:rsidP="008F75DA">
      <w:pPr>
        <w:spacing w:line="360" w:lineRule="auto"/>
      </w:pPr>
      <w:r>
        <w:tab/>
      </w:r>
      <w:r w:rsidRPr="008F75DA">
        <w:t xml:space="preserve">Berdasarkan </w:t>
      </w:r>
      <w:r w:rsidR="00605188" w:rsidRPr="008F75DA">
        <w:t>Badan Pusat Statistik (2026),</w:t>
      </w:r>
      <w:r w:rsidRPr="008F75DA">
        <w:t xml:space="preserve"> </w:t>
      </w:r>
      <w:r w:rsidR="008F75DA" w:rsidRPr="008F75DA">
        <w:t xml:space="preserve">jumlah nilai ekspor batu </w:t>
      </w:r>
      <w:proofErr w:type="gramStart"/>
      <w:r w:rsidR="008F75DA" w:rsidRPr="008F75DA">
        <w:t>bara</w:t>
      </w:r>
      <w:proofErr w:type="gramEnd"/>
      <w:r w:rsidR="008F75DA" w:rsidRPr="008F75DA">
        <w:t xml:space="preserve"> Indonesia ke 10 negara tujuan utama periode 2015–2024, terlihat bahwa nilai ekspor mengalami fluktuasi dari tahun ke tahun. </w:t>
      </w:r>
      <w:proofErr w:type="gramStart"/>
      <w:r w:rsidR="008F75DA" w:rsidRPr="008F75DA">
        <w:t>Pada tahun 2015, nilai ekspor tercatat sebesar 13.982</w:t>
      </w:r>
      <w:r w:rsidR="00D7505B">
        <w:t xml:space="preserve"> M </w:t>
      </w:r>
      <w:r w:rsidR="008F75DA" w:rsidRPr="008F75DA">
        <w:t xml:space="preserve">US$, kemudian mengalami penurunan menjadi 12.381 </w:t>
      </w:r>
      <w:r w:rsidR="00F6075D">
        <w:t xml:space="preserve">M </w:t>
      </w:r>
      <w:r w:rsidR="008F75DA" w:rsidRPr="008F75DA">
        <w:t>US$ pada tahun 2016.</w:t>
      </w:r>
      <w:proofErr w:type="gramEnd"/>
      <w:r w:rsidR="008F75DA" w:rsidRPr="008F75DA">
        <w:t xml:space="preserve"> Kondisi ini menunjukkan adanya perlambatan permintaan ekspor maupun pengaruh penurunan harga komoditas batu </w:t>
      </w:r>
      <w:proofErr w:type="gramStart"/>
      <w:r w:rsidR="008F75DA" w:rsidRPr="008F75DA">
        <w:t>bara</w:t>
      </w:r>
      <w:proofErr w:type="gramEnd"/>
      <w:r w:rsidR="008F75DA" w:rsidRPr="008F75DA">
        <w:t xml:space="preserve"> di pasar internasional pada periode tersebut.</w:t>
      </w:r>
    </w:p>
    <w:p w14:paraId="4A39EF40" w14:textId="41356E66" w:rsidR="008F75DA" w:rsidRPr="008F75DA" w:rsidRDefault="00945003" w:rsidP="008F75DA">
      <w:pPr>
        <w:spacing w:line="360" w:lineRule="auto"/>
      </w:pPr>
      <w:r>
        <w:tab/>
      </w:r>
      <w:proofErr w:type="gramStart"/>
      <w:r w:rsidR="008F75DA" w:rsidRPr="008F75DA">
        <w:t xml:space="preserve">Selanjutnya, pada periode 2017–2018 nilai ekspor kembali mengalami peningkatan, masing-masing menjadi 16.891 </w:t>
      </w:r>
      <w:r w:rsidR="00F6075D">
        <w:t xml:space="preserve">M </w:t>
      </w:r>
      <w:r w:rsidR="008F75DA" w:rsidRPr="008F75DA">
        <w:t xml:space="preserve">US$ dan 19.197 </w:t>
      </w:r>
      <w:r w:rsidR="00F6075D">
        <w:t xml:space="preserve">M </w:t>
      </w:r>
      <w:r w:rsidR="008F75DA" w:rsidRPr="008F75DA">
        <w:t>US$.</w:t>
      </w:r>
      <w:proofErr w:type="gramEnd"/>
      <w:r w:rsidR="008F75DA" w:rsidRPr="008F75DA">
        <w:t xml:space="preserve"> </w:t>
      </w:r>
      <w:proofErr w:type="gramStart"/>
      <w:r w:rsidR="008F75DA" w:rsidRPr="008F75DA">
        <w:t>Peningkatan tersebut mengindikasikan mulai membaiknya permintaan dari negara-negara tujuan ekspor utama serta adanya perbaikan kondisi perdagangan internasional.</w:t>
      </w:r>
      <w:proofErr w:type="gramEnd"/>
      <w:r w:rsidR="008F75DA" w:rsidRPr="008F75DA">
        <w:t xml:space="preserve"> </w:t>
      </w:r>
      <w:proofErr w:type="gramStart"/>
      <w:r w:rsidR="008F75DA" w:rsidRPr="008F75DA">
        <w:t xml:space="preserve">Namun demikian, pada tahun 2019 nilai ekspor kembali mengalami penurunan menjadi 17.391 </w:t>
      </w:r>
      <w:r w:rsidR="00F6075D">
        <w:t xml:space="preserve">M </w:t>
      </w:r>
      <w:r w:rsidR="008F75DA" w:rsidRPr="008F75DA">
        <w:t xml:space="preserve">US$, dan kembali turun pada 2020 menjadi 13.093 </w:t>
      </w:r>
      <w:r w:rsidR="00F6075D">
        <w:lastRenderedPageBreak/>
        <w:t xml:space="preserve">M </w:t>
      </w:r>
      <w:r w:rsidR="008F75DA" w:rsidRPr="008F75DA">
        <w:t>US$.</w:t>
      </w:r>
      <w:proofErr w:type="gramEnd"/>
      <w:r w:rsidR="008F75DA" w:rsidRPr="008F75DA">
        <w:t xml:space="preserve"> </w:t>
      </w:r>
      <w:proofErr w:type="gramStart"/>
      <w:r w:rsidR="008F75DA" w:rsidRPr="008F75DA">
        <w:t>Penurunan pada tahun 2020 dipengaruhi oleh melemahnya aktivitas ekonomi global akibat pandemi COVID-19 yang menyebabkan penurunan permintaan energi dan terganggunya aktivitas perdagangan internasional.</w:t>
      </w:r>
      <w:proofErr w:type="gramEnd"/>
    </w:p>
    <w:p w14:paraId="2B9C3C73" w14:textId="39D91BD1" w:rsidR="008F75DA" w:rsidRPr="008F75DA" w:rsidRDefault="00945003" w:rsidP="008F75DA">
      <w:pPr>
        <w:spacing w:line="360" w:lineRule="auto"/>
      </w:pPr>
      <w:r>
        <w:tab/>
      </w:r>
      <w:proofErr w:type="gramStart"/>
      <w:r w:rsidR="008F75DA" w:rsidRPr="008F75DA">
        <w:t xml:space="preserve">Memasuki tahun 2021, nilai ekspor mengalami peningkatan yang cukup signifikan menjadi 24.425 </w:t>
      </w:r>
      <w:r w:rsidR="00F6075D">
        <w:t xml:space="preserve">M </w:t>
      </w:r>
      <w:r w:rsidR="008F75DA" w:rsidRPr="008F75DA">
        <w:t>US$.</w:t>
      </w:r>
      <w:proofErr w:type="gramEnd"/>
      <w:r w:rsidR="008F75DA" w:rsidRPr="008F75DA">
        <w:t xml:space="preserve"> </w:t>
      </w:r>
      <w:proofErr w:type="gramStart"/>
      <w:r w:rsidR="008F75DA" w:rsidRPr="008F75DA">
        <w:t xml:space="preserve">Tren positif tersebut berlanjut pada 2022, di mana nilai ekspor mencapai 42.476 </w:t>
      </w:r>
      <w:r w:rsidR="00F6075D">
        <w:t xml:space="preserve">M </w:t>
      </w:r>
      <w:r w:rsidR="008F75DA" w:rsidRPr="008F75DA">
        <w:t>US$, yang merupakan nilai tertinggi selama periode penelitian.</w:t>
      </w:r>
      <w:proofErr w:type="gramEnd"/>
      <w:r w:rsidR="008F75DA" w:rsidRPr="008F75DA">
        <w:t xml:space="preserve"> Lonjakan ini dipengaruhi oleh meningkatnya harga batu </w:t>
      </w:r>
      <w:proofErr w:type="gramStart"/>
      <w:r w:rsidR="008F75DA" w:rsidRPr="008F75DA">
        <w:t>bara</w:t>
      </w:r>
      <w:proofErr w:type="gramEnd"/>
      <w:r w:rsidR="008F75DA" w:rsidRPr="008F75DA">
        <w:t xml:space="preserve"> internasional akibat tingginya permintaan energi global setelah pemulihan ekonomi pascapandemi serta dampak konflik Rusia–Ukraina yang menyebabkan terganggunya pasokan energi dunia.</w:t>
      </w:r>
    </w:p>
    <w:p w14:paraId="23C7C538" w14:textId="590CF5D1" w:rsidR="008F75DA" w:rsidRPr="008F75DA" w:rsidRDefault="00945003" w:rsidP="008F75DA">
      <w:pPr>
        <w:spacing w:line="360" w:lineRule="auto"/>
      </w:pPr>
      <w:r>
        <w:tab/>
      </w:r>
      <w:proofErr w:type="gramStart"/>
      <w:r w:rsidR="008F75DA" w:rsidRPr="008F75DA">
        <w:t>Pada tahun 2023, nilai ekspor kembali mengalami penurunan menjadi 30.947</w:t>
      </w:r>
      <w:r w:rsidR="006A4146" w:rsidRPr="006A4146">
        <w:t xml:space="preserve"> </w:t>
      </w:r>
      <w:r w:rsidR="006A4146">
        <w:t xml:space="preserve">M </w:t>
      </w:r>
      <w:r w:rsidR="008F75DA" w:rsidRPr="008F75DA">
        <w:t>US$, kemudian kembali turun pada 2024 menjadi 26.945</w:t>
      </w:r>
      <w:r w:rsidR="006A4146">
        <w:t xml:space="preserve"> M </w:t>
      </w:r>
      <w:r w:rsidR="008F75DA" w:rsidRPr="008F75DA">
        <w:t>US$.</w:t>
      </w:r>
      <w:proofErr w:type="gramEnd"/>
      <w:r w:rsidR="008F75DA" w:rsidRPr="008F75DA">
        <w:t xml:space="preserve"> Penurunan tersebut diduga dipengaruhi oleh normalisasi harga batu </w:t>
      </w:r>
      <w:proofErr w:type="gramStart"/>
      <w:r w:rsidR="008F75DA" w:rsidRPr="008F75DA">
        <w:t>bara</w:t>
      </w:r>
      <w:proofErr w:type="gramEnd"/>
      <w:r w:rsidR="008F75DA" w:rsidRPr="008F75DA">
        <w:t xml:space="preserve"> internasional setelah mengalami lonjakan pada tahun sebelumnya, serta mulai melemahnya permintaan dari beberapa negara tujuan ekspor utama.</w:t>
      </w:r>
    </w:p>
    <w:p w14:paraId="7E53ABEA" w14:textId="41E5CD16" w:rsidR="00E8750D" w:rsidRDefault="003F74F1" w:rsidP="008F75DA">
      <w:pPr>
        <w:spacing w:line="360" w:lineRule="auto"/>
        <w:rPr>
          <w:color w:val="EE0000"/>
        </w:rPr>
      </w:pPr>
      <w:r>
        <w:tab/>
      </w:r>
      <w:r w:rsidRPr="0066210E">
        <w:t xml:space="preserve">Salah satu faktor yang diduga memengaruhi nilai ekspor batu </w:t>
      </w:r>
      <w:proofErr w:type="gramStart"/>
      <w:r w:rsidRPr="0066210E">
        <w:t>bara</w:t>
      </w:r>
      <w:proofErr w:type="gramEnd"/>
      <w:r w:rsidRPr="0066210E">
        <w:t xml:space="preserve"> </w:t>
      </w:r>
      <w:r>
        <w:t>adalah</w:t>
      </w:r>
      <w:r w:rsidRPr="0066210E">
        <w:t xml:space="preserve"> </w:t>
      </w:r>
      <w:r w:rsidRPr="00E70FD0">
        <w:rPr>
          <w:i/>
          <w:iCs/>
        </w:rPr>
        <w:t>Gross Domestic Product</w:t>
      </w:r>
      <w:r w:rsidRPr="0066210E">
        <w:t xml:space="preserve"> (GDP) negara tujuan utama ekspor.</w:t>
      </w:r>
      <w:r>
        <w:t xml:space="preserve"> </w:t>
      </w:r>
      <w:r w:rsidRPr="00FE014B">
        <w:t xml:space="preserve">GDP merupakan nilai total barang dan jasa yang dihasilkan suatu negara dalam periode tertentu. Peningkatan GDP negara tujuan utama menunjukkan meningkatnya aktivitas ekonomi dan kebutuhan energi sehingga dapat meningkatkan permintaan impor batu </w:t>
      </w:r>
      <w:proofErr w:type="gramStart"/>
      <w:r w:rsidRPr="00FE014B">
        <w:t>bara</w:t>
      </w:r>
      <w:proofErr w:type="gramEnd"/>
      <w:r w:rsidRPr="00FE014B">
        <w:t xml:space="preserve"> Indonesia.</w:t>
      </w:r>
      <w:r>
        <w:t xml:space="preserve"> </w:t>
      </w:r>
    </w:p>
    <w:p w14:paraId="286C008E" w14:textId="14EEA203" w:rsidR="00E4185A" w:rsidRPr="00E8750D" w:rsidRDefault="00E8750D" w:rsidP="00602D94">
      <w:pPr>
        <w:spacing w:line="360" w:lineRule="auto"/>
      </w:pPr>
      <w:r>
        <w:rPr>
          <w:color w:val="EE0000"/>
        </w:rPr>
        <w:tab/>
      </w:r>
      <w:proofErr w:type="gramStart"/>
      <w:r w:rsidR="003F74F1" w:rsidRPr="00B52A60">
        <w:t xml:space="preserve">Pertumbuhan </w:t>
      </w:r>
      <w:r w:rsidR="003F74F1">
        <w:t>GDP</w:t>
      </w:r>
      <w:r w:rsidR="003F74F1" w:rsidRPr="00B52A60">
        <w:t xml:space="preserve"> suatu negara menunjukkan bahwa pendapatan penduduknya juga meningkat.</w:t>
      </w:r>
      <w:proofErr w:type="gramEnd"/>
      <w:r w:rsidR="003F74F1" w:rsidRPr="00B52A60">
        <w:t xml:space="preserve"> </w:t>
      </w:r>
      <w:proofErr w:type="gramStart"/>
      <w:r w:rsidR="003F74F1" w:rsidRPr="00B52A60">
        <w:t>Ketika</w:t>
      </w:r>
      <w:r w:rsidR="003F74F1">
        <w:t xml:space="preserve"> </w:t>
      </w:r>
      <w:r w:rsidR="003F74F1" w:rsidRPr="00B52A60">
        <w:t>pendapatan mengalami peningkatan</w:t>
      </w:r>
      <w:r w:rsidR="003F74F1">
        <w:t xml:space="preserve"> </w:t>
      </w:r>
      <w:r w:rsidR="003F74F1" w:rsidRPr="00B52A60">
        <w:t>seiring dengan meningkatnya permintaan barang, kemampuan penduduk</w:t>
      </w:r>
      <w:r w:rsidR="003F74F1">
        <w:t xml:space="preserve"> </w:t>
      </w:r>
      <w:r w:rsidR="003F74F1" w:rsidRPr="00B52A60">
        <w:t>untuk memenuhi kebutuhan tersebut juga meningkat.</w:t>
      </w:r>
      <w:proofErr w:type="gramEnd"/>
      <w:r w:rsidR="003F74F1" w:rsidRPr="00B52A60">
        <w:t xml:space="preserve"> Namun, ketika</w:t>
      </w:r>
      <w:r w:rsidR="003F74F1">
        <w:t xml:space="preserve"> </w:t>
      </w:r>
      <w:r w:rsidR="003F74F1" w:rsidRPr="00B52A60">
        <w:t>permintaan suatu negara terhadap barang atau jasa lebih rendah daripada</w:t>
      </w:r>
      <w:r w:rsidR="003F74F1">
        <w:t xml:space="preserve"> </w:t>
      </w:r>
      <w:r w:rsidR="003F74F1" w:rsidRPr="00B52A60">
        <w:t xml:space="preserve">kebutuhannya, negara tersebut </w:t>
      </w:r>
      <w:proofErr w:type="gramStart"/>
      <w:r w:rsidR="003F74F1" w:rsidRPr="00B52A60">
        <w:t>akan</w:t>
      </w:r>
      <w:proofErr w:type="gramEnd"/>
      <w:r w:rsidR="003F74F1" w:rsidRPr="00B52A60">
        <w:t xml:space="preserve"> mengimpor barang untuk memenuhi</w:t>
      </w:r>
      <w:r w:rsidR="003F74F1">
        <w:t xml:space="preserve"> </w:t>
      </w:r>
      <w:r w:rsidR="003F74F1" w:rsidRPr="00B52A60">
        <w:t xml:space="preserve">kebutuhan tersebut. Oleh karena itu, besarnya </w:t>
      </w:r>
      <w:r w:rsidR="003F74F1">
        <w:t>GDP</w:t>
      </w:r>
      <w:r w:rsidR="003F74F1" w:rsidRPr="00B52A60">
        <w:t xml:space="preserve"> negara pengimpor</w:t>
      </w:r>
      <w:r w:rsidR="003F74F1">
        <w:t xml:space="preserve"> </w:t>
      </w:r>
      <w:r w:rsidR="003F74F1" w:rsidRPr="00B52A60">
        <w:t>akan memengaruhi besarnya</w:t>
      </w:r>
      <w:r w:rsidR="003F74F1">
        <w:t xml:space="preserve"> </w:t>
      </w:r>
      <w:r w:rsidR="003F74F1" w:rsidRPr="00B52A60">
        <w:t>perdagangan</w:t>
      </w:r>
      <w:r w:rsidR="003F74F1">
        <w:t xml:space="preserve"> </w:t>
      </w:r>
      <w:r w:rsidR="003F74F1" w:rsidRPr="00B52A60">
        <w:rPr>
          <w:color w:val="EE0000"/>
        </w:rPr>
        <w:t>​</w:t>
      </w:r>
      <w:r w:rsidR="003F74F1" w:rsidRPr="00822ACE">
        <w:fldChar w:fldCharType="begin" w:fldLock="1"/>
      </w:r>
      <w:r w:rsidR="003F74F1">
        <w:instrText>ADDIN CSL_CITATION {"citationItems":[{"id":"ITEM-1","itemData":{"author":[{"dropping-particle":"","family":"Wardani Umi","given":"Maesyaroh","non-dropping-particle":"","parse-names":false,"suffix":""},{"dropping-particle":"","family":"Yoga Kundhani","given":"Eranus","non-dropping-particle":"","parse-names":false,"suffix":""}],"container-title":"Jurnal Ilmu Ekonomi (Jie)","id":"ITEM-1","issue":"2","issued":{"date-parts":[["2023"]]},"page":"247-261","title":"Jurnal Ilmu Ekonomi ( JIE ) Jurnal Ilmu Ekonomi ( JIE )","type":"article-journal","volume":"5"},"uris":["http://www.mendeley.com/documents/?uuid=431c8aa3-cdd1-4b03-af73-0e719565998f"]}],"mendeley":{"formattedCitation":"(Wardani Umi &amp; Yoga Kundhani, 2023)","plainTextFormattedCitation":"(Wardani Umi &amp; Yoga Kundhani, 2023)","previouslyFormattedCitation":"(Wardani Umi &amp; Yoga Kundhani, 2023)"},"properties":{"noteIndex":0},"schema":"https://github.com/citation-style-language/schema/raw/master/csl-citation.json"}</w:instrText>
      </w:r>
      <w:r w:rsidR="003F74F1" w:rsidRPr="00822ACE">
        <w:fldChar w:fldCharType="separate"/>
      </w:r>
      <w:r w:rsidR="003F74F1" w:rsidRPr="00822ACE">
        <w:rPr>
          <w:noProof/>
        </w:rPr>
        <w:t>(Wardani Umi &amp; Yoga Kundhani, 2023)</w:t>
      </w:r>
      <w:r w:rsidR="003F74F1" w:rsidRPr="00822ACE">
        <w:fldChar w:fldCharType="end"/>
      </w:r>
      <w:r w:rsidR="00EA5E28">
        <w:t>.</w:t>
      </w:r>
      <w:r w:rsidR="00E4185A">
        <w:t xml:space="preserve"> Hal ini sejalan dengan </w:t>
      </w:r>
      <w:r w:rsidR="00E4185A">
        <w:lastRenderedPageBreak/>
        <w:t xml:space="preserve">temuan </w:t>
      </w:r>
      <w:r w:rsidR="005746F0">
        <w:fldChar w:fldCharType="begin" w:fldLock="1"/>
      </w:r>
      <w:r w:rsidR="00DF345E">
        <w:instrText>ADDIN CSL_CITATION {"citationItems":[{"id":"ITEM-1","itemData":{"DOI":"10.54443/sinomika.v1i4.457","abstract":"Indonesia's non-oil and gas exports are one of the sectors that contribute significantly to Indonesia's trade balance. This study aims to analyze the effect of international coal prices, international oil prices, and Japan's Gross Domestic Product Per Capita on demand for Indonesian coal exports to Japan in 2000-2020. This research is quantitative in nature, the type of data used is 21 year secondary time series data sourced from the World Bank, BP Statistical Review of World Energy, Ministry of Energy and Mineral Resources and other related sources. The analytical method of this research uses Error Correction Model (ECM) using Eviews 9 software. The results of this study indicate that in the short term coal prices and international oil prices have no effect on demand for Indonesian coal exports to Japan in 2000-2020, while GDP Per Capita Japan has a positive effect on the demand for Indonesian coal exports to Japan in 2000-2020. In the long term, coal prices have no effect on demand for Indonesian coal exports to Japan in 2000-2020, while international prices for petroleum and Japan's GDP Per Capita have a positive effect on demand for Indonesian coal exports to Japan in 2000-2020","author":[{"dropping-particle":"","family":"Wahyu Ida Nurcahyaningsih","given":"Tri","non-dropping-particle":"","parse-names":false,"suffix":""},{"dropping-particle":"","family":"Rahayu, SE","given":"Astuti","non-dropping-particle":"","parse-names":false,"suffix":""},{"dropping-particle":"","family":"Drs. Purwiyanta, M.Si","given":"Drs. Purwiyanta, M.Si","non-dropping-particle":"","parse-names":false,"suffix":""}],"container-title":"SINOMIKA Journal: Publikasi Ilmiah Bidang Ekonomi dan Akuntansi","id":"ITEM-1","issue":"4","issued":{"date-parts":[["2022"]]},"page":"933-950","title":"Pengaruh Harga Internasional Batubara, Harga Internasional Minyak Bumi dan Gross Domestic Product Per Capita Terhadap Permintaan Ekspor Batubara Indonesia Ke Jepang Tahun 2000-2020","type":"article-journal","volume":"1"},"uris":["http://www.mendeley.com/documents/?uuid=ca6dc002-5f00-4da2-a897-c41c53c0ba05"]}],"mendeley":{"formattedCitation":"(Wahyu Ida Nurcahyaningsih et al., 2022)","plainTextFormattedCitation":"(Wahyu Ida Nurcahyaningsih et al., 2022)","previouslyFormattedCitation":"(Wahyu Ida Nurcahyaningsih et al., 2022)"},"properties":{"noteIndex":0},"schema":"https://github.com/citation-style-language/schema/raw/master/csl-citation.json"}</w:instrText>
      </w:r>
      <w:r w:rsidR="005746F0">
        <w:fldChar w:fldCharType="separate"/>
      </w:r>
      <w:r w:rsidR="005746F0" w:rsidRPr="005746F0">
        <w:rPr>
          <w:noProof/>
        </w:rPr>
        <w:t>(Wahyu Ida Nurcahyaningsih et al., 2022)</w:t>
      </w:r>
      <w:r w:rsidR="005746F0">
        <w:fldChar w:fldCharType="end"/>
      </w:r>
      <w:r w:rsidR="00DF345E">
        <w:t xml:space="preserve">, </w:t>
      </w:r>
      <w:r w:rsidR="00E4185A">
        <w:t>yang membuktikan bahwa Gross Domestic Product per kapita negara tujuan berpengaruh terhadap permintaan ekspor batu bara Indonesia ke Jepang.</w:t>
      </w:r>
    </w:p>
    <w:p w14:paraId="70A19D62" w14:textId="14D8BEB7" w:rsidR="005154CE" w:rsidRDefault="000241EE" w:rsidP="008715D9">
      <w:pPr>
        <w:spacing w:line="360" w:lineRule="auto"/>
        <w:jc w:val="center"/>
      </w:pPr>
      <w:r>
        <w:rPr>
          <w:noProof/>
          <w:lang w:val="en-US" w:eastAsia="ko-KR"/>
        </w:rPr>
        <w:drawing>
          <wp:inline distT="0" distB="0" distL="0" distR="0" wp14:anchorId="5A193F6E" wp14:editId="5085E89D">
            <wp:extent cx="4527550" cy="2584450"/>
            <wp:effectExtent l="0" t="0" r="6350" b="6350"/>
            <wp:docPr id="336426990"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CA973C9-B2EB-B688-CA5E-3544C41A4D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EA41FA" w14:textId="462DDB47" w:rsidR="005154CE" w:rsidRDefault="005154CE" w:rsidP="00DF345E">
      <w:pPr>
        <w:pStyle w:val="Caption"/>
      </w:pPr>
      <w:proofErr w:type="gramStart"/>
      <w:r>
        <w:t>Gambar 1.</w:t>
      </w:r>
      <w:proofErr w:type="gramEnd"/>
      <w:r>
        <w:t xml:space="preserve"> </w:t>
      </w:r>
      <w:fldSimple w:instr=" SEQ Gambar_1. \* ARABIC ">
        <w:r w:rsidR="003545C3">
          <w:rPr>
            <w:noProof/>
          </w:rPr>
          <w:t>3</w:t>
        </w:r>
      </w:fldSimple>
      <w:r>
        <w:t xml:space="preserve"> </w:t>
      </w:r>
      <w:r w:rsidR="00114128">
        <w:t>T</w:t>
      </w:r>
      <w:r w:rsidR="000241EE">
        <w:t>otal</w:t>
      </w:r>
      <w:r w:rsidR="0067047A">
        <w:t xml:space="preserve"> Pertumbuhan GDP Negara Tujuan Utama </w:t>
      </w:r>
      <w:r w:rsidR="001E4980">
        <w:t xml:space="preserve">Periode </w:t>
      </w:r>
      <w:r w:rsidR="001E4980" w:rsidRPr="00622EED">
        <w:rPr>
          <w:color w:val="000000" w:themeColor="text1"/>
        </w:rPr>
        <w:t>20</w:t>
      </w:r>
      <w:r w:rsidR="004C19CE" w:rsidRPr="00622EED">
        <w:rPr>
          <w:color w:val="000000" w:themeColor="text1"/>
        </w:rPr>
        <w:t>1</w:t>
      </w:r>
      <w:r w:rsidR="00B16AC4">
        <w:rPr>
          <w:color w:val="000000" w:themeColor="text1"/>
        </w:rPr>
        <w:t>5</w:t>
      </w:r>
      <w:r w:rsidR="001E4980" w:rsidRPr="00622EED">
        <w:rPr>
          <w:color w:val="000000" w:themeColor="text1"/>
        </w:rPr>
        <w:t>-2024</w:t>
      </w:r>
      <w:r w:rsidR="001E4980" w:rsidRPr="004C19CE">
        <w:rPr>
          <w:color w:val="EE0000"/>
        </w:rPr>
        <w:t xml:space="preserve"> </w:t>
      </w:r>
      <w:r w:rsidR="001E4980">
        <w:t>(</w:t>
      </w:r>
      <w:r w:rsidR="00C7210B">
        <w:t>B</w:t>
      </w:r>
      <w:r w:rsidR="00B97050">
        <w:t xml:space="preserve"> US</w:t>
      </w:r>
      <w:r w:rsidR="00A30783">
        <w:t>$</w:t>
      </w:r>
      <w:r w:rsidR="00B97050">
        <w:t>)</w:t>
      </w:r>
    </w:p>
    <w:p w14:paraId="25707963" w14:textId="10E57E3E" w:rsidR="00824440" w:rsidRPr="006C40CC" w:rsidRDefault="004419EC" w:rsidP="00DF345E">
      <w:pPr>
        <w:pStyle w:val="Caption"/>
      </w:pPr>
      <w:r>
        <w:t>Sumber</w:t>
      </w:r>
      <w:r w:rsidR="006C40CC">
        <w:t>:</w:t>
      </w:r>
      <w:r>
        <w:t xml:space="preserve"> </w:t>
      </w:r>
      <w:r w:rsidR="00F77F15">
        <w:rPr>
          <w:i/>
        </w:rPr>
        <w:t>World Bank</w:t>
      </w:r>
      <w:r w:rsidR="006C40CC">
        <w:rPr>
          <w:i/>
        </w:rPr>
        <w:t xml:space="preserve">, </w:t>
      </w:r>
      <w:r w:rsidR="006C40CC">
        <w:t>20</w:t>
      </w:r>
      <w:r w:rsidR="0040713C">
        <w:t>26</w:t>
      </w:r>
    </w:p>
    <w:p w14:paraId="40F24AE9" w14:textId="07EC3981" w:rsidR="00D45D0B" w:rsidRPr="00D66B40" w:rsidRDefault="00824440" w:rsidP="00D45D0B">
      <w:pPr>
        <w:spacing w:line="360" w:lineRule="auto"/>
      </w:pPr>
      <w:r>
        <w:tab/>
      </w:r>
      <w:r w:rsidRPr="00D66B40">
        <w:t xml:space="preserve">Berdasarkan </w:t>
      </w:r>
      <w:r w:rsidR="00605188" w:rsidRPr="00D66B40">
        <w:rPr>
          <w:i/>
          <w:iCs/>
        </w:rPr>
        <w:t xml:space="preserve">World Bank </w:t>
      </w:r>
      <w:r w:rsidR="00605188" w:rsidRPr="00D66B40">
        <w:t>(2026),</w:t>
      </w:r>
      <w:r w:rsidRPr="00D66B40">
        <w:t xml:space="preserve"> GDP negara tujuan utama ekspor batu </w:t>
      </w:r>
      <w:proofErr w:type="gramStart"/>
      <w:r w:rsidRPr="00D66B40">
        <w:t>bara</w:t>
      </w:r>
      <w:proofErr w:type="gramEnd"/>
      <w:r w:rsidRPr="00D66B40">
        <w:t xml:space="preserve"> Indonesia </w:t>
      </w:r>
      <w:r w:rsidR="00B32FF5" w:rsidRPr="00D66B40">
        <w:t>menunjukkan</w:t>
      </w:r>
      <w:r w:rsidRPr="00D66B40">
        <w:t xml:space="preserve"> </w:t>
      </w:r>
      <w:r w:rsidR="00B32FF5" w:rsidRPr="00D66B40">
        <w:t>p</w:t>
      </w:r>
      <w:r w:rsidR="00D45D0B" w:rsidRPr="00D66B40">
        <w:t xml:space="preserve">ada 2015, total </w:t>
      </w:r>
      <w:r w:rsidR="006E5B40">
        <w:t>GDP</w:t>
      </w:r>
      <w:r w:rsidR="00D45D0B" w:rsidRPr="00D66B40">
        <w:t xml:space="preserve"> negara tujuan tercatat sebesar 22</w:t>
      </w:r>
      <w:r w:rsidR="00F675B1">
        <w:t>.</w:t>
      </w:r>
      <w:r w:rsidR="00D45D0B" w:rsidRPr="00D66B40">
        <w:t xml:space="preserve">516 </w:t>
      </w:r>
      <w:r w:rsidR="00F675B1">
        <w:t xml:space="preserve">B </w:t>
      </w:r>
      <w:r w:rsidR="00F675B1" w:rsidRPr="00D66B40">
        <w:t>US$</w:t>
      </w:r>
      <w:r w:rsidR="00D45D0B" w:rsidRPr="00D66B40">
        <w:t>, kemudian meningkat menjadi 23</w:t>
      </w:r>
      <w:r w:rsidR="00F675B1">
        <w:t>.</w:t>
      </w:r>
      <w:r w:rsidR="00D45D0B" w:rsidRPr="00D66B40">
        <w:t xml:space="preserve">580 </w:t>
      </w:r>
      <w:r w:rsidR="00F675B1">
        <w:t xml:space="preserve">B </w:t>
      </w:r>
      <w:r w:rsidR="00F675B1" w:rsidRPr="00D66B40">
        <w:t>US$</w:t>
      </w:r>
      <w:r w:rsidR="00D45D0B" w:rsidRPr="00D66B40">
        <w:t xml:space="preserve"> pada 2016 dan kembali naik menjadi 25</w:t>
      </w:r>
      <w:r w:rsidR="00F675B1">
        <w:t>.</w:t>
      </w:r>
      <w:r w:rsidR="00D45D0B" w:rsidRPr="00D66B40">
        <w:t xml:space="preserve">300 </w:t>
      </w:r>
      <w:r w:rsidR="00F675B1">
        <w:t xml:space="preserve">B </w:t>
      </w:r>
      <w:r w:rsidR="00F675B1" w:rsidRPr="00D66B40">
        <w:t>US$</w:t>
      </w:r>
      <w:r w:rsidR="00D45D0B" w:rsidRPr="00D66B40">
        <w:t xml:space="preserve"> pada 2017. Peningkatan tersebut berlanjut pada 2018 sebesar 27</w:t>
      </w:r>
      <w:r w:rsidR="00F675B1">
        <w:t>.</w:t>
      </w:r>
      <w:r w:rsidR="00D45D0B" w:rsidRPr="00D66B40">
        <w:t xml:space="preserve">436 </w:t>
      </w:r>
      <w:r w:rsidR="00F675B1">
        <w:t xml:space="preserve">B </w:t>
      </w:r>
      <w:r w:rsidR="00F675B1" w:rsidRPr="00D66B40">
        <w:t>US$</w:t>
      </w:r>
      <w:r w:rsidR="00F675B1">
        <w:t xml:space="preserve"> </w:t>
      </w:r>
      <w:r w:rsidR="00D45D0B" w:rsidRPr="00D66B40">
        <w:t>dan 2019 mencapai 28</w:t>
      </w:r>
      <w:r w:rsidR="00F675B1">
        <w:t>.</w:t>
      </w:r>
      <w:r w:rsidR="00D45D0B" w:rsidRPr="00D66B40">
        <w:t xml:space="preserve">065 </w:t>
      </w:r>
      <w:r w:rsidR="00F675B1">
        <w:t xml:space="preserve">B </w:t>
      </w:r>
      <w:r w:rsidR="00F675B1" w:rsidRPr="00D66B40">
        <w:t>US$</w:t>
      </w:r>
      <w:r w:rsidR="00D45D0B" w:rsidRPr="00D66B40">
        <w:t xml:space="preserve">, yang menunjukkan adanya pertumbuhan aktivitas ekonomi di negara-negara tujuan ekspor batu </w:t>
      </w:r>
      <w:proofErr w:type="gramStart"/>
      <w:r w:rsidR="00D45D0B" w:rsidRPr="00D66B40">
        <w:t>bara</w:t>
      </w:r>
      <w:proofErr w:type="gramEnd"/>
      <w:r w:rsidR="00D45D0B" w:rsidRPr="00D66B40">
        <w:t xml:space="preserve"> Indonesia.</w:t>
      </w:r>
    </w:p>
    <w:p w14:paraId="2A309ADF" w14:textId="63A07F25" w:rsidR="00D45D0B" w:rsidRPr="00D66B40" w:rsidRDefault="00D66B40" w:rsidP="00D45D0B">
      <w:pPr>
        <w:spacing w:line="360" w:lineRule="auto"/>
      </w:pPr>
      <w:r>
        <w:tab/>
      </w:r>
      <w:proofErr w:type="gramStart"/>
      <w:r w:rsidR="00D45D0B" w:rsidRPr="00D66B40">
        <w:t>Pada 2020, total</w:t>
      </w:r>
      <w:r w:rsidR="00737635">
        <w:t xml:space="preserve"> GDP</w:t>
      </w:r>
      <w:r w:rsidR="00D45D0B" w:rsidRPr="00D66B40">
        <w:t xml:space="preserve"> negara tujuan hanya mengalami sedikit peningkatan menjadi 28</w:t>
      </w:r>
      <w:r w:rsidR="00BD1D9E">
        <w:t>.</w:t>
      </w:r>
      <w:r w:rsidR="00D45D0B" w:rsidRPr="00D66B40">
        <w:t xml:space="preserve">113 </w:t>
      </w:r>
      <w:r w:rsidR="00BD1D9E">
        <w:t xml:space="preserve">B </w:t>
      </w:r>
      <w:r w:rsidR="00BD1D9E" w:rsidRPr="00D66B40">
        <w:t>US$</w:t>
      </w:r>
      <w:r w:rsidR="00D45D0B" w:rsidRPr="00D66B40">
        <w:t>.</w:t>
      </w:r>
      <w:proofErr w:type="gramEnd"/>
      <w:r w:rsidR="00D45D0B" w:rsidRPr="00D66B40">
        <w:t xml:space="preserve"> </w:t>
      </w:r>
      <w:proofErr w:type="gramStart"/>
      <w:r w:rsidR="00D45D0B" w:rsidRPr="00D66B40">
        <w:t>Meskipun pandemi COVID-19 memberikan dampak negatif terhadap perekonomian dunia, beberapa negara tujuan ekspor mampu mempertahankan aktivitas ekonominya melalui berbagai kebijakan pemulihan ekonomi, sehingga penurunan yang terjadi tidak terlalu signifikan secara agregat.</w:t>
      </w:r>
      <w:proofErr w:type="gramEnd"/>
    </w:p>
    <w:p w14:paraId="25B228C4" w14:textId="24DBF7C6" w:rsidR="00D45D0B" w:rsidRPr="00D66B40" w:rsidRDefault="00D66B40" w:rsidP="00D45D0B">
      <w:pPr>
        <w:spacing w:line="360" w:lineRule="auto"/>
      </w:pPr>
      <w:r>
        <w:lastRenderedPageBreak/>
        <w:tab/>
      </w:r>
      <w:proofErr w:type="gramStart"/>
      <w:r w:rsidR="00D45D0B" w:rsidRPr="00D66B40">
        <w:t xml:space="preserve">Memasuki 2021, total </w:t>
      </w:r>
      <w:r w:rsidR="00737635">
        <w:t>GDP</w:t>
      </w:r>
      <w:r w:rsidR="00D45D0B" w:rsidRPr="00D66B40">
        <w:t xml:space="preserve"> negara tujuan mengalami peningkatan yang cukup besar menjadi 32</w:t>
      </w:r>
      <w:r w:rsidR="00BD1D9E">
        <w:t>.</w:t>
      </w:r>
      <w:r w:rsidR="00D45D0B" w:rsidRPr="00D66B40">
        <w:t xml:space="preserve">422 </w:t>
      </w:r>
      <w:r w:rsidR="00BD1D9E">
        <w:t xml:space="preserve">B </w:t>
      </w:r>
      <w:r w:rsidR="00BD1D9E" w:rsidRPr="00D66B40">
        <w:t>US$</w:t>
      </w:r>
      <w:r w:rsidR="00D45D0B" w:rsidRPr="00D66B40">
        <w:t xml:space="preserve"> sebagai dampak dari pemulihan ekonomi global setelah pandemi.</w:t>
      </w:r>
      <w:proofErr w:type="gramEnd"/>
      <w:r w:rsidR="00D45D0B" w:rsidRPr="00D66B40">
        <w:t xml:space="preserve"> </w:t>
      </w:r>
      <w:proofErr w:type="gramStart"/>
      <w:r w:rsidR="00D45D0B" w:rsidRPr="00D66B40">
        <w:t>Namun, pada 2022 terjadi sedikit penurunan menjadi 31</w:t>
      </w:r>
      <w:r w:rsidR="00BD1D9E">
        <w:t>.</w:t>
      </w:r>
      <w:r w:rsidR="00D45D0B" w:rsidRPr="00D66B40">
        <w:t xml:space="preserve">704 </w:t>
      </w:r>
      <w:r w:rsidR="00BD1D9E">
        <w:t xml:space="preserve">B </w:t>
      </w:r>
      <w:r w:rsidR="00BD1D9E" w:rsidRPr="00D66B40">
        <w:t>US$</w:t>
      </w:r>
      <w:r w:rsidR="00BD1D9E">
        <w:t xml:space="preserve"> </w:t>
      </w:r>
      <w:r w:rsidR="00D45D0B" w:rsidRPr="00D66B40">
        <w:t>yang dipengaruhi oleh meningkatnya inflasi global, gangguan rantai pasok, serta ketidakpastian ekonomi akibat konflik geopolitik.</w:t>
      </w:r>
      <w:proofErr w:type="gramEnd"/>
      <w:r w:rsidR="00D45D0B" w:rsidRPr="00D66B40">
        <w:t xml:space="preserve"> </w:t>
      </w:r>
      <w:proofErr w:type="gramStart"/>
      <w:r w:rsidR="00D45D0B" w:rsidRPr="00D66B40">
        <w:t xml:space="preserve">Selanjutnya, pada 2023 total </w:t>
      </w:r>
      <w:r w:rsidR="00737635">
        <w:t>GDP</w:t>
      </w:r>
      <w:r w:rsidR="00D45D0B" w:rsidRPr="00D66B40">
        <w:t xml:space="preserve"> kembali meningkat menjadi 32</w:t>
      </w:r>
      <w:r w:rsidR="00976528">
        <w:t>.</w:t>
      </w:r>
      <w:r w:rsidR="00D45D0B" w:rsidRPr="00D66B40">
        <w:t xml:space="preserve">105 </w:t>
      </w:r>
      <w:r w:rsidR="00976528">
        <w:t xml:space="preserve">B </w:t>
      </w:r>
      <w:r w:rsidR="00976528" w:rsidRPr="00D66B40">
        <w:t>US$</w:t>
      </w:r>
      <w:r w:rsidR="00D45D0B" w:rsidRPr="00D66B40">
        <w:t>, dan pada 2024 mencapai 32</w:t>
      </w:r>
      <w:r w:rsidR="00976528">
        <w:t>.</w:t>
      </w:r>
      <w:r w:rsidR="00D45D0B" w:rsidRPr="00D66B40">
        <w:t xml:space="preserve">916 </w:t>
      </w:r>
      <w:r w:rsidR="00976528">
        <w:t xml:space="preserve">B </w:t>
      </w:r>
      <w:r w:rsidR="00976528" w:rsidRPr="00D66B40">
        <w:t>US$</w:t>
      </w:r>
      <w:r w:rsidR="00D45D0B" w:rsidRPr="00D66B40">
        <w:t>, yang merupakan nilai tertinggi selama periode penelitian.</w:t>
      </w:r>
      <w:proofErr w:type="gramEnd"/>
      <w:r w:rsidR="00D45D0B" w:rsidRPr="00D66B40">
        <w:t xml:space="preserve"> </w:t>
      </w:r>
    </w:p>
    <w:p w14:paraId="1FB9F969" w14:textId="3ED2B32E" w:rsidR="00731ADD" w:rsidRDefault="00E8750D" w:rsidP="00731ADD">
      <w:pPr>
        <w:spacing w:line="360" w:lineRule="auto"/>
      </w:pPr>
      <w:r>
        <w:rPr>
          <w:color w:val="EE0000"/>
        </w:rPr>
        <w:tab/>
      </w:r>
      <w:r w:rsidR="00731ADD">
        <w:t xml:space="preserve">Faktor lainnya yang mempengaruhi nilai ekspor batu </w:t>
      </w:r>
      <w:proofErr w:type="gramStart"/>
      <w:r w:rsidR="00731ADD">
        <w:t>bara</w:t>
      </w:r>
      <w:proofErr w:type="gramEnd"/>
      <w:r w:rsidR="00731ADD">
        <w:t xml:space="preserve"> Indonesia ke negara tujuan utama yaitu </w:t>
      </w:r>
      <w:r w:rsidR="009C3285">
        <w:t xml:space="preserve">Harga Ekspor Batu Bara (HEB). </w:t>
      </w:r>
      <w:r w:rsidR="00731ADD" w:rsidRPr="006A1D33">
        <w:t xml:space="preserve">Harga </w:t>
      </w:r>
      <w:r w:rsidR="00846257" w:rsidRPr="006A1D33">
        <w:t xml:space="preserve">Ekspor Batu Bara </w:t>
      </w:r>
      <w:r w:rsidR="00731ADD" w:rsidRPr="006A1D33">
        <w:t xml:space="preserve">mencerminkan daya saing batu </w:t>
      </w:r>
      <w:proofErr w:type="gramStart"/>
      <w:r w:rsidR="00731ADD" w:rsidRPr="006A1D33">
        <w:t>bara</w:t>
      </w:r>
      <w:proofErr w:type="gramEnd"/>
      <w:r w:rsidR="00731ADD" w:rsidRPr="006A1D33">
        <w:t xml:space="preserve"> Indonesia di pasar global. Ketika harga batu bara dunia naik, Indonesia diuntungkan dengan meningkatnya penerimaan ekspor, sebagaimana ditemukan oleh </w:t>
      </w:r>
      <w:r w:rsidR="00731ADD" w:rsidRPr="006A1D33">
        <w:fldChar w:fldCharType="begin" w:fldLock="1"/>
      </w:r>
      <w:r w:rsidR="00731ADD" w:rsidRPr="006A1D33">
        <w:instrText>ADDIN CSL_CITATION {"citationItems":[{"id":"ITEM-1","itemData":{"DOI":"10.35906/jep.v9i1.1512","ISSN":"2339-1529","abstract":"… migas lebih mendominasi kegiatan ekspor dibanding migas. … Pemanasan global menjadi tantangan utama penggunaan … Bagi perusahaan, penelitian ini diharapkan dapat digunakan …","author":[{"dropping-particle":"","family":"Hanif","given":"Nur","non-dropping-particle":"","parse-names":false,"suffix":""},{"dropping-particle":"","family":"Taufiq","given":"M","non-dropping-particle":"","parse-names":false,"suffix":""}],"container-title":"Jurnal Ekonomi Pembangunan STIE Muhammadiyah Palopo","id":"ITEM-1","issue":"1","issued":{"date-parts":[["2023"]]},"page":"267","title":"Pengaruh Nilai Tukar, Volume Produksi, Hba, Dan Harga Minyak Dunia Terhadap Nilai Ekspor Batubara Indonesia","type":"article-journal","volume":"9"},"uris":["http://www.mendeley.com/documents/?uuid=c2146bdd-b8c8-47aa-a81e-8991c5b7ab04"]}],"mendeley":{"formattedCitation":"(Hanif &amp; Taufiq, 2023)","plainTextFormattedCitation":"(Hanif &amp; Taufiq, 2023)","previouslyFormattedCitation":"(Hanif &amp; Taufiq, 2023)"},"properties":{"noteIndex":0},"schema":"https://github.com/citation-style-language/schema/raw/master/csl-citation.json"}</w:instrText>
      </w:r>
      <w:r w:rsidR="00731ADD" w:rsidRPr="006A1D33">
        <w:fldChar w:fldCharType="separate"/>
      </w:r>
      <w:r w:rsidR="00731ADD" w:rsidRPr="006A1D33">
        <w:rPr>
          <w:noProof/>
        </w:rPr>
        <w:t>(Hanif &amp; Taufiq, 2023)</w:t>
      </w:r>
      <w:r w:rsidR="00731ADD" w:rsidRPr="006A1D33">
        <w:fldChar w:fldCharType="end"/>
      </w:r>
      <w:r w:rsidR="00731ADD" w:rsidRPr="006A1D33">
        <w:t xml:space="preserve">, bahwa Harga </w:t>
      </w:r>
      <w:r w:rsidR="00846257" w:rsidRPr="006A1D33">
        <w:t xml:space="preserve">Ekspor </w:t>
      </w:r>
      <w:r w:rsidR="00731ADD" w:rsidRPr="006A1D33">
        <w:t>Batu</w:t>
      </w:r>
      <w:r w:rsidR="008A0F78" w:rsidRPr="006A1D33">
        <w:t xml:space="preserve"> B</w:t>
      </w:r>
      <w:r w:rsidR="00731ADD" w:rsidRPr="006A1D33">
        <w:t>ara</w:t>
      </w:r>
      <w:r w:rsidR="00846257" w:rsidRPr="006A1D33">
        <w:t xml:space="preserve"> </w:t>
      </w:r>
      <w:r w:rsidR="00731ADD" w:rsidRPr="006A1D33">
        <w:t xml:space="preserve">berpengaruh terhadap nilai ekspor batu bara Indonesia. </w:t>
      </w:r>
      <w:proofErr w:type="gramStart"/>
      <w:r w:rsidR="00846257" w:rsidRPr="006A1D33">
        <w:t xml:space="preserve">Harga Ekspor Batu Bara </w:t>
      </w:r>
      <w:r w:rsidR="00731ADD" w:rsidRPr="006A1D33">
        <w:t>umumnya ditetapkan dalam mata uang Dolar Amerika Serikat (USD).</w:t>
      </w:r>
      <w:proofErr w:type="gramEnd"/>
      <w:r w:rsidR="00731ADD" w:rsidRPr="006A1D33">
        <w:t xml:space="preserve"> Adapun perkembangan </w:t>
      </w:r>
      <w:r w:rsidR="00846257" w:rsidRPr="006A1D33">
        <w:t>Harga Ekspor Batu Bara (HEB)</w:t>
      </w:r>
      <w:r w:rsidR="00731ADD" w:rsidRPr="006A1D33">
        <w:t xml:space="preserve"> dapat dilihat pada grafik berikut</w:t>
      </w:r>
      <w:r w:rsidR="006A1D33" w:rsidRPr="006A1D33">
        <w:t>:</w:t>
      </w:r>
    </w:p>
    <w:p w14:paraId="67797B7F" w14:textId="6257295A" w:rsidR="008704D5" w:rsidRPr="006A1D33" w:rsidRDefault="008704D5" w:rsidP="008704D5">
      <w:pPr>
        <w:spacing w:line="360" w:lineRule="auto"/>
        <w:jc w:val="center"/>
      </w:pPr>
      <w:r>
        <w:rPr>
          <w:noProof/>
          <w:lang w:val="en-US" w:eastAsia="ko-KR"/>
        </w:rPr>
        <w:drawing>
          <wp:inline distT="0" distB="0" distL="0" distR="0" wp14:anchorId="44DA5F46" wp14:editId="436D2D39">
            <wp:extent cx="3934449" cy="2729469"/>
            <wp:effectExtent l="0" t="0" r="9525" b="13970"/>
            <wp:docPr id="941861811"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772A039-3E3B-0825-AF8B-72FD83CC6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43AFAAB" w14:textId="1CDDBFB3" w:rsidR="00D306EE" w:rsidRDefault="00D306EE" w:rsidP="00DF345E">
      <w:pPr>
        <w:pStyle w:val="Caption"/>
      </w:pPr>
      <w:proofErr w:type="gramStart"/>
      <w:r>
        <w:t xml:space="preserve">Gambar </w:t>
      </w:r>
      <w:r w:rsidR="000C56B0">
        <w:t>1.</w:t>
      </w:r>
      <w:proofErr w:type="gramEnd"/>
      <w:r w:rsidR="000C56B0">
        <w:t xml:space="preserve"> </w:t>
      </w:r>
      <w:fldSimple w:instr=" SEQ Gambar_1. \* ARABIC ">
        <w:r w:rsidR="003545C3">
          <w:rPr>
            <w:noProof/>
          </w:rPr>
          <w:t>4</w:t>
        </w:r>
      </w:fldSimple>
      <w:r w:rsidR="000C56B0">
        <w:t xml:space="preserve"> Harga</w:t>
      </w:r>
      <w:r w:rsidR="0093426C">
        <w:t xml:space="preserve"> Ekspor</w:t>
      </w:r>
      <w:r w:rsidR="000C56B0">
        <w:t xml:space="preserve"> Batu Bara</w:t>
      </w:r>
      <w:r w:rsidR="00AA3FD9">
        <w:t xml:space="preserve"> </w:t>
      </w:r>
      <w:r w:rsidR="00F25863">
        <w:t xml:space="preserve">Periode </w:t>
      </w:r>
      <w:r w:rsidR="00F25863" w:rsidRPr="00622EED">
        <w:rPr>
          <w:color w:val="000000" w:themeColor="text1"/>
        </w:rPr>
        <w:t>20</w:t>
      </w:r>
      <w:r w:rsidR="00B85341" w:rsidRPr="00622EED">
        <w:rPr>
          <w:color w:val="000000" w:themeColor="text1"/>
        </w:rPr>
        <w:t>1</w:t>
      </w:r>
      <w:r w:rsidR="003C667D">
        <w:rPr>
          <w:color w:val="000000" w:themeColor="text1"/>
        </w:rPr>
        <w:t>5</w:t>
      </w:r>
      <w:r w:rsidR="00F25863" w:rsidRPr="00622EED">
        <w:rPr>
          <w:color w:val="000000" w:themeColor="text1"/>
        </w:rPr>
        <w:t xml:space="preserve"> </w:t>
      </w:r>
      <w:r w:rsidR="00A51E1F" w:rsidRPr="00622EED">
        <w:rPr>
          <w:color w:val="000000" w:themeColor="text1"/>
        </w:rPr>
        <w:t>–</w:t>
      </w:r>
      <w:r w:rsidR="00F25863" w:rsidRPr="00622EED">
        <w:rPr>
          <w:color w:val="000000" w:themeColor="text1"/>
        </w:rPr>
        <w:t xml:space="preserve"> 2024</w:t>
      </w:r>
      <w:r w:rsidR="00A51E1F" w:rsidRPr="00622EED">
        <w:rPr>
          <w:color w:val="000000" w:themeColor="text1"/>
        </w:rPr>
        <w:t xml:space="preserve"> </w:t>
      </w:r>
      <w:r w:rsidR="00A51E1F">
        <w:t>(US</w:t>
      </w:r>
      <w:r w:rsidR="00A30783">
        <w:t>$)</w:t>
      </w:r>
    </w:p>
    <w:p w14:paraId="7D9F3A0B" w14:textId="77777777" w:rsidR="003A5F3C" w:rsidRDefault="003A5F3C" w:rsidP="003A5F3C">
      <w:pPr>
        <w:pStyle w:val="Caption"/>
      </w:pPr>
      <w:r>
        <w:t>Sumber: Badan Pusat Statistik, 2026</w:t>
      </w:r>
    </w:p>
    <w:p w14:paraId="5D675FE1" w14:textId="6082A458" w:rsidR="003A5F3C" w:rsidRPr="003A5F3C" w:rsidRDefault="003A5F3C" w:rsidP="003A5F3C">
      <w:pPr>
        <w:spacing w:line="360" w:lineRule="auto"/>
      </w:pPr>
      <w:r>
        <w:lastRenderedPageBreak/>
        <w:tab/>
      </w:r>
      <w:r w:rsidRPr="008F75DA">
        <w:t xml:space="preserve">Berdasarkan Badan Pusat Statistik (2026), </w:t>
      </w:r>
      <w:r w:rsidRPr="003A5F3C">
        <w:t xml:space="preserve">terlihat bahwa harga batu </w:t>
      </w:r>
      <w:proofErr w:type="gramStart"/>
      <w:r w:rsidRPr="003A5F3C">
        <w:t>bara</w:t>
      </w:r>
      <w:proofErr w:type="gramEnd"/>
      <w:r w:rsidRPr="003A5F3C">
        <w:t xml:space="preserve"> internasional mengalami fluktuasi yang cukup tajam dari tahun ke tahun. Pada tahun 2015, harga batu bara berada pada kisaran US$44</w:t>
      </w:r>
      <w:proofErr w:type="gramStart"/>
      <w:r w:rsidRPr="003A5F3C">
        <w:t>,46</w:t>
      </w:r>
      <w:proofErr w:type="gramEnd"/>
      <w:r w:rsidRPr="003A5F3C">
        <w:t xml:space="preserve"> per ton, kemudian mengalami penurunan menjadi US$41,28 per ton pada 2016. Kondisi tersebut mencerminkan masih lemahnya harga komoditas batu </w:t>
      </w:r>
      <w:proofErr w:type="gramStart"/>
      <w:r w:rsidRPr="003A5F3C">
        <w:t>bara</w:t>
      </w:r>
      <w:proofErr w:type="gramEnd"/>
      <w:r w:rsidRPr="003A5F3C">
        <w:t xml:space="preserve"> di pasar internasional akibat kelebihan pasokan (</w:t>
      </w:r>
      <w:r w:rsidRPr="00FC7F9F">
        <w:rPr>
          <w:i/>
          <w:iCs/>
        </w:rPr>
        <w:t>oversupply</w:t>
      </w:r>
      <w:r w:rsidRPr="003A5F3C">
        <w:t>) dan perlambatan permintaan dari negara-negara konsumen utama.</w:t>
      </w:r>
    </w:p>
    <w:p w14:paraId="61D61DCB" w14:textId="5586F869" w:rsidR="003A5F3C" w:rsidRPr="003A5F3C" w:rsidRDefault="00FC7F9F" w:rsidP="003A5F3C">
      <w:pPr>
        <w:spacing w:line="360" w:lineRule="auto"/>
      </w:pPr>
      <w:r>
        <w:tab/>
      </w:r>
      <w:r w:rsidR="003A5F3C" w:rsidRPr="003A5F3C">
        <w:t>Pada 2017, harga batu bara meningkat menjadi US$55</w:t>
      </w:r>
      <w:proofErr w:type="gramStart"/>
      <w:r w:rsidR="003A5F3C" w:rsidRPr="003A5F3C">
        <w:t>,81</w:t>
      </w:r>
      <w:proofErr w:type="gramEnd"/>
      <w:r w:rsidR="003A5F3C" w:rsidRPr="003A5F3C">
        <w:t xml:space="preserve"> per ton, namun mengalami penurunan yang sangat drastis pada 2018 hingga mencapai sekitar US$6,03 per ton. Selanjutnya, pada 2019 harga kembali meningkat menjadi US$50</w:t>
      </w:r>
      <w:proofErr w:type="gramStart"/>
      <w:r w:rsidR="003A5F3C" w:rsidRPr="003A5F3C">
        <w:t>,65</w:t>
      </w:r>
      <w:proofErr w:type="gramEnd"/>
      <w:r w:rsidR="003A5F3C" w:rsidRPr="003A5F3C">
        <w:t xml:space="preserve"> per ton, kemudian sedikit menurun menjadi US$42,87 per ton pada 2020. </w:t>
      </w:r>
      <w:proofErr w:type="gramStart"/>
      <w:r w:rsidR="003A5F3C" w:rsidRPr="003A5F3C">
        <w:t>Penurunan pada tahun 2020 dipengaruhi oleh pandemi COVID-19 yang menyebabkan perlambatan aktivitas industri dan penurunan konsumsi energi di berbagai negara.</w:t>
      </w:r>
      <w:proofErr w:type="gramEnd"/>
    </w:p>
    <w:p w14:paraId="6E41D387" w14:textId="35F4A930" w:rsidR="003A5F3C" w:rsidRPr="003A5F3C" w:rsidRDefault="00FC7F9F" w:rsidP="003A5F3C">
      <w:pPr>
        <w:spacing w:line="360" w:lineRule="auto"/>
      </w:pPr>
      <w:r>
        <w:tab/>
      </w:r>
      <w:r w:rsidR="003A5F3C" w:rsidRPr="003A5F3C">
        <w:t>Memasuki 2021, harga batu bara mengalami kenaikan yang cukup signifikan menjadi US$77</w:t>
      </w:r>
      <w:proofErr w:type="gramStart"/>
      <w:r w:rsidR="003A5F3C" w:rsidRPr="003A5F3C">
        <w:t>,39</w:t>
      </w:r>
      <w:proofErr w:type="gramEnd"/>
      <w:r w:rsidR="003A5F3C" w:rsidRPr="003A5F3C">
        <w:t xml:space="preserve"> per ton, dan terus meningkat hingga mencapai US$129,84 per ton pada 2022, yang merupakan harga tertinggi selama periode penelitian. </w:t>
      </w:r>
      <w:proofErr w:type="gramStart"/>
      <w:r w:rsidR="003A5F3C" w:rsidRPr="003A5F3C">
        <w:t>Kenaikan tersebut didorong oleh meningkatnya permintaan energi global seiring pemulihan ekonomi pascapandemi, serta terganggunya pasokan energi dunia akibat konflik Rusia–Ukraina yang menyebabkan harga komoditas energi mengalami lonjakan.</w:t>
      </w:r>
      <w:proofErr w:type="gramEnd"/>
    </w:p>
    <w:p w14:paraId="6E5CD9A0" w14:textId="060B7680" w:rsidR="003A5F3C" w:rsidRPr="003A5F3C" w:rsidRDefault="00FC7F9F" w:rsidP="003A5F3C">
      <w:pPr>
        <w:spacing w:line="360" w:lineRule="auto"/>
      </w:pPr>
      <w:r>
        <w:tab/>
      </w:r>
      <w:r w:rsidR="003A5F3C" w:rsidRPr="003A5F3C">
        <w:t>Pada 2023, harga batu bara mulai mengalami penurunan menjadi US$91</w:t>
      </w:r>
      <w:proofErr w:type="gramStart"/>
      <w:r w:rsidR="003A5F3C" w:rsidRPr="003A5F3C">
        <w:t>,73</w:t>
      </w:r>
      <w:proofErr w:type="gramEnd"/>
      <w:r w:rsidR="003A5F3C" w:rsidRPr="003A5F3C">
        <w:t xml:space="preserve"> per ton, dan kembali turun menjadi US$75,74 per ton pada 2024. Penurunan tersebut mencerminkan mulai normalnya kondisi pasar energi global, meningkatnya pasokan batu </w:t>
      </w:r>
      <w:proofErr w:type="gramStart"/>
      <w:r w:rsidR="003A5F3C" w:rsidRPr="003A5F3C">
        <w:t>bara</w:t>
      </w:r>
      <w:proofErr w:type="gramEnd"/>
      <w:r w:rsidR="003A5F3C" w:rsidRPr="003A5F3C">
        <w:t>, serta melemahnya permintaan dari beberapa negara importir utama.</w:t>
      </w:r>
    </w:p>
    <w:p w14:paraId="7E6DDAC2" w14:textId="00CDBABC" w:rsidR="00C330C2" w:rsidRPr="003A5F3C" w:rsidRDefault="00FC7F9F" w:rsidP="00602D94">
      <w:pPr>
        <w:spacing w:line="360" w:lineRule="auto"/>
      </w:pPr>
      <w:r>
        <w:tab/>
      </w:r>
      <w:r w:rsidR="003A5F3C" w:rsidRPr="003A5F3C">
        <w:t xml:space="preserve">Secara keseluruhan, perkembangan harga batu </w:t>
      </w:r>
      <w:proofErr w:type="gramStart"/>
      <w:r w:rsidR="003A5F3C" w:rsidRPr="003A5F3C">
        <w:t>bara</w:t>
      </w:r>
      <w:proofErr w:type="gramEnd"/>
      <w:r w:rsidR="003A5F3C" w:rsidRPr="003A5F3C">
        <w:t xml:space="preserve"> selama periode 2015–2024 menunjukkan pola yang berfluktuasi dengan kecenderungan mengalami lonjakan pada tahun 2021–2022 sebelum kembali mengalami penurunan pada </w:t>
      </w:r>
      <w:r w:rsidR="003A5F3C" w:rsidRPr="003A5F3C">
        <w:lastRenderedPageBreak/>
        <w:t xml:space="preserve">2023–2024. Fluktuasi harga batu </w:t>
      </w:r>
      <w:proofErr w:type="gramStart"/>
      <w:r w:rsidR="003A5F3C" w:rsidRPr="003A5F3C">
        <w:t>bara</w:t>
      </w:r>
      <w:proofErr w:type="gramEnd"/>
      <w:r w:rsidR="003A5F3C" w:rsidRPr="003A5F3C">
        <w:t xml:space="preserve"> ini menjadi salah satu faktor yang dapat memengaruhi kinerja ekspor batu bara Indonesia.</w:t>
      </w:r>
    </w:p>
    <w:p w14:paraId="29F21CE6" w14:textId="2003C154" w:rsidR="009D7C64" w:rsidRPr="00326A6A" w:rsidRDefault="009D7C64" w:rsidP="00602D94">
      <w:pPr>
        <w:spacing w:line="360" w:lineRule="auto"/>
        <w:rPr>
          <w:color w:val="EE0000"/>
        </w:rPr>
      </w:pPr>
      <w:r>
        <w:tab/>
      </w:r>
      <w:proofErr w:type="gramStart"/>
      <w:r w:rsidR="00C330C2" w:rsidRPr="00A45314">
        <w:t xml:space="preserve">Teori permintaan dan penawaran dapat digunakan untuk menjelaskan fluktuasi </w:t>
      </w:r>
      <w:r w:rsidR="008A33DB">
        <w:t>Harga Ekspor Batu Bara (HEB).</w:t>
      </w:r>
      <w:proofErr w:type="gramEnd"/>
      <w:r w:rsidR="008A33DB">
        <w:t xml:space="preserve">​​​ </w:t>
      </w:r>
      <w:r w:rsidR="00C330C2" w:rsidRPr="00A45314">
        <w:t xml:space="preserve">Ketika permintaan global terhadap batu </w:t>
      </w:r>
      <w:proofErr w:type="gramStart"/>
      <w:r w:rsidR="00C330C2" w:rsidRPr="00A45314">
        <w:t>bara</w:t>
      </w:r>
      <w:proofErr w:type="gramEnd"/>
      <w:r w:rsidR="00C330C2" w:rsidRPr="00A45314">
        <w:t xml:space="preserve"> meningkat karena penggunaan energi industri, harga batu bara akan meningkat.</w:t>
      </w:r>
      <w:r w:rsidR="00C330C2">
        <w:t xml:space="preserve"> </w:t>
      </w:r>
      <w:r w:rsidR="00C330C2" w:rsidRPr="00A45314">
        <w:t xml:space="preserve">Dengan kata lain, apabila permintaan menurun atau pasokan batu </w:t>
      </w:r>
      <w:proofErr w:type="gramStart"/>
      <w:r w:rsidR="00C330C2" w:rsidRPr="00A45314">
        <w:t>bara</w:t>
      </w:r>
      <w:proofErr w:type="gramEnd"/>
      <w:r w:rsidR="00C330C2" w:rsidRPr="00A45314">
        <w:t xml:space="preserve"> meningkat secara berlebihan, maka harga batu bara akan mengalami penurunan.</w:t>
      </w:r>
      <w:r w:rsidR="00C330C2">
        <w:t xml:space="preserve"> </w:t>
      </w:r>
      <w:proofErr w:type="gramStart"/>
      <w:r w:rsidR="00C330C2" w:rsidRPr="00A45314">
        <w:t xml:space="preserve">Kondisi ekonomi global, konflik geopolitik, dan kebijakan energi nasional </w:t>
      </w:r>
      <w:r w:rsidR="00C330C2">
        <w:t>juga</w:t>
      </w:r>
      <w:r w:rsidR="00C330C2" w:rsidRPr="00A45314">
        <w:t xml:space="preserve"> berdampak pada harga internasional</w:t>
      </w:r>
      <w:r w:rsidR="00C330C2">
        <w:t>.</w:t>
      </w:r>
      <w:proofErr w:type="gramEnd"/>
      <w:r w:rsidR="00326A6A">
        <w:t xml:space="preserve"> </w:t>
      </w:r>
    </w:p>
    <w:p w14:paraId="2E01A23A" w14:textId="6234891C" w:rsidR="00343493" w:rsidRDefault="009D7C64" w:rsidP="00602D94">
      <w:pPr>
        <w:spacing w:line="360" w:lineRule="auto"/>
      </w:pPr>
      <w:r>
        <w:tab/>
      </w:r>
      <w:proofErr w:type="gramStart"/>
      <w:r w:rsidR="00C330C2" w:rsidRPr="00F35A78">
        <w:t>Fluktuasi nilai tukar rupiah juga berdampak signifikan terhadap kegiatan ekspor dan impor.</w:t>
      </w:r>
      <w:proofErr w:type="gramEnd"/>
      <w:r w:rsidR="00C330C2" w:rsidRPr="00F35A78">
        <w:t xml:space="preserve">​ </w:t>
      </w:r>
      <w:proofErr w:type="gramStart"/>
      <w:r w:rsidR="00C330C2" w:rsidRPr="00F35A78">
        <w:t>Depresiasi nilai tukar, yaitu penurunan relatif jumlah uang dalam negeri dibandingkan dengan jumlah uang dalam negeri, dapat meningkatkan daya saing ekspor dan mencegah peningkatan jumlah uang.</w:t>
      </w:r>
      <w:proofErr w:type="gramEnd"/>
      <w:r w:rsidR="00C330C2" w:rsidRPr="00F35A78">
        <w:t xml:space="preserve">​​​​​​​​​​ </w:t>
      </w:r>
      <w:proofErr w:type="gramStart"/>
      <w:r w:rsidR="00C330C2" w:rsidRPr="00F35A78">
        <w:t>Sebaliknya, apresiasi nilai tukar, yaitu kenaikan nilai mata uang dalam negeri, dapat menurunkan daya saing ekspor produk Indonesia karena harga produk tersebut lebih terjangkau bagi pembeli di luar negeri.</w:t>
      </w:r>
      <w:proofErr w:type="gramEnd"/>
      <w:r w:rsidR="00C330C2">
        <w:t xml:space="preserve"> </w:t>
      </w:r>
      <w:r w:rsidR="00C330C2" w:rsidRPr="00084357">
        <w:t>(Wijaya et al., 2018</w:t>
      </w:r>
      <w:r w:rsidR="00C330C2">
        <w:t xml:space="preserve">) dalam </w:t>
      </w:r>
      <w:r w:rsidR="00C330C2">
        <w:fldChar w:fldCharType="begin" w:fldLock="1"/>
      </w:r>
      <w:r w:rsidR="00C330C2">
        <w:instrText>ADDIN CSL_CITATION {"citationItems":[{"id":"ITEM-1","itemData":{"abstract":"Abstrak Studi ini menganalisis pengaruh nilai tukar Rupiah terhadap kinerja ekspor Indonesia menggunakan data tahun 2005 kuartal I sampai tahun 2012 kuartal III dengan menggunakan Error Correction Model (ECM). Dalam kurun waktu 2005-2012 ekspor Indonesia secara umum menunjukkan perkembangan yang positif walaupun terjadi penurunan pada periode 2008-2009 dan tahun 2012 terutama ke negara-negara tujuan Eropa dan Amerika. Ini menunjukkan bahwa ekspor Indonesia perlu ditujukan ke negara-negara yang menjadi target atau sasaran baru. Studi ini menemukan bahwa nilai tukar dalam jangka panjang dan jangka pendek memiliki pengaruh yang negatif dan signifikan terhadap ekspor Indonesia. Ini menunjukkan pentingnya kebijakan nilai tukar untuk memicu peningkatan ekspor Indonesia. Abstract This paper examines the influence of Indonesia's exchange rate on the performance of Indonesia's exports using the data from the first quarter of 2005 until the third quarter of 2012 using an Error Correction Model (ECM). During 2005-2012 Indonesia's exports increased, except in 2008-2009 and 2012 when they declined especially to Europe and America. This suggests that Indonesia's exports should now be directed at newly targeted countries. This study finds that the appreciation of the exchange rate, in both the long run and the short run, has a significant negative impact on exports. It shows the importance of exchange rate policy in improving Indonesia's export performance.","author":[{"dropping-particle":"","family":"Mulianta Ginting","given":"Ari","non-dropping-particle":"","parse-names":false,"suffix":""}],"container-title":"Buletin Ilmiah Litbang Perdagangan","id":"ITEM-1","issue":"1","issued":{"date-parts":[["2013"]]},"page":"1-17","title":"Pengaruh Nilai Tukar Terhadap Ekspor Indonesia","type":"article-journal","volume":"7"},"uris":["http://www.mendeley.com/documents/?uuid=a2608b87-ecec-4410-80d9-3aae4beef16d"]}],"mendeley":{"formattedCitation":"(Mulianta Ginting, 2013)","plainTextFormattedCitation":"(Mulianta Ginting, 2013)","previouslyFormattedCitation":"(Mulianta Ginting, 2013)"},"properties":{"noteIndex":0},"schema":"https://github.com/citation-style-language/schema/raw/master/csl-citation.json"}</w:instrText>
      </w:r>
      <w:r w:rsidR="00C330C2">
        <w:fldChar w:fldCharType="separate"/>
      </w:r>
      <w:r w:rsidR="00C330C2" w:rsidRPr="00F63164">
        <w:rPr>
          <w:noProof/>
        </w:rPr>
        <w:t>(Mulianta Ginting, 2013)</w:t>
      </w:r>
      <w:r w:rsidR="00C330C2">
        <w:fldChar w:fldCharType="end"/>
      </w:r>
      <w:r w:rsidR="00343493">
        <w:t>.</w:t>
      </w:r>
    </w:p>
    <w:p w14:paraId="2E40B90B" w14:textId="6B44FAD8" w:rsidR="003545C3" w:rsidRDefault="00863396" w:rsidP="00863396">
      <w:pPr>
        <w:spacing w:line="360" w:lineRule="auto"/>
        <w:jc w:val="center"/>
      </w:pPr>
      <w:r>
        <w:rPr>
          <w:noProof/>
          <w:lang w:val="en-US" w:eastAsia="ko-KR"/>
        </w:rPr>
        <w:drawing>
          <wp:inline distT="0" distB="0" distL="0" distR="0" wp14:anchorId="50581EEA" wp14:editId="5F5A293A">
            <wp:extent cx="4572000" cy="2743200"/>
            <wp:effectExtent l="0" t="0" r="0" b="0"/>
            <wp:docPr id="1221711646"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095A951-401F-28D9-589B-5DF84AF458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37C70FD" w14:textId="31CD7BFF" w:rsidR="00343493" w:rsidRDefault="003545C3" w:rsidP="00A11E5D">
      <w:pPr>
        <w:pStyle w:val="Caption"/>
      </w:pPr>
      <w:proofErr w:type="gramStart"/>
      <w:r>
        <w:t>Gambar 1.</w:t>
      </w:r>
      <w:proofErr w:type="gramEnd"/>
      <w:r>
        <w:t xml:space="preserve"> </w:t>
      </w:r>
      <w:fldSimple w:instr=" SEQ Gambar_1. \* ARABIC ">
        <w:r>
          <w:rPr>
            <w:noProof/>
          </w:rPr>
          <w:t>5</w:t>
        </w:r>
      </w:fldSimple>
      <w:r>
        <w:t xml:space="preserve"> </w:t>
      </w:r>
      <w:r w:rsidR="00B43E50">
        <w:t xml:space="preserve">Nilai Tukar Rupiah </w:t>
      </w:r>
      <w:r w:rsidR="00ED0CE6">
        <w:t xml:space="preserve">terhadap Dolar </w:t>
      </w:r>
      <w:r w:rsidR="00CA3654">
        <w:t>Amerika Serikat</w:t>
      </w:r>
      <w:r w:rsidR="00581961">
        <w:t xml:space="preserve"> Periode 201</w:t>
      </w:r>
      <w:r w:rsidR="003C667D">
        <w:t>5</w:t>
      </w:r>
      <w:r w:rsidR="00581961">
        <w:t xml:space="preserve"> - 2024</w:t>
      </w:r>
    </w:p>
    <w:p w14:paraId="651508AC" w14:textId="7DE1D190" w:rsidR="009A06C5" w:rsidRDefault="008661E0" w:rsidP="00A11E5D">
      <w:pPr>
        <w:pStyle w:val="Caption"/>
      </w:pPr>
      <w:r>
        <w:lastRenderedPageBreak/>
        <w:t>Sumber</w:t>
      </w:r>
      <w:r w:rsidR="00E8750D">
        <w:t>:</w:t>
      </w:r>
      <w:r>
        <w:t xml:space="preserve"> </w:t>
      </w:r>
      <w:r w:rsidR="001B64E6">
        <w:t>Bank Indonesia</w:t>
      </w:r>
      <w:r w:rsidR="00E8750D">
        <w:t>, 20</w:t>
      </w:r>
      <w:r w:rsidR="003964BB">
        <w:t>26</w:t>
      </w:r>
    </w:p>
    <w:p w14:paraId="6B0DA81B" w14:textId="28CB29DD" w:rsidR="00706449" w:rsidRPr="00600AD2" w:rsidRDefault="008469DF" w:rsidP="00706449">
      <w:pPr>
        <w:spacing w:line="360" w:lineRule="auto"/>
      </w:pPr>
      <w:r w:rsidRPr="00600AD2">
        <w:tab/>
      </w:r>
      <w:r w:rsidR="009A06C5" w:rsidRPr="00600AD2">
        <w:t xml:space="preserve">Berdasarkan </w:t>
      </w:r>
      <w:r w:rsidR="00653ABF" w:rsidRPr="00600AD2">
        <w:t>Bank Indonesia (2026),</w:t>
      </w:r>
      <w:r w:rsidR="009A06C5" w:rsidRPr="00600AD2">
        <w:t xml:space="preserve"> </w:t>
      </w:r>
      <w:r w:rsidR="00600AD2">
        <w:t>p</w:t>
      </w:r>
      <w:r w:rsidR="00706449" w:rsidRPr="00600AD2">
        <w:t xml:space="preserve">ada tahun 2015, nilai tukar rupiah berada pada level Rp13.389 per US$, kemudian sedikit menguat pada 2016 menjadi Rp13.308 per US$. </w:t>
      </w:r>
      <w:proofErr w:type="gramStart"/>
      <w:r w:rsidR="00706449" w:rsidRPr="00600AD2">
        <w:t>Selanjutnya, pada 2017 hingga 2018, nilai tukar rupiah kembali mengalami pelemahan menjadi Rp13.381 per US$ dan Rp14.237 per US$.</w:t>
      </w:r>
      <w:proofErr w:type="gramEnd"/>
      <w:r w:rsidR="00706449" w:rsidRPr="00600AD2">
        <w:t xml:space="preserve"> </w:t>
      </w:r>
      <w:proofErr w:type="gramStart"/>
      <w:r w:rsidR="00706449" w:rsidRPr="00600AD2">
        <w:t>Pada 2019, nilai tukar rupiah sedikit menguat menjadi Rp14.148 per US$.</w:t>
      </w:r>
      <w:proofErr w:type="gramEnd"/>
      <w:r w:rsidR="00706449" w:rsidRPr="00600AD2">
        <w:t xml:space="preserve"> </w:t>
      </w:r>
      <w:proofErr w:type="gramStart"/>
      <w:r w:rsidR="00706449" w:rsidRPr="00600AD2">
        <w:t>Namun, pada 2020, rupiah kembali melemah hingga mencapai Rp14.582 per US$ akibat dampak pandemi COVID-19 yang memicu ketidakstabilan pasar keuangan global dan mendorong meningkatnya permintaan terhadap dolar Amerika Serikat sebagai aset yang dianggap lebih aman.</w:t>
      </w:r>
      <w:proofErr w:type="gramEnd"/>
    </w:p>
    <w:p w14:paraId="05F703C1" w14:textId="11EC8832" w:rsidR="00706449" w:rsidRPr="00600AD2" w:rsidRDefault="00AF07C7" w:rsidP="00706449">
      <w:pPr>
        <w:spacing w:line="360" w:lineRule="auto"/>
      </w:pPr>
      <w:r>
        <w:tab/>
      </w:r>
      <w:proofErr w:type="gramStart"/>
      <w:r w:rsidR="00706449" w:rsidRPr="00600AD2">
        <w:t>Memasuki 2021, nilai tukar rupiah kembali menguat menjadi Rp14.308 per US$, seiring dengan mulai pulihnya kondisi ekonomi domestik dan meningkatnya kepercayaan investor.</w:t>
      </w:r>
      <w:proofErr w:type="gramEnd"/>
      <w:r w:rsidR="00706449" w:rsidRPr="00600AD2">
        <w:t xml:space="preserve"> </w:t>
      </w:r>
      <w:proofErr w:type="gramStart"/>
      <w:r w:rsidR="00706449" w:rsidRPr="00600AD2">
        <w:t>Akan tetapi, pada 2022, rupiah kembali mengalami pelemahan menjadi Rp14.871 per US$, kemudian terus melemah pada 2023 menjadi Rp15.255 per US$, dan mencapai Rp15.847 per US$ pada 2024, yang merupakan nilai tertinggi selama periode penelitian.</w:t>
      </w:r>
      <w:proofErr w:type="gramEnd"/>
      <w:r w:rsidR="00706449" w:rsidRPr="00600AD2">
        <w:t xml:space="preserve"> </w:t>
      </w:r>
      <w:proofErr w:type="gramStart"/>
      <w:r w:rsidR="00706449" w:rsidRPr="00600AD2">
        <w:t>Pelemahan tersebut dipengaruhi oleh tingginya suku bunga global, tekanan inflasi internasional, serta ketidakpastian ekonomi dunia yang mendorong penguatan dolar Amerika Serikat.</w:t>
      </w:r>
      <w:proofErr w:type="gramEnd"/>
    </w:p>
    <w:p w14:paraId="6FD58AB0" w14:textId="7057C4F9" w:rsidR="00824440" w:rsidRPr="00C90833" w:rsidRDefault="008469DF" w:rsidP="00602D94">
      <w:pPr>
        <w:spacing w:line="360" w:lineRule="auto"/>
        <w:rPr>
          <w:b/>
          <w:szCs w:val="18"/>
        </w:rPr>
      </w:pPr>
      <w:r>
        <w:tab/>
      </w:r>
      <w:r w:rsidR="00D36CA4">
        <w:rPr>
          <w:color w:val="000000" w:themeColor="text1"/>
        </w:rPr>
        <w:t>Penelitian</w:t>
      </w:r>
      <w:r w:rsidR="007304D8" w:rsidRPr="00073E7B">
        <w:rPr>
          <w:color w:val="000000" w:themeColor="text1"/>
        </w:rPr>
        <w:t xml:space="preserve"> ini mengadaptasi model </w:t>
      </w:r>
      <w:r w:rsidR="00D36CA4">
        <w:rPr>
          <w:color w:val="000000" w:themeColor="text1"/>
        </w:rPr>
        <w:t>penelitian</w:t>
      </w:r>
      <w:r w:rsidR="007304D8" w:rsidRPr="00073E7B">
        <w:rPr>
          <w:color w:val="000000" w:themeColor="text1"/>
        </w:rPr>
        <w:t xml:space="preserve"> yang dikembangkan oleh </w:t>
      </w:r>
      <w:r w:rsidR="00F97B90" w:rsidRPr="00073E7B">
        <w:rPr>
          <w:color w:val="000000" w:themeColor="text1"/>
        </w:rPr>
        <w:fldChar w:fldCharType="begin" w:fldLock="1"/>
      </w:r>
      <w:r w:rsidR="00F97B90" w:rsidRPr="00073E7B">
        <w:rPr>
          <w:color w:val="000000" w:themeColor="text1"/>
        </w:rPr>
        <w:instrText>ADDIN CSL_CITATION {"citationItems":[{"id":"ITEM-1","itemData":{"ISSN":"2303-1204","abstract":"The objectives of this study are as follows: (1) To determine and analyze the development of prices, GDP, exchange rates, and exports of Indonesian Coal. (2) To find out and analyze the effect of prices, GDP, and exchange rates on Indonesia's coal exports. Based on the study results, (1) The average coal export in Indonesia from 2002-2016 was 11.91 percent per year. The development of Indonesian Coal prices from 2002-2016 was 17.77 percent per year. The average growth of the exchange rate from 2002-2016 was 2.18 percent per year. The average development of Indonesia's GDP from 2002-2016 was 5.47 percent. (2) The regression results show that the price of coal and the exchange rate has significantly affect Indonesia's coal exports. This can be seen from the t-count &gt; t-table. Meanwhile, GDP does not have a significant effect on Indonesia's coal exports.","author":[{"dropping-particle":"","family":"Nurjanah","given":"Rahma, Candra Mustika","non-dropping-particle":"","parse-names":false,"suffix":""}],"container-title":"Journal Perdagangan Industri dan Moneter","id":"ITEM-1","issue":"3","issued":{"date-parts":[["2018"]]},"page":"2303-1204","title":"Analisis pengaruh harga, PDB dan nilai tukar terhadap ekspor Batu Bara Indonesia KGS Anton Wijaya*; Rahma Nurjanah; Candra Mustika","type":"article-journal","volume":"6"},"uris":["http://www.mendeley.com/documents/?uuid=a0690393-06e0-4a16-b167-da9267db7940"]}],"mendeley":{"formattedCitation":"(Nurjanah, 2018)","plainTextFormattedCitation":"(Nurjanah, 2018)","previouslyFormattedCitation":"(Nurjanah, 2018)"},"properties":{"noteIndex":0},"schema":"https://github.com/citation-style-language/schema/raw/master/csl-citation.json"}</w:instrText>
      </w:r>
      <w:r w:rsidR="00F97B90" w:rsidRPr="00073E7B">
        <w:rPr>
          <w:color w:val="000000" w:themeColor="text1"/>
        </w:rPr>
        <w:fldChar w:fldCharType="separate"/>
      </w:r>
      <w:r w:rsidR="00F97B90" w:rsidRPr="00073E7B">
        <w:rPr>
          <w:noProof/>
          <w:color w:val="000000" w:themeColor="text1"/>
        </w:rPr>
        <w:t>(Nurjanah, 2018)</w:t>
      </w:r>
      <w:r w:rsidR="00F97B90" w:rsidRPr="00073E7B">
        <w:rPr>
          <w:color w:val="000000" w:themeColor="text1"/>
        </w:rPr>
        <w:fldChar w:fldCharType="end"/>
      </w:r>
      <w:r w:rsidR="00F97B90" w:rsidRPr="00073E7B">
        <w:rPr>
          <w:color w:val="000000" w:themeColor="text1"/>
        </w:rPr>
        <w:t xml:space="preserve"> </w:t>
      </w:r>
      <w:r w:rsidR="007304D8" w:rsidRPr="00073E7B">
        <w:rPr>
          <w:color w:val="000000" w:themeColor="text1"/>
        </w:rPr>
        <w:t xml:space="preserve">pada sisi anteseden nilai ekspor, serta model </w:t>
      </w:r>
      <w:r w:rsidR="00D36CA4">
        <w:rPr>
          <w:color w:val="000000" w:themeColor="text1"/>
        </w:rPr>
        <w:t>penelitian</w:t>
      </w:r>
      <w:r w:rsidR="007304D8" w:rsidRPr="00073E7B">
        <w:rPr>
          <w:color w:val="000000" w:themeColor="text1"/>
        </w:rPr>
        <w:t xml:space="preserve"> </w:t>
      </w:r>
      <w:r w:rsidR="00F97B90" w:rsidRPr="00073E7B">
        <w:rPr>
          <w:color w:val="000000" w:themeColor="text1"/>
        </w:rPr>
        <w:fldChar w:fldCharType="begin" w:fldLock="1"/>
      </w:r>
      <w:r w:rsidR="007856E5">
        <w:rPr>
          <w:color w:val="000000" w:themeColor="text1"/>
        </w:rPr>
        <w:instrText>ADDIN CSL_CITATION {"citationItems":[{"id":"ITEM-1","itemData":{"DOI":"10.30556/jtmb.Vol16.No2.2020.1081","author":[{"dropping-particle":"","family":"Setiawan","given":"Arif","non-dropping-particle":"","parse-names":false,"suffix":""},{"dropping-particle":"","family":"Wibowo","given":"Aryo P","non-dropping-particle":"","parse-names":false,"suffix":""}],"id":"ITEM-1","issue":"April","issued":{"date-parts":[["2020"]]},"page":"109-124","title":"BATUBARA TERHADAP PERTUMBUHAN EKONOMI INDONESIA Analysis of Coal Export and Coal Consumption Effects on Economic Growth in Indonesia","type":"article-journal","volume":"16"},"uris":["http://www.mendeley.com/documents/?uuid=2b2eee81-41ab-4495-a1f5-deeb206ce497"]}],"mendeley":{"formattedCitation":"(Setiawan &amp; Wibowo, 2020)","plainTextFormattedCitation":"(Setiawan &amp; Wibowo, 2020)","previouslyFormattedCitation":"(Setiawan &amp; Wibowo, 2020)"},"properties":{"noteIndex":0},"schema":"https://github.com/citation-style-language/schema/raw/master/csl-citation.json"}</w:instrText>
      </w:r>
      <w:r w:rsidR="00F97B90" w:rsidRPr="00073E7B">
        <w:rPr>
          <w:color w:val="000000" w:themeColor="text1"/>
        </w:rPr>
        <w:fldChar w:fldCharType="separate"/>
      </w:r>
      <w:r w:rsidR="00F97B90" w:rsidRPr="00073E7B">
        <w:rPr>
          <w:noProof/>
          <w:color w:val="000000" w:themeColor="text1"/>
        </w:rPr>
        <w:t>(Setiawan &amp; Wibowo, 2020)</w:t>
      </w:r>
      <w:r w:rsidR="00F97B90" w:rsidRPr="00073E7B">
        <w:rPr>
          <w:color w:val="000000" w:themeColor="text1"/>
        </w:rPr>
        <w:fldChar w:fldCharType="end"/>
      </w:r>
      <w:r w:rsidR="00073E7B" w:rsidRPr="00073E7B">
        <w:rPr>
          <w:color w:val="000000" w:themeColor="text1"/>
        </w:rPr>
        <w:t xml:space="preserve"> </w:t>
      </w:r>
      <w:r w:rsidR="007304D8" w:rsidRPr="00073E7B">
        <w:rPr>
          <w:color w:val="000000" w:themeColor="text1"/>
        </w:rPr>
        <w:t xml:space="preserve">pada sisi konsekuensi nilai ekspor terhadap GDP Indonesia. </w:t>
      </w:r>
      <w:r w:rsidR="007304D8">
        <w:t xml:space="preserve">Berdasarkan uraian tersebut, Peneliti tertarik untuk membuat sebuah </w:t>
      </w:r>
      <w:r w:rsidR="00D36CA4">
        <w:t>penelitian</w:t>
      </w:r>
      <w:r w:rsidR="007304D8">
        <w:t xml:space="preserve"> dengan judul </w:t>
      </w:r>
      <w:r w:rsidR="009A06C5" w:rsidRPr="007304D8">
        <w:rPr>
          <w:b/>
        </w:rPr>
        <w:t>“</w:t>
      </w:r>
      <w:r w:rsidR="009A06C5" w:rsidRPr="00D45DC8">
        <w:rPr>
          <w:b/>
        </w:rPr>
        <w:t>ANALISIS ANTESEDEN DAN</w:t>
      </w:r>
      <w:r w:rsidR="009A06C5">
        <w:rPr>
          <w:b/>
        </w:rPr>
        <w:t xml:space="preserve"> </w:t>
      </w:r>
      <w:r w:rsidR="009A06C5" w:rsidRPr="00D45DC8">
        <w:rPr>
          <w:b/>
        </w:rPr>
        <w:t>KONSEKUENSI NILAI EKSPOR BATU BARA</w:t>
      </w:r>
      <w:r w:rsidR="003B3FC0">
        <w:rPr>
          <w:b/>
        </w:rPr>
        <w:t xml:space="preserve"> INDONESIA</w:t>
      </w:r>
      <w:r w:rsidR="009A06C5" w:rsidRPr="00D45DC8">
        <w:rPr>
          <w:b/>
        </w:rPr>
        <w:t xml:space="preserve"> TERHADAP </w:t>
      </w:r>
      <w:r w:rsidR="009A06C5">
        <w:rPr>
          <w:b/>
        </w:rPr>
        <w:t xml:space="preserve">10 </w:t>
      </w:r>
      <w:r w:rsidR="009A06C5" w:rsidRPr="00D45DC8">
        <w:rPr>
          <w:b/>
        </w:rPr>
        <w:t>NEGARA TUJUAN UTAMA”</w:t>
      </w:r>
    </w:p>
    <w:p w14:paraId="40D1D137" w14:textId="77777777" w:rsidR="006D41B6" w:rsidRDefault="008D17FC">
      <w:pPr>
        <w:pStyle w:val="Heading2"/>
        <w:numPr>
          <w:ilvl w:val="0"/>
          <w:numId w:val="1"/>
        </w:numPr>
        <w:spacing w:line="360" w:lineRule="auto"/>
      </w:pPr>
      <w:r>
        <w:t>Identifikasi Masalah</w:t>
      </w:r>
    </w:p>
    <w:p w14:paraId="74EA61EA" w14:textId="2A31CB3D" w:rsidR="006D41B6" w:rsidRDefault="006D41B6" w:rsidP="00E025DC">
      <w:pPr>
        <w:spacing w:line="360" w:lineRule="auto"/>
      </w:pPr>
      <w:r w:rsidRPr="006D41B6">
        <w:t>Berdasarkan latar belakang di atas dapat diidentifikasikan masalahnya sebagai berikut:</w:t>
      </w:r>
    </w:p>
    <w:p w14:paraId="78411DE0" w14:textId="6CC33CDF" w:rsidR="00C951B5" w:rsidRDefault="00A621C3">
      <w:pPr>
        <w:pStyle w:val="ListParagraph"/>
        <w:numPr>
          <w:ilvl w:val="0"/>
          <w:numId w:val="12"/>
        </w:numPr>
        <w:spacing w:before="240" w:after="400" w:line="360" w:lineRule="auto"/>
        <w:rPr>
          <w:rFonts w:cs="Times New Roman"/>
          <w:szCs w:val="24"/>
        </w:rPr>
      </w:pPr>
      <w:r w:rsidRPr="00A621C3">
        <w:rPr>
          <w:rFonts w:cs="Times New Roman"/>
          <w:szCs w:val="24"/>
        </w:rPr>
        <w:lastRenderedPageBreak/>
        <w:t xml:space="preserve">Fluktuasi </w:t>
      </w:r>
      <w:r w:rsidR="00B45881" w:rsidRPr="00A621C3">
        <w:rPr>
          <w:rFonts w:cs="Times New Roman"/>
          <w:szCs w:val="24"/>
        </w:rPr>
        <w:t xml:space="preserve">Nilai Ekspor Batu Bara </w:t>
      </w:r>
      <w:r w:rsidRPr="00A621C3">
        <w:rPr>
          <w:rFonts w:cs="Times New Roman"/>
          <w:szCs w:val="24"/>
        </w:rPr>
        <w:t>Indonesia diduga memengaruhi pertumbuhan GDP Indonesia, namun besarnya kontribusi tersebut belum diketahui secara empiris.</w:t>
      </w:r>
    </w:p>
    <w:p w14:paraId="7523FFE6" w14:textId="02BAACAA" w:rsidR="00C951B5" w:rsidRDefault="00C951B5">
      <w:pPr>
        <w:pStyle w:val="ListParagraph"/>
        <w:numPr>
          <w:ilvl w:val="0"/>
          <w:numId w:val="12"/>
        </w:numPr>
        <w:spacing w:before="240" w:after="400" w:line="360" w:lineRule="auto"/>
        <w:rPr>
          <w:rFonts w:cs="Times New Roman"/>
          <w:szCs w:val="24"/>
        </w:rPr>
      </w:pPr>
      <w:r>
        <w:rPr>
          <w:rFonts w:cs="Times New Roman"/>
          <w:szCs w:val="24"/>
        </w:rPr>
        <w:t xml:space="preserve">Harga </w:t>
      </w:r>
      <w:r w:rsidR="00B45881">
        <w:rPr>
          <w:rFonts w:cs="Times New Roman"/>
          <w:szCs w:val="24"/>
        </w:rPr>
        <w:t>Ekspor Batu Bara</w:t>
      </w:r>
      <w:r>
        <w:rPr>
          <w:rFonts w:cs="Times New Roman"/>
          <w:szCs w:val="24"/>
        </w:rPr>
        <w:t xml:space="preserve"> menunjukkan tren yang fluktuatif dan dapat mempengaruhi keputusan pembelian negara tujuan utama, yang pada akhirnya </w:t>
      </w:r>
      <w:proofErr w:type="gramStart"/>
      <w:r>
        <w:rPr>
          <w:rFonts w:cs="Times New Roman"/>
          <w:szCs w:val="24"/>
        </w:rPr>
        <w:t>akan</w:t>
      </w:r>
      <w:proofErr w:type="gramEnd"/>
      <w:r>
        <w:rPr>
          <w:rFonts w:cs="Times New Roman"/>
          <w:szCs w:val="24"/>
        </w:rPr>
        <w:t xml:space="preserve"> mempengaruhi nilai ekspor.</w:t>
      </w:r>
    </w:p>
    <w:p w14:paraId="011D1F8E" w14:textId="6E31BD52" w:rsidR="00C951B5" w:rsidRDefault="00C951B5">
      <w:pPr>
        <w:pStyle w:val="ListParagraph"/>
        <w:numPr>
          <w:ilvl w:val="0"/>
          <w:numId w:val="12"/>
        </w:numPr>
        <w:spacing w:before="240" w:after="400" w:line="360" w:lineRule="auto"/>
        <w:rPr>
          <w:rFonts w:cs="Times New Roman"/>
          <w:szCs w:val="24"/>
        </w:rPr>
      </w:pPr>
      <w:r w:rsidRPr="006A5A57">
        <w:rPr>
          <w:rFonts w:cs="Times New Roman"/>
          <w:szCs w:val="24"/>
        </w:rPr>
        <w:t xml:space="preserve">Nilai </w:t>
      </w:r>
      <w:r w:rsidR="00B45881" w:rsidRPr="006A5A57">
        <w:rPr>
          <w:rFonts w:cs="Times New Roman"/>
          <w:szCs w:val="24"/>
        </w:rPr>
        <w:t>Tukar Rupiah</w:t>
      </w:r>
      <w:r w:rsidRPr="006A5A57">
        <w:rPr>
          <w:rFonts w:cs="Times New Roman"/>
          <w:szCs w:val="24"/>
        </w:rPr>
        <w:t xml:space="preserve"> terhadap </w:t>
      </w:r>
      <w:r>
        <w:rPr>
          <w:rFonts w:cs="Times New Roman"/>
          <w:szCs w:val="24"/>
        </w:rPr>
        <w:t>Dolar Amerika Serikat</w:t>
      </w:r>
      <w:r w:rsidRPr="006A5A57">
        <w:rPr>
          <w:rFonts w:cs="Times New Roman"/>
          <w:szCs w:val="24"/>
        </w:rPr>
        <w:t xml:space="preserve"> menjadi faktor penting dalam menentukan daya saing ekspor batu </w:t>
      </w:r>
      <w:proofErr w:type="gramStart"/>
      <w:r w:rsidRPr="006A5A57">
        <w:rPr>
          <w:rFonts w:cs="Times New Roman"/>
          <w:szCs w:val="24"/>
        </w:rPr>
        <w:t>bara</w:t>
      </w:r>
      <w:proofErr w:type="gramEnd"/>
      <w:r w:rsidRPr="006A5A57">
        <w:rPr>
          <w:rFonts w:cs="Times New Roman"/>
          <w:szCs w:val="24"/>
        </w:rPr>
        <w:t xml:space="preserve"> Indonesia di pasar internasional.</w:t>
      </w:r>
    </w:p>
    <w:p w14:paraId="55504DF2" w14:textId="711FF670" w:rsidR="00C951B5" w:rsidRDefault="00C951B5">
      <w:pPr>
        <w:pStyle w:val="ListParagraph"/>
        <w:numPr>
          <w:ilvl w:val="0"/>
          <w:numId w:val="12"/>
        </w:numPr>
        <w:spacing w:before="240" w:after="400" w:line="360" w:lineRule="auto"/>
        <w:rPr>
          <w:rFonts w:cs="Times New Roman"/>
          <w:szCs w:val="24"/>
        </w:rPr>
      </w:pPr>
      <w:r>
        <w:rPr>
          <w:rFonts w:cs="Times New Roman"/>
          <w:szCs w:val="24"/>
        </w:rPr>
        <w:t xml:space="preserve">Peningkatan </w:t>
      </w:r>
      <w:r w:rsidR="00B45881">
        <w:rPr>
          <w:rFonts w:cs="Times New Roman"/>
          <w:szCs w:val="24"/>
        </w:rPr>
        <w:t xml:space="preserve">Nilai Ekspor Batu Bara </w:t>
      </w:r>
      <w:r>
        <w:rPr>
          <w:rFonts w:cs="Times New Roman"/>
          <w:szCs w:val="24"/>
        </w:rPr>
        <w:t>dalam beberapa tahun terakhir memang tercatat signifikan, namun belum terdapat kajian empiris yang mengaitkan langsung lonjakan nilai ekspor tersebut dengan kenaikan GDP secara kuantitatif dan sistematis.</w:t>
      </w:r>
    </w:p>
    <w:p w14:paraId="6CCB2516" w14:textId="4855D252" w:rsidR="008D17FC" w:rsidRDefault="008D17FC">
      <w:pPr>
        <w:pStyle w:val="Heading2"/>
        <w:numPr>
          <w:ilvl w:val="0"/>
          <w:numId w:val="1"/>
        </w:numPr>
        <w:spacing w:line="360" w:lineRule="auto"/>
      </w:pPr>
      <w:r>
        <w:t>Pembatasan Masalah</w:t>
      </w:r>
    </w:p>
    <w:p w14:paraId="6265B04B" w14:textId="77777777" w:rsidR="00CE0A81" w:rsidRDefault="00DD1B69" w:rsidP="004B15D4">
      <w:pPr>
        <w:pStyle w:val="ListParagraph"/>
        <w:spacing w:line="360" w:lineRule="auto"/>
        <w:rPr>
          <w:rFonts w:cs="Times New Roman"/>
          <w:szCs w:val="24"/>
        </w:rPr>
      </w:pPr>
      <w:r w:rsidRPr="00731ADD">
        <w:tab/>
      </w:r>
      <w:proofErr w:type="gramStart"/>
      <w:r w:rsidR="00731ADD" w:rsidRPr="00731ADD">
        <w:rPr>
          <w:rFonts w:cs="Times New Roman"/>
          <w:szCs w:val="24"/>
        </w:rPr>
        <w:t>Penelitian ini berfokus pada analisis pengaruh ketiga variabel anteseden terhadap nilai ekspor, serta dampak nilai ekspor terhadap GDP Indonesia menggunakan pendekatan kuantitatif berbasis data sekunder dari sumber resmi pemerintah dan lembaga internasional.</w:t>
      </w:r>
      <w:proofErr w:type="gramEnd"/>
      <w:r w:rsidR="00731ADD" w:rsidRPr="00731ADD">
        <w:rPr>
          <w:rFonts w:cs="Times New Roman"/>
          <w:szCs w:val="24"/>
        </w:rPr>
        <w:t xml:space="preserve"> Populasi </w:t>
      </w:r>
      <w:r w:rsidR="003C1EFE">
        <w:rPr>
          <w:rFonts w:cs="Times New Roman"/>
          <w:szCs w:val="24"/>
        </w:rPr>
        <w:t>p</w:t>
      </w:r>
      <w:r w:rsidR="00731ADD" w:rsidRPr="00731ADD">
        <w:rPr>
          <w:rFonts w:cs="Times New Roman"/>
          <w:szCs w:val="24"/>
        </w:rPr>
        <w:t xml:space="preserve">enelitian adalah seluruh sepuluh negara tujuan utama ekspor batu bara Indonesia, yaitu India, Tiongkok, Jepang, Korea Selatan, Taiwan, Malaysia, Filipina, Thailand, Hongkong, dan Spanyol, sedangkan sampel </w:t>
      </w:r>
      <w:r w:rsidR="003C1EFE">
        <w:rPr>
          <w:rFonts w:cs="Times New Roman"/>
          <w:szCs w:val="24"/>
        </w:rPr>
        <w:t>p</w:t>
      </w:r>
      <w:r w:rsidR="00731ADD" w:rsidRPr="00731ADD">
        <w:rPr>
          <w:rFonts w:cs="Times New Roman"/>
          <w:szCs w:val="24"/>
        </w:rPr>
        <w:t xml:space="preserve">enelitian ditentukan melalui teknik non-probability sampling dengan pendekatan purposive sampling, yaitu pemilihan 7 (tujuh) negara dengan volume ekspor tertinggi dan ketersediaan data yang lengkap dan konsisten selama periode penelitian. </w:t>
      </w:r>
      <w:proofErr w:type="gramStart"/>
      <w:r w:rsidR="00731ADD">
        <w:rPr>
          <w:rFonts w:cs="Times New Roman"/>
          <w:szCs w:val="24"/>
        </w:rPr>
        <w:t xml:space="preserve">Adapun yang menjadi variabel anteseden dalam penelitian ini adalah GDP negara tujuan utama, </w:t>
      </w:r>
      <w:r w:rsidR="00E40F48">
        <w:t xml:space="preserve">Harga Ekspor Batu Bara (HEB), </w:t>
      </w:r>
      <w:r w:rsidR="00731ADD">
        <w:rPr>
          <w:rFonts w:cs="Times New Roman"/>
          <w:szCs w:val="24"/>
        </w:rPr>
        <w:t>dan kurs rupiah terhadap dolar Amerika Serikat.</w:t>
      </w:r>
      <w:proofErr w:type="gramEnd"/>
      <w:r w:rsidR="00731ADD">
        <w:rPr>
          <w:rFonts w:cs="Times New Roman"/>
          <w:szCs w:val="24"/>
        </w:rPr>
        <w:t xml:space="preserve"> </w:t>
      </w:r>
    </w:p>
    <w:p w14:paraId="16984C6C" w14:textId="722907AF" w:rsidR="004B15D4" w:rsidRPr="00734E86" w:rsidRDefault="00CE0A81" w:rsidP="004B15D4">
      <w:pPr>
        <w:pStyle w:val="ListParagraph"/>
        <w:spacing w:line="360" w:lineRule="auto"/>
        <w:rPr>
          <w:rFonts w:cs="Times New Roman"/>
          <w:szCs w:val="24"/>
        </w:rPr>
      </w:pPr>
      <w:r>
        <w:rPr>
          <w:rFonts w:cs="Times New Roman"/>
          <w:szCs w:val="24"/>
        </w:rPr>
        <w:tab/>
      </w:r>
      <w:r w:rsidR="00731ADD">
        <w:rPr>
          <w:rFonts w:cs="Times New Roman"/>
          <w:szCs w:val="24"/>
        </w:rPr>
        <w:t xml:space="preserve">Pemilihan variabel tersebut didasarkan pada teori perdagangan internasional dan penelitian </w:t>
      </w:r>
      <w:r w:rsidR="00731ADD">
        <w:rPr>
          <w:rFonts w:cs="Times New Roman"/>
          <w:szCs w:val="24"/>
        </w:rPr>
        <w:fldChar w:fldCharType="begin" w:fldLock="1"/>
      </w:r>
      <w:r w:rsidR="00731ADD">
        <w:rPr>
          <w:rFonts w:cs="Times New Roman"/>
          <w:szCs w:val="24"/>
        </w:rPr>
        <w:instrText>ADDIN CSL_CITATION {"citationItems":[{"id":"ITEM-1","itemData":{"ISSN":"2303-1204","abstract":"The objectives of this study are as follows: (1) To determine and analyze the development of prices, GDP, exchange rates, and exports of Indonesian Coal. (2) To find out and analyze the effect of prices, GDP, and exchange rates on Indonesia's coal exports. Based on the study results, (1) The average coal export in Indonesia from 2002-2016 was 11.91 percent per year. The development of Indonesian Coal prices from 2002-2016 was 17.77 percent per year. The average growth of the exchange rate from 2002-2016 was 2.18 percent per year. The average development of Indonesia's GDP from 2002-2016 was 5.47 percent. (2) The regression results show that the price of coal and the exchange rate has significantly affect Indonesia's coal exports. This can be seen from the t-count &gt; t-table. Meanwhile, GDP does not have a significant effect on Indonesia's coal exports.","author":[{"dropping-particle":"","family":"Nurjanah","given":"Rahma, Candra Mustika","non-dropping-particle":"","parse-names":false,"suffix":""}],"container-title":"Journal Perdagangan Industri dan Moneter","id":"ITEM-1","issue":"3","issued":{"date-parts":[["2018"]]},"page":"2303-1204","title":"Analisis pengaruh harga, PDB dan nilai tukar terhadap ekspor Batu Bara Indonesia KGS Anton Wijaya*; Rahma Nurjanah; Candra Mustika","type":"article-journal","volume":"6"},"uris":["http://www.mendeley.com/documents/?uuid=a0690393-06e0-4a16-b167-da9267db7940"]}],"mendeley":{"formattedCitation":"(Nurjanah, 2018)","plainTextFormattedCitation":"(Nurjanah, 2018)","previouslyFormattedCitation":"(Nurjanah, 2018)"},"properties":{"noteIndex":0},"schema":"https://github.com/citation-style-language/schema/raw/master/csl-citation.json"}</w:instrText>
      </w:r>
      <w:r w:rsidR="00731ADD">
        <w:rPr>
          <w:rFonts w:cs="Times New Roman"/>
          <w:szCs w:val="24"/>
        </w:rPr>
        <w:fldChar w:fldCharType="separate"/>
      </w:r>
      <w:r w:rsidR="00731ADD">
        <w:rPr>
          <w:rFonts w:cs="Times New Roman"/>
          <w:noProof/>
          <w:szCs w:val="24"/>
        </w:rPr>
        <w:t>(Nurjanah, 2018)</w:t>
      </w:r>
      <w:r w:rsidR="00731ADD">
        <w:rPr>
          <w:rFonts w:cs="Times New Roman"/>
          <w:szCs w:val="24"/>
        </w:rPr>
        <w:fldChar w:fldCharType="end"/>
      </w:r>
      <w:r w:rsidR="00731ADD">
        <w:rPr>
          <w:rFonts w:cs="Times New Roman"/>
          <w:szCs w:val="24"/>
        </w:rPr>
        <w:t xml:space="preserve"> yang menjelaskan bahwa ekspor dipengaruhi oleh tingkat pendapatan negara mitra dagang yang </w:t>
      </w:r>
      <w:r w:rsidR="00731ADD">
        <w:rPr>
          <w:rFonts w:cs="Times New Roman"/>
          <w:szCs w:val="24"/>
        </w:rPr>
        <w:lastRenderedPageBreak/>
        <w:t xml:space="preserve">tercermin dalam </w:t>
      </w:r>
      <w:commentRangeStart w:id="3"/>
      <w:r w:rsidR="00731ADD">
        <w:rPr>
          <w:rFonts w:cs="Times New Roman"/>
          <w:szCs w:val="24"/>
        </w:rPr>
        <w:t xml:space="preserve">Gross Domestic Product </w:t>
      </w:r>
      <w:commentRangeEnd w:id="3"/>
      <w:r w:rsidR="00F30532">
        <w:rPr>
          <w:rStyle w:val="CommentReference"/>
        </w:rPr>
        <w:commentReference w:id="3"/>
      </w:r>
      <w:r w:rsidR="00731ADD">
        <w:rPr>
          <w:rFonts w:cs="Times New Roman"/>
          <w:szCs w:val="24"/>
        </w:rPr>
        <w:t xml:space="preserve">(GDP), </w:t>
      </w:r>
      <w:r w:rsidR="00FD222B" w:rsidRPr="00FD222B">
        <w:t>Harga Ekspor Batu Bara</w:t>
      </w:r>
      <w:r w:rsidR="00731ADD">
        <w:rPr>
          <w:rFonts w:cs="Times New Roman"/>
          <w:szCs w:val="24"/>
        </w:rPr>
        <w:t xml:space="preserve">, serta </w:t>
      </w:r>
      <w:r w:rsidR="00FD222B">
        <w:rPr>
          <w:rFonts w:cs="Times New Roman"/>
          <w:szCs w:val="24"/>
        </w:rPr>
        <w:t>Nilai Tukar Mata Uang</w:t>
      </w:r>
      <w:r w:rsidR="00731ADD">
        <w:rPr>
          <w:rFonts w:cs="Times New Roman"/>
          <w:szCs w:val="24"/>
        </w:rPr>
        <w:t xml:space="preserve">. Adapun yang menjadi variabel konsekuensi dalam penelitian ini adalah </w:t>
      </w:r>
      <w:commentRangeStart w:id="4"/>
      <w:r w:rsidR="00731ADD">
        <w:rPr>
          <w:rFonts w:cs="Times New Roman"/>
          <w:szCs w:val="24"/>
        </w:rPr>
        <w:t xml:space="preserve">Gross Domestic Product </w:t>
      </w:r>
      <w:commentRangeEnd w:id="4"/>
      <w:r w:rsidR="00F30532">
        <w:rPr>
          <w:rStyle w:val="CommentReference"/>
        </w:rPr>
        <w:commentReference w:id="4"/>
      </w:r>
      <w:r w:rsidR="00731ADD">
        <w:rPr>
          <w:rFonts w:cs="Times New Roman"/>
          <w:szCs w:val="24"/>
        </w:rPr>
        <w:t xml:space="preserve">(GDP) Indonesia yang didasarkan pada teori </w:t>
      </w:r>
      <w:commentRangeStart w:id="5"/>
      <w:r w:rsidR="00731ADD">
        <w:rPr>
          <w:rFonts w:cs="Times New Roman"/>
          <w:szCs w:val="24"/>
        </w:rPr>
        <w:t xml:space="preserve">Export-Led Growth </w:t>
      </w:r>
      <w:commentRangeEnd w:id="5"/>
      <w:r w:rsidR="00F30532">
        <w:rPr>
          <w:rStyle w:val="CommentReference"/>
        </w:rPr>
        <w:commentReference w:id="5"/>
      </w:r>
      <w:r w:rsidR="00731ADD">
        <w:rPr>
          <w:rFonts w:cs="Times New Roman"/>
          <w:szCs w:val="24"/>
        </w:rPr>
        <w:t xml:space="preserve">dan penelitian </w:t>
      </w:r>
      <w:r w:rsidR="00731ADD">
        <w:rPr>
          <w:rFonts w:cs="Times New Roman"/>
          <w:szCs w:val="24"/>
        </w:rPr>
        <w:fldChar w:fldCharType="begin" w:fldLock="1"/>
      </w:r>
      <w:r w:rsidR="00731ADD">
        <w:rPr>
          <w:rFonts w:cs="Times New Roman"/>
          <w:szCs w:val="24"/>
        </w:rPr>
        <w:instrText>ADDIN CSL_CITATION {"citationItems":[{"id":"ITEM-1","itemData":{"DOI":"10.30556/jtmb.Vol16.No2.2020.1081","author":[{"dropping-particle":"","family":"Setiawan","given":"Arif","non-dropping-particle":"","parse-names":false,"suffix":""},{"dropping-particle":"","family":"Wibowo","given":"Aryo P","non-dropping-particle":"","parse-names":false,"suffix":""}],"id":"ITEM-1","issue":"April","issued":{"date-parts":[["2020"]]},"page":"109-124","title":"BATUBARA TERHADAP PERTUMBUHAN EKONOMI INDONESIA Analysis of Coal Export and Coal Consumption Effects on Economic Growth in Indonesia","type":"article-journal","volume":"16"},"uris":["http://www.mendeley.com/documents/?uuid=2b2eee81-41ab-4495-a1f5-deeb206ce497"]}],"mendeley":{"formattedCitation":"(Setiawan &amp; Wibowo, 2020)","plainTextFormattedCitation":"(Setiawan &amp; Wibowo, 2020)","previouslyFormattedCitation":"(Setiawan &amp; Wibowo, 2020)"},"properties":{"noteIndex":0},"schema":"https://github.com/citation-style-language/schema/raw/master/csl-citation.json"}</w:instrText>
      </w:r>
      <w:r w:rsidR="00731ADD">
        <w:rPr>
          <w:rFonts w:cs="Times New Roman"/>
          <w:szCs w:val="24"/>
        </w:rPr>
        <w:fldChar w:fldCharType="separate"/>
      </w:r>
      <w:r w:rsidR="00731ADD">
        <w:rPr>
          <w:rFonts w:cs="Times New Roman"/>
          <w:noProof/>
          <w:szCs w:val="24"/>
        </w:rPr>
        <w:t>(Setiawan &amp; Wibowo, 2020)</w:t>
      </w:r>
      <w:r w:rsidR="00731ADD">
        <w:rPr>
          <w:rFonts w:cs="Times New Roman"/>
          <w:szCs w:val="24"/>
        </w:rPr>
        <w:fldChar w:fldCharType="end"/>
      </w:r>
      <w:r w:rsidR="00731ADD">
        <w:rPr>
          <w:rFonts w:cs="Times New Roman"/>
          <w:szCs w:val="24"/>
        </w:rPr>
        <w:t xml:space="preserve"> yang menyatakan bahwa ekspor batu bara merupakan salah satu pendorong pertumbuhan ekonomi Indonesia</w:t>
      </w:r>
      <w:r w:rsidR="00AF3604">
        <w:rPr>
          <w:rFonts w:cs="Times New Roman"/>
          <w:color w:val="EE0000"/>
          <w:szCs w:val="24"/>
        </w:rPr>
        <w:t>.</w:t>
      </w:r>
    </w:p>
    <w:p w14:paraId="28B0F1D7" w14:textId="6BB8987C" w:rsidR="00D162A1" w:rsidRPr="00AE3664" w:rsidRDefault="008D17FC">
      <w:pPr>
        <w:pStyle w:val="Heading1"/>
        <w:numPr>
          <w:ilvl w:val="0"/>
          <w:numId w:val="1"/>
        </w:numPr>
        <w:jc w:val="both"/>
      </w:pPr>
      <w:r w:rsidRPr="00AE3664">
        <w:t>Rumusan Masalah</w:t>
      </w:r>
    </w:p>
    <w:p w14:paraId="101A571A" w14:textId="77777777" w:rsidR="00D162A1" w:rsidRDefault="00D162A1" w:rsidP="00E025DC">
      <w:pPr>
        <w:pStyle w:val="ListParagraph"/>
        <w:spacing w:line="360" w:lineRule="auto"/>
      </w:pPr>
      <w:r w:rsidRPr="00D162A1">
        <w:t xml:space="preserve">Berdasarkan latar belakang, identifikasi masalah dan pembatasan masalah, maka dapat dirumuskan masalahnya sebagai </w:t>
      </w:r>
      <w:proofErr w:type="gramStart"/>
      <w:r w:rsidRPr="00D162A1">
        <w:t>berikut :</w:t>
      </w:r>
      <w:proofErr w:type="gramEnd"/>
    </w:p>
    <w:p w14:paraId="6870156E" w14:textId="27E31EAB" w:rsidR="00D162A1" w:rsidRDefault="00D162A1">
      <w:pPr>
        <w:pStyle w:val="ListParagraph"/>
        <w:numPr>
          <w:ilvl w:val="0"/>
          <w:numId w:val="9"/>
        </w:numPr>
        <w:spacing w:line="360" w:lineRule="auto"/>
      </w:pPr>
      <w:r>
        <w:t xml:space="preserve">Apakah GDP negara tujuan utama memiliki pengaruh terhadap nilai ekspor batu </w:t>
      </w:r>
      <w:proofErr w:type="gramStart"/>
      <w:r>
        <w:t>bara</w:t>
      </w:r>
      <w:proofErr w:type="gramEnd"/>
      <w:r>
        <w:t xml:space="preserve"> negara Indonesia periode 20</w:t>
      </w:r>
      <w:r w:rsidR="00F3046C">
        <w:t>1</w:t>
      </w:r>
      <w:r w:rsidR="003C667D">
        <w:t>5</w:t>
      </w:r>
      <w:r>
        <w:t>-2024?</w:t>
      </w:r>
    </w:p>
    <w:p w14:paraId="46B39591" w14:textId="401F50CF" w:rsidR="00D162A1" w:rsidRDefault="00D162A1">
      <w:pPr>
        <w:pStyle w:val="ListParagraph"/>
        <w:numPr>
          <w:ilvl w:val="0"/>
          <w:numId w:val="9"/>
        </w:numPr>
        <w:spacing w:line="360" w:lineRule="auto"/>
      </w:pPr>
      <w:r>
        <w:t xml:space="preserve">Apakah </w:t>
      </w:r>
      <w:r w:rsidR="0076610A">
        <w:t xml:space="preserve">Harga Ekspor Batu Bara </w:t>
      </w:r>
      <w:r>
        <w:t xml:space="preserve">memiliki pengaruh terhadap nilai ekspor batu </w:t>
      </w:r>
      <w:proofErr w:type="gramStart"/>
      <w:r>
        <w:t>bara</w:t>
      </w:r>
      <w:proofErr w:type="gramEnd"/>
      <w:r>
        <w:t xml:space="preserve"> negara Indonesia periode 20</w:t>
      </w:r>
      <w:r w:rsidR="004A2BC9">
        <w:t>1</w:t>
      </w:r>
      <w:r w:rsidR="003C667D">
        <w:t>5</w:t>
      </w:r>
      <w:r>
        <w:t>-2024?</w:t>
      </w:r>
    </w:p>
    <w:p w14:paraId="2D2ADA29" w14:textId="3CC27B41" w:rsidR="00D162A1" w:rsidRDefault="00D162A1">
      <w:pPr>
        <w:pStyle w:val="ListParagraph"/>
        <w:numPr>
          <w:ilvl w:val="0"/>
          <w:numId w:val="9"/>
        </w:numPr>
        <w:spacing w:line="360" w:lineRule="auto"/>
      </w:pPr>
      <w:r>
        <w:t xml:space="preserve">Apakah nilai tukar rupiah terhadap Dolar Amerika Serikat memiliki pengaruh terhadap nilai ekspor batu </w:t>
      </w:r>
      <w:proofErr w:type="gramStart"/>
      <w:r>
        <w:t>bara</w:t>
      </w:r>
      <w:proofErr w:type="gramEnd"/>
      <w:r>
        <w:t xml:space="preserve"> negara Indonesia periode 20</w:t>
      </w:r>
      <w:r w:rsidR="004A2BC9">
        <w:t>1</w:t>
      </w:r>
      <w:r w:rsidR="003C667D">
        <w:t>5</w:t>
      </w:r>
      <w:r>
        <w:t>-2024?</w:t>
      </w:r>
    </w:p>
    <w:p w14:paraId="55EDB2C7" w14:textId="27582BEE" w:rsidR="00D162A1" w:rsidRDefault="00D162A1">
      <w:pPr>
        <w:pStyle w:val="ListParagraph"/>
        <w:numPr>
          <w:ilvl w:val="0"/>
          <w:numId w:val="9"/>
        </w:numPr>
        <w:spacing w:line="360" w:lineRule="auto"/>
      </w:pPr>
      <w:r>
        <w:t xml:space="preserve">Apakah nilai ekspor batu </w:t>
      </w:r>
      <w:proofErr w:type="gramStart"/>
      <w:r>
        <w:t>bara</w:t>
      </w:r>
      <w:proofErr w:type="gramEnd"/>
      <w:r>
        <w:t xml:space="preserve"> Indonesia memiliki pengaruh terhadap GDP Indonesia periode 20</w:t>
      </w:r>
      <w:r w:rsidR="004A2BC9">
        <w:t>1</w:t>
      </w:r>
      <w:r w:rsidR="003C667D">
        <w:t>5</w:t>
      </w:r>
      <w:r>
        <w:t>-2024?</w:t>
      </w:r>
    </w:p>
    <w:p w14:paraId="232EC11D" w14:textId="416E392E" w:rsidR="00D162A1" w:rsidRDefault="00D162A1">
      <w:pPr>
        <w:pStyle w:val="ListParagraph"/>
        <w:numPr>
          <w:ilvl w:val="0"/>
          <w:numId w:val="9"/>
        </w:numPr>
        <w:spacing w:line="360" w:lineRule="auto"/>
      </w:pPr>
      <w:r w:rsidRPr="00652866">
        <w:t xml:space="preserve">Apakah GDP negara tujuan utama memiliki pengaruh terhadap </w:t>
      </w:r>
      <w:r>
        <w:t>GDP Indonesia periode 20</w:t>
      </w:r>
      <w:r w:rsidR="004A2BC9">
        <w:t>1</w:t>
      </w:r>
      <w:r w:rsidR="003C667D">
        <w:t>5</w:t>
      </w:r>
      <w:r>
        <w:t>-2024?</w:t>
      </w:r>
    </w:p>
    <w:p w14:paraId="460C3DB9" w14:textId="015550B7" w:rsidR="00D162A1" w:rsidRDefault="00D162A1">
      <w:pPr>
        <w:pStyle w:val="ListParagraph"/>
        <w:numPr>
          <w:ilvl w:val="0"/>
          <w:numId w:val="9"/>
        </w:numPr>
        <w:spacing w:line="360" w:lineRule="auto"/>
      </w:pPr>
      <w:r w:rsidRPr="00652866">
        <w:t xml:space="preserve">Apakah </w:t>
      </w:r>
      <w:r w:rsidR="0076610A">
        <w:t xml:space="preserve">Harga Ekspor Batu Bara </w:t>
      </w:r>
      <w:r w:rsidRPr="00652866">
        <w:t xml:space="preserve">memiliki pengaruh terhadap </w:t>
      </w:r>
      <w:r>
        <w:t>GDP Indonesia periode 20</w:t>
      </w:r>
      <w:r w:rsidR="004A2BC9">
        <w:t>1</w:t>
      </w:r>
      <w:r w:rsidR="003C667D">
        <w:t>5</w:t>
      </w:r>
      <w:r>
        <w:t>-2024?</w:t>
      </w:r>
    </w:p>
    <w:p w14:paraId="64B7825D" w14:textId="062BB0DA" w:rsidR="00D162A1" w:rsidRPr="00D6365D" w:rsidRDefault="00D162A1">
      <w:pPr>
        <w:pStyle w:val="ListParagraph"/>
        <w:numPr>
          <w:ilvl w:val="0"/>
          <w:numId w:val="9"/>
        </w:numPr>
        <w:spacing w:line="360" w:lineRule="auto"/>
        <w:rPr>
          <w:rFonts w:cstheme="majorBidi"/>
          <w:szCs w:val="32"/>
        </w:rPr>
      </w:pPr>
      <w:r w:rsidRPr="00652866">
        <w:t xml:space="preserve">Apakah nilai tukar rupiah terhadap Dolar Amerika Serikat memiliki pengaruh terhadap </w:t>
      </w:r>
      <w:r>
        <w:t>GDP Indonesia periode 20</w:t>
      </w:r>
      <w:r w:rsidR="004A2BC9">
        <w:t>1</w:t>
      </w:r>
      <w:r w:rsidR="003C667D">
        <w:t>5</w:t>
      </w:r>
      <w:r>
        <w:t>-2024?</w:t>
      </w:r>
    </w:p>
    <w:p w14:paraId="356CEC5D" w14:textId="4ACFD26A" w:rsidR="003A43A2" w:rsidRDefault="008D17FC">
      <w:pPr>
        <w:pStyle w:val="Heading2"/>
        <w:numPr>
          <w:ilvl w:val="0"/>
          <w:numId w:val="1"/>
        </w:numPr>
        <w:spacing w:line="360" w:lineRule="auto"/>
      </w:pPr>
      <w:r>
        <w:t xml:space="preserve">Tujuan </w:t>
      </w:r>
      <w:r w:rsidR="00D36CA4">
        <w:t>Penelitian</w:t>
      </w:r>
    </w:p>
    <w:p w14:paraId="4B336400" w14:textId="6A08C9D3" w:rsidR="009812CD" w:rsidRPr="003A43A2" w:rsidRDefault="00BA548C" w:rsidP="003A43A2">
      <w:pPr>
        <w:rPr>
          <w:rFonts w:cstheme="majorBidi"/>
          <w:szCs w:val="32"/>
        </w:rPr>
      </w:pPr>
      <w:r w:rsidRPr="003A43A2">
        <w:t xml:space="preserve">Berdasarkan rumusan masalah, tujuan </w:t>
      </w:r>
      <w:r w:rsidR="003C1EFE">
        <w:t>p</w:t>
      </w:r>
      <w:r w:rsidR="00D36CA4">
        <w:t>enelitian</w:t>
      </w:r>
      <w:r w:rsidRPr="003A43A2">
        <w:t xml:space="preserve"> ini adalah sebagai berikut:</w:t>
      </w:r>
    </w:p>
    <w:p w14:paraId="038E65EC" w14:textId="1BA37F02" w:rsidR="009812CD" w:rsidRDefault="00BA548C">
      <w:pPr>
        <w:pStyle w:val="ListParagraph"/>
        <w:numPr>
          <w:ilvl w:val="0"/>
          <w:numId w:val="10"/>
        </w:numPr>
        <w:spacing w:line="360" w:lineRule="auto"/>
      </w:pPr>
      <w:r>
        <w:t xml:space="preserve">Untuk mengetahui pengaruh GDP negara tujuan utama terhadap nilai ekspor batu </w:t>
      </w:r>
      <w:proofErr w:type="gramStart"/>
      <w:r>
        <w:t>bara</w:t>
      </w:r>
      <w:proofErr w:type="gramEnd"/>
      <w:r>
        <w:t xml:space="preserve"> negara Indonesia periode 20</w:t>
      </w:r>
      <w:r w:rsidR="00293B44">
        <w:t>1</w:t>
      </w:r>
      <w:r w:rsidR="003C667D">
        <w:t>5</w:t>
      </w:r>
      <w:r>
        <w:t>-2024.</w:t>
      </w:r>
    </w:p>
    <w:p w14:paraId="12211CF8" w14:textId="27A3C212" w:rsidR="009812CD" w:rsidRDefault="00BA548C">
      <w:pPr>
        <w:pStyle w:val="ListParagraph"/>
        <w:numPr>
          <w:ilvl w:val="0"/>
          <w:numId w:val="10"/>
        </w:numPr>
        <w:spacing w:line="360" w:lineRule="auto"/>
      </w:pPr>
      <w:r>
        <w:lastRenderedPageBreak/>
        <w:t xml:space="preserve">Untuk mengetahui pengaruh </w:t>
      </w:r>
      <w:r w:rsidR="0076610A">
        <w:t xml:space="preserve">Harga Ekspor Batu Bara </w:t>
      </w:r>
      <w:r>
        <w:t xml:space="preserve">terhadap nilai ekspor batu </w:t>
      </w:r>
      <w:proofErr w:type="gramStart"/>
      <w:r>
        <w:t>bara</w:t>
      </w:r>
      <w:proofErr w:type="gramEnd"/>
      <w:r>
        <w:t xml:space="preserve"> negara Indonesia periode 20</w:t>
      </w:r>
      <w:r w:rsidR="00293B44">
        <w:t>1</w:t>
      </w:r>
      <w:r w:rsidR="003C667D">
        <w:t>5</w:t>
      </w:r>
      <w:r>
        <w:t>-2024.</w:t>
      </w:r>
    </w:p>
    <w:p w14:paraId="05E28CD4" w14:textId="56C34298" w:rsidR="009812CD" w:rsidRDefault="00BA548C">
      <w:pPr>
        <w:pStyle w:val="ListParagraph"/>
        <w:numPr>
          <w:ilvl w:val="0"/>
          <w:numId w:val="10"/>
        </w:numPr>
        <w:spacing w:line="360" w:lineRule="auto"/>
      </w:pPr>
      <w:r>
        <w:t xml:space="preserve">Untuk mengetahui pengaruh nilai tukar rupiah terhadap Dolar Amerika Serikat terhadap nilai ekspor batu </w:t>
      </w:r>
      <w:proofErr w:type="gramStart"/>
      <w:r>
        <w:t>bara</w:t>
      </w:r>
      <w:proofErr w:type="gramEnd"/>
      <w:r>
        <w:t xml:space="preserve"> negara Indonesia periode 20</w:t>
      </w:r>
      <w:r w:rsidR="00293B44">
        <w:t>1</w:t>
      </w:r>
      <w:r w:rsidR="003C667D">
        <w:t>5</w:t>
      </w:r>
      <w:r>
        <w:t>-2024.</w:t>
      </w:r>
    </w:p>
    <w:p w14:paraId="1003C777" w14:textId="3D412E41" w:rsidR="009812CD" w:rsidRDefault="00BA548C">
      <w:pPr>
        <w:pStyle w:val="ListParagraph"/>
        <w:numPr>
          <w:ilvl w:val="0"/>
          <w:numId w:val="10"/>
        </w:numPr>
        <w:spacing w:line="360" w:lineRule="auto"/>
      </w:pPr>
      <w:r>
        <w:t xml:space="preserve">Untuk mengetahui pengaruh nilai ekspor batu </w:t>
      </w:r>
      <w:proofErr w:type="gramStart"/>
      <w:r>
        <w:t>bara</w:t>
      </w:r>
      <w:proofErr w:type="gramEnd"/>
      <w:r>
        <w:t xml:space="preserve"> Indonesia terhadap GDP Indonesia periode 20</w:t>
      </w:r>
      <w:r w:rsidR="00293B44">
        <w:t>1</w:t>
      </w:r>
      <w:r w:rsidR="003C667D">
        <w:t>5</w:t>
      </w:r>
      <w:r>
        <w:t>-2024.</w:t>
      </w:r>
    </w:p>
    <w:p w14:paraId="3D5AC791" w14:textId="1CF700ED" w:rsidR="009812CD" w:rsidRDefault="00BA548C">
      <w:pPr>
        <w:pStyle w:val="ListParagraph"/>
        <w:numPr>
          <w:ilvl w:val="0"/>
          <w:numId w:val="10"/>
        </w:numPr>
        <w:spacing w:line="360" w:lineRule="auto"/>
      </w:pPr>
      <w:r>
        <w:t>Untuk mengetahui</w:t>
      </w:r>
      <w:r w:rsidRPr="00A92D59">
        <w:t xml:space="preserve"> </w:t>
      </w:r>
      <w:r>
        <w:t>pengaruh</w:t>
      </w:r>
      <w:r w:rsidRPr="00652866">
        <w:t xml:space="preserve"> GDP negara tujuan utama terhadap </w:t>
      </w:r>
      <w:r>
        <w:t>GDP Indonesia periode 20</w:t>
      </w:r>
      <w:r w:rsidR="00293B44">
        <w:t>1</w:t>
      </w:r>
      <w:r w:rsidR="003C667D">
        <w:t>5</w:t>
      </w:r>
      <w:r>
        <w:t>-2024.</w:t>
      </w:r>
    </w:p>
    <w:p w14:paraId="42038338" w14:textId="027067C0" w:rsidR="009812CD" w:rsidRDefault="00BA548C">
      <w:pPr>
        <w:pStyle w:val="ListParagraph"/>
        <w:numPr>
          <w:ilvl w:val="0"/>
          <w:numId w:val="10"/>
        </w:numPr>
        <w:spacing w:line="360" w:lineRule="auto"/>
      </w:pPr>
      <w:r>
        <w:t>Untuk mengetahui</w:t>
      </w:r>
      <w:r w:rsidRPr="00652866">
        <w:t xml:space="preserve"> </w:t>
      </w:r>
      <w:r>
        <w:t>pengaruh</w:t>
      </w:r>
      <w:r w:rsidRPr="00652866">
        <w:t xml:space="preserve"> </w:t>
      </w:r>
      <w:r w:rsidR="0076610A">
        <w:t xml:space="preserve">Harga Ekspor Batu Bara </w:t>
      </w:r>
      <w:r w:rsidRPr="00652866">
        <w:t xml:space="preserve">terhadap </w:t>
      </w:r>
      <w:r>
        <w:t>GDP Indonesia periode 20</w:t>
      </w:r>
      <w:r w:rsidR="00293B44">
        <w:t>1</w:t>
      </w:r>
      <w:r w:rsidR="003C667D">
        <w:t>5</w:t>
      </w:r>
      <w:r>
        <w:t>-2024.</w:t>
      </w:r>
    </w:p>
    <w:p w14:paraId="5BD2EC45" w14:textId="20A7A362" w:rsidR="002C6796" w:rsidRPr="009812CD" w:rsidRDefault="00BA548C">
      <w:pPr>
        <w:pStyle w:val="ListParagraph"/>
        <w:numPr>
          <w:ilvl w:val="0"/>
          <w:numId w:val="10"/>
        </w:numPr>
        <w:spacing w:line="360" w:lineRule="auto"/>
        <w:rPr>
          <w:rFonts w:cstheme="majorBidi"/>
          <w:szCs w:val="32"/>
        </w:rPr>
      </w:pPr>
      <w:r>
        <w:t>Untuk mengetahui</w:t>
      </w:r>
      <w:r w:rsidRPr="00652866">
        <w:t xml:space="preserve"> </w:t>
      </w:r>
      <w:r>
        <w:t>pengaruh</w:t>
      </w:r>
      <w:r w:rsidRPr="00652866">
        <w:t xml:space="preserve"> nilai tukar rupiah terhadap Dolar Amerika Serikat terhadap </w:t>
      </w:r>
      <w:r>
        <w:t>GDP Indonesia periode 20</w:t>
      </w:r>
      <w:r w:rsidR="00293B44">
        <w:t>1</w:t>
      </w:r>
      <w:r w:rsidR="003C667D">
        <w:t>5</w:t>
      </w:r>
      <w:r>
        <w:t>-2024.</w:t>
      </w:r>
    </w:p>
    <w:p w14:paraId="0CA5AF88" w14:textId="3CAEE4ED" w:rsidR="008D17FC" w:rsidRDefault="008D17FC">
      <w:pPr>
        <w:pStyle w:val="Heading2"/>
        <w:numPr>
          <w:ilvl w:val="0"/>
          <w:numId w:val="1"/>
        </w:numPr>
        <w:spacing w:line="360" w:lineRule="auto"/>
      </w:pPr>
      <w:r>
        <w:t xml:space="preserve">Manfaat </w:t>
      </w:r>
      <w:r w:rsidR="00D36CA4">
        <w:t>Penelitian</w:t>
      </w:r>
    </w:p>
    <w:p w14:paraId="090A5062" w14:textId="4A8A039D" w:rsidR="009812CD" w:rsidRPr="009812CD" w:rsidRDefault="002348B1" w:rsidP="00E025DC">
      <w:pPr>
        <w:spacing w:line="360" w:lineRule="auto"/>
      </w:pPr>
      <w:r>
        <w:tab/>
        <w:t>Peneliti</w:t>
      </w:r>
      <w:r w:rsidRPr="00692672">
        <w:t xml:space="preserve"> berharap bahwa</w:t>
      </w:r>
      <w:r>
        <w:t xml:space="preserve"> hasil </w:t>
      </w:r>
      <w:r w:rsidR="003C1EFE">
        <w:t>p</w:t>
      </w:r>
      <w:r w:rsidR="00D36CA4">
        <w:t>enelitian</w:t>
      </w:r>
      <w:r>
        <w:t xml:space="preserve"> ini dapat berguna dan bermanfaat bagi beberapa pihak </w:t>
      </w:r>
      <w:proofErr w:type="gramStart"/>
      <w:r>
        <w:t>berikut :</w:t>
      </w:r>
      <w:proofErr w:type="gramEnd"/>
    </w:p>
    <w:p w14:paraId="450840A1" w14:textId="77777777" w:rsidR="00087E0C" w:rsidRDefault="008D17FC">
      <w:pPr>
        <w:pStyle w:val="Heading3"/>
        <w:numPr>
          <w:ilvl w:val="0"/>
          <w:numId w:val="2"/>
        </w:numPr>
        <w:spacing w:line="360" w:lineRule="auto"/>
      </w:pPr>
      <w:r>
        <w:t>Manfaat Akademik</w:t>
      </w:r>
    </w:p>
    <w:p w14:paraId="3D73822A" w14:textId="5C8A6765" w:rsidR="009326E8" w:rsidRPr="00411C65" w:rsidRDefault="00087E0C" w:rsidP="00E025DC">
      <w:pPr>
        <w:spacing w:line="360" w:lineRule="auto"/>
        <w:rPr>
          <w:rFonts w:cstheme="majorBidi"/>
          <w:szCs w:val="28"/>
        </w:rPr>
      </w:pPr>
      <w:r>
        <w:tab/>
      </w:r>
      <w:r w:rsidR="00D36CA4">
        <w:t>Penelitian</w:t>
      </w:r>
      <w:r w:rsidRPr="00087E0C">
        <w:t xml:space="preserve"> ini </w:t>
      </w:r>
      <w:proofErr w:type="gramStart"/>
      <w:r w:rsidRPr="00087E0C">
        <w:t>akan</w:t>
      </w:r>
      <w:proofErr w:type="gramEnd"/>
      <w:r w:rsidRPr="00087E0C">
        <w:t xml:space="preserve"> memberikan kontribusi dalam pengembangan teori dan konsep dari faktor ekspor mengenai GDP negara tujuan utama, </w:t>
      </w:r>
      <w:r w:rsidR="0076610A">
        <w:t>Harga Ekspor Batu Bara</w:t>
      </w:r>
      <w:r w:rsidRPr="00087E0C">
        <w:t xml:space="preserve">, dan nilai tukar rupiah yang berpengaruh terhadap nilai ekspor batu bara Indonesia serta dampaknya terhadap GDP Indonesia. </w:t>
      </w:r>
      <w:r w:rsidR="00D36CA4">
        <w:t>Penelitian</w:t>
      </w:r>
      <w:r w:rsidRPr="00087E0C">
        <w:t xml:space="preserve"> ini diharapkan dapat menjadi referensi tambahan mengenai faktor-faktor yang mempengaruhi nilai ekspor batu </w:t>
      </w:r>
      <w:proofErr w:type="gramStart"/>
      <w:r w:rsidRPr="00087E0C">
        <w:t>bara</w:t>
      </w:r>
      <w:proofErr w:type="gramEnd"/>
      <w:r w:rsidRPr="00087E0C">
        <w:t xml:space="preserve"> Indonesia. </w:t>
      </w:r>
      <w:proofErr w:type="gramStart"/>
      <w:r w:rsidR="00D36CA4">
        <w:t>Penelitian</w:t>
      </w:r>
      <w:r w:rsidRPr="00087E0C">
        <w:t xml:space="preserve"> ini juga dapat menjadi referensi akademik dalam pengembangan model analisis ekonomi berbasis data sekunder yang relevan bagi dunia pendidikan tinggi dan riset ilmiah.</w:t>
      </w:r>
      <w:proofErr w:type="gramEnd"/>
    </w:p>
    <w:p w14:paraId="0EA71BBA" w14:textId="3BCAEB54" w:rsidR="002C6130" w:rsidRDefault="008D17FC">
      <w:pPr>
        <w:pStyle w:val="Heading3"/>
        <w:numPr>
          <w:ilvl w:val="0"/>
          <w:numId w:val="2"/>
        </w:numPr>
        <w:spacing w:line="360" w:lineRule="auto"/>
      </w:pPr>
      <w:r>
        <w:t>Manfaat Praktis</w:t>
      </w:r>
    </w:p>
    <w:p w14:paraId="1CBC1B88" w14:textId="77777777" w:rsidR="008A5FDD" w:rsidRDefault="005E56FB">
      <w:pPr>
        <w:pStyle w:val="ListParagraph"/>
        <w:numPr>
          <w:ilvl w:val="0"/>
          <w:numId w:val="11"/>
        </w:numPr>
        <w:spacing w:line="360" w:lineRule="auto"/>
        <w:rPr>
          <w:b/>
          <w:bCs/>
        </w:rPr>
      </w:pPr>
      <w:r w:rsidRPr="006F41B1">
        <w:rPr>
          <w:b/>
          <w:bCs/>
        </w:rPr>
        <w:t>Bagi Peneliti</w:t>
      </w:r>
    </w:p>
    <w:p w14:paraId="3D5DB875" w14:textId="4CB94A91" w:rsidR="008A5FDD" w:rsidRDefault="008A5FDD" w:rsidP="00E025DC">
      <w:pPr>
        <w:pStyle w:val="ListParagraph"/>
        <w:spacing w:line="360" w:lineRule="auto"/>
        <w:rPr>
          <w:b/>
          <w:bCs/>
        </w:rPr>
      </w:pPr>
      <w:r>
        <w:rPr>
          <w:b/>
          <w:bCs/>
        </w:rPr>
        <w:tab/>
      </w:r>
      <w:r w:rsidR="00D36CA4">
        <w:rPr>
          <w:rFonts w:cs="Times New Roman"/>
          <w:szCs w:val="24"/>
        </w:rPr>
        <w:t>Penelitian</w:t>
      </w:r>
      <w:r w:rsidRPr="008A5FDD">
        <w:rPr>
          <w:rFonts w:cs="Times New Roman"/>
          <w:szCs w:val="24"/>
        </w:rPr>
        <w:t xml:space="preserve"> ini dapat memberikan kesempatan Peneliti untuk menambah atau memperoleh pengetahuan dan wawasan dalam bidang </w:t>
      </w:r>
      <w:r w:rsidRPr="008A5FDD">
        <w:rPr>
          <w:rFonts w:cs="Times New Roman"/>
          <w:szCs w:val="24"/>
        </w:rPr>
        <w:lastRenderedPageBreak/>
        <w:t xml:space="preserve">yang sesuai serta mengembangkan teori-teori yang telah diperoleh di bangku perkuliahan dan memperoleh lebih mendalam mengenai GDP </w:t>
      </w:r>
      <w:r w:rsidR="009115C6" w:rsidRPr="008A5FDD">
        <w:rPr>
          <w:rFonts w:cs="Times New Roman"/>
          <w:szCs w:val="24"/>
        </w:rPr>
        <w:t xml:space="preserve">Negara Tujuan Utama, </w:t>
      </w:r>
      <w:r w:rsidR="009115C6">
        <w:t>Harga Ekspor Batu Bara</w:t>
      </w:r>
      <w:r w:rsidR="009115C6" w:rsidRPr="008A5FDD">
        <w:rPr>
          <w:rFonts w:cs="Times New Roman"/>
          <w:szCs w:val="24"/>
        </w:rPr>
        <w:t>, Nilai Tukar Rupiah</w:t>
      </w:r>
      <w:r w:rsidRPr="008A5FDD">
        <w:rPr>
          <w:rFonts w:cs="Times New Roman"/>
          <w:szCs w:val="24"/>
        </w:rPr>
        <w:t xml:space="preserve"> terhadap Dolar Amerika Serikat</w:t>
      </w:r>
      <w:r w:rsidR="009115C6" w:rsidRPr="008A5FDD">
        <w:rPr>
          <w:rFonts w:cs="Times New Roman"/>
          <w:szCs w:val="24"/>
        </w:rPr>
        <w:t xml:space="preserve">, Nilai Ekspor Batu Bara </w:t>
      </w:r>
      <w:r w:rsidRPr="008A5FDD">
        <w:rPr>
          <w:rFonts w:cs="Times New Roman"/>
          <w:szCs w:val="24"/>
        </w:rPr>
        <w:t xml:space="preserve">Indonesia, dan GDP </w:t>
      </w:r>
      <w:r w:rsidR="009115C6">
        <w:rPr>
          <w:rFonts w:cs="Times New Roman"/>
          <w:szCs w:val="24"/>
        </w:rPr>
        <w:t>N</w:t>
      </w:r>
      <w:r w:rsidRPr="008A5FDD">
        <w:rPr>
          <w:rFonts w:cs="Times New Roman"/>
          <w:szCs w:val="24"/>
        </w:rPr>
        <w:t>egara Indonesia.</w:t>
      </w:r>
    </w:p>
    <w:p w14:paraId="4BF7E5EB" w14:textId="2D8A3147" w:rsidR="008764C5" w:rsidRDefault="00441207">
      <w:pPr>
        <w:pStyle w:val="ListParagraph"/>
        <w:numPr>
          <w:ilvl w:val="0"/>
          <w:numId w:val="11"/>
        </w:numPr>
        <w:spacing w:line="360" w:lineRule="auto"/>
        <w:rPr>
          <w:b/>
          <w:bCs/>
        </w:rPr>
      </w:pPr>
      <w:r>
        <w:rPr>
          <w:b/>
          <w:bCs/>
        </w:rPr>
        <w:t xml:space="preserve">Bagi </w:t>
      </w:r>
      <w:r w:rsidR="00F56790">
        <w:rPr>
          <w:b/>
          <w:bCs/>
        </w:rPr>
        <w:t>Perusahaan Batu Bara</w:t>
      </w:r>
    </w:p>
    <w:p w14:paraId="7157C3F1" w14:textId="4B4DA62C" w:rsidR="00DE3A2A" w:rsidRPr="009867A8" w:rsidRDefault="00DE3A2A" w:rsidP="00E025DC">
      <w:pPr>
        <w:pStyle w:val="ListParagraph"/>
        <w:spacing w:line="360" w:lineRule="auto"/>
        <w:rPr>
          <w:rFonts w:cs="Times New Roman"/>
          <w:szCs w:val="24"/>
        </w:rPr>
      </w:pPr>
      <w:r>
        <w:rPr>
          <w:rFonts w:cs="Times New Roman"/>
          <w:szCs w:val="24"/>
        </w:rPr>
        <w:tab/>
      </w:r>
      <w:proofErr w:type="gramStart"/>
      <w:r w:rsidR="00D36CA4">
        <w:rPr>
          <w:rFonts w:cs="Times New Roman"/>
          <w:szCs w:val="24"/>
        </w:rPr>
        <w:t>Penelitian</w:t>
      </w:r>
      <w:r>
        <w:rPr>
          <w:rFonts w:cs="Times New Roman"/>
          <w:szCs w:val="24"/>
        </w:rPr>
        <w:t xml:space="preserve"> ini dapat menjadi panduan untuk menyusun strategi bisnis yang adaptif terhadap dinamika ekonomi makro, khususnya dalam menyikapi fluktuasi harga internasional dan pergerakan nilai tukar.</w:t>
      </w:r>
      <w:proofErr w:type="gramEnd"/>
    </w:p>
    <w:p w14:paraId="521EB566" w14:textId="77777777" w:rsidR="008A5FDD" w:rsidRPr="006F41B1" w:rsidRDefault="008A5FDD" w:rsidP="00E025DC">
      <w:pPr>
        <w:pStyle w:val="ListParagraph"/>
        <w:spacing w:line="360" w:lineRule="auto"/>
        <w:rPr>
          <w:b/>
          <w:bCs/>
        </w:rPr>
      </w:pPr>
    </w:p>
    <w:p w14:paraId="0D2767EF" w14:textId="71DA5E5B" w:rsidR="008D17FC" w:rsidRPr="00945003" w:rsidRDefault="002C6130" w:rsidP="008620E6">
      <w:pPr>
        <w:pStyle w:val="Heading1"/>
        <w:rPr>
          <w:szCs w:val="28"/>
        </w:rPr>
      </w:pPr>
      <w:commentRangeStart w:id="6"/>
      <w:r>
        <w:t>BAB II</w:t>
      </w:r>
    </w:p>
    <w:p w14:paraId="652F2786" w14:textId="48FC2BA1" w:rsidR="002C6130" w:rsidRDefault="002C6130" w:rsidP="00E025DC">
      <w:pPr>
        <w:pStyle w:val="Heading1"/>
        <w:spacing w:line="360" w:lineRule="auto"/>
      </w:pPr>
      <w:r>
        <w:t>KAJIAN PUSTAKA</w:t>
      </w:r>
      <w:commentRangeEnd w:id="6"/>
      <w:r w:rsidR="00F30532">
        <w:rPr>
          <w:rStyle w:val="CommentReference"/>
          <w:rFonts w:eastAsiaTheme="minorHAnsi" w:cstheme="minorBidi"/>
          <w:b w:val="0"/>
        </w:rPr>
        <w:commentReference w:id="6"/>
      </w:r>
    </w:p>
    <w:p w14:paraId="5B8FF474" w14:textId="421DF4F9" w:rsidR="002C6130" w:rsidRDefault="002C6130">
      <w:pPr>
        <w:pStyle w:val="Heading2"/>
        <w:numPr>
          <w:ilvl w:val="0"/>
          <w:numId w:val="3"/>
        </w:numPr>
        <w:spacing w:line="360" w:lineRule="auto"/>
      </w:pPr>
      <w:r>
        <w:t>Deskripsi Teoritik</w:t>
      </w:r>
    </w:p>
    <w:p w14:paraId="7D7CF9FF" w14:textId="77777777" w:rsidR="00A31CA3" w:rsidRDefault="002C6130">
      <w:pPr>
        <w:pStyle w:val="Heading3"/>
        <w:numPr>
          <w:ilvl w:val="0"/>
          <w:numId w:val="4"/>
        </w:numPr>
        <w:spacing w:line="360" w:lineRule="auto"/>
      </w:pPr>
      <w:r>
        <w:t>Nilai Ekspor Batu Bara</w:t>
      </w:r>
    </w:p>
    <w:p w14:paraId="08381775" w14:textId="72DE7556" w:rsidR="00485769" w:rsidRDefault="00A31CA3" w:rsidP="00485769">
      <w:pPr>
        <w:pStyle w:val="ListParagraph"/>
        <w:spacing w:line="360" w:lineRule="auto"/>
        <w:ind w:left="1440"/>
        <w:rPr>
          <w:rFonts w:cs="Times New Roman"/>
          <w:color w:val="EE0000"/>
          <w:szCs w:val="24"/>
        </w:rPr>
      </w:pPr>
      <w:r>
        <w:tab/>
      </w:r>
      <w:r w:rsidR="00D36CA4">
        <w:rPr>
          <w:rFonts w:cs="Times New Roman"/>
          <w:color w:val="000000" w:themeColor="text1"/>
          <w:szCs w:val="24"/>
        </w:rPr>
        <w:t>Penelitian</w:t>
      </w:r>
      <w:r w:rsidR="008D7761" w:rsidRPr="004A2C78">
        <w:rPr>
          <w:rFonts w:cs="Times New Roman"/>
          <w:color w:val="000000" w:themeColor="text1"/>
          <w:szCs w:val="24"/>
        </w:rPr>
        <w:t xml:space="preserve"> ini dilandasi oleh </w:t>
      </w:r>
      <w:commentRangeStart w:id="7"/>
      <w:r w:rsidR="008D7761" w:rsidRPr="004A2C78">
        <w:rPr>
          <w:rFonts w:cs="Times New Roman"/>
          <w:color w:val="000000" w:themeColor="text1"/>
          <w:szCs w:val="24"/>
        </w:rPr>
        <w:t xml:space="preserve">Export-Led Growth Theory </w:t>
      </w:r>
      <w:commentRangeEnd w:id="7"/>
      <w:r w:rsidR="00F30532">
        <w:rPr>
          <w:rStyle w:val="CommentReference"/>
        </w:rPr>
        <w:commentReference w:id="7"/>
      </w:r>
      <w:r w:rsidR="008D7761" w:rsidRPr="004A2C78">
        <w:rPr>
          <w:rFonts w:cs="Times New Roman"/>
          <w:color w:val="000000" w:themeColor="text1"/>
          <w:szCs w:val="24"/>
        </w:rPr>
        <w:t>(ELG), yaitu teori yang menyatakan bahwa peningkatan ekspor suatu negara dapat mendorong pertumbuhan ekonomi negara tersebut melalui peningkatan devisa, penciptaan lapangan kerja, dan pemanfaatan kapasitas produksi domestik secara lebih optimal</w:t>
      </w:r>
      <w:r w:rsidR="00E60D96">
        <w:rPr>
          <w:rFonts w:cs="Times New Roman"/>
          <w:color w:val="000000" w:themeColor="text1"/>
          <w:szCs w:val="24"/>
        </w:rPr>
        <w:t xml:space="preserve"> </w:t>
      </w:r>
      <w:r w:rsidR="00E60D96">
        <w:rPr>
          <w:rFonts w:cs="Times New Roman"/>
          <w:color w:val="000000" w:themeColor="text1"/>
          <w:szCs w:val="24"/>
        </w:rPr>
        <w:fldChar w:fldCharType="begin" w:fldLock="1"/>
      </w:r>
      <w:r w:rsidR="00FE2D6E">
        <w:rPr>
          <w:rFonts w:cs="Times New Roman"/>
          <w:color w:val="000000" w:themeColor="text1"/>
          <w:szCs w:val="24"/>
        </w:rPr>
        <w:instrText>ADDIN CSL_CITATION {"citationItems":[{"id":"ITEM-1","itemData":{"abstract":"Ekspor merupakan salah satu faktor terjadinya peningkatan pertumbuhan ekonomi suatu negara, sejalan dengan hipotesis export-led growth (ELG). Penelitian ini menganalisis perkembangan ekspor dan pertumbuhan ekonomi Indonesia periode kuartal I 2001 sampai dengan kuartal IV 2015. Penelitian ini menggunakan analisis deskriptif dalam menggambarkan perkembangan pertumbuhan ekonomi serta ekspor dan analisis kuantitatif metode Error Correction Model (ECM) dalam menganalisis efek jangka panjang dan jangka pendek dari ekspor terhadap pertumbuhan ekonomi. Pada periode penelitian, data yang ada menunjukkan bahwa ekspor dan pertumbuhan ekonomi Indonesia sama-sama mengalami peningkatan. Hasil regresi ECM menunjukkan bahwa ekspor memiliki pengaruh yang positif dan signifikan secara statistik terhadap pertumbuhan ekonomi Indonesia, yang mendukung hipotesis bahwa ELG berlaku untuk Indonesia. Berdasarkan hasil penelitian ini, maka untuk mendorong pertumbuhan ekonomi Indonesia diperlukan peningkatan kinerja ekspor Indonesia. Peningkatan kinerja ekspor Indonesia dapat dilakukan dengan berbagai cara, salah satunya adalah dengan perbaikan sistem administrasi ekspor, peningkatan riset dan pengembangan produk Indonesia, peningkatan sarana dan prasarana infrastruktur, stabilitas nilai tukar dan perluasan pasar non tradisional, termasuk perbaikan struktur ekspor komoditas.","author":[{"dropping-particle":"","family":"Ginting","given":"Ari Mulianta","non-dropping-particle":"","parse-names":false,"suffix":""}],"container-title":"Buletin Ilmiah Litbang Perdagangan","id":"ITEM-1","issue":"1","issued":{"date-parts":[["2021"]]},"page":"1-20","title":"ANALISIS PENGARUH EKSPOR TERHADAP PERTUMBUHAN EKONOMI INDONESIA An Analysis of Export Effect on the Economic Growth of Indonesia PENDAHULUAN Pembangunan ekonomi menurut Todaro dapat teori post neoclassical maka dikenal dengan teori endogenous economic gro","type":"article-journal","volume":"11"},"uris":["http://www.mendeley.com/documents/?uuid=ad382607-99ee-479f-af8d-d3d9ce91c47c"]}],"mendeley":{"formattedCitation":"(Ginting, 2021)","plainTextFormattedCitation":"(Ginting, 2021)","previouslyFormattedCitation":"(Ginting, 2021)"},"properties":{"noteIndex":0},"schema":"https://github.com/citation-style-language/schema/raw/master/csl-citation.json"}</w:instrText>
      </w:r>
      <w:r w:rsidR="00E60D96">
        <w:rPr>
          <w:rFonts w:cs="Times New Roman"/>
          <w:color w:val="000000" w:themeColor="text1"/>
          <w:szCs w:val="24"/>
        </w:rPr>
        <w:fldChar w:fldCharType="separate"/>
      </w:r>
      <w:r w:rsidR="00E60D96" w:rsidRPr="00E60D96">
        <w:rPr>
          <w:rFonts w:cs="Times New Roman"/>
          <w:noProof/>
          <w:color w:val="000000" w:themeColor="text1"/>
          <w:szCs w:val="24"/>
        </w:rPr>
        <w:t>(Ginting, 2021)</w:t>
      </w:r>
      <w:r w:rsidR="00E60D96">
        <w:rPr>
          <w:rFonts w:cs="Times New Roman"/>
          <w:color w:val="000000" w:themeColor="text1"/>
          <w:szCs w:val="24"/>
        </w:rPr>
        <w:fldChar w:fldCharType="end"/>
      </w:r>
      <w:r w:rsidR="00DA322D">
        <w:rPr>
          <w:rFonts w:cs="Times New Roman"/>
          <w:color w:val="000000" w:themeColor="text1"/>
          <w:szCs w:val="24"/>
        </w:rPr>
        <w:t xml:space="preserve">. </w:t>
      </w:r>
      <w:r w:rsidR="008D7761" w:rsidRPr="004A2C78">
        <w:rPr>
          <w:rFonts w:cs="Times New Roman"/>
          <w:color w:val="000000" w:themeColor="text1"/>
          <w:szCs w:val="24"/>
        </w:rPr>
        <w:t xml:space="preserve">Teori inilah yang mendasari kerangka pemikiran </w:t>
      </w:r>
      <w:r w:rsidR="00D36CA4">
        <w:rPr>
          <w:rFonts w:cs="Times New Roman"/>
          <w:color w:val="000000" w:themeColor="text1"/>
          <w:szCs w:val="24"/>
        </w:rPr>
        <w:t>penelitian</w:t>
      </w:r>
      <w:r w:rsidR="008D7761" w:rsidRPr="004A2C78">
        <w:rPr>
          <w:rFonts w:cs="Times New Roman"/>
          <w:color w:val="000000" w:themeColor="text1"/>
          <w:szCs w:val="24"/>
        </w:rPr>
        <w:t xml:space="preserve"> ini, yaitu bahwa nilai ekspor batu </w:t>
      </w:r>
      <w:proofErr w:type="gramStart"/>
      <w:r w:rsidR="008D7761" w:rsidRPr="004A2C78">
        <w:rPr>
          <w:rFonts w:cs="Times New Roman"/>
          <w:color w:val="000000" w:themeColor="text1"/>
          <w:szCs w:val="24"/>
        </w:rPr>
        <w:t>bara</w:t>
      </w:r>
      <w:proofErr w:type="gramEnd"/>
      <w:r w:rsidR="008D7761" w:rsidRPr="004A2C78">
        <w:rPr>
          <w:rFonts w:cs="Times New Roman"/>
          <w:color w:val="000000" w:themeColor="text1"/>
          <w:szCs w:val="24"/>
        </w:rPr>
        <w:t xml:space="preserve"> Indonesia diduga berperan sebagai variabel intervening yang menyalurkan pengaruh dari variabel-variabel anteseden terhadap peningkatan GDP Indonesia.</w:t>
      </w:r>
    </w:p>
    <w:p w14:paraId="2A7B261D" w14:textId="47F4D854" w:rsidR="00FD1A40" w:rsidRDefault="00485769" w:rsidP="00FD1A40">
      <w:pPr>
        <w:pStyle w:val="ListParagraph"/>
        <w:spacing w:line="360" w:lineRule="auto"/>
        <w:ind w:left="1440"/>
      </w:pPr>
      <w:r>
        <w:rPr>
          <w:rFonts w:cs="Times New Roman"/>
          <w:color w:val="EE0000"/>
          <w:szCs w:val="24"/>
        </w:rPr>
        <w:tab/>
      </w:r>
      <w:r w:rsidR="00A31CA3" w:rsidRPr="00A31CA3">
        <w:t xml:space="preserve">Menurut Tan (2009) dalam </w:t>
      </w:r>
      <w:r w:rsidR="00A31CA3" w:rsidRPr="00A31CA3">
        <w:fldChar w:fldCharType="begin" w:fldLock="1"/>
      </w:r>
      <w:r w:rsidR="00A31CA3" w:rsidRPr="00A31CA3">
        <w:instrText>ADDIN CSL_CITATION {"citationItems":[{"id":"ITEM-1","itemData":{"DOI":"10.36418/syntax-literate.v8i8.13407","ISSN":"2541-0849","abstract":"In a country's economy, one aspect that must be fulfilled is international trade. International trade is a driving force in achieving an overall economic level to increase the potential of a country. The purpose of this study is to analyze Indonesia's coffee exports in 2012-2021 using quantitative methods with multiple linear regression models. The data in this study comes from the Central Bureau of Statistics and Bank Indonesia. The results showed that the area of plantation land, total coffee production, Indonesian coffee price, GDP per capita, inflation and exchange rate had no significant effect on Indonesian coffee exports. With reference to these results, Indonesian coffee exports are still unable to be driven by research variables which are actually the hope in achieving high export levels. For this reason, policies are needed so that Indonesian coffee exports can compete in quality, price and partner with countries that are the main source of international trade.","author":[{"dropping-particle":"","family":"Syofya","given":"Heppi","non-dropping-particle":"","parse-names":false,"suffix":""}],"container-title":"Syntax Literate ; Jurnal Ilmiah Indonesia","id":"ITEM-1","issue":"8","issued":{"date-parts":[["2023"]]},"page":"6050-6061","title":"Analisis Ekspor Kopi Indonesia","type":"article-journal","volume":"8"},"uris":["http://www.mendeley.com/documents/?uuid=a72fda59-a042-43ac-a758-0df832dc3aa4"]}],"mendeley":{"formattedCitation":"(Syofya, 2023)","plainTextFormattedCitation":"(Syofya, 2023)","previouslyFormattedCitation":"(Syofya, 2023)"},"properties":{"noteIndex":0},"schema":"https://github.com/citation-style-language/schema/raw/master/csl-citation.json"}</w:instrText>
      </w:r>
      <w:r w:rsidR="00A31CA3" w:rsidRPr="00A31CA3">
        <w:fldChar w:fldCharType="separate"/>
      </w:r>
      <w:r w:rsidR="00A31CA3" w:rsidRPr="00A31CA3">
        <w:rPr>
          <w:noProof/>
        </w:rPr>
        <w:t>(Syofya, 2023)</w:t>
      </w:r>
      <w:r w:rsidR="00A31CA3" w:rsidRPr="00A31CA3">
        <w:fldChar w:fldCharType="end"/>
      </w:r>
      <w:r w:rsidR="00A31CA3" w:rsidRPr="00A31CA3">
        <w:t>, ekspor</w:t>
      </w:r>
      <w:r w:rsidR="00736432">
        <w:t xml:space="preserve"> </w:t>
      </w:r>
      <w:r w:rsidR="00A31CA3" w:rsidRPr="00A31CA3">
        <w:t>merupakan</w:t>
      </w:r>
      <w:r w:rsidR="00A31CA3">
        <w:t xml:space="preserve"> </w:t>
      </w:r>
      <w:r w:rsidR="00A31CA3" w:rsidRPr="00A31CA3">
        <w:t>suatu</w:t>
      </w:r>
      <w:r w:rsidR="00A31CA3">
        <w:t xml:space="preserve">  </w:t>
      </w:r>
      <w:r w:rsidR="00A31CA3" w:rsidRPr="00A31CA3">
        <w:t>aktivitas menjual produk dari suatu negara</w:t>
      </w:r>
      <w:r w:rsidR="00736432">
        <w:t xml:space="preserve"> </w:t>
      </w:r>
      <w:r w:rsidR="00A31CA3" w:rsidRPr="00A31CA3">
        <w:t>ke</w:t>
      </w:r>
      <w:r w:rsidR="00736432">
        <w:t xml:space="preserve"> </w:t>
      </w:r>
      <w:r w:rsidR="00A31CA3" w:rsidRPr="00A31CA3">
        <w:t>negara</w:t>
      </w:r>
      <w:r w:rsidR="00736432">
        <w:t xml:space="preserve"> </w:t>
      </w:r>
      <w:r w:rsidR="00A31CA3" w:rsidRPr="00A31CA3">
        <w:t>lain. Ekspor dilakukan dengan tujuan memperoleh</w:t>
      </w:r>
      <w:r w:rsidR="00736432">
        <w:t xml:space="preserve"> </w:t>
      </w:r>
      <w:r w:rsidR="00A31CA3" w:rsidRPr="00A31CA3">
        <w:t>devisa dalam bentuk mata uang asing yang dapat digunakan</w:t>
      </w:r>
      <w:r w:rsidR="00421917">
        <w:t xml:space="preserve"> </w:t>
      </w:r>
      <w:r w:rsidR="00A31CA3" w:rsidRPr="00A31CA3">
        <w:t xml:space="preserve">untuk </w:t>
      </w:r>
      <w:r w:rsidR="00A31CA3" w:rsidRPr="00A31CA3">
        <w:lastRenderedPageBreak/>
        <w:t xml:space="preserve">mendukung peningkatan </w:t>
      </w:r>
      <w:r w:rsidR="00F5610F">
        <w:t>GDP</w:t>
      </w:r>
      <w:r w:rsidR="00421917">
        <w:t xml:space="preserve"> </w:t>
      </w:r>
      <w:r w:rsidR="00A31CA3" w:rsidRPr="00A31CA3">
        <w:t>serta pertumbuhan ekonomi suatu negara. Selain itu,</w:t>
      </w:r>
      <w:r w:rsidR="00421917">
        <w:t xml:space="preserve"> </w:t>
      </w:r>
      <w:r w:rsidR="00A31CA3" w:rsidRPr="00A31CA3">
        <w:t>ekspor mencakup barang dan jasa yang dijual kepada</w:t>
      </w:r>
      <w:r w:rsidR="00421917">
        <w:t xml:space="preserve"> </w:t>
      </w:r>
      <w:r w:rsidR="00A31CA3" w:rsidRPr="00A31CA3">
        <w:t>penduduk negara lain sehingga menjadi salah satu</w:t>
      </w:r>
      <w:r w:rsidR="00421917">
        <w:t xml:space="preserve"> </w:t>
      </w:r>
      <w:r w:rsidR="00A31CA3" w:rsidRPr="00A31CA3">
        <w:t>komponen penting dalam perdagangan internasional.</w:t>
      </w:r>
    </w:p>
    <w:p w14:paraId="0E5D2721" w14:textId="77777777" w:rsidR="00FD1A40" w:rsidRDefault="00FD1A40" w:rsidP="00FD1A40">
      <w:pPr>
        <w:pStyle w:val="ListParagraph"/>
        <w:spacing w:line="360" w:lineRule="auto"/>
        <w:ind w:left="1440"/>
      </w:pPr>
      <w:r>
        <w:tab/>
      </w:r>
      <w:r w:rsidR="00A31CA3" w:rsidRPr="003553A4">
        <w:t xml:space="preserve">Menurut Amir (2004) </w:t>
      </w:r>
      <w:r w:rsidR="00A31CA3">
        <w:t xml:space="preserve">dalam </w:t>
      </w:r>
      <w:r w:rsidR="00A31CA3">
        <w:fldChar w:fldCharType="begin" w:fldLock="1"/>
      </w:r>
      <w:r w:rsidR="00A31CA3">
        <w:instrText>ADDIN CSL_CITATION {"citationItems":[{"id":"ITEM-1","itemData":{"ISSN":"3032-3851","abstract":"Abstrack This study aims to analyze the effect of inflation, exchange rates, and exports on the Real Gross Domestic Product (GRDP) in a country from 2001 to 2021. The method used in this research is regression analysis using the EViews software. Data on inflation, exchange rates, exports and GDPR are collected from official sources and analyzed using an econometric approach. This study takes a time series approach and uses annual data to gain an understanding of the longterm relationship between these variables. The results of this study indicate that there is a significant influence between inflation, exchange rates, and exports on GDPR. Inflation has a negative effect on GDPR, indicating that high inflation rates can hinder economic growth. Exchange rates have a positive effect on GDPR, indicating that currency depreciation can boost exports and economic growth. Exports also have a positive effect on GDPR, indicating that increased exports can result in higher economic growth.","author":[{"dropping-particle":"","family":"Rozaini","given":"Noni","non-dropping-particle":"","parse-names":false,"suffix":""},{"dropping-particle":"","family":"Amelia","given":"Grace","non-dropping-particle":"","parse-names":false,"suffix":""},{"dropping-particle":"","family":"Gultom","given":"Margreth","non-dropping-particle":"","parse-names":false,"suffix":""},{"dropping-particle":"","family":"Yani","given":"Tuti","non-dropping-particle":"","parse-names":false,"suffix":""},{"dropping-particle":"","family":"Belca Ananda","given":"Dwi","non-dropping-particle":"","parse-names":false,"suffix":""},{"dropping-particle":"","family":"Batubara","given":"Adli","non-dropping-particle":"","parse-names":false,"suffix":""},{"dropping-particle":"","family":"Surbakti","given":"Billy Sugianta","non-dropping-particle":"","parse-names":false,"suffix":""}],"id":"ITEM-1","issue":"2","issued":{"date-parts":[["2024"]]},"page":"110-119","title":"MESIR: Journal of Management Education Social Sciences Information and Religion Analisis Pengaruh Inflasi, Kurs, dan Ekspor Terhadap PDBR 2001-2021 Indonesia","type":"article-journal","volume":"1"},"uris":["http://www.mendeley.com/documents/?uuid=2257ab33-e924-4520-95f3-4d590e1e16fd"]}],"mendeley":{"formattedCitation":"(Rozaini et al., 2024)","plainTextFormattedCitation":"(Rozaini et al., 2024)","previouslyFormattedCitation":"(Rozaini et al., 2024)"},"properties":{"noteIndex":0},"schema":"https://github.com/citation-style-language/schema/raw/master/csl-citation.json"}</w:instrText>
      </w:r>
      <w:r w:rsidR="00A31CA3">
        <w:fldChar w:fldCharType="separate"/>
      </w:r>
      <w:r w:rsidR="00A31CA3" w:rsidRPr="003553A4">
        <w:rPr>
          <w:noProof/>
        </w:rPr>
        <w:t>(Rozaini et al., 2024)</w:t>
      </w:r>
      <w:r w:rsidR="00A31CA3">
        <w:fldChar w:fldCharType="end"/>
      </w:r>
      <w:r w:rsidR="00A31CA3">
        <w:t>,</w:t>
      </w:r>
      <w:r w:rsidR="00421917">
        <w:t xml:space="preserve"> </w:t>
      </w:r>
      <w:r w:rsidR="00A31CA3" w:rsidRPr="003553A4">
        <w:t>ekspor</w:t>
      </w:r>
      <w:r w:rsidR="00421917">
        <w:t xml:space="preserve"> </w:t>
      </w:r>
      <w:r w:rsidR="00A31CA3" w:rsidRPr="003553A4">
        <w:t>merupakan</w:t>
      </w:r>
      <w:r w:rsidR="00421917">
        <w:t xml:space="preserve"> </w:t>
      </w:r>
      <w:r w:rsidR="00A31CA3" w:rsidRPr="003553A4">
        <w:t>kegiatan menjual barang atau komoditas</w:t>
      </w:r>
      <w:r w:rsidR="00421917">
        <w:t xml:space="preserve"> </w:t>
      </w:r>
      <w:r w:rsidR="00A31CA3" w:rsidRPr="003553A4">
        <w:t>dari dalam negeri ke luar negeri dengan tujuan memperoleh</w:t>
      </w:r>
      <w:r w:rsidR="00400961">
        <w:t xml:space="preserve"> </w:t>
      </w:r>
      <w:r w:rsidR="00A31CA3" w:rsidRPr="003553A4">
        <w:t>pembayaran dalam bentuk valuta asing.</w:t>
      </w:r>
    </w:p>
    <w:p w14:paraId="5F00FF85" w14:textId="77777777" w:rsidR="00A726F0" w:rsidRDefault="00FD1A40" w:rsidP="00A726F0">
      <w:pPr>
        <w:pStyle w:val="ListParagraph"/>
        <w:spacing w:line="360" w:lineRule="auto"/>
        <w:ind w:left="1440"/>
      </w:pPr>
      <w:r>
        <w:tab/>
      </w:r>
      <w:r w:rsidR="00A31CA3">
        <w:t xml:space="preserve">Menurut </w:t>
      </w:r>
      <w:r w:rsidR="00A31CA3">
        <w:fldChar w:fldCharType="begin" w:fldLock="1"/>
      </w:r>
      <w:r w:rsidR="00A31CA3">
        <w:instrText>ADDIN CSL_CITATION {"citationItems":[{"id":"ITEM-1","itemData":{"author":[{"dropping-particle":"","family":"Wardani Umi","given":"Maesyaroh","non-dropping-particle":"","parse-names":false,"suffix":""},{"dropping-particle":"","family":"Yoga Kundhani","given":"Eranus","non-dropping-particle":"","parse-names":false,"suffix":""}],"container-title":"Jurnal Ilmu Ekonomi (Jie)","id":"ITEM-1","issue":"2","issued":{"date-parts":[["2023"]]},"page":"247-261","title":"Jurnal Ilmu Ekonomi ( JIE ) Jurnal Ilmu Ekonomi ( JIE )","type":"article-journal","volume":"5"},"uris":["http://www.mendeley.com/documents/?uuid=f1b8104b-4dea-4ec7-bcd7-3bf981171fb7"]}],"mendeley":{"formattedCitation":"(Wardani Umi &amp; Yoga Kundhani, 2023)","plainTextFormattedCitation":"(Wardani Umi &amp; Yoga Kundhani, 2023)","previouslyFormattedCitation":"(Wardani Umi &amp; Yoga Kundhani, 2023)"},"properties":{"noteIndex":0},"schema":"https://github.com/citation-style-language/schema/raw/master/csl-citation.json"}</w:instrText>
      </w:r>
      <w:r w:rsidR="00A31CA3">
        <w:fldChar w:fldCharType="separate"/>
      </w:r>
      <w:r w:rsidR="00A31CA3" w:rsidRPr="00226ACB">
        <w:rPr>
          <w:noProof/>
        </w:rPr>
        <w:t>(Wardani Umi &amp; Yoga Kundhani, 2023)</w:t>
      </w:r>
      <w:r w:rsidR="00A31CA3">
        <w:fldChar w:fldCharType="end"/>
      </w:r>
      <w:r w:rsidR="00A31CA3">
        <w:t>,</w:t>
      </w:r>
      <w:r w:rsidR="00400961">
        <w:t xml:space="preserve"> </w:t>
      </w:r>
      <w:r w:rsidR="00A31CA3">
        <w:t>e</w:t>
      </w:r>
      <w:r w:rsidR="00A31CA3" w:rsidRPr="00226ACB">
        <w:t>kspor adalah sebuah</w:t>
      </w:r>
      <w:r w:rsidR="00722168">
        <w:t xml:space="preserve"> </w:t>
      </w:r>
      <w:r w:rsidR="00A31CA3" w:rsidRPr="00226ACB">
        <w:t>kegiatan mengirimkan barang keluar</w:t>
      </w:r>
      <w:r w:rsidR="00722168">
        <w:t xml:space="preserve"> </w:t>
      </w:r>
      <w:r w:rsidR="00A31CA3" w:rsidRPr="00226ACB">
        <w:t>dari</w:t>
      </w:r>
      <w:r w:rsidR="00400961">
        <w:t xml:space="preserve"> </w:t>
      </w:r>
      <w:r w:rsidR="00A31CA3" w:rsidRPr="00226ACB">
        <w:t>daerah</w:t>
      </w:r>
      <w:r w:rsidR="00400961">
        <w:t xml:space="preserve"> </w:t>
      </w:r>
      <w:r w:rsidR="00A31CA3" w:rsidRPr="00226ACB">
        <w:t>pabean</w:t>
      </w:r>
      <w:r w:rsidR="00400961">
        <w:t xml:space="preserve"> </w:t>
      </w:r>
      <w:r w:rsidR="00A31CA3" w:rsidRPr="00226ACB">
        <w:t>dengan</w:t>
      </w:r>
      <w:r w:rsidR="00400961">
        <w:t xml:space="preserve"> </w:t>
      </w:r>
      <w:r w:rsidR="00A31CA3" w:rsidRPr="00226ACB">
        <w:t>tujuan</w:t>
      </w:r>
      <w:r w:rsidR="00722168">
        <w:t xml:space="preserve"> </w:t>
      </w:r>
      <w:r w:rsidR="00A31CA3" w:rsidRPr="00226ACB">
        <w:t>perdagangan dan</w:t>
      </w:r>
      <w:r w:rsidR="00400961">
        <w:t xml:space="preserve"> </w:t>
      </w:r>
      <w:r w:rsidR="00A31CA3" w:rsidRPr="00226ACB">
        <w:t>membentuk sebuah perdagangan internasional, ekspor menjadi penting untuk ekonomi dalam negri karena dapat</w:t>
      </w:r>
      <w:r w:rsidR="00722168">
        <w:t xml:space="preserve"> </w:t>
      </w:r>
      <w:r w:rsidR="00A31CA3" w:rsidRPr="00226ACB">
        <w:t>membuka pasar yang jauh lebih besar dar</w:t>
      </w:r>
      <w:r w:rsidR="00A31CA3">
        <w:t xml:space="preserve">i </w:t>
      </w:r>
      <w:r w:rsidR="00A31CA3" w:rsidRPr="00226ACB">
        <w:t>pada pasar lokal,</w:t>
      </w:r>
      <w:r w:rsidR="00722168">
        <w:t xml:space="preserve"> </w:t>
      </w:r>
      <w:r w:rsidR="00A31CA3" w:rsidRPr="00226ACB">
        <w:t>pembukaan lapangan pekerjaan dan juga dapat</w:t>
      </w:r>
      <w:r w:rsidR="00147BFF">
        <w:t xml:space="preserve"> </w:t>
      </w:r>
      <w:r w:rsidR="00A31CA3" w:rsidRPr="00226ACB">
        <w:t>meningkatkan kesejahteraan masyarakat.</w:t>
      </w:r>
    </w:p>
    <w:p w14:paraId="67786B7B" w14:textId="355F1CC7" w:rsidR="00A726F0" w:rsidRDefault="00A726F0" w:rsidP="00A726F0">
      <w:pPr>
        <w:pStyle w:val="ListParagraph"/>
        <w:spacing w:line="360" w:lineRule="auto"/>
        <w:ind w:left="1440"/>
      </w:pPr>
      <w:r>
        <w:tab/>
      </w:r>
      <w:r w:rsidR="00A31CA3" w:rsidRPr="00CD7024">
        <w:t>Ekspor merupakan kegiatan menjual produk dari</w:t>
      </w:r>
      <w:r w:rsidR="006427EB">
        <w:t xml:space="preserve"> </w:t>
      </w:r>
      <w:r w:rsidR="00A31CA3" w:rsidRPr="00CD7024">
        <w:t>wilayah satu negara ke negara lain melewati batas paling luar</w:t>
      </w:r>
      <w:r w:rsidR="006427EB">
        <w:t xml:space="preserve"> </w:t>
      </w:r>
      <w:r w:rsidR="00A31CA3" w:rsidRPr="00CD7024">
        <w:t>wilayah pabean satu negara, menciptakan lapangan kerja</w:t>
      </w:r>
      <w:r w:rsidR="006427EB">
        <w:t xml:space="preserve"> </w:t>
      </w:r>
      <w:r w:rsidR="00A31CA3" w:rsidRPr="00CD7024">
        <w:t>bagi pasar tenaga kerja bagi pasar tenaga kerja domestik,</w:t>
      </w:r>
      <w:r w:rsidR="006427EB">
        <w:t xml:space="preserve"> </w:t>
      </w:r>
      <w:r w:rsidR="00A31CA3" w:rsidRPr="00CD7024">
        <w:t>memperoleh pemasukan bea cukai keluar dan pajak lainnya.</w:t>
      </w:r>
      <w:r w:rsidR="006427EB">
        <w:t xml:space="preserve"> S</w:t>
      </w:r>
      <w:r w:rsidR="00A31CA3" w:rsidRPr="00CD7024">
        <w:t>erta menjaga keseimbangan antara arus barang dan arus</w:t>
      </w:r>
      <w:r w:rsidR="006427EB">
        <w:t xml:space="preserve"> </w:t>
      </w:r>
      <w:r w:rsidR="00A31CA3" w:rsidRPr="00CD7024">
        <w:t>uang</w:t>
      </w:r>
      <w:r w:rsidR="006427EB">
        <w:t xml:space="preserve"> </w:t>
      </w:r>
      <w:r w:rsidR="00A31CA3" w:rsidRPr="00CD7024">
        <w:t>beredar</w:t>
      </w:r>
      <w:r w:rsidR="006427EB">
        <w:t xml:space="preserve"> </w:t>
      </w:r>
      <w:r w:rsidR="00A31CA3" w:rsidRPr="00CD7024">
        <w:t>dalam</w:t>
      </w:r>
      <w:r w:rsidR="006427EB">
        <w:t xml:space="preserve"> </w:t>
      </w:r>
      <w:r w:rsidR="00A31CA3" w:rsidRPr="00CD7024">
        <w:t>negeri (Sasono,2013)</w:t>
      </w:r>
      <w:r w:rsidR="00A31CA3">
        <w:t xml:space="preserve"> dalam </w:t>
      </w:r>
      <w:r w:rsidR="00A31CA3">
        <w:fldChar w:fldCharType="begin" w:fldLock="1"/>
      </w:r>
      <w:r w:rsidR="005746F0">
        <w:instrText>ADDIN CSL_CITATION {"citationItems":[{"id":"ITEM-1","itemData":{"author":[{"dropping-particle":"","family":"Wardani Umi","given":"Maesyaroh","non-dropping-particle":"","parse-names":false,"suffix":""},{"dropping-particle":"","family":"Yoga Kundhani","given":"Eranus","non-dropping-particle":"","parse-names":false,"suffix":""}],"container-title":"Jurnal Ilmu Ekonomi (Jie)","id":"ITEM-1","issue":"2","issued":{"date-parts":[["2023"]]},"page":"247-261","title":"Jurnal Ilmu Ekonomi ( JIE ) Jurnal Ilmu Ekonomi ( JIE )","type":"article-journal","volume":"5"},"uris":["http://www.mendeley.com/documents/?uuid=f1b8104b-4dea-4ec7-bcd7-3bf981171fb7"]}],"mendeley":{"formattedCitation":"(Wardani Umi &amp; Yoga Kundhani, 2023)","manualFormatting":"(Wardani Umi &amp; Yoga Kundhani, 2023)","plainTextFormattedCitation":"(Wardani Umi &amp; Yoga Kundhani, 2023)","previouslyFormattedCitation":"(Wardani Umi &amp; Yoga Kundhani, 2023)"},"properties":{"noteIndex":0},"schema":"https://github.com/citation-style-language/schema/raw/master/csl-citation.json"}</w:instrText>
      </w:r>
      <w:r w:rsidR="00A31CA3">
        <w:fldChar w:fldCharType="separate"/>
      </w:r>
      <w:r w:rsidR="00A31CA3" w:rsidRPr="00CD7024">
        <w:rPr>
          <w:noProof/>
        </w:rPr>
        <w:t>(Wardani Umi &amp; Yoga Kundhani, 2023)</w:t>
      </w:r>
      <w:r w:rsidR="00A31CA3">
        <w:fldChar w:fldCharType="end"/>
      </w:r>
      <w:r w:rsidR="00E42287">
        <w:t>.</w:t>
      </w:r>
    </w:p>
    <w:p w14:paraId="56CD8274" w14:textId="11C02C9F" w:rsidR="007546CF" w:rsidRPr="00A726F0" w:rsidRDefault="00A726F0" w:rsidP="00A726F0">
      <w:pPr>
        <w:pStyle w:val="ListParagraph"/>
        <w:spacing w:line="360" w:lineRule="auto"/>
        <w:ind w:left="1440"/>
      </w:pPr>
      <w:r>
        <w:tab/>
      </w:r>
      <w:r w:rsidR="00A31CA3" w:rsidRPr="00CD7024">
        <w:t>Berdasarkan pendapat para ahli di atas, dapat</w:t>
      </w:r>
      <w:r w:rsidR="006427EB">
        <w:t xml:space="preserve"> </w:t>
      </w:r>
      <w:r w:rsidR="00A31CA3" w:rsidRPr="00CD7024">
        <w:t>disimpulkan bahwa ekspor merupakan kegiatan menjual atau mengirim barang dan jasa dari dalam negeri ke luar negeri</w:t>
      </w:r>
      <w:r w:rsidR="006427EB">
        <w:t xml:space="preserve"> </w:t>
      </w:r>
      <w:r w:rsidR="00A31CA3" w:rsidRPr="00CD7024">
        <w:t>melalui wilayah pabean suatu negara dengan tujuan</w:t>
      </w:r>
      <w:r w:rsidR="007B5B37">
        <w:t xml:space="preserve"> </w:t>
      </w:r>
      <w:r w:rsidR="00A31CA3" w:rsidRPr="00CD7024">
        <w:t>memperoleh</w:t>
      </w:r>
      <w:r w:rsidR="007B5B37">
        <w:t xml:space="preserve"> </w:t>
      </w:r>
      <w:r w:rsidR="00A31CA3" w:rsidRPr="00CD7024">
        <w:t xml:space="preserve">devisa dalam bentuk valuta asing. </w:t>
      </w:r>
      <w:proofErr w:type="gramStart"/>
      <w:r w:rsidR="00A31CA3" w:rsidRPr="00CD7024">
        <w:t>Ekspor</w:t>
      </w:r>
      <w:r w:rsidR="007B5B37">
        <w:t xml:space="preserve"> </w:t>
      </w:r>
      <w:r w:rsidR="00A31CA3" w:rsidRPr="00CD7024">
        <w:t>menjadi salah satu komponen penting dalam perdagangan</w:t>
      </w:r>
      <w:r w:rsidR="007B5B37">
        <w:t xml:space="preserve"> </w:t>
      </w:r>
      <w:r w:rsidR="00A31CA3" w:rsidRPr="00CD7024">
        <w:t>internasional yang berperan dalam meningkatkan pendapatan</w:t>
      </w:r>
      <w:r w:rsidR="007B5B37">
        <w:t xml:space="preserve"> </w:t>
      </w:r>
      <w:r w:rsidR="00A31CA3" w:rsidRPr="00CD7024">
        <w:t>negara, memperluas pasar, menciptakan lapangan kerja, mendorong pertumbuhan industri, serta</w:t>
      </w:r>
      <w:r w:rsidR="007B5B37">
        <w:t xml:space="preserve"> </w:t>
      </w:r>
      <w:r w:rsidR="00A31CA3" w:rsidRPr="00CD7024">
        <w:t>mendukung pertumbuhan ekonomi nasional.</w:t>
      </w:r>
      <w:proofErr w:type="gramEnd"/>
      <w:r w:rsidR="00A31CA3" w:rsidRPr="00CD7024">
        <w:t xml:space="preserve"> </w:t>
      </w:r>
    </w:p>
    <w:p w14:paraId="3966F053" w14:textId="77777777" w:rsidR="00894B98" w:rsidRDefault="002C6130">
      <w:pPr>
        <w:pStyle w:val="Heading3"/>
        <w:numPr>
          <w:ilvl w:val="0"/>
          <w:numId w:val="4"/>
        </w:numPr>
        <w:spacing w:line="360" w:lineRule="auto"/>
      </w:pPr>
      <w:r>
        <w:lastRenderedPageBreak/>
        <w:t>GDP Indonesia</w:t>
      </w:r>
    </w:p>
    <w:p w14:paraId="594DCECE" w14:textId="40D50B6D" w:rsidR="00112B3B" w:rsidRDefault="00112B3B" w:rsidP="009C5E6F">
      <w:pPr>
        <w:spacing w:line="360" w:lineRule="auto"/>
      </w:pPr>
      <w:r>
        <w:rPr>
          <w:i/>
          <w:iCs/>
        </w:rPr>
        <w:tab/>
      </w:r>
      <w:r w:rsidR="00377DDC" w:rsidRPr="00112B3B">
        <w:rPr>
          <w:i/>
          <w:iCs/>
        </w:rPr>
        <w:t>Gross Domestic Product</w:t>
      </w:r>
      <w:r w:rsidR="00377DDC" w:rsidRPr="00112B3B">
        <w:t xml:space="preserve"> atau GDP adalah nilai total</w:t>
      </w:r>
      <w:r w:rsidR="00BC1375" w:rsidRPr="00112B3B">
        <w:t xml:space="preserve"> </w:t>
      </w:r>
      <w:r w:rsidR="00377DDC" w:rsidRPr="00112B3B">
        <w:t>semua barang dan jasa yang diproduksi di suatu negara</w:t>
      </w:r>
      <w:r w:rsidR="00BC1375" w:rsidRPr="00112B3B">
        <w:t xml:space="preserve"> </w:t>
      </w:r>
      <w:r w:rsidR="00377DDC" w:rsidRPr="00112B3B">
        <w:t xml:space="preserve">dalam periode waktu tertentu, umumnya satu tahun. </w:t>
      </w:r>
      <w:proofErr w:type="gramStart"/>
      <w:r w:rsidR="00377DDC" w:rsidRPr="00112B3B">
        <w:t>GDP</w:t>
      </w:r>
      <w:r w:rsidR="001B27A5" w:rsidRPr="00112B3B">
        <w:t xml:space="preserve"> </w:t>
      </w:r>
      <w:r w:rsidR="00377DDC" w:rsidRPr="00112B3B">
        <w:t>digunakan sebagai</w:t>
      </w:r>
      <w:r w:rsidR="00BC1375" w:rsidRPr="00112B3B">
        <w:t xml:space="preserve"> indikator </w:t>
      </w:r>
      <w:r w:rsidR="00377DDC" w:rsidRPr="00112B3B">
        <w:t xml:space="preserve">penting untuk mengukur </w:t>
      </w:r>
      <w:r w:rsidR="00BC1375" w:rsidRPr="00112B3B">
        <w:t xml:space="preserve">tingkat </w:t>
      </w:r>
      <w:r w:rsidR="00377DDC" w:rsidRPr="00112B3B">
        <w:t>aktivitas ekonomi dan pertumbuhan ekonomi suatu negara.</w:t>
      </w:r>
      <w:proofErr w:type="gramEnd"/>
      <w:r w:rsidR="001B27A5" w:rsidRPr="00112B3B">
        <w:t xml:space="preserve"> </w:t>
      </w:r>
      <w:r w:rsidR="00377DDC" w:rsidRPr="00112B3B">
        <w:t xml:space="preserve">Selain itu, GDP juga dapat digunakan untuk membandingkan ukuran dan kinerja perekonomian suatu </w:t>
      </w:r>
      <w:r w:rsidR="00AE1EFF" w:rsidRPr="00112B3B">
        <w:t>negara</w:t>
      </w:r>
      <w:r w:rsidR="00E60D96">
        <w:t xml:space="preserve"> </w:t>
      </w:r>
      <w:r w:rsidR="00377DDC" w:rsidRPr="00112B3B">
        <w:t>dengan</w:t>
      </w:r>
      <w:r w:rsidR="00E60D96">
        <w:t xml:space="preserve"> </w:t>
      </w:r>
      <w:r w:rsidR="00377DDC" w:rsidRPr="00112B3B">
        <w:t>negara</w:t>
      </w:r>
      <w:r w:rsidR="00E60D96">
        <w:t xml:space="preserve"> </w:t>
      </w:r>
      <w:r w:rsidR="00377DDC" w:rsidRPr="00112B3B">
        <w:t>lain.</w:t>
      </w:r>
      <w:r w:rsidR="00E60D96">
        <w:t xml:space="preserve"> </w:t>
      </w:r>
      <w:r w:rsidR="00377DDC" w:rsidRPr="00112B3B">
        <w:t>Meskipun</w:t>
      </w:r>
      <w:r w:rsidR="00E60D96">
        <w:t xml:space="preserve"> </w:t>
      </w:r>
      <w:r w:rsidR="00377DDC" w:rsidRPr="00112B3B">
        <w:t>demikian,</w:t>
      </w:r>
      <w:r w:rsidR="00E60D96">
        <w:t xml:space="preserve"> </w:t>
      </w:r>
      <w:r w:rsidR="00377DDC" w:rsidRPr="00112B3B">
        <w:t>GDP</w:t>
      </w:r>
      <w:r w:rsidR="00E60D96">
        <w:t xml:space="preserve"> </w:t>
      </w:r>
      <w:r w:rsidR="00377DDC" w:rsidRPr="00E60D96">
        <w:rPr>
          <w:color w:val="000000" w:themeColor="text1"/>
        </w:rPr>
        <w:t>tid</w:t>
      </w:r>
      <w:r w:rsidR="00CF10F0" w:rsidRPr="00E60D96">
        <w:rPr>
          <w:color w:val="000000" w:themeColor="text1"/>
        </w:rPr>
        <w:t>ak</w:t>
      </w:r>
      <w:r w:rsidR="00E60D96" w:rsidRPr="00E60D96">
        <w:rPr>
          <w:color w:val="000000" w:themeColor="text1"/>
        </w:rPr>
        <w:t xml:space="preserve"> </w:t>
      </w:r>
      <w:r w:rsidR="00377DDC" w:rsidRPr="00E60D96">
        <w:rPr>
          <w:color w:val="000000" w:themeColor="text1"/>
        </w:rPr>
        <w:t>sepenuh</w:t>
      </w:r>
      <w:r w:rsidR="008D1304" w:rsidRPr="00E60D96">
        <w:rPr>
          <w:color w:val="000000" w:themeColor="text1"/>
        </w:rPr>
        <w:t>ny</w:t>
      </w:r>
      <w:r w:rsidR="00E60D96" w:rsidRPr="00E60D96">
        <w:rPr>
          <w:color w:val="000000" w:themeColor="text1"/>
        </w:rPr>
        <w:t xml:space="preserve">a </w:t>
      </w:r>
      <w:r w:rsidR="00377DDC" w:rsidRPr="00E60D96">
        <w:rPr>
          <w:color w:val="000000" w:themeColor="text1"/>
        </w:rPr>
        <w:t>mencerminkan</w:t>
      </w:r>
      <w:r w:rsidR="00E60D96" w:rsidRPr="00E60D96">
        <w:rPr>
          <w:color w:val="000000" w:themeColor="text1"/>
        </w:rPr>
        <w:t xml:space="preserve"> </w:t>
      </w:r>
      <w:r w:rsidR="00CF10F0" w:rsidRPr="00112B3B">
        <w:t xml:space="preserve">tingkat </w:t>
      </w:r>
      <w:r w:rsidR="00377DDC" w:rsidRPr="00112B3B">
        <w:t>kesejahteraan</w:t>
      </w:r>
      <w:r w:rsidR="00CF10F0" w:rsidRPr="00112B3B">
        <w:t xml:space="preserve"> masyarakat </w:t>
      </w:r>
      <w:r w:rsidR="00377DDC" w:rsidRPr="00112B3B">
        <w:t>karena tidak memperhitungkan distribusi</w:t>
      </w:r>
      <w:r w:rsidR="00CF10F0" w:rsidRPr="00112B3B">
        <w:t xml:space="preserve"> </w:t>
      </w:r>
      <w:r w:rsidR="00377DDC" w:rsidRPr="00112B3B">
        <w:t xml:space="preserve">pendapatan maupun kualitas hidup penduduk </w:t>
      </w:r>
      <w:r w:rsidR="00377DDC" w:rsidRPr="00112B3B">
        <w:fldChar w:fldCharType="begin" w:fldLock="1"/>
      </w:r>
      <w:r w:rsidR="005746F0">
        <w:instrText>ADDIN CSL_CITATION {"citationItems":[{"id":"ITEM-1","itemData":{"author":[{"dropping-particle":"","family":"Rahmanda Cecaerio Yulianto Putra","given":"","non-dropping-particle":"","parse-names":false,"suffix":""},{"dropping-particle":"","family":"Daryono Soebagiyo","given":"","non-dropping-particle":"","parse-names":false,"suffix":""}],"id":"ITEM-1","issue":"4","issued":{"date-parts":[["2023"]]},"page":"561-565","title":"Terhadap Pertumbuhan Ekonomi Di 5 Negara Asean","type":"article-journal","volume":"3"},"uris":["http://www.mendeley.com/documents/?uuid=2d6464c0-37bc-4cde-94d1-5aa3718f2504"]}],"mendeley":{"formattedCitation":"(Rahmanda Cecaerio Yulianto Putra &amp; Daryono Soebagiyo, 2023)","manualFormatting":"(Rahmanda &amp; Daryono Soebagiyo, 2023)","plainTextFormattedCitation":"(Rahmanda Cecaerio Yulianto Putra &amp; Daryono Soebagiyo, 2023)","previouslyFormattedCitation":"(Rahmanda Cecaerio Yulianto Putra &amp; Daryono Soebagiyo, 2023)"},"properties":{"noteIndex":0},"schema":"https://github.com/citation-style-language/schema/raw/master/csl-citation.json"}</w:instrText>
      </w:r>
      <w:r w:rsidR="00377DDC" w:rsidRPr="00112B3B">
        <w:fldChar w:fldCharType="separate"/>
      </w:r>
      <w:r w:rsidR="00377DDC" w:rsidRPr="00112B3B">
        <w:rPr>
          <w:noProof/>
        </w:rPr>
        <w:t>(Rahmanda &amp; Daryono Soebagiyo, 2023)</w:t>
      </w:r>
      <w:r w:rsidR="00377DDC" w:rsidRPr="00112B3B">
        <w:fldChar w:fldCharType="end"/>
      </w:r>
      <w:r w:rsidR="00746C36">
        <w:t>.</w:t>
      </w:r>
    </w:p>
    <w:p w14:paraId="0C38119A" w14:textId="7619CFDE" w:rsidR="00112B3B" w:rsidRPr="009E261E" w:rsidRDefault="00112B3B" w:rsidP="009C5E6F">
      <w:pPr>
        <w:spacing w:line="360" w:lineRule="auto"/>
      </w:pPr>
      <w:commentRangeStart w:id="8"/>
      <w:r>
        <w:tab/>
      </w:r>
      <w:r w:rsidR="00377DDC" w:rsidRPr="009E261E">
        <w:t xml:space="preserve">Menurut Mankiw (2003) dalam </w:t>
      </w:r>
      <w:r w:rsidR="00377DDC" w:rsidRPr="009E261E">
        <w:fldChar w:fldCharType="begin" w:fldLock="1"/>
      </w:r>
      <w:r w:rsidR="00377DDC" w:rsidRPr="009E261E">
        <w:instrText>ADDIN CSL_CITATION {"citationItems":[{"id":"ITEM-1","itemData":{"DOI":"10.61083/ebisma.v3i2.36","abstract":"Study This title “ Determinants of Indonesian Coal Exports and Their Contribution To Export Mining and State Revenue ”. As for objective from study This that is For know development as well as influence price , exchange rate And production rock coals to export stone in Indonesia. Objective next that is analyze contribution sector mining to state income. Method research used _ is analysis quantitative with secondary data in the form of export data new ember , export data mining And income country period 2013-2021 sourced _ from BPS. For analyze influence price , exchange rate to production rock coals use  multiple linear regression , whereas For analyze contribution mining export rock coal in Indonesia uses equality Contribution. Results analysis concludes , first export rock coals as well as his contribution to export mining And income country during 2013-2021 period with fluctuating conditions , respectively _ Partial Exchange rate And Production influential significant to coal exports in Indonesia meanwhile in a manner contribution obtained mark more big than 50%, that is sector mining contribute very Good to GDP in Indonesia during period 2013-2021.","author":[{"dropping-particle":"","family":"Rosita","given":"Ratih","non-dropping-particle":"","parse-names":false,"suffix":""},{"dropping-particle":"","family":"Asrini","given":"Asrini","non-dropping-particle":"","parse-names":false,"suffix":""},{"dropping-particle":"","family":"Veronica","given":"Deka","non-dropping-particle":"","parse-names":false,"suffix":""}],"container-title":"Ebisma (Economics, Business, Management, &amp; Accounting Journal)","id":"ITEM-1","issue":"2","issued":{"date-parts":[["2023"]]},"page":"119-126","title":"Determinan Ekspor Batu Bara Indonesia Serta Kontribusinya Terhadap Ekspor Pertambangan dan Pendapatan Negara","type":"article-journal","volume":"3"},"uris":["http://www.mendeley.com/documents/?uuid=cdb812e4-57c6-41fb-898f-2de441851bd2"]}],"mendeley":{"formattedCitation":"(Rosita et al., 2023)","plainTextFormattedCitation":"(Rosita et al., 2023)","previouslyFormattedCitation":"(Rosita et al., 2023)"},"properties":{"noteIndex":0},"schema":"https://github.com/citation-style-language/schema/raw/master/csl-citation.json"}</w:instrText>
      </w:r>
      <w:r w:rsidR="00377DDC" w:rsidRPr="009E261E">
        <w:fldChar w:fldCharType="separate"/>
      </w:r>
      <w:r w:rsidR="00377DDC" w:rsidRPr="009E261E">
        <w:rPr>
          <w:noProof/>
        </w:rPr>
        <w:t>(Rosita et al., 2023)</w:t>
      </w:r>
      <w:r w:rsidR="00377DDC" w:rsidRPr="009E261E">
        <w:fldChar w:fldCharType="end"/>
      </w:r>
      <w:r w:rsidR="00377DDC" w:rsidRPr="009E261E">
        <w:t>,</w:t>
      </w:r>
      <w:r w:rsidR="008D1304" w:rsidRPr="009E261E">
        <w:t xml:space="preserve"> </w:t>
      </w:r>
      <w:r w:rsidR="00377DDC" w:rsidRPr="009E261E">
        <w:rPr>
          <w:i/>
          <w:iCs/>
        </w:rPr>
        <w:t>Gross Domestic Product</w:t>
      </w:r>
      <w:r w:rsidR="00377DDC" w:rsidRPr="009E261E">
        <w:t xml:space="preserve"> (GDP) merupakan nilai pasar</w:t>
      </w:r>
      <w:r w:rsidR="008D1304" w:rsidRPr="009E261E">
        <w:t xml:space="preserve"> </w:t>
      </w:r>
      <w:r w:rsidR="00377DDC" w:rsidRPr="009E261E">
        <w:t>seluruh barang dan jasa akhir yang diproduksi dalam suatu</w:t>
      </w:r>
      <w:r w:rsidR="008D1304" w:rsidRPr="009E261E">
        <w:t xml:space="preserve"> </w:t>
      </w:r>
      <w:r w:rsidR="00377DDC" w:rsidRPr="009E261E">
        <w:t xml:space="preserve">negara selama periode tertentu. </w:t>
      </w:r>
      <w:proofErr w:type="gramStart"/>
      <w:r w:rsidR="00377DDC" w:rsidRPr="009E261E">
        <w:t>GDP digunakan sebagai</w:t>
      </w:r>
      <w:r w:rsidR="008D1304" w:rsidRPr="009E261E">
        <w:t xml:space="preserve"> </w:t>
      </w:r>
      <w:r w:rsidR="00377DDC" w:rsidRPr="009E261E">
        <w:t>indikator utama untuk menggambarkan kondisi</w:t>
      </w:r>
      <w:r w:rsidR="008D1304" w:rsidRPr="009E261E">
        <w:t xml:space="preserve"> </w:t>
      </w:r>
      <w:r w:rsidR="00377DDC" w:rsidRPr="009E261E">
        <w:t>perekonomian suatu negara.</w:t>
      </w:r>
      <w:proofErr w:type="gramEnd"/>
      <w:r w:rsidR="00377DDC" w:rsidRPr="009E261E">
        <w:t xml:space="preserve"> </w:t>
      </w:r>
      <w:proofErr w:type="gramStart"/>
      <w:r w:rsidR="00377DDC" w:rsidRPr="009E261E">
        <w:t>Peningkatan GDP menunjukkan</w:t>
      </w:r>
      <w:r w:rsidR="008D1304" w:rsidRPr="009E261E">
        <w:t xml:space="preserve"> </w:t>
      </w:r>
      <w:r w:rsidR="00377DDC" w:rsidRPr="009E261E">
        <w:t>meningkatnya aktivitas produksi, konsumsi, investasi, dan perdagangan yang</w:t>
      </w:r>
      <w:r w:rsidRPr="009E261E">
        <w:t xml:space="preserve"> </w:t>
      </w:r>
      <w:r w:rsidR="00377DDC" w:rsidRPr="009E261E">
        <w:t>berlangsung dalam perekonomian.</w:t>
      </w:r>
      <w:proofErr w:type="gramEnd"/>
    </w:p>
    <w:p w14:paraId="738426DC" w14:textId="77777777" w:rsidR="00112B3B" w:rsidRPr="009E261E" w:rsidRDefault="00112B3B" w:rsidP="009C5E6F">
      <w:pPr>
        <w:spacing w:line="360" w:lineRule="auto"/>
      </w:pPr>
      <w:r w:rsidRPr="009E261E">
        <w:tab/>
      </w:r>
      <w:r w:rsidR="00377DDC" w:rsidRPr="009E261E">
        <w:t xml:space="preserve">Menurut </w:t>
      </w:r>
      <w:r w:rsidR="00377DDC" w:rsidRPr="009E261E">
        <w:fldChar w:fldCharType="begin" w:fldLock="1"/>
      </w:r>
      <w:r w:rsidR="00377DDC" w:rsidRPr="009E261E">
        <w:instrText>ADDIN CSL_CITATION {"citationItems":[{"id":"ITEM-1","itemData":{"abstract":"Tujuan penelitian ini adalah untuk menganalisis pengaruh ekspor sektor migas dan nonmigas terhadap Produk Domestik Bruto (PDB). Ekspor migas meliputi produk minyak dan gas, sementara ekspor nonmigas meliputi sektor-sektor seperti manufaktur, pertanian, pertambangan nonmigas, dan jasa. Obyek penelitian ini yaitu di Indonesia dan data yang digunakan dalam penelitian ini adalah data triwulanan pada tahun 2014-2021. Data yang digunakan untuk penelitian ini berasal dari Badan Pusat Statistik; metode yang digunakan adalah analisis regresi linier berganda. Hasil penelitian menunjukkan bahwa ekspor migas (X1) memiliki efek negatif yang signifikan terhadap pertumbuhan ekonomi atau PDB Indonesia. Sementara itu pada ekspor nonmigas (X2) memiliki pengaruh positif signifikan terhadap pertumbuhan ekonomi atau PDB di Indonesia periode 2014-2021.","author":[{"dropping-particle":"","family":"Ramadhan","given":"Rifky Wahyu","non-dropping-particle":"","parse-names":false,"suffix":""},{"dropping-particle":"","family":"Iqbal","given":"Fahrul","non-dropping-particle":"","parse-names":false,"suffix":""},{"dropping-particle":"","family":"Utamy","given":"Nadia Putri","non-dropping-particle":"","parse-names":false,"suffix":""},{"dropping-particle":"","family":"Ananda","given":"Arby Naufal","non-dropping-particle":"","parse-names":false,"suffix":""}],"container-title":"Jurnal Ekonomi Manajemen dan Sosial","id":"ITEM-1","issue":"2","issued":{"date-parts":[["2023"]]},"page":"62-71","title":"Pengaruh Ekspor Sektor Migas dan Nonmigas Terhadap PDB Indonesia","type":"article-journal","volume":"6"},"uris":["http://www.mendeley.com/documents/?uuid=bd5ef1fb-3129-4123-a11d-09e920e023b4"]}],"mendeley":{"formattedCitation":"(Ramadhan et al., 2023)","plainTextFormattedCitation":"(Ramadhan et al., 2023)","previouslyFormattedCitation":"(Ramadhan et al., 2023)"},"properties":{"noteIndex":0},"schema":"https://github.com/citation-style-language/schema/raw/master/csl-citation.json"}</w:instrText>
      </w:r>
      <w:r w:rsidR="00377DDC" w:rsidRPr="009E261E">
        <w:fldChar w:fldCharType="separate"/>
      </w:r>
      <w:r w:rsidR="00377DDC" w:rsidRPr="009E261E">
        <w:rPr>
          <w:noProof/>
        </w:rPr>
        <w:t>(Ramadhan et al., 2023)</w:t>
      </w:r>
      <w:r w:rsidR="00377DDC" w:rsidRPr="009E261E">
        <w:fldChar w:fldCharType="end"/>
      </w:r>
      <w:r w:rsidR="00377DDC" w:rsidRPr="009E261E">
        <w:t>, GDP pada</w:t>
      </w:r>
      <w:r w:rsidR="00E16B61" w:rsidRPr="009E261E">
        <w:t xml:space="preserve"> </w:t>
      </w:r>
      <w:r w:rsidR="00377DDC" w:rsidRPr="009E261E">
        <w:t xml:space="preserve">dasarnya adalah total nilai tambah yang diproduksi oleh </w:t>
      </w:r>
      <w:r w:rsidR="00377DDC" w:rsidRPr="009E261E">
        <w:tab/>
        <w:t>semua unit bisnis di suatu negara atau total nilai</w:t>
      </w:r>
      <w:r w:rsidR="00E16B61" w:rsidRPr="009E261E">
        <w:t xml:space="preserve"> </w:t>
      </w:r>
      <w:r w:rsidR="00377DDC" w:rsidRPr="009E261E">
        <w:t>barang dan</w:t>
      </w:r>
      <w:r w:rsidR="00E16B61" w:rsidRPr="009E261E">
        <w:t xml:space="preserve"> </w:t>
      </w:r>
      <w:r w:rsidR="00377DDC" w:rsidRPr="009E261E">
        <w:t xml:space="preserve">jasa akhir yang diproduksi oleh semua unit ekonomi. </w:t>
      </w:r>
      <w:commentRangeEnd w:id="8"/>
      <w:r w:rsidR="00F30532">
        <w:rPr>
          <w:rStyle w:val="CommentReference"/>
        </w:rPr>
        <w:commentReference w:id="8"/>
      </w:r>
    </w:p>
    <w:p w14:paraId="0759DC92" w14:textId="77777777" w:rsidR="009E261E" w:rsidRDefault="00112B3B" w:rsidP="009C5E6F">
      <w:pPr>
        <w:spacing w:line="360" w:lineRule="auto"/>
      </w:pPr>
      <w:r w:rsidRPr="009E261E">
        <w:tab/>
      </w:r>
      <w:r w:rsidR="00377DDC" w:rsidRPr="009E261E">
        <w:t>GDP (</w:t>
      </w:r>
      <w:r w:rsidR="00377DDC" w:rsidRPr="009E261E">
        <w:rPr>
          <w:i/>
          <w:iCs/>
        </w:rPr>
        <w:t>Gross Domestic Bruto</w:t>
      </w:r>
      <w:r w:rsidR="00377DDC" w:rsidRPr="009E261E">
        <w:t>) merupakan total nilai pasar dari barang dan jasa yang diproduksi oleh unit-unit ekonomi dalam batas wilayah suatu negara selama satu tahun, atau sering diartikan sebagai nilai total semua barang dan jasa akhir yang dihasilkan oleh suatu negara atau masyarakat dalam</w:t>
      </w:r>
      <w:r w:rsidR="00E16B61" w:rsidRPr="009E261E">
        <w:t xml:space="preserve"> </w:t>
      </w:r>
      <w:r w:rsidR="00377DDC" w:rsidRPr="009E261E">
        <w:t xml:space="preserve">periode tertentu, seperti satu tahun (Arif, 2014) dalam </w:t>
      </w:r>
      <w:r w:rsidR="00377DDC" w:rsidRPr="009E261E">
        <w:fldChar w:fldCharType="begin" w:fldLock="1"/>
      </w:r>
      <w:r w:rsidR="00377DDC" w:rsidRPr="009E261E">
        <w:instrText>ADDIN CSL_CITATION {"citationItems":[{"id":"ITEM-1","itemData":{"DOI":"10.22225/we.23.1.2024.72-79","ISSN":"1978-4007","abstract":"The aims of research is to explore as well as analyze the impact of tax policy and inflation rates related to growth (GDP) in the context of a country's economy. The writing of this journal uses a Qualitative method, namely by using a literature study, which is often referred to as a literature review or literature review which is a systematic process of collecting, evaluating, and synthesizing existing information and knowledge in the form of journal articles, books, research reports, and other sources relevant to a particular research topic or problem. an increase in the tax rate can result in an increase in GDP because taxes collected by the government can be used to fund infrastructure projects or other public programs which in turn can encourage economic growth. The inflation rate can have a positive impact on GDP. In previous research, we can conclude that the effect of tax and inflation variables with Gross Domestic Product (GDP) has produced interesting findings that show a positive relationship between these variables and GDP. In this context, this positive effect indicates that an increase in tax and inflation rates can contribute to an increase in a country's GDP.","author":[{"dropping-particle":"","family":"Raysharie","given":"Puput Iswandyah","non-dropping-particle":"","parse-names":false,"suffix":""},{"dropping-particle":"","family":"Rianti","given":"Alfina","non-dropping-particle":"","parse-names":false,"suffix":""},{"dropping-particle":"","family":"Tarigan","given":"Heberyani Br","non-dropping-particle":"","parse-names":false,"suffix":""},{"dropping-particle":"","family":"Lestari","given":"Ika Ayu","non-dropping-particle":"","parse-names":false,"suffix":""},{"dropping-particle":"","family":"Sofian","given":"Irvina Rahimatullah","non-dropping-particle":"","parse-names":false,"suffix":""},{"dropping-particle":"","family":"Tarigan","given":"Meiyo Glori","non-dropping-particle":"","parse-names":false,"suffix":""},{"dropping-particle":"","family":"Saputri","given":"Tiara","non-dropping-particle":"","parse-names":false,"suffix":""}],"container-title":"WACANA EKONOMI (Jurnal Ekonomi, Bisnis dan Akuntansi)","id":"ITEM-1","issue":"1","issued":{"date-parts":[["2024"]]},"page":"72-79","title":"Pengaruh Kebijakan Pajak dan Tingkat Inflasi Terhadap Pertumbuhan GDP (Gross Domestic Product)/ PDB (Produk Domestik Bruto): Tinjauan Literatur di Indonesia","type":"article-journal","volume":"23"},"uris":["http://www.mendeley.com/documents/?uuid=d18172ef-d86f-40d9-bba3-c0dd8fc5abf1"]}],"mendeley":{"formattedCitation":"(Raysharie et al., 2024)","plainTextFormattedCitation":"(Raysharie et al., 2024)","previouslyFormattedCitation":"(Raysharie et al., 2024)"},"properties":{"noteIndex":0},"schema":"https://github.com/citation-style-language/schema/raw/master/csl-citation.json"}</w:instrText>
      </w:r>
      <w:r w:rsidR="00377DDC" w:rsidRPr="009E261E">
        <w:fldChar w:fldCharType="separate"/>
      </w:r>
      <w:r w:rsidR="00377DDC" w:rsidRPr="009E261E">
        <w:rPr>
          <w:noProof/>
        </w:rPr>
        <w:t>(Raysharie et al., 2024)</w:t>
      </w:r>
      <w:r w:rsidR="00377DDC" w:rsidRPr="009E261E">
        <w:fldChar w:fldCharType="end"/>
      </w:r>
      <w:r w:rsidR="00377DDC" w:rsidRPr="009E261E">
        <w:t>.</w:t>
      </w:r>
    </w:p>
    <w:p w14:paraId="663BCF03" w14:textId="77777777" w:rsidR="00000B20" w:rsidRDefault="009E261E" w:rsidP="009C5E6F">
      <w:pPr>
        <w:spacing w:line="360" w:lineRule="auto"/>
      </w:pPr>
      <w:r>
        <w:tab/>
      </w:r>
      <w:r w:rsidR="00377DDC" w:rsidRPr="00000B20">
        <w:t xml:space="preserve">Menurut </w:t>
      </w:r>
      <w:r w:rsidR="00377DDC" w:rsidRPr="00000B20">
        <w:fldChar w:fldCharType="begin" w:fldLock="1"/>
      </w:r>
      <w:r w:rsidR="00377DDC" w:rsidRPr="00000B20">
        <w:instrText>ADDIN CSL_CITATION {"citationItems":[{"id":"ITEM-1","itemData":{"DOI":"10.33059/jse.v7i2.8528","ISSN":"2549-4104","abstract":"Penelitian ini dilakukan dengan tujuan untuk mengetahui pengaruh dari Gross Domestic Product (GDP) dan kurs terhadap ekspor negara ASEAN. Data yang digunakan adalah data sekunder yang bersumber dari website bank dunia. Populasi penelitian yaitu negara-negara anggota ASEAN dan yang menjadi sampel adalah sebanyak 6 negara yaitu Indonesia, Malaysia, Thailand, Singapura, Fhilipina, Kamboja. Hal tersebut karena hanya negara-negara tersebut yang lengkap datanya untuk diteliti. Data time series yang digunakan dari 2004-2021 dan crossection dari 6 negara. Teknik analisis data menggunakan regresi data panel. Hasil penelitian menunjukkan bahwa Gross Domestic Product (GDP) berpengaruh positif dan signifikan terhadap ekspor negara ASEAN sementara untuk kurs berpengaruh negatif dan signifikan terhadap ekspor negara ASEAN","author":[{"dropping-particle":"","family":"Mukarramah","given":"Mukarramah","non-dropping-particle":"","parse-names":false,"suffix":""},{"dropping-particle":"","family":"Zulkarnain","given":"Muhammad","non-dropping-particle":"","parse-names":false,"suffix":""}],"container-title":"Jurnal Samudra Ekonomika","id":"ITEM-1","issue":"2","issued":{"date-parts":[["2023"]]},"page":"333-341","title":"Pengaruh Gross Domestic Product dan Kurs Terhadap Ekspor Negara-Negara ASEAN","type":"article-journal","volume":"7"},"uris":["http://www.mendeley.com/documents/?uuid=aaa09a00-9406-4cd4-940d-ea3804d0bfb5"]}],"mendeley":{"formattedCitation":"(Mukarramah &amp; Zulkarnain, 2023)","plainTextFormattedCitation":"(Mukarramah &amp; Zulkarnain, 2023)","previouslyFormattedCitation":"(Mukarramah &amp; Zulkarnain, 2023)"},"properties":{"noteIndex":0},"schema":"https://github.com/citation-style-language/schema/raw/master/csl-citation.json"}</w:instrText>
      </w:r>
      <w:r w:rsidR="00377DDC" w:rsidRPr="00000B20">
        <w:fldChar w:fldCharType="separate"/>
      </w:r>
      <w:r w:rsidR="00377DDC" w:rsidRPr="00000B20">
        <w:rPr>
          <w:noProof/>
        </w:rPr>
        <w:t>(Mukarramah &amp; Zulkarnain, 2023)</w:t>
      </w:r>
      <w:r w:rsidR="00377DDC" w:rsidRPr="00000B20">
        <w:fldChar w:fldCharType="end"/>
      </w:r>
      <w:r w:rsidR="00377DDC" w:rsidRPr="00000B20">
        <w:t xml:space="preserve">, </w:t>
      </w:r>
      <w:r w:rsidR="00377DDC" w:rsidRPr="00000B20">
        <w:rPr>
          <w:i/>
          <w:iCs/>
        </w:rPr>
        <w:t>Gross Domesti</w:t>
      </w:r>
      <w:r w:rsidR="00E16B61" w:rsidRPr="00000B20">
        <w:rPr>
          <w:i/>
          <w:iCs/>
        </w:rPr>
        <w:t xml:space="preserve">c </w:t>
      </w:r>
      <w:r w:rsidR="00377DDC" w:rsidRPr="00000B20">
        <w:rPr>
          <w:i/>
          <w:iCs/>
        </w:rPr>
        <w:t>Bruto</w:t>
      </w:r>
      <w:r w:rsidR="00000B20" w:rsidRPr="00000B20">
        <w:rPr>
          <w:i/>
          <w:iCs/>
        </w:rPr>
        <w:t xml:space="preserve"> </w:t>
      </w:r>
      <w:r w:rsidR="00377DDC" w:rsidRPr="00000B20">
        <w:t>(GDP) merupakan faktor yang</w:t>
      </w:r>
      <w:r w:rsidR="00852618" w:rsidRPr="00000B20">
        <w:t xml:space="preserve"> </w:t>
      </w:r>
      <w:r w:rsidR="00377DDC" w:rsidRPr="00000B20">
        <w:t>mempengaruhi pergerakan barang dan jasa antar negara.</w:t>
      </w:r>
      <w:r w:rsidR="00852618" w:rsidRPr="00000B20">
        <w:t xml:space="preserve"> </w:t>
      </w:r>
      <w:r w:rsidR="00377DDC" w:rsidRPr="00000B20">
        <w:t>Produk domestik bruto adalah nilai barang dan jasa suatu negara pada tahun tertentu, bersama dengan faktor-faktor</w:t>
      </w:r>
      <w:r w:rsidR="00852618" w:rsidRPr="00000B20">
        <w:t xml:space="preserve"> </w:t>
      </w:r>
      <w:r w:rsidR="00377DDC" w:rsidRPr="00000B20">
        <w:t>produksi yang dimiliki oleh penduduk negara tersebut dan penduduk negara lain yang tersisa di negara tersebut.</w:t>
      </w:r>
    </w:p>
    <w:p w14:paraId="386A7706" w14:textId="77777777" w:rsidR="00000B20" w:rsidRDefault="00377DDC" w:rsidP="009C5E6F">
      <w:pPr>
        <w:spacing w:line="360" w:lineRule="auto"/>
      </w:pPr>
      <w:r w:rsidRPr="00000B20">
        <w:lastRenderedPageBreak/>
        <w:t>GDP dapat dihitung melalui pendekatan pengeluaran</w:t>
      </w:r>
      <w:r w:rsidR="00021000" w:rsidRPr="00000B20">
        <w:t xml:space="preserve"> </w:t>
      </w:r>
      <w:r w:rsidRPr="00000B20">
        <w:t>yang</w:t>
      </w:r>
      <w:r w:rsidR="00852618" w:rsidRPr="00000B20">
        <w:t xml:space="preserve"> </w:t>
      </w:r>
      <w:r w:rsidRPr="00000B20">
        <w:t xml:space="preserve">dirumuskan </w:t>
      </w:r>
      <w:proofErr w:type="gramStart"/>
      <w:r w:rsidRPr="00000B20">
        <w:t>sebagai :</w:t>
      </w:r>
      <w:proofErr w:type="gramEnd"/>
    </w:p>
    <w:p w14:paraId="63B0040C" w14:textId="77777777" w:rsidR="00797825" w:rsidRPr="00797825" w:rsidRDefault="00377DDC" w:rsidP="009C5E6F">
      <w:pPr>
        <w:spacing w:line="360" w:lineRule="auto"/>
        <w:rPr>
          <w:rFonts w:cs="Times New Roman"/>
          <w:szCs w:val="24"/>
        </w:rPr>
      </w:pPr>
      <w:r w:rsidRPr="00797825">
        <w:rPr>
          <w:rFonts w:cs="Times New Roman"/>
          <w:szCs w:val="24"/>
        </w:rPr>
        <w:t>GDP = C + I + G + (X - M)</w:t>
      </w:r>
    </w:p>
    <w:p w14:paraId="029CC769" w14:textId="77777777" w:rsidR="00797825" w:rsidRPr="00797825" w:rsidRDefault="00377DDC" w:rsidP="009C5E6F">
      <w:pPr>
        <w:spacing w:line="360" w:lineRule="auto"/>
        <w:rPr>
          <w:rFonts w:cs="Times New Roman"/>
          <w:szCs w:val="24"/>
        </w:rPr>
      </w:pPr>
      <w:r w:rsidRPr="00797825">
        <w:rPr>
          <w:rFonts w:cs="Times New Roman"/>
          <w:szCs w:val="24"/>
        </w:rPr>
        <w:t xml:space="preserve">Komponen GDP </w:t>
      </w:r>
      <w:proofErr w:type="gramStart"/>
      <w:r w:rsidRPr="00797825">
        <w:rPr>
          <w:rFonts w:cs="Times New Roman"/>
          <w:szCs w:val="24"/>
        </w:rPr>
        <w:t>meliputi :</w:t>
      </w:r>
      <w:proofErr w:type="gramEnd"/>
    </w:p>
    <w:p w14:paraId="23A73EC1" w14:textId="77777777" w:rsidR="00797825" w:rsidRPr="00876115" w:rsidRDefault="00021000">
      <w:pPr>
        <w:pStyle w:val="ListParagraph"/>
        <w:numPr>
          <w:ilvl w:val="0"/>
          <w:numId w:val="22"/>
        </w:numPr>
        <w:spacing w:line="360" w:lineRule="auto"/>
        <w:rPr>
          <w:rFonts w:cs="Times New Roman"/>
          <w:szCs w:val="24"/>
        </w:rPr>
      </w:pPr>
      <w:r w:rsidRPr="00876115">
        <w:rPr>
          <w:rFonts w:cs="Times New Roman"/>
          <w:szCs w:val="24"/>
        </w:rPr>
        <w:t xml:space="preserve">C = </w:t>
      </w:r>
      <w:r w:rsidRPr="00876115">
        <w:rPr>
          <w:rFonts w:cs="Times New Roman"/>
          <w:i/>
          <w:iCs/>
          <w:szCs w:val="24"/>
        </w:rPr>
        <w:t>Consumption</w:t>
      </w:r>
      <w:r w:rsidRPr="00876115">
        <w:rPr>
          <w:rFonts w:cs="Times New Roman"/>
          <w:szCs w:val="24"/>
        </w:rPr>
        <w:t xml:space="preserve"> (Konsumsi)</w:t>
      </w:r>
    </w:p>
    <w:p w14:paraId="36FE32A2" w14:textId="77777777" w:rsidR="00797825" w:rsidRPr="00876115" w:rsidRDefault="00021000">
      <w:pPr>
        <w:pStyle w:val="ListParagraph"/>
        <w:numPr>
          <w:ilvl w:val="0"/>
          <w:numId w:val="22"/>
        </w:numPr>
        <w:spacing w:line="360" w:lineRule="auto"/>
        <w:rPr>
          <w:rFonts w:cs="Times New Roman"/>
          <w:szCs w:val="24"/>
        </w:rPr>
      </w:pPr>
      <w:r w:rsidRPr="00876115">
        <w:rPr>
          <w:rFonts w:cs="Times New Roman"/>
          <w:szCs w:val="24"/>
        </w:rPr>
        <w:t xml:space="preserve">I = </w:t>
      </w:r>
      <w:r w:rsidRPr="00876115">
        <w:rPr>
          <w:rFonts w:cs="Times New Roman"/>
          <w:i/>
          <w:iCs/>
          <w:szCs w:val="24"/>
        </w:rPr>
        <w:t>Investment</w:t>
      </w:r>
      <w:r w:rsidRPr="00876115">
        <w:rPr>
          <w:rFonts w:cs="Times New Roman"/>
          <w:szCs w:val="24"/>
        </w:rPr>
        <w:t xml:space="preserve"> (Investasi)</w:t>
      </w:r>
    </w:p>
    <w:p w14:paraId="63B541E5" w14:textId="77777777" w:rsidR="00797825" w:rsidRPr="00876115" w:rsidRDefault="00021000">
      <w:pPr>
        <w:pStyle w:val="ListParagraph"/>
        <w:numPr>
          <w:ilvl w:val="0"/>
          <w:numId w:val="22"/>
        </w:numPr>
        <w:spacing w:line="360" w:lineRule="auto"/>
        <w:rPr>
          <w:rFonts w:cs="Times New Roman"/>
          <w:szCs w:val="24"/>
        </w:rPr>
      </w:pPr>
      <w:r w:rsidRPr="00876115">
        <w:rPr>
          <w:rFonts w:cs="Times New Roman"/>
          <w:szCs w:val="24"/>
        </w:rPr>
        <w:t xml:space="preserve">G = </w:t>
      </w:r>
      <w:r w:rsidRPr="00876115">
        <w:rPr>
          <w:rFonts w:cs="Times New Roman"/>
          <w:i/>
          <w:iCs/>
          <w:szCs w:val="24"/>
        </w:rPr>
        <w:t>Government Expenditure</w:t>
      </w:r>
      <w:r w:rsidRPr="00876115">
        <w:rPr>
          <w:rFonts w:cs="Times New Roman"/>
          <w:szCs w:val="24"/>
        </w:rPr>
        <w:t xml:space="preserve"> (Belanja Pemerintah) </w:t>
      </w:r>
    </w:p>
    <w:p w14:paraId="04855517" w14:textId="77777777" w:rsidR="00797825" w:rsidRPr="00876115" w:rsidRDefault="00021000">
      <w:pPr>
        <w:pStyle w:val="ListParagraph"/>
        <w:numPr>
          <w:ilvl w:val="0"/>
          <w:numId w:val="22"/>
        </w:numPr>
        <w:spacing w:line="360" w:lineRule="auto"/>
        <w:rPr>
          <w:rFonts w:cs="Times New Roman"/>
          <w:szCs w:val="24"/>
        </w:rPr>
      </w:pPr>
      <w:r w:rsidRPr="00876115">
        <w:rPr>
          <w:rFonts w:cs="Times New Roman"/>
          <w:szCs w:val="24"/>
        </w:rPr>
        <w:t xml:space="preserve">X = </w:t>
      </w:r>
      <w:r w:rsidRPr="00876115">
        <w:rPr>
          <w:rFonts w:cs="Times New Roman"/>
          <w:i/>
          <w:iCs/>
          <w:szCs w:val="24"/>
        </w:rPr>
        <w:t>Export</w:t>
      </w:r>
      <w:r w:rsidRPr="00876115">
        <w:rPr>
          <w:rFonts w:cs="Times New Roman"/>
          <w:szCs w:val="24"/>
        </w:rPr>
        <w:t xml:space="preserve"> (Ekspor)</w:t>
      </w:r>
    </w:p>
    <w:p w14:paraId="6C286F93" w14:textId="77777777" w:rsidR="00797825" w:rsidRPr="00876115" w:rsidRDefault="00021000">
      <w:pPr>
        <w:pStyle w:val="ListParagraph"/>
        <w:numPr>
          <w:ilvl w:val="0"/>
          <w:numId w:val="22"/>
        </w:numPr>
        <w:spacing w:line="360" w:lineRule="auto"/>
        <w:rPr>
          <w:rFonts w:cs="Times New Roman"/>
          <w:szCs w:val="24"/>
        </w:rPr>
      </w:pPr>
      <w:r w:rsidRPr="00876115">
        <w:rPr>
          <w:rFonts w:cs="Times New Roman"/>
          <w:szCs w:val="24"/>
        </w:rPr>
        <w:t xml:space="preserve">M = </w:t>
      </w:r>
      <w:r w:rsidRPr="00876115">
        <w:rPr>
          <w:rFonts w:cs="Times New Roman"/>
          <w:i/>
          <w:iCs/>
          <w:szCs w:val="24"/>
        </w:rPr>
        <w:t>Import</w:t>
      </w:r>
      <w:r w:rsidRPr="00876115">
        <w:rPr>
          <w:rFonts w:cs="Times New Roman"/>
          <w:szCs w:val="24"/>
        </w:rPr>
        <w:t xml:space="preserve"> (Impor)</w:t>
      </w:r>
    </w:p>
    <w:p w14:paraId="3B8D41AA" w14:textId="353C48CF" w:rsidR="00716810" w:rsidRPr="009C5E6F" w:rsidRDefault="00797825" w:rsidP="009C5E6F">
      <w:pPr>
        <w:spacing w:line="360" w:lineRule="auto"/>
        <w:rPr>
          <w:rFonts w:cs="Times New Roman"/>
          <w:szCs w:val="24"/>
        </w:rPr>
      </w:pPr>
      <w:r>
        <w:rPr>
          <w:rFonts w:cs="Times New Roman"/>
          <w:szCs w:val="24"/>
        </w:rPr>
        <w:tab/>
      </w:r>
      <w:proofErr w:type="gramStart"/>
      <w:r w:rsidR="00377DDC" w:rsidRPr="00797825">
        <w:rPr>
          <w:rFonts w:cs="Times New Roman"/>
          <w:szCs w:val="24"/>
        </w:rPr>
        <w:t xml:space="preserve">Berdasarkan berbagai pendapat ahli tersebut, dapat disimpulkan bahwa </w:t>
      </w:r>
      <w:r w:rsidR="00377DDC" w:rsidRPr="00797825">
        <w:rPr>
          <w:rFonts w:cs="Times New Roman"/>
          <w:i/>
          <w:iCs/>
          <w:szCs w:val="24"/>
        </w:rPr>
        <w:t>Gross Domestic Product</w:t>
      </w:r>
      <w:r w:rsidR="00377DDC" w:rsidRPr="00797825">
        <w:rPr>
          <w:rFonts w:cs="Times New Roman"/>
          <w:szCs w:val="24"/>
        </w:rPr>
        <w:t xml:space="preserve"> (GDP) merupakan nilai total barang dan jasa akhir yang dihasilkan oleh seluruh unit ekonomi dalam suatu negara selama periode tertentu, yang umumnya dihitung dalam satu tahun.</w:t>
      </w:r>
      <w:proofErr w:type="gramEnd"/>
      <w:r w:rsidR="00377DDC" w:rsidRPr="00797825">
        <w:rPr>
          <w:rFonts w:cs="Times New Roman"/>
          <w:szCs w:val="24"/>
        </w:rPr>
        <w:t xml:space="preserve"> </w:t>
      </w:r>
      <w:proofErr w:type="gramStart"/>
      <w:r w:rsidR="00377DDC" w:rsidRPr="00797825">
        <w:rPr>
          <w:rFonts w:cs="Times New Roman"/>
          <w:szCs w:val="24"/>
        </w:rPr>
        <w:t>GDP digunakan sebagai indikator utama untuk mengukur tingkat aktivitas ekonomi, pertumbuhan ekonomi, dan kinerja perekonomian suatu negara karena mencerminkan nilai produksi, pendapatan, dan pengeluaran yang terjadi dalam perekonomian.</w:t>
      </w:r>
      <w:proofErr w:type="gramEnd"/>
      <w:r w:rsidR="00377DDC" w:rsidRPr="00797825">
        <w:rPr>
          <w:rFonts w:cs="Times New Roman"/>
          <w:szCs w:val="24"/>
        </w:rPr>
        <w:t xml:space="preserve"> </w:t>
      </w:r>
    </w:p>
    <w:p w14:paraId="0767DCED" w14:textId="77777777" w:rsidR="006974B8" w:rsidRDefault="002C6130">
      <w:pPr>
        <w:pStyle w:val="Heading3"/>
        <w:numPr>
          <w:ilvl w:val="0"/>
          <w:numId w:val="4"/>
        </w:numPr>
        <w:spacing w:line="360" w:lineRule="auto"/>
      </w:pPr>
      <w:r>
        <w:t>GDP Negara Tujuan Utama</w:t>
      </w:r>
    </w:p>
    <w:p w14:paraId="65F82AAE" w14:textId="77777777" w:rsidR="002A601D" w:rsidRDefault="006974B8" w:rsidP="002A601D">
      <w:pPr>
        <w:spacing w:line="360" w:lineRule="auto"/>
      </w:pPr>
      <w:r>
        <w:tab/>
      </w:r>
      <w:r w:rsidR="002B70E3" w:rsidRPr="006974B8">
        <w:t xml:space="preserve">Menurut Samuelson dan Nordhaus (2009) dalam </w:t>
      </w:r>
      <w:r w:rsidR="002B70E3" w:rsidRPr="006974B8">
        <w:fldChar w:fldCharType="begin" w:fldLock="1"/>
      </w:r>
      <w:r w:rsidR="002B70E3" w:rsidRPr="006974B8">
        <w:instrText>ADDIN CSL_CITATION {"citationItems":[{"id":"ITEM-1","itemData":{"DOI":"10.21009/jsa.05207","abstract":"Indonesia menganut sistem perekonomian terbuka. Dalam menjalankan ekonominya, Indonesia menjalin interaksi dengan negara lain melalui transaksi perdagangan internasional dan aliran modal. Penelitian ini menganalisis pengaruh perdagangan luar negeri dan Penanaman Modal Asing (PMA) terhadap Produk Domestik Bruto (PDB) Indonesia selama periode triwulan I 2015 hingga triwulan II 2021. Metode analisis yang digunakan adalah Error Corection Mechanism (ECM). Hasil analisis ECM menunjukkan bahwa dalam jangka waktu pendek dan panjang, variabel ekspor dan impor berpengaruh signifikan terhadap PDB sedangkan PMA tidak berpengaruh signifikan. Ekspor memberikan dampak positif terhadap PDB, sebaliknya impor berdampak negatif. Implementasi strategi peningkatan ekspor dan pemilihan kebijakan impor yang efektif dan efisien sangat penting dalam meningkatkan PDB. Selain itu, kapasitas sumber daya manusia perlu didorong untuk meningkatkan penyerapan transfer modal dan teknologi dari luar negeri.","author":[{"dropping-particle":"","family":"Haryono","given":"","non-dropping-particle":"","parse-names":false,"suffix":""}],"container-title":"Jurnal Statistika dan Aplikasinya","id":"ITEM-1","issue":"2","issued":{"date-parts":[["2021"]]},"page":"184-197","title":"Penerapan Error Correction Mechanism (ECM) Model: Pengaruh Perdagangan Internasional dan Penanaman Modal Asing (PMA) terhadap PDB Indonesia","type":"article-journal","volume":"5"},"uris":["http://www.mendeley.com/documents/?uuid=d1f5f642-d299-4e8e-932a-d2e104957ec6"]}],"mendeley":{"formattedCitation":"(Haryono, 2021)","plainTextFormattedCitation":"(Haryono, 2021)","previouslyFormattedCitation":"(Haryono, 2021)"},"properties":{"noteIndex":0},"schema":"https://github.com/citation-style-language/schema/raw/master/csl-citation.json"}</w:instrText>
      </w:r>
      <w:r w:rsidR="002B70E3" w:rsidRPr="006974B8">
        <w:fldChar w:fldCharType="separate"/>
      </w:r>
      <w:r w:rsidR="002B70E3" w:rsidRPr="006974B8">
        <w:rPr>
          <w:noProof/>
        </w:rPr>
        <w:t>(Haryono, 2021)</w:t>
      </w:r>
      <w:r w:rsidR="002B70E3" w:rsidRPr="006974B8">
        <w:fldChar w:fldCharType="end"/>
      </w:r>
      <w:r w:rsidR="002B70E3" w:rsidRPr="006974B8">
        <w:t xml:space="preserve">, GDP terdiri atas GDP nominal dan GDP riil. </w:t>
      </w:r>
      <w:proofErr w:type="gramStart"/>
      <w:r w:rsidR="002B70E3" w:rsidRPr="006974B8">
        <w:t>GDP nominal dihitung berdasarkan harga yang berlaku pada periode tertentu, sedangkan GDP riil dihitung menggunakan harga konstan sehingga mampu menggambarkan kondisi ekonomi yang sebenarnya tanpa dipengaruhi perubahan tingkat harga.</w:t>
      </w:r>
      <w:proofErr w:type="gramEnd"/>
    </w:p>
    <w:p w14:paraId="2B09E8E8" w14:textId="3702009E" w:rsidR="006974B8" w:rsidRPr="006974B8" w:rsidRDefault="002A601D" w:rsidP="002A601D">
      <w:pPr>
        <w:spacing w:line="360" w:lineRule="auto"/>
      </w:pPr>
      <w:r>
        <w:tab/>
      </w:r>
      <w:proofErr w:type="gramStart"/>
      <w:r w:rsidR="002B70E3" w:rsidRPr="006974B8">
        <w:t>GDP merupakan salah satu indikator yang digunakan untuk mengukur kemampuan ekonomi suatu negara dalam melakukan konsumsi maupun perdagangan internasional.</w:t>
      </w:r>
      <w:proofErr w:type="gramEnd"/>
      <w:r w:rsidR="002B70E3" w:rsidRPr="006974B8">
        <w:t xml:space="preserve"> Semakin tinggi GDP suatu negara, semakin besar aktivitas industri dan kebutuhan energinya sehingga permintaan impor komoditas, termasuk batu </w:t>
      </w:r>
      <w:proofErr w:type="gramStart"/>
      <w:r w:rsidR="002B70E3" w:rsidRPr="006974B8">
        <w:t>bara</w:t>
      </w:r>
      <w:proofErr w:type="gramEnd"/>
      <w:r w:rsidR="002B70E3" w:rsidRPr="006974B8">
        <w:t xml:space="preserve">, cenderung meningkat. Sebaliknya, penurunan GDP dapat menyebabkan berkurangnya aktivitas ekonomi dan kebutuhan energi sehingga permintaan impor batu bara menurun </w:t>
      </w:r>
      <w:r w:rsidR="002B70E3" w:rsidRPr="006974B8">
        <w:fldChar w:fldCharType="begin" w:fldLock="1"/>
      </w:r>
      <w:r w:rsidR="002B70E3" w:rsidRPr="006974B8">
        <w:instrText>ADDIN CSL_CITATION {"citationItems":[{"id":"ITEM-1","itemData":{"DOI":"10.61083/ebisma.v3i2.36","abstract":"Study This title “ Determinants of Indonesian Coal Exports and Their Contribution To Export Mining and State Revenue ”. As for objective from study This that is For know development as well as influence price , exchange rate And production rock coals to export stone in Indonesia. Objective next that is analyze contribution sector mining to state income. Method research used _ is analysis quantitative with secondary data in the form of export data new ember , export data mining And income country period 2013-2021 sourced _ from BPS. For analyze influence price , exchange rate to production rock coals use  multiple linear regression , whereas For analyze contribution mining export rock coal in Indonesia uses equality Contribution. Results analysis concludes , first export rock coals as well as his contribution to export mining And income country during 2013-2021 period with fluctuating conditions , respectively _ Partial Exchange rate And Production influential significant to coal exports in Indonesia meanwhile in a manner contribution obtained mark more big than 50%, that is sector mining contribute very Good to GDP in Indonesia during period 2013-2021.","author":[{"dropping-particle":"","family":"Rosita","given":"Ratih","non-dropping-particle":"","parse-names":false,"suffix":""},{"dropping-particle":"","family":"Asrini","given":"Asrini","non-dropping-particle":"","parse-names":false,"suffix":""},{"dropping-particle":"","family":"Veronica","given":"Deka","non-dropping-particle":"","parse-names":false,"suffix":""}],"container-title":"Ebisma (Economics, Business, Management, &amp; Accounting Journal)","id":"ITEM-1","issue":"2","issued":{"date-parts":[["2023"]]},"page":"119-126","title":"Determinan Ekspor Batu Bara Indonesia Serta Kontribusinya Terhadap Ekspor Pertambangan dan Pendapatan Negara","type":"article-journal","volume":"3"},"uris":["http://www.mendeley.com/documents/?uuid=cdb812e4-57c6-41fb-898f-2de441851bd2"]}],"mendeley":{"formattedCitation":"(Rosita et al., 2023)","plainTextFormattedCitation":"(Rosita et al., 2023)","previouslyFormattedCitation":"(Rosita et al., 2023)"},"properties":{"noteIndex":0},"schema":"https://github.com/citation-style-language/schema/raw/master/csl-citation.json"}</w:instrText>
      </w:r>
      <w:r w:rsidR="002B70E3" w:rsidRPr="006974B8">
        <w:fldChar w:fldCharType="separate"/>
      </w:r>
      <w:r w:rsidR="002B70E3" w:rsidRPr="006974B8">
        <w:rPr>
          <w:noProof/>
        </w:rPr>
        <w:t>(Rosita et al., 2023)</w:t>
      </w:r>
      <w:r w:rsidR="002B70E3" w:rsidRPr="006974B8">
        <w:fldChar w:fldCharType="end"/>
      </w:r>
      <w:r w:rsidR="00FE2D6E">
        <w:t>.</w:t>
      </w:r>
    </w:p>
    <w:p w14:paraId="0C8857A8" w14:textId="620A6DC6" w:rsidR="006974B8" w:rsidRDefault="006974B8" w:rsidP="002A601D">
      <w:pPr>
        <w:spacing w:line="360" w:lineRule="auto"/>
        <w:rPr>
          <w:rFonts w:cs="Times New Roman"/>
          <w:szCs w:val="24"/>
        </w:rPr>
      </w:pPr>
      <w:r w:rsidRPr="006974B8">
        <w:rPr>
          <w:rFonts w:cs="Times New Roman"/>
          <w:color w:val="EE0000"/>
          <w:szCs w:val="24"/>
        </w:rPr>
        <w:lastRenderedPageBreak/>
        <w:tab/>
      </w:r>
      <w:r w:rsidR="00FE2D6E" w:rsidRPr="00FE2D6E">
        <w:rPr>
          <w:rFonts w:cs="Times New Roman"/>
          <w:color w:val="000000" w:themeColor="text1"/>
          <w:szCs w:val="24"/>
        </w:rPr>
        <w:fldChar w:fldCharType="begin" w:fldLock="1"/>
      </w:r>
      <w:r w:rsidR="006869B0">
        <w:rPr>
          <w:rFonts w:cs="Times New Roman"/>
          <w:color w:val="000000" w:themeColor="text1"/>
          <w:szCs w:val="24"/>
        </w:rPr>
        <w:instrText>ADDIN CSL_CITATION {"citationItems":[{"id":"ITEM-1","itemData":{"DOI":"10.54443/sinomika.v1i4.457","abstract":"Indonesia's non-oil and gas exports are one of the sectors that contribute significantly to Indonesia's trade balance. This study aims to analyze the effect of international coal prices, international oil prices, and Japan's Gross Domestic Product Per Capita on demand for Indonesian coal exports to Japan in 2000-2020. This research is quantitative in nature, the type of data used is 21 year secondary time series data sourced from the World Bank, BP Statistical Review of World Energy, Ministry of Energy and Mineral Resources and other related sources. The analytical method of this research uses Error Correction Model (ECM) using Eviews 9 software. The results of this study indicate that in the short term coal prices and international oil prices have no effect on demand for Indonesian coal exports to Japan in 2000-2020, while GDP Per Capita Japan has a positive effect on the demand for Indonesian coal exports to Japan in 2000-2020. In the long term, coal prices have no effect on demand for Indonesian coal exports to Japan in 2000-2020, while international prices for petroleum and Japan's GDP Per Capita have a positive effect on demand for Indonesian coal exports to Japan in 2000-2020","author":[{"dropping-particle":"","family":"Wahyu Ida Nurcahyaningsih","given":"Tri","non-dropping-particle":"","parse-names":false,"suffix":""},{"dropping-particle":"","family":"Rahayu, SE","given":"Astuti","non-dropping-particle":"","parse-names":false,"suffix":""},{"dropping-particle":"","family":"Drs. Purwiyanta, M.Si","given":"Drs. Purwiyanta, M.Si","non-dropping-particle":"","parse-names":false,"suffix":""}],"container-title":"SINOMIKA Journal: Publikasi Ilmiah Bidang Ekonomi dan Akuntansi","id":"ITEM-1","issue":"4","issued":{"date-parts":[["2022"]]},"page":"933-950","title":"Pengaruh Harga Internasional Batubara, Harga Internasional Minyak Bumi dan Gross Domestic Product Per Capita Terhadap Permintaan Ekspor Batubara Indonesia Ke Jepang Tahun 2000-2020","type":"article-journal","volume":"1"},"uris":["http://www.mendeley.com/documents/?uuid=ca6dc002-5f00-4da2-a897-c41c53c0ba05"]}],"mendeley":{"formattedCitation":"(Wahyu Ida Nurcahyaningsih et al., 2022)","plainTextFormattedCitation":"(Wahyu Ida Nurcahyaningsih et al., 2022)","previouslyFormattedCitation":"(Wahyu Ida Nurcahyaningsih et al., 2022)"},"properties":{"noteIndex":0},"schema":"https://github.com/citation-style-language/schema/raw/master/csl-citation.json"}</w:instrText>
      </w:r>
      <w:r w:rsidR="00FE2D6E" w:rsidRPr="00FE2D6E">
        <w:rPr>
          <w:rFonts w:cs="Times New Roman"/>
          <w:color w:val="000000" w:themeColor="text1"/>
          <w:szCs w:val="24"/>
        </w:rPr>
        <w:fldChar w:fldCharType="separate"/>
      </w:r>
      <w:r w:rsidR="00FE2D6E" w:rsidRPr="00FE2D6E">
        <w:rPr>
          <w:rFonts w:cs="Times New Roman"/>
          <w:noProof/>
          <w:color w:val="000000" w:themeColor="text1"/>
          <w:szCs w:val="24"/>
        </w:rPr>
        <w:t>(Wahyu Ida Nurcahyaningsih et al., 2022)</w:t>
      </w:r>
      <w:r w:rsidR="00FE2D6E" w:rsidRPr="00FE2D6E">
        <w:rPr>
          <w:rFonts w:cs="Times New Roman"/>
          <w:color w:val="000000" w:themeColor="text1"/>
          <w:szCs w:val="24"/>
        </w:rPr>
        <w:fldChar w:fldCharType="end"/>
      </w:r>
      <w:r w:rsidR="00FE2D6E" w:rsidRPr="00FE2D6E">
        <w:rPr>
          <w:rFonts w:cs="Times New Roman"/>
          <w:color w:val="000000" w:themeColor="text1"/>
          <w:szCs w:val="24"/>
        </w:rPr>
        <w:t xml:space="preserve"> </w:t>
      </w:r>
      <w:r w:rsidR="00B129F3" w:rsidRPr="006974B8">
        <w:rPr>
          <w:rFonts w:cs="Times New Roman"/>
          <w:szCs w:val="24"/>
        </w:rPr>
        <w:t xml:space="preserve">menemukan bahwa Gross Domestic Product per kapita negara tujuan berpengaruh signifikan terhadap permintaan ekspor batu </w:t>
      </w:r>
      <w:proofErr w:type="gramStart"/>
      <w:r w:rsidR="00B129F3" w:rsidRPr="006974B8">
        <w:rPr>
          <w:rFonts w:cs="Times New Roman"/>
          <w:szCs w:val="24"/>
        </w:rPr>
        <w:t>bara</w:t>
      </w:r>
      <w:proofErr w:type="gramEnd"/>
      <w:r w:rsidR="00B129F3" w:rsidRPr="006974B8">
        <w:rPr>
          <w:rFonts w:cs="Times New Roman"/>
          <w:szCs w:val="24"/>
        </w:rPr>
        <w:t xml:space="preserve"> Indonesia ke Jepang periode 2000-2020, yang menunjukkan bahwa semakin tinggi pendapatan negara importir maka semakin besar pula permintaan batu bara yang diimpor dari Indonesia.</w:t>
      </w:r>
    </w:p>
    <w:p w14:paraId="533C78AD" w14:textId="15622F05" w:rsidR="00CA1E7A" w:rsidRDefault="00CA1E7A" w:rsidP="00CA1E7A">
      <w:pPr>
        <w:spacing w:line="360" w:lineRule="auto"/>
        <w:rPr>
          <w:rFonts w:cs="Times New Roman"/>
          <w:szCs w:val="24"/>
        </w:rPr>
      </w:pPr>
      <w:r>
        <w:rPr>
          <w:rFonts w:cs="Times New Roman"/>
          <w:szCs w:val="24"/>
        </w:rPr>
        <w:tab/>
      </w:r>
      <w:proofErr w:type="gramStart"/>
      <w:r>
        <w:rPr>
          <w:rFonts w:cs="Times New Roman"/>
        </w:rPr>
        <w:t xml:space="preserve">Teori gravitasi dalam perdagangan internasional yang dikembangkan oleh Tinbergen (1962) menyatakan bahwa volume perdagangan antara dua negara sebanding dengan besarnya produk domestik bruto (GDP) masing-masing negara dan berbanding terbalik dengan jarak di antara </w:t>
      </w:r>
      <w:r w:rsidRPr="002E6716">
        <w:rPr>
          <w:rFonts w:cs="Times New Roman"/>
        </w:rPr>
        <w:t>keduanya (</w:t>
      </w:r>
      <w:commentRangeStart w:id="9"/>
      <w:r w:rsidRPr="002E6716">
        <w:rPr>
          <w:rFonts w:cs="Times New Roman"/>
        </w:rPr>
        <w:t>Fiskarunia et al., 2024</w:t>
      </w:r>
      <w:commentRangeEnd w:id="9"/>
      <w:r w:rsidR="00F30532">
        <w:rPr>
          <w:rStyle w:val="CommentReference"/>
        </w:rPr>
        <w:commentReference w:id="9"/>
      </w:r>
      <w:r w:rsidRPr="002E6716">
        <w:rPr>
          <w:rFonts w:cs="Times New Roman"/>
        </w:rPr>
        <w:t>).</w:t>
      </w:r>
      <w:proofErr w:type="gramEnd"/>
      <w:r w:rsidRPr="002E6716">
        <w:rPr>
          <w:rFonts w:cs="Times New Roman"/>
        </w:rPr>
        <w:t xml:space="preserve"> </w:t>
      </w:r>
      <w:r w:rsidR="00A47CBB">
        <w:rPr>
          <w:rFonts w:cs="Times New Roman"/>
          <w:color w:val="EE0000"/>
        </w:rPr>
        <w:tab/>
      </w:r>
      <w:r>
        <w:rPr>
          <w:rFonts w:cs="Times New Roman"/>
        </w:rPr>
        <w:t>Semakin besar GDP suatu negara mitra dagang, semakin besar pula kapasitas ekonominya untuk melakukan transaksi perdagangan internasional, termasuk mengimpor komoditas dari negara lain.</w:t>
      </w:r>
    </w:p>
    <w:p w14:paraId="7FED9772" w14:textId="1550F2F7" w:rsidR="009717E1" w:rsidRPr="005D7078" w:rsidRDefault="006236E5" w:rsidP="002A601D">
      <w:pPr>
        <w:spacing w:line="360" w:lineRule="auto"/>
        <w:rPr>
          <w:rFonts w:cs="Times New Roman"/>
          <w:szCs w:val="24"/>
        </w:rPr>
      </w:pPr>
      <w:r>
        <w:rPr>
          <w:rFonts w:cs="Times New Roman"/>
          <w:szCs w:val="24"/>
        </w:rPr>
        <w:tab/>
      </w:r>
      <w:r>
        <w:rPr>
          <w:rFonts w:cs="Times New Roman"/>
          <w:szCs w:val="24"/>
        </w:rPr>
        <w:fldChar w:fldCharType="begin" w:fldLock="1"/>
      </w:r>
      <w:r>
        <w:rPr>
          <w:rFonts w:cs="Times New Roman"/>
          <w:szCs w:val="24"/>
        </w:rPr>
        <w:instrText>ADDIN CSL_CITATION {"citationItems":[{"id":"ITEM-1","itemData":{"author":[{"dropping-particle":"","family":"Hanny","given":"","non-dropping-particle":"","parse-names":false,"suffix":""}],"id":"ITEM-1","issue":"1","issued":{"date-parts":[["2026"]]},"page":"11-20","title":"Determinan Perdagangan Internasional Karet Indonesia dan Produk Turunannya dengan Negara Mitra Utama: Pendekatan Gravity Model Rossa Putri Hanny 1","type":"article-journal","volume":"11"},"uris":["http://www.mendeley.com/documents/?uuid=e44a98c3-80ab-458b-bbb2-e95bf4425332"]}],"mendeley":{"formattedCitation":"(Hanny, 2026)","plainTextFormattedCitation":"(Hanny, 2026)"},"properties":{"noteIndex":0},"schema":"https://github.com/citation-style-language/schema/raw/master/csl-citation.json"}</w:instrText>
      </w:r>
      <w:r>
        <w:rPr>
          <w:rFonts w:cs="Times New Roman"/>
          <w:szCs w:val="24"/>
        </w:rPr>
        <w:fldChar w:fldCharType="separate"/>
      </w:r>
      <w:r w:rsidRPr="006236E5">
        <w:rPr>
          <w:rFonts w:cs="Times New Roman"/>
          <w:noProof/>
          <w:szCs w:val="24"/>
        </w:rPr>
        <w:t>(Hanny, 2026)</w:t>
      </w:r>
      <w:r>
        <w:rPr>
          <w:rFonts w:cs="Times New Roman"/>
          <w:szCs w:val="24"/>
        </w:rPr>
        <w:fldChar w:fldCharType="end"/>
      </w:r>
      <w:r>
        <w:rPr>
          <w:rFonts w:cs="Times New Roman"/>
          <w:szCs w:val="24"/>
        </w:rPr>
        <w:t xml:space="preserve"> </w:t>
      </w:r>
      <w:r w:rsidR="003D1695">
        <w:rPr>
          <w:rFonts w:cs="Times New Roman"/>
        </w:rPr>
        <w:t xml:space="preserve">dalam </w:t>
      </w:r>
      <w:r w:rsidR="00D36CA4">
        <w:rPr>
          <w:rFonts w:cs="Times New Roman"/>
        </w:rPr>
        <w:t>penelitian</w:t>
      </w:r>
      <w:r w:rsidR="003D1695">
        <w:rPr>
          <w:rFonts w:cs="Times New Roman"/>
        </w:rPr>
        <w:t>nya terhadap ekspor karet Indonesia ke 15 negara mitra dagang utama menemukan bahwa GDP negara mitra berpengaruh positif dan signifikan terhadap ekspor karet Indonesia, yang menandakan bahwa kapasitas ekonomi negara tujuan sangat menentukan besarnya permintaan terhadap komoditas primer yang diekspor Indonesia.</w:t>
      </w:r>
    </w:p>
    <w:p w14:paraId="7DEEF07A" w14:textId="65979282" w:rsidR="002B70E3" w:rsidRPr="006974B8" w:rsidRDefault="006974B8" w:rsidP="002A601D">
      <w:pPr>
        <w:spacing w:line="360" w:lineRule="auto"/>
        <w:rPr>
          <w:rFonts w:cstheme="majorBidi"/>
          <w:szCs w:val="28"/>
        </w:rPr>
      </w:pPr>
      <w:r w:rsidRPr="006974B8">
        <w:rPr>
          <w:rFonts w:cs="Times New Roman"/>
          <w:color w:val="EE0000"/>
          <w:szCs w:val="24"/>
        </w:rPr>
        <w:tab/>
      </w:r>
      <w:proofErr w:type="gramStart"/>
      <w:r w:rsidR="002B70E3" w:rsidRPr="006974B8">
        <w:t>Berdasarkan penjelasan tersebut, dapat disimpulkan bahwa GDP negara tujuan utama ekspor berperan sebagai indikator kemampuan ekonomi negara importir dalam melakukan konsumsi dan perdagangan internasional.</w:t>
      </w:r>
      <w:proofErr w:type="gramEnd"/>
      <w:r w:rsidR="002B70E3" w:rsidRPr="006974B8">
        <w:t xml:space="preserve"> Pertumbuhan ekonomi yang meningkat </w:t>
      </w:r>
      <w:proofErr w:type="gramStart"/>
      <w:r w:rsidR="002B70E3" w:rsidRPr="006974B8">
        <w:t>akan</w:t>
      </w:r>
      <w:proofErr w:type="gramEnd"/>
      <w:r w:rsidR="002B70E3" w:rsidRPr="006974B8">
        <w:t xml:space="preserve"> mendorong peningkatan pendapatan masyarakat, aktivitas manufaktur, serta konsumsi energi sehingga kebutuhan impor batu bara cenderung meningkat. Sebaliknya, apabila GDP negara tujuan mengalami penurunan, maka aktivitas ekonomi dan kebutuhan energi juga cenderung menurun sehingga permintaan impor batu </w:t>
      </w:r>
      <w:proofErr w:type="gramStart"/>
      <w:r w:rsidR="002B70E3" w:rsidRPr="006974B8">
        <w:t>bara</w:t>
      </w:r>
      <w:proofErr w:type="gramEnd"/>
      <w:r w:rsidR="002B70E3" w:rsidRPr="006974B8">
        <w:t xml:space="preserve"> dapat mengalami penurunan.</w:t>
      </w:r>
    </w:p>
    <w:p w14:paraId="41E3BBBC" w14:textId="1FEF4473" w:rsidR="006974B8" w:rsidRDefault="002C6130">
      <w:pPr>
        <w:pStyle w:val="Heading3"/>
        <w:numPr>
          <w:ilvl w:val="0"/>
          <w:numId w:val="4"/>
        </w:numPr>
        <w:spacing w:line="360" w:lineRule="auto"/>
      </w:pPr>
      <w:r>
        <w:t xml:space="preserve">Harga </w:t>
      </w:r>
      <w:r w:rsidR="009D6E6B">
        <w:t xml:space="preserve">Ekspor </w:t>
      </w:r>
      <w:r>
        <w:t xml:space="preserve">Batu Bara </w:t>
      </w:r>
      <w:r w:rsidR="009D6E6B">
        <w:t>(HEB)</w:t>
      </w:r>
    </w:p>
    <w:p w14:paraId="005FDB07" w14:textId="77777777" w:rsidR="006974B8" w:rsidRPr="00E43517" w:rsidRDefault="006974B8" w:rsidP="002A601D">
      <w:pPr>
        <w:spacing w:line="360" w:lineRule="auto"/>
      </w:pPr>
      <w:r>
        <w:tab/>
      </w:r>
      <w:r w:rsidR="001D4303" w:rsidRPr="00E43517">
        <w:t xml:space="preserve">Menurut Lipsey (1995) dalam </w:t>
      </w:r>
      <w:r w:rsidR="001D4303" w:rsidRPr="00E43517">
        <w:fldChar w:fldCharType="begin" w:fldLock="1"/>
      </w:r>
      <w:r w:rsidR="001D4303" w:rsidRPr="00E43517">
        <w:instrText>ADDIN CSL_CITATION {"citationItems":[{"id":"ITEM-1","itemData":{"DOI":"10.20885/jkek.vol1.iss1.art14","abstract":"Abstract Purpose – This study was conducted with the aim of analyzing what factors affect the volume of Indonesian coal exports to export destination countries, namely Malaysia, South Korea, China, India and Fillipina from 2015-2020. Methods – The data analysis method used is the panel data regression method with the export volume variable as the dependent variable, and the independent variables are the Gross Domestic Products (GDP) of the destination country, the exchange rate (exchange rate), and the price of coal. Findings – Gross domestic product (GDP) per capita of Malaysia, South Korea, China, Fillipina and has a significant influence on the volume of Indonesian coal exports. The exchange rate has no significant effect on the volume of Indonesia's coal exports. Coal prices of export destination countries have a significant effect on Indonesia's coal export volume Implication – The results of this study have the implication that the internal factors of the main destination countries for Indonesian coal exports in the form of GDP per capita and domestic coal prices determine the volume of Indonesian coal exports. Originality – The contribution of this study was to use panel data from the main destination countries for Indonesia's coal exports.   Abstrak Tujuan – Penelitian ini dilakukan dengan tujuan untuk menganalisis faktor apa saja yang mempengaruhi volume ekspor batu bara Indonesia ke negara tujuan ekspor yaitu Malaysia, Korea Selatan, China, India dan Fillipina dari tahun 2015-2020. Metode – Metode analisis data yang digunakan adalah metode regresi data panel dengan variabel volume ekspor sebagai variabel dependen, dan variabel independennya adalah Gross Domestik Products (GDP) negara tujuan, nilai tukar (kurs), dan harga batu bara. Temuan – Gross domestic product (GDP) per kapita negara Malaysia, Korea Selatan, China, Fillipina dan memiliki pengaruh yang signifikan terhadap volume ekspor batu bara Indonesia. Nilai tukar tidak berpengaruh signifikan terhadap volume ekspor batu bara Indonesia. Harga batu bara negara tujuan ekspor berpengaruh signifikan terhadap volume ekspor batu bara Indonesia. Implikasi – Hasil penelitian ini mempunyai implikasi bahwa faktor internal negara tujuan utama ekspor Batubara Indonesia berupa GDP per kapita dan harga batubara domestik menentukan volume ekspor batubara Indonesia. Orisinalitas – Kontribusi penelitian ini adalah menggunakan data panel negara tujuan utama ekspor batubara Indonesia.","author":[{"dropping-particle":"","family":"Purwanto","given":"Verry Setiyawan","non-dropping-particle":"","parse-names":false,"suffix":""},{"dropping-particle":"","family":"Artiani","given":"Listya Endang","non-dropping-particle":"","parse-names":false,"suffix":""}],"container-title":"Jurnal Kebijakan Ekonomi dan Keuangan","id":"ITEM-1","issue":"1","issued":{"date-parts":[["2022"]]},"page":"134-143","title":"Analisis faktor-faktor yang mempengaruhi volume ekspor batubara Indonesia tahun 2015-2020","type":"article-journal","volume":"1"},"uris":["http://www.mendeley.com/documents/?uuid=879113bb-0300-4ef3-a71e-7c1c3641b0ed"]}],"mendeley":{"formattedCitation":"(Purwanto &amp; Artiani, 2022)","plainTextFormattedCitation":"(Purwanto &amp; Artiani, 2022)","previouslyFormattedCitation":"(Purwanto &amp; Artiani, 2022)"},"properties":{"noteIndex":0},"schema":"https://github.com/citation-style-language/schema/raw/master/csl-citation.json"}</w:instrText>
      </w:r>
      <w:r w:rsidR="001D4303" w:rsidRPr="00E43517">
        <w:fldChar w:fldCharType="separate"/>
      </w:r>
      <w:r w:rsidR="001D4303" w:rsidRPr="00E43517">
        <w:rPr>
          <w:noProof/>
        </w:rPr>
        <w:t>(Purwanto &amp; Artiani, 2022)</w:t>
      </w:r>
      <w:r w:rsidR="001D4303" w:rsidRPr="00E43517">
        <w:fldChar w:fldCharType="end"/>
      </w:r>
      <w:r w:rsidR="001D4303" w:rsidRPr="00E43517">
        <w:t xml:space="preserve">, harga merupakan sejumlah nilai yang harus dibayarkan konsumen untuk memperoleh manfaat dari suatu barang atau jasa. </w:t>
      </w:r>
      <w:proofErr w:type="gramStart"/>
      <w:r w:rsidR="001D4303" w:rsidRPr="00E43517">
        <w:t xml:space="preserve">Dalam perdagangan internasional, harga </w:t>
      </w:r>
      <w:r w:rsidR="001D4303" w:rsidRPr="00E43517">
        <w:lastRenderedPageBreak/>
        <w:t>menjadi salah satu faktor yang memengaruhi keputusan konsumen dalam melakukan pembelian suatu produk.</w:t>
      </w:r>
      <w:proofErr w:type="gramEnd"/>
    </w:p>
    <w:p w14:paraId="0F5F89FC" w14:textId="77777777" w:rsidR="00D7609F" w:rsidRDefault="00FE2D6E" w:rsidP="002A601D">
      <w:pPr>
        <w:spacing w:line="360" w:lineRule="auto"/>
      </w:pPr>
      <w:r>
        <w:tab/>
      </w:r>
      <w:r w:rsidR="00B849D5">
        <w:t xml:space="preserve">Harga Ekspor Batu Bara </w:t>
      </w:r>
      <w:r w:rsidR="001D4303" w:rsidRPr="00E43517">
        <w:t xml:space="preserve">merupakan harga batu </w:t>
      </w:r>
      <w:proofErr w:type="gramStart"/>
      <w:r w:rsidR="001D4303" w:rsidRPr="00E43517">
        <w:t>bara</w:t>
      </w:r>
      <w:proofErr w:type="gramEnd"/>
      <w:r w:rsidR="001D4303" w:rsidRPr="00E43517">
        <w:t xml:space="preserve"> yang terbentuk melalui mekanisme permintaan dan penawaran di pasar global. Menurut </w:t>
      </w:r>
      <w:r w:rsidR="001D4303" w:rsidRPr="00E43517">
        <w:fldChar w:fldCharType="begin" w:fldLock="1"/>
      </w:r>
      <w:r w:rsidR="001D4303" w:rsidRPr="00E43517">
        <w:instrText>ADDIN CSL_CITATION {"citationItems":[{"id":"ITEM-1","itemData":{"abstract":"Coal is one of source of fossil fuels that can be utilized in several industries such as power plants, cement, metallurgy, and others. Coal is produced for sale both domestically to meet domestic demand and for sale abroad (export). The sale of coal is an interaction between demand and supply which will affect the price. The problem in this study is related to how much the impact of coal exports and production on the coal prices based on monthly data from 2018 to 2020. This study aims to estimate the magnitude of the influence of these two variables on coal prices. The method used in this research is a quantitative method with a multiple regression approach. The results of the regression analysis based on monthly data from 2018 to 2020 obtained explain that coal exports have a positive effect on coal prices by 0.100648%, which means that if there is an increase in coal exports it will affect price increases by 0.100648%. However, coal production has a negative effect on coal prices of 0.217319%, which means that if there is an increase in coal production it will affect a decrease in coal prices. The results of the statistical t-test explained that coal exports and production did not significantly affect coal prices. From these results it can be concluded that coal exports have a positive effect and coal production has a negative effect on coal prices, but not significantly.","author":[{"dropping-particle":"","family":"Situmeang","given":"Daniel Pardamean","non-dropping-particle":"","parse-names":false,"suffix":""},{"dropping-particle":"","family":"Setiawan","given":"Arif","non-dropping-particle":"","parse-names":false,"suffix":""}],"container-title":"Jurnal Penelitian Tambang","id":"ITEM-1","issue":"2","issued":{"date-parts":[["2022"]]},"page":"61-68","title":"Pengaruh Ekspor dan Produksi Terhadap Harga Batubara Indonesia Pada Tahun 2018-2020","type":"article-journal","volume":"5"},"uris":["http://www.mendeley.com/documents/?uuid=ce8d3187-bd90-4f49-98ba-9b854b044140"]}],"mendeley":{"formattedCitation":"(Situmeang &amp; Setiawan, 2022)","plainTextFormattedCitation":"(Situmeang &amp; Setiawan, 2022)","previouslyFormattedCitation":"(Situmeang &amp; Setiawan, 2022)"},"properties":{"noteIndex":0},"schema":"https://github.com/citation-style-language/schema/raw/master/csl-citation.json"}</w:instrText>
      </w:r>
      <w:r w:rsidR="001D4303" w:rsidRPr="00E43517">
        <w:fldChar w:fldCharType="separate"/>
      </w:r>
      <w:r w:rsidR="001D4303" w:rsidRPr="00E43517">
        <w:rPr>
          <w:noProof/>
        </w:rPr>
        <w:t>(Situmeang &amp; Setiawan, 2022)</w:t>
      </w:r>
      <w:r w:rsidR="001D4303" w:rsidRPr="00E43517">
        <w:fldChar w:fldCharType="end"/>
      </w:r>
      <w:r w:rsidR="001D4303" w:rsidRPr="00E43517">
        <w:t xml:space="preserve"> “</w:t>
      </w:r>
      <w:r w:rsidR="001D4303" w:rsidRPr="00E43517">
        <w:rPr>
          <w:i/>
          <w:iCs/>
        </w:rPr>
        <w:t>The sale of coal is an interaction between demand and supply which will affect the price</w:t>
      </w:r>
      <w:r w:rsidR="001D4303" w:rsidRPr="00E43517">
        <w:t xml:space="preserve">.” Hal tersebut menunjukkan bahwa perubahan permintaan dan penawaran batu </w:t>
      </w:r>
      <w:proofErr w:type="gramStart"/>
      <w:r w:rsidR="001D4303" w:rsidRPr="00E43517">
        <w:t>bara</w:t>
      </w:r>
      <w:proofErr w:type="gramEnd"/>
      <w:r w:rsidR="001D4303" w:rsidRPr="00E43517">
        <w:t xml:space="preserve"> dunia dapat memengaruhi fluktuasi </w:t>
      </w:r>
      <w:r w:rsidR="00B849D5">
        <w:t>Harga Ekspor Batu Bara</w:t>
      </w:r>
      <w:r w:rsidR="00D7609F">
        <w:t>.</w:t>
      </w:r>
    </w:p>
    <w:p w14:paraId="6947803D" w14:textId="200588D8" w:rsidR="00E43517" w:rsidRPr="00E43517" w:rsidRDefault="00FE2D6E" w:rsidP="002A601D">
      <w:pPr>
        <w:spacing w:line="360" w:lineRule="auto"/>
      </w:pPr>
      <w:r>
        <w:tab/>
      </w:r>
      <w:r w:rsidR="001D4303" w:rsidRPr="00E43517">
        <w:t xml:space="preserve">Kotler (2012:410) dalam </w:t>
      </w:r>
      <w:r w:rsidR="001D4303" w:rsidRPr="00E43517">
        <w:fldChar w:fldCharType="begin" w:fldLock="1"/>
      </w:r>
      <w:r w:rsidR="00DF345E">
        <w:instrText>ADDIN CSL_CITATION {"citationItems":[{"id":"ITEM-1","itemData":{"author":[{"dropping-particle":"","family":"Fauzi","given":"Achmad","non-dropping-particle":"","parse-names":false,"suffix":""},{"dropping-particle":"","family":"Andriani","given":"Vivi","non-dropping-particle":"","parse-names":false,"suffix":""},{"dropping-particle":"","family":"Apriyana","given":"Amanda Zasella Febrian Ghaniyah","non-dropping-particle":"","parse-names":false,"suffix":""},{"dropping-particle":"","family":"Sella","given":"Boki Syamia","non-dropping-particle":"","parse-names":false,"suffix":""},{"dropping-particle":"","family":"Fadilah","given":"Rizki Abdillah","non-dropping-particle":"","parse-names":false,"suffix":""},{"dropping-particle":"","family":"Faris","given":"Akbar Muhammad","non-dropping-particle":"","parse-names":false,"suffix":""}],"container-title":"Jurnal akuntansi dan manajemen bsinis","id":"ITEM-1","issue":"1","issued":{"date-parts":[["2023"]]},"page":"73-79","title":"TERHADAP PERMINTAAN DAN PENAWARAN DI INDONESIA This study aims to determine the effect of rising chili prices on supply and demand in Indonesia . This","type":"article-journal","volume":"3"},"uris":["http://www.mendeley.com/documents/?uuid=d1eafb87-376e-4471-b0fa-762ccc7d02a4"]}],"mendeley":{"formattedCitation":"(Fauzi et al., 2023)","plainTextFormattedCitation":"(Fauzi et al., 2023)","previouslyFormattedCitation":"(Fauzi et al., 2023)"},"properties":{"noteIndex":0},"schema":"https://github.com/citation-style-language/schema/raw/master/csl-citation.json"}</w:instrText>
      </w:r>
      <w:r w:rsidR="001D4303" w:rsidRPr="00E43517">
        <w:fldChar w:fldCharType="separate"/>
      </w:r>
      <w:r w:rsidR="005746F0" w:rsidRPr="005746F0">
        <w:rPr>
          <w:noProof/>
        </w:rPr>
        <w:t>(Fauzi et al., 2023)</w:t>
      </w:r>
      <w:r w:rsidR="001D4303" w:rsidRPr="00E43517">
        <w:fldChar w:fldCharType="end"/>
      </w:r>
      <w:r w:rsidR="001D4303" w:rsidRPr="00E43517">
        <w:t xml:space="preserve"> menyatakan bahwa Harga adalah jumlah yang bersedia dibayar pelanggan sebagai imbalan atas keuntungan membeli atau memanfaatkan barang atau jasa. </w:t>
      </w:r>
      <w:proofErr w:type="gramStart"/>
      <w:r w:rsidR="001D4303" w:rsidRPr="00E43517">
        <w:t>Itu dapat dipamerkan oleh pembeli atau penjual melalui penawaran kompetitif, atau dapat ditetapkan oleh penjual dengan harga tetap yang berlaku untuk semua pelanggan.</w:t>
      </w:r>
      <w:proofErr w:type="gramEnd"/>
    </w:p>
    <w:p w14:paraId="2CF8754F" w14:textId="77777777" w:rsidR="00E43517" w:rsidRPr="00E43517" w:rsidRDefault="00E43517" w:rsidP="002A601D">
      <w:pPr>
        <w:spacing w:line="360" w:lineRule="auto"/>
      </w:pPr>
      <w:r w:rsidRPr="00E43517">
        <w:tab/>
      </w:r>
      <w:r w:rsidR="001D4303" w:rsidRPr="00E43517">
        <w:t xml:space="preserve">Harga merupakan suatu nilai produk, karena </w:t>
      </w:r>
      <w:proofErr w:type="gramStart"/>
      <w:r w:rsidR="001D4303" w:rsidRPr="00E43517">
        <w:t>akan</w:t>
      </w:r>
      <w:proofErr w:type="gramEnd"/>
      <w:r w:rsidR="001D4303" w:rsidRPr="00E43517">
        <w:t xml:space="preserve"> berpengaruh terhadap keuntungan produsen. Harga juga menjadi pertimbangan konsumen untuk membeli, sehingga perlu pertimbangan khusus untuk menentukan harga tersebut </w:t>
      </w:r>
      <w:r w:rsidR="001D4303" w:rsidRPr="00E43517">
        <w:fldChar w:fldCharType="begin" w:fldLock="1"/>
      </w:r>
      <w:r w:rsidR="001D4303" w:rsidRPr="00E43517">
        <w:instrText>ADDIN CSL_CITATION {"citationItems":[{"id":"ITEM-1","itemData":{"abstract":"This research is aimed to examine the effect of prices, brand ambassadors, brand awareness, brand quality and brand loyalty on vivo smartphone purchasing to the students of School of Economics of Indonesia (STIESIA) Surabaya. The population in this research is all customers who have ever purchase at vivo smartphone within the campus environment of STIESIA Surabaya. The sample collection technique has been done by using purposive sampling and the numbers of samples are 100 respondents. The analysis method used is multiple linear regression analysis with SPSS application tools (statistical product and service solution). The results showed that the price had a significant and positive effect on purchasing decisions of 0.379 with a significance level of 0.020. Brand ambassador variables have a significant and positive effect on purchasing decisions with a regression coefficient of 0.458 and a significance level of 0.000. Brand awareness variables have a significant and positive effect on purchasing decisions of 0.627 with a significance level of 0.000. While the brand loyalty variable has a significant and positive effect on purchasing decisions with a regression coefficient of 0.293 and a significance level of 0.039. Simultaneously, the independent variables give significant influence to the dependent variable with its significance level of 0.000.","author":[{"dropping-particle":"","family":"Paryanti","given":"Atik Budi.","non-dropping-particle":"","parse-names":false,"suffix":""},{"dropping-particle":"","family":"Sumarsid","given":"","non-dropping-particle":"","parse-names":false,"suffix":""}],"container-title":"Jurnal Ilmiah M-Progress","id":"ITEM-1","issue":"1","issued":{"date-parts":[["2022"]]},"page":"70-83","title":"Pengaruh Kualitas Layanan Dan Harga Terhadap Kepuasan Pelanggan Pada Grabfood","type":"article-journal","volume":"12"},"uris":["http://www.mendeley.com/documents/?uuid=dc97dfcf-dd13-42d5-b5a7-fd8a528551a6"]}],"mendeley":{"formattedCitation":"(Paryanti &amp; Sumarsid, 2022)","plainTextFormattedCitation":"(Paryanti &amp; Sumarsid, 2022)","previouslyFormattedCitation":"(Paryanti &amp; Sumarsid, 2022)"},"properties":{"noteIndex":0},"schema":"https://github.com/citation-style-language/schema/raw/master/csl-citation.json"}</w:instrText>
      </w:r>
      <w:r w:rsidR="001D4303" w:rsidRPr="00E43517">
        <w:fldChar w:fldCharType="separate"/>
      </w:r>
      <w:r w:rsidR="001D4303" w:rsidRPr="00E43517">
        <w:rPr>
          <w:noProof/>
        </w:rPr>
        <w:t>(Paryanti &amp; Sumarsid, 2022)</w:t>
      </w:r>
      <w:r w:rsidR="001D4303" w:rsidRPr="00E43517">
        <w:fldChar w:fldCharType="end"/>
      </w:r>
      <w:r w:rsidR="001D4303" w:rsidRPr="00E43517">
        <w:t>.</w:t>
      </w:r>
    </w:p>
    <w:p w14:paraId="72BB1D95" w14:textId="415396CF" w:rsidR="00336916" w:rsidRDefault="002E45DA" w:rsidP="002A601D">
      <w:pPr>
        <w:spacing w:line="360" w:lineRule="auto"/>
      </w:pPr>
      <w:r w:rsidRPr="00E43517">
        <w:tab/>
      </w:r>
      <w:r w:rsidR="001D4303" w:rsidRPr="00E43517">
        <w:t xml:space="preserve">Menurut </w:t>
      </w:r>
      <w:commentRangeStart w:id="10"/>
      <w:r w:rsidR="001D4303" w:rsidRPr="00FE2D6E">
        <w:rPr>
          <w:color w:val="000000" w:themeColor="text1"/>
        </w:rPr>
        <w:t xml:space="preserve">Minerbo et al. (2023), </w:t>
      </w:r>
      <w:commentRangeEnd w:id="10"/>
      <w:r w:rsidR="00E66FEE">
        <w:rPr>
          <w:rStyle w:val="CommentReference"/>
        </w:rPr>
        <w:commentReference w:id="10"/>
      </w:r>
      <w:r w:rsidR="001D4303" w:rsidRPr="00E43517">
        <w:t xml:space="preserve">harga merupakan nilai suatu barang atau jasa yang dinyatakan dalam satuan uang. </w:t>
      </w:r>
      <w:proofErr w:type="gramStart"/>
      <w:r w:rsidR="001D4303" w:rsidRPr="00E43517">
        <w:t>Harga menggambarkan besarnya nilai yang harus dibayarkan konsumen untuk memperoleh barang atau jasa beserta manfaat yang diharapkan dari penggunaannya.</w:t>
      </w:r>
      <w:proofErr w:type="gramEnd"/>
      <w:r w:rsidR="001D4303" w:rsidRPr="00E43517">
        <w:t xml:space="preserve"> </w:t>
      </w:r>
      <w:proofErr w:type="gramStart"/>
      <w:r w:rsidR="001D4303" w:rsidRPr="00E43517">
        <w:t>Dengan demikian, harga dapat diartikan sebagai sejumlah pengorbanan dalam bentuk uang yang dikeluarkan konsumen untuk mendapatkan kombinasi produk dan layanan tertentu.</w:t>
      </w:r>
      <w:proofErr w:type="gramEnd"/>
      <w:r w:rsidR="001D4303" w:rsidRPr="00E43517">
        <w:t xml:space="preserve"> </w:t>
      </w:r>
      <w:proofErr w:type="gramStart"/>
      <w:r w:rsidR="001D4303" w:rsidRPr="00E43517">
        <w:t>Oleh karena itu, harga menjadi salah satu faktor penting yang memengaruhi persepsi manfaat dan pertimbangan konsumen dalam mengambil keputusan pembelian.</w:t>
      </w:r>
      <w:proofErr w:type="gramEnd"/>
      <w:r w:rsidR="001D4303" w:rsidRPr="00E43517">
        <w:t xml:space="preserve"> </w:t>
      </w:r>
    </w:p>
    <w:p w14:paraId="089662A6" w14:textId="759062BD" w:rsidR="00E12C33" w:rsidRPr="00E12C33" w:rsidRDefault="00E12C33" w:rsidP="00E12C33">
      <w:pPr>
        <w:spacing w:line="360" w:lineRule="auto"/>
      </w:pPr>
      <w:r w:rsidRPr="00E12C33">
        <w:t>Secara matematis, HEB dapat dirumuskan sebagai:</w:t>
      </w:r>
    </w:p>
    <w:p w14:paraId="0C531E59" w14:textId="77777777" w:rsidR="00E12C33" w:rsidRPr="00E12C33" w:rsidRDefault="00E12C33" w:rsidP="00E12C33">
      <w:pPr>
        <w:spacing w:line="360" w:lineRule="auto"/>
      </w:pPr>
      <w:r w:rsidRPr="00E12C33">
        <w:t>HEBit = Nilai Eksporit (US$) ÷ Volume Eksporit (ton)</w:t>
      </w:r>
    </w:p>
    <w:p w14:paraId="6BBFFDF8" w14:textId="77777777" w:rsidR="00E12C33" w:rsidRPr="00E12C33" w:rsidRDefault="00E12C33" w:rsidP="00E12C33">
      <w:pPr>
        <w:spacing w:line="360" w:lineRule="auto"/>
      </w:pPr>
      <w:r w:rsidRPr="00E12C33">
        <w:t xml:space="preserve">Keterangan: </w:t>
      </w:r>
    </w:p>
    <w:p w14:paraId="3F7EF16E" w14:textId="77777777" w:rsidR="00E12C33" w:rsidRPr="00E12C33" w:rsidRDefault="00E12C33" w:rsidP="00E12C33">
      <w:pPr>
        <w:pStyle w:val="ListParagraph"/>
        <w:numPr>
          <w:ilvl w:val="0"/>
          <w:numId w:val="21"/>
        </w:numPr>
        <w:spacing w:line="360" w:lineRule="auto"/>
      </w:pPr>
      <w:r w:rsidRPr="00E12C33">
        <w:lastRenderedPageBreak/>
        <w:t xml:space="preserve">HEB = Harga Ekspor Batu Bara (US$/ton) </w:t>
      </w:r>
    </w:p>
    <w:p w14:paraId="0400D6D1" w14:textId="77777777" w:rsidR="00E12C33" w:rsidRPr="00E12C33" w:rsidRDefault="00E12C33" w:rsidP="00E12C33">
      <w:pPr>
        <w:pStyle w:val="ListParagraph"/>
        <w:numPr>
          <w:ilvl w:val="0"/>
          <w:numId w:val="21"/>
        </w:numPr>
        <w:spacing w:line="360" w:lineRule="auto"/>
      </w:pPr>
      <w:r w:rsidRPr="00E12C33">
        <w:t xml:space="preserve">Nilai Ekspor = nilai transaksi ekspor batu bara Indonesia ke negara tujuan i pada tahun t (US$) </w:t>
      </w:r>
    </w:p>
    <w:p w14:paraId="2F3DB8D7" w14:textId="77777777" w:rsidR="00E12C33" w:rsidRPr="00E12C33" w:rsidRDefault="00E12C33" w:rsidP="00E12C33">
      <w:pPr>
        <w:pStyle w:val="ListParagraph"/>
        <w:numPr>
          <w:ilvl w:val="0"/>
          <w:numId w:val="21"/>
        </w:numPr>
        <w:spacing w:line="360" w:lineRule="auto"/>
      </w:pPr>
      <w:r w:rsidRPr="00E12C33">
        <w:t xml:space="preserve">Volume Ekspor = volume fisik ekspor batu bara Indonesia ke negara tujuan i pada tahun t (ton) </w:t>
      </w:r>
    </w:p>
    <w:p w14:paraId="466258A8" w14:textId="5B3E069C" w:rsidR="001D4303" w:rsidRPr="00CB41DE" w:rsidRDefault="00E12C33" w:rsidP="00E12C33">
      <w:pPr>
        <w:spacing w:line="360" w:lineRule="auto"/>
        <w:rPr>
          <w:rFonts w:cstheme="majorBidi"/>
          <w:szCs w:val="28"/>
        </w:rPr>
      </w:pPr>
      <w:r>
        <w:tab/>
        <w:t xml:space="preserve">Berdasarkan teori tersebut, Harga Ekspor Batu Bara (HEB) merupakan harga yang terbentuk dari interaksi permintaan dan penawaran batu </w:t>
      </w:r>
      <w:proofErr w:type="gramStart"/>
      <w:r>
        <w:t>bara</w:t>
      </w:r>
      <w:proofErr w:type="gramEnd"/>
      <w:r>
        <w:t xml:space="preserve"> di pasar global. Perubahan Harga Ekspor Batu Bara (HEB) dapat memengaruhi aktivitas perdagangan batu </w:t>
      </w:r>
      <w:proofErr w:type="gramStart"/>
      <w:r>
        <w:t>bara</w:t>
      </w:r>
      <w:proofErr w:type="gramEnd"/>
      <w:r>
        <w:t xml:space="preserve"> antarnegara karena berkaitan dengan keputusan produsen dan konsumen dalam melakukan transaksi </w:t>
      </w:r>
      <w:r w:rsidR="001D4303" w:rsidRPr="00CB41DE">
        <w:t xml:space="preserve">perdagangan. </w:t>
      </w:r>
    </w:p>
    <w:p w14:paraId="4F15036F" w14:textId="77777777" w:rsidR="006641BA" w:rsidRDefault="002C6130">
      <w:pPr>
        <w:pStyle w:val="Heading3"/>
        <w:numPr>
          <w:ilvl w:val="0"/>
          <w:numId w:val="4"/>
        </w:numPr>
        <w:spacing w:line="360" w:lineRule="auto"/>
      </w:pPr>
      <w:r>
        <w:t>Nilai Tukar Rupiah</w:t>
      </w:r>
    </w:p>
    <w:p w14:paraId="6CACBBED" w14:textId="3E76DB6A" w:rsidR="006641BA" w:rsidRPr="006641BA" w:rsidRDefault="006641BA" w:rsidP="006641BA">
      <w:pPr>
        <w:spacing w:line="360" w:lineRule="auto"/>
        <w:rPr>
          <w:rFonts w:cstheme="majorBidi"/>
          <w:szCs w:val="28"/>
        </w:rPr>
      </w:pPr>
      <w:r>
        <w:tab/>
      </w:r>
      <w:r w:rsidRPr="006641BA">
        <w:t xml:space="preserve">Menurut (Krugman, 2005) dalam </w:t>
      </w:r>
      <w:r w:rsidRPr="006641BA">
        <w:fldChar w:fldCharType="begin" w:fldLock="1"/>
      </w:r>
      <w:r w:rsidRPr="006641BA">
        <w:instrText>ADDIN CSL_CITATION {"citationItems":[{"id":"ITEM-1","itemData":{"author":[{"dropping-particle":"","family":"Rahmanda Cecaerio Yulianto Putra","given":"","non-dropping-particle":"","parse-names":false,"suffix":""},{"dropping-particle":"","family":"Daryono Soebagiyo","given":"","non-dropping-particle":"","parse-names":false,"suffix":""}],"id":"ITEM-1","issue":"4","issued":{"date-parts":[["2023"]]},"page":"561-565","title":"Terhadap Pertumbuhan Ekonomi Di 5 Negara Asean","type":"article-journal","volume":"3"},"uris":["http://www.mendeley.com/documents/?uuid=2d6464c0-37bc-4cde-94d1-5aa3718f2504"]}],"mendeley":{"formattedCitation":"(Rahmanda Cecaerio Yulianto Putra &amp; Daryono Soebagiyo, 2023)","plainTextFormattedCitation":"(Rahmanda Cecaerio Yulianto Putra &amp; Daryono Soebagiyo, 2023)","previouslyFormattedCitation":"(Rahmanda Cecaerio Yulianto Putra &amp; Daryono Soebagiyo, 2023)"},"properties":{"noteIndex":0},"schema":"https://github.com/citation-style-language/schema/raw/master/csl-citation.json"}</w:instrText>
      </w:r>
      <w:r w:rsidRPr="006641BA">
        <w:fldChar w:fldCharType="separate"/>
      </w:r>
      <w:r w:rsidRPr="006641BA">
        <w:rPr>
          <w:noProof/>
        </w:rPr>
        <w:t>(Rahmanda Cecaerio Yulianto Putra &amp; Daryono Soebagiyo, 2023)</w:t>
      </w:r>
      <w:r w:rsidRPr="006641BA">
        <w:fldChar w:fldCharType="end"/>
      </w:r>
      <w:r w:rsidRPr="006641BA">
        <w:t>, nilai tukar (</w:t>
      </w:r>
      <w:r w:rsidRPr="006641BA">
        <w:rPr>
          <w:i/>
          <w:iCs/>
        </w:rPr>
        <w:t>exchange rate</w:t>
      </w:r>
      <w:r w:rsidRPr="006641BA">
        <w:t>) merupakan harga suatu mata uang yang dinyatakan dalam mata uang negara lain dan digunakan dalam transaksi ekonomi internasional.</w:t>
      </w:r>
    </w:p>
    <w:p w14:paraId="101A1411" w14:textId="70CC359D" w:rsidR="006641BA" w:rsidRDefault="006641BA" w:rsidP="006641BA">
      <w:pPr>
        <w:spacing w:line="360" w:lineRule="auto"/>
      </w:pPr>
      <w:r>
        <w:tab/>
      </w:r>
      <w:r w:rsidRPr="00F650A0">
        <w:t>Menurut Nopirin (1997)</w:t>
      </w:r>
      <w:r>
        <w:t xml:space="preserve"> dalam </w:t>
      </w:r>
      <w:r>
        <w:fldChar w:fldCharType="begin" w:fldLock="1"/>
      </w:r>
      <w:r>
        <w:instrText>ADDIN CSL_CITATION {"citationItems":[{"id":"ITEM-1","itemData":{"ISSN":"3032-3851","abstract":"Abstrack This study aims to analyze the effect of inflation, exchange rates, and exports on the Real Gross Domestic Product (GRDP) in a country from 2001 to 2021. The method used in this research is regression analysis using the EViews software. Data on inflation, exchange rates, exports and GDPR are collected from official sources and analyzed using an econometric approach. This study takes a time series approach and uses annual data to gain an understanding of the longterm relationship between these variables. The results of this study indicate that there is a significant influence between inflation, exchange rates, and exports on GDPR. Inflation has a negative effect on GDPR, indicating that high inflation rates can hinder economic growth. Exchange rates have a positive effect on GDPR, indicating that currency depreciation can boost exports and economic growth. Exports also have a positive effect on GDPR, indicating that increased exports can result in higher economic growth.","author":[{"dropping-particle":"","family":"Rozaini","given":"Noni","non-dropping-particle":"","parse-names":false,"suffix":""},{"dropping-particle":"","family":"Amelia","given":"Grace","non-dropping-particle":"","parse-names":false,"suffix":""},{"dropping-particle":"","family":"Gultom","given":"Margreth","non-dropping-particle":"","parse-names":false,"suffix":""},{"dropping-particle":"","family":"Yani","given":"Tuti","non-dropping-particle":"","parse-names":false,"suffix":""},{"dropping-particle":"","family":"Belca Ananda","given":"Dwi","non-dropping-particle":"","parse-names":false,"suffix":""},{"dropping-particle":"","family":"Batubara","given":"Adli","non-dropping-particle":"","parse-names":false,"suffix":""},{"dropping-particle":"","family":"Surbakti","given":"Billy Sugianta","non-dropping-particle":"","parse-names":false,"suffix":""}],"id":"ITEM-1","issue":"2","issued":{"date-parts":[["2024"]]},"page":"110-119","title":"MESIR: Journal of Management Education Social Sciences Information and Religion Analisis Pengaruh Inflasi, Kurs, dan Ekspor Terhadap PDBR 2001-2021 Indonesia","type":"article-journal","volume":"1"},"uris":["http://www.mendeley.com/documents/?uuid=2257ab33-e924-4520-95f3-4d590e1e16fd"]}],"mendeley":{"formattedCitation":"(Rozaini et al., 2024)","plainTextFormattedCitation":"(Rozaini et al., 2024)","previouslyFormattedCitation":"(Rozaini et al., 2024)"},"properties":{"noteIndex":0},"schema":"https://github.com/citation-style-language/schema/raw/master/csl-citation.json"}</w:instrText>
      </w:r>
      <w:r>
        <w:fldChar w:fldCharType="separate"/>
      </w:r>
      <w:r w:rsidRPr="00F650A0">
        <w:rPr>
          <w:noProof/>
        </w:rPr>
        <w:t>(Rozaini et al., 2024)</w:t>
      </w:r>
      <w:r>
        <w:fldChar w:fldCharType="end"/>
      </w:r>
      <w:r w:rsidRPr="00F650A0">
        <w:t xml:space="preserve">, </w:t>
      </w:r>
      <w:r w:rsidRPr="00CC31C6">
        <w:t xml:space="preserve">kurs merupakan harga suatu mata uang yang dinyatakan dalam mata uang negara lain. </w:t>
      </w:r>
      <w:proofErr w:type="gramStart"/>
      <w:r w:rsidRPr="00CC31C6">
        <w:t>Pergerakan nilai tukar dipengaruhi oleh berbagai faktor ekonomi seperti perdagangan internasional, arus modal, kebijakan pemerintah, dan kondisi ekonomi suatu negara.</w:t>
      </w:r>
      <w:proofErr w:type="gramEnd"/>
      <w:r w:rsidRPr="00CC31C6">
        <w:t xml:space="preserve"> </w:t>
      </w:r>
    </w:p>
    <w:p w14:paraId="6E867A9C" w14:textId="6531CC82" w:rsidR="006641BA" w:rsidRDefault="006641BA" w:rsidP="006641BA">
      <w:pPr>
        <w:spacing w:line="360" w:lineRule="auto"/>
      </w:pPr>
      <w:r>
        <w:tab/>
        <w:t>Sementara itu, menurut</w:t>
      </w:r>
      <w:r w:rsidRPr="00A16424">
        <w:t xml:space="preserve"> </w:t>
      </w:r>
      <w:r>
        <w:fldChar w:fldCharType="begin" w:fldLock="1"/>
      </w:r>
      <w:r>
        <w:instrText>ADDIN CSL_CITATION {"citationItems":[{"id":"ITEM-1","itemData":{"author":[{"dropping-particle":"","family":"Rahmanda Cecaerio Yulianto Putra","given":"","non-dropping-particle":"","parse-names":false,"suffix":""},{"dropping-particle":"","family":"Daryono Soebagiyo","given":"","non-dropping-particle":"","parse-names":false,"suffix":""}],"id":"ITEM-1","issue":"4","issued":{"date-parts":[["2023"]]},"page":"561-565","title":"Terhadap Pertumbuhan Ekonomi Di 5 Negara Asean","type":"article-journal","volume":"3"},"uris":["http://www.mendeley.com/documents/?uuid=2d6464c0-37bc-4cde-94d1-5aa3718f2504"]}],"mendeley":{"formattedCitation":"(Rahmanda Cecaerio Yulianto Putra &amp; Daryono Soebagiyo, 2023)","plainTextFormattedCitation":"(Rahmanda Cecaerio Yulianto Putra &amp; Daryono Soebagiyo, 2023)","previouslyFormattedCitation":"(Rahmanda Cecaerio Yulianto Putra &amp; Daryono Soebagiyo, 2023)"},"properties":{"noteIndex":0},"schema":"https://github.com/citation-style-language/schema/raw/master/csl-citation.json"}</w:instrText>
      </w:r>
      <w:r>
        <w:fldChar w:fldCharType="separate"/>
      </w:r>
      <w:r w:rsidRPr="00A16424">
        <w:rPr>
          <w:noProof/>
        </w:rPr>
        <w:t>(Rahmanda Cecaerio Yulianto Putra &amp; Daryono Soebagiyo, 2023)</w:t>
      </w:r>
      <w:r>
        <w:fldChar w:fldCharType="end"/>
      </w:r>
      <w:r>
        <w:t xml:space="preserve">, </w:t>
      </w:r>
      <w:r w:rsidRPr="00EE2000">
        <w:t xml:space="preserve">terdapat dua jenis kurs, yaitu kurs nominal dan kurs riil. </w:t>
      </w:r>
      <w:proofErr w:type="gramStart"/>
      <w:r w:rsidRPr="00EE2000">
        <w:t>Kurs nominal merupakan nilai tukar yang digunakan dalam pertukaran mata uang antarnegara, sedangkan kurs riil menunjukkan perbandingan harga barang dan jasa antara dua negara.</w:t>
      </w:r>
      <w:proofErr w:type="gramEnd"/>
    </w:p>
    <w:p w14:paraId="1AB10074" w14:textId="427F7676" w:rsidR="006641BA" w:rsidRDefault="006641BA" w:rsidP="006641BA">
      <w:pPr>
        <w:spacing w:line="360" w:lineRule="auto"/>
      </w:pPr>
      <w:r>
        <w:tab/>
        <w:t xml:space="preserve">Menurut </w:t>
      </w:r>
      <w:r>
        <w:fldChar w:fldCharType="begin" w:fldLock="1"/>
      </w:r>
      <w:r>
        <w:instrText>ADDIN CSL_CITATION {"citationItems":[{"id":"ITEM-1","itemData":{"DOI":"10.35906/jep.v9i1.1512","ISSN":"2339-1529","abstract":"… migas lebih mendominasi kegiatan ekspor dibanding migas. … Pemanasan global menjadi tantangan utama penggunaan … Bagi perusahaan, penelitian ini diharapkan dapat digunakan …","author":[{"dropping-particle":"","family":"Hanif","given":"Nur","non-dropping-particle":"","parse-names":false,"suffix":""},{"dropping-particle":"","family":"Taufiq","given":"M","non-dropping-particle":"","parse-names":false,"suffix":""}],"container-title":"Jurnal Ekonomi Pembangunan STIE Muhammadiyah Palopo","id":"ITEM-1","issue":"1","issued":{"date-parts":[["2023"]]},"page":"267","title":"Pengaruh Nilai Tukar, Volume Produksi, Hba, Dan Harga Minyak Dunia Terhadap Nilai Ekspor Batubara Indonesia","type":"article-journal","volume":"9"},"uris":["http://www.mendeley.com/documents/?uuid=c2146bdd-b8c8-47aa-a81e-8991c5b7ab04"]}],"mendeley":{"formattedCitation":"(Hanif &amp; Taufiq, 2023)","plainTextFormattedCitation":"(Hanif &amp; Taufiq, 2023)","previouslyFormattedCitation":"(Hanif &amp; Taufiq, 2023)"},"properties":{"noteIndex":0},"schema":"https://github.com/citation-style-language/schema/raw/master/csl-citation.json"}</w:instrText>
      </w:r>
      <w:r>
        <w:fldChar w:fldCharType="separate"/>
      </w:r>
      <w:r w:rsidRPr="00985833">
        <w:rPr>
          <w:noProof/>
        </w:rPr>
        <w:t>(Hanif &amp; Taufiq, 2023)</w:t>
      </w:r>
      <w:r>
        <w:fldChar w:fldCharType="end"/>
      </w:r>
      <w:r>
        <w:t xml:space="preserve">, </w:t>
      </w:r>
      <w:r w:rsidRPr="00EE2000">
        <w:t xml:space="preserve">perubahan nilai tukar dapat memengaruhi harga suatu produk di pasar internasional. </w:t>
      </w:r>
      <w:proofErr w:type="gramStart"/>
      <w:r w:rsidRPr="00EE2000">
        <w:t>Apabila nilai tukar Rupiah mengalami apresiasi, harga komoditas Indonesia menjadi relatif lebih mahal sehingga kegiatan ekspor cenderung menurun.</w:t>
      </w:r>
      <w:proofErr w:type="gramEnd"/>
      <w:r w:rsidRPr="00EE2000">
        <w:t xml:space="preserve"> </w:t>
      </w:r>
      <w:proofErr w:type="gramStart"/>
      <w:r w:rsidRPr="00EE2000">
        <w:t xml:space="preserve">Sebaliknya, apabila Rupiah </w:t>
      </w:r>
      <w:r w:rsidRPr="00EE2000">
        <w:lastRenderedPageBreak/>
        <w:t>mengalami depresiasi, harga komoditas Indonesia menjadi relatif lebih murah sehingga dapat meningkatkan permintaan dan aktivitas ekspor.</w:t>
      </w:r>
      <w:proofErr w:type="gramEnd"/>
    </w:p>
    <w:p w14:paraId="72D961D6" w14:textId="17A1DB49" w:rsidR="006641BA" w:rsidRDefault="006641BA" w:rsidP="006641BA">
      <w:pPr>
        <w:spacing w:line="360" w:lineRule="auto"/>
      </w:pPr>
      <w:r>
        <w:tab/>
      </w:r>
      <w:proofErr w:type="gramStart"/>
      <w:r w:rsidRPr="00A16424">
        <w:t>Nilai tukar memiliki hubungan yang erat dengan kegiatan ekspor.</w:t>
      </w:r>
      <w:proofErr w:type="gramEnd"/>
      <w:r w:rsidRPr="00A16424">
        <w:t xml:space="preserve"> </w:t>
      </w:r>
      <w:proofErr w:type="gramStart"/>
      <w:r w:rsidRPr="00A16424">
        <w:t>Ketika nilai tukar Rupiah mengalami apresiasi, aktivitas ekspor cenderung menurun karena harga komoditas Indonesia menjadi lebih mahal di pasar internasional.</w:t>
      </w:r>
      <w:proofErr w:type="gramEnd"/>
      <w:r w:rsidRPr="00A16424">
        <w:t xml:space="preserve"> Sebaliknya, apabila Rupiah mengalami depresiasi, maka kegiatan ekspor berpotensi meningkat karena harga komoditas ekspor Indonesia menjadi relatif lebih murah dan lebih mudah dijangkau oleh pembeli luar negeri, sehingga permintaan terhadap produk ekspor Indonesia turut meningkat</w:t>
      </w:r>
      <w:r>
        <w:t xml:space="preserve"> </w:t>
      </w:r>
      <w:r>
        <w:fldChar w:fldCharType="begin" w:fldLock="1"/>
      </w:r>
      <w:r>
        <w:instrText>ADDIN CSL_CITATION {"citationItems":[{"id":"ITEM-1","itemData":{"abstract":"Tip height in m 0-15 15-50 &gt;50 TOTAL Planning application sites with capacities * 40M of this includes an approved Marine application for turbines Applications Capacity (MW) Large scale PV applications Large scale PV acreage Large scale PV Capacity (MW) Capacity (MW) Applications Installed sites Data source: Planning register and planning information This table has been produced on the basis available to the Council at the time and may be subject to change Type of Application Wind Large scale PV Totals No.Turbines installed 79 331 113 523","author":[{"dropping-particle":"","family":"Cornwall Council","given":"","non-dropping-particle":"","parse-names":false,"suffix":""}],"id":"ITEM-1","issue":"5","issued":{"date-parts":[["2024"]]},"title":"Renewable Energy (Renewable Energy Capacity)","type":"article-journal","volume":"9"},"uris":["http://www.mendeley.com/documents/?uuid=ff511d0c-4961-4957-ad90-4e2b8da45c5d"]}],"mendeley":{"formattedCitation":"(Cornwall Council, 2024)","plainTextFormattedCitation":"(Cornwall Council, 2024)","previouslyFormattedCitation":"(Cornwall Council, 2024)"},"properties":{"noteIndex":0},"schema":"https://github.com/citation-style-language/schema/raw/master/csl-citation.json"}</w:instrText>
      </w:r>
      <w:r>
        <w:fldChar w:fldCharType="separate"/>
      </w:r>
      <w:r w:rsidRPr="00A16424">
        <w:rPr>
          <w:noProof/>
        </w:rPr>
        <w:t>(Cornwall Council, 2024)</w:t>
      </w:r>
      <w:r>
        <w:fldChar w:fldCharType="end"/>
      </w:r>
      <w:r>
        <w:t>.</w:t>
      </w:r>
    </w:p>
    <w:p w14:paraId="4AFF0968" w14:textId="62ADEBC6" w:rsidR="006641BA" w:rsidRPr="00E53AE6" w:rsidRDefault="00E53AE6" w:rsidP="00E53AE6">
      <w:pPr>
        <w:spacing w:line="360" w:lineRule="auto"/>
        <w:rPr>
          <w:rFonts w:cstheme="majorBidi"/>
          <w:szCs w:val="28"/>
        </w:rPr>
      </w:pPr>
      <w:r>
        <w:tab/>
      </w:r>
      <w:r w:rsidR="006641BA" w:rsidRPr="00003796">
        <w:t>Berdasarkan berbagai pendapat ahli tersebut, dapat disimpulkan bahwa nilai tukar (</w:t>
      </w:r>
      <w:r w:rsidR="006641BA" w:rsidRPr="00003796">
        <w:rPr>
          <w:i/>
          <w:iCs/>
        </w:rPr>
        <w:t>exchange rate</w:t>
      </w:r>
      <w:r w:rsidR="006641BA" w:rsidRPr="00003796">
        <w:t xml:space="preserve">) merupakan harga atau nilai suatu mata uang yang dinyatakan dalam mata uang negara lain dan digunakan dalam transaksi ekonomi internasional. Nilai tukar mencerminkan nilai relatif suatu mata uang terhadap mata uang lainnya serta dipengaruhi oleh berbagai faktor ekonomi seperti perdagangan internasional, arus modal, kebijakan pemerintah, dan kondisi perekonomian suatu negara. </w:t>
      </w:r>
    </w:p>
    <w:p w14:paraId="59D0BEF6" w14:textId="4AA92531" w:rsidR="006E541C" w:rsidRDefault="00D36CA4">
      <w:pPr>
        <w:pStyle w:val="Heading2"/>
        <w:numPr>
          <w:ilvl w:val="0"/>
          <w:numId w:val="3"/>
        </w:numPr>
        <w:spacing w:line="360" w:lineRule="auto"/>
      </w:pPr>
      <w:r>
        <w:t>Penelitian</w:t>
      </w:r>
      <w:r w:rsidR="002C6130">
        <w:t xml:space="preserve"> Relevan</w:t>
      </w:r>
    </w:p>
    <w:p w14:paraId="0B6493CB" w14:textId="66EDF08B" w:rsidR="006E541C" w:rsidRDefault="006E541C" w:rsidP="006E541C">
      <w:pPr>
        <w:spacing w:line="360" w:lineRule="auto"/>
      </w:pPr>
      <w:r>
        <w:tab/>
      </w:r>
      <w:r w:rsidRPr="006E541C">
        <w:t xml:space="preserve">Berikut adalah beberapa </w:t>
      </w:r>
      <w:r w:rsidR="00D36CA4">
        <w:t>penelitian</w:t>
      </w:r>
      <w:r w:rsidRPr="006E541C">
        <w:t xml:space="preserve"> yang relevan pada </w:t>
      </w:r>
      <w:r w:rsidR="00D36CA4">
        <w:t>penelitian</w:t>
      </w:r>
      <w:r w:rsidRPr="006E541C">
        <w:t xml:space="preserve"> yang diteliti yaitu sebagai </w:t>
      </w:r>
      <w:proofErr w:type="gramStart"/>
      <w:r w:rsidRPr="006E541C">
        <w:t>berikut :</w:t>
      </w:r>
      <w:proofErr w:type="gramEnd"/>
    </w:p>
    <w:p w14:paraId="1CBF8624" w14:textId="04DA3080" w:rsidR="00BE4EC2" w:rsidRDefault="00BE4EC2" w:rsidP="00BE4EC2">
      <w:pPr>
        <w:pStyle w:val="Caption"/>
      </w:pPr>
      <w:commentRangeStart w:id="11"/>
      <w:r>
        <w:t xml:space="preserve">Table </w:t>
      </w:r>
      <w:commentRangeEnd w:id="11"/>
      <w:r w:rsidR="00E66FEE">
        <w:rPr>
          <w:rStyle w:val="CommentReference"/>
          <w:b w:val="0"/>
          <w:iCs w:val="0"/>
        </w:rPr>
        <w:commentReference w:id="11"/>
      </w:r>
      <w:r>
        <w:t xml:space="preserve">2.2 </w:t>
      </w:r>
      <w:r w:rsidR="00D36CA4">
        <w:t>Penelitian</w:t>
      </w:r>
      <w:r>
        <w:t xml:space="preserve"> Relevan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
        <w:gridCol w:w="915"/>
        <w:gridCol w:w="1368"/>
        <w:gridCol w:w="1470"/>
        <w:gridCol w:w="1036"/>
        <w:gridCol w:w="1624"/>
        <w:gridCol w:w="1294"/>
      </w:tblGrid>
      <w:tr w:rsidR="009F6F42" w14:paraId="67318012" w14:textId="77777777" w:rsidTr="00041DCB">
        <w:trPr>
          <w:tblHeader/>
        </w:trPr>
        <w:tc>
          <w:tcPr>
            <w:tcW w:w="240" w:type="pct"/>
            <w:shd w:val="clear" w:color="auto" w:fill="D9D9D9"/>
            <w:tcMar>
              <w:top w:w="80" w:type="dxa"/>
              <w:left w:w="80" w:type="dxa"/>
              <w:bottom w:w="80" w:type="dxa"/>
              <w:right w:w="80" w:type="dxa"/>
            </w:tcMar>
            <w:vAlign w:val="center"/>
          </w:tcPr>
          <w:p w14:paraId="71D625B5" w14:textId="77777777" w:rsidR="009F6F42" w:rsidRDefault="009F6F42" w:rsidP="00F30532">
            <w:pPr>
              <w:spacing w:after="60"/>
              <w:jc w:val="center"/>
            </w:pPr>
            <w:r>
              <w:rPr>
                <w:b/>
                <w:bCs/>
                <w:sz w:val="18"/>
                <w:szCs w:val="18"/>
              </w:rPr>
              <w:t>No</w:t>
            </w:r>
          </w:p>
        </w:tc>
        <w:tc>
          <w:tcPr>
            <w:tcW w:w="565" w:type="pct"/>
            <w:shd w:val="clear" w:color="auto" w:fill="D9D9D9"/>
            <w:tcMar>
              <w:top w:w="80" w:type="dxa"/>
              <w:left w:w="80" w:type="dxa"/>
              <w:bottom w:w="80" w:type="dxa"/>
              <w:right w:w="80" w:type="dxa"/>
            </w:tcMar>
            <w:vAlign w:val="center"/>
          </w:tcPr>
          <w:p w14:paraId="3F717336" w14:textId="77777777" w:rsidR="009F6F42" w:rsidRDefault="009F6F42" w:rsidP="00F30532">
            <w:pPr>
              <w:spacing w:after="60"/>
              <w:jc w:val="center"/>
            </w:pPr>
            <w:r>
              <w:rPr>
                <w:b/>
                <w:bCs/>
                <w:sz w:val="18"/>
                <w:szCs w:val="18"/>
              </w:rPr>
              <w:t>Peneliti (Tahun)</w:t>
            </w:r>
          </w:p>
        </w:tc>
        <w:tc>
          <w:tcPr>
            <w:tcW w:w="845" w:type="pct"/>
            <w:shd w:val="clear" w:color="auto" w:fill="D9D9D9"/>
            <w:tcMar>
              <w:top w:w="80" w:type="dxa"/>
              <w:left w:w="80" w:type="dxa"/>
              <w:bottom w:w="80" w:type="dxa"/>
              <w:right w:w="80" w:type="dxa"/>
            </w:tcMar>
            <w:vAlign w:val="center"/>
          </w:tcPr>
          <w:p w14:paraId="7E5DAC2A" w14:textId="77777777" w:rsidR="009F6F42" w:rsidRDefault="009F6F42" w:rsidP="00F30532">
            <w:pPr>
              <w:spacing w:after="60"/>
              <w:jc w:val="center"/>
            </w:pPr>
            <w:r>
              <w:rPr>
                <w:b/>
                <w:bCs/>
                <w:sz w:val="18"/>
                <w:szCs w:val="18"/>
              </w:rPr>
              <w:t>Judul / Jurnal</w:t>
            </w:r>
          </w:p>
        </w:tc>
        <w:tc>
          <w:tcPr>
            <w:tcW w:w="908" w:type="pct"/>
            <w:shd w:val="clear" w:color="auto" w:fill="D9D9D9"/>
            <w:tcMar>
              <w:top w:w="80" w:type="dxa"/>
              <w:left w:w="80" w:type="dxa"/>
              <w:bottom w:w="80" w:type="dxa"/>
              <w:right w:w="80" w:type="dxa"/>
            </w:tcMar>
            <w:vAlign w:val="center"/>
          </w:tcPr>
          <w:p w14:paraId="6AA2C762" w14:textId="77777777" w:rsidR="009F6F42" w:rsidRDefault="009F6F42" w:rsidP="00F30532">
            <w:pPr>
              <w:spacing w:after="60"/>
              <w:jc w:val="center"/>
            </w:pPr>
            <w:r>
              <w:rPr>
                <w:b/>
                <w:bCs/>
                <w:sz w:val="18"/>
                <w:szCs w:val="18"/>
              </w:rPr>
              <w:t>Fokus dan Variabel</w:t>
            </w:r>
          </w:p>
        </w:tc>
        <w:tc>
          <w:tcPr>
            <w:tcW w:w="640" w:type="pct"/>
            <w:shd w:val="clear" w:color="auto" w:fill="D9D9D9"/>
            <w:tcMar>
              <w:top w:w="80" w:type="dxa"/>
              <w:left w:w="80" w:type="dxa"/>
              <w:bottom w:w="80" w:type="dxa"/>
              <w:right w:w="80" w:type="dxa"/>
            </w:tcMar>
            <w:vAlign w:val="center"/>
          </w:tcPr>
          <w:p w14:paraId="01C7EBD3" w14:textId="77777777" w:rsidR="009F6F42" w:rsidRDefault="009F6F42" w:rsidP="00F30532">
            <w:pPr>
              <w:spacing w:after="60"/>
              <w:jc w:val="center"/>
            </w:pPr>
            <w:r>
              <w:rPr>
                <w:b/>
                <w:bCs/>
                <w:sz w:val="18"/>
                <w:szCs w:val="18"/>
              </w:rPr>
              <w:t>Metode</w:t>
            </w:r>
          </w:p>
        </w:tc>
        <w:tc>
          <w:tcPr>
            <w:tcW w:w="1003" w:type="pct"/>
            <w:shd w:val="clear" w:color="auto" w:fill="D9D9D9"/>
            <w:tcMar>
              <w:top w:w="80" w:type="dxa"/>
              <w:left w:w="80" w:type="dxa"/>
              <w:bottom w:w="80" w:type="dxa"/>
              <w:right w:w="80" w:type="dxa"/>
            </w:tcMar>
            <w:vAlign w:val="center"/>
          </w:tcPr>
          <w:p w14:paraId="6DAE9C5F" w14:textId="77777777" w:rsidR="009F6F42" w:rsidRDefault="009F6F42" w:rsidP="00F30532">
            <w:pPr>
              <w:spacing w:after="60"/>
              <w:jc w:val="center"/>
            </w:pPr>
            <w:r>
              <w:rPr>
                <w:b/>
                <w:bCs/>
                <w:sz w:val="18"/>
                <w:szCs w:val="18"/>
              </w:rPr>
              <w:t>Hasil Utama</w:t>
            </w:r>
          </w:p>
        </w:tc>
        <w:tc>
          <w:tcPr>
            <w:tcW w:w="800" w:type="pct"/>
            <w:shd w:val="clear" w:color="auto" w:fill="D9D9D9"/>
            <w:tcMar>
              <w:top w:w="80" w:type="dxa"/>
              <w:left w:w="80" w:type="dxa"/>
              <w:bottom w:w="80" w:type="dxa"/>
              <w:right w:w="80" w:type="dxa"/>
            </w:tcMar>
            <w:vAlign w:val="center"/>
          </w:tcPr>
          <w:p w14:paraId="5EB1D47C" w14:textId="648285C9" w:rsidR="009F6F42" w:rsidRDefault="009F6F42" w:rsidP="00F30532">
            <w:pPr>
              <w:spacing w:after="60"/>
              <w:jc w:val="center"/>
            </w:pPr>
            <w:r>
              <w:rPr>
                <w:b/>
                <w:bCs/>
                <w:sz w:val="18"/>
                <w:szCs w:val="18"/>
              </w:rPr>
              <w:t xml:space="preserve">Relevansi terhadap </w:t>
            </w:r>
            <w:r w:rsidR="00D36CA4">
              <w:rPr>
                <w:b/>
                <w:bCs/>
                <w:sz w:val="18"/>
                <w:szCs w:val="18"/>
              </w:rPr>
              <w:t>Penelitian</w:t>
            </w:r>
          </w:p>
        </w:tc>
      </w:tr>
      <w:tr w:rsidR="009F6F42" w14:paraId="443909F1" w14:textId="77777777" w:rsidTr="00041DCB">
        <w:tc>
          <w:tcPr>
            <w:tcW w:w="240" w:type="pct"/>
            <w:tcMar>
              <w:top w:w="80" w:type="dxa"/>
              <w:left w:w="80" w:type="dxa"/>
              <w:bottom w:w="80" w:type="dxa"/>
              <w:right w:w="80" w:type="dxa"/>
            </w:tcMar>
          </w:tcPr>
          <w:p w14:paraId="710B295F" w14:textId="77777777" w:rsidR="009F6F42" w:rsidRDefault="009F6F42" w:rsidP="009F6F42">
            <w:pPr>
              <w:spacing w:after="60"/>
              <w:jc w:val="center"/>
            </w:pPr>
            <w:r>
              <w:rPr>
                <w:sz w:val="18"/>
                <w:szCs w:val="18"/>
              </w:rPr>
              <w:t>1</w:t>
            </w:r>
          </w:p>
        </w:tc>
        <w:tc>
          <w:tcPr>
            <w:tcW w:w="565" w:type="pct"/>
            <w:tcMar>
              <w:top w:w="80" w:type="dxa"/>
              <w:left w:w="80" w:type="dxa"/>
              <w:bottom w:w="80" w:type="dxa"/>
              <w:right w:w="80" w:type="dxa"/>
            </w:tcMar>
          </w:tcPr>
          <w:p w14:paraId="543F24DC" w14:textId="77777777" w:rsidR="009F6F42" w:rsidRDefault="009F6F42" w:rsidP="009F6F42">
            <w:pPr>
              <w:spacing w:after="60"/>
              <w:jc w:val="center"/>
            </w:pPr>
            <w:r>
              <w:rPr>
                <w:sz w:val="18"/>
                <w:szCs w:val="18"/>
              </w:rPr>
              <w:t>Purwanto, V. S., &amp; Artiani, L. E.</w:t>
            </w:r>
          </w:p>
          <w:p w14:paraId="1575F5CC" w14:textId="77777777" w:rsidR="009F6F42" w:rsidRDefault="009F6F42" w:rsidP="009F6F42">
            <w:pPr>
              <w:spacing w:after="60"/>
              <w:jc w:val="center"/>
            </w:pPr>
            <w:r>
              <w:rPr>
                <w:sz w:val="18"/>
                <w:szCs w:val="18"/>
              </w:rPr>
              <w:t>(2022)</w:t>
            </w:r>
          </w:p>
        </w:tc>
        <w:tc>
          <w:tcPr>
            <w:tcW w:w="845" w:type="pct"/>
            <w:tcMar>
              <w:top w:w="80" w:type="dxa"/>
              <w:left w:w="80" w:type="dxa"/>
              <w:bottom w:w="80" w:type="dxa"/>
              <w:right w:w="80" w:type="dxa"/>
            </w:tcMar>
          </w:tcPr>
          <w:p w14:paraId="69635FD5" w14:textId="77777777" w:rsidR="009F6F42" w:rsidRDefault="009F6F42" w:rsidP="009F6F42">
            <w:pPr>
              <w:spacing w:after="60"/>
              <w:jc w:val="center"/>
            </w:pPr>
            <w:r>
              <w:rPr>
                <w:i/>
                <w:iCs/>
                <w:sz w:val="18"/>
                <w:szCs w:val="18"/>
              </w:rPr>
              <w:t>Analisis Faktor-Faktor yang Mempengaruhi Volume Ekspor Batubara Indonesia Tahun 2015-2020.</w:t>
            </w:r>
          </w:p>
          <w:p w14:paraId="24606E95" w14:textId="77777777" w:rsidR="009F6F42" w:rsidRDefault="009F6F42" w:rsidP="009F6F42">
            <w:pPr>
              <w:spacing w:after="60"/>
              <w:jc w:val="center"/>
            </w:pPr>
            <w:r>
              <w:rPr>
                <w:sz w:val="18"/>
                <w:szCs w:val="18"/>
              </w:rPr>
              <w:t xml:space="preserve">Jurnal Kebijakan Ekonomi dan </w:t>
            </w:r>
            <w:r>
              <w:rPr>
                <w:sz w:val="18"/>
                <w:szCs w:val="18"/>
              </w:rPr>
              <w:lastRenderedPageBreak/>
              <w:t>Keuangan, 1(1), 134–143.</w:t>
            </w:r>
          </w:p>
        </w:tc>
        <w:tc>
          <w:tcPr>
            <w:tcW w:w="908" w:type="pct"/>
            <w:tcMar>
              <w:top w:w="80" w:type="dxa"/>
              <w:left w:w="80" w:type="dxa"/>
              <w:bottom w:w="80" w:type="dxa"/>
              <w:right w:w="80" w:type="dxa"/>
            </w:tcMar>
          </w:tcPr>
          <w:p w14:paraId="227F1BCE" w14:textId="77777777" w:rsidR="009F6F42" w:rsidRDefault="009F6F42" w:rsidP="009F6F42">
            <w:pPr>
              <w:spacing w:after="60"/>
              <w:jc w:val="center"/>
            </w:pPr>
            <w:r>
              <w:rPr>
                <w:sz w:val="18"/>
                <w:szCs w:val="18"/>
              </w:rPr>
              <w:lastRenderedPageBreak/>
              <w:t xml:space="preserve">Menguji pengaruh GDP negara tujuan, nilai tukar, dan harga batu bara terhadap volume ekspor batu bara Indonesia ke 5 negara tujuan (Malaysia, Korea </w:t>
            </w:r>
            <w:r>
              <w:rPr>
                <w:sz w:val="18"/>
                <w:szCs w:val="18"/>
              </w:rPr>
              <w:lastRenderedPageBreak/>
              <w:t>Selatan, China, India, Filipina) periode 2015–2020.</w:t>
            </w:r>
          </w:p>
          <w:p w14:paraId="015A60DE" w14:textId="77777777" w:rsidR="009F6F42" w:rsidRDefault="009F6F42" w:rsidP="009F6F42">
            <w:pPr>
              <w:spacing w:after="60"/>
              <w:jc w:val="center"/>
            </w:pPr>
            <w:r>
              <w:rPr>
                <w:sz w:val="18"/>
                <w:szCs w:val="18"/>
              </w:rPr>
              <w:t>X: GDP negara tujuan, kurs, harga batu bara. Y: Volume ekspor batu bara.</w:t>
            </w:r>
          </w:p>
        </w:tc>
        <w:tc>
          <w:tcPr>
            <w:tcW w:w="640" w:type="pct"/>
            <w:tcMar>
              <w:top w:w="80" w:type="dxa"/>
              <w:left w:w="80" w:type="dxa"/>
              <w:bottom w:w="80" w:type="dxa"/>
              <w:right w:w="80" w:type="dxa"/>
            </w:tcMar>
          </w:tcPr>
          <w:p w14:paraId="0342CC84" w14:textId="77777777" w:rsidR="009F6F42" w:rsidRDefault="009F6F42" w:rsidP="009F6F42">
            <w:pPr>
              <w:spacing w:after="60"/>
              <w:jc w:val="center"/>
            </w:pPr>
            <w:r>
              <w:rPr>
                <w:sz w:val="18"/>
                <w:szCs w:val="18"/>
              </w:rPr>
              <w:lastRenderedPageBreak/>
              <w:t>Regresi data panel.</w:t>
            </w:r>
          </w:p>
        </w:tc>
        <w:tc>
          <w:tcPr>
            <w:tcW w:w="1003" w:type="pct"/>
            <w:tcMar>
              <w:top w:w="80" w:type="dxa"/>
              <w:left w:w="80" w:type="dxa"/>
              <w:bottom w:w="80" w:type="dxa"/>
              <w:right w:w="80" w:type="dxa"/>
            </w:tcMar>
          </w:tcPr>
          <w:p w14:paraId="34AC8958" w14:textId="77777777" w:rsidR="009F6F42" w:rsidRDefault="009F6F42" w:rsidP="009F6F42">
            <w:pPr>
              <w:spacing w:after="60"/>
              <w:jc w:val="center"/>
            </w:pPr>
            <w:r>
              <w:rPr>
                <w:sz w:val="18"/>
                <w:szCs w:val="18"/>
              </w:rPr>
              <w:t xml:space="preserve">GDP negara tujuan (Malaysia, Korea Selatan, China, Filipina) dan harga batu bara berpengaruh signifikan terhadap volume ekspor; nilai tukar tidak berpengaruh </w:t>
            </w:r>
            <w:r>
              <w:rPr>
                <w:sz w:val="18"/>
                <w:szCs w:val="18"/>
              </w:rPr>
              <w:lastRenderedPageBreak/>
              <w:t>signifikan.</w:t>
            </w:r>
          </w:p>
        </w:tc>
        <w:tc>
          <w:tcPr>
            <w:tcW w:w="800" w:type="pct"/>
            <w:tcMar>
              <w:top w:w="80" w:type="dxa"/>
              <w:left w:w="80" w:type="dxa"/>
              <w:bottom w:w="80" w:type="dxa"/>
              <w:right w:w="80" w:type="dxa"/>
            </w:tcMar>
          </w:tcPr>
          <w:p w14:paraId="5A1DCC72" w14:textId="5F47ABEF" w:rsidR="009F6F42" w:rsidRDefault="009F6F42" w:rsidP="009F6F42">
            <w:pPr>
              <w:spacing w:after="60"/>
              <w:jc w:val="center"/>
            </w:pPr>
            <w:r>
              <w:rPr>
                <w:sz w:val="18"/>
                <w:szCs w:val="18"/>
              </w:rPr>
              <w:lastRenderedPageBreak/>
              <w:t xml:space="preserve">Jurnal acuan utama Persamaan 1 (anteseden → ekspor). Variabel X hampir identik dengan </w:t>
            </w:r>
            <w:r w:rsidR="00D36CA4">
              <w:rPr>
                <w:sz w:val="18"/>
                <w:szCs w:val="18"/>
              </w:rPr>
              <w:t>penelitian</w:t>
            </w:r>
            <w:r>
              <w:rPr>
                <w:sz w:val="18"/>
                <w:szCs w:val="18"/>
              </w:rPr>
              <w:t xml:space="preserve"> ini (GDP negara </w:t>
            </w:r>
            <w:r>
              <w:rPr>
                <w:sz w:val="18"/>
                <w:szCs w:val="18"/>
              </w:rPr>
              <w:lastRenderedPageBreak/>
              <w:t>tujuan, kurs, harga batu bara), komoditas sama-sama batu bara, dan metode sama-sama regresi data panel.</w:t>
            </w:r>
          </w:p>
        </w:tc>
      </w:tr>
      <w:tr w:rsidR="009F6F42" w14:paraId="01948516" w14:textId="77777777" w:rsidTr="00041DCB">
        <w:tc>
          <w:tcPr>
            <w:tcW w:w="240" w:type="pct"/>
            <w:tcMar>
              <w:top w:w="80" w:type="dxa"/>
              <w:left w:w="80" w:type="dxa"/>
              <w:bottom w:w="80" w:type="dxa"/>
              <w:right w:w="80" w:type="dxa"/>
            </w:tcMar>
          </w:tcPr>
          <w:p w14:paraId="5B3F4082" w14:textId="77777777" w:rsidR="009F6F42" w:rsidRDefault="009F6F42" w:rsidP="009F6F42">
            <w:pPr>
              <w:spacing w:after="60"/>
              <w:jc w:val="center"/>
            </w:pPr>
            <w:r>
              <w:rPr>
                <w:sz w:val="18"/>
                <w:szCs w:val="18"/>
              </w:rPr>
              <w:lastRenderedPageBreak/>
              <w:t>2</w:t>
            </w:r>
          </w:p>
        </w:tc>
        <w:tc>
          <w:tcPr>
            <w:tcW w:w="565" w:type="pct"/>
            <w:tcMar>
              <w:top w:w="80" w:type="dxa"/>
              <w:left w:w="80" w:type="dxa"/>
              <w:bottom w:w="80" w:type="dxa"/>
              <w:right w:w="80" w:type="dxa"/>
            </w:tcMar>
          </w:tcPr>
          <w:p w14:paraId="249AB2E4" w14:textId="77777777" w:rsidR="009F6F42" w:rsidRDefault="009F6F42" w:rsidP="009F6F42">
            <w:pPr>
              <w:spacing w:after="60"/>
              <w:jc w:val="center"/>
            </w:pPr>
            <w:r>
              <w:rPr>
                <w:sz w:val="18"/>
                <w:szCs w:val="18"/>
              </w:rPr>
              <w:t>Azizah, I. A., &amp; Soelistyo, A.</w:t>
            </w:r>
          </w:p>
          <w:p w14:paraId="5DCD8B60" w14:textId="77777777" w:rsidR="009F6F42" w:rsidRDefault="009F6F42" w:rsidP="009F6F42">
            <w:pPr>
              <w:spacing w:after="60"/>
              <w:jc w:val="center"/>
            </w:pPr>
            <w:r>
              <w:rPr>
                <w:sz w:val="18"/>
                <w:szCs w:val="18"/>
              </w:rPr>
              <w:t>(2022)</w:t>
            </w:r>
          </w:p>
        </w:tc>
        <w:tc>
          <w:tcPr>
            <w:tcW w:w="845" w:type="pct"/>
            <w:tcMar>
              <w:top w:w="80" w:type="dxa"/>
              <w:left w:w="80" w:type="dxa"/>
              <w:bottom w:w="80" w:type="dxa"/>
              <w:right w:w="80" w:type="dxa"/>
            </w:tcMar>
          </w:tcPr>
          <w:p w14:paraId="3168C4B5" w14:textId="77777777" w:rsidR="009F6F42" w:rsidRDefault="009F6F42" w:rsidP="009F6F42">
            <w:pPr>
              <w:spacing w:after="60"/>
              <w:jc w:val="center"/>
            </w:pPr>
            <w:r>
              <w:rPr>
                <w:i/>
                <w:iCs/>
                <w:sz w:val="18"/>
                <w:szCs w:val="18"/>
              </w:rPr>
              <w:t>Analisis Faktor-Faktor yang Mempengaruhi Nilai Ekspor Batubara Indonesia Tahun 2014-2020.</w:t>
            </w:r>
          </w:p>
          <w:p w14:paraId="1B4F1DA3" w14:textId="77777777" w:rsidR="009F6F42" w:rsidRDefault="009F6F42" w:rsidP="009F6F42">
            <w:pPr>
              <w:spacing w:after="60"/>
              <w:jc w:val="center"/>
            </w:pPr>
            <w:r>
              <w:rPr>
                <w:sz w:val="18"/>
                <w:szCs w:val="18"/>
              </w:rPr>
              <w:t>Jurnal Ilmu Ekonomi JIE, 6(4), 584–596.</w:t>
            </w:r>
          </w:p>
        </w:tc>
        <w:tc>
          <w:tcPr>
            <w:tcW w:w="908" w:type="pct"/>
            <w:tcMar>
              <w:top w:w="80" w:type="dxa"/>
              <w:left w:w="80" w:type="dxa"/>
              <w:bottom w:w="80" w:type="dxa"/>
              <w:right w:w="80" w:type="dxa"/>
            </w:tcMar>
          </w:tcPr>
          <w:p w14:paraId="4530AD70" w14:textId="77777777" w:rsidR="009F6F42" w:rsidRDefault="009F6F42" w:rsidP="009F6F42">
            <w:pPr>
              <w:spacing w:after="60"/>
              <w:jc w:val="center"/>
            </w:pPr>
            <w:r>
              <w:rPr>
                <w:sz w:val="18"/>
                <w:szCs w:val="18"/>
              </w:rPr>
              <w:t>Menganalisis dampak GDP Indonesia, GDP negara tujuan ekspor, populasi negara tujuan, jarak, nilai tukar, dan inflasi terhadap nilai ekspor batu bara Indonesia periode 2014–2020.</w:t>
            </w:r>
          </w:p>
          <w:p w14:paraId="777A7681" w14:textId="77777777" w:rsidR="009F6F42" w:rsidRDefault="009F6F42" w:rsidP="009F6F42">
            <w:pPr>
              <w:spacing w:after="60"/>
              <w:jc w:val="center"/>
            </w:pPr>
            <w:r>
              <w:rPr>
                <w:sz w:val="18"/>
                <w:szCs w:val="18"/>
              </w:rPr>
              <w:t xml:space="preserve">X: GDP Indonesia, GDP negara tujuan, populasi, jarak, kurs, </w:t>
            </w:r>
            <w:proofErr w:type="gramStart"/>
            <w:r>
              <w:rPr>
                <w:sz w:val="18"/>
                <w:szCs w:val="18"/>
              </w:rPr>
              <w:t>inflasi</w:t>
            </w:r>
            <w:proofErr w:type="gramEnd"/>
            <w:r>
              <w:rPr>
                <w:sz w:val="18"/>
                <w:szCs w:val="18"/>
              </w:rPr>
              <w:t>. Y: Nilai ekspor batu bara.</w:t>
            </w:r>
          </w:p>
        </w:tc>
        <w:tc>
          <w:tcPr>
            <w:tcW w:w="640" w:type="pct"/>
            <w:tcMar>
              <w:top w:w="80" w:type="dxa"/>
              <w:left w:w="80" w:type="dxa"/>
              <w:bottom w:w="80" w:type="dxa"/>
              <w:right w:w="80" w:type="dxa"/>
            </w:tcMar>
          </w:tcPr>
          <w:p w14:paraId="30212462" w14:textId="77777777" w:rsidR="009F6F42" w:rsidRDefault="009F6F42" w:rsidP="009F6F42">
            <w:pPr>
              <w:spacing w:after="60"/>
              <w:jc w:val="center"/>
            </w:pPr>
            <w:r>
              <w:rPr>
                <w:sz w:val="18"/>
                <w:szCs w:val="18"/>
              </w:rPr>
              <w:t>Regresi data panel (random effect) dengan pendekatan gravity model.</w:t>
            </w:r>
          </w:p>
        </w:tc>
        <w:tc>
          <w:tcPr>
            <w:tcW w:w="1003" w:type="pct"/>
            <w:tcMar>
              <w:top w:w="80" w:type="dxa"/>
              <w:left w:w="80" w:type="dxa"/>
              <w:bottom w:w="80" w:type="dxa"/>
              <w:right w:w="80" w:type="dxa"/>
            </w:tcMar>
          </w:tcPr>
          <w:p w14:paraId="027D7E46" w14:textId="77777777" w:rsidR="009F6F42" w:rsidRDefault="009F6F42" w:rsidP="009F6F42">
            <w:pPr>
              <w:spacing w:after="60"/>
              <w:jc w:val="center"/>
            </w:pPr>
            <w:r>
              <w:rPr>
                <w:sz w:val="18"/>
                <w:szCs w:val="18"/>
              </w:rPr>
              <w:t>GDP Indonesia, populasi negara tujuan, nilai tukar, dan inflasi berpengaruh positif signifikan; GDP negara tujuan ekspor dan jarak tidak berpengaruh signifikan.</w:t>
            </w:r>
          </w:p>
        </w:tc>
        <w:tc>
          <w:tcPr>
            <w:tcW w:w="800" w:type="pct"/>
            <w:tcMar>
              <w:top w:w="80" w:type="dxa"/>
              <w:left w:w="80" w:type="dxa"/>
              <w:bottom w:w="80" w:type="dxa"/>
              <w:right w:w="80" w:type="dxa"/>
            </w:tcMar>
          </w:tcPr>
          <w:p w14:paraId="2361FF86" w14:textId="03BF42FC" w:rsidR="009F6F42" w:rsidRDefault="009F6F42" w:rsidP="009F6F42">
            <w:pPr>
              <w:spacing w:after="60"/>
              <w:jc w:val="center"/>
            </w:pPr>
            <w:r>
              <w:rPr>
                <w:sz w:val="18"/>
                <w:szCs w:val="18"/>
              </w:rPr>
              <w:t xml:space="preserve">Jurnal pendukung Persamaan 1. Memperkuat justifikasi penggunaan data panel dan gravity model untuk nilai ekspor batu bara Indonesia; menjadi pembanding hasil GDP negara tujuan yang di </w:t>
            </w:r>
            <w:r w:rsidR="00D36CA4">
              <w:rPr>
                <w:sz w:val="18"/>
                <w:szCs w:val="18"/>
              </w:rPr>
              <w:t>penelitian</w:t>
            </w:r>
            <w:r>
              <w:rPr>
                <w:sz w:val="18"/>
                <w:szCs w:val="18"/>
              </w:rPr>
              <w:t xml:space="preserve"> ini justru diduga berpengaruh.</w:t>
            </w:r>
          </w:p>
        </w:tc>
      </w:tr>
      <w:tr w:rsidR="009F6F42" w14:paraId="14AE9DB6" w14:textId="77777777" w:rsidTr="00041DCB">
        <w:tc>
          <w:tcPr>
            <w:tcW w:w="240" w:type="pct"/>
            <w:tcMar>
              <w:top w:w="80" w:type="dxa"/>
              <w:left w:w="80" w:type="dxa"/>
              <w:bottom w:w="80" w:type="dxa"/>
              <w:right w:w="80" w:type="dxa"/>
            </w:tcMar>
          </w:tcPr>
          <w:p w14:paraId="39C25976" w14:textId="77777777" w:rsidR="009F6F42" w:rsidRDefault="009F6F42" w:rsidP="009F6F42">
            <w:pPr>
              <w:spacing w:after="60"/>
              <w:jc w:val="center"/>
            </w:pPr>
            <w:r>
              <w:rPr>
                <w:sz w:val="18"/>
                <w:szCs w:val="18"/>
              </w:rPr>
              <w:t>3</w:t>
            </w:r>
          </w:p>
        </w:tc>
        <w:tc>
          <w:tcPr>
            <w:tcW w:w="565" w:type="pct"/>
            <w:tcMar>
              <w:top w:w="80" w:type="dxa"/>
              <w:left w:w="80" w:type="dxa"/>
              <w:bottom w:w="80" w:type="dxa"/>
              <w:right w:w="80" w:type="dxa"/>
            </w:tcMar>
          </w:tcPr>
          <w:p w14:paraId="6FEECDBF" w14:textId="77777777" w:rsidR="009F6F42" w:rsidRDefault="009F6F42" w:rsidP="009F6F42">
            <w:pPr>
              <w:spacing w:after="60"/>
              <w:jc w:val="center"/>
            </w:pPr>
            <w:r>
              <w:rPr>
                <w:sz w:val="18"/>
                <w:szCs w:val="18"/>
              </w:rPr>
              <w:t>Sujianto, A. E., &amp; Mashudi.</w:t>
            </w:r>
          </w:p>
          <w:p w14:paraId="37580170" w14:textId="77777777" w:rsidR="009F6F42" w:rsidRDefault="009F6F42" w:rsidP="009F6F42">
            <w:pPr>
              <w:spacing w:after="60"/>
              <w:jc w:val="center"/>
            </w:pPr>
            <w:r>
              <w:rPr>
                <w:sz w:val="18"/>
                <w:szCs w:val="18"/>
              </w:rPr>
              <w:t>(2020)</w:t>
            </w:r>
          </w:p>
        </w:tc>
        <w:tc>
          <w:tcPr>
            <w:tcW w:w="845" w:type="pct"/>
            <w:tcMar>
              <w:top w:w="80" w:type="dxa"/>
              <w:left w:w="80" w:type="dxa"/>
              <w:bottom w:w="80" w:type="dxa"/>
              <w:right w:w="80" w:type="dxa"/>
            </w:tcMar>
          </w:tcPr>
          <w:p w14:paraId="463BF2A4" w14:textId="77777777" w:rsidR="009F6F42" w:rsidRDefault="009F6F42" w:rsidP="009F6F42">
            <w:pPr>
              <w:spacing w:after="60"/>
              <w:jc w:val="center"/>
            </w:pPr>
            <w:r>
              <w:rPr>
                <w:i/>
                <w:iCs/>
                <w:sz w:val="18"/>
                <w:szCs w:val="18"/>
              </w:rPr>
              <w:t>Maintain Sustainable Development Environment: Exports of Crude Petroleum, Coal, Natural Gas and Gross Domestic Product in Indonesia.</w:t>
            </w:r>
          </w:p>
          <w:p w14:paraId="04D845F6" w14:textId="77777777" w:rsidR="009F6F42" w:rsidRDefault="009F6F42" w:rsidP="009F6F42">
            <w:pPr>
              <w:spacing w:after="60"/>
              <w:jc w:val="center"/>
            </w:pPr>
            <w:r>
              <w:rPr>
                <w:sz w:val="18"/>
                <w:szCs w:val="18"/>
              </w:rPr>
              <w:t>IOP Conference Series: Earth and Environmental Science, 469(1), 012098.</w:t>
            </w:r>
          </w:p>
        </w:tc>
        <w:tc>
          <w:tcPr>
            <w:tcW w:w="908" w:type="pct"/>
            <w:tcMar>
              <w:top w:w="80" w:type="dxa"/>
              <w:left w:w="80" w:type="dxa"/>
              <w:bottom w:w="80" w:type="dxa"/>
              <w:right w:w="80" w:type="dxa"/>
            </w:tcMar>
          </w:tcPr>
          <w:p w14:paraId="7800B3AC" w14:textId="4E2C1F64" w:rsidR="009F6F42" w:rsidRDefault="009F6F42" w:rsidP="009F6F42">
            <w:pPr>
              <w:spacing w:after="60"/>
              <w:jc w:val="center"/>
            </w:pPr>
            <w:r>
              <w:rPr>
                <w:sz w:val="18"/>
                <w:szCs w:val="18"/>
              </w:rPr>
              <w:t>Menguji kontribusi nilai ekspor minyak mentah, batu bara, dan gas alam terhadap GDP Indonesia periode 1981–2014.</w:t>
            </w:r>
          </w:p>
          <w:p w14:paraId="4DF9CE5C" w14:textId="77777777" w:rsidR="009F6F42" w:rsidRDefault="009F6F42" w:rsidP="009F6F42">
            <w:pPr>
              <w:spacing w:after="60"/>
              <w:jc w:val="center"/>
            </w:pPr>
            <w:r>
              <w:rPr>
                <w:sz w:val="18"/>
                <w:szCs w:val="18"/>
              </w:rPr>
              <w:t>X: Nilai ekspor minyak mentah, nilai ekspor batu bara, nilai ekspor gas alam. Y: GDP Indonesia.</w:t>
            </w:r>
          </w:p>
        </w:tc>
        <w:tc>
          <w:tcPr>
            <w:tcW w:w="640" w:type="pct"/>
            <w:tcMar>
              <w:top w:w="80" w:type="dxa"/>
              <w:left w:w="80" w:type="dxa"/>
              <w:bottom w:w="80" w:type="dxa"/>
              <w:right w:w="80" w:type="dxa"/>
            </w:tcMar>
          </w:tcPr>
          <w:p w14:paraId="036E8973" w14:textId="77777777" w:rsidR="009F6F42" w:rsidRDefault="009F6F42" w:rsidP="009F6F42">
            <w:pPr>
              <w:spacing w:after="60"/>
              <w:jc w:val="center"/>
            </w:pPr>
            <w:r>
              <w:rPr>
                <w:sz w:val="18"/>
                <w:szCs w:val="18"/>
              </w:rPr>
              <w:t>Regresi linear berganda (data time series).</w:t>
            </w:r>
          </w:p>
        </w:tc>
        <w:tc>
          <w:tcPr>
            <w:tcW w:w="1003" w:type="pct"/>
            <w:tcMar>
              <w:top w:w="80" w:type="dxa"/>
              <w:left w:w="80" w:type="dxa"/>
              <w:bottom w:w="80" w:type="dxa"/>
              <w:right w:w="80" w:type="dxa"/>
            </w:tcMar>
          </w:tcPr>
          <w:p w14:paraId="429BB514" w14:textId="77777777" w:rsidR="009F6F42" w:rsidRDefault="009F6F42" w:rsidP="009F6F42">
            <w:pPr>
              <w:spacing w:after="60"/>
              <w:jc w:val="center"/>
            </w:pPr>
            <w:r>
              <w:rPr>
                <w:sz w:val="18"/>
                <w:szCs w:val="18"/>
              </w:rPr>
              <w:t>Nilai ekspor batu bara berpengaruh positif dan signifikan terhadap GDP Indonesia; ekspor minyak mentah dan gas alam tidak berpengaruh signifikan.</w:t>
            </w:r>
          </w:p>
        </w:tc>
        <w:tc>
          <w:tcPr>
            <w:tcW w:w="800" w:type="pct"/>
            <w:tcMar>
              <w:top w:w="80" w:type="dxa"/>
              <w:left w:w="80" w:type="dxa"/>
              <w:bottom w:w="80" w:type="dxa"/>
              <w:right w:w="80" w:type="dxa"/>
            </w:tcMar>
          </w:tcPr>
          <w:p w14:paraId="6A7E91DC" w14:textId="77777777" w:rsidR="009F6F42" w:rsidRDefault="009F6F42" w:rsidP="009F6F42">
            <w:pPr>
              <w:spacing w:after="60"/>
              <w:jc w:val="center"/>
            </w:pPr>
            <w:r>
              <w:rPr>
                <w:sz w:val="18"/>
                <w:szCs w:val="18"/>
              </w:rPr>
              <w:t>Jurnal acuan utama Persamaan 2 (ekspor → GDP Indonesia). Satu-satunya jurnal yang secara spesifik menguji hubungan nilai ekspor batu bara terhadap GDP Indonesia, meski dengan metode time series, bukan data panel.</w:t>
            </w:r>
          </w:p>
        </w:tc>
      </w:tr>
      <w:tr w:rsidR="009F6F42" w14:paraId="052920CF" w14:textId="77777777" w:rsidTr="00041DCB">
        <w:tc>
          <w:tcPr>
            <w:tcW w:w="240" w:type="pct"/>
            <w:tcMar>
              <w:top w:w="80" w:type="dxa"/>
              <w:left w:w="80" w:type="dxa"/>
              <w:bottom w:w="80" w:type="dxa"/>
              <w:right w:w="80" w:type="dxa"/>
            </w:tcMar>
          </w:tcPr>
          <w:p w14:paraId="09E4FB1B" w14:textId="77777777" w:rsidR="009F6F42" w:rsidRDefault="009F6F42" w:rsidP="009F6F42">
            <w:pPr>
              <w:spacing w:after="60"/>
              <w:jc w:val="center"/>
            </w:pPr>
            <w:r>
              <w:rPr>
                <w:sz w:val="18"/>
                <w:szCs w:val="18"/>
              </w:rPr>
              <w:t>4</w:t>
            </w:r>
          </w:p>
        </w:tc>
        <w:tc>
          <w:tcPr>
            <w:tcW w:w="565" w:type="pct"/>
            <w:tcMar>
              <w:top w:w="80" w:type="dxa"/>
              <w:left w:w="80" w:type="dxa"/>
              <w:bottom w:w="80" w:type="dxa"/>
              <w:right w:w="80" w:type="dxa"/>
            </w:tcMar>
          </w:tcPr>
          <w:p w14:paraId="3081DFD3" w14:textId="77777777" w:rsidR="009F6F42" w:rsidRDefault="009F6F42" w:rsidP="009F6F42">
            <w:pPr>
              <w:spacing w:after="60"/>
              <w:jc w:val="center"/>
            </w:pPr>
            <w:r>
              <w:rPr>
                <w:sz w:val="18"/>
                <w:szCs w:val="18"/>
              </w:rPr>
              <w:t xml:space="preserve">Hanny, R. </w:t>
            </w:r>
            <w:r>
              <w:rPr>
                <w:sz w:val="18"/>
                <w:szCs w:val="18"/>
              </w:rPr>
              <w:lastRenderedPageBreak/>
              <w:t>P.</w:t>
            </w:r>
          </w:p>
          <w:p w14:paraId="01747128" w14:textId="77777777" w:rsidR="009F6F42" w:rsidRDefault="009F6F42" w:rsidP="009F6F42">
            <w:pPr>
              <w:spacing w:after="60"/>
              <w:jc w:val="center"/>
            </w:pPr>
            <w:r>
              <w:rPr>
                <w:sz w:val="18"/>
                <w:szCs w:val="18"/>
              </w:rPr>
              <w:t>(2026)</w:t>
            </w:r>
          </w:p>
        </w:tc>
        <w:tc>
          <w:tcPr>
            <w:tcW w:w="845" w:type="pct"/>
            <w:tcMar>
              <w:top w:w="80" w:type="dxa"/>
              <w:left w:w="80" w:type="dxa"/>
              <w:bottom w:w="80" w:type="dxa"/>
              <w:right w:w="80" w:type="dxa"/>
            </w:tcMar>
          </w:tcPr>
          <w:p w14:paraId="6B25B44A" w14:textId="77777777" w:rsidR="009F6F42" w:rsidRDefault="009F6F42" w:rsidP="009F6F42">
            <w:pPr>
              <w:spacing w:after="60"/>
              <w:jc w:val="center"/>
            </w:pPr>
            <w:r>
              <w:rPr>
                <w:i/>
                <w:iCs/>
                <w:sz w:val="18"/>
                <w:szCs w:val="18"/>
              </w:rPr>
              <w:lastRenderedPageBreak/>
              <w:t xml:space="preserve">Determinan Perdagangan </w:t>
            </w:r>
            <w:r>
              <w:rPr>
                <w:i/>
                <w:iCs/>
                <w:sz w:val="18"/>
                <w:szCs w:val="18"/>
              </w:rPr>
              <w:lastRenderedPageBreak/>
              <w:t>Internasional Karet Indonesia dan Produk Turunannya dengan Negara Mitra Utama: Pendekatan Gravity Model.</w:t>
            </w:r>
          </w:p>
          <w:p w14:paraId="208273E5" w14:textId="77777777" w:rsidR="009F6F42" w:rsidRDefault="009F6F42" w:rsidP="009F6F42">
            <w:pPr>
              <w:spacing w:after="60"/>
              <w:jc w:val="center"/>
            </w:pPr>
            <w:r>
              <w:rPr>
                <w:sz w:val="18"/>
                <w:szCs w:val="18"/>
              </w:rPr>
              <w:t>Agrifo: Jurnal Agribisnis Universitas Malikussaleh, 11(1).</w:t>
            </w:r>
          </w:p>
        </w:tc>
        <w:tc>
          <w:tcPr>
            <w:tcW w:w="908" w:type="pct"/>
            <w:tcMar>
              <w:top w:w="80" w:type="dxa"/>
              <w:left w:w="80" w:type="dxa"/>
              <w:bottom w:w="80" w:type="dxa"/>
              <w:right w:w="80" w:type="dxa"/>
            </w:tcMar>
          </w:tcPr>
          <w:p w14:paraId="47A4E4B1" w14:textId="77777777" w:rsidR="009F6F42" w:rsidRDefault="009F6F42" w:rsidP="009F6F42">
            <w:pPr>
              <w:spacing w:after="60"/>
              <w:jc w:val="center"/>
            </w:pPr>
            <w:r>
              <w:rPr>
                <w:sz w:val="18"/>
                <w:szCs w:val="18"/>
              </w:rPr>
              <w:lastRenderedPageBreak/>
              <w:t xml:space="preserve">Menganalisis determinan </w:t>
            </w:r>
            <w:r>
              <w:rPr>
                <w:sz w:val="18"/>
                <w:szCs w:val="18"/>
              </w:rPr>
              <w:lastRenderedPageBreak/>
              <w:t>perdagangan karet Indonesia dengan 15 negara mitra dagang utama periode 2005–2023 menggunakan pendekatan gravity model.</w:t>
            </w:r>
          </w:p>
          <w:p w14:paraId="1BE6459A" w14:textId="77777777" w:rsidR="009F6F42" w:rsidRDefault="009F6F42" w:rsidP="009F6F42">
            <w:pPr>
              <w:spacing w:after="60"/>
              <w:jc w:val="center"/>
            </w:pPr>
            <w:r>
              <w:rPr>
                <w:sz w:val="18"/>
                <w:szCs w:val="18"/>
              </w:rPr>
              <w:t>X: GDP negara mitra, nilai tukar, jarak geografis. Y: Ekspor karet Indonesia.</w:t>
            </w:r>
          </w:p>
        </w:tc>
        <w:tc>
          <w:tcPr>
            <w:tcW w:w="640" w:type="pct"/>
            <w:tcMar>
              <w:top w:w="80" w:type="dxa"/>
              <w:left w:w="80" w:type="dxa"/>
              <w:bottom w:w="80" w:type="dxa"/>
              <w:right w:w="80" w:type="dxa"/>
            </w:tcMar>
          </w:tcPr>
          <w:p w14:paraId="6C08DC9D" w14:textId="77777777" w:rsidR="009F6F42" w:rsidRDefault="009F6F42" w:rsidP="009F6F42">
            <w:pPr>
              <w:spacing w:after="60"/>
              <w:jc w:val="center"/>
            </w:pPr>
            <w:r>
              <w:rPr>
                <w:sz w:val="18"/>
                <w:szCs w:val="18"/>
              </w:rPr>
              <w:lastRenderedPageBreak/>
              <w:t xml:space="preserve">Regresi data panel </w:t>
            </w:r>
            <w:r>
              <w:rPr>
                <w:sz w:val="18"/>
                <w:szCs w:val="18"/>
              </w:rPr>
              <w:lastRenderedPageBreak/>
              <w:t>(gravity model).</w:t>
            </w:r>
          </w:p>
        </w:tc>
        <w:tc>
          <w:tcPr>
            <w:tcW w:w="1003" w:type="pct"/>
            <w:tcMar>
              <w:top w:w="80" w:type="dxa"/>
              <w:left w:w="80" w:type="dxa"/>
              <w:bottom w:w="80" w:type="dxa"/>
              <w:right w:w="80" w:type="dxa"/>
            </w:tcMar>
          </w:tcPr>
          <w:p w14:paraId="2B0471AA" w14:textId="77777777" w:rsidR="009F6F42" w:rsidRDefault="009F6F42" w:rsidP="009F6F42">
            <w:pPr>
              <w:spacing w:after="60"/>
              <w:jc w:val="center"/>
            </w:pPr>
            <w:r>
              <w:rPr>
                <w:sz w:val="18"/>
                <w:szCs w:val="18"/>
              </w:rPr>
              <w:lastRenderedPageBreak/>
              <w:t xml:space="preserve">GDP negara mitra dan nilai tukar </w:t>
            </w:r>
            <w:r>
              <w:rPr>
                <w:sz w:val="18"/>
                <w:szCs w:val="18"/>
              </w:rPr>
              <w:lastRenderedPageBreak/>
              <w:t>berpengaruh positif signifikan terhadap ekspor karet Indonesia; jarak geografis tidak berpengaruh signifikan.</w:t>
            </w:r>
          </w:p>
        </w:tc>
        <w:tc>
          <w:tcPr>
            <w:tcW w:w="800" w:type="pct"/>
            <w:tcMar>
              <w:top w:w="80" w:type="dxa"/>
              <w:left w:w="80" w:type="dxa"/>
              <w:bottom w:w="80" w:type="dxa"/>
              <w:right w:w="80" w:type="dxa"/>
            </w:tcMar>
          </w:tcPr>
          <w:p w14:paraId="64895FB2" w14:textId="77777777" w:rsidR="009F6F42" w:rsidRDefault="009F6F42" w:rsidP="009F6F42">
            <w:pPr>
              <w:spacing w:after="60"/>
              <w:jc w:val="center"/>
            </w:pPr>
            <w:r>
              <w:rPr>
                <w:sz w:val="18"/>
                <w:szCs w:val="18"/>
              </w:rPr>
              <w:lastRenderedPageBreak/>
              <w:t xml:space="preserve">Pembanding struktur data </w:t>
            </w:r>
            <w:r>
              <w:rPr>
                <w:sz w:val="18"/>
                <w:szCs w:val="18"/>
              </w:rPr>
              <w:lastRenderedPageBreak/>
              <w:t>panel lintas negara untuk komoditas primer lain. Memperkuat justifikasi metode gravity model berbasis data panel, meskipun komoditasnya berbeda (karet, bukan batu bara).</w:t>
            </w:r>
          </w:p>
        </w:tc>
      </w:tr>
      <w:tr w:rsidR="009F6F42" w14:paraId="5B6A59F1" w14:textId="77777777" w:rsidTr="00041DCB">
        <w:tc>
          <w:tcPr>
            <w:tcW w:w="240" w:type="pct"/>
            <w:tcMar>
              <w:top w:w="80" w:type="dxa"/>
              <w:left w:w="80" w:type="dxa"/>
              <w:bottom w:w="80" w:type="dxa"/>
              <w:right w:w="80" w:type="dxa"/>
            </w:tcMar>
          </w:tcPr>
          <w:p w14:paraId="15DC6351" w14:textId="77777777" w:rsidR="009F6F42" w:rsidRDefault="009F6F42" w:rsidP="009F6F42">
            <w:pPr>
              <w:spacing w:after="60"/>
              <w:jc w:val="center"/>
            </w:pPr>
            <w:r>
              <w:rPr>
                <w:sz w:val="18"/>
                <w:szCs w:val="18"/>
              </w:rPr>
              <w:lastRenderedPageBreak/>
              <w:t>5</w:t>
            </w:r>
          </w:p>
        </w:tc>
        <w:tc>
          <w:tcPr>
            <w:tcW w:w="565" w:type="pct"/>
            <w:tcMar>
              <w:top w:w="80" w:type="dxa"/>
              <w:left w:w="80" w:type="dxa"/>
              <w:bottom w:w="80" w:type="dxa"/>
              <w:right w:w="80" w:type="dxa"/>
            </w:tcMar>
          </w:tcPr>
          <w:p w14:paraId="42DAE428" w14:textId="77777777" w:rsidR="009F6F42" w:rsidRDefault="009F6F42" w:rsidP="009F6F42">
            <w:pPr>
              <w:spacing w:after="60"/>
              <w:jc w:val="center"/>
            </w:pPr>
            <w:r>
              <w:rPr>
                <w:sz w:val="18"/>
                <w:szCs w:val="18"/>
              </w:rPr>
              <w:t>Herlina, &amp; Diputra, T. T.</w:t>
            </w:r>
          </w:p>
          <w:p w14:paraId="626FA22E" w14:textId="77777777" w:rsidR="009F6F42" w:rsidRDefault="009F6F42" w:rsidP="009F6F42">
            <w:pPr>
              <w:spacing w:after="60"/>
              <w:jc w:val="center"/>
            </w:pPr>
            <w:r>
              <w:rPr>
                <w:sz w:val="18"/>
                <w:szCs w:val="18"/>
              </w:rPr>
              <w:t>(2018)</w:t>
            </w:r>
          </w:p>
        </w:tc>
        <w:tc>
          <w:tcPr>
            <w:tcW w:w="845" w:type="pct"/>
            <w:tcMar>
              <w:top w:w="80" w:type="dxa"/>
              <w:left w:w="80" w:type="dxa"/>
              <w:bottom w:w="80" w:type="dxa"/>
              <w:right w:w="80" w:type="dxa"/>
            </w:tcMar>
          </w:tcPr>
          <w:p w14:paraId="6FAD9BC5" w14:textId="77777777" w:rsidR="009F6F42" w:rsidRDefault="009F6F42" w:rsidP="009F6F42">
            <w:pPr>
              <w:spacing w:after="60"/>
              <w:jc w:val="center"/>
            </w:pPr>
            <w:r>
              <w:rPr>
                <w:i/>
                <w:iCs/>
                <w:sz w:val="18"/>
                <w:szCs w:val="18"/>
              </w:rPr>
              <w:t>Implementasi Rumus Sobel pada Web dengan Topik Regresi Linier menggunakan Variabel Intervening.</w:t>
            </w:r>
          </w:p>
          <w:p w14:paraId="723DC555" w14:textId="77777777" w:rsidR="009F6F42" w:rsidRDefault="009F6F42" w:rsidP="009F6F42">
            <w:pPr>
              <w:spacing w:after="60"/>
              <w:jc w:val="center"/>
            </w:pPr>
            <w:r>
              <w:rPr>
                <w:sz w:val="18"/>
                <w:szCs w:val="18"/>
              </w:rPr>
              <w:t>Jurnal Algoritma, Logika dan Komputasi, 1(1), 19–24.</w:t>
            </w:r>
          </w:p>
        </w:tc>
        <w:tc>
          <w:tcPr>
            <w:tcW w:w="908" w:type="pct"/>
            <w:tcMar>
              <w:top w:w="80" w:type="dxa"/>
              <w:left w:w="80" w:type="dxa"/>
              <w:bottom w:w="80" w:type="dxa"/>
              <w:right w:w="80" w:type="dxa"/>
            </w:tcMar>
          </w:tcPr>
          <w:p w14:paraId="46C835F4" w14:textId="77777777" w:rsidR="009F6F42" w:rsidRDefault="009F6F42" w:rsidP="009F6F42">
            <w:pPr>
              <w:spacing w:after="60"/>
              <w:jc w:val="center"/>
            </w:pPr>
            <w:r>
              <w:rPr>
                <w:sz w:val="18"/>
                <w:szCs w:val="18"/>
              </w:rPr>
              <w:t>Mengembangkan aplikasi berbasis web untuk menguji pengaruh tidak langsung (indirect effect) variabel intervening pada model regresi menggunakan uji Sobel.</w:t>
            </w:r>
          </w:p>
          <w:p w14:paraId="09CAB706" w14:textId="77777777" w:rsidR="009F6F42" w:rsidRDefault="009F6F42" w:rsidP="009F6F42">
            <w:pPr>
              <w:spacing w:after="60"/>
              <w:jc w:val="center"/>
            </w:pPr>
            <w:r>
              <w:rPr>
                <w:sz w:val="18"/>
                <w:szCs w:val="18"/>
              </w:rPr>
              <w:t>Prosedur: pemilihan model data panel, uji asumsi klasik, uji hipotesis, analisis jalur, dan uji Sobel.</w:t>
            </w:r>
          </w:p>
        </w:tc>
        <w:tc>
          <w:tcPr>
            <w:tcW w:w="640" w:type="pct"/>
            <w:tcMar>
              <w:top w:w="80" w:type="dxa"/>
              <w:left w:w="80" w:type="dxa"/>
              <w:bottom w:w="80" w:type="dxa"/>
              <w:right w:w="80" w:type="dxa"/>
            </w:tcMar>
          </w:tcPr>
          <w:p w14:paraId="40DC0B71" w14:textId="77777777" w:rsidR="009F6F42" w:rsidRDefault="009F6F42" w:rsidP="009F6F42">
            <w:pPr>
              <w:spacing w:after="60"/>
              <w:jc w:val="center"/>
            </w:pPr>
            <w:r>
              <w:rPr>
                <w:sz w:val="18"/>
                <w:szCs w:val="18"/>
              </w:rPr>
              <w:t>Analisis data panel, uji pemilihan model, uji asumsi klasik, uji hipotesis, analisis jalur (path analysis), dan uji Sobel (Sobel test).</w:t>
            </w:r>
          </w:p>
        </w:tc>
        <w:tc>
          <w:tcPr>
            <w:tcW w:w="1003" w:type="pct"/>
            <w:tcMar>
              <w:top w:w="80" w:type="dxa"/>
              <w:left w:w="80" w:type="dxa"/>
              <w:bottom w:w="80" w:type="dxa"/>
              <w:right w:w="80" w:type="dxa"/>
            </w:tcMar>
          </w:tcPr>
          <w:p w14:paraId="54AFB29C" w14:textId="6A0E8873" w:rsidR="009F6F42" w:rsidRDefault="009F6F42" w:rsidP="009F6F42">
            <w:pPr>
              <w:spacing w:after="60"/>
              <w:jc w:val="center"/>
            </w:pPr>
            <w:r>
              <w:rPr>
                <w:sz w:val="18"/>
                <w:szCs w:val="18"/>
              </w:rPr>
              <w:t>Prosedur path analysis dan uji Sobel dapat diterapkan u</w:t>
            </w:r>
            <w:r w:rsidR="00794280">
              <w:rPr>
                <w:sz w:val="18"/>
                <w:szCs w:val="18"/>
              </w:rPr>
              <w:t>s</w:t>
            </w:r>
            <w:r>
              <w:rPr>
                <w:sz w:val="18"/>
                <w:szCs w:val="18"/>
              </w:rPr>
              <w:t>ntuk menguji signifikansi pengaruh mediasi/intervening pada model berbasis data panel.</w:t>
            </w:r>
          </w:p>
        </w:tc>
        <w:tc>
          <w:tcPr>
            <w:tcW w:w="800" w:type="pct"/>
            <w:tcMar>
              <w:top w:w="80" w:type="dxa"/>
              <w:left w:w="80" w:type="dxa"/>
              <w:bottom w:w="80" w:type="dxa"/>
              <w:right w:w="80" w:type="dxa"/>
            </w:tcMar>
          </w:tcPr>
          <w:p w14:paraId="7363EC3A" w14:textId="77777777" w:rsidR="009F6F42" w:rsidRDefault="009F6F42" w:rsidP="009F6F42">
            <w:pPr>
              <w:spacing w:after="60"/>
              <w:jc w:val="center"/>
            </w:pPr>
            <w:r>
              <w:rPr>
                <w:sz w:val="18"/>
                <w:szCs w:val="18"/>
              </w:rPr>
              <w:t>Jurnal acuan metodologi. Tahapan analisisnya (pemilihan model data panel → uji asumsi klasik → uji hipotesis → analisis jalur → uji Sobel) sama persis dengan alur Bab III skripsi ini untuk menguji nilai ekspor batu bara sebagai variabel intervening.</w:t>
            </w:r>
          </w:p>
        </w:tc>
      </w:tr>
      <w:tr w:rsidR="00705A6B" w14:paraId="747B2647" w14:textId="77777777" w:rsidTr="00041DCB">
        <w:tc>
          <w:tcPr>
            <w:tcW w:w="240" w:type="pct"/>
            <w:tcMar>
              <w:top w:w="80" w:type="dxa"/>
              <w:left w:w="80" w:type="dxa"/>
              <w:bottom w:w="80" w:type="dxa"/>
              <w:right w:w="80" w:type="dxa"/>
            </w:tcMar>
          </w:tcPr>
          <w:p w14:paraId="49B0655F" w14:textId="5490DA16" w:rsidR="00705A6B" w:rsidRPr="00705A6B" w:rsidRDefault="00705A6B" w:rsidP="00705A6B">
            <w:pPr>
              <w:spacing w:after="60"/>
              <w:jc w:val="center"/>
              <w:rPr>
                <w:sz w:val="18"/>
                <w:szCs w:val="18"/>
              </w:rPr>
            </w:pPr>
            <w:r w:rsidRPr="00705A6B">
              <w:rPr>
                <w:sz w:val="18"/>
                <w:szCs w:val="18"/>
              </w:rPr>
              <w:t>6</w:t>
            </w:r>
          </w:p>
        </w:tc>
        <w:tc>
          <w:tcPr>
            <w:tcW w:w="565" w:type="pct"/>
            <w:tcMar>
              <w:top w:w="80" w:type="dxa"/>
              <w:left w:w="80" w:type="dxa"/>
              <w:bottom w:w="80" w:type="dxa"/>
              <w:right w:w="80" w:type="dxa"/>
            </w:tcMar>
          </w:tcPr>
          <w:p w14:paraId="540B7042" w14:textId="77777777" w:rsidR="00705A6B" w:rsidRPr="00705A6B" w:rsidRDefault="00705A6B" w:rsidP="00705A6B">
            <w:pPr>
              <w:spacing w:after="60"/>
              <w:jc w:val="center"/>
              <w:rPr>
                <w:sz w:val="18"/>
                <w:szCs w:val="18"/>
              </w:rPr>
            </w:pPr>
            <w:r w:rsidRPr="00705A6B">
              <w:rPr>
                <w:sz w:val="18"/>
                <w:szCs w:val="18"/>
              </w:rPr>
              <w:t>Hanif, N., &amp; Taufiq, M.</w:t>
            </w:r>
          </w:p>
          <w:p w14:paraId="0F2DD9B6" w14:textId="55DE6DE4" w:rsidR="00705A6B" w:rsidRPr="00705A6B" w:rsidRDefault="00705A6B" w:rsidP="00705A6B">
            <w:pPr>
              <w:spacing w:after="60"/>
              <w:jc w:val="center"/>
              <w:rPr>
                <w:sz w:val="18"/>
                <w:szCs w:val="18"/>
              </w:rPr>
            </w:pPr>
            <w:r w:rsidRPr="00705A6B">
              <w:rPr>
                <w:sz w:val="18"/>
                <w:szCs w:val="18"/>
              </w:rPr>
              <w:t>(2023)</w:t>
            </w:r>
          </w:p>
        </w:tc>
        <w:tc>
          <w:tcPr>
            <w:tcW w:w="845" w:type="pct"/>
            <w:tcMar>
              <w:top w:w="80" w:type="dxa"/>
              <w:left w:w="80" w:type="dxa"/>
              <w:bottom w:w="80" w:type="dxa"/>
              <w:right w:w="80" w:type="dxa"/>
            </w:tcMar>
          </w:tcPr>
          <w:p w14:paraId="512A9C78" w14:textId="77777777" w:rsidR="00705A6B" w:rsidRPr="00705A6B" w:rsidRDefault="00705A6B" w:rsidP="00705A6B">
            <w:pPr>
              <w:spacing w:after="60"/>
              <w:jc w:val="center"/>
              <w:rPr>
                <w:sz w:val="18"/>
                <w:szCs w:val="18"/>
              </w:rPr>
            </w:pPr>
            <w:r w:rsidRPr="00705A6B">
              <w:rPr>
                <w:i/>
                <w:iCs/>
                <w:sz w:val="18"/>
                <w:szCs w:val="18"/>
              </w:rPr>
              <w:t>Pengaruh Nilai Tukar, Volume Produksi, Harga Batubara Acuan, dan Harga Minyak Dunia terhadap Nilai Ekspor Batubara Indonesia.</w:t>
            </w:r>
          </w:p>
          <w:p w14:paraId="6D05D9AE" w14:textId="6AC17CDC" w:rsidR="00705A6B" w:rsidRPr="00705A6B" w:rsidRDefault="00705A6B" w:rsidP="00705A6B">
            <w:pPr>
              <w:spacing w:after="60"/>
              <w:jc w:val="center"/>
              <w:rPr>
                <w:i/>
                <w:iCs/>
                <w:sz w:val="18"/>
                <w:szCs w:val="18"/>
              </w:rPr>
            </w:pPr>
            <w:r w:rsidRPr="00705A6B">
              <w:rPr>
                <w:sz w:val="18"/>
                <w:szCs w:val="18"/>
              </w:rPr>
              <w:t xml:space="preserve">Jurnal Ekonomi Pembangunan STIE Muhammadiyah </w:t>
            </w:r>
            <w:r w:rsidRPr="00705A6B">
              <w:rPr>
                <w:sz w:val="18"/>
                <w:szCs w:val="18"/>
              </w:rPr>
              <w:lastRenderedPageBreak/>
              <w:t>Palopo, 9(1).</w:t>
            </w:r>
          </w:p>
        </w:tc>
        <w:tc>
          <w:tcPr>
            <w:tcW w:w="908" w:type="pct"/>
            <w:tcMar>
              <w:top w:w="80" w:type="dxa"/>
              <w:left w:w="80" w:type="dxa"/>
              <w:bottom w:w="80" w:type="dxa"/>
              <w:right w:w="80" w:type="dxa"/>
            </w:tcMar>
          </w:tcPr>
          <w:p w14:paraId="147CDBC1" w14:textId="1BDFF8E3" w:rsidR="00705A6B" w:rsidRPr="00705A6B" w:rsidRDefault="00705A6B" w:rsidP="00705A6B">
            <w:pPr>
              <w:spacing w:after="60"/>
              <w:jc w:val="center"/>
              <w:rPr>
                <w:sz w:val="18"/>
                <w:szCs w:val="18"/>
              </w:rPr>
            </w:pPr>
            <w:r w:rsidRPr="00705A6B">
              <w:rPr>
                <w:sz w:val="18"/>
                <w:szCs w:val="18"/>
              </w:rPr>
              <w:lastRenderedPageBreak/>
              <w:t>Menguji pengaruh nilai tukar, volume produksi, Harga Batubara Acuan (HBA), dan harga minyak dunia terhadap nilai ekspor batu bara Indonesia periode 2011–2021.</w:t>
            </w:r>
          </w:p>
        </w:tc>
        <w:tc>
          <w:tcPr>
            <w:tcW w:w="640" w:type="pct"/>
            <w:tcMar>
              <w:top w:w="80" w:type="dxa"/>
              <w:left w:w="80" w:type="dxa"/>
              <w:bottom w:w="80" w:type="dxa"/>
              <w:right w:w="80" w:type="dxa"/>
            </w:tcMar>
          </w:tcPr>
          <w:p w14:paraId="15073230" w14:textId="7A5BE4B1" w:rsidR="00705A6B" w:rsidRPr="00705A6B" w:rsidRDefault="00705A6B" w:rsidP="00705A6B">
            <w:pPr>
              <w:spacing w:after="60"/>
              <w:jc w:val="center"/>
              <w:rPr>
                <w:sz w:val="18"/>
                <w:szCs w:val="18"/>
              </w:rPr>
            </w:pPr>
            <w:r w:rsidRPr="00705A6B">
              <w:rPr>
                <w:sz w:val="18"/>
                <w:szCs w:val="18"/>
              </w:rPr>
              <w:t>Regresi linier berganda dengan data sekunder time series.</w:t>
            </w:r>
          </w:p>
        </w:tc>
        <w:tc>
          <w:tcPr>
            <w:tcW w:w="1003" w:type="pct"/>
            <w:tcMar>
              <w:top w:w="80" w:type="dxa"/>
              <w:left w:w="80" w:type="dxa"/>
              <w:bottom w:w="80" w:type="dxa"/>
              <w:right w:w="80" w:type="dxa"/>
            </w:tcMar>
          </w:tcPr>
          <w:p w14:paraId="501D2252" w14:textId="32615E67" w:rsidR="00705A6B" w:rsidRPr="00705A6B" w:rsidRDefault="00705A6B" w:rsidP="00705A6B">
            <w:pPr>
              <w:spacing w:after="60"/>
              <w:jc w:val="center"/>
              <w:rPr>
                <w:sz w:val="18"/>
                <w:szCs w:val="18"/>
              </w:rPr>
            </w:pPr>
            <w:r w:rsidRPr="00705A6B">
              <w:rPr>
                <w:sz w:val="18"/>
                <w:szCs w:val="18"/>
              </w:rPr>
              <w:t>Volume produksi, HBA, dan harga minyak dunia berpengaruh signifikan terhadap nilai ekspor batu bara Indonesia, sedangkan nilai tukar tidak signifikan.</w:t>
            </w:r>
          </w:p>
        </w:tc>
        <w:tc>
          <w:tcPr>
            <w:tcW w:w="800" w:type="pct"/>
            <w:tcMar>
              <w:top w:w="80" w:type="dxa"/>
              <w:left w:w="80" w:type="dxa"/>
              <w:bottom w:w="80" w:type="dxa"/>
              <w:right w:w="80" w:type="dxa"/>
            </w:tcMar>
          </w:tcPr>
          <w:p w14:paraId="08BA7730" w14:textId="5C6F51E2" w:rsidR="00705A6B" w:rsidRPr="00705A6B" w:rsidRDefault="00705A6B" w:rsidP="00705A6B">
            <w:pPr>
              <w:spacing w:after="60"/>
              <w:jc w:val="center"/>
              <w:rPr>
                <w:sz w:val="18"/>
                <w:szCs w:val="18"/>
              </w:rPr>
            </w:pPr>
            <w:r w:rsidRPr="00705A6B">
              <w:rPr>
                <w:sz w:val="18"/>
                <w:szCs w:val="18"/>
              </w:rPr>
              <w:t>Jurnal pendukung definisi operasional variabel Harga Batubara Acuan (HBA) sebagai proksi harga pasar internasional dalam penelitian ini.</w:t>
            </w:r>
          </w:p>
        </w:tc>
      </w:tr>
      <w:tr w:rsidR="00705A6B" w14:paraId="1C64A484" w14:textId="77777777" w:rsidTr="00041DCB">
        <w:tc>
          <w:tcPr>
            <w:tcW w:w="240" w:type="pct"/>
            <w:tcMar>
              <w:top w:w="80" w:type="dxa"/>
              <w:left w:w="80" w:type="dxa"/>
              <w:bottom w:w="80" w:type="dxa"/>
              <w:right w:w="80" w:type="dxa"/>
            </w:tcMar>
          </w:tcPr>
          <w:p w14:paraId="34BE7948" w14:textId="1EE27C8E" w:rsidR="00705A6B" w:rsidRPr="00705A6B" w:rsidRDefault="00705A6B" w:rsidP="00705A6B">
            <w:pPr>
              <w:spacing w:after="60"/>
              <w:jc w:val="center"/>
              <w:rPr>
                <w:sz w:val="18"/>
                <w:szCs w:val="18"/>
              </w:rPr>
            </w:pPr>
            <w:r w:rsidRPr="00705A6B">
              <w:rPr>
                <w:sz w:val="18"/>
                <w:szCs w:val="18"/>
              </w:rPr>
              <w:lastRenderedPageBreak/>
              <w:t>7</w:t>
            </w:r>
          </w:p>
        </w:tc>
        <w:tc>
          <w:tcPr>
            <w:tcW w:w="565" w:type="pct"/>
            <w:tcMar>
              <w:top w:w="80" w:type="dxa"/>
              <w:left w:w="80" w:type="dxa"/>
              <w:bottom w:w="80" w:type="dxa"/>
              <w:right w:w="80" w:type="dxa"/>
            </w:tcMar>
          </w:tcPr>
          <w:p w14:paraId="71D12867" w14:textId="77777777" w:rsidR="00705A6B" w:rsidRPr="00705A6B" w:rsidRDefault="00705A6B" w:rsidP="00705A6B">
            <w:pPr>
              <w:spacing w:after="60"/>
              <w:jc w:val="center"/>
              <w:rPr>
                <w:sz w:val="18"/>
                <w:szCs w:val="18"/>
              </w:rPr>
            </w:pPr>
            <w:r w:rsidRPr="00705A6B">
              <w:rPr>
                <w:sz w:val="18"/>
                <w:szCs w:val="18"/>
              </w:rPr>
              <w:t>Barasyid, A. I., &amp; Setiawati, R. I. S.</w:t>
            </w:r>
          </w:p>
          <w:p w14:paraId="0A3F96C0" w14:textId="0007E8F0" w:rsidR="00705A6B" w:rsidRPr="00705A6B" w:rsidRDefault="00705A6B" w:rsidP="00705A6B">
            <w:pPr>
              <w:spacing w:after="60"/>
              <w:jc w:val="center"/>
              <w:rPr>
                <w:sz w:val="18"/>
                <w:szCs w:val="18"/>
              </w:rPr>
            </w:pPr>
            <w:r w:rsidRPr="00705A6B">
              <w:rPr>
                <w:sz w:val="18"/>
                <w:szCs w:val="18"/>
              </w:rPr>
              <w:t>(2023)</w:t>
            </w:r>
          </w:p>
        </w:tc>
        <w:tc>
          <w:tcPr>
            <w:tcW w:w="845" w:type="pct"/>
            <w:tcMar>
              <w:top w:w="80" w:type="dxa"/>
              <w:left w:w="80" w:type="dxa"/>
              <w:bottom w:w="80" w:type="dxa"/>
              <w:right w:w="80" w:type="dxa"/>
            </w:tcMar>
          </w:tcPr>
          <w:p w14:paraId="4A7FF9DB" w14:textId="77777777" w:rsidR="00705A6B" w:rsidRPr="00705A6B" w:rsidRDefault="00705A6B" w:rsidP="00705A6B">
            <w:pPr>
              <w:spacing w:after="60"/>
              <w:jc w:val="center"/>
              <w:rPr>
                <w:sz w:val="18"/>
                <w:szCs w:val="18"/>
              </w:rPr>
            </w:pPr>
            <w:r w:rsidRPr="00705A6B">
              <w:rPr>
                <w:i/>
                <w:iCs/>
                <w:sz w:val="18"/>
                <w:szCs w:val="18"/>
              </w:rPr>
              <w:t>Analisis Pengaruh Kurs, Inflasi, dan Harga Batubara Acuan terhadap Ekspor Batubara Indonesia ke China.</w:t>
            </w:r>
          </w:p>
          <w:p w14:paraId="44870430" w14:textId="2AA12904" w:rsidR="00705A6B" w:rsidRPr="00705A6B" w:rsidRDefault="00705A6B" w:rsidP="00705A6B">
            <w:pPr>
              <w:spacing w:after="60"/>
              <w:jc w:val="center"/>
              <w:rPr>
                <w:i/>
                <w:iCs/>
                <w:sz w:val="18"/>
                <w:szCs w:val="18"/>
              </w:rPr>
            </w:pPr>
            <w:r w:rsidRPr="00705A6B">
              <w:rPr>
                <w:sz w:val="18"/>
                <w:szCs w:val="18"/>
              </w:rPr>
              <w:t>Promosi: Jurnal Program Studi Pendidikan Ekonomi, 11(1), 23–33.</w:t>
            </w:r>
          </w:p>
        </w:tc>
        <w:tc>
          <w:tcPr>
            <w:tcW w:w="908" w:type="pct"/>
            <w:tcMar>
              <w:top w:w="80" w:type="dxa"/>
              <w:left w:w="80" w:type="dxa"/>
              <w:bottom w:w="80" w:type="dxa"/>
              <w:right w:w="80" w:type="dxa"/>
            </w:tcMar>
          </w:tcPr>
          <w:p w14:paraId="0AB8875F" w14:textId="03AF597F" w:rsidR="00705A6B" w:rsidRPr="00705A6B" w:rsidRDefault="00705A6B" w:rsidP="00705A6B">
            <w:pPr>
              <w:spacing w:after="60"/>
              <w:jc w:val="center"/>
              <w:rPr>
                <w:sz w:val="18"/>
                <w:szCs w:val="18"/>
              </w:rPr>
            </w:pPr>
            <w:r w:rsidRPr="00705A6B">
              <w:rPr>
                <w:sz w:val="18"/>
                <w:szCs w:val="18"/>
              </w:rPr>
              <w:t>Menguji pengaruh kurs, inflasi, dan Harga Batubara Acuan terhadap ekspor batu bara Indonesia ke Tiongkok periode 2009–2021.</w:t>
            </w:r>
          </w:p>
        </w:tc>
        <w:tc>
          <w:tcPr>
            <w:tcW w:w="640" w:type="pct"/>
            <w:tcMar>
              <w:top w:w="80" w:type="dxa"/>
              <w:left w:w="80" w:type="dxa"/>
              <w:bottom w:w="80" w:type="dxa"/>
              <w:right w:w="80" w:type="dxa"/>
            </w:tcMar>
          </w:tcPr>
          <w:p w14:paraId="642E0A7F" w14:textId="790904D8" w:rsidR="00705A6B" w:rsidRPr="00705A6B" w:rsidRDefault="00705A6B" w:rsidP="00705A6B">
            <w:pPr>
              <w:spacing w:after="60"/>
              <w:jc w:val="center"/>
              <w:rPr>
                <w:sz w:val="18"/>
                <w:szCs w:val="18"/>
              </w:rPr>
            </w:pPr>
            <w:r w:rsidRPr="00705A6B">
              <w:rPr>
                <w:sz w:val="18"/>
                <w:szCs w:val="18"/>
              </w:rPr>
              <w:t>Regresi linier berganda dengan data sekunder time series.</w:t>
            </w:r>
          </w:p>
        </w:tc>
        <w:tc>
          <w:tcPr>
            <w:tcW w:w="1003" w:type="pct"/>
            <w:tcMar>
              <w:top w:w="80" w:type="dxa"/>
              <w:left w:w="80" w:type="dxa"/>
              <w:bottom w:w="80" w:type="dxa"/>
              <w:right w:w="80" w:type="dxa"/>
            </w:tcMar>
          </w:tcPr>
          <w:p w14:paraId="555592D0" w14:textId="6A0BDD02" w:rsidR="00705A6B" w:rsidRPr="00705A6B" w:rsidRDefault="00705A6B" w:rsidP="00705A6B">
            <w:pPr>
              <w:spacing w:after="60"/>
              <w:jc w:val="center"/>
              <w:rPr>
                <w:sz w:val="18"/>
                <w:szCs w:val="18"/>
              </w:rPr>
            </w:pPr>
            <w:r w:rsidRPr="00705A6B">
              <w:rPr>
                <w:sz w:val="18"/>
                <w:szCs w:val="18"/>
              </w:rPr>
              <w:t>Kurs dan Harga Batubara Acuan berpengaruh signifikan terhadap ekspor batu bara ke Tiongkok, sedangkan inflasi tidak signifikan.</w:t>
            </w:r>
          </w:p>
        </w:tc>
        <w:tc>
          <w:tcPr>
            <w:tcW w:w="800" w:type="pct"/>
            <w:tcMar>
              <w:top w:w="80" w:type="dxa"/>
              <w:left w:w="80" w:type="dxa"/>
              <w:bottom w:w="80" w:type="dxa"/>
              <w:right w:w="80" w:type="dxa"/>
            </w:tcMar>
          </w:tcPr>
          <w:p w14:paraId="4EEE05E3" w14:textId="642A9062" w:rsidR="00705A6B" w:rsidRPr="00705A6B" w:rsidRDefault="00705A6B" w:rsidP="00705A6B">
            <w:pPr>
              <w:spacing w:after="60"/>
              <w:jc w:val="center"/>
              <w:rPr>
                <w:sz w:val="18"/>
                <w:szCs w:val="18"/>
              </w:rPr>
            </w:pPr>
            <w:r w:rsidRPr="00705A6B">
              <w:rPr>
                <w:sz w:val="18"/>
                <w:szCs w:val="18"/>
              </w:rPr>
              <w:t>Jurnal pendukung penggunaan Harga Batubara Acuan (HBA) sebagai variabel independen yang relevan terhadap satu negara tujuan utama ekspor batu bara Indonesia.</w:t>
            </w:r>
          </w:p>
        </w:tc>
      </w:tr>
      <w:tr w:rsidR="00705A6B" w14:paraId="29FD6B3B" w14:textId="77777777" w:rsidTr="00041DCB">
        <w:tc>
          <w:tcPr>
            <w:tcW w:w="240" w:type="pct"/>
            <w:tcMar>
              <w:top w:w="80" w:type="dxa"/>
              <w:left w:w="80" w:type="dxa"/>
              <w:bottom w:w="80" w:type="dxa"/>
              <w:right w:w="80" w:type="dxa"/>
            </w:tcMar>
          </w:tcPr>
          <w:p w14:paraId="0805F0DF" w14:textId="0E2C5ED6" w:rsidR="00705A6B" w:rsidRPr="00705A6B" w:rsidRDefault="00705A6B" w:rsidP="00705A6B">
            <w:pPr>
              <w:spacing w:after="60"/>
              <w:jc w:val="center"/>
              <w:rPr>
                <w:sz w:val="18"/>
                <w:szCs w:val="18"/>
              </w:rPr>
            </w:pPr>
            <w:r w:rsidRPr="00705A6B">
              <w:rPr>
                <w:sz w:val="18"/>
                <w:szCs w:val="18"/>
              </w:rPr>
              <w:t>8</w:t>
            </w:r>
          </w:p>
        </w:tc>
        <w:tc>
          <w:tcPr>
            <w:tcW w:w="565" w:type="pct"/>
            <w:tcMar>
              <w:top w:w="80" w:type="dxa"/>
              <w:left w:w="80" w:type="dxa"/>
              <w:bottom w:w="80" w:type="dxa"/>
              <w:right w:w="80" w:type="dxa"/>
            </w:tcMar>
          </w:tcPr>
          <w:p w14:paraId="573EEA3E" w14:textId="77777777" w:rsidR="00705A6B" w:rsidRPr="00705A6B" w:rsidRDefault="00705A6B" w:rsidP="00705A6B">
            <w:pPr>
              <w:spacing w:after="60"/>
              <w:jc w:val="center"/>
              <w:rPr>
                <w:sz w:val="18"/>
                <w:szCs w:val="18"/>
              </w:rPr>
            </w:pPr>
            <w:r w:rsidRPr="00705A6B">
              <w:rPr>
                <w:sz w:val="18"/>
                <w:szCs w:val="18"/>
              </w:rPr>
              <w:t>Anindita, T., &amp; Syaputra, A. A.</w:t>
            </w:r>
          </w:p>
          <w:p w14:paraId="66F66244" w14:textId="23AD36B3" w:rsidR="00705A6B" w:rsidRPr="00705A6B" w:rsidRDefault="00705A6B" w:rsidP="00705A6B">
            <w:pPr>
              <w:spacing w:after="60"/>
              <w:jc w:val="center"/>
              <w:rPr>
                <w:sz w:val="18"/>
                <w:szCs w:val="18"/>
              </w:rPr>
            </w:pPr>
            <w:r w:rsidRPr="00705A6B">
              <w:rPr>
                <w:sz w:val="18"/>
                <w:szCs w:val="18"/>
              </w:rPr>
              <w:t>(2018)</w:t>
            </w:r>
          </w:p>
        </w:tc>
        <w:tc>
          <w:tcPr>
            <w:tcW w:w="845" w:type="pct"/>
            <w:tcMar>
              <w:top w:w="80" w:type="dxa"/>
              <w:left w:w="80" w:type="dxa"/>
              <w:bottom w:w="80" w:type="dxa"/>
              <w:right w:w="80" w:type="dxa"/>
            </w:tcMar>
          </w:tcPr>
          <w:p w14:paraId="47183344" w14:textId="77777777" w:rsidR="00705A6B" w:rsidRPr="00705A6B" w:rsidRDefault="00705A6B" w:rsidP="00705A6B">
            <w:pPr>
              <w:spacing w:after="60"/>
              <w:jc w:val="center"/>
              <w:rPr>
                <w:sz w:val="18"/>
                <w:szCs w:val="18"/>
              </w:rPr>
            </w:pPr>
            <w:r w:rsidRPr="00705A6B">
              <w:rPr>
                <w:i/>
                <w:iCs/>
                <w:sz w:val="18"/>
                <w:szCs w:val="18"/>
              </w:rPr>
              <w:t>Analisis Pengaruh Kurs USD, Harga Batubara Acuan, dan Volume Produksi terhadap Volume Ekspor pada PT. Bukit Asam (Persero) Tbk.</w:t>
            </w:r>
          </w:p>
          <w:p w14:paraId="1524C0F1" w14:textId="06738110" w:rsidR="00705A6B" w:rsidRPr="00705A6B" w:rsidRDefault="00705A6B" w:rsidP="00705A6B">
            <w:pPr>
              <w:spacing w:after="60"/>
              <w:jc w:val="center"/>
              <w:rPr>
                <w:i/>
                <w:iCs/>
                <w:sz w:val="18"/>
                <w:szCs w:val="18"/>
              </w:rPr>
            </w:pPr>
            <w:r w:rsidRPr="00705A6B">
              <w:rPr>
                <w:sz w:val="18"/>
                <w:szCs w:val="18"/>
              </w:rPr>
              <w:t>Jurnal Manajemen Industri dan Logistik, 1(2), 111–120.</w:t>
            </w:r>
          </w:p>
        </w:tc>
        <w:tc>
          <w:tcPr>
            <w:tcW w:w="908" w:type="pct"/>
            <w:tcMar>
              <w:top w:w="80" w:type="dxa"/>
              <w:left w:w="80" w:type="dxa"/>
              <w:bottom w:w="80" w:type="dxa"/>
              <w:right w:w="80" w:type="dxa"/>
            </w:tcMar>
          </w:tcPr>
          <w:p w14:paraId="3E0AA927" w14:textId="182AEF9F" w:rsidR="00705A6B" w:rsidRPr="00705A6B" w:rsidRDefault="00705A6B" w:rsidP="00705A6B">
            <w:pPr>
              <w:spacing w:after="60"/>
              <w:jc w:val="center"/>
              <w:rPr>
                <w:sz w:val="18"/>
                <w:szCs w:val="18"/>
              </w:rPr>
            </w:pPr>
            <w:r w:rsidRPr="00705A6B">
              <w:rPr>
                <w:sz w:val="18"/>
                <w:szCs w:val="18"/>
              </w:rPr>
              <w:t>Menguji pengaruh kurs USD, Harga Batubara Acuan, dan volume produksi terhadap volume ekspor batu bara pada tingkat perusahaan periode 2014–2016.</w:t>
            </w:r>
          </w:p>
        </w:tc>
        <w:tc>
          <w:tcPr>
            <w:tcW w:w="640" w:type="pct"/>
            <w:tcMar>
              <w:top w:w="80" w:type="dxa"/>
              <w:left w:w="80" w:type="dxa"/>
              <w:bottom w:w="80" w:type="dxa"/>
              <w:right w:w="80" w:type="dxa"/>
            </w:tcMar>
          </w:tcPr>
          <w:p w14:paraId="3A082193" w14:textId="42377211" w:rsidR="00705A6B" w:rsidRPr="00705A6B" w:rsidRDefault="00705A6B" w:rsidP="00705A6B">
            <w:pPr>
              <w:spacing w:after="60"/>
              <w:jc w:val="center"/>
              <w:rPr>
                <w:sz w:val="18"/>
                <w:szCs w:val="18"/>
              </w:rPr>
            </w:pPr>
            <w:r w:rsidRPr="00705A6B">
              <w:rPr>
                <w:sz w:val="18"/>
                <w:szCs w:val="18"/>
              </w:rPr>
              <w:t>Regresi linier berganda dengan data sekunder bulanan.</w:t>
            </w:r>
          </w:p>
        </w:tc>
        <w:tc>
          <w:tcPr>
            <w:tcW w:w="1003" w:type="pct"/>
            <w:tcMar>
              <w:top w:w="80" w:type="dxa"/>
              <w:left w:w="80" w:type="dxa"/>
              <w:bottom w:w="80" w:type="dxa"/>
              <w:right w:w="80" w:type="dxa"/>
            </w:tcMar>
          </w:tcPr>
          <w:p w14:paraId="64FCC729" w14:textId="641FBEB4" w:rsidR="00705A6B" w:rsidRPr="00705A6B" w:rsidRDefault="00705A6B" w:rsidP="00705A6B">
            <w:pPr>
              <w:spacing w:after="60"/>
              <w:jc w:val="center"/>
              <w:rPr>
                <w:sz w:val="18"/>
                <w:szCs w:val="18"/>
              </w:rPr>
            </w:pPr>
            <w:r w:rsidRPr="00705A6B">
              <w:rPr>
                <w:sz w:val="18"/>
                <w:szCs w:val="18"/>
              </w:rPr>
              <w:t>Secara parsial, hanya indeks Harga Batubara Acuan yang berpengaruh positif signifikan terhadap volume ekspor.</w:t>
            </w:r>
          </w:p>
        </w:tc>
        <w:tc>
          <w:tcPr>
            <w:tcW w:w="800" w:type="pct"/>
            <w:tcMar>
              <w:top w:w="80" w:type="dxa"/>
              <w:left w:w="80" w:type="dxa"/>
              <w:bottom w:w="80" w:type="dxa"/>
              <w:right w:w="80" w:type="dxa"/>
            </w:tcMar>
          </w:tcPr>
          <w:p w14:paraId="50716A07" w14:textId="30E3F900" w:rsidR="00705A6B" w:rsidRPr="00705A6B" w:rsidRDefault="00705A6B" w:rsidP="00705A6B">
            <w:pPr>
              <w:spacing w:after="60"/>
              <w:jc w:val="center"/>
              <w:rPr>
                <w:sz w:val="18"/>
                <w:szCs w:val="18"/>
              </w:rPr>
            </w:pPr>
            <w:r w:rsidRPr="00705A6B">
              <w:rPr>
                <w:sz w:val="18"/>
                <w:szCs w:val="18"/>
              </w:rPr>
              <w:t>Jurnal pendukung yang memperkuat justifikasi Harga Batubara Acuan (HBA) sebagai determinan volume/nilai ekspor batu bara Indonesia.</w:t>
            </w:r>
          </w:p>
        </w:tc>
      </w:tr>
    </w:tbl>
    <w:p w14:paraId="36558F3B" w14:textId="77777777" w:rsidR="006E541C" w:rsidRPr="006E541C" w:rsidRDefault="006E541C" w:rsidP="006E541C"/>
    <w:p w14:paraId="41AF24C1" w14:textId="71E16F0F" w:rsidR="002C6130" w:rsidRDefault="002E6716">
      <w:pPr>
        <w:pStyle w:val="Heading2"/>
        <w:numPr>
          <w:ilvl w:val="0"/>
          <w:numId w:val="3"/>
        </w:numPr>
        <w:spacing w:line="360" w:lineRule="auto"/>
      </w:pPr>
      <w:r>
        <w:rPr>
          <w:noProof/>
          <w:lang w:val="en-US" w:eastAsia="ko-KR"/>
        </w:rPr>
        <mc:AlternateContent>
          <mc:Choice Requires="wps">
            <w:drawing>
              <wp:anchor distT="0" distB="0" distL="114300" distR="114300" simplePos="0" relativeHeight="251660288" behindDoc="0" locked="0" layoutInCell="1" allowOverlap="1" wp14:anchorId="706E9725" wp14:editId="243EE871">
                <wp:simplePos x="0" y="0"/>
                <wp:positionH relativeFrom="column">
                  <wp:posOffset>240909</wp:posOffset>
                </wp:positionH>
                <wp:positionV relativeFrom="paragraph">
                  <wp:posOffset>280817</wp:posOffset>
                </wp:positionV>
                <wp:extent cx="1434905" cy="520504"/>
                <wp:effectExtent l="0" t="0" r="13335" b="13335"/>
                <wp:wrapNone/>
                <wp:docPr id="1603534213" name="Rectangle 1"/>
                <wp:cNvGraphicFramePr/>
                <a:graphic xmlns:a="http://schemas.openxmlformats.org/drawingml/2006/main">
                  <a:graphicData uri="http://schemas.microsoft.com/office/word/2010/wordprocessingShape">
                    <wps:wsp>
                      <wps:cNvSpPr/>
                      <wps:spPr>
                        <a:xfrm>
                          <a:off x="0" y="0"/>
                          <a:ext cx="1434905" cy="52050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DA08CB" w14:textId="2DFB5C40" w:rsidR="00F30532" w:rsidRPr="002E6716" w:rsidRDefault="00F30532" w:rsidP="002E6716">
                            <w:pPr>
                              <w:jc w:val="center"/>
                              <w:rPr>
                                <w:color w:val="000000" w:themeColor="text1"/>
                              </w:rPr>
                            </w:pPr>
                            <w:r w:rsidRPr="002E6716">
                              <w:rPr>
                                <w:color w:val="000000" w:themeColor="text1"/>
                              </w:rPr>
                              <w:t>GDP Negara Tujuan Utama</w:t>
                            </w:r>
                            <w:r>
                              <w:rPr>
                                <w:color w:val="000000" w:themeColor="text1"/>
                              </w:rPr>
                              <w:t xml:space="preserve"> (X1)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6E9725" id="Rectangle 1" o:spid="_x0000_s1026" style="position:absolute;left:0;text-align:left;margin-left:18.95pt;margin-top:22.1pt;width:113pt;height: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" fillcolor="white [3212]" strokecolor="black [3213]" strokeweight="1pt">
                <v:textbox>
                  <w:txbxContent>
                    <w:p w14:paraId="06DA08CB" w14:textId="2DFB5C40" w:rsidR="002E6716" w:rsidRPr="002E6716" w:rsidRDefault="002E6716" w:rsidP="002E6716">
                      <w:pPr>
                        <w:jc w:val="center"/>
                        <w:rPr>
                          <w:color w:val="000000" w:themeColor="text1"/>
                        </w:rPr>
                      </w:pPr>
                      <w:r w:rsidRPr="002E6716">
                        <w:rPr>
                          <w:color w:val="000000" w:themeColor="text1"/>
                        </w:rPr>
                        <w:t>GDP Negara Tujuan Utama</w:t>
                      </w:r>
                      <w:r>
                        <w:rPr>
                          <w:color w:val="000000" w:themeColor="text1"/>
                        </w:rPr>
                        <w:t xml:space="preserve"> (X1)</w:t>
                      </w:r>
                    </w:p>
                  </w:txbxContent>
                </v:textbox>
              </v:rect>
            </w:pict>
          </mc:Fallback>
        </mc:AlternateContent>
      </w:r>
      <w:r w:rsidR="002C6130">
        <w:t>Kerangka Berpikir</w:t>
      </w:r>
    </w:p>
    <w:p w14:paraId="088D0BDC" w14:textId="1FD465F6" w:rsidR="00771419" w:rsidRDefault="00352946" w:rsidP="00771419">
      <w:r>
        <w:rPr>
          <w:noProof/>
          <w:lang w:val="en-US" w:eastAsia="ko-KR"/>
        </w:rPr>
        <mc:AlternateContent>
          <mc:Choice Requires="wps">
            <w:drawing>
              <wp:anchor distT="0" distB="0" distL="114300" distR="114300" simplePos="0" relativeHeight="251669504" behindDoc="0" locked="0" layoutInCell="1" allowOverlap="1" wp14:anchorId="59B0687A" wp14:editId="5853299D">
                <wp:simplePos x="0" y="0"/>
                <wp:positionH relativeFrom="column">
                  <wp:posOffset>1675814</wp:posOffset>
                </wp:positionH>
                <wp:positionV relativeFrom="paragraph">
                  <wp:posOffset>192210</wp:posOffset>
                </wp:positionV>
                <wp:extent cx="858129" cy="1104313"/>
                <wp:effectExtent l="0" t="0" r="75565" b="57785"/>
                <wp:wrapNone/>
                <wp:docPr id="1721483974" name="Straight Arrow Connector 2"/>
                <wp:cNvGraphicFramePr/>
                <a:graphic xmlns:a="http://schemas.openxmlformats.org/drawingml/2006/main">
                  <a:graphicData uri="http://schemas.microsoft.com/office/word/2010/wordprocessingShape">
                    <wps:wsp>
                      <wps:cNvCnPr/>
                      <wps:spPr>
                        <a:xfrm>
                          <a:off x="0" y="0"/>
                          <a:ext cx="858129" cy="11043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A691F37" id="_x0000_t32" coordsize="21600,21600" o:spt="32" o:oned="t" path="m,l21600,21600e" filled="f">
                <v:path arrowok="t" fillok="f" o:connecttype="none"/>
                <o:lock v:ext="edit" shapetype="t"/>
              </v:shapetype>
              <v:shape id="Straight Arrow Connector 2" o:spid="_x0000_s1026" type="#_x0000_t32" style="position:absolute;margin-left:131.95pt;margin-top:15.15pt;width:67.55pt;height:86.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" strokecolor="black [3200]" strokeweight=".5pt">
                <v:stroke endarrow="block" joinstyle="miter"/>
              </v:shape>
            </w:pict>
          </mc:Fallback>
        </mc:AlternateContent>
      </w:r>
      <w:r>
        <w:rPr>
          <w:noProof/>
          <w:lang w:val="en-US" w:eastAsia="ko-KR"/>
        </w:rPr>
        <mc:AlternateContent>
          <mc:Choice Requires="wps">
            <w:drawing>
              <wp:anchor distT="0" distB="0" distL="114300" distR="114300" simplePos="0" relativeHeight="251676672" behindDoc="0" locked="0" layoutInCell="1" allowOverlap="1" wp14:anchorId="56E2E42F" wp14:editId="21D14AFC">
                <wp:simplePos x="0" y="0"/>
                <wp:positionH relativeFrom="column">
                  <wp:posOffset>1675325</wp:posOffset>
                </wp:positionH>
                <wp:positionV relativeFrom="paragraph">
                  <wp:posOffset>192210</wp:posOffset>
                </wp:positionV>
                <wp:extent cx="3067246" cy="492369"/>
                <wp:effectExtent l="0" t="0" r="57150" b="79375"/>
                <wp:wrapNone/>
                <wp:docPr id="1100358729" name="Straight Arrow Connector 11"/>
                <wp:cNvGraphicFramePr/>
                <a:graphic xmlns:a="http://schemas.openxmlformats.org/drawingml/2006/main">
                  <a:graphicData uri="http://schemas.microsoft.com/office/word/2010/wordprocessingShape">
                    <wps:wsp>
                      <wps:cNvCnPr/>
                      <wps:spPr>
                        <a:xfrm>
                          <a:off x="0" y="0"/>
                          <a:ext cx="3067246" cy="4923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407000" id="Straight Arrow Connector 11" o:spid="_x0000_s1026" type="#_x0000_t32" style="position:absolute;margin-left:131.9pt;margin-top:15.15pt;width:241.5pt;height:38.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" strokecolor="black [3200]" strokeweight=".5pt">
                <v:stroke endarrow="block" joinstyle="miter"/>
              </v:shape>
            </w:pict>
          </mc:Fallback>
        </mc:AlternateContent>
      </w:r>
      <w:r>
        <w:tab/>
      </w:r>
      <w:r>
        <w:tab/>
      </w:r>
      <w:r>
        <w:tab/>
      </w:r>
      <w:r>
        <w:tab/>
      </w:r>
      <w:r>
        <w:tab/>
      </w:r>
      <w:r>
        <w:tab/>
      </w:r>
      <w:r>
        <w:tab/>
        <w:t>H5</w:t>
      </w:r>
    </w:p>
    <w:p w14:paraId="6A6E2E18" w14:textId="3DBF27D1" w:rsidR="002E6716" w:rsidRDefault="002E6716" w:rsidP="00771419"/>
    <w:p w14:paraId="204B3067" w14:textId="16A5A3D7" w:rsidR="002E6716" w:rsidRDefault="00B707D4" w:rsidP="00771419">
      <w:r>
        <w:rPr>
          <w:noProof/>
          <w:lang w:val="en-US" w:eastAsia="ko-KR"/>
        </w:rPr>
        <mc:AlternateContent>
          <mc:Choice Requires="wps">
            <w:drawing>
              <wp:anchor distT="0" distB="0" distL="114300" distR="114300" simplePos="0" relativeHeight="251671552" behindDoc="0" locked="0" layoutInCell="1" allowOverlap="1" wp14:anchorId="65FE0A47" wp14:editId="58DA502A">
                <wp:simplePos x="0" y="0"/>
                <wp:positionH relativeFrom="column">
                  <wp:posOffset>1675814</wp:posOffset>
                </wp:positionH>
                <wp:positionV relativeFrom="paragraph">
                  <wp:posOffset>279401</wp:posOffset>
                </wp:positionV>
                <wp:extent cx="843768" cy="555674"/>
                <wp:effectExtent l="0" t="0" r="71120" b="53975"/>
                <wp:wrapNone/>
                <wp:docPr id="1650670781" name="Straight Arrow Connector 6"/>
                <wp:cNvGraphicFramePr/>
                <a:graphic xmlns:a="http://schemas.openxmlformats.org/drawingml/2006/main">
                  <a:graphicData uri="http://schemas.microsoft.com/office/word/2010/wordprocessingShape">
                    <wps:wsp>
                      <wps:cNvCnPr/>
                      <wps:spPr>
                        <a:xfrm>
                          <a:off x="0" y="0"/>
                          <a:ext cx="843768" cy="5556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B8C0E0" id="Straight Arrow Connector 6" o:spid="_x0000_s1026" type="#_x0000_t32" style="position:absolute;margin-left:131.95pt;margin-top:22pt;width:66.45pt;height:43.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" strokecolor="black [3200]" strokeweight=".5pt">
                <v:stroke endarrow="block" joinstyle="miter"/>
              </v:shape>
            </w:pict>
          </mc:Fallback>
        </mc:AlternateContent>
      </w:r>
      <w:r w:rsidR="00352946">
        <w:rPr>
          <w:noProof/>
          <w:lang w:val="en-US" w:eastAsia="ko-KR"/>
        </w:rPr>
        <mc:AlternateContent>
          <mc:Choice Requires="wps">
            <w:drawing>
              <wp:anchor distT="0" distB="0" distL="114300" distR="114300" simplePos="0" relativeHeight="251677696" behindDoc="0" locked="0" layoutInCell="1" allowOverlap="1" wp14:anchorId="709EC6FB" wp14:editId="6FB87594">
                <wp:simplePos x="0" y="0"/>
                <wp:positionH relativeFrom="column">
                  <wp:posOffset>1682848</wp:posOffset>
                </wp:positionH>
                <wp:positionV relativeFrom="paragraph">
                  <wp:posOffset>194994</wp:posOffset>
                </wp:positionV>
                <wp:extent cx="3060016" cy="77372"/>
                <wp:effectExtent l="0" t="76200" r="0" b="37465"/>
                <wp:wrapNone/>
                <wp:docPr id="262077240" name="Straight Arrow Connector 12"/>
                <wp:cNvGraphicFramePr/>
                <a:graphic xmlns:a="http://schemas.openxmlformats.org/drawingml/2006/main">
                  <a:graphicData uri="http://schemas.microsoft.com/office/word/2010/wordprocessingShape">
                    <wps:wsp>
                      <wps:cNvCnPr/>
                      <wps:spPr>
                        <a:xfrm flipV="1">
                          <a:off x="0" y="0"/>
                          <a:ext cx="3060016" cy="773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25AC9D" id="Straight Arrow Connector 12" o:spid="_x0000_s1026" type="#_x0000_t32" style="position:absolute;margin-left:132.5pt;margin-top:15.35pt;width:240.95pt;height:6.1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" strokecolor="black [3200]" strokeweight=".5pt">
                <v:stroke endarrow="block" joinstyle="miter"/>
              </v:shape>
            </w:pict>
          </mc:Fallback>
        </mc:AlternateContent>
      </w:r>
      <w:r w:rsidR="00F2313F">
        <w:rPr>
          <w:noProof/>
          <w:lang w:val="en-US" w:eastAsia="ko-KR"/>
        </w:rPr>
        <mc:AlternateContent>
          <mc:Choice Requires="wps">
            <w:drawing>
              <wp:anchor distT="0" distB="0" distL="114300" distR="114300" simplePos="0" relativeHeight="251672576" behindDoc="0" locked="0" layoutInCell="1" allowOverlap="1" wp14:anchorId="5D273F83" wp14:editId="1D665C1F">
                <wp:simplePos x="0" y="0"/>
                <wp:positionH relativeFrom="column">
                  <wp:posOffset>3856306</wp:posOffset>
                </wp:positionH>
                <wp:positionV relativeFrom="paragraph">
                  <wp:posOffset>252095</wp:posOffset>
                </wp:positionV>
                <wp:extent cx="901016" cy="623130"/>
                <wp:effectExtent l="0" t="38100" r="52070" b="24765"/>
                <wp:wrapNone/>
                <wp:docPr id="985622146" name="Straight Arrow Connector 7"/>
                <wp:cNvGraphicFramePr/>
                <a:graphic xmlns:a="http://schemas.openxmlformats.org/drawingml/2006/main">
                  <a:graphicData uri="http://schemas.microsoft.com/office/word/2010/wordprocessingShape">
                    <wps:wsp>
                      <wps:cNvCnPr/>
                      <wps:spPr>
                        <a:xfrm flipV="1">
                          <a:off x="0" y="0"/>
                          <a:ext cx="901016" cy="6231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5178CC" id="Straight Arrow Connector 7" o:spid="_x0000_s1026" type="#_x0000_t32" style="position:absolute;margin-left:303.65pt;margin-top:19.85pt;width:70.95pt;height:49.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" strokecolor="black [3200]" strokeweight=".5pt">
                <v:stroke endarrow="block" joinstyle="miter"/>
              </v:shape>
            </w:pict>
          </mc:Fallback>
        </mc:AlternateContent>
      </w:r>
      <w:r w:rsidR="002E6716">
        <w:rPr>
          <w:noProof/>
          <w:lang w:val="en-US" w:eastAsia="ko-KR"/>
        </w:rPr>
        <mc:AlternateContent>
          <mc:Choice Requires="wps">
            <w:drawing>
              <wp:anchor distT="0" distB="0" distL="114300" distR="114300" simplePos="0" relativeHeight="251668480" behindDoc="0" locked="0" layoutInCell="1" allowOverlap="1" wp14:anchorId="7F9E51A0" wp14:editId="4E3ECF19">
                <wp:simplePos x="0" y="0"/>
                <wp:positionH relativeFrom="column">
                  <wp:posOffset>4763672</wp:posOffset>
                </wp:positionH>
                <wp:positionV relativeFrom="paragraph">
                  <wp:posOffset>5080</wp:posOffset>
                </wp:positionV>
                <wp:extent cx="1110860" cy="520065"/>
                <wp:effectExtent l="0" t="0" r="13335" b="13335"/>
                <wp:wrapNone/>
                <wp:docPr id="1326681511" name="Rectangle 1"/>
                <wp:cNvGraphicFramePr/>
                <a:graphic xmlns:a="http://schemas.openxmlformats.org/drawingml/2006/main">
                  <a:graphicData uri="http://schemas.microsoft.com/office/word/2010/wordprocessingShape">
                    <wps:wsp>
                      <wps:cNvSpPr/>
                      <wps:spPr>
                        <a:xfrm>
                          <a:off x="0" y="0"/>
                          <a:ext cx="1110860" cy="5200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28E97A" w14:textId="04385870" w:rsidR="00F30532" w:rsidRPr="002E6716" w:rsidRDefault="00F30532" w:rsidP="002E6716">
                            <w:pPr>
                              <w:jc w:val="center"/>
                              <w:rPr>
                                <w:color w:val="000000" w:themeColor="text1"/>
                              </w:rPr>
                            </w:pPr>
                            <w:r w:rsidRPr="002E6716">
                              <w:rPr>
                                <w:color w:val="000000" w:themeColor="text1"/>
                              </w:rPr>
                              <w:t>GD</w:t>
                            </w:r>
                            <w:r>
                              <w:rPr>
                                <w:color w:val="000000" w:themeColor="text1"/>
                              </w:rPr>
                              <w:t>P Indonesia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F9E51A0" id="_x0000_s1027" style="position:absolute;left:0;text-align:left;margin-left:375.1pt;margin-top:.4pt;width:87.45pt;height:40.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" fillcolor="white [3212]" strokecolor="black [3213]" strokeweight="1pt">
                <v:textbox>
                  <w:txbxContent>
                    <w:p w14:paraId="5C28E97A" w14:textId="04385870" w:rsidR="002E6716" w:rsidRPr="002E6716" w:rsidRDefault="002E6716" w:rsidP="002E6716">
                      <w:pPr>
                        <w:jc w:val="center"/>
                        <w:rPr>
                          <w:color w:val="000000" w:themeColor="text1"/>
                        </w:rPr>
                      </w:pPr>
                      <w:r w:rsidRPr="002E6716">
                        <w:rPr>
                          <w:color w:val="000000" w:themeColor="text1"/>
                        </w:rPr>
                        <w:t>GD</w:t>
                      </w:r>
                      <w:r>
                        <w:rPr>
                          <w:color w:val="000000" w:themeColor="text1"/>
                        </w:rPr>
                        <w:t>P Indonesia (Y)</w:t>
                      </w:r>
                    </w:p>
                  </w:txbxContent>
                </v:textbox>
              </v:rect>
            </w:pict>
          </mc:Fallback>
        </mc:AlternateContent>
      </w:r>
      <w:r w:rsidR="002E6716">
        <w:rPr>
          <w:noProof/>
          <w:lang w:val="en-US" w:eastAsia="ko-KR"/>
        </w:rPr>
        <mc:AlternateContent>
          <mc:Choice Requires="wps">
            <w:drawing>
              <wp:anchor distT="0" distB="0" distL="114300" distR="114300" simplePos="0" relativeHeight="251662336" behindDoc="0" locked="0" layoutInCell="1" allowOverlap="1" wp14:anchorId="7632FDF6" wp14:editId="2D131DA7">
                <wp:simplePos x="0" y="0"/>
                <wp:positionH relativeFrom="column">
                  <wp:posOffset>233875</wp:posOffset>
                </wp:positionH>
                <wp:positionV relativeFrom="paragraph">
                  <wp:posOffset>5080</wp:posOffset>
                </wp:positionV>
                <wp:extent cx="1441499" cy="520065"/>
                <wp:effectExtent l="0" t="0" r="25400" b="13335"/>
                <wp:wrapNone/>
                <wp:docPr id="539674401" name="Rectangle 1"/>
                <wp:cNvGraphicFramePr/>
                <a:graphic xmlns:a="http://schemas.openxmlformats.org/drawingml/2006/main">
                  <a:graphicData uri="http://schemas.microsoft.com/office/word/2010/wordprocessingShape">
                    <wps:wsp>
                      <wps:cNvSpPr/>
                      <wps:spPr>
                        <a:xfrm>
                          <a:off x="0" y="0"/>
                          <a:ext cx="1441499" cy="5200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D88D89" w14:textId="34071850" w:rsidR="00F30532" w:rsidRPr="00DC63EB" w:rsidRDefault="00F30532" w:rsidP="002E6716">
                            <w:pPr>
                              <w:jc w:val="center"/>
                              <w:rPr>
                                <w:color w:val="EE0000"/>
                              </w:rPr>
                            </w:pPr>
                            <w:r>
                              <w:rPr>
                                <w:color w:val="000000" w:themeColor="text1"/>
                              </w:rPr>
                              <w:t>Harga Ekspor Batu Bara (X2)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632FDF6" id="_x0000_s1028" style="position:absolute;left:0;text-align:left;margin-left:18.4pt;margin-top:.4pt;width:113.5pt;height:40.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" fillcolor="white [3212]" strokecolor="black [3213]" strokeweight="1pt">
                <v:textbox>
                  <w:txbxContent>
                    <w:p w14:paraId="56D88D89" w14:textId="34071850" w:rsidR="002E6716" w:rsidRPr="00DC63EB" w:rsidRDefault="00230BCD" w:rsidP="002E6716">
                      <w:pPr>
                        <w:jc w:val="center"/>
                        <w:rPr>
                          <w:color w:val="EE0000"/>
                        </w:rPr>
                      </w:pPr>
                      <w:r>
                        <w:rPr>
                          <w:color w:val="000000" w:themeColor="text1"/>
                        </w:rPr>
                        <w:t xml:space="preserve">Harga </w:t>
                      </w:r>
                      <w:proofErr w:type="spellStart"/>
                      <w:r>
                        <w:rPr>
                          <w:color w:val="000000" w:themeColor="text1"/>
                        </w:rPr>
                        <w:t>Ekspor</w:t>
                      </w:r>
                      <w:proofErr w:type="spellEnd"/>
                      <w:r>
                        <w:rPr>
                          <w:color w:val="000000" w:themeColor="text1"/>
                        </w:rPr>
                        <w:t xml:space="preserve"> Batu Bara</w:t>
                      </w:r>
                      <w:r w:rsidR="00311280">
                        <w:rPr>
                          <w:color w:val="000000" w:themeColor="text1"/>
                        </w:rPr>
                        <w:t xml:space="preserve"> (X2)</w:t>
                      </w:r>
                    </w:p>
                  </w:txbxContent>
                </v:textbox>
              </v:rect>
            </w:pict>
          </mc:Fallback>
        </mc:AlternateContent>
      </w:r>
      <w:r w:rsidR="00352946">
        <w:tab/>
      </w:r>
      <w:r w:rsidR="00352946">
        <w:tab/>
      </w:r>
      <w:r w:rsidR="00352946">
        <w:tab/>
      </w:r>
      <w:r w:rsidR="00352946">
        <w:tab/>
        <w:t xml:space="preserve">        H1</w:t>
      </w:r>
      <w:r w:rsidR="00352946">
        <w:tab/>
      </w:r>
      <w:r w:rsidR="00352946">
        <w:tab/>
        <w:t>H6</w:t>
      </w:r>
      <w:r w:rsidR="00352946">
        <w:tab/>
      </w:r>
      <w:r w:rsidR="00352946">
        <w:tab/>
      </w:r>
    </w:p>
    <w:p w14:paraId="4F9B84F9" w14:textId="3EA77893" w:rsidR="002E6716" w:rsidRDefault="00352946" w:rsidP="00771419">
      <w:r>
        <w:rPr>
          <w:noProof/>
          <w:lang w:val="en-US" w:eastAsia="ko-KR"/>
        </w:rPr>
        <mc:AlternateContent>
          <mc:Choice Requires="wps">
            <w:drawing>
              <wp:anchor distT="0" distB="0" distL="114300" distR="114300" simplePos="0" relativeHeight="251675648" behindDoc="0" locked="0" layoutInCell="1" allowOverlap="1" wp14:anchorId="003800CE" wp14:editId="07DC8D55">
                <wp:simplePos x="0" y="0"/>
                <wp:positionH relativeFrom="column">
                  <wp:posOffset>5332828</wp:posOffset>
                </wp:positionH>
                <wp:positionV relativeFrom="paragraph">
                  <wp:posOffset>255856</wp:posOffset>
                </wp:positionV>
                <wp:extent cx="7620" cy="977705"/>
                <wp:effectExtent l="76200" t="38100" r="68580" b="13335"/>
                <wp:wrapNone/>
                <wp:docPr id="1145878448" name="Straight Arrow Connector 10"/>
                <wp:cNvGraphicFramePr/>
                <a:graphic xmlns:a="http://schemas.openxmlformats.org/drawingml/2006/main">
                  <a:graphicData uri="http://schemas.microsoft.com/office/word/2010/wordprocessingShape">
                    <wps:wsp>
                      <wps:cNvCnPr/>
                      <wps:spPr>
                        <a:xfrm flipV="1">
                          <a:off x="0" y="0"/>
                          <a:ext cx="7620" cy="9777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DF0E00" id="Straight Arrow Connector 10" o:spid="_x0000_s1026" type="#_x0000_t32" style="position:absolute;margin-left:419.9pt;margin-top:20.15pt;width:.6pt;height:77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" strokecolor="black [3200]" strokeweight=".5pt">
                <v:stroke endarrow="block" joinstyle="miter"/>
              </v:shape>
            </w:pict>
          </mc:Fallback>
        </mc:AlternateContent>
      </w:r>
      <w:r>
        <w:tab/>
      </w:r>
      <w:r>
        <w:tab/>
      </w:r>
      <w:r>
        <w:tab/>
      </w:r>
      <w:r>
        <w:tab/>
        <w:t xml:space="preserve">    H2</w:t>
      </w:r>
    </w:p>
    <w:p w14:paraId="3E9FFE50" w14:textId="0FB3E8B4" w:rsidR="002E6716" w:rsidRDefault="00F2313F" w:rsidP="00771419">
      <w:r>
        <w:rPr>
          <w:noProof/>
          <w:lang w:val="en-US" w:eastAsia="ko-KR"/>
        </w:rPr>
        <mc:AlternateContent>
          <mc:Choice Requires="wps">
            <w:drawing>
              <wp:anchor distT="0" distB="0" distL="114300" distR="114300" simplePos="0" relativeHeight="251666432" behindDoc="0" locked="0" layoutInCell="1" allowOverlap="1" wp14:anchorId="50CDE649" wp14:editId="309C9226">
                <wp:simplePos x="0" y="0"/>
                <wp:positionH relativeFrom="column">
                  <wp:posOffset>2547815</wp:posOffset>
                </wp:positionH>
                <wp:positionV relativeFrom="paragraph">
                  <wp:posOffset>56906</wp:posOffset>
                </wp:positionV>
                <wp:extent cx="1307807" cy="520065"/>
                <wp:effectExtent l="0" t="0" r="26035" b="13335"/>
                <wp:wrapNone/>
                <wp:docPr id="246683157" name="Rectangle 1"/>
                <wp:cNvGraphicFramePr/>
                <a:graphic xmlns:a="http://schemas.openxmlformats.org/drawingml/2006/main">
                  <a:graphicData uri="http://schemas.microsoft.com/office/word/2010/wordprocessingShape">
                    <wps:wsp>
                      <wps:cNvSpPr/>
                      <wps:spPr>
                        <a:xfrm>
                          <a:off x="0" y="0"/>
                          <a:ext cx="1307807" cy="5200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C4B631" w14:textId="68B781BD" w:rsidR="00F30532" w:rsidRPr="002E6716" w:rsidRDefault="00F30532" w:rsidP="002E6716">
                            <w:pPr>
                              <w:jc w:val="center"/>
                              <w:rPr>
                                <w:color w:val="000000" w:themeColor="text1"/>
                              </w:rPr>
                            </w:pPr>
                            <w:r>
                              <w:rPr>
                                <w:color w:val="000000" w:themeColor="text1"/>
                              </w:rPr>
                              <w:t>Nilai Ekspor (Z)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0CDE649" id="_x0000_s1029" style="position:absolute;left:0;text-align:left;margin-left:200.6pt;margin-top:4.5pt;width:103pt;height:40.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" fillcolor="white [3212]" strokecolor="black [3213]" strokeweight="1pt">
                <v:textbox>
                  <w:txbxContent>
                    <w:p w14:paraId="3DC4B631" w14:textId="68B781BD" w:rsidR="002E6716" w:rsidRPr="002E6716" w:rsidRDefault="002E6716" w:rsidP="002E6716">
                      <w:pPr>
                        <w:jc w:val="center"/>
                        <w:rPr>
                          <w:color w:val="000000" w:themeColor="text1"/>
                        </w:rPr>
                      </w:pPr>
                      <w:r>
                        <w:rPr>
                          <w:color w:val="000000" w:themeColor="text1"/>
                        </w:rPr>
                        <w:t xml:space="preserve">Nilai </w:t>
                      </w:r>
                      <w:proofErr w:type="spellStart"/>
                      <w:r>
                        <w:rPr>
                          <w:color w:val="000000" w:themeColor="text1"/>
                        </w:rPr>
                        <w:t>Ekspor</w:t>
                      </w:r>
                      <w:proofErr w:type="spellEnd"/>
                      <w:r>
                        <w:rPr>
                          <w:color w:val="000000" w:themeColor="text1"/>
                        </w:rPr>
                        <w:t xml:space="preserve"> (Z)</w:t>
                      </w:r>
                    </w:p>
                  </w:txbxContent>
                </v:textbox>
              </v:rect>
            </w:pict>
          </mc:Fallback>
        </mc:AlternateContent>
      </w:r>
      <w:r w:rsidR="002E6716">
        <w:rPr>
          <w:noProof/>
          <w:lang w:val="en-US" w:eastAsia="ko-KR"/>
        </w:rPr>
        <mc:AlternateContent>
          <mc:Choice Requires="wps">
            <w:drawing>
              <wp:anchor distT="0" distB="0" distL="114300" distR="114300" simplePos="0" relativeHeight="251664384" behindDoc="0" locked="0" layoutInCell="1" allowOverlap="1" wp14:anchorId="73CA521A" wp14:editId="7EE3BF1D">
                <wp:simplePos x="0" y="0"/>
                <wp:positionH relativeFrom="column">
                  <wp:posOffset>254977</wp:posOffset>
                </wp:positionH>
                <wp:positionV relativeFrom="paragraph">
                  <wp:posOffset>56466</wp:posOffset>
                </wp:positionV>
                <wp:extent cx="1399735" cy="520504"/>
                <wp:effectExtent l="0" t="0" r="10160" b="13335"/>
                <wp:wrapNone/>
                <wp:docPr id="67619242" name="Rectangle 1"/>
                <wp:cNvGraphicFramePr/>
                <a:graphic xmlns:a="http://schemas.openxmlformats.org/drawingml/2006/main">
                  <a:graphicData uri="http://schemas.microsoft.com/office/word/2010/wordprocessingShape">
                    <wps:wsp>
                      <wps:cNvSpPr/>
                      <wps:spPr>
                        <a:xfrm>
                          <a:off x="0" y="0"/>
                          <a:ext cx="1399735" cy="52050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A12FCB" w14:textId="1464A36E" w:rsidR="00F30532" w:rsidRPr="002E6716" w:rsidRDefault="00F30532" w:rsidP="002E6716">
                            <w:pPr>
                              <w:jc w:val="center"/>
                              <w:rPr>
                                <w:color w:val="000000" w:themeColor="text1"/>
                              </w:rPr>
                            </w:pPr>
                            <w:r>
                              <w:rPr>
                                <w:color w:val="000000" w:themeColor="text1"/>
                              </w:rPr>
                              <w:t>Nilai Tukar Rupiah (X3)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3CA521A" id="_x0000_s1030" style="position:absolute;left:0;text-align:left;margin-left:20.1pt;margin-top:4.45pt;width:110.2pt;height:4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" fillcolor="white [3212]" strokecolor="black [3213]" strokeweight="1pt">
                <v:textbox>
                  <w:txbxContent>
                    <w:p w14:paraId="70A12FCB" w14:textId="1464A36E" w:rsidR="002E6716" w:rsidRPr="002E6716" w:rsidRDefault="002E6716" w:rsidP="002E6716">
                      <w:pPr>
                        <w:jc w:val="center"/>
                        <w:rPr>
                          <w:color w:val="000000" w:themeColor="text1"/>
                        </w:rPr>
                      </w:pPr>
                      <w:r>
                        <w:rPr>
                          <w:color w:val="000000" w:themeColor="text1"/>
                        </w:rPr>
                        <w:t xml:space="preserve">Nilai </w:t>
                      </w:r>
                      <w:proofErr w:type="spellStart"/>
                      <w:r>
                        <w:rPr>
                          <w:color w:val="000000" w:themeColor="text1"/>
                        </w:rPr>
                        <w:t>Tukar</w:t>
                      </w:r>
                      <w:proofErr w:type="spellEnd"/>
                      <w:r>
                        <w:rPr>
                          <w:color w:val="000000" w:themeColor="text1"/>
                        </w:rPr>
                        <w:t xml:space="preserve"> Rupiah (X3)</w:t>
                      </w:r>
                    </w:p>
                  </w:txbxContent>
                </v:textbox>
              </v:rect>
            </w:pict>
          </mc:Fallback>
        </mc:AlternateContent>
      </w:r>
      <w:r w:rsidR="00352946">
        <w:tab/>
      </w:r>
      <w:r w:rsidR="00352946">
        <w:tab/>
      </w:r>
      <w:r w:rsidR="00352946">
        <w:tab/>
      </w:r>
      <w:r w:rsidR="00352946">
        <w:tab/>
        <w:t>H3</w:t>
      </w:r>
      <w:r w:rsidR="00352946">
        <w:tab/>
      </w:r>
      <w:r w:rsidR="00352946">
        <w:tab/>
      </w:r>
      <w:r w:rsidR="00352946">
        <w:tab/>
      </w:r>
      <w:r w:rsidR="00352946">
        <w:tab/>
      </w:r>
      <w:r w:rsidR="00352946">
        <w:tab/>
        <w:t xml:space="preserve">      H4</w:t>
      </w:r>
    </w:p>
    <w:p w14:paraId="6EB06080" w14:textId="3A3DD863" w:rsidR="002E6716" w:rsidRDefault="00F2313F" w:rsidP="00771419">
      <w:r>
        <w:rPr>
          <w:noProof/>
          <w:lang w:val="en-US" w:eastAsia="ko-KR"/>
        </w:rPr>
        <mc:AlternateContent>
          <mc:Choice Requires="wps">
            <w:drawing>
              <wp:anchor distT="0" distB="0" distL="114300" distR="114300" simplePos="0" relativeHeight="251670528" behindDoc="0" locked="0" layoutInCell="1" allowOverlap="1" wp14:anchorId="1914F53E" wp14:editId="03279658">
                <wp:simplePos x="0" y="0"/>
                <wp:positionH relativeFrom="column">
                  <wp:posOffset>1654711</wp:posOffset>
                </wp:positionH>
                <wp:positionV relativeFrom="paragraph">
                  <wp:posOffset>4787</wp:posOffset>
                </wp:positionV>
                <wp:extent cx="865017" cy="56271"/>
                <wp:effectExtent l="0" t="19050" r="68580" b="96520"/>
                <wp:wrapNone/>
                <wp:docPr id="272039277" name="Straight Arrow Connector 4"/>
                <wp:cNvGraphicFramePr/>
                <a:graphic xmlns:a="http://schemas.openxmlformats.org/drawingml/2006/main">
                  <a:graphicData uri="http://schemas.microsoft.com/office/word/2010/wordprocessingShape">
                    <wps:wsp>
                      <wps:cNvCnPr/>
                      <wps:spPr>
                        <a:xfrm>
                          <a:off x="0" y="0"/>
                          <a:ext cx="865017" cy="562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6555CE" id="Straight Arrow Connector 4" o:spid="_x0000_s1026" type="#_x0000_t32" style="position:absolute;margin-left:130.3pt;margin-top:.4pt;width:68.1pt;height:4.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" strokecolor="black [3200]" strokeweight=".5pt">
                <v:stroke endarrow="block" joinstyle="miter"/>
              </v:shape>
            </w:pict>
          </mc:Fallback>
        </mc:AlternateContent>
      </w:r>
      <w:r>
        <w:rPr>
          <w:noProof/>
          <w:lang w:val="en-US" w:eastAsia="ko-KR"/>
        </w:rPr>
        <mc:AlternateContent>
          <mc:Choice Requires="wps">
            <w:drawing>
              <wp:anchor distT="0" distB="0" distL="114300" distR="114300" simplePos="0" relativeHeight="251673600" behindDoc="0" locked="0" layoutInCell="1" allowOverlap="1" wp14:anchorId="0BA23983" wp14:editId="0DBC86F4">
                <wp:simplePos x="0" y="0"/>
                <wp:positionH relativeFrom="column">
                  <wp:posOffset>951328</wp:posOffset>
                </wp:positionH>
                <wp:positionV relativeFrom="paragraph">
                  <wp:posOffset>285701</wp:posOffset>
                </wp:positionV>
                <wp:extent cx="0" cy="366200"/>
                <wp:effectExtent l="0" t="0" r="38100" b="34290"/>
                <wp:wrapNone/>
                <wp:docPr id="877366574" name="Straight Connector 8"/>
                <wp:cNvGraphicFramePr/>
                <a:graphic xmlns:a="http://schemas.openxmlformats.org/drawingml/2006/main">
                  <a:graphicData uri="http://schemas.microsoft.com/office/word/2010/wordprocessingShape">
                    <wps:wsp>
                      <wps:cNvCnPr/>
                      <wps:spPr>
                        <a:xfrm>
                          <a:off x="0" y="0"/>
                          <a:ext cx="0" cy="36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635397" id="Straight Connector 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4.9pt,22.5pt" to="74.9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" strokecolor="black [3200]" strokeweight=".5pt">
                <v:stroke joinstyle="miter"/>
              </v:line>
            </w:pict>
          </mc:Fallback>
        </mc:AlternateContent>
      </w:r>
    </w:p>
    <w:p w14:paraId="4FB2E22F" w14:textId="3C7BC278" w:rsidR="00352946" w:rsidRDefault="00352946" w:rsidP="00771419">
      <w:r>
        <w:tab/>
      </w:r>
      <w:r>
        <w:tab/>
      </w:r>
      <w:r>
        <w:tab/>
      </w:r>
      <w:r>
        <w:tab/>
      </w:r>
      <w:r>
        <w:tab/>
      </w:r>
      <w:r>
        <w:tab/>
      </w:r>
      <w:r w:rsidR="001D1506">
        <w:tab/>
      </w:r>
      <w:r w:rsidR="001D1506">
        <w:tab/>
      </w:r>
      <w:r w:rsidR="001D1506">
        <w:tab/>
      </w:r>
      <w:r w:rsidR="001D1506">
        <w:tab/>
        <w:t xml:space="preserve">       H7</w:t>
      </w:r>
    </w:p>
    <w:p w14:paraId="024A6BF5" w14:textId="3A693DE5" w:rsidR="00F2313F" w:rsidRPr="00771419" w:rsidRDefault="00F2313F" w:rsidP="00771419">
      <w:r>
        <w:rPr>
          <w:noProof/>
          <w:lang w:val="en-US" w:eastAsia="ko-KR"/>
        </w:rPr>
        <w:lastRenderedPageBreak/>
        <mc:AlternateContent>
          <mc:Choice Requires="wps">
            <w:drawing>
              <wp:anchor distT="0" distB="0" distL="114300" distR="114300" simplePos="0" relativeHeight="251674624" behindDoc="0" locked="0" layoutInCell="1" allowOverlap="1" wp14:anchorId="0871068A" wp14:editId="26B2500E">
                <wp:simplePos x="0" y="0"/>
                <wp:positionH relativeFrom="column">
                  <wp:posOffset>951230</wp:posOffset>
                </wp:positionH>
                <wp:positionV relativeFrom="paragraph">
                  <wp:posOffset>70534</wp:posOffset>
                </wp:positionV>
                <wp:extent cx="4382086" cy="7034"/>
                <wp:effectExtent l="0" t="0" r="19050" b="31115"/>
                <wp:wrapNone/>
                <wp:docPr id="1643421793" name="Straight Connector 9"/>
                <wp:cNvGraphicFramePr/>
                <a:graphic xmlns:a="http://schemas.openxmlformats.org/drawingml/2006/main">
                  <a:graphicData uri="http://schemas.microsoft.com/office/word/2010/wordprocessingShape">
                    <wps:wsp>
                      <wps:cNvCnPr/>
                      <wps:spPr>
                        <a:xfrm>
                          <a:off x="0" y="0"/>
                          <a:ext cx="4382086" cy="70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153DAC" id="Straight Connector 9"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74.9pt,5.55pt" to="419.9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" strokecolor="black [3200]" strokeweight=".5pt">
                <v:stroke joinstyle="miter"/>
              </v:line>
            </w:pict>
          </mc:Fallback>
        </mc:AlternateContent>
      </w:r>
      <w:r w:rsidR="001D1506">
        <w:tab/>
      </w:r>
      <w:r w:rsidR="001D1506">
        <w:tab/>
      </w:r>
      <w:r w:rsidR="001D1506">
        <w:tab/>
      </w:r>
      <w:r w:rsidR="001D1506">
        <w:tab/>
      </w:r>
      <w:r w:rsidR="001D1506">
        <w:tab/>
      </w:r>
      <w:r w:rsidR="001D1506">
        <w:tab/>
      </w:r>
      <w:r w:rsidR="001D1506">
        <w:tab/>
      </w:r>
      <w:r w:rsidR="001D1506">
        <w:tab/>
      </w:r>
      <w:r w:rsidR="001D1506">
        <w:tab/>
      </w:r>
      <w:r w:rsidR="001D1506">
        <w:tab/>
      </w:r>
      <w:r w:rsidR="001D1506">
        <w:tab/>
      </w:r>
    </w:p>
    <w:p w14:paraId="6D6E7109" w14:textId="692819E0" w:rsidR="00F63EF3" w:rsidRDefault="00F63EF3" w:rsidP="00F63EF3">
      <w:pPr>
        <w:pStyle w:val="Caption"/>
      </w:pPr>
      <w:r>
        <w:t>Gambar 2.3 Kerangka Berpikir</w:t>
      </w:r>
    </w:p>
    <w:p w14:paraId="48F83FB1" w14:textId="6E3BEF2C" w:rsidR="00C73CE9" w:rsidRPr="00C73CE9" w:rsidRDefault="00856070" w:rsidP="00DC63EB">
      <w:pPr>
        <w:spacing w:line="360" w:lineRule="auto"/>
      </w:pPr>
      <w:r>
        <w:tab/>
      </w:r>
      <w:r w:rsidR="00DC63EB">
        <w:t xml:space="preserve">Berdasarkan kerangka pemikiran tersebut, ketiga variabel anteseden yaitu GDP negara tujuan utama (X1), Harga Batubara Acuan (HBA) (X2), dan nilai tukar rupiah (X3) diduga memengaruhi nilai ekspor batu </w:t>
      </w:r>
      <w:proofErr w:type="gramStart"/>
      <w:r w:rsidR="00DC63EB">
        <w:t>bara</w:t>
      </w:r>
      <w:proofErr w:type="gramEnd"/>
      <w:r w:rsidR="00DC63EB">
        <w:t xml:space="preserve"> Indonesia (Z) yang berperan sebagai variabel intervening. Selanjutnya, nilai ekspor batu </w:t>
      </w:r>
      <w:proofErr w:type="gramStart"/>
      <w:r w:rsidR="00DC63EB">
        <w:t>bara</w:t>
      </w:r>
      <w:proofErr w:type="gramEnd"/>
      <w:r w:rsidR="00DC63EB">
        <w:t xml:space="preserve"> Indonesia (Z) diduga memengaruhi GDP Indonesia (Y). </w:t>
      </w:r>
      <w:proofErr w:type="gramStart"/>
      <w:r w:rsidR="00DC63EB">
        <w:t>Selain jalur tidak langsung melalui variabel intervening tersebut, ketiga variabel anteseden (X1, X2, X3) juga diduga memiliki pengaruh langsung terhadap GDP Indonesia (Y), sehingga model penelitian ini menguji baik pengaruh langsung maupun pengaruh tidak langsung secara bersamaan.</w:t>
      </w:r>
      <w:proofErr w:type="gramEnd"/>
    </w:p>
    <w:p w14:paraId="48BB4F09" w14:textId="7E516E5A" w:rsidR="002C6130" w:rsidRDefault="002C6130">
      <w:pPr>
        <w:pStyle w:val="Heading2"/>
        <w:numPr>
          <w:ilvl w:val="0"/>
          <w:numId w:val="3"/>
        </w:numPr>
        <w:spacing w:line="360" w:lineRule="auto"/>
      </w:pPr>
      <w:r>
        <w:t xml:space="preserve">Hipotesis </w:t>
      </w:r>
      <w:r w:rsidR="00D36CA4">
        <w:t>Penelitian</w:t>
      </w:r>
    </w:p>
    <w:p w14:paraId="166FD832" w14:textId="77777777" w:rsidR="00A2340A" w:rsidRPr="00121B3F" w:rsidRDefault="00A2340A" w:rsidP="00A2340A">
      <w:pPr>
        <w:pStyle w:val="ListParagraph"/>
        <w:spacing w:line="360" w:lineRule="auto"/>
        <w:rPr>
          <w:rFonts w:cs="Times New Roman"/>
          <w:szCs w:val="24"/>
        </w:rPr>
      </w:pPr>
      <w:r>
        <w:rPr>
          <w:rFonts w:cs="Times New Roman"/>
          <w:b/>
          <w:bCs/>
          <w:szCs w:val="24"/>
        </w:rPr>
        <w:t xml:space="preserve">H1: </w:t>
      </w:r>
      <w:r>
        <w:rPr>
          <w:rFonts w:cs="Times New Roman"/>
          <w:szCs w:val="24"/>
        </w:rPr>
        <w:t xml:space="preserve">Diduga GDP negara tujuan utama berpengaruh terhadap nilai ekspor batu </w:t>
      </w:r>
      <w:proofErr w:type="gramStart"/>
      <w:r>
        <w:rPr>
          <w:rFonts w:cs="Times New Roman"/>
          <w:szCs w:val="24"/>
        </w:rPr>
        <w:t>bara</w:t>
      </w:r>
      <w:proofErr w:type="gramEnd"/>
      <w:r>
        <w:rPr>
          <w:rFonts w:cs="Times New Roman"/>
          <w:szCs w:val="24"/>
        </w:rPr>
        <w:t xml:space="preserve"> Indonesia.</w:t>
      </w:r>
    </w:p>
    <w:p w14:paraId="5BC5ACD2" w14:textId="493D7A7C" w:rsidR="00A2340A" w:rsidRPr="00121B3F" w:rsidRDefault="00A2340A" w:rsidP="00A2340A">
      <w:pPr>
        <w:pStyle w:val="ListParagraph"/>
        <w:spacing w:line="360" w:lineRule="auto"/>
        <w:rPr>
          <w:rFonts w:cs="Times New Roman"/>
          <w:szCs w:val="24"/>
        </w:rPr>
      </w:pPr>
      <w:r>
        <w:rPr>
          <w:rFonts w:cs="Times New Roman"/>
          <w:b/>
          <w:bCs/>
          <w:szCs w:val="24"/>
        </w:rPr>
        <w:t xml:space="preserve">H2: </w:t>
      </w:r>
      <w:r>
        <w:rPr>
          <w:rFonts w:cs="Times New Roman"/>
          <w:szCs w:val="24"/>
        </w:rPr>
        <w:t xml:space="preserve">Diduga </w:t>
      </w:r>
      <w:r w:rsidR="00D7609F">
        <w:t xml:space="preserve">Harga Ekspor Batu Bara </w:t>
      </w:r>
      <w:r>
        <w:rPr>
          <w:rFonts w:cs="Times New Roman"/>
          <w:szCs w:val="24"/>
        </w:rPr>
        <w:t xml:space="preserve">berpengaruh terhadap nilai ekspor batu </w:t>
      </w:r>
      <w:proofErr w:type="gramStart"/>
      <w:r>
        <w:rPr>
          <w:rFonts w:cs="Times New Roman"/>
          <w:szCs w:val="24"/>
        </w:rPr>
        <w:t>bara</w:t>
      </w:r>
      <w:proofErr w:type="gramEnd"/>
      <w:r>
        <w:rPr>
          <w:rFonts w:cs="Times New Roman"/>
          <w:szCs w:val="24"/>
        </w:rPr>
        <w:t xml:space="preserve"> Indonesia.</w:t>
      </w:r>
    </w:p>
    <w:p w14:paraId="4983DFE8" w14:textId="444403FF" w:rsidR="00A2340A" w:rsidRDefault="00A2340A" w:rsidP="00A2340A">
      <w:pPr>
        <w:pStyle w:val="ListParagraph"/>
        <w:spacing w:line="360" w:lineRule="auto"/>
        <w:rPr>
          <w:rFonts w:cs="Times New Roman"/>
          <w:b/>
          <w:bCs/>
          <w:szCs w:val="24"/>
        </w:rPr>
      </w:pPr>
      <w:r>
        <w:rPr>
          <w:rFonts w:cs="Times New Roman"/>
          <w:b/>
          <w:bCs/>
          <w:szCs w:val="24"/>
        </w:rPr>
        <w:t xml:space="preserve">H3: </w:t>
      </w:r>
      <w:r>
        <w:rPr>
          <w:rFonts w:cs="Times New Roman"/>
          <w:szCs w:val="24"/>
        </w:rPr>
        <w:t>Diduga nilai tukar rupiah terhadap Dolar Amerika Serikat</w:t>
      </w:r>
      <w:r>
        <w:rPr>
          <w:rFonts w:cs="Times New Roman"/>
          <w:b/>
          <w:bCs/>
          <w:szCs w:val="24"/>
        </w:rPr>
        <w:t xml:space="preserve"> </w:t>
      </w:r>
      <w:r>
        <w:rPr>
          <w:rFonts w:cs="Times New Roman"/>
          <w:szCs w:val="24"/>
        </w:rPr>
        <w:t xml:space="preserve">berpengaruh terhadap nilai ekspor batu </w:t>
      </w:r>
      <w:proofErr w:type="gramStart"/>
      <w:r>
        <w:rPr>
          <w:rFonts w:cs="Times New Roman"/>
          <w:szCs w:val="24"/>
        </w:rPr>
        <w:t>bara</w:t>
      </w:r>
      <w:proofErr w:type="gramEnd"/>
      <w:r>
        <w:rPr>
          <w:rFonts w:cs="Times New Roman"/>
          <w:szCs w:val="24"/>
        </w:rPr>
        <w:t xml:space="preserve"> Indonesia.</w:t>
      </w:r>
    </w:p>
    <w:p w14:paraId="633192F5" w14:textId="77777777" w:rsidR="00A2340A" w:rsidRDefault="00A2340A" w:rsidP="00A2340A">
      <w:pPr>
        <w:pStyle w:val="ListParagraph"/>
        <w:spacing w:line="360" w:lineRule="auto"/>
        <w:rPr>
          <w:rFonts w:cs="Times New Roman"/>
          <w:b/>
          <w:bCs/>
          <w:szCs w:val="24"/>
        </w:rPr>
      </w:pPr>
      <w:r>
        <w:rPr>
          <w:rFonts w:cs="Times New Roman"/>
          <w:b/>
          <w:bCs/>
          <w:szCs w:val="24"/>
        </w:rPr>
        <w:t xml:space="preserve">H4: </w:t>
      </w:r>
      <w:r>
        <w:rPr>
          <w:rFonts w:cs="Times New Roman"/>
          <w:szCs w:val="24"/>
        </w:rPr>
        <w:t xml:space="preserve">Diduga nilai ekspor batu </w:t>
      </w:r>
      <w:proofErr w:type="gramStart"/>
      <w:r>
        <w:rPr>
          <w:rFonts w:cs="Times New Roman"/>
          <w:szCs w:val="24"/>
        </w:rPr>
        <w:t>bara</w:t>
      </w:r>
      <w:proofErr w:type="gramEnd"/>
      <w:r>
        <w:rPr>
          <w:rFonts w:cs="Times New Roman"/>
          <w:szCs w:val="24"/>
        </w:rPr>
        <w:t xml:space="preserve"> indonesia</w:t>
      </w:r>
      <w:r>
        <w:rPr>
          <w:rFonts w:cs="Times New Roman"/>
          <w:b/>
          <w:bCs/>
          <w:szCs w:val="24"/>
        </w:rPr>
        <w:t xml:space="preserve"> </w:t>
      </w:r>
      <w:r>
        <w:rPr>
          <w:rFonts w:cs="Times New Roman"/>
          <w:szCs w:val="24"/>
        </w:rPr>
        <w:t>berpengaruh terhadap GDP Indonesia.</w:t>
      </w:r>
    </w:p>
    <w:p w14:paraId="7FDFAC5F" w14:textId="77777777" w:rsidR="00A2340A" w:rsidRDefault="00A2340A" w:rsidP="00A2340A">
      <w:pPr>
        <w:pStyle w:val="ListParagraph"/>
        <w:spacing w:line="360" w:lineRule="auto"/>
        <w:rPr>
          <w:rFonts w:cs="Times New Roman"/>
          <w:szCs w:val="24"/>
        </w:rPr>
      </w:pPr>
      <w:r w:rsidRPr="004B6306">
        <w:rPr>
          <w:rFonts w:cs="Times New Roman"/>
          <w:b/>
          <w:bCs/>
          <w:szCs w:val="24"/>
        </w:rPr>
        <w:t xml:space="preserve">H5: </w:t>
      </w:r>
      <w:r w:rsidRPr="004B6306">
        <w:rPr>
          <w:rFonts w:cs="Times New Roman"/>
          <w:szCs w:val="24"/>
        </w:rPr>
        <w:t>Diduga</w:t>
      </w:r>
      <w:r w:rsidRPr="004B6306">
        <w:rPr>
          <w:rFonts w:cs="Times New Roman"/>
          <w:b/>
          <w:bCs/>
          <w:szCs w:val="24"/>
        </w:rPr>
        <w:t xml:space="preserve"> </w:t>
      </w:r>
      <w:r w:rsidRPr="004B6306">
        <w:rPr>
          <w:rFonts w:cs="Times New Roman"/>
          <w:szCs w:val="24"/>
        </w:rPr>
        <w:t>GDP negara tujuan utama</w:t>
      </w:r>
      <w:r>
        <w:rPr>
          <w:rFonts w:cs="Times New Roman"/>
          <w:szCs w:val="24"/>
        </w:rPr>
        <w:t xml:space="preserve"> berpengaruh terhadap GDP Indonesia.</w:t>
      </w:r>
    </w:p>
    <w:p w14:paraId="42E4C3E1" w14:textId="090B443D" w:rsidR="00A2340A" w:rsidRDefault="00A2340A" w:rsidP="00A2340A">
      <w:pPr>
        <w:pStyle w:val="ListParagraph"/>
        <w:spacing w:line="360" w:lineRule="auto"/>
        <w:rPr>
          <w:rFonts w:cs="Times New Roman"/>
          <w:szCs w:val="24"/>
        </w:rPr>
      </w:pPr>
      <w:r>
        <w:rPr>
          <w:rFonts w:cs="Times New Roman"/>
          <w:b/>
          <w:bCs/>
          <w:szCs w:val="24"/>
        </w:rPr>
        <w:t xml:space="preserve">H6: </w:t>
      </w:r>
      <w:r>
        <w:rPr>
          <w:rFonts w:cs="Times New Roman"/>
          <w:szCs w:val="24"/>
        </w:rPr>
        <w:t xml:space="preserve">Diduga </w:t>
      </w:r>
      <w:r w:rsidR="00D7609F">
        <w:t xml:space="preserve">Harga Ekspor Batu Bara </w:t>
      </w:r>
      <w:r>
        <w:rPr>
          <w:rFonts w:cs="Times New Roman"/>
          <w:szCs w:val="24"/>
        </w:rPr>
        <w:t>berpengaruh terhadap GDP Indonesia.</w:t>
      </w:r>
    </w:p>
    <w:p w14:paraId="5D3B62E2" w14:textId="77777777" w:rsidR="00A2340A" w:rsidRDefault="00A2340A" w:rsidP="00A2340A">
      <w:pPr>
        <w:pStyle w:val="ListParagraph"/>
        <w:spacing w:line="360" w:lineRule="auto"/>
        <w:rPr>
          <w:rFonts w:cs="Times New Roman"/>
          <w:szCs w:val="24"/>
        </w:rPr>
      </w:pPr>
      <w:r>
        <w:rPr>
          <w:rFonts w:cs="Times New Roman"/>
          <w:b/>
          <w:bCs/>
          <w:szCs w:val="24"/>
        </w:rPr>
        <w:t xml:space="preserve">H7: </w:t>
      </w:r>
      <w:r>
        <w:rPr>
          <w:rFonts w:cs="Times New Roman"/>
          <w:szCs w:val="24"/>
        </w:rPr>
        <w:t>Diduga nilai tukar rupiah terhadap Dolar Amerika Serikat</w:t>
      </w:r>
      <w:r>
        <w:rPr>
          <w:rFonts w:cs="Times New Roman"/>
          <w:b/>
          <w:bCs/>
          <w:szCs w:val="24"/>
        </w:rPr>
        <w:t xml:space="preserve"> </w:t>
      </w:r>
      <w:r>
        <w:rPr>
          <w:rFonts w:cs="Times New Roman"/>
          <w:szCs w:val="24"/>
        </w:rPr>
        <w:t>berpengaruh terhadap GDP Indonesia.</w:t>
      </w:r>
    </w:p>
    <w:p w14:paraId="060FBF38" w14:textId="77777777" w:rsidR="003818CF" w:rsidRDefault="003818CF" w:rsidP="007B637F">
      <w:pPr>
        <w:rPr>
          <w:b/>
          <w:bCs/>
        </w:rPr>
      </w:pPr>
    </w:p>
    <w:p w14:paraId="31AA1982" w14:textId="7482EBC8" w:rsidR="007B637F" w:rsidRPr="007B637F" w:rsidRDefault="00916808" w:rsidP="00916808">
      <w:pPr>
        <w:jc w:val="left"/>
        <w:rPr>
          <w:b/>
          <w:bCs/>
        </w:rPr>
      </w:pPr>
      <w:r>
        <w:rPr>
          <w:b/>
          <w:bCs/>
        </w:rPr>
        <w:br w:type="page"/>
      </w:r>
    </w:p>
    <w:p w14:paraId="026287D8" w14:textId="22054210" w:rsidR="002C6130" w:rsidRDefault="002C6130" w:rsidP="003B757A">
      <w:pPr>
        <w:pStyle w:val="Heading1"/>
      </w:pPr>
      <w:r>
        <w:lastRenderedPageBreak/>
        <w:t>BAB III</w:t>
      </w:r>
    </w:p>
    <w:p w14:paraId="1123E183" w14:textId="3E05CE34" w:rsidR="002C6130" w:rsidRDefault="002C6130" w:rsidP="00E025DC">
      <w:pPr>
        <w:pStyle w:val="Heading1"/>
        <w:spacing w:line="360" w:lineRule="auto"/>
      </w:pPr>
      <w:r>
        <w:t xml:space="preserve">METODE </w:t>
      </w:r>
      <w:r w:rsidR="00D36CA4">
        <w:t>PENELITIAN</w:t>
      </w:r>
    </w:p>
    <w:p w14:paraId="78387D0B" w14:textId="2CD969CF" w:rsidR="00E93EB8" w:rsidRDefault="002C6130">
      <w:pPr>
        <w:pStyle w:val="Heading2"/>
        <w:numPr>
          <w:ilvl w:val="0"/>
          <w:numId w:val="5"/>
        </w:numPr>
        <w:spacing w:line="360" w:lineRule="auto"/>
      </w:pPr>
      <w:r>
        <w:t xml:space="preserve">Gambaran Umum Tempat </w:t>
      </w:r>
      <w:r w:rsidR="00D36CA4">
        <w:t>Penelitian</w:t>
      </w:r>
    </w:p>
    <w:p w14:paraId="2E46BA9A" w14:textId="0BCF96A3" w:rsidR="00E93EB8" w:rsidRDefault="00E93EB8" w:rsidP="00E93EB8">
      <w:pPr>
        <w:spacing w:line="360" w:lineRule="auto"/>
      </w:pPr>
      <w:r>
        <w:tab/>
      </w:r>
      <w:r w:rsidR="00D36CA4">
        <w:t>Penelitian</w:t>
      </w:r>
      <w:r w:rsidRPr="00E93EB8">
        <w:t xml:space="preserve"> ini dilakukan di wilayah Negara Kesatuan Republik Indonesia (NKRI) dengan fokus pada sektor ekspor batu </w:t>
      </w:r>
      <w:proofErr w:type="gramStart"/>
      <w:r w:rsidRPr="00E93EB8">
        <w:t>bara</w:t>
      </w:r>
      <w:proofErr w:type="gramEnd"/>
      <w:r w:rsidRPr="00E93EB8">
        <w:t xml:space="preserve"> Indonesia, yang merupakan salah satu komoditas utama dalam struktur perdagangan internasional. Komoditas batu </w:t>
      </w:r>
      <w:proofErr w:type="gramStart"/>
      <w:r w:rsidRPr="00E93EB8">
        <w:t>bara</w:t>
      </w:r>
      <w:proofErr w:type="gramEnd"/>
      <w:r w:rsidRPr="00E93EB8">
        <w:t xml:space="preserve"> memiliki kontribusi yang signifikan terhadap perekonomian Indonesia, baik dari sisi penerimaan devisa negara, penciptaan lapangan pekerjaan, hingga penguatan neraca perdagangan.</w:t>
      </w:r>
    </w:p>
    <w:p w14:paraId="43690BD1" w14:textId="075505BD" w:rsidR="00E93EB8" w:rsidRDefault="00E93EB8" w:rsidP="00E93EB8">
      <w:pPr>
        <w:spacing w:line="360" w:lineRule="auto"/>
      </w:pPr>
      <w:r>
        <w:tab/>
        <w:t xml:space="preserve">Sebagai negara yang dikaruniai cadangan sumber daya alam yang melimpah, Indonesia </w:t>
      </w:r>
      <w:r w:rsidRPr="00BA248B">
        <w:t xml:space="preserve">menempati posisi penting dalam pasar energi global, khususnya dalam hal penyediaan batu </w:t>
      </w:r>
      <w:proofErr w:type="gramStart"/>
      <w:r w:rsidRPr="00BA248B">
        <w:t>bara</w:t>
      </w:r>
      <w:proofErr w:type="gramEnd"/>
      <w:r w:rsidRPr="00BA248B">
        <w:t xml:space="preserve">. Oleh karena itu, </w:t>
      </w:r>
      <w:r w:rsidR="003C1EFE">
        <w:t>p</w:t>
      </w:r>
      <w:r w:rsidR="00D36CA4">
        <w:t>enelitian</w:t>
      </w:r>
      <w:r w:rsidRPr="00BA248B">
        <w:t xml:space="preserve"> ini secara khusus menelaah dan menganalisis dinamika faktor-faktor ekonomi yang memengaruhi nilai ekspor batu </w:t>
      </w:r>
      <w:proofErr w:type="gramStart"/>
      <w:r w:rsidRPr="00BA248B">
        <w:t>bara</w:t>
      </w:r>
      <w:proofErr w:type="gramEnd"/>
      <w:r w:rsidRPr="00BA248B">
        <w:t xml:space="preserve"> dan kontribusinya terhadap</w:t>
      </w:r>
      <w:r>
        <w:t xml:space="preserve"> </w:t>
      </w:r>
      <w:r w:rsidRPr="00E70FD0">
        <w:rPr>
          <w:i/>
          <w:iCs/>
        </w:rPr>
        <w:t>Gross Domestic Product</w:t>
      </w:r>
      <w:r w:rsidRPr="0066210E">
        <w:t xml:space="preserve"> (GDP)</w:t>
      </w:r>
      <w:r w:rsidRPr="00BA248B">
        <w:t xml:space="preserve"> Indonesia.</w:t>
      </w:r>
    </w:p>
    <w:p w14:paraId="56B030F3" w14:textId="473EF89B" w:rsidR="00E93EB8" w:rsidRPr="00E93EB8" w:rsidRDefault="00E93EB8" w:rsidP="00E93EB8">
      <w:pPr>
        <w:spacing w:line="360" w:lineRule="auto"/>
        <w:rPr>
          <w:rFonts w:cstheme="majorBidi"/>
          <w:szCs w:val="32"/>
        </w:rPr>
      </w:pPr>
      <w:r>
        <w:tab/>
      </w:r>
      <w:proofErr w:type="gramStart"/>
      <w:r w:rsidRPr="00BA248B">
        <w:t xml:space="preserve">Lokasi </w:t>
      </w:r>
      <w:r w:rsidR="003C1EFE">
        <w:t>p</w:t>
      </w:r>
      <w:r w:rsidR="00D36CA4">
        <w:t>enelitian</w:t>
      </w:r>
      <w:r w:rsidRPr="00BA248B">
        <w:t xml:space="preserve"> secara teknis tidak dilakukan melalui </w:t>
      </w:r>
      <w:r w:rsidR="009542D6">
        <w:t>sampel</w:t>
      </w:r>
      <w:r>
        <w:t xml:space="preserve"> </w:t>
      </w:r>
      <w:r w:rsidRPr="00BA248B">
        <w:t>lapangan karena pendekatan yang digunakan adalah kuantitatif berbasis data sekunder.</w:t>
      </w:r>
      <w:proofErr w:type="gramEnd"/>
      <w:r w:rsidRPr="00BA248B">
        <w:t xml:space="preserve"> </w:t>
      </w:r>
      <w:proofErr w:type="gramStart"/>
      <w:r w:rsidR="00D36CA4">
        <w:t>Penelitian</w:t>
      </w:r>
      <w:r w:rsidRPr="00BA248B">
        <w:t xml:space="preserve"> ini bersifat </w:t>
      </w:r>
      <w:r w:rsidRPr="00BA248B">
        <w:rPr>
          <w:i/>
          <w:iCs/>
        </w:rPr>
        <w:t>desk study</w:t>
      </w:r>
      <w:r w:rsidRPr="00BA248B">
        <w:t>, yaitu mengolah dan menganalis</w:t>
      </w:r>
      <w:r>
        <w:t>i</w:t>
      </w:r>
      <w:r w:rsidRPr="00BA248B">
        <w:t>s data-data statistik makro yang telah diterbitkan oleh lembaga-lembaga resmi pemerintah dan institusi terkait.</w:t>
      </w:r>
      <w:proofErr w:type="gramEnd"/>
      <w:r w:rsidRPr="00BA248B">
        <w:t xml:space="preserve"> Adapun data yang digunakan dalam </w:t>
      </w:r>
      <w:r w:rsidR="003C1EFE">
        <w:t>p</w:t>
      </w:r>
      <w:r w:rsidR="00D36CA4">
        <w:t>enelitian</w:t>
      </w:r>
      <w:r w:rsidRPr="00BA248B">
        <w:t xml:space="preserve"> ini diperoleh dari beberapa lembaga dan sumber resmi, seperti:</w:t>
      </w:r>
      <w:r>
        <w:t xml:space="preserve"> </w:t>
      </w:r>
      <w:r w:rsidRPr="00BA248B">
        <w:t>Badan Pusat Statistik (BPS)</w:t>
      </w:r>
      <w:r>
        <w:rPr>
          <w:i/>
          <w:iCs/>
        </w:rPr>
        <w:t>, world bank,</w:t>
      </w:r>
      <w:r w:rsidRPr="00BA248B">
        <w:t xml:space="preserve"> yang menyediakan data</w:t>
      </w:r>
      <w:r>
        <w:t xml:space="preserve"> m</w:t>
      </w:r>
      <w:r w:rsidRPr="00BA248B">
        <w:t>akro</w:t>
      </w:r>
      <w:r>
        <w:t xml:space="preserve"> </w:t>
      </w:r>
      <w:r w:rsidRPr="00BA248B">
        <w:t>ekonomi nasional termasuk G</w:t>
      </w:r>
      <w:r>
        <w:t>D</w:t>
      </w:r>
      <w:r w:rsidRPr="00BA248B">
        <w:t>P, nilai tukar, dan statistik ekspor-impor.</w:t>
      </w:r>
      <w:r>
        <w:t xml:space="preserve"> </w:t>
      </w:r>
      <w:r w:rsidRPr="00BA248B">
        <w:t xml:space="preserve">Direktorat Jenderal Mineral dan Batu Bara (Ditjen Minerba), Kementerian Energi dan Sumber Daya Mineral (ESDM), yang menyediakan data terkait volume produksi batu </w:t>
      </w:r>
      <w:proofErr w:type="gramStart"/>
      <w:r w:rsidRPr="00BA248B">
        <w:t>bara</w:t>
      </w:r>
      <w:proofErr w:type="gramEnd"/>
      <w:r w:rsidRPr="00BA248B">
        <w:t xml:space="preserve"> nasional serta</w:t>
      </w:r>
      <w:r>
        <w:t xml:space="preserve"> </w:t>
      </w:r>
      <w:r w:rsidRPr="00BA248B">
        <w:t>kebijakan harga domestik dan acuan.</w:t>
      </w:r>
    </w:p>
    <w:p w14:paraId="1ACD79A4" w14:textId="77777777" w:rsidR="009F7C54" w:rsidRPr="009F7C54" w:rsidRDefault="009F7C54" w:rsidP="009F7C54"/>
    <w:p w14:paraId="117FF22B" w14:textId="32E73670" w:rsidR="002C6130" w:rsidRDefault="002C6130">
      <w:pPr>
        <w:pStyle w:val="Heading2"/>
        <w:numPr>
          <w:ilvl w:val="0"/>
          <w:numId w:val="5"/>
        </w:numPr>
        <w:spacing w:line="360" w:lineRule="auto"/>
      </w:pPr>
      <w:r>
        <w:lastRenderedPageBreak/>
        <w:t xml:space="preserve">Tempat dan </w:t>
      </w:r>
      <w:r w:rsidR="007E4050">
        <w:t xml:space="preserve">Waktu </w:t>
      </w:r>
      <w:r w:rsidR="00D36CA4">
        <w:t>Penelitian</w:t>
      </w:r>
    </w:p>
    <w:p w14:paraId="165DE348" w14:textId="4DD9FDEA" w:rsidR="006B48AF" w:rsidRDefault="007E4050">
      <w:pPr>
        <w:pStyle w:val="Heading3"/>
        <w:numPr>
          <w:ilvl w:val="0"/>
          <w:numId w:val="6"/>
        </w:numPr>
        <w:spacing w:line="360" w:lineRule="auto"/>
      </w:pPr>
      <w:r>
        <w:t xml:space="preserve">Tempat </w:t>
      </w:r>
      <w:r w:rsidR="00D36CA4">
        <w:t>Penelitian</w:t>
      </w:r>
    </w:p>
    <w:p w14:paraId="4779F3FD" w14:textId="6CDA2B23" w:rsidR="006B48AF" w:rsidRPr="00B518DE" w:rsidRDefault="006B48AF" w:rsidP="00B518DE">
      <w:pPr>
        <w:spacing w:line="360" w:lineRule="auto"/>
        <w:rPr>
          <w:rFonts w:cstheme="majorBidi"/>
          <w:szCs w:val="28"/>
        </w:rPr>
      </w:pPr>
      <w:r>
        <w:tab/>
      </w:r>
      <w:proofErr w:type="gramStart"/>
      <w:r w:rsidR="00D36CA4">
        <w:t>Penelitian</w:t>
      </w:r>
      <w:r w:rsidRPr="006B48AF">
        <w:t xml:space="preserve"> ini mengambil tempat di wilayah </w:t>
      </w:r>
      <w:r w:rsidRPr="006B48AF">
        <w:tab/>
        <w:t>Indonesia dan</w:t>
      </w:r>
      <w:r w:rsidRPr="00A20A05">
        <w:rPr>
          <w:color w:val="EE0000"/>
        </w:rPr>
        <w:t xml:space="preserve"> </w:t>
      </w:r>
      <w:r w:rsidRPr="00200C19">
        <w:rPr>
          <w:color w:val="000000" w:themeColor="text1"/>
        </w:rPr>
        <w:t>Asia</w:t>
      </w:r>
      <w:r w:rsidRPr="00A20A05">
        <w:rPr>
          <w:color w:val="EE0000"/>
        </w:rPr>
        <w:t xml:space="preserve"> </w:t>
      </w:r>
      <w:r w:rsidRPr="006B48AF">
        <w:t>dengan skala periode 20</w:t>
      </w:r>
      <w:r w:rsidR="003A1FDB">
        <w:t>1</w:t>
      </w:r>
      <w:r w:rsidR="003C667D">
        <w:t>5</w:t>
      </w:r>
      <w:r w:rsidRPr="006B48AF">
        <w:t>-2024.</w:t>
      </w:r>
      <w:proofErr w:type="gramEnd"/>
    </w:p>
    <w:p w14:paraId="56E7C923" w14:textId="428863B5" w:rsidR="007E4050" w:rsidRDefault="007E4050">
      <w:pPr>
        <w:pStyle w:val="Heading3"/>
        <w:numPr>
          <w:ilvl w:val="0"/>
          <w:numId w:val="6"/>
        </w:numPr>
        <w:spacing w:line="360" w:lineRule="auto"/>
      </w:pPr>
      <w:r>
        <w:t xml:space="preserve">Waktu </w:t>
      </w:r>
      <w:r w:rsidR="00D36CA4">
        <w:t>Penelitian</w:t>
      </w:r>
    </w:p>
    <w:p w14:paraId="702993C1" w14:textId="7346F9D7" w:rsidR="00B518DE" w:rsidRDefault="00B518DE" w:rsidP="00B518DE">
      <w:pPr>
        <w:spacing w:line="360" w:lineRule="auto"/>
        <w:rPr>
          <w:rFonts w:cs="Times New Roman"/>
          <w:szCs w:val="24"/>
          <w:lang w:val="en-US"/>
        </w:rPr>
      </w:pPr>
      <w:r>
        <w:rPr>
          <w:rFonts w:cs="Times New Roman"/>
          <w:szCs w:val="24"/>
          <w:lang w:val="en-US"/>
        </w:rPr>
        <w:t xml:space="preserve">Berlangsung selama 5 bulan terhitung mulai bulan </w:t>
      </w:r>
      <w:r w:rsidR="00270205">
        <w:rPr>
          <w:rFonts w:cs="Times New Roman"/>
          <w:szCs w:val="24"/>
          <w:lang w:val="en-US"/>
        </w:rPr>
        <w:t>25 Maret 2026</w:t>
      </w:r>
      <w:r>
        <w:rPr>
          <w:rFonts w:cs="Times New Roman"/>
          <w:szCs w:val="24"/>
          <w:lang w:val="en-US"/>
        </w:rPr>
        <w:t xml:space="preserve"> sampai </w:t>
      </w:r>
      <w:r w:rsidR="00270205">
        <w:rPr>
          <w:rFonts w:cs="Times New Roman"/>
          <w:szCs w:val="24"/>
          <w:lang w:val="en-US"/>
        </w:rPr>
        <w:t>tanggal 31</w:t>
      </w:r>
      <w:r>
        <w:rPr>
          <w:rFonts w:cs="Times New Roman"/>
          <w:szCs w:val="24"/>
          <w:lang w:val="en-US"/>
        </w:rPr>
        <w:t xml:space="preserve"> Juli 2026 dan dapat dilihat pada tabel 3.1 berikut:</w:t>
      </w:r>
    </w:p>
    <w:p w14:paraId="7E9CE1C9" w14:textId="3186F781" w:rsidR="00354C9D" w:rsidRDefault="00354C9D" w:rsidP="009D42CD">
      <w:pPr>
        <w:pStyle w:val="Caption"/>
        <w:rPr>
          <w:lang w:val="en-US"/>
        </w:rPr>
      </w:pPr>
      <w:r>
        <w:rPr>
          <w:lang w:val="en-US"/>
        </w:rPr>
        <w:t>Tab</w:t>
      </w:r>
      <w:r w:rsidR="003A1FDB">
        <w:rPr>
          <w:lang w:val="en-US"/>
        </w:rPr>
        <w:t>el</w:t>
      </w:r>
      <w:r>
        <w:rPr>
          <w:lang w:val="en-US"/>
        </w:rPr>
        <w:t xml:space="preserve"> </w:t>
      </w:r>
      <w:r w:rsidR="009D42CD">
        <w:rPr>
          <w:lang w:val="en-US"/>
        </w:rPr>
        <w:t xml:space="preserve">3.1 Waktu </w:t>
      </w:r>
      <w:r w:rsidR="00D36CA4">
        <w:rPr>
          <w:lang w:val="en-US"/>
        </w:rPr>
        <w:t>Penelitian</w:t>
      </w:r>
    </w:p>
    <w:tbl>
      <w:tblPr>
        <w:tblStyle w:val="TableGrid"/>
        <w:tblW w:w="8931" w:type="dxa"/>
        <w:tblInd w:w="-572" w:type="dxa"/>
        <w:tblLayout w:type="fixed"/>
        <w:tblLook w:val="04A0" w:firstRow="1" w:lastRow="0" w:firstColumn="1" w:lastColumn="0" w:noHBand="0" w:noVBand="1"/>
      </w:tblPr>
      <w:tblGrid>
        <w:gridCol w:w="576"/>
        <w:gridCol w:w="1692"/>
        <w:gridCol w:w="284"/>
        <w:gridCol w:w="314"/>
        <w:gridCol w:w="336"/>
        <w:gridCol w:w="336"/>
        <w:gridCol w:w="336"/>
        <w:gridCol w:w="350"/>
        <w:gridCol w:w="337"/>
        <w:gridCol w:w="336"/>
        <w:gridCol w:w="336"/>
        <w:gridCol w:w="336"/>
        <w:gridCol w:w="336"/>
        <w:gridCol w:w="336"/>
        <w:gridCol w:w="336"/>
        <w:gridCol w:w="336"/>
        <w:gridCol w:w="336"/>
        <w:gridCol w:w="336"/>
        <w:gridCol w:w="336"/>
        <w:gridCol w:w="337"/>
        <w:gridCol w:w="337"/>
        <w:gridCol w:w="336"/>
      </w:tblGrid>
      <w:tr w:rsidR="004D67F3" w14:paraId="6DC30AD0" w14:textId="77777777" w:rsidTr="00F30532">
        <w:tc>
          <w:tcPr>
            <w:tcW w:w="576" w:type="dxa"/>
            <w:vMerge w:val="restart"/>
            <w:vAlign w:val="center"/>
          </w:tcPr>
          <w:p w14:paraId="7896F7AD" w14:textId="77777777" w:rsidR="004D67F3" w:rsidRPr="006B517A" w:rsidRDefault="004D67F3" w:rsidP="00F30532">
            <w:pPr>
              <w:pStyle w:val="ListParagraph"/>
              <w:spacing w:line="360" w:lineRule="auto"/>
              <w:ind w:left="0"/>
              <w:jc w:val="center"/>
              <w:rPr>
                <w:rFonts w:cs="Times New Roman"/>
                <w:b/>
                <w:bCs/>
                <w:szCs w:val="24"/>
                <w:lang w:val="en-US"/>
              </w:rPr>
            </w:pPr>
            <w:r w:rsidRPr="006B517A">
              <w:rPr>
                <w:rFonts w:cs="Times New Roman"/>
                <w:b/>
                <w:bCs/>
                <w:szCs w:val="24"/>
                <w:lang w:val="en-US"/>
              </w:rPr>
              <w:t>NO</w:t>
            </w:r>
          </w:p>
        </w:tc>
        <w:tc>
          <w:tcPr>
            <w:tcW w:w="1692" w:type="dxa"/>
            <w:vMerge w:val="restart"/>
            <w:vAlign w:val="center"/>
          </w:tcPr>
          <w:p w14:paraId="52A8983D" w14:textId="77777777" w:rsidR="004D67F3" w:rsidRPr="006B517A" w:rsidRDefault="004D67F3" w:rsidP="00F30532">
            <w:pPr>
              <w:pStyle w:val="ListParagraph"/>
              <w:spacing w:line="360" w:lineRule="auto"/>
              <w:ind w:left="0"/>
              <w:jc w:val="center"/>
              <w:rPr>
                <w:rFonts w:cs="Times New Roman"/>
                <w:b/>
                <w:bCs/>
                <w:szCs w:val="24"/>
                <w:lang w:val="en-US"/>
              </w:rPr>
            </w:pPr>
            <w:r w:rsidRPr="006B517A">
              <w:rPr>
                <w:rFonts w:cs="Times New Roman"/>
                <w:b/>
                <w:bCs/>
                <w:szCs w:val="24"/>
                <w:lang w:val="en-US"/>
              </w:rPr>
              <w:t>KEGIATAN</w:t>
            </w:r>
          </w:p>
        </w:tc>
        <w:tc>
          <w:tcPr>
            <w:tcW w:w="1270" w:type="dxa"/>
            <w:gridSpan w:val="4"/>
            <w:vAlign w:val="center"/>
          </w:tcPr>
          <w:p w14:paraId="28E547AF" w14:textId="0DA13EB3" w:rsidR="004D67F3" w:rsidRPr="006B517A" w:rsidRDefault="00270205" w:rsidP="00F30532">
            <w:pPr>
              <w:pStyle w:val="ListParagraph"/>
              <w:spacing w:line="360" w:lineRule="auto"/>
              <w:ind w:left="0"/>
              <w:jc w:val="center"/>
              <w:rPr>
                <w:rFonts w:cs="Times New Roman"/>
                <w:b/>
                <w:bCs/>
                <w:szCs w:val="24"/>
                <w:lang w:val="en-US"/>
              </w:rPr>
            </w:pPr>
            <w:r>
              <w:rPr>
                <w:rFonts w:cs="Times New Roman"/>
                <w:b/>
                <w:bCs/>
                <w:szCs w:val="24"/>
                <w:lang w:val="en-US"/>
              </w:rPr>
              <w:t>Maret</w:t>
            </w:r>
          </w:p>
        </w:tc>
        <w:tc>
          <w:tcPr>
            <w:tcW w:w="1359" w:type="dxa"/>
            <w:gridSpan w:val="4"/>
            <w:vAlign w:val="center"/>
          </w:tcPr>
          <w:p w14:paraId="7EFBD126" w14:textId="6AF2D005" w:rsidR="004D67F3" w:rsidRPr="006B517A" w:rsidRDefault="00270205" w:rsidP="00F30532">
            <w:pPr>
              <w:pStyle w:val="ListParagraph"/>
              <w:spacing w:line="360" w:lineRule="auto"/>
              <w:ind w:left="0"/>
              <w:jc w:val="center"/>
              <w:rPr>
                <w:rFonts w:cs="Times New Roman"/>
                <w:b/>
                <w:bCs/>
                <w:szCs w:val="24"/>
                <w:lang w:val="en-US"/>
              </w:rPr>
            </w:pPr>
            <w:r w:rsidRPr="006B517A">
              <w:rPr>
                <w:rFonts w:cs="Times New Roman"/>
                <w:b/>
                <w:bCs/>
                <w:szCs w:val="24"/>
                <w:lang w:val="en-US"/>
              </w:rPr>
              <w:t>April</w:t>
            </w:r>
          </w:p>
        </w:tc>
        <w:tc>
          <w:tcPr>
            <w:tcW w:w="1344" w:type="dxa"/>
            <w:gridSpan w:val="4"/>
            <w:vAlign w:val="center"/>
          </w:tcPr>
          <w:p w14:paraId="1D939113" w14:textId="2A7296B6" w:rsidR="004D67F3" w:rsidRPr="006B517A" w:rsidRDefault="00270205" w:rsidP="00F30532">
            <w:pPr>
              <w:pStyle w:val="ListParagraph"/>
              <w:spacing w:line="360" w:lineRule="auto"/>
              <w:ind w:left="0"/>
              <w:jc w:val="center"/>
              <w:rPr>
                <w:rFonts w:cs="Times New Roman"/>
                <w:b/>
                <w:bCs/>
                <w:szCs w:val="24"/>
                <w:lang w:val="en-US"/>
              </w:rPr>
            </w:pPr>
            <w:r>
              <w:rPr>
                <w:rFonts w:cs="Times New Roman"/>
                <w:b/>
                <w:bCs/>
                <w:szCs w:val="24"/>
                <w:lang w:val="en-US"/>
              </w:rPr>
              <w:t>Mei</w:t>
            </w:r>
          </w:p>
        </w:tc>
        <w:tc>
          <w:tcPr>
            <w:tcW w:w="1344" w:type="dxa"/>
            <w:gridSpan w:val="4"/>
            <w:vAlign w:val="center"/>
          </w:tcPr>
          <w:p w14:paraId="41313987" w14:textId="52141C0F" w:rsidR="004D67F3" w:rsidRPr="006B517A" w:rsidRDefault="00270205" w:rsidP="00F30532">
            <w:pPr>
              <w:pStyle w:val="ListParagraph"/>
              <w:spacing w:line="360" w:lineRule="auto"/>
              <w:ind w:left="0"/>
              <w:jc w:val="center"/>
              <w:rPr>
                <w:rFonts w:cs="Times New Roman"/>
                <w:b/>
                <w:bCs/>
                <w:szCs w:val="24"/>
                <w:lang w:val="en-US"/>
              </w:rPr>
            </w:pPr>
            <w:r>
              <w:rPr>
                <w:rFonts w:cs="Times New Roman"/>
                <w:b/>
                <w:bCs/>
                <w:szCs w:val="24"/>
                <w:lang w:val="en-US"/>
              </w:rPr>
              <w:t>Juni</w:t>
            </w:r>
          </w:p>
        </w:tc>
        <w:tc>
          <w:tcPr>
            <w:tcW w:w="1346" w:type="dxa"/>
            <w:gridSpan w:val="4"/>
            <w:vAlign w:val="center"/>
          </w:tcPr>
          <w:p w14:paraId="1878CFA7" w14:textId="29B71ABA" w:rsidR="004D67F3" w:rsidRPr="006B517A" w:rsidRDefault="00270205" w:rsidP="00F30532">
            <w:pPr>
              <w:pStyle w:val="ListParagraph"/>
              <w:spacing w:line="360" w:lineRule="auto"/>
              <w:ind w:left="0"/>
              <w:jc w:val="center"/>
              <w:rPr>
                <w:rFonts w:cs="Times New Roman"/>
                <w:b/>
                <w:bCs/>
                <w:szCs w:val="24"/>
                <w:lang w:val="en-US"/>
              </w:rPr>
            </w:pPr>
            <w:r>
              <w:rPr>
                <w:rFonts w:cs="Times New Roman"/>
                <w:b/>
                <w:bCs/>
                <w:szCs w:val="24"/>
                <w:lang w:val="en-US"/>
              </w:rPr>
              <w:t>Juli</w:t>
            </w:r>
          </w:p>
        </w:tc>
      </w:tr>
      <w:tr w:rsidR="004D67F3" w14:paraId="77223C1F" w14:textId="77777777" w:rsidTr="00F30532">
        <w:tc>
          <w:tcPr>
            <w:tcW w:w="576" w:type="dxa"/>
            <w:vMerge/>
            <w:vAlign w:val="center"/>
          </w:tcPr>
          <w:p w14:paraId="6E82C2E6" w14:textId="77777777" w:rsidR="004D67F3" w:rsidRDefault="004D67F3" w:rsidP="00F30532">
            <w:pPr>
              <w:pStyle w:val="ListParagraph"/>
              <w:spacing w:line="360" w:lineRule="auto"/>
              <w:ind w:left="0"/>
              <w:jc w:val="center"/>
              <w:rPr>
                <w:rFonts w:cs="Times New Roman"/>
                <w:szCs w:val="24"/>
                <w:lang w:val="en-US"/>
              </w:rPr>
            </w:pPr>
          </w:p>
        </w:tc>
        <w:tc>
          <w:tcPr>
            <w:tcW w:w="1692" w:type="dxa"/>
            <w:vMerge/>
            <w:vAlign w:val="center"/>
          </w:tcPr>
          <w:p w14:paraId="297BDCC7" w14:textId="77777777" w:rsidR="004D67F3" w:rsidRDefault="004D67F3" w:rsidP="00F30532">
            <w:pPr>
              <w:pStyle w:val="ListParagraph"/>
              <w:spacing w:line="360" w:lineRule="auto"/>
              <w:ind w:left="0"/>
              <w:jc w:val="center"/>
              <w:rPr>
                <w:rFonts w:cs="Times New Roman"/>
                <w:szCs w:val="24"/>
                <w:lang w:val="en-US"/>
              </w:rPr>
            </w:pPr>
          </w:p>
        </w:tc>
        <w:tc>
          <w:tcPr>
            <w:tcW w:w="284" w:type="dxa"/>
            <w:vAlign w:val="center"/>
          </w:tcPr>
          <w:p w14:paraId="0FD19570"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1</w:t>
            </w:r>
          </w:p>
        </w:tc>
        <w:tc>
          <w:tcPr>
            <w:tcW w:w="314" w:type="dxa"/>
            <w:vAlign w:val="center"/>
          </w:tcPr>
          <w:p w14:paraId="765EA6AD"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2</w:t>
            </w:r>
          </w:p>
        </w:tc>
        <w:tc>
          <w:tcPr>
            <w:tcW w:w="336" w:type="dxa"/>
            <w:vAlign w:val="center"/>
          </w:tcPr>
          <w:p w14:paraId="282D3582"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3</w:t>
            </w:r>
          </w:p>
        </w:tc>
        <w:tc>
          <w:tcPr>
            <w:tcW w:w="336" w:type="dxa"/>
            <w:vAlign w:val="center"/>
          </w:tcPr>
          <w:p w14:paraId="696A7D0A"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4</w:t>
            </w:r>
          </w:p>
        </w:tc>
        <w:tc>
          <w:tcPr>
            <w:tcW w:w="336" w:type="dxa"/>
            <w:vAlign w:val="center"/>
          </w:tcPr>
          <w:p w14:paraId="354BC70B"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1</w:t>
            </w:r>
          </w:p>
        </w:tc>
        <w:tc>
          <w:tcPr>
            <w:tcW w:w="350" w:type="dxa"/>
            <w:vAlign w:val="center"/>
          </w:tcPr>
          <w:p w14:paraId="371FC5BE"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2</w:t>
            </w:r>
          </w:p>
        </w:tc>
        <w:tc>
          <w:tcPr>
            <w:tcW w:w="337" w:type="dxa"/>
            <w:vAlign w:val="center"/>
          </w:tcPr>
          <w:p w14:paraId="58F1CE35"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3</w:t>
            </w:r>
          </w:p>
        </w:tc>
        <w:tc>
          <w:tcPr>
            <w:tcW w:w="336" w:type="dxa"/>
            <w:vAlign w:val="center"/>
          </w:tcPr>
          <w:p w14:paraId="4F80AC55"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4</w:t>
            </w:r>
          </w:p>
        </w:tc>
        <w:tc>
          <w:tcPr>
            <w:tcW w:w="336" w:type="dxa"/>
            <w:vAlign w:val="center"/>
          </w:tcPr>
          <w:p w14:paraId="166013FF"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1</w:t>
            </w:r>
          </w:p>
        </w:tc>
        <w:tc>
          <w:tcPr>
            <w:tcW w:w="336" w:type="dxa"/>
            <w:vAlign w:val="center"/>
          </w:tcPr>
          <w:p w14:paraId="7EEBCC50"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2</w:t>
            </w:r>
          </w:p>
        </w:tc>
        <w:tc>
          <w:tcPr>
            <w:tcW w:w="336" w:type="dxa"/>
            <w:vAlign w:val="center"/>
          </w:tcPr>
          <w:p w14:paraId="370A1F7C"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3</w:t>
            </w:r>
          </w:p>
        </w:tc>
        <w:tc>
          <w:tcPr>
            <w:tcW w:w="336" w:type="dxa"/>
            <w:vAlign w:val="center"/>
          </w:tcPr>
          <w:p w14:paraId="1A66ACCB"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4</w:t>
            </w:r>
          </w:p>
        </w:tc>
        <w:tc>
          <w:tcPr>
            <w:tcW w:w="336" w:type="dxa"/>
            <w:vAlign w:val="center"/>
          </w:tcPr>
          <w:p w14:paraId="6FFFABEE"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1</w:t>
            </w:r>
          </w:p>
        </w:tc>
        <w:tc>
          <w:tcPr>
            <w:tcW w:w="336" w:type="dxa"/>
            <w:vAlign w:val="center"/>
          </w:tcPr>
          <w:p w14:paraId="3E73AE8A"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2</w:t>
            </w:r>
          </w:p>
        </w:tc>
        <w:tc>
          <w:tcPr>
            <w:tcW w:w="336" w:type="dxa"/>
            <w:vAlign w:val="center"/>
          </w:tcPr>
          <w:p w14:paraId="76FBBF51"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3</w:t>
            </w:r>
          </w:p>
        </w:tc>
        <w:tc>
          <w:tcPr>
            <w:tcW w:w="336" w:type="dxa"/>
            <w:vAlign w:val="center"/>
          </w:tcPr>
          <w:p w14:paraId="32E788CD"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4</w:t>
            </w:r>
          </w:p>
        </w:tc>
        <w:tc>
          <w:tcPr>
            <w:tcW w:w="336" w:type="dxa"/>
            <w:vAlign w:val="center"/>
          </w:tcPr>
          <w:p w14:paraId="7777FC68"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1</w:t>
            </w:r>
          </w:p>
        </w:tc>
        <w:tc>
          <w:tcPr>
            <w:tcW w:w="337" w:type="dxa"/>
            <w:vAlign w:val="center"/>
          </w:tcPr>
          <w:p w14:paraId="511B1D1D"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2</w:t>
            </w:r>
          </w:p>
        </w:tc>
        <w:tc>
          <w:tcPr>
            <w:tcW w:w="337" w:type="dxa"/>
            <w:vAlign w:val="center"/>
          </w:tcPr>
          <w:p w14:paraId="1838BAC7"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3</w:t>
            </w:r>
          </w:p>
        </w:tc>
        <w:tc>
          <w:tcPr>
            <w:tcW w:w="336" w:type="dxa"/>
            <w:vAlign w:val="center"/>
          </w:tcPr>
          <w:p w14:paraId="53622495" w14:textId="77777777" w:rsidR="004D67F3" w:rsidRPr="000C7B6A" w:rsidRDefault="004D67F3" w:rsidP="00F30532">
            <w:pPr>
              <w:pStyle w:val="ListParagraph"/>
              <w:spacing w:line="360" w:lineRule="auto"/>
              <w:ind w:left="0"/>
              <w:jc w:val="center"/>
              <w:rPr>
                <w:rFonts w:cs="Times New Roman"/>
                <w:b/>
                <w:bCs/>
                <w:szCs w:val="24"/>
                <w:lang w:val="en-US"/>
              </w:rPr>
            </w:pPr>
            <w:r w:rsidRPr="000C7B6A">
              <w:rPr>
                <w:rFonts w:cs="Times New Roman"/>
                <w:b/>
                <w:bCs/>
                <w:szCs w:val="24"/>
                <w:lang w:val="en-US"/>
              </w:rPr>
              <w:t>4</w:t>
            </w:r>
          </w:p>
        </w:tc>
      </w:tr>
      <w:tr w:rsidR="004D67F3" w14:paraId="1A494DC2" w14:textId="77777777" w:rsidTr="003F060F">
        <w:tc>
          <w:tcPr>
            <w:tcW w:w="576" w:type="dxa"/>
            <w:vAlign w:val="center"/>
          </w:tcPr>
          <w:p w14:paraId="776962DA" w14:textId="77777777" w:rsidR="004D67F3" w:rsidRDefault="004D67F3" w:rsidP="00F30532">
            <w:pPr>
              <w:pStyle w:val="ListParagraph"/>
              <w:spacing w:line="360" w:lineRule="auto"/>
              <w:ind w:left="0"/>
              <w:jc w:val="center"/>
              <w:rPr>
                <w:rFonts w:cs="Times New Roman"/>
                <w:szCs w:val="24"/>
                <w:lang w:val="en-US"/>
              </w:rPr>
            </w:pPr>
            <w:r>
              <w:rPr>
                <w:rFonts w:cs="Times New Roman"/>
                <w:szCs w:val="24"/>
                <w:lang w:val="en-US"/>
              </w:rPr>
              <w:t>1</w:t>
            </w:r>
          </w:p>
        </w:tc>
        <w:tc>
          <w:tcPr>
            <w:tcW w:w="1692" w:type="dxa"/>
            <w:vAlign w:val="center"/>
          </w:tcPr>
          <w:p w14:paraId="21022D20" w14:textId="0DBA47A9" w:rsidR="004D67F3" w:rsidRDefault="004D67F3" w:rsidP="00F30532">
            <w:pPr>
              <w:pStyle w:val="ListParagraph"/>
              <w:spacing w:line="360" w:lineRule="auto"/>
              <w:ind w:left="0"/>
              <w:rPr>
                <w:rFonts w:cs="Times New Roman"/>
                <w:szCs w:val="24"/>
                <w:lang w:val="en-US"/>
              </w:rPr>
            </w:pPr>
            <w:r>
              <w:rPr>
                <w:rFonts w:cs="Times New Roman"/>
                <w:szCs w:val="24"/>
                <w:lang w:val="en-US"/>
              </w:rPr>
              <w:t xml:space="preserve">Pengajuan dan Persetujuan Judul </w:t>
            </w:r>
            <w:r w:rsidR="00D36CA4">
              <w:rPr>
                <w:rFonts w:cs="Times New Roman"/>
                <w:szCs w:val="24"/>
                <w:lang w:val="en-US"/>
              </w:rPr>
              <w:t>Penelitian</w:t>
            </w:r>
            <w:r>
              <w:rPr>
                <w:rFonts w:cs="Times New Roman"/>
                <w:szCs w:val="24"/>
                <w:lang w:val="en-US"/>
              </w:rPr>
              <w:t xml:space="preserve"> Skripsi</w:t>
            </w:r>
          </w:p>
        </w:tc>
        <w:tc>
          <w:tcPr>
            <w:tcW w:w="284" w:type="dxa"/>
            <w:shd w:val="clear" w:color="auto" w:fill="FFFFFF" w:themeFill="background1"/>
          </w:tcPr>
          <w:p w14:paraId="6B89D5B3" w14:textId="77777777" w:rsidR="004D67F3" w:rsidRDefault="004D67F3" w:rsidP="00F30532">
            <w:pPr>
              <w:pStyle w:val="ListParagraph"/>
              <w:spacing w:line="360" w:lineRule="auto"/>
              <w:ind w:left="0"/>
              <w:rPr>
                <w:rFonts w:cs="Times New Roman"/>
                <w:szCs w:val="24"/>
                <w:lang w:val="en-US"/>
              </w:rPr>
            </w:pPr>
          </w:p>
        </w:tc>
        <w:tc>
          <w:tcPr>
            <w:tcW w:w="314" w:type="dxa"/>
          </w:tcPr>
          <w:p w14:paraId="21D83342" w14:textId="77777777" w:rsidR="004D67F3" w:rsidRDefault="004D67F3" w:rsidP="00F30532">
            <w:pPr>
              <w:pStyle w:val="ListParagraph"/>
              <w:spacing w:line="360" w:lineRule="auto"/>
              <w:ind w:left="0"/>
              <w:rPr>
                <w:rFonts w:cs="Times New Roman"/>
                <w:szCs w:val="24"/>
                <w:lang w:val="en-US"/>
              </w:rPr>
            </w:pPr>
          </w:p>
        </w:tc>
        <w:tc>
          <w:tcPr>
            <w:tcW w:w="336" w:type="dxa"/>
          </w:tcPr>
          <w:p w14:paraId="7E332EEF" w14:textId="77777777" w:rsidR="004D67F3" w:rsidRDefault="004D67F3" w:rsidP="00F30532">
            <w:pPr>
              <w:pStyle w:val="ListParagraph"/>
              <w:spacing w:line="360" w:lineRule="auto"/>
              <w:ind w:left="0"/>
              <w:rPr>
                <w:rFonts w:cs="Times New Roman"/>
                <w:szCs w:val="24"/>
                <w:lang w:val="en-US"/>
              </w:rPr>
            </w:pPr>
          </w:p>
        </w:tc>
        <w:tc>
          <w:tcPr>
            <w:tcW w:w="336" w:type="dxa"/>
            <w:shd w:val="clear" w:color="auto" w:fill="000000" w:themeFill="text1"/>
          </w:tcPr>
          <w:p w14:paraId="0C9C7D5D" w14:textId="77777777" w:rsidR="004D67F3" w:rsidRDefault="004D67F3" w:rsidP="00F30532">
            <w:pPr>
              <w:pStyle w:val="ListParagraph"/>
              <w:spacing w:line="360" w:lineRule="auto"/>
              <w:ind w:left="0"/>
              <w:rPr>
                <w:rFonts w:cs="Times New Roman"/>
                <w:szCs w:val="24"/>
                <w:lang w:val="en-US"/>
              </w:rPr>
            </w:pPr>
          </w:p>
        </w:tc>
        <w:tc>
          <w:tcPr>
            <w:tcW w:w="336" w:type="dxa"/>
          </w:tcPr>
          <w:p w14:paraId="6A821A0C" w14:textId="77777777" w:rsidR="004D67F3" w:rsidRDefault="004D67F3" w:rsidP="00F30532">
            <w:pPr>
              <w:pStyle w:val="ListParagraph"/>
              <w:spacing w:line="360" w:lineRule="auto"/>
              <w:ind w:left="0"/>
              <w:rPr>
                <w:rFonts w:cs="Times New Roman"/>
                <w:szCs w:val="24"/>
                <w:lang w:val="en-US"/>
              </w:rPr>
            </w:pPr>
          </w:p>
        </w:tc>
        <w:tc>
          <w:tcPr>
            <w:tcW w:w="350" w:type="dxa"/>
          </w:tcPr>
          <w:p w14:paraId="1C2E2038" w14:textId="77777777" w:rsidR="004D67F3" w:rsidRDefault="004D67F3" w:rsidP="00F30532">
            <w:pPr>
              <w:pStyle w:val="ListParagraph"/>
              <w:spacing w:line="360" w:lineRule="auto"/>
              <w:ind w:left="0"/>
              <w:rPr>
                <w:rFonts w:cs="Times New Roman"/>
                <w:szCs w:val="24"/>
                <w:lang w:val="en-US"/>
              </w:rPr>
            </w:pPr>
          </w:p>
        </w:tc>
        <w:tc>
          <w:tcPr>
            <w:tcW w:w="337" w:type="dxa"/>
          </w:tcPr>
          <w:p w14:paraId="3096C05D" w14:textId="77777777" w:rsidR="004D67F3" w:rsidRDefault="004D67F3" w:rsidP="00F30532">
            <w:pPr>
              <w:pStyle w:val="ListParagraph"/>
              <w:spacing w:line="360" w:lineRule="auto"/>
              <w:ind w:left="0"/>
              <w:rPr>
                <w:rFonts w:cs="Times New Roman"/>
                <w:szCs w:val="24"/>
                <w:lang w:val="en-US"/>
              </w:rPr>
            </w:pPr>
          </w:p>
        </w:tc>
        <w:tc>
          <w:tcPr>
            <w:tcW w:w="336" w:type="dxa"/>
          </w:tcPr>
          <w:p w14:paraId="225E7638" w14:textId="77777777" w:rsidR="004D67F3" w:rsidRDefault="004D67F3" w:rsidP="00F30532">
            <w:pPr>
              <w:pStyle w:val="ListParagraph"/>
              <w:spacing w:line="360" w:lineRule="auto"/>
              <w:ind w:left="0"/>
              <w:rPr>
                <w:rFonts w:cs="Times New Roman"/>
                <w:szCs w:val="24"/>
                <w:lang w:val="en-US"/>
              </w:rPr>
            </w:pPr>
          </w:p>
        </w:tc>
        <w:tc>
          <w:tcPr>
            <w:tcW w:w="336" w:type="dxa"/>
          </w:tcPr>
          <w:p w14:paraId="1CEA124B" w14:textId="77777777" w:rsidR="004D67F3" w:rsidRDefault="004D67F3" w:rsidP="00F30532">
            <w:pPr>
              <w:pStyle w:val="ListParagraph"/>
              <w:spacing w:line="360" w:lineRule="auto"/>
              <w:ind w:left="0"/>
              <w:rPr>
                <w:rFonts w:cs="Times New Roman"/>
                <w:szCs w:val="24"/>
                <w:lang w:val="en-US"/>
              </w:rPr>
            </w:pPr>
          </w:p>
        </w:tc>
        <w:tc>
          <w:tcPr>
            <w:tcW w:w="336" w:type="dxa"/>
          </w:tcPr>
          <w:p w14:paraId="5ACC99D1" w14:textId="77777777" w:rsidR="004D67F3" w:rsidRDefault="004D67F3" w:rsidP="00F30532">
            <w:pPr>
              <w:pStyle w:val="ListParagraph"/>
              <w:spacing w:line="360" w:lineRule="auto"/>
              <w:ind w:left="0"/>
              <w:rPr>
                <w:rFonts w:cs="Times New Roman"/>
                <w:szCs w:val="24"/>
                <w:lang w:val="en-US"/>
              </w:rPr>
            </w:pPr>
          </w:p>
        </w:tc>
        <w:tc>
          <w:tcPr>
            <w:tcW w:w="336" w:type="dxa"/>
          </w:tcPr>
          <w:p w14:paraId="7635C735" w14:textId="77777777" w:rsidR="004D67F3" w:rsidRDefault="004D67F3" w:rsidP="00F30532">
            <w:pPr>
              <w:pStyle w:val="ListParagraph"/>
              <w:spacing w:line="360" w:lineRule="auto"/>
              <w:ind w:left="0"/>
              <w:rPr>
                <w:rFonts w:cs="Times New Roman"/>
                <w:szCs w:val="24"/>
                <w:lang w:val="en-US"/>
              </w:rPr>
            </w:pPr>
          </w:p>
        </w:tc>
        <w:tc>
          <w:tcPr>
            <w:tcW w:w="336" w:type="dxa"/>
          </w:tcPr>
          <w:p w14:paraId="082825C2" w14:textId="77777777" w:rsidR="004D67F3" w:rsidRDefault="004D67F3" w:rsidP="00F30532">
            <w:pPr>
              <w:pStyle w:val="ListParagraph"/>
              <w:spacing w:line="360" w:lineRule="auto"/>
              <w:ind w:left="0"/>
              <w:rPr>
                <w:rFonts w:cs="Times New Roman"/>
                <w:szCs w:val="24"/>
                <w:lang w:val="en-US"/>
              </w:rPr>
            </w:pPr>
          </w:p>
        </w:tc>
        <w:tc>
          <w:tcPr>
            <w:tcW w:w="336" w:type="dxa"/>
          </w:tcPr>
          <w:p w14:paraId="073D2D5E" w14:textId="77777777" w:rsidR="004D67F3" w:rsidRDefault="004D67F3" w:rsidP="00F30532">
            <w:pPr>
              <w:pStyle w:val="ListParagraph"/>
              <w:spacing w:line="360" w:lineRule="auto"/>
              <w:ind w:left="0"/>
              <w:rPr>
                <w:rFonts w:cs="Times New Roman"/>
                <w:szCs w:val="24"/>
                <w:lang w:val="en-US"/>
              </w:rPr>
            </w:pPr>
          </w:p>
        </w:tc>
        <w:tc>
          <w:tcPr>
            <w:tcW w:w="336" w:type="dxa"/>
          </w:tcPr>
          <w:p w14:paraId="510210DE" w14:textId="77777777" w:rsidR="004D67F3" w:rsidRDefault="004D67F3" w:rsidP="00F30532">
            <w:pPr>
              <w:pStyle w:val="ListParagraph"/>
              <w:spacing w:line="360" w:lineRule="auto"/>
              <w:ind w:left="0"/>
              <w:rPr>
                <w:rFonts w:cs="Times New Roman"/>
                <w:szCs w:val="24"/>
                <w:lang w:val="en-US"/>
              </w:rPr>
            </w:pPr>
          </w:p>
        </w:tc>
        <w:tc>
          <w:tcPr>
            <w:tcW w:w="336" w:type="dxa"/>
          </w:tcPr>
          <w:p w14:paraId="574DE472" w14:textId="77777777" w:rsidR="004D67F3" w:rsidRDefault="004D67F3" w:rsidP="00F30532">
            <w:pPr>
              <w:pStyle w:val="ListParagraph"/>
              <w:spacing w:line="360" w:lineRule="auto"/>
              <w:ind w:left="0"/>
              <w:rPr>
                <w:rFonts w:cs="Times New Roman"/>
                <w:szCs w:val="24"/>
                <w:lang w:val="en-US"/>
              </w:rPr>
            </w:pPr>
          </w:p>
        </w:tc>
        <w:tc>
          <w:tcPr>
            <w:tcW w:w="336" w:type="dxa"/>
          </w:tcPr>
          <w:p w14:paraId="6241D469" w14:textId="77777777" w:rsidR="004D67F3" w:rsidRDefault="004D67F3" w:rsidP="00F30532">
            <w:pPr>
              <w:pStyle w:val="ListParagraph"/>
              <w:spacing w:line="360" w:lineRule="auto"/>
              <w:ind w:left="0"/>
              <w:rPr>
                <w:rFonts w:cs="Times New Roman"/>
                <w:szCs w:val="24"/>
                <w:lang w:val="en-US"/>
              </w:rPr>
            </w:pPr>
          </w:p>
        </w:tc>
        <w:tc>
          <w:tcPr>
            <w:tcW w:w="336" w:type="dxa"/>
          </w:tcPr>
          <w:p w14:paraId="127EA8AC" w14:textId="77777777" w:rsidR="004D67F3" w:rsidRDefault="004D67F3" w:rsidP="00F30532">
            <w:pPr>
              <w:pStyle w:val="ListParagraph"/>
              <w:spacing w:line="360" w:lineRule="auto"/>
              <w:ind w:left="0"/>
              <w:rPr>
                <w:rFonts w:cs="Times New Roman"/>
                <w:szCs w:val="24"/>
                <w:lang w:val="en-US"/>
              </w:rPr>
            </w:pPr>
          </w:p>
        </w:tc>
        <w:tc>
          <w:tcPr>
            <w:tcW w:w="337" w:type="dxa"/>
          </w:tcPr>
          <w:p w14:paraId="201990E0" w14:textId="77777777" w:rsidR="004D67F3" w:rsidRDefault="004D67F3" w:rsidP="00F30532">
            <w:pPr>
              <w:pStyle w:val="ListParagraph"/>
              <w:spacing w:line="360" w:lineRule="auto"/>
              <w:ind w:left="0"/>
              <w:rPr>
                <w:rFonts w:cs="Times New Roman"/>
                <w:szCs w:val="24"/>
                <w:lang w:val="en-US"/>
              </w:rPr>
            </w:pPr>
          </w:p>
        </w:tc>
        <w:tc>
          <w:tcPr>
            <w:tcW w:w="337" w:type="dxa"/>
          </w:tcPr>
          <w:p w14:paraId="0FD7924E" w14:textId="77777777" w:rsidR="004D67F3" w:rsidRDefault="004D67F3" w:rsidP="00F30532">
            <w:pPr>
              <w:pStyle w:val="ListParagraph"/>
              <w:spacing w:line="360" w:lineRule="auto"/>
              <w:ind w:left="0"/>
              <w:rPr>
                <w:rFonts w:cs="Times New Roman"/>
                <w:szCs w:val="24"/>
                <w:lang w:val="en-US"/>
              </w:rPr>
            </w:pPr>
          </w:p>
        </w:tc>
        <w:tc>
          <w:tcPr>
            <w:tcW w:w="336" w:type="dxa"/>
          </w:tcPr>
          <w:p w14:paraId="5C148543" w14:textId="77777777" w:rsidR="004D67F3" w:rsidRDefault="004D67F3" w:rsidP="00F30532">
            <w:pPr>
              <w:pStyle w:val="ListParagraph"/>
              <w:spacing w:line="360" w:lineRule="auto"/>
              <w:ind w:left="0"/>
              <w:rPr>
                <w:rFonts w:cs="Times New Roman"/>
                <w:szCs w:val="24"/>
                <w:lang w:val="en-US"/>
              </w:rPr>
            </w:pPr>
          </w:p>
        </w:tc>
      </w:tr>
      <w:tr w:rsidR="004D67F3" w14:paraId="21F687EC" w14:textId="77777777" w:rsidTr="00C43495">
        <w:tc>
          <w:tcPr>
            <w:tcW w:w="576" w:type="dxa"/>
            <w:vAlign w:val="center"/>
          </w:tcPr>
          <w:p w14:paraId="0938CCF8" w14:textId="77777777" w:rsidR="004D67F3" w:rsidRDefault="004D67F3" w:rsidP="00F30532">
            <w:pPr>
              <w:pStyle w:val="ListParagraph"/>
              <w:spacing w:line="360" w:lineRule="auto"/>
              <w:ind w:left="0"/>
              <w:jc w:val="center"/>
              <w:rPr>
                <w:rFonts w:cs="Times New Roman"/>
                <w:szCs w:val="24"/>
                <w:lang w:val="en-US"/>
              </w:rPr>
            </w:pPr>
            <w:r>
              <w:rPr>
                <w:rFonts w:cs="Times New Roman"/>
                <w:szCs w:val="24"/>
                <w:lang w:val="en-US"/>
              </w:rPr>
              <w:t>2</w:t>
            </w:r>
          </w:p>
        </w:tc>
        <w:tc>
          <w:tcPr>
            <w:tcW w:w="1692" w:type="dxa"/>
            <w:vAlign w:val="center"/>
          </w:tcPr>
          <w:p w14:paraId="631BF020" w14:textId="6397C94B" w:rsidR="004D67F3" w:rsidRDefault="004D67F3" w:rsidP="00F30532">
            <w:pPr>
              <w:pStyle w:val="ListParagraph"/>
              <w:spacing w:line="360" w:lineRule="auto"/>
              <w:ind w:left="0"/>
              <w:rPr>
                <w:rFonts w:cs="Times New Roman"/>
                <w:szCs w:val="24"/>
                <w:lang w:val="en-US"/>
              </w:rPr>
            </w:pPr>
            <w:r>
              <w:rPr>
                <w:rFonts w:cs="Times New Roman"/>
                <w:szCs w:val="24"/>
                <w:lang w:val="en-US"/>
              </w:rPr>
              <w:t xml:space="preserve">Penyusunan Instrumen </w:t>
            </w:r>
            <w:r w:rsidR="00D36CA4">
              <w:rPr>
                <w:rFonts w:cs="Times New Roman"/>
                <w:szCs w:val="24"/>
                <w:lang w:val="en-US"/>
              </w:rPr>
              <w:t>Penelitian</w:t>
            </w:r>
          </w:p>
        </w:tc>
        <w:tc>
          <w:tcPr>
            <w:tcW w:w="284" w:type="dxa"/>
          </w:tcPr>
          <w:p w14:paraId="41D7F802" w14:textId="77777777" w:rsidR="004D67F3" w:rsidRDefault="004D67F3" w:rsidP="00F30532">
            <w:pPr>
              <w:pStyle w:val="ListParagraph"/>
              <w:spacing w:line="360" w:lineRule="auto"/>
              <w:ind w:left="0"/>
              <w:rPr>
                <w:rFonts w:cs="Times New Roman"/>
                <w:szCs w:val="24"/>
                <w:lang w:val="en-US"/>
              </w:rPr>
            </w:pPr>
          </w:p>
        </w:tc>
        <w:tc>
          <w:tcPr>
            <w:tcW w:w="314" w:type="dxa"/>
          </w:tcPr>
          <w:p w14:paraId="15522C49" w14:textId="77777777" w:rsidR="004D67F3" w:rsidRDefault="004D67F3" w:rsidP="00F30532">
            <w:pPr>
              <w:pStyle w:val="ListParagraph"/>
              <w:spacing w:line="360" w:lineRule="auto"/>
              <w:ind w:left="0"/>
              <w:rPr>
                <w:rFonts w:cs="Times New Roman"/>
                <w:szCs w:val="24"/>
                <w:lang w:val="en-US"/>
              </w:rPr>
            </w:pPr>
          </w:p>
        </w:tc>
        <w:tc>
          <w:tcPr>
            <w:tcW w:w="336" w:type="dxa"/>
          </w:tcPr>
          <w:p w14:paraId="0C79B1E8" w14:textId="77777777" w:rsidR="004D67F3" w:rsidRDefault="004D67F3" w:rsidP="00F30532">
            <w:pPr>
              <w:pStyle w:val="ListParagraph"/>
              <w:spacing w:line="360" w:lineRule="auto"/>
              <w:ind w:left="0"/>
              <w:rPr>
                <w:rFonts w:cs="Times New Roman"/>
                <w:szCs w:val="24"/>
                <w:lang w:val="en-US"/>
              </w:rPr>
            </w:pPr>
          </w:p>
        </w:tc>
        <w:tc>
          <w:tcPr>
            <w:tcW w:w="336" w:type="dxa"/>
          </w:tcPr>
          <w:p w14:paraId="33AACC67" w14:textId="77777777" w:rsidR="004D67F3" w:rsidRDefault="004D67F3" w:rsidP="00F30532">
            <w:pPr>
              <w:pStyle w:val="ListParagraph"/>
              <w:spacing w:line="360" w:lineRule="auto"/>
              <w:ind w:left="0"/>
              <w:rPr>
                <w:rFonts w:cs="Times New Roman"/>
                <w:szCs w:val="24"/>
                <w:lang w:val="en-US"/>
              </w:rPr>
            </w:pPr>
          </w:p>
        </w:tc>
        <w:tc>
          <w:tcPr>
            <w:tcW w:w="336" w:type="dxa"/>
            <w:shd w:val="clear" w:color="auto" w:fill="000000" w:themeFill="text1"/>
          </w:tcPr>
          <w:p w14:paraId="4E5EBDC6" w14:textId="77777777" w:rsidR="004D67F3" w:rsidRDefault="004D67F3" w:rsidP="00F30532">
            <w:pPr>
              <w:pStyle w:val="ListParagraph"/>
              <w:spacing w:line="360" w:lineRule="auto"/>
              <w:ind w:left="0"/>
              <w:rPr>
                <w:rFonts w:cs="Times New Roman"/>
                <w:szCs w:val="24"/>
                <w:lang w:val="en-US"/>
              </w:rPr>
            </w:pPr>
          </w:p>
          <w:p w14:paraId="3A704AF5" w14:textId="77777777" w:rsidR="00C43495" w:rsidRPr="00C43495" w:rsidRDefault="00C43495" w:rsidP="00C43495">
            <w:pPr>
              <w:rPr>
                <w:lang w:val="en-US"/>
              </w:rPr>
            </w:pPr>
          </w:p>
        </w:tc>
        <w:tc>
          <w:tcPr>
            <w:tcW w:w="350" w:type="dxa"/>
          </w:tcPr>
          <w:p w14:paraId="00F8740C" w14:textId="77777777" w:rsidR="004D67F3" w:rsidRDefault="004D67F3" w:rsidP="00F30532">
            <w:pPr>
              <w:pStyle w:val="ListParagraph"/>
              <w:spacing w:line="360" w:lineRule="auto"/>
              <w:ind w:left="0"/>
              <w:rPr>
                <w:rFonts w:cs="Times New Roman"/>
                <w:szCs w:val="24"/>
                <w:lang w:val="en-US"/>
              </w:rPr>
            </w:pPr>
          </w:p>
        </w:tc>
        <w:tc>
          <w:tcPr>
            <w:tcW w:w="337" w:type="dxa"/>
          </w:tcPr>
          <w:p w14:paraId="56889812" w14:textId="77777777" w:rsidR="004D67F3" w:rsidRDefault="004D67F3" w:rsidP="00F30532">
            <w:pPr>
              <w:pStyle w:val="ListParagraph"/>
              <w:spacing w:line="360" w:lineRule="auto"/>
              <w:ind w:left="0"/>
              <w:rPr>
                <w:rFonts w:cs="Times New Roman"/>
                <w:szCs w:val="24"/>
                <w:lang w:val="en-US"/>
              </w:rPr>
            </w:pPr>
          </w:p>
        </w:tc>
        <w:tc>
          <w:tcPr>
            <w:tcW w:w="336" w:type="dxa"/>
          </w:tcPr>
          <w:p w14:paraId="513ECEB8" w14:textId="77777777" w:rsidR="004D67F3" w:rsidRDefault="004D67F3" w:rsidP="00F30532">
            <w:pPr>
              <w:pStyle w:val="ListParagraph"/>
              <w:spacing w:line="360" w:lineRule="auto"/>
              <w:ind w:left="0"/>
              <w:rPr>
                <w:rFonts w:cs="Times New Roman"/>
                <w:szCs w:val="24"/>
                <w:lang w:val="en-US"/>
              </w:rPr>
            </w:pPr>
          </w:p>
        </w:tc>
        <w:tc>
          <w:tcPr>
            <w:tcW w:w="336" w:type="dxa"/>
          </w:tcPr>
          <w:p w14:paraId="718D4886" w14:textId="77777777" w:rsidR="004D67F3" w:rsidRDefault="004D67F3" w:rsidP="00F30532">
            <w:pPr>
              <w:pStyle w:val="ListParagraph"/>
              <w:spacing w:line="360" w:lineRule="auto"/>
              <w:ind w:left="0"/>
              <w:rPr>
                <w:rFonts w:cs="Times New Roman"/>
                <w:szCs w:val="24"/>
                <w:lang w:val="en-US"/>
              </w:rPr>
            </w:pPr>
          </w:p>
        </w:tc>
        <w:tc>
          <w:tcPr>
            <w:tcW w:w="336" w:type="dxa"/>
          </w:tcPr>
          <w:p w14:paraId="54243B28" w14:textId="77777777" w:rsidR="004D67F3" w:rsidRDefault="004D67F3" w:rsidP="00F30532">
            <w:pPr>
              <w:pStyle w:val="ListParagraph"/>
              <w:spacing w:line="360" w:lineRule="auto"/>
              <w:ind w:left="0"/>
              <w:rPr>
                <w:rFonts w:cs="Times New Roman"/>
                <w:szCs w:val="24"/>
                <w:lang w:val="en-US"/>
              </w:rPr>
            </w:pPr>
          </w:p>
        </w:tc>
        <w:tc>
          <w:tcPr>
            <w:tcW w:w="336" w:type="dxa"/>
          </w:tcPr>
          <w:p w14:paraId="0CFE5EC0" w14:textId="77777777" w:rsidR="004D67F3" w:rsidRDefault="004D67F3" w:rsidP="00F30532">
            <w:pPr>
              <w:pStyle w:val="ListParagraph"/>
              <w:spacing w:line="360" w:lineRule="auto"/>
              <w:ind w:left="0"/>
              <w:rPr>
                <w:rFonts w:cs="Times New Roman"/>
                <w:szCs w:val="24"/>
                <w:lang w:val="en-US"/>
              </w:rPr>
            </w:pPr>
          </w:p>
        </w:tc>
        <w:tc>
          <w:tcPr>
            <w:tcW w:w="336" w:type="dxa"/>
          </w:tcPr>
          <w:p w14:paraId="1585B0D6" w14:textId="77777777" w:rsidR="004D67F3" w:rsidRDefault="004D67F3" w:rsidP="00F30532">
            <w:pPr>
              <w:pStyle w:val="ListParagraph"/>
              <w:spacing w:line="360" w:lineRule="auto"/>
              <w:ind w:left="0"/>
              <w:rPr>
                <w:rFonts w:cs="Times New Roman"/>
                <w:szCs w:val="24"/>
                <w:lang w:val="en-US"/>
              </w:rPr>
            </w:pPr>
          </w:p>
        </w:tc>
        <w:tc>
          <w:tcPr>
            <w:tcW w:w="336" w:type="dxa"/>
          </w:tcPr>
          <w:p w14:paraId="44DDC75A" w14:textId="77777777" w:rsidR="004D67F3" w:rsidRDefault="004D67F3" w:rsidP="00F30532">
            <w:pPr>
              <w:pStyle w:val="ListParagraph"/>
              <w:spacing w:line="360" w:lineRule="auto"/>
              <w:ind w:left="0"/>
              <w:rPr>
                <w:rFonts w:cs="Times New Roman"/>
                <w:szCs w:val="24"/>
                <w:lang w:val="en-US"/>
              </w:rPr>
            </w:pPr>
          </w:p>
        </w:tc>
        <w:tc>
          <w:tcPr>
            <w:tcW w:w="336" w:type="dxa"/>
          </w:tcPr>
          <w:p w14:paraId="0B3597B9" w14:textId="77777777" w:rsidR="004D67F3" w:rsidRDefault="004D67F3" w:rsidP="00F30532">
            <w:pPr>
              <w:pStyle w:val="ListParagraph"/>
              <w:spacing w:line="360" w:lineRule="auto"/>
              <w:ind w:left="0"/>
              <w:rPr>
                <w:rFonts w:cs="Times New Roman"/>
                <w:szCs w:val="24"/>
                <w:lang w:val="en-US"/>
              </w:rPr>
            </w:pPr>
          </w:p>
        </w:tc>
        <w:tc>
          <w:tcPr>
            <w:tcW w:w="336" w:type="dxa"/>
          </w:tcPr>
          <w:p w14:paraId="220A4763" w14:textId="77777777" w:rsidR="004D67F3" w:rsidRDefault="004D67F3" w:rsidP="00F30532">
            <w:pPr>
              <w:pStyle w:val="ListParagraph"/>
              <w:spacing w:line="360" w:lineRule="auto"/>
              <w:ind w:left="0"/>
              <w:rPr>
                <w:rFonts w:cs="Times New Roman"/>
                <w:szCs w:val="24"/>
                <w:lang w:val="en-US"/>
              </w:rPr>
            </w:pPr>
          </w:p>
        </w:tc>
        <w:tc>
          <w:tcPr>
            <w:tcW w:w="336" w:type="dxa"/>
          </w:tcPr>
          <w:p w14:paraId="7F6156C3" w14:textId="77777777" w:rsidR="004D67F3" w:rsidRDefault="004D67F3" w:rsidP="00F30532">
            <w:pPr>
              <w:pStyle w:val="ListParagraph"/>
              <w:spacing w:line="360" w:lineRule="auto"/>
              <w:ind w:left="0"/>
              <w:rPr>
                <w:rFonts w:cs="Times New Roman"/>
                <w:szCs w:val="24"/>
                <w:lang w:val="en-US"/>
              </w:rPr>
            </w:pPr>
          </w:p>
        </w:tc>
        <w:tc>
          <w:tcPr>
            <w:tcW w:w="336" w:type="dxa"/>
          </w:tcPr>
          <w:p w14:paraId="544A60B6" w14:textId="77777777" w:rsidR="004D67F3" w:rsidRDefault="004D67F3" w:rsidP="00F30532">
            <w:pPr>
              <w:pStyle w:val="ListParagraph"/>
              <w:spacing w:line="360" w:lineRule="auto"/>
              <w:ind w:left="0"/>
              <w:rPr>
                <w:rFonts w:cs="Times New Roman"/>
                <w:szCs w:val="24"/>
                <w:lang w:val="en-US"/>
              </w:rPr>
            </w:pPr>
          </w:p>
        </w:tc>
        <w:tc>
          <w:tcPr>
            <w:tcW w:w="337" w:type="dxa"/>
          </w:tcPr>
          <w:p w14:paraId="446D1948" w14:textId="77777777" w:rsidR="004D67F3" w:rsidRDefault="004D67F3" w:rsidP="00F30532">
            <w:pPr>
              <w:pStyle w:val="ListParagraph"/>
              <w:spacing w:line="360" w:lineRule="auto"/>
              <w:ind w:left="0"/>
              <w:rPr>
                <w:rFonts w:cs="Times New Roman"/>
                <w:szCs w:val="24"/>
                <w:lang w:val="en-US"/>
              </w:rPr>
            </w:pPr>
          </w:p>
        </w:tc>
        <w:tc>
          <w:tcPr>
            <w:tcW w:w="337" w:type="dxa"/>
          </w:tcPr>
          <w:p w14:paraId="286FBFF7" w14:textId="77777777" w:rsidR="004D67F3" w:rsidRDefault="004D67F3" w:rsidP="00F30532">
            <w:pPr>
              <w:pStyle w:val="ListParagraph"/>
              <w:spacing w:line="360" w:lineRule="auto"/>
              <w:ind w:left="0"/>
              <w:rPr>
                <w:rFonts w:cs="Times New Roman"/>
                <w:szCs w:val="24"/>
                <w:lang w:val="en-US"/>
              </w:rPr>
            </w:pPr>
          </w:p>
        </w:tc>
        <w:tc>
          <w:tcPr>
            <w:tcW w:w="336" w:type="dxa"/>
          </w:tcPr>
          <w:p w14:paraId="62243448" w14:textId="77777777" w:rsidR="004D67F3" w:rsidRDefault="004D67F3" w:rsidP="00F30532">
            <w:pPr>
              <w:pStyle w:val="ListParagraph"/>
              <w:spacing w:line="360" w:lineRule="auto"/>
              <w:ind w:left="0"/>
              <w:rPr>
                <w:rFonts w:cs="Times New Roman"/>
                <w:szCs w:val="24"/>
                <w:lang w:val="en-US"/>
              </w:rPr>
            </w:pPr>
          </w:p>
        </w:tc>
      </w:tr>
      <w:tr w:rsidR="004D67F3" w14:paraId="69E232D9" w14:textId="77777777" w:rsidTr="00C43495">
        <w:tc>
          <w:tcPr>
            <w:tcW w:w="576" w:type="dxa"/>
            <w:vAlign w:val="center"/>
          </w:tcPr>
          <w:p w14:paraId="09C93371" w14:textId="77777777" w:rsidR="004D67F3" w:rsidRDefault="004D67F3" w:rsidP="00F30532">
            <w:pPr>
              <w:pStyle w:val="ListParagraph"/>
              <w:spacing w:line="360" w:lineRule="auto"/>
              <w:ind w:left="0"/>
              <w:jc w:val="center"/>
              <w:rPr>
                <w:rFonts w:cs="Times New Roman"/>
                <w:szCs w:val="24"/>
                <w:lang w:val="en-US"/>
              </w:rPr>
            </w:pPr>
            <w:r>
              <w:rPr>
                <w:rFonts w:cs="Times New Roman"/>
                <w:szCs w:val="24"/>
                <w:lang w:val="en-US"/>
              </w:rPr>
              <w:t>3</w:t>
            </w:r>
          </w:p>
        </w:tc>
        <w:tc>
          <w:tcPr>
            <w:tcW w:w="1692" w:type="dxa"/>
            <w:vAlign w:val="center"/>
          </w:tcPr>
          <w:p w14:paraId="06C72D34" w14:textId="77777777" w:rsidR="004D67F3" w:rsidRDefault="004D67F3" w:rsidP="00F30532">
            <w:pPr>
              <w:pStyle w:val="ListParagraph"/>
              <w:spacing w:line="360" w:lineRule="auto"/>
              <w:ind w:left="0"/>
              <w:rPr>
                <w:rFonts w:cs="Times New Roman"/>
                <w:szCs w:val="24"/>
                <w:lang w:val="en-US"/>
              </w:rPr>
            </w:pPr>
            <w:r>
              <w:rPr>
                <w:rFonts w:cs="Times New Roman"/>
                <w:szCs w:val="24"/>
                <w:lang w:val="en-US"/>
              </w:rPr>
              <w:t>Penentuan Populasi dan Sampel</w:t>
            </w:r>
          </w:p>
        </w:tc>
        <w:tc>
          <w:tcPr>
            <w:tcW w:w="284" w:type="dxa"/>
          </w:tcPr>
          <w:p w14:paraId="221DCB61" w14:textId="77777777" w:rsidR="004D67F3" w:rsidRDefault="004D67F3" w:rsidP="00F30532">
            <w:pPr>
              <w:pStyle w:val="ListParagraph"/>
              <w:spacing w:line="360" w:lineRule="auto"/>
              <w:ind w:left="0"/>
              <w:rPr>
                <w:rFonts w:cs="Times New Roman"/>
                <w:szCs w:val="24"/>
                <w:lang w:val="en-US"/>
              </w:rPr>
            </w:pPr>
          </w:p>
        </w:tc>
        <w:tc>
          <w:tcPr>
            <w:tcW w:w="314" w:type="dxa"/>
          </w:tcPr>
          <w:p w14:paraId="6C101783" w14:textId="77777777" w:rsidR="004D67F3" w:rsidRDefault="004D67F3" w:rsidP="00F30532">
            <w:pPr>
              <w:pStyle w:val="ListParagraph"/>
              <w:spacing w:line="360" w:lineRule="auto"/>
              <w:ind w:left="0"/>
              <w:rPr>
                <w:rFonts w:cs="Times New Roman"/>
                <w:szCs w:val="24"/>
                <w:lang w:val="en-US"/>
              </w:rPr>
            </w:pPr>
          </w:p>
        </w:tc>
        <w:tc>
          <w:tcPr>
            <w:tcW w:w="336" w:type="dxa"/>
          </w:tcPr>
          <w:p w14:paraId="4062DD2C" w14:textId="77777777" w:rsidR="004D67F3" w:rsidRDefault="004D67F3" w:rsidP="00F30532">
            <w:pPr>
              <w:pStyle w:val="ListParagraph"/>
              <w:spacing w:line="360" w:lineRule="auto"/>
              <w:ind w:left="0"/>
              <w:rPr>
                <w:rFonts w:cs="Times New Roman"/>
                <w:szCs w:val="24"/>
                <w:lang w:val="en-US"/>
              </w:rPr>
            </w:pPr>
          </w:p>
        </w:tc>
        <w:tc>
          <w:tcPr>
            <w:tcW w:w="336" w:type="dxa"/>
          </w:tcPr>
          <w:p w14:paraId="2BCBC012" w14:textId="77777777" w:rsidR="004D67F3" w:rsidRDefault="004D67F3" w:rsidP="00F30532">
            <w:pPr>
              <w:pStyle w:val="ListParagraph"/>
              <w:spacing w:line="360" w:lineRule="auto"/>
              <w:ind w:left="0"/>
              <w:rPr>
                <w:rFonts w:cs="Times New Roman"/>
                <w:szCs w:val="24"/>
                <w:lang w:val="en-US"/>
              </w:rPr>
            </w:pPr>
          </w:p>
        </w:tc>
        <w:tc>
          <w:tcPr>
            <w:tcW w:w="336" w:type="dxa"/>
          </w:tcPr>
          <w:p w14:paraId="42943946" w14:textId="77777777" w:rsidR="004D67F3" w:rsidRDefault="004D67F3" w:rsidP="00F30532">
            <w:pPr>
              <w:pStyle w:val="ListParagraph"/>
              <w:spacing w:line="360" w:lineRule="auto"/>
              <w:ind w:left="0"/>
              <w:rPr>
                <w:rFonts w:cs="Times New Roman"/>
                <w:szCs w:val="24"/>
                <w:lang w:val="en-US"/>
              </w:rPr>
            </w:pPr>
          </w:p>
        </w:tc>
        <w:tc>
          <w:tcPr>
            <w:tcW w:w="350" w:type="dxa"/>
            <w:shd w:val="clear" w:color="auto" w:fill="000000" w:themeFill="text1"/>
          </w:tcPr>
          <w:p w14:paraId="4B65F7E3" w14:textId="77777777" w:rsidR="004D67F3" w:rsidRDefault="004D67F3" w:rsidP="00F30532">
            <w:pPr>
              <w:pStyle w:val="ListParagraph"/>
              <w:spacing w:line="360" w:lineRule="auto"/>
              <w:ind w:left="0"/>
              <w:rPr>
                <w:rFonts w:cs="Times New Roman"/>
                <w:szCs w:val="24"/>
                <w:lang w:val="en-US"/>
              </w:rPr>
            </w:pPr>
          </w:p>
        </w:tc>
        <w:tc>
          <w:tcPr>
            <w:tcW w:w="337" w:type="dxa"/>
            <w:shd w:val="clear" w:color="auto" w:fill="000000" w:themeFill="text1"/>
          </w:tcPr>
          <w:p w14:paraId="21E3A7EB" w14:textId="77777777" w:rsidR="004D67F3" w:rsidRDefault="004D67F3" w:rsidP="00F30532">
            <w:pPr>
              <w:pStyle w:val="ListParagraph"/>
              <w:spacing w:line="360" w:lineRule="auto"/>
              <w:ind w:left="0"/>
              <w:rPr>
                <w:rFonts w:cs="Times New Roman"/>
                <w:szCs w:val="24"/>
                <w:lang w:val="en-US"/>
              </w:rPr>
            </w:pPr>
          </w:p>
        </w:tc>
        <w:tc>
          <w:tcPr>
            <w:tcW w:w="336" w:type="dxa"/>
          </w:tcPr>
          <w:p w14:paraId="35AD9DCA" w14:textId="77777777" w:rsidR="004D67F3" w:rsidRDefault="004D67F3" w:rsidP="00F30532">
            <w:pPr>
              <w:pStyle w:val="ListParagraph"/>
              <w:spacing w:line="360" w:lineRule="auto"/>
              <w:ind w:left="0"/>
              <w:rPr>
                <w:rFonts w:cs="Times New Roman"/>
                <w:szCs w:val="24"/>
                <w:lang w:val="en-US"/>
              </w:rPr>
            </w:pPr>
          </w:p>
        </w:tc>
        <w:tc>
          <w:tcPr>
            <w:tcW w:w="336" w:type="dxa"/>
          </w:tcPr>
          <w:p w14:paraId="608B29CB" w14:textId="77777777" w:rsidR="004D67F3" w:rsidRDefault="004D67F3" w:rsidP="00F30532">
            <w:pPr>
              <w:pStyle w:val="ListParagraph"/>
              <w:spacing w:line="360" w:lineRule="auto"/>
              <w:ind w:left="0"/>
              <w:rPr>
                <w:rFonts w:cs="Times New Roman"/>
                <w:szCs w:val="24"/>
                <w:lang w:val="en-US"/>
              </w:rPr>
            </w:pPr>
          </w:p>
        </w:tc>
        <w:tc>
          <w:tcPr>
            <w:tcW w:w="336" w:type="dxa"/>
          </w:tcPr>
          <w:p w14:paraId="55CF41A9" w14:textId="77777777" w:rsidR="004D67F3" w:rsidRDefault="004D67F3" w:rsidP="00F30532">
            <w:pPr>
              <w:pStyle w:val="ListParagraph"/>
              <w:spacing w:line="360" w:lineRule="auto"/>
              <w:ind w:left="0"/>
              <w:rPr>
                <w:rFonts w:cs="Times New Roman"/>
                <w:szCs w:val="24"/>
                <w:lang w:val="en-US"/>
              </w:rPr>
            </w:pPr>
          </w:p>
        </w:tc>
        <w:tc>
          <w:tcPr>
            <w:tcW w:w="336" w:type="dxa"/>
          </w:tcPr>
          <w:p w14:paraId="0B16E656" w14:textId="77777777" w:rsidR="004D67F3" w:rsidRDefault="004D67F3" w:rsidP="00F30532">
            <w:pPr>
              <w:pStyle w:val="ListParagraph"/>
              <w:spacing w:line="360" w:lineRule="auto"/>
              <w:ind w:left="0"/>
              <w:rPr>
                <w:rFonts w:cs="Times New Roman"/>
                <w:szCs w:val="24"/>
                <w:lang w:val="en-US"/>
              </w:rPr>
            </w:pPr>
          </w:p>
        </w:tc>
        <w:tc>
          <w:tcPr>
            <w:tcW w:w="336" w:type="dxa"/>
          </w:tcPr>
          <w:p w14:paraId="088F20FA" w14:textId="77777777" w:rsidR="004D67F3" w:rsidRDefault="004D67F3" w:rsidP="00F30532">
            <w:pPr>
              <w:pStyle w:val="ListParagraph"/>
              <w:spacing w:line="360" w:lineRule="auto"/>
              <w:ind w:left="0"/>
              <w:rPr>
                <w:rFonts w:cs="Times New Roman"/>
                <w:szCs w:val="24"/>
                <w:lang w:val="en-US"/>
              </w:rPr>
            </w:pPr>
          </w:p>
        </w:tc>
        <w:tc>
          <w:tcPr>
            <w:tcW w:w="336" w:type="dxa"/>
          </w:tcPr>
          <w:p w14:paraId="75F0BEFB" w14:textId="77777777" w:rsidR="004D67F3" w:rsidRDefault="004D67F3" w:rsidP="00F30532">
            <w:pPr>
              <w:pStyle w:val="ListParagraph"/>
              <w:spacing w:line="360" w:lineRule="auto"/>
              <w:ind w:left="0"/>
              <w:rPr>
                <w:rFonts w:cs="Times New Roman"/>
                <w:szCs w:val="24"/>
                <w:lang w:val="en-US"/>
              </w:rPr>
            </w:pPr>
          </w:p>
        </w:tc>
        <w:tc>
          <w:tcPr>
            <w:tcW w:w="336" w:type="dxa"/>
          </w:tcPr>
          <w:p w14:paraId="2FDB8AD0" w14:textId="77777777" w:rsidR="004D67F3" w:rsidRDefault="004D67F3" w:rsidP="00F30532">
            <w:pPr>
              <w:pStyle w:val="ListParagraph"/>
              <w:spacing w:line="360" w:lineRule="auto"/>
              <w:ind w:left="0"/>
              <w:rPr>
                <w:rFonts w:cs="Times New Roman"/>
                <w:szCs w:val="24"/>
                <w:lang w:val="en-US"/>
              </w:rPr>
            </w:pPr>
          </w:p>
        </w:tc>
        <w:tc>
          <w:tcPr>
            <w:tcW w:w="336" w:type="dxa"/>
          </w:tcPr>
          <w:p w14:paraId="14690922" w14:textId="77777777" w:rsidR="004D67F3" w:rsidRDefault="004D67F3" w:rsidP="00F30532">
            <w:pPr>
              <w:pStyle w:val="ListParagraph"/>
              <w:spacing w:line="360" w:lineRule="auto"/>
              <w:ind w:left="0"/>
              <w:rPr>
                <w:rFonts w:cs="Times New Roman"/>
                <w:szCs w:val="24"/>
                <w:lang w:val="en-US"/>
              </w:rPr>
            </w:pPr>
          </w:p>
        </w:tc>
        <w:tc>
          <w:tcPr>
            <w:tcW w:w="336" w:type="dxa"/>
          </w:tcPr>
          <w:p w14:paraId="1C902057" w14:textId="77777777" w:rsidR="004D67F3" w:rsidRDefault="004D67F3" w:rsidP="00F30532">
            <w:pPr>
              <w:pStyle w:val="ListParagraph"/>
              <w:spacing w:line="360" w:lineRule="auto"/>
              <w:ind w:left="0"/>
              <w:rPr>
                <w:rFonts w:cs="Times New Roman"/>
                <w:szCs w:val="24"/>
                <w:lang w:val="en-US"/>
              </w:rPr>
            </w:pPr>
          </w:p>
        </w:tc>
        <w:tc>
          <w:tcPr>
            <w:tcW w:w="336" w:type="dxa"/>
          </w:tcPr>
          <w:p w14:paraId="60356BEA" w14:textId="77777777" w:rsidR="004D67F3" w:rsidRDefault="004D67F3" w:rsidP="00F30532">
            <w:pPr>
              <w:pStyle w:val="ListParagraph"/>
              <w:spacing w:line="360" w:lineRule="auto"/>
              <w:ind w:left="0"/>
              <w:rPr>
                <w:rFonts w:cs="Times New Roman"/>
                <w:szCs w:val="24"/>
                <w:lang w:val="en-US"/>
              </w:rPr>
            </w:pPr>
          </w:p>
        </w:tc>
        <w:tc>
          <w:tcPr>
            <w:tcW w:w="337" w:type="dxa"/>
          </w:tcPr>
          <w:p w14:paraId="7C79E6B1" w14:textId="77777777" w:rsidR="004D67F3" w:rsidRDefault="004D67F3" w:rsidP="00F30532">
            <w:pPr>
              <w:pStyle w:val="ListParagraph"/>
              <w:spacing w:line="360" w:lineRule="auto"/>
              <w:ind w:left="0"/>
              <w:rPr>
                <w:rFonts w:cs="Times New Roman"/>
                <w:szCs w:val="24"/>
                <w:lang w:val="en-US"/>
              </w:rPr>
            </w:pPr>
          </w:p>
        </w:tc>
        <w:tc>
          <w:tcPr>
            <w:tcW w:w="337" w:type="dxa"/>
          </w:tcPr>
          <w:p w14:paraId="6B9409B6" w14:textId="77777777" w:rsidR="004D67F3" w:rsidRDefault="004D67F3" w:rsidP="00F30532">
            <w:pPr>
              <w:pStyle w:val="ListParagraph"/>
              <w:spacing w:line="360" w:lineRule="auto"/>
              <w:ind w:left="0"/>
              <w:rPr>
                <w:rFonts w:cs="Times New Roman"/>
                <w:szCs w:val="24"/>
                <w:lang w:val="en-US"/>
              </w:rPr>
            </w:pPr>
          </w:p>
        </w:tc>
        <w:tc>
          <w:tcPr>
            <w:tcW w:w="336" w:type="dxa"/>
          </w:tcPr>
          <w:p w14:paraId="29457D3C" w14:textId="77777777" w:rsidR="004D67F3" w:rsidRDefault="004D67F3" w:rsidP="00F30532">
            <w:pPr>
              <w:pStyle w:val="ListParagraph"/>
              <w:spacing w:line="360" w:lineRule="auto"/>
              <w:ind w:left="0"/>
              <w:rPr>
                <w:rFonts w:cs="Times New Roman"/>
                <w:szCs w:val="24"/>
                <w:lang w:val="en-US"/>
              </w:rPr>
            </w:pPr>
          </w:p>
        </w:tc>
      </w:tr>
      <w:tr w:rsidR="004D67F3" w14:paraId="70A38498" w14:textId="77777777" w:rsidTr="00C43495">
        <w:tc>
          <w:tcPr>
            <w:tcW w:w="576" w:type="dxa"/>
            <w:vAlign w:val="center"/>
          </w:tcPr>
          <w:p w14:paraId="25C596AF" w14:textId="77777777" w:rsidR="004D67F3" w:rsidRDefault="004D67F3" w:rsidP="00F30532">
            <w:pPr>
              <w:pStyle w:val="ListParagraph"/>
              <w:spacing w:line="360" w:lineRule="auto"/>
              <w:ind w:left="0"/>
              <w:jc w:val="center"/>
              <w:rPr>
                <w:rFonts w:cs="Times New Roman"/>
                <w:szCs w:val="24"/>
                <w:lang w:val="en-US"/>
              </w:rPr>
            </w:pPr>
            <w:r>
              <w:rPr>
                <w:rFonts w:cs="Times New Roman"/>
                <w:szCs w:val="24"/>
                <w:lang w:val="en-US"/>
              </w:rPr>
              <w:t>4</w:t>
            </w:r>
          </w:p>
        </w:tc>
        <w:tc>
          <w:tcPr>
            <w:tcW w:w="1692" w:type="dxa"/>
          </w:tcPr>
          <w:p w14:paraId="283287F9" w14:textId="77777777" w:rsidR="004D67F3" w:rsidRDefault="004D67F3" w:rsidP="00F30532">
            <w:pPr>
              <w:pStyle w:val="ListParagraph"/>
              <w:spacing w:line="360" w:lineRule="auto"/>
              <w:ind w:left="0"/>
              <w:rPr>
                <w:rFonts w:cs="Times New Roman"/>
                <w:szCs w:val="24"/>
                <w:lang w:val="en-US"/>
              </w:rPr>
            </w:pPr>
            <w:r>
              <w:rPr>
                <w:rFonts w:cs="Times New Roman"/>
                <w:szCs w:val="24"/>
                <w:lang w:val="en-US"/>
              </w:rPr>
              <w:t>Pengumpulan Data</w:t>
            </w:r>
          </w:p>
        </w:tc>
        <w:tc>
          <w:tcPr>
            <w:tcW w:w="284" w:type="dxa"/>
          </w:tcPr>
          <w:p w14:paraId="3597317A" w14:textId="77777777" w:rsidR="004D67F3" w:rsidRDefault="004D67F3" w:rsidP="00F30532">
            <w:pPr>
              <w:pStyle w:val="ListParagraph"/>
              <w:spacing w:line="360" w:lineRule="auto"/>
              <w:ind w:left="0"/>
              <w:rPr>
                <w:rFonts w:cs="Times New Roman"/>
                <w:szCs w:val="24"/>
                <w:lang w:val="en-US"/>
              </w:rPr>
            </w:pPr>
          </w:p>
        </w:tc>
        <w:tc>
          <w:tcPr>
            <w:tcW w:w="314" w:type="dxa"/>
          </w:tcPr>
          <w:p w14:paraId="0451DCE1" w14:textId="77777777" w:rsidR="004D67F3" w:rsidRDefault="004D67F3" w:rsidP="00F30532">
            <w:pPr>
              <w:pStyle w:val="ListParagraph"/>
              <w:spacing w:line="360" w:lineRule="auto"/>
              <w:ind w:left="0"/>
              <w:rPr>
                <w:rFonts w:cs="Times New Roman"/>
                <w:szCs w:val="24"/>
                <w:lang w:val="en-US"/>
              </w:rPr>
            </w:pPr>
          </w:p>
        </w:tc>
        <w:tc>
          <w:tcPr>
            <w:tcW w:w="336" w:type="dxa"/>
          </w:tcPr>
          <w:p w14:paraId="5393691F" w14:textId="77777777" w:rsidR="004D67F3" w:rsidRDefault="004D67F3" w:rsidP="00F30532">
            <w:pPr>
              <w:pStyle w:val="ListParagraph"/>
              <w:spacing w:line="360" w:lineRule="auto"/>
              <w:ind w:left="0"/>
              <w:rPr>
                <w:rFonts w:cs="Times New Roman"/>
                <w:szCs w:val="24"/>
                <w:lang w:val="en-US"/>
              </w:rPr>
            </w:pPr>
          </w:p>
        </w:tc>
        <w:tc>
          <w:tcPr>
            <w:tcW w:w="336" w:type="dxa"/>
          </w:tcPr>
          <w:p w14:paraId="5934ABBE" w14:textId="77777777" w:rsidR="004D67F3" w:rsidRDefault="004D67F3" w:rsidP="00F30532">
            <w:pPr>
              <w:pStyle w:val="ListParagraph"/>
              <w:spacing w:line="360" w:lineRule="auto"/>
              <w:ind w:left="0"/>
              <w:rPr>
                <w:rFonts w:cs="Times New Roman"/>
                <w:szCs w:val="24"/>
                <w:lang w:val="en-US"/>
              </w:rPr>
            </w:pPr>
          </w:p>
        </w:tc>
        <w:tc>
          <w:tcPr>
            <w:tcW w:w="336" w:type="dxa"/>
          </w:tcPr>
          <w:p w14:paraId="54AD7DED" w14:textId="77777777" w:rsidR="004D67F3" w:rsidRDefault="004D67F3" w:rsidP="00F30532">
            <w:pPr>
              <w:pStyle w:val="ListParagraph"/>
              <w:spacing w:line="360" w:lineRule="auto"/>
              <w:ind w:left="0"/>
              <w:rPr>
                <w:rFonts w:cs="Times New Roman"/>
                <w:szCs w:val="24"/>
                <w:lang w:val="en-US"/>
              </w:rPr>
            </w:pPr>
          </w:p>
        </w:tc>
        <w:tc>
          <w:tcPr>
            <w:tcW w:w="350" w:type="dxa"/>
          </w:tcPr>
          <w:p w14:paraId="1EC4C823" w14:textId="77777777" w:rsidR="004D67F3" w:rsidRDefault="004D67F3" w:rsidP="00F30532">
            <w:pPr>
              <w:pStyle w:val="ListParagraph"/>
              <w:spacing w:line="360" w:lineRule="auto"/>
              <w:ind w:left="0"/>
              <w:rPr>
                <w:rFonts w:cs="Times New Roman"/>
                <w:szCs w:val="24"/>
                <w:lang w:val="en-US"/>
              </w:rPr>
            </w:pPr>
          </w:p>
        </w:tc>
        <w:tc>
          <w:tcPr>
            <w:tcW w:w="337" w:type="dxa"/>
          </w:tcPr>
          <w:p w14:paraId="7E3EB4C9" w14:textId="77777777" w:rsidR="004D67F3" w:rsidRDefault="004D67F3" w:rsidP="00F30532">
            <w:pPr>
              <w:pStyle w:val="ListParagraph"/>
              <w:spacing w:line="360" w:lineRule="auto"/>
              <w:ind w:left="0"/>
              <w:rPr>
                <w:rFonts w:cs="Times New Roman"/>
                <w:szCs w:val="24"/>
                <w:lang w:val="en-US"/>
              </w:rPr>
            </w:pPr>
          </w:p>
        </w:tc>
        <w:tc>
          <w:tcPr>
            <w:tcW w:w="336" w:type="dxa"/>
            <w:shd w:val="clear" w:color="auto" w:fill="000000" w:themeFill="text1"/>
          </w:tcPr>
          <w:p w14:paraId="46AA8D90" w14:textId="77777777" w:rsidR="004D67F3" w:rsidRDefault="004D67F3" w:rsidP="00F30532">
            <w:pPr>
              <w:pStyle w:val="ListParagraph"/>
              <w:spacing w:line="360" w:lineRule="auto"/>
              <w:ind w:left="0"/>
              <w:rPr>
                <w:rFonts w:cs="Times New Roman"/>
                <w:szCs w:val="24"/>
                <w:lang w:val="en-US"/>
              </w:rPr>
            </w:pPr>
          </w:p>
        </w:tc>
        <w:tc>
          <w:tcPr>
            <w:tcW w:w="336" w:type="dxa"/>
            <w:shd w:val="clear" w:color="auto" w:fill="000000" w:themeFill="text1"/>
          </w:tcPr>
          <w:p w14:paraId="1805A19C" w14:textId="77777777" w:rsidR="004D67F3" w:rsidRDefault="004D67F3" w:rsidP="00F30532">
            <w:pPr>
              <w:pStyle w:val="ListParagraph"/>
              <w:spacing w:line="360" w:lineRule="auto"/>
              <w:ind w:left="0"/>
              <w:rPr>
                <w:rFonts w:cs="Times New Roman"/>
                <w:szCs w:val="24"/>
                <w:lang w:val="en-US"/>
              </w:rPr>
            </w:pPr>
          </w:p>
        </w:tc>
        <w:tc>
          <w:tcPr>
            <w:tcW w:w="336" w:type="dxa"/>
            <w:shd w:val="clear" w:color="auto" w:fill="000000" w:themeFill="text1"/>
          </w:tcPr>
          <w:p w14:paraId="2B159E69" w14:textId="77777777" w:rsidR="004D67F3" w:rsidRDefault="004D67F3" w:rsidP="00F30532">
            <w:pPr>
              <w:pStyle w:val="ListParagraph"/>
              <w:spacing w:line="360" w:lineRule="auto"/>
              <w:ind w:left="0"/>
              <w:rPr>
                <w:rFonts w:cs="Times New Roman"/>
                <w:szCs w:val="24"/>
                <w:lang w:val="en-US"/>
              </w:rPr>
            </w:pPr>
          </w:p>
        </w:tc>
        <w:tc>
          <w:tcPr>
            <w:tcW w:w="336" w:type="dxa"/>
            <w:shd w:val="clear" w:color="auto" w:fill="000000" w:themeFill="text1"/>
          </w:tcPr>
          <w:p w14:paraId="776AF995" w14:textId="77777777" w:rsidR="004D67F3" w:rsidRDefault="004D67F3" w:rsidP="00F30532">
            <w:pPr>
              <w:pStyle w:val="ListParagraph"/>
              <w:spacing w:line="360" w:lineRule="auto"/>
              <w:ind w:left="0"/>
              <w:rPr>
                <w:rFonts w:cs="Times New Roman"/>
                <w:szCs w:val="24"/>
                <w:lang w:val="en-US"/>
              </w:rPr>
            </w:pPr>
          </w:p>
        </w:tc>
        <w:tc>
          <w:tcPr>
            <w:tcW w:w="336" w:type="dxa"/>
          </w:tcPr>
          <w:p w14:paraId="5DF5C85B" w14:textId="77777777" w:rsidR="004D67F3" w:rsidRDefault="004D67F3" w:rsidP="00F30532">
            <w:pPr>
              <w:pStyle w:val="ListParagraph"/>
              <w:spacing w:line="360" w:lineRule="auto"/>
              <w:ind w:left="0"/>
              <w:rPr>
                <w:rFonts w:cs="Times New Roman"/>
                <w:szCs w:val="24"/>
                <w:lang w:val="en-US"/>
              </w:rPr>
            </w:pPr>
          </w:p>
        </w:tc>
        <w:tc>
          <w:tcPr>
            <w:tcW w:w="336" w:type="dxa"/>
          </w:tcPr>
          <w:p w14:paraId="39143562" w14:textId="77777777" w:rsidR="004D67F3" w:rsidRDefault="004D67F3" w:rsidP="00F30532">
            <w:pPr>
              <w:pStyle w:val="ListParagraph"/>
              <w:spacing w:line="360" w:lineRule="auto"/>
              <w:ind w:left="0"/>
              <w:rPr>
                <w:rFonts w:cs="Times New Roman"/>
                <w:szCs w:val="24"/>
                <w:lang w:val="en-US"/>
              </w:rPr>
            </w:pPr>
          </w:p>
        </w:tc>
        <w:tc>
          <w:tcPr>
            <w:tcW w:w="336" w:type="dxa"/>
          </w:tcPr>
          <w:p w14:paraId="5750C0C6" w14:textId="77777777" w:rsidR="004D67F3" w:rsidRDefault="004D67F3" w:rsidP="00F30532">
            <w:pPr>
              <w:pStyle w:val="ListParagraph"/>
              <w:spacing w:line="360" w:lineRule="auto"/>
              <w:ind w:left="0"/>
              <w:rPr>
                <w:rFonts w:cs="Times New Roman"/>
                <w:szCs w:val="24"/>
                <w:lang w:val="en-US"/>
              </w:rPr>
            </w:pPr>
          </w:p>
        </w:tc>
        <w:tc>
          <w:tcPr>
            <w:tcW w:w="336" w:type="dxa"/>
          </w:tcPr>
          <w:p w14:paraId="50005368" w14:textId="77777777" w:rsidR="004D67F3" w:rsidRDefault="004D67F3" w:rsidP="00F30532">
            <w:pPr>
              <w:pStyle w:val="ListParagraph"/>
              <w:spacing w:line="360" w:lineRule="auto"/>
              <w:ind w:left="0"/>
              <w:rPr>
                <w:rFonts w:cs="Times New Roman"/>
                <w:szCs w:val="24"/>
                <w:lang w:val="en-US"/>
              </w:rPr>
            </w:pPr>
          </w:p>
        </w:tc>
        <w:tc>
          <w:tcPr>
            <w:tcW w:w="336" w:type="dxa"/>
          </w:tcPr>
          <w:p w14:paraId="378C90B4" w14:textId="77777777" w:rsidR="004D67F3" w:rsidRDefault="004D67F3" w:rsidP="00F30532">
            <w:pPr>
              <w:pStyle w:val="ListParagraph"/>
              <w:spacing w:line="360" w:lineRule="auto"/>
              <w:ind w:left="0"/>
              <w:rPr>
                <w:rFonts w:cs="Times New Roman"/>
                <w:szCs w:val="24"/>
                <w:lang w:val="en-US"/>
              </w:rPr>
            </w:pPr>
          </w:p>
        </w:tc>
        <w:tc>
          <w:tcPr>
            <w:tcW w:w="336" w:type="dxa"/>
          </w:tcPr>
          <w:p w14:paraId="26980DA7" w14:textId="77777777" w:rsidR="004D67F3" w:rsidRDefault="004D67F3" w:rsidP="00F30532">
            <w:pPr>
              <w:pStyle w:val="ListParagraph"/>
              <w:spacing w:line="360" w:lineRule="auto"/>
              <w:ind w:left="0"/>
              <w:rPr>
                <w:rFonts w:cs="Times New Roman"/>
                <w:szCs w:val="24"/>
                <w:lang w:val="en-US"/>
              </w:rPr>
            </w:pPr>
          </w:p>
        </w:tc>
        <w:tc>
          <w:tcPr>
            <w:tcW w:w="337" w:type="dxa"/>
          </w:tcPr>
          <w:p w14:paraId="3250855A" w14:textId="77777777" w:rsidR="004D67F3" w:rsidRDefault="004D67F3" w:rsidP="00F30532">
            <w:pPr>
              <w:pStyle w:val="ListParagraph"/>
              <w:spacing w:line="360" w:lineRule="auto"/>
              <w:ind w:left="0"/>
              <w:rPr>
                <w:rFonts w:cs="Times New Roman"/>
                <w:szCs w:val="24"/>
                <w:lang w:val="en-US"/>
              </w:rPr>
            </w:pPr>
          </w:p>
        </w:tc>
        <w:tc>
          <w:tcPr>
            <w:tcW w:w="337" w:type="dxa"/>
          </w:tcPr>
          <w:p w14:paraId="5618A4B0" w14:textId="77777777" w:rsidR="004D67F3" w:rsidRDefault="004D67F3" w:rsidP="00F30532">
            <w:pPr>
              <w:pStyle w:val="ListParagraph"/>
              <w:spacing w:line="360" w:lineRule="auto"/>
              <w:ind w:left="0"/>
              <w:rPr>
                <w:rFonts w:cs="Times New Roman"/>
                <w:szCs w:val="24"/>
                <w:lang w:val="en-US"/>
              </w:rPr>
            </w:pPr>
          </w:p>
        </w:tc>
        <w:tc>
          <w:tcPr>
            <w:tcW w:w="336" w:type="dxa"/>
          </w:tcPr>
          <w:p w14:paraId="0A72C95C" w14:textId="77777777" w:rsidR="004D67F3" w:rsidRDefault="004D67F3" w:rsidP="00F30532">
            <w:pPr>
              <w:pStyle w:val="ListParagraph"/>
              <w:spacing w:line="360" w:lineRule="auto"/>
              <w:ind w:left="0"/>
              <w:rPr>
                <w:rFonts w:cs="Times New Roman"/>
                <w:szCs w:val="24"/>
                <w:lang w:val="en-US"/>
              </w:rPr>
            </w:pPr>
          </w:p>
        </w:tc>
      </w:tr>
      <w:tr w:rsidR="004D67F3" w14:paraId="4A8D57B0" w14:textId="77777777" w:rsidTr="00C43495">
        <w:tc>
          <w:tcPr>
            <w:tcW w:w="576" w:type="dxa"/>
            <w:vAlign w:val="center"/>
          </w:tcPr>
          <w:p w14:paraId="4C22A192" w14:textId="77777777" w:rsidR="004D67F3" w:rsidRDefault="004D67F3" w:rsidP="00F30532">
            <w:pPr>
              <w:pStyle w:val="ListParagraph"/>
              <w:spacing w:line="360" w:lineRule="auto"/>
              <w:ind w:left="0"/>
              <w:jc w:val="center"/>
              <w:rPr>
                <w:rFonts w:cs="Times New Roman"/>
                <w:szCs w:val="24"/>
                <w:lang w:val="en-US"/>
              </w:rPr>
            </w:pPr>
            <w:r>
              <w:rPr>
                <w:rFonts w:cs="Times New Roman"/>
                <w:szCs w:val="24"/>
                <w:lang w:val="en-US"/>
              </w:rPr>
              <w:t>5</w:t>
            </w:r>
          </w:p>
        </w:tc>
        <w:tc>
          <w:tcPr>
            <w:tcW w:w="1692" w:type="dxa"/>
          </w:tcPr>
          <w:p w14:paraId="679D3CAC" w14:textId="77777777" w:rsidR="004D67F3" w:rsidRDefault="004D67F3" w:rsidP="00F30532">
            <w:pPr>
              <w:pStyle w:val="ListParagraph"/>
              <w:spacing w:line="360" w:lineRule="auto"/>
              <w:ind w:left="0"/>
              <w:rPr>
                <w:rFonts w:cs="Times New Roman"/>
                <w:szCs w:val="24"/>
                <w:lang w:val="en-US"/>
              </w:rPr>
            </w:pPr>
            <w:r>
              <w:rPr>
                <w:rFonts w:cs="Times New Roman"/>
                <w:szCs w:val="24"/>
                <w:lang w:val="en-US"/>
              </w:rPr>
              <w:t>Pengolahan Data</w:t>
            </w:r>
          </w:p>
        </w:tc>
        <w:tc>
          <w:tcPr>
            <w:tcW w:w="284" w:type="dxa"/>
          </w:tcPr>
          <w:p w14:paraId="162D7C23" w14:textId="77777777" w:rsidR="004D67F3" w:rsidRDefault="004D67F3" w:rsidP="00F30532">
            <w:pPr>
              <w:pStyle w:val="ListParagraph"/>
              <w:spacing w:line="360" w:lineRule="auto"/>
              <w:ind w:left="0"/>
              <w:rPr>
                <w:rFonts w:cs="Times New Roman"/>
                <w:szCs w:val="24"/>
                <w:lang w:val="en-US"/>
              </w:rPr>
            </w:pPr>
          </w:p>
        </w:tc>
        <w:tc>
          <w:tcPr>
            <w:tcW w:w="314" w:type="dxa"/>
          </w:tcPr>
          <w:p w14:paraId="6A000289" w14:textId="77777777" w:rsidR="004D67F3" w:rsidRDefault="004D67F3" w:rsidP="00F30532">
            <w:pPr>
              <w:pStyle w:val="ListParagraph"/>
              <w:spacing w:line="360" w:lineRule="auto"/>
              <w:ind w:left="0"/>
              <w:rPr>
                <w:rFonts w:cs="Times New Roman"/>
                <w:szCs w:val="24"/>
                <w:lang w:val="en-US"/>
              </w:rPr>
            </w:pPr>
          </w:p>
        </w:tc>
        <w:tc>
          <w:tcPr>
            <w:tcW w:w="336" w:type="dxa"/>
          </w:tcPr>
          <w:p w14:paraId="1D6E27F9" w14:textId="77777777" w:rsidR="004D67F3" w:rsidRDefault="004D67F3" w:rsidP="00F30532">
            <w:pPr>
              <w:pStyle w:val="ListParagraph"/>
              <w:spacing w:line="360" w:lineRule="auto"/>
              <w:ind w:left="0"/>
              <w:rPr>
                <w:rFonts w:cs="Times New Roman"/>
                <w:szCs w:val="24"/>
                <w:lang w:val="en-US"/>
              </w:rPr>
            </w:pPr>
          </w:p>
        </w:tc>
        <w:tc>
          <w:tcPr>
            <w:tcW w:w="336" w:type="dxa"/>
          </w:tcPr>
          <w:p w14:paraId="26004C02" w14:textId="77777777" w:rsidR="004D67F3" w:rsidRDefault="004D67F3" w:rsidP="00F30532">
            <w:pPr>
              <w:pStyle w:val="ListParagraph"/>
              <w:spacing w:line="360" w:lineRule="auto"/>
              <w:ind w:left="0"/>
              <w:rPr>
                <w:rFonts w:cs="Times New Roman"/>
                <w:szCs w:val="24"/>
                <w:lang w:val="en-US"/>
              </w:rPr>
            </w:pPr>
          </w:p>
        </w:tc>
        <w:tc>
          <w:tcPr>
            <w:tcW w:w="336" w:type="dxa"/>
          </w:tcPr>
          <w:p w14:paraId="7470A651" w14:textId="77777777" w:rsidR="004D67F3" w:rsidRDefault="004D67F3" w:rsidP="00F30532">
            <w:pPr>
              <w:pStyle w:val="ListParagraph"/>
              <w:spacing w:line="360" w:lineRule="auto"/>
              <w:ind w:left="0"/>
              <w:rPr>
                <w:rFonts w:cs="Times New Roman"/>
                <w:szCs w:val="24"/>
                <w:lang w:val="en-US"/>
              </w:rPr>
            </w:pPr>
          </w:p>
        </w:tc>
        <w:tc>
          <w:tcPr>
            <w:tcW w:w="350" w:type="dxa"/>
          </w:tcPr>
          <w:p w14:paraId="20A9571B" w14:textId="77777777" w:rsidR="004D67F3" w:rsidRDefault="004D67F3" w:rsidP="00F30532">
            <w:pPr>
              <w:pStyle w:val="ListParagraph"/>
              <w:spacing w:line="360" w:lineRule="auto"/>
              <w:ind w:left="0"/>
              <w:rPr>
                <w:rFonts w:cs="Times New Roman"/>
                <w:szCs w:val="24"/>
                <w:lang w:val="en-US"/>
              </w:rPr>
            </w:pPr>
          </w:p>
        </w:tc>
        <w:tc>
          <w:tcPr>
            <w:tcW w:w="337" w:type="dxa"/>
          </w:tcPr>
          <w:p w14:paraId="1B7F6D05" w14:textId="77777777" w:rsidR="004D67F3" w:rsidRDefault="004D67F3" w:rsidP="00F30532">
            <w:pPr>
              <w:pStyle w:val="ListParagraph"/>
              <w:spacing w:line="360" w:lineRule="auto"/>
              <w:ind w:left="0"/>
              <w:rPr>
                <w:rFonts w:cs="Times New Roman"/>
                <w:szCs w:val="24"/>
                <w:lang w:val="en-US"/>
              </w:rPr>
            </w:pPr>
          </w:p>
        </w:tc>
        <w:tc>
          <w:tcPr>
            <w:tcW w:w="336" w:type="dxa"/>
          </w:tcPr>
          <w:p w14:paraId="028613DD" w14:textId="77777777" w:rsidR="004D67F3" w:rsidRDefault="004D67F3" w:rsidP="00F30532">
            <w:pPr>
              <w:pStyle w:val="ListParagraph"/>
              <w:spacing w:line="360" w:lineRule="auto"/>
              <w:ind w:left="0"/>
              <w:rPr>
                <w:rFonts w:cs="Times New Roman"/>
                <w:szCs w:val="24"/>
                <w:lang w:val="en-US"/>
              </w:rPr>
            </w:pPr>
          </w:p>
        </w:tc>
        <w:tc>
          <w:tcPr>
            <w:tcW w:w="336" w:type="dxa"/>
          </w:tcPr>
          <w:p w14:paraId="6CB4BDDB" w14:textId="77777777" w:rsidR="004D67F3" w:rsidRDefault="004D67F3" w:rsidP="00F30532">
            <w:pPr>
              <w:pStyle w:val="ListParagraph"/>
              <w:spacing w:line="360" w:lineRule="auto"/>
              <w:ind w:left="0"/>
              <w:rPr>
                <w:rFonts w:cs="Times New Roman"/>
                <w:szCs w:val="24"/>
                <w:lang w:val="en-US"/>
              </w:rPr>
            </w:pPr>
          </w:p>
        </w:tc>
        <w:tc>
          <w:tcPr>
            <w:tcW w:w="336" w:type="dxa"/>
          </w:tcPr>
          <w:p w14:paraId="6CE459B8" w14:textId="77777777" w:rsidR="004D67F3" w:rsidRDefault="004D67F3" w:rsidP="00F30532">
            <w:pPr>
              <w:pStyle w:val="ListParagraph"/>
              <w:spacing w:line="360" w:lineRule="auto"/>
              <w:ind w:left="0"/>
              <w:rPr>
                <w:rFonts w:cs="Times New Roman"/>
                <w:szCs w:val="24"/>
                <w:lang w:val="en-US"/>
              </w:rPr>
            </w:pPr>
          </w:p>
        </w:tc>
        <w:tc>
          <w:tcPr>
            <w:tcW w:w="336" w:type="dxa"/>
          </w:tcPr>
          <w:p w14:paraId="0F52CCA0" w14:textId="77777777" w:rsidR="004D67F3" w:rsidRDefault="004D67F3" w:rsidP="00F30532">
            <w:pPr>
              <w:pStyle w:val="ListParagraph"/>
              <w:spacing w:line="360" w:lineRule="auto"/>
              <w:ind w:left="0"/>
              <w:rPr>
                <w:rFonts w:cs="Times New Roman"/>
                <w:szCs w:val="24"/>
                <w:lang w:val="en-US"/>
              </w:rPr>
            </w:pPr>
          </w:p>
        </w:tc>
        <w:tc>
          <w:tcPr>
            <w:tcW w:w="336" w:type="dxa"/>
            <w:shd w:val="clear" w:color="auto" w:fill="000000" w:themeFill="text1"/>
          </w:tcPr>
          <w:p w14:paraId="7680D570" w14:textId="77777777" w:rsidR="004D67F3" w:rsidRDefault="004D67F3" w:rsidP="00F30532">
            <w:pPr>
              <w:pStyle w:val="ListParagraph"/>
              <w:spacing w:line="360" w:lineRule="auto"/>
              <w:ind w:left="0"/>
              <w:rPr>
                <w:rFonts w:cs="Times New Roman"/>
                <w:szCs w:val="24"/>
                <w:lang w:val="en-US"/>
              </w:rPr>
            </w:pPr>
          </w:p>
        </w:tc>
        <w:tc>
          <w:tcPr>
            <w:tcW w:w="336" w:type="dxa"/>
            <w:shd w:val="clear" w:color="auto" w:fill="000000" w:themeFill="text1"/>
          </w:tcPr>
          <w:p w14:paraId="4789162F" w14:textId="77777777" w:rsidR="004D67F3" w:rsidRDefault="004D67F3" w:rsidP="00F30532">
            <w:pPr>
              <w:pStyle w:val="ListParagraph"/>
              <w:spacing w:line="360" w:lineRule="auto"/>
              <w:ind w:left="0"/>
              <w:rPr>
                <w:rFonts w:cs="Times New Roman"/>
                <w:szCs w:val="24"/>
                <w:lang w:val="en-US"/>
              </w:rPr>
            </w:pPr>
          </w:p>
        </w:tc>
        <w:tc>
          <w:tcPr>
            <w:tcW w:w="336" w:type="dxa"/>
          </w:tcPr>
          <w:p w14:paraId="7124E383" w14:textId="77777777" w:rsidR="004D67F3" w:rsidRDefault="004D67F3" w:rsidP="00F30532">
            <w:pPr>
              <w:pStyle w:val="ListParagraph"/>
              <w:spacing w:line="360" w:lineRule="auto"/>
              <w:ind w:left="0"/>
              <w:rPr>
                <w:rFonts w:cs="Times New Roman"/>
                <w:szCs w:val="24"/>
                <w:lang w:val="en-US"/>
              </w:rPr>
            </w:pPr>
          </w:p>
        </w:tc>
        <w:tc>
          <w:tcPr>
            <w:tcW w:w="336" w:type="dxa"/>
          </w:tcPr>
          <w:p w14:paraId="2F38FBA5" w14:textId="77777777" w:rsidR="004D67F3" w:rsidRDefault="004D67F3" w:rsidP="00F30532">
            <w:pPr>
              <w:pStyle w:val="ListParagraph"/>
              <w:spacing w:line="360" w:lineRule="auto"/>
              <w:ind w:left="0"/>
              <w:rPr>
                <w:rFonts w:cs="Times New Roman"/>
                <w:szCs w:val="24"/>
                <w:lang w:val="en-US"/>
              </w:rPr>
            </w:pPr>
          </w:p>
        </w:tc>
        <w:tc>
          <w:tcPr>
            <w:tcW w:w="336" w:type="dxa"/>
          </w:tcPr>
          <w:p w14:paraId="381AC7E0" w14:textId="77777777" w:rsidR="004D67F3" w:rsidRDefault="004D67F3" w:rsidP="00F30532">
            <w:pPr>
              <w:pStyle w:val="ListParagraph"/>
              <w:spacing w:line="360" w:lineRule="auto"/>
              <w:ind w:left="0"/>
              <w:rPr>
                <w:rFonts w:cs="Times New Roman"/>
                <w:szCs w:val="24"/>
                <w:lang w:val="en-US"/>
              </w:rPr>
            </w:pPr>
          </w:p>
        </w:tc>
        <w:tc>
          <w:tcPr>
            <w:tcW w:w="336" w:type="dxa"/>
          </w:tcPr>
          <w:p w14:paraId="7672BB88" w14:textId="77777777" w:rsidR="004D67F3" w:rsidRDefault="004D67F3" w:rsidP="00F30532">
            <w:pPr>
              <w:pStyle w:val="ListParagraph"/>
              <w:spacing w:line="360" w:lineRule="auto"/>
              <w:ind w:left="0"/>
              <w:rPr>
                <w:rFonts w:cs="Times New Roman"/>
                <w:szCs w:val="24"/>
                <w:lang w:val="en-US"/>
              </w:rPr>
            </w:pPr>
          </w:p>
        </w:tc>
        <w:tc>
          <w:tcPr>
            <w:tcW w:w="337" w:type="dxa"/>
          </w:tcPr>
          <w:p w14:paraId="2A914479" w14:textId="77777777" w:rsidR="004D67F3" w:rsidRDefault="004D67F3" w:rsidP="00F30532">
            <w:pPr>
              <w:pStyle w:val="ListParagraph"/>
              <w:spacing w:line="360" w:lineRule="auto"/>
              <w:ind w:left="0"/>
              <w:rPr>
                <w:rFonts w:cs="Times New Roman"/>
                <w:szCs w:val="24"/>
                <w:lang w:val="en-US"/>
              </w:rPr>
            </w:pPr>
          </w:p>
        </w:tc>
        <w:tc>
          <w:tcPr>
            <w:tcW w:w="337" w:type="dxa"/>
          </w:tcPr>
          <w:p w14:paraId="21FC975F" w14:textId="77777777" w:rsidR="004D67F3" w:rsidRDefault="004D67F3" w:rsidP="00F30532">
            <w:pPr>
              <w:pStyle w:val="ListParagraph"/>
              <w:spacing w:line="360" w:lineRule="auto"/>
              <w:ind w:left="0"/>
              <w:rPr>
                <w:rFonts w:cs="Times New Roman"/>
                <w:szCs w:val="24"/>
                <w:lang w:val="en-US"/>
              </w:rPr>
            </w:pPr>
          </w:p>
        </w:tc>
        <w:tc>
          <w:tcPr>
            <w:tcW w:w="336" w:type="dxa"/>
          </w:tcPr>
          <w:p w14:paraId="7247E0F0" w14:textId="77777777" w:rsidR="004D67F3" w:rsidRDefault="004D67F3" w:rsidP="00F30532">
            <w:pPr>
              <w:pStyle w:val="ListParagraph"/>
              <w:spacing w:line="360" w:lineRule="auto"/>
              <w:ind w:left="0"/>
              <w:rPr>
                <w:rFonts w:cs="Times New Roman"/>
                <w:szCs w:val="24"/>
                <w:lang w:val="en-US"/>
              </w:rPr>
            </w:pPr>
          </w:p>
        </w:tc>
      </w:tr>
      <w:tr w:rsidR="004D67F3" w14:paraId="6D48443D" w14:textId="77777777" w:rsidTr="00F30532">
        <w:tc>
          <w:tcPr>
            <w:tcW w:w="576" w:type="dxa"/>
            <w:vAlign w:val="center"/>
          </w:tcPr>
          <w:p w14:paraId="2B69E88F" w14:textId="77777777" w:rsidR="004D67F3" w:rsidRDefault="004D67F3" w:rsidP="00F30532">
            <w:pPr>
              <w:pStyle w:val="ListParagraph"/>
              <w:spacing w:line="360" w:lineRule="auto"/>
              <w:ind w:left="0"/>
              <w:jc w:val="center"/>
              <w:rPr>
                <w:rFonts w:cs="Times New Roman"/>
                <w:szCs w:val="24"/>
                <w:lang w:val="en-US"/>
              </w:rPr>
            </w:pPr>
            <w:r>
              <w:rPr>
                <w:rFonts w:cs="Times New Roman"/>
                <w:szCs w:val="24"/>
                <w:lang w:val="en-US"/>
              </w:rPr>
              <w:t>6</w:t>
            </w:r>
          </w:p>
        </w:tc>
        <w:tc>
          <w:tcPr>
            <w:tcW w:w="1692" w:type="dxa"/>
          </w:tcPr>
          <w:p w14:paraId="190B85D3" w14:textId="77777777" w:rsidR="004D67F3" w:rsidRDefault="004D67F3" w:rsidP="00F30532">
            <w:pPr>
              <w:pStyle w:val="ListParagraph"/>
              <w:spacing w:line="360" w:lineRule="auto"/>
              <w:ind w:left="0"/>
              <w:rPr>
                <w:rFonts w:cs="Times New Roman"/>
                <w:szCs w:val="24"/>
                <w:lang w:val="en-US"/>
              </w:rPr>
            </w:pPr>
            <w:r>
              <w:rPr>
                <w:rFonts w:cs="Times New Roman"/>
                <w:szCs w:val="24"/>
                <w:lang w:val="en-US"/>
              </w:rPr>
              <w:t>Penulisan Skripsi</w:t>
            </w:r>
          </w:p>
        </w:tc>
        <w:tc>
          <w:tcPr>
            <w:tcW w:w="284" w:type="dxa"/>
          </w:tcPr>
          <w:p w14:paraId="6A19BB41" w14:textId="77777777" w:rsidR="004D67F3" w:rsidRDefault="004D67F3" w:rsidP="00F30532">
            <w:pPr>
              <w:pStyle w:val="ListParagraph"/>
              <w:spacing w:line="360" w:lineRule="auto"/>
              <w:ind w:left="0"/>
              <w:rPr>
                <w:rFonts w:cs="Times New Roman"/>
                <w:szCs w:val="24"/>
                <w:lang w:val="en-US"/>
              </w:rPr>
            </w:pPr>
          </w:p>
        </w:tc>
        <w:tc>
          <w:tcPr>
            <w:tcW w:w="314" w:type="dxa"/>
          </w:tcPr>
          <w:p w14:paraId="78319104" w14:textId="77777777" w:rsidR="004D67F3" w:rsidRDefault="004D67F3" w:rsidP="00F30532">
            <w:pPr>
              <w:pStyle w:val="ListParagraph"/>
              <w:spacing w:line="360" w:lineRule="auto"/>
              <w:ind w:left="0"/>
              <w:rPr>
                <w:rFonts w:cs="Times New Roman"/>
                <w:szCs w:val="24"/>
                <w:lang w:val="en-US"/>
              </w:rPr>
            </w:pPr>
          </w:p>
        </w:tc>
        <w:tc>
          <w:tcPr>
            <w:tcW w:w="336" w:type="dxa"/>
          </w:tcPr>
          <w:p w14:paraId="20952F94" w14:textId="77777777" w:rsidR="004D67F3" w:rsidRDefault="004D67F3" w:rsidP="00F30532">
            <w:pPr>
              <w:pStyle w:val="ListParagraph"/>
              <w:spacing w:line="360" w:lineRule="auto"/>
              <w:ind w:left="0"/>
              <w:rPr>
                <w:rFonts w:cs="Times New Roman"/>
                <w:szCs w:val="24"/>
                <w:lang w:val="en-US"/>
              </w:rPr>
            </w:pPr>
          </w:p>
        </w:tc>
        <w:tc>
          <w:tcPr>
            <w:tcW w:w="336" w:type="dxa"/>
          </w:tcPr>
          <w:p w14:paraId="164F149D" w14:textId="77777777" w:rsidR="004D67F3" w:rsidRDefault="004D67F3" w:rsidP="00F30532">
            <w:pPr>
              <w:pStyle w:val="ListParagraph"/>
              <w:spacing w:line="360" w:lineRule="auto"/>
              <w:ind w:left="0"/>
              <w:rPr>
                <w:rFonts w:cs="Times New Roman"/>
                <w:szCs w:val="24"/>
                <w:lang w:val="en-US"/>
              </w:rPr>
            </w:pPr>
          </w:p>
        </w:tc>
        <w:tc>
          <w:tcPr>
            <w:tcW w:w="336" w:type="dxa"/>
          </w:tcPr>
          <w:p w14:paraId="72D68853" w14:textId="77777777" w:rsidR="004D67F3" w:rsidRDefault="004D67F3" w:rsidP="00F30532">
            <w:pPr>
              <w:pStyle w:val="ListParagraph"/>
              <w:spacing w:line="360" w:lineRule="auto"/>
              <w:ind w:left="0"/>
              <w:rPr>
                <w:rFonts w:cs="Times New Roman"/>
                <w:szCs w:val="24"/>
                <w:lang w:val="en-US"/>
              </w:rPr>
            </w:pPr>
          </w:p>
        </w:tc>
        <w:tc>
          <w:tcPr>
            <w:tcW w:w="350" w:type="dxa"/>
          </w:tcPr>
          <w:p w14:paraId="2B38C852" w14:textId="77777777" w:rsidR="004D67F3" w:rsidRDefault="004D67F3" w:rsidP="00F30532">
            <w:pPr>
              <w:pStyle w:val="ListParagraph"/>
              <w:spacing w:line="360" w:lineRule="auto"/>
              <w:ind w:left="0"/>
              <w:rPr>
                <w:rFonts w:cs="Times New Roman"/>
                <w:szCs w:val="24"/>
                <w:lang w:val="en-US"/>
              </w:rPr>
            </w:pPr>
          </w:p>
        </w:tc>
        <w:tc>
          <w:tcPr>
            <w:tcW w:w="337" w:type="dxa"/>
          </w:tcPr>
          <w:p w14:paraId="3C69C87B" w14:textId="77777777" w:rsidR="004D67F3" w:rsidRDefault="004D67F3" w:rsidP="00F30532">
            <w:pPr>
              <w:pStyle w:val="ListParagraph"/>
              <w:spacing w:line="360" w:lineRule="auto"/>
              <w:ind w:left="0"/>
              <w:rPr>
                <w:rFonts w:cs="Times New Roman"/>
                <w:szCs w:val="24"/>
                <w:lang w:val="en-US"/>
              </w:rPr>
            </w:pPr>
          </w:p>
        </w:tc>
        <w:tc>
          <w:tcPr>
            <w:tcW w:w="336" w:type="dxa"/>
          </w:tcPr>
          <w:p w14:paraId="413CF698" w14:textId="77777777" w:rsidR="004D67F3" w:rsidRDefault="004D67F3" w:rsidP="00F30532">
            <w:pPr>
              <w:pStyle w:val="ListParagraph"/>
              <w:spacing w:line="360" w:lineRule="auto"/>
              <w:ind w:left="0"/>
              <w:rPr>
                <w:rFonts w:cs="Times New Roman"/>
                <w:szCs w:val="24"/>
                <w:lang w:val="en-US"/>
              </w:rPr>
            </w:pPr>
          </w:p>
        </w:tc>
        <w:tc>
          <w:tcPr>
            <w:tcW w:w="336" w:type="dxa"/>
          </w:tcPr>
          <w:p w14:paraId="5ACCEBE0" w14:textId="77777777" w:rsidR="004D67F3" w:rsidRDefault="004D67F3" w:rsidP="00F30532">
            <w:pPr>
              <w:pStyle w:val="ListParagraph"/>
              <w:spacing w:line="360" w:lineRule="auto"/>
              <w:ind w:left="0"/>
              <w:rPr>
                <w:rFonts w:cs="Times New Roman"/>
                <w:szCs w:val="24"/>
                <w:lang w:val="en-US"/>
              </w:rPr>
            </w:pPr>
          </w:p>
        </w:tc>
        <w:tc>
          <w:tcPr>
            <w:tcW w:w="336" w:type="dxa"/>
          </w:tcPr>
          <w:p w14:paraId="0281D53C" w14:textId="77777777" w:rsidR="004D67F3" w:rsidRDefault="004D67F3" w:rsidP="00F30532">
            <w:pPr>
              <w:pStyle w:val="ListParagraph"/>
              <w:spacing w:line="360" w:lineRule="auto"/>
              <w:ind w:left="0"/>
              <w:rPr>
                <w:rFonts w:cs="Times New Roman"/>
                <w:szCs w:val="24"/>
                <w:lang w:val="en-US"/>
              </w:rPr>
            </w:pPr>
          </w:p>
        </w:tc>
        <w:tc>
          <w:tcPr>
            <w:tcW w:w="336" w:type="dxa"/>
          </w:tcPr>
          <w:p w14:paraId="49DDFEA4" w14:textId="77777777" w:rsidR="004D67F3" w:rsidRDefault="004D67F3" w:rsidP="00F30532">
            <w:pPr>
              <w:pStyle w:val="ListParagraph"/>
              <w:spacing w:line="360" w:lineRule="auto"/>
              <w:ind w:left="0"/>
              <w:rPr>
                <w:rFonts w:cs="Times New Roman"/>
                <w:szCs w:val="24"/>
                <w:lang w:val="en-US"/>
              </w:rPr>
            </w:pPr>
          </w:p>
        </w:tc>
        <w:tc>
          <w:tcPr>
            <w:tcW w:w="336" w:type="dxa"/>
          </w:tcPr>
          <w:p w14:paraId="647EBAFC" w14:textId="77777777" w:rsidR="004D67F3" w:rsidRDefault="004D67F3" w:rsidP="00F30532">
            <w:pPr>
              <w:pStyle w:val="ListParagraph"/>
              <w:spacing w:line="360" w:lineRule="auto"/>
              <w:ind w:left="0"/>
              <w:rPr>
                <w:rFonts w:cs="Times New Roman"/>
                <w:szCs w:val="24"/>
                <w:lang w:val="en-US"/>
              </w:rPr>
            </w:pPr>
          </w:p>
        </w:tc>
        <w:tc>
          <w:tcPr>
            <w:tcW w:w="336" w:type="dxa"/>
          </w:tcPr>
          <w:p w14:paraId="6CD84B7B" w14:textId="77777777" w:rsidR="004D67F3" w:rsidRDefault="004D67F3" w:rsidP="00F30532">
            <w:pPr>
              <w:pStyle w:val="ListParagraph"/>
              <w:spacing w:line="360" w:lineRule="auto"/>
              <w:ind w:left="0"/>
              <w:rPr>
                <w:rFonts w:cs="Times New Roman"/>
                <w:szCs w:val="24"/>
                <w:lang w:val="en-US"/>
              </w:rPr>
            </w:pPr>
          </w:p>
        </w:tc>
        <w:tc>
          <w:tcPr>
            <w:tcW w:w="336" w:type="dxa"/>
          </w:tcPr>
          <w:p w14:paraId="40D4AA24" w14:textId="77777777" w:rsidR="004D67F3" w:rsidRDefault="004D67F3" w:rsidP="00F30532">
            <w:pPr>
              <w:pStyle w:val="ListParagraph"/>
              <w:spacing w:line="360" w:lineRule="auto"/>
              <w:ind w:left="0"/>
              <w:rPr>
                <w:rFonts w:cs="Times New Roman"/>
                <w:szCs w:val="24"/>
                <w:lang w:val="en-US"/>
              </w:rPr>
            </w:pPr>
          </w:p>
        </w:tc>
        <w:tc>
          <w:tcPr>
            <w:tcW w:w="336" w:type="dxa"/>
          </w:tcPr>
          <w:p w14:paraId="398FF5AE" w14:textId="77777777" w:rsidR="004D67F3" w:rsidRDefault="004D67F3" w:rsidP="00F30532">
            <w:pPr>
              <w:pStyle w:val="ListParagraph"/>
              <w:spacing w:line="360" w:lineRule="auto"/>
              <w:ind w:left="0"/>
              <w:rPr>
                <w:rFonts w:cs="Times New Roman"/>
                <w:szCs w:val="24"/>
                <w:lang w:val="en-US"/>
              </w:rPr>
            </w:pPr>
          </w:p>
        </w:tc>
        <w:tc>
          <w:tcPr>
            <w:tcW w:w="336" w:type="dxa"/>
          </w:tcPr>
          <w:p w14:paraId="62D0DC71" w14:textId="77777777" w:rsidR="004D67F3" w:rsidRDefault="004D67F3" w:rsidP="00F30532">
            <w:pPr>
              <w:pStyle w:val="ListParagraph"/>
              <w:spacing w:line="360" w:lineRule="auto"/>
              <w:ind w:left="0"/>
              <w:rPr>
                <w:rFonts w:cs="Times New Roman"/>
                <w:szCs w:val="24"/>
                <w:lang w:val="en-US"/>
              </w:rPr>
            </w:pPr>
          </w:p>
        </w:tc>
        <w:tc>
          <w:tcPr>
            <w:tcW w:w="336" w:type="dxa"/>
          </w:tcPr>
          <w:p w14:paraId="01A5B8CA" w14:textId="77777777" w:rsidR="004D67F3" w:rsidRDefault="004D67F3" w:rsidP="00F30532">
            <w:pPr>
              <w:pStyle w:val="ListParagraph"/>
              <w:spacing w:line="360" w:lineRule="auto"/>
              <w:ind w:left="0"/>
              <w:rPr>
                <w:rFonts w:cs="Times New Roman"/>
                <w:szCs w:val="24"/>
                <w:lang w:val="en-US"/>
              </w:rPr>
            </w:pPr>
          </w:p>
        </w:tc>
        <w:tc>
          <w:tcPr>
            <w:tcW w:w="337" w:type="dxa"/>
          </w:tcPr>
          <w:p w14:paraId="4DAED9C6" w14:textId="77777777" w:rsidR="004D67F3" w:rsidRDefault="004D67F3" w:rsidP="00F30532">
            <w:pPr>
              <w:pStyle w:val="ListParagraph"/>
              <w:spacing w:line="360" w:lineRule="auto"/>
              <w:ind w:left="0"/>
              <w:rPr>
                <w:rFonts w:cs="Times New Roman"/>
                <w:szCs w:val="24"/>
                <w:lang w:val="en-US"/>
              </w:rPr>
            </w:pPr>
          </w:p>
        </w:tc>
        <w:tc>
          <w:tcPr>
            <w:tcW w:w="337" w:type="dxa"/>
          </w:tcPr>
          <w:p w14:paraId="47E56A34" w14:textId="77777777" w:rsidR="004D67F3" w:rsidRDefault="004D67F3" w:rsidP="00F30532">
            <w:pPr>
              <w:pStyle w:val="ListParagraph"/>
              <w:spacing w:line="360" w:lineRule="auto"/>
              <w:ind w:left="0"/>
              <w:rPr>
                <w:rFonts w:cs="Times New Roman"/>
                <w:szCs w:val="24"/>
                <w:lang w:val="en-US"/>
              </w:rPr>
            </w:pPr>
          </w:p>
        </w:tc>
        <w:tc>
          <w:tcPr>
            <w:tcW w:w="336" w:type="dxa"/>
          </w:tcPr>
          <w:p w14:paraId="47283A10" w14:textId="77777777" w:rsidR="004D67F3" w:rsidRDefault="004D67F3" w:rsidP="00F30532">
            <w:pPr>
              <w:pStyle w:val="ListParagraph"/>
              <w:spacing w:line="360" w:lineRule="auto"/>
              <w:ind w:left="0"/>
              <w:rPr>
                <w:rFonts w:cs="Times New Roman"/>
                <w:szCs w:val="24"/>
                <w:lang w:val="en-US"/>
              </w:rPr>
            </w:pPr>
          </w:p>
        </w:tc>
      </w:tr>
      <w:tr w:rsidR="004D67F3" w14:paraId="686C64C5" w14:textId="77777777" w:rsidTr="00F30532">
        <w:tc>
          <w:tcPr>
            <w:tcW w:w="576" w:type="dxa"/>
            <w:vAlign w:val="center"/>
          </w:tcPr>
          <w:p w14:paraId="086EBC7E" w14:textId="77777777" w:rsidR="004D67F3" w:rsidRDefault="004D67F3" w:rsidP="00F30532">
            <w:pPr>
              <w:pStyle w:val="ListParagraph"/>
              <w:spacing w:line="360" w:lineRule="auto"/>
              <w:ind w:left="0"/>
              <w:jc w:val="center"/>
              <w:rPr>
                <w:rFonts w:cs="Times New Roman"/>
                <w:szCs w:val="24"/>
                <w:lang w:val="en-US"/>
              </w:rPr>
            </w:pPr>
            <w:r>
              <w:rPr>
                <w:rFonts w:cs="Times New Roman"/>
                <w:szCs w:val="24"/>
                <w:lang w:val="en-US"/>
              </w:rPr>
              <w:t>7</w:t>
            </w:r>
          </w:p>
        </w:tc>
        <w:tc>
          <w:tcPr>
            <w:tcW w:w="1692" w:type="dxa"/>
          </w:tcPr>
          <w:p w14:paraId="1B41E9A5" w14:textId="77777777" w:rsidR="004D67F3" w:rsidRDefault="004D67F3" w:rsidP="00F30532">
            <w:pPr>
              <w:pStyle w:val="ListParagraph"/>
              <w:spacing w:line="360" w:lineRule="auto"/>
              <w:ind w:left="0"/>
              <w:rPr>
                <w:rFonts w:cs="Times New Roman"/>
                <w:szCs w:val="24"/>
                <w:lang w:val="en-US"/>
              </w:rPr>
            </w:pPr>
            <w:r>
              <w:rPr>
                <w:rFonts w:cs="Times New Roman"/>
                <w:szCs w:val="24"/>
                <w:lang w:val="en-US"/>
              </w:rPr>
              <w:t>Ujian Sidang Skripsi</w:t>
            </w:r>
          </w:p>
        </w:tc>
        <w:tc>
          <w:tcPr>
            <w:tcW w:w="284" w:type="dxa"/>
          </w:tcPr>
          <w:p w14:paraId="4AAD1770" w14:textId="77777777" w:rsidR="004D67F3" w:rsidRDefault="004D67F3" w:rsidP="00F30532">
            <w:pPr>
              <w:pStyle w:val="ListParagraph"/>
              <w:spacing w:line="360" w:lineRule="auto"/>
              <w:ind w:left="0"/>
              <w:rPr>
                <w:rFonts w:cs="Times New Roman"/>
                <w:szCs w:val="24"/>
                <w:lang w:val="en-US"/>
              </w:rPr>
            </w:pPr>
          </w:p>
        </w:tc>
        <w:tc>
          <w:tcPr>
            <w:tcW w:w="314" w:type="dxa"/>
          </w:tcPr>
          <w:p w14:paraId="6D68FBE0" w14:textId="77777777" w:rsidR="004D67F3" w:rsidRDefault="004D67F3" w:rsidP="00F30532">
            <w:pPr>
              <w:pStyle w:val="ListParagraph"/>
              <w:spacing w:line="360" w:lineRule="auto"/>
              <w:ind w:left="0"/>
              <w:rPr>
                <w:rFonts w:cs="Times New Roman"/>
                <w:szCs w:val="24"/>
                <w:lang w:val="en-US"/>
              </w:rPr>
            </w:pPr>
          </w:p>
        </w:tc>
        <w:tc>
          <w:tcPr>
            <w:tcW w:w="336" w:type="dxa"/>
          </w:tcPr>
          <w:p w14:paraId="6F93B88F" w14:textId="77777777" w:rsidR="004D67F3" w:rsidRDefault="004D67F3" w:rsidP="00F30532">
            <w:pPr>
              <w:pStyle w:val="ListParagraph"/>
              <w:spacing w:line="360" w:lineRule="auto"/>
              <w:ind w:left="0"/>
              <w:rPr>
                <w:rFonts w:cs="Times New Roman"/>
                <w:szCs w:val="24"/>
                <w:lang w:val="en-US"/>
              </w:rPr>
            </w:pPr>
          </w:p>
        </w:tc>
        <w:tc>
          <w:tcPr>
            <w:tcW w:w="336" w:type="dxa"/>
          </w:tcPr>
          <w:p w14:paraId="111C2D47" w14:textId="77777777" w:rsidR="004D67F3" w:rsidRDefault="004D67F3" w:rsidP="00F30532">
            <w:pPr>
              <w:pStyle w:val="ListParagraph"/>
              <w:spacing w:line="360" w:lineRule="auto"/>
              <w:ind w:left="0"/>
              <w:rPr>
                <w:rFonts w:cs="Times New Roman"/>
                <w:szCs w:val="24"/>
                <w:lang w:val="en-US"/>
              </w:rPr>
            </w:pPr>
          </w:p>
        </w:tc>
        <w:tc>
          <w:tcPr>
            <w:tcW w:w="336" w:type="dxa"/>
          </w:tcPr>
          <w:p w14:paraId="0101C2DB" w14:textId="77777777" w:rsidR="004D67F3" w:rsidRDefault="004D67F3" w:rsidP="00F30532">
            <w:pPr>
              <w:pStyle w:val="ListParagraph"/>
              <w:spacing w:line="360" w:lineRule="auto"/>
              <w:ind w:left="0"/>
              <w:rPr>
                <w:rFonts w:cs="Times New Roman"/>
                <w:szCs w:val="24"/>
                <w:lang w:val="en-US"/>
              </w:rPr>
            </w:pPr>
          </w:p>
        </w:tc>
        <w:tc>
          <w:tcPr>
            <w:tcW w:w="350" w:type="dxa"/>
          </w:tcPr>
          <w:p w14:paraId="3B9CF8AB" w14:textId="77777777" w:rsidR="004D67F3" w:rsidRDefault="004D67F3" w:rsidP="00F30532">
            <w:pPr>
              <w:pStyle w:val="ListParagraph"/>
              <w:spacing w:line="360" w:lineRule="auto"/>
              <w:ind w:left="0"/>
              <w:rPr>
                <w:rFonts w:cs="Times New Roman"/>
                <w:szCs w:val="24"/>
                <w:lang w:val="en-US"/>
              </w:rPr>
            </w:pPr>
          </w:p>
        </w:tc>
        <w:tc>
          <w:tcPr>
            <w:tcW w:w="337" w:type="dxa"/>
          </w:tcPr>
          <w:p w14:paraId="0FFC78F0" w14:textId="77777777" w:rsidR="004D67F3" w:rsidRDefault="004D67F3" w:rsidP="00F30532">
            <w:pPr>
              <w:pStyle w:val="ListParagraph"/>
              <w:spacing w:line="360" w:lineRule="auto"/>
              <w:ind w:left="0"/>
              <w:rPr>
                <w:rFonts w:cs="Times New Roman"/>
                <w:szCs w:val="24"/>
                <w:lang w:val="en-US"/>
              </w:rPr>
            </w:pPr>
          </w:p>
        </w:tc>
        <w:tc>
          <w:tcPr>
            <w:tcW w:w="336" w:type="dxa"/>
          </w:tcPr>
          <w:p w14:paraId="63B852B2" w14:textId="77777777" w:rsidR="004D67F3" w:rsidRDefault="004D67F3" w:rsidP="00F30532">
            <w:pPr>
              <w:pStyle w:val="ListParagraph"/>
              <w:spacing w:line="360" w:lineRule="auto"/>
              <w:ind w:left="0"/>
              <w:rPr>
                <w:rFonts w:cs="Times New Roman"/>
                <w:szCs w:val="24"/>
                <w:lang w:val="en-US"/>
              </w:rPr>
            </w:pPr>
          </w:p>
        </w:tc>
        <w:tc>
          <w:tcPr>
            <w:tcW w:w="336" w:type="dxa"/>
          </w:tcPr>
          <w:p w14:paraId="314969C1" w14:textId="77777777" w:rsidR="004D67F3" w:rsidRDefault="004D67F3" w:rsidP="00F30532">
            <w:pPr>
              <w:pStyle w:val="ListParagraph"/>
              <w:spacing w:line="360" w:lineRule="auto"/>
              <w:ind w:left="0"/>
              <w:rPr>
                <w:rFonts w:cs="Times New Roman"/>
                <w:szCs w:val="24"/>
                <w:lang w:val="en-US"/>
              </w:rPr>
            </w:pPr>
          </w:p>
        </w:tc>
        <w:tc>
          <w:tcPr>
            <w:tcW w:w="336" w:type="dxa"/>
          </w:tcPr>
          <w:p w14:paraId="686AEAF3" w14:textId="77777777" w:rsidR="004D67F3" w:rsidRDefault="004D67F3" w:rsidP="00F30532">
            <w:pPr>
              <w:pStyle w:val="ListParagraph"/>
              <w:spacing w:line="360" w:lineRule="auto"/>
              <w:ind w:left="0"/>
              <w:rPr>
                <w:rFonts w:cs="Times New Roman"/>
                <w:szCs w:val="24"/>
                <w:lang w:val="en-US"/>
              </w:rPr>
            </w:pPr>
          </w:p>
        </w:tc>
        <w:tc>
          <w:tcPr>
            <w:tcW w:w="336" w:type="dxa"/>
          </w:tcPr>
          <w:p w14:paraId="68C4644F" w14:textId="77777777" w:rsidR="004D67F3" w:rsidRDefault="004D67F3" w:rsidP="00F30532">
            <w:pPr>
              <w:pStyle w:val="ListParagraph"/>
              <w:spacing w:line="360" w:lineRule="auto"/>
              <w:ind w:left="0"/>
              <w:rPr>
                <w:rFonts w:cs="Times New Roman"/>
                <w:szCs w:val="24"/>
                <w:lang w:val="en-US"/>
              </w:rPr>
            </w:pPr>
          </w:p>
        </w:tc>
        <w:tc>
          <w:tcPr>
            <w:tcW w:w="336" w:type="dxa"/>
          </w:tcPr>
          <w:p w14:paraId="51492A74" w14:textId="77777777" w:rsidR="004D67F3" w:rsidRDefault="004D67F3" w:rsidP="00F30532">
            <w:pPr>
              <w:pStyle w:val="ListParagraph"/>
              <w:spacing w:line="360" w:lineRule="auto"/>
              <w:ind w:left="0"/>
              <w:rPr>
                <w:rFonts w:cs="Times New Roman"/>
                <w:szCs w:val="24"/>
                <w:lang w:val="en-US"/>
              </w:rPr>
            </w:pPr>
          </w:p>
        </w:tc>
        <w:tc>
          <w:tcPr>
            <w:tcW w:w="336" w:type="dxa"/>
          </w:tcPr>
          <w:p w14:paraId="7EEE725D" w14:textId="77777777" w:rsidR="004D67F3" w:rsidRDefault="004D67F3" w:rsidP="00F30532">
            <w:pPr>
              <w:pStyle w:val="ListParagraph"/>
              <w:spacing w:line="360" w:lineRule="auto"/>
              <w:ind w:left="0"/>
              <w:rPr>
                <w:rFonts w:cs="Times New Roman"/>
                <w:szCs w:val="24"/>
                <w:lang w:val="en-US"/>
              </w:rPr>
            </w:pPr>
          </w:p>
        </w:tc>
        <w:tc>
          <w:tcPr>
            <w:tcW w:w="336" w:type="dxa"/>
          </w:tcPr>
          <w:p w14:paraId="1CA64BE7" w14:textId="77777777" w:rsidR="004D67F3" w:rsidRDefault="004D67F3" w:rsidP="00F30532">
            <w:pPr>
              <w:pStyle w:val="ListParagraph"/>
              <w:spacing w:line="360" w:lineRule="auto"/>
              <w:ind w:left="0"/>
              <w:rPr>
                <w:rFonts w:cs="Times New Roman"/>
                <w:szCs w:val="24"/>
                <w:lang w:val="en-US"/>
              </w:rPr>
            </w:pPr>
          </w:p>
        </w:tc>
        <w:tc>
          <w:tcPr>
            <w:tcW w:w="336" w:type="dxa"/>
          </w:tcPr>
          <w:p w14:paraId="32BAA8F9" w14:textId="77777777" w:rsidR="004D67F3" w:rsidRDefault="004D67F3" w:rsidP="00F30532">
            <w:pPr>
              <w:pStyle w:val="ListParagraph"/>
              <w:spacing w:line="360" w:lineRule="auto"/>
              <w:ind w:left="0"/>
              <w:rPr>
                <w:rFonts w:cs="Times New Roman"/>
                <w:szCs w:val="24"/>
                <w:lang w:val="en-US"/>
              </w:rPr>
            </w:pPr>
          </w:p>
        </w:tc>
        <w:tc>
          <w:tcPr>
            <w:tcW w:w="336" w:type="dxa"/>
          </w:tcPr>
          <w:p w14:paraId="3DF119F2" w14:textId="77777777" w:rsidR="004D67F3" w:rsidRDefault="004D67F3" w:rsidP="00F30532">
            <w:pPr>
              <w:pStyle w:val="ListParagraph"/>
              <w:spacing w:line="360" w:lineRule="auto"/>
              <w:ind w:left="0"/>
              <w:rPr>
                <w:rFonts w:cs="Times New Roman"/>
                <w:szCs w:val="24"/>
                <w:lang w:val="en-US"/>
              </w:rPr>
            </w:pPr>
          </w:p>
        </w:tc>
        <w:tc>
          <w:tcPr>
            <w:tcW w:w="336" w:type="dxa"/>
          </w:tcPr>
          <w:p w14:paraId="657D294F" w14:textId="77777777" w:rsidR="004D67F3" w:rsidRDefault="004D67F3" w:rsidP="00F30532">
            <w:pPr>
              <w:pStyle w:val="ListParagraph"/>
              <w:spacing w:line="360" w:lineRule="auto"/>
              <w:ind w:left="0"/>
              <w:rPr>
                <w:rFonts w:cs="Times New Roman"/>
                <w:szCs w:val="24"/>
                <w:lang w:val="en-US"/>
              </w:rPr>
            </w:pPr>
          </w:p>
        </w:tc>
        <w:tc>
          <w:tcPr>
            <w:tcW w:w="337" w:type="dxa"/>
          </w:tcPr>
          <w:p w14:paraId="0DA6B815" w14:textId="77777777" w:rsidR="004D67F3" w:rsidRDefault="004D67F3" w:rsidP="00F30532">
            <w:pPr>
              <w:pStyle w:val="ListParagraph"/>
              <w:spacing w:line="360" w:lineRule="auto"/>
              <w:ind w:left="0"/>
              <w:rPr>
                <w:rFonts w:cs="Times New Roman"/>
                <w:szCs w:val="24"/>
                <w:lang w:val="en-US"/>
              </w:rPr>
            </w:pPr>
          </w:p>
        </w:tc>
        <w:tc>
          <w:tcPr>
            <w:tcW w:w="337" w:type="dxa"/>
          </w:tcPr>
          <w:p w14:paraId="4FF0C52F" w14:textId="77777777" w:rsidR="004D67F3" w:rsidRDefault="004D67F3" w:rsidP="00F30532">
            <w:pPr>
              <w:pStyle w:val="ListParagraph"/>
              <w:spacing w:line="360" w:lineRule="auto"/>
              <w:ind w:left="0"/>
              <w:rPr>
                <w:rFonts w:cs="Times New Roman"/>
                <w:szCs w:val="24"/>
                <w:lang w:val="en-US"/>
              </w:rPr>
            </w:pPr>
          </w:p>
        </w:tc>
        <w:tc>
          <w:tcPr>
            <w:tcW w:w="336" w:type="dxa"/>
          </w:tcPr>
          <w:p w14:paraId="62C987D2" w14:textId="77777777" w:rsidR="004D67F3" w:rsidRDefault="004D67F3" w:rsidP="00F30532">
            <w:pPr>
              <w:pStyle w:val="ListParagraph"/>
              <w:spacing w:line="360" w:lineRule="auto"/>
              <w:ind w:left="0"/>
              <w:rPr>
                <w:rFonts w:cs="Times New Roman"/>
                <w:szCs w:val="24"/>
                <w:lang w:val="en-US"/>
              </w:rPr>
            </w:pPr>
          </w:p>
        </w:tc>
      </w:tr>
      <w:tr w:rsidR="004D67F3" w14:paraId="41EEEFC5" w14:textId="77777777" w:rsidTr="00F30532">
        <w:tc>
          <w:tcPr>
            <w:tcW w:w="576" w:type="dxa"/>
            <w:vAlign w:val="center"/>
          </w:tcPr>
          <w:p w14:paraId="2162BF79" w14:textId="77777777" w:rsidR="004D67F3" w:rsidRDefault="004D67F3" w:rsidP="00F30532">
            <w:pPr>
              <w:pStyle w:val="ListParagraph"/>
              <w:spacing w:line="360" w:lineRule="auto"/>
              <w:ind w:left="0"/>
              <w:jc w:val="center"/>
              <w:rPr>
                <w:rFonts w:cs="Times New Roman"/>
                <w:szCs w:val="24"/>
                <w:lang w:val="en-US"/>
              </w:rPr>
            </w:pPr>
            <w:r>
              <w:rPr>
                <w:rFonts w:cs="Times New Roman"/>
                <w:szCs w:val="24"/>
                <w:lang w:val="en-US"/>
              </w:rPr>
              <w:lastRenderedPageBreak/>
              <w:t>8</w:t>
            </w:r>
          </w:p>
        </w:tc>
        <w:tc>
          <w:tcPr>
            <w:tcW w:w="1692" w:type="dxa"/>
          </w:tcPr>
          <w:p w14:paraId="645839A1" w14:textId="77777777" w:rsidR="004D67F3" w:rsidRDefault="004D67F3" w:rsidP="00F30532">
            <w:pPr>
              <w:pStyle w:val="ListParagraph"/>
              <w:spacing w:line="360" w:lineRule="auto"/>
              <w:ind w:left="0"/>
              <w:rPr>
                <w:rFonts w:cs="Times New Roman"/>
                <w:szCs w:val="24"/>
                <w:lang w:val="en-US"/>
              </w:rPr>
            </w:pPr>
            <w:r>
              <w:rPr>
                <w:rFonts w:cs="Times New Roman"/>
                <w:szCs w:val="24"/>
                <w:lang w:val="en-US"/>
              </w:rPr>
              <w:t>Perbaikan Skripsi</w:t>
            </w:r>
          </w:p>
        </w:tc>
        <w:tc>
          <w:tcPr>
            <w:tcW w:w="284" w:type="dxa"/>
          </w:tcPr>
          <w:p w14:paraId="27A7C9EE" w14:textId="77777777" w:rsidR="004D67F3" w:rsidRDefault="004D67F3" w:rsidP="00F30532">
            <w:pPr>
              <w:pStyle w:val="ListParagraph"/>
              <w:spacing w:line="360" w:lineRule="auto"/>
              <w:ind w:left="0"/>
              <w:rPr>
                <w:rFonts w:cs="Times New Roman"/>
                <w:szCs w:val="24"/>
                <w:lang w:val="en-US"/>
              </w:rPr>
            </w:pPr>
          </w:p>
        </w:tc>
        <w:tc>
          <w:tcPr>
            <w:tcW w:w="314" w:type="dxa"/>
          </w:tcPr>
          <w:p w14:paraId="6AFA6D46" w14:textId="77777777" w:rsidR="004D67F3" w:rsidRDefault="004D67F3" w:rsidP="00F30532">
            <w:pPr>
              <w:pStyle w:val="ListParagraph"/>
              <w:spacing w:line="360" w:lineRule="auto"/>
              <w:ind w:left="0"/>
              <w:rPr>
                <w:rFonts w:cs="Times New Roman"/>
                <w:szCs w:val="24"/>
                <w:lang w:val="en-US"/>
              </w:rPr>
            </w:pPr>
          </w:p>
        </w:tc>
        <w:tc>
          <w:tcPr>
            <w:tcW w:w="336" w:type="dxa"/>
          </w:tcPr>
          <w:p w14:paraId="243F1104" w14:textId="77777777" w:rsidR="004D67F3" w:rsidRDefault="004D67F3" w:rsidP="00F30532">
            <w:pPr>
              <w:pStyle w:val="ListParagraph"/>
              <w:spacing w:line="360" w:lineRule="auto"/>
              <w:ind w:left="0"/>
              <w:rPr>
                <w:rFonts w:cs="Times New Roman"/>
                <w:szCs w:val="24"/>
                <w:lang w:val="en-US"/>
              </w:rPr>
            </w:pPr>
          </w:p>
        </w:tc>
        <w:tc>
          <w:tcPr>
            <w:tcW w:w="336" w:type="dxa"/>
          </w:tcPr>
          <w:p w14:paraId="227C803A" w14:textId="77777777" w:rsidR="004D67F3" w:rsidRDefault="004D67F3" w:rsidP="00F30532">
            <w:pPr>
              <w:pStyle w:val="ListParagraph"/>
              <w:spacing w:line="360" w:lineRule="auto"/>
              <w:ind w:left="0"/>
              <w:rPr>
                <w:rFonts w:cs="Times New Roman"/>
                <w:szCs w:val="24"/>
                <w:lang w:val="en-US"/>
              </w:rPr>
            </w:pPr>
          </w:p>
        </w:tc>
        <w:tc>
          <w:tcPr>
            <w:tcW w:w="336" w:type="dxa"/>
          </w:tcPr>
          <w:p w14:paraId="1D4FE646" w14:textId="77777777" w:rsidR="004D67F3" w:rsidRDefault="004D67F3" w:rsidP="00F30532">
            <w:pPr>
              <w:pStyle w:val="ListParagraph"/>
              <w:spacing w:line="360" w:lineRule="auto"/>
              <w:ind w:left="0"/>
              <w:rPr>
                <w:rFonts w:cs="Times New Roman"/>
                <w:szCs w:val="24"/>
                <w:lang w:val="en-US"/>
              </w:rPr>
            </w:pPr>
          </w:p>
        </w:tc>
        <w:tc>
          <w:tcPr>
            <w:tcW w:w="350" w:type="dxa"/>
          </w:tcPr>
          <w:p w14:paraId="1D41BD8F" w14:textId="77777777" w:rsidR="004D67F3" w:rsidRDefault="004D67F3" w:rsidP="00F30532">
            <w:pPr>
              <w:pStyle w:val="ListParagraph"/>
              <w:spacing w:line="360" w:lineRule="auto"/>
              <w:ind w:left="0"/>
              <w:rPr>
                <w:rFonts w:cs="Times New Roman"/>
                <w:szCs w:val="24"/>
                <w:lang w:val="en-US"/>
              </w:rPr>
            </w:pPr>
          </w:p>
        </w:tc>
        <w:tc>
          <w:tcPr>
            <w:tcW w:w="337" w:type="dxa"/>
          </w:tcPr>
          <w:p w14:paraId="7E11DE47" w14:textId="77777777" w:rsidR="004D67F3" w:rsidRDefault="004D67F3" w:rsidP="00F30532">
            <w:pPr>
              <w:pStyle w:val="ListParagraph"/>
              <w:spacing w:line="360" w:lineRule="auto"/>
              <w:ind w:left="0"/>
              <w:rPr>
                <w:rFonts w:cs="Times New Roman"/>
                <w:szCs w:val="24"/>
                <w:lang w:val="en-US"/>
              </w:rPr>
            </w:pPr>
          </w:p>
        </w:tc>
        <w:tc>
          <w:tcPr>
            <w:tcW w:w="336" w:type="dxa"/>
          </w:tcPr>
          <w:p w14:paraId="0E894700" w14:textId="77777777" w:rsidR="004D67F3" w:rsidRDefault="004D67F3" w:rsidP="00F30532">
            <w:pPr>
              <w:pStyle w:val="ListParagraph"/>
              <w:spacing w:line="360" w:lineRule="auto"/>
              <w:ind w:left="0"/>
              <w:rPr>
                <w:rFonts w:cs="Times New Roman"/>
                <w:szCs w:val="24"/>
                <w:lang w:val="en-US"/>
              </w:rPr>
            </w:pPr>
          </w:p>
        </w:tc>
        <w:tc>
          <w:tcPr>
            <w:tcW w:w="336" w:type="dxa"/>
          </w:tcPr>
          <w:p w14:paraId="4375928E" w14:textId="77777777" w:rsidR="004D67F3" w:rsidRDefault="004D67F3" w:rsidP="00F30532">
            <w:pPr>
              <w:pStyle w:val="ListParagraph"/>
              <w:spacing w:line="360" w:lineRule="auto"/>
              <w:ind w:left="0"/>
              <w:rPr>
                <w:rFonts w:cs="Times New Roman"/>
                <w:szCs w:val="24"/>
                <w:lang w:val="en-US"/>
              </w:rPr>
            </w:pPr>
          </w:p>
        </w:tc>
        <w:tc>
          <w:tcPr>
            <w:tcW w:w="336" w:type="dxa"/>
          </w:tcPr>
          <w:p w14:paraId="10843D56" w14:textId="77777777" w:rsidR="004D67F3" w:rsidRDefault="004D67F3" w:rsidP="00F30532">
            <w:pPr>
              <w:pStyle w:val="ListParagraph"/>
              <w:spacing w:line="360" w:lineRule="auto"/>
              <w:ind w:left="0"/>
              <w:rPr>
                <w:rFonts w:cs="Times New Roman"/>
                <w:szCs w:val="24"/>
                <w:lang w:val="en-US"/>
              </w:rPr>
            </w:pPr>
          </w:p>
        </w:tc>
        <w:tc>
          <w:tcPr>
            <w:tcW w:w="336" w:type="dxa"/>
          </w:tcPr>
          <w:p w14:paraId="3C31C75C" w14:textId="77777777" w:rsidR="004D67F3" w:rsidRDefault="004D67F3" w:rsidP="00F30532">
            <w:pPr>
              <w:pStyle w:val="ListParagraph"/>
              <w:spacing w:line="360" w:lineRule="auto"/>
              <w:ind w:left="0"/>
              <w:rPr>
                <w:rFonts w:cs="Times New Roman"/>
                <w:szCs w:val="24"/>
                <w:lang w:val="en-US"/>
              </w:rPr>
            </w:pPr>
          </w:p>
        </w:tc>
        <w:tc>
          <w:tcPr>
            <w:tcW w:w="336" w:type="dxa"/>
          </w:tcPr>
          <w:p w14:paraId="5CB9FA53" w14:textId="77777777" w:rsidR="004D67F3" w:rsidRDefault="004D67F3" w:rsidP="00F30532">
            <w:pPr>
              <w:pStyle w:val="ListParagraph"/>
              <w:spacing w:line="360" w:lineRule="auto"/>
              <w:ind w:left="0"/>
              <w:rPr>
                <w:rFonts w:cs="Times New Roman"/>
                <w:szCs w:val="24"/>
                <w:lang w:val="en-US"/>
              </w:rPr>
            </w:pPr>
          </w:p>
        </w:tc>
        <w:tc>
          <w:tcPr>
            <w:tcW w:w="336" w:type="dxa"/>
          </w:tcPr>
          <w:p w14:paraId="65C51D30" w14:textId="77777777" w:rsidR="004D67F3" w:rsidRDefault="004D67F3" w:rsidP="00F30532">
            <w:pPr>
              <w:pStyle w:val="ListParagraph"/>
              <w:spacing w:line="360" w:lineRule="auto"/>
              <w:ind w:left="0"/>
              <w:rPr>
                <w:rFonts w:cs="Times New Roman"/>
                <w:szCs w:val="24"/>
                <w:lang w:val="en-US"/>
              </w:rPr>
            </w:pPr>
          </w:p>
        </w:tc>
        <w:tc>
          <w:tcPr>
            <w:tcW w:w="336" w:type="dxa"/>
          </w:tcPr>
          <w:p w14:paraId="55FDAEE0" w14:textId="77777777" w:rsidR="004D67F3" w:rsidRDefault="004D67F3" w:rsidP="00F30532">
            <w:pPr>
              <w:pStyle w:val="ListParagraph"/>
              <w:spacing w:line="360" w:lineRule="auto"/>
              <w:ind w:left="0"/>
              <w:rPr>
                <w:rFonts w:cs="Times New Roman"/>
                <w:szCs w:val="24"/>
                <w:lang w:val="en-US"/>
              </w:rPr>
            </w:pPr>
          </w:p>
        </w:tc>
        <w:tc>
          <w:tcPr>
            <w:tcW w:w="336" w:type="dxa"/>
          </w:tcPr>
          <w:p w14:paraId="002AAB8F" w14:textId="77777777" w:rsidR="004D67F3" w:rsidRDefault="004D67F3" w:rsidP="00F30532">
            <w:pPr>
              <w:pStyle w:val="ListParagraph"/>
              <w:spacing w:line="360" w:lineRule="auto"/>
              <w:ind w:left="0"/>
              <w:rPr>
                <w:rFonts w:cs="Times New Roman"/>
                <w:szCs w:val="24"/>
                <w:lang w:val="en-US"/>
              </w:rPr>
            </w:pPr>
          </w:p>
        </w:tc>
        <w:tc>
          <w:tcPr>
            <w:tcW w:w="336" w:type="dxa"/>
          </w:tcPr>
          <w:p w14:paraId="00043ACF" w14:textId="77777777" w:rsidR="004D67F3" w:rsidRDefault="004D67F3" w:rsidP="00F30532">
            <w:pPr>
              <w:pStyle w:val="ListParagraph"/>
              <w:spacing w:line="360" w:lineRule="auto"/>
              <w:ind w:left="0"/>
              <w:rPr>
                <w:rFonts w:cs="Times New Roman"/>
                <w:szCs w:val="24"/>
                <w:lang w:val="en-US"/>
              </w:rPr>
            </w:pPr>
          </w:p>
        </w:tc>
        <w:tc>
          <w:tcPr>
            <w:tcW w:w="336" w:type="dxa"/>
          </w:tcPr>
          <w:p w14:paraId="3D50D0F9" w14:textId="77777777" w:rsidR="004D67F3" w:rsidRDefault="004D67F3" w:rsidP="00F30532">
            <w:pPr>
              <w:pStyle w:val="ListParagraph"/>
              <w:spacing w:line="360" w:lineRule="auto"/>
              <w:ind w:left="0"/>
              <w:rPr>
                <w:rFonts w:cs="Times New Roman"/>
                <w:szCs w:val="24"/>
                <w:lang w:val="en-US"/>
              </w:rPr>
            </w:pPr>
          </w:p>
        </w:tc>
        <w:tc>
          <w:tcPr>
            <w:tcW w:w="337" w:type="dxa"/>
          </w:tcPr>
          <w:p w14:paraId="606DA407" w14:textId="77777777" w:rsidR="004D67F3" w:rsidRDefault="004D67F3" w:rsidP="00F30532">
            <w:pPr>
              <w:pStyle w:val="ListParagraph"/>
              <w:spacing w:line="360" w:lineRule="auto"/>
              <w:ind w:left="0"/>
              <w:rPr>
                <w:rFonts w:cs="Times New Roman"/>
                <w:szCs w:val="24"/>
                <w:lang w:val="en-US"/>
              </w:rPr>
            </w:pPr>
          </w:p>
        </w:tc>
        <w:tc>
          <w:tcPr>
            <w:tcW w:w="337" w:type="dxa"/>
          </w:tcPr>
          <w:p w14:paraId="693A9474" w14:textId="77777777" w:rsidR="004D67F3" w:rsidRDefault="004D67F3" w:rsidP="00F30532">
            <w:pPr>
              <w:pStyle w:val="ListParagraph"/>
              <w:spacing w:line="360" w:lineRule="auto"/>
              <w:ind w:left="0"/>
              <w:rPr>
                <w:rFonts w:cs="Times New Roman"/>
                <w:szCs w:val="24"/>
                <w:lang w:val="en-US"/>
              </w:rPr>
            </w:pPr>
          </w:p>
        </w:tc>
        <w:tc>
          <w:tcPr>
            <w:tcW w:w="336" w:type="dxa"/>
          </w:tcPr>
          <w:p w14:paraId="075E2646" w14:textId="77777777" w:rsidR="004D67F3" w:rsidRDefault="004D67F3" w:rsidP="00F30532">
            <w:pPr>
              <w:pStyle w:val="ListParagraph"/>
              <w:spacing w:line="360" w:lineRule="auto"/>
              <w:ind w:left="0"/>
              <w:rPr>
                <w:rFonts w:cs="Times New Roman"/>
                <w:szCs w:val="24"/>
                <w:lang w:val="en-US"/>
              </w:rPr>
            </w:pPr>
          </w:p>
        </w:tc>
      </w:tr>
    </w:tbl>
    <w:p w14:paraId="65F32495" w14:textId="77777777" w:rsidR="00B518DE" w:rsidRPr="00B518DE" w:rsidRDefault="00B518DE" w:rsidP="00B518DE">
      <w:pPr>
        <w:spacing w:line="360" w:lineRule="auto"/>
      </w:pPr>
    </w:p>
    <w:p w14:paraId="0B2041BE" w14:textId="42A07D90" w:rsidR="00433211" w:rsidRDefault="007E4050">
      <w:pPr>
        <w:pStyle w:val="Heading2"/>
        <w:numPr>
          <w:ilvl w:val="0"/>
          <w:numId w:val="5"/>
        </w:numPr>
        <w:spacing w:line="360" w:lineRule="auto"/>
      </w:pPr>
      <w:r>
        <w:t xml:space="preserve">Metode </w:t>
      </w:r>
      <w:r w:rsidR="00D36CA4">
        <w:t>Penelitian</w:t>
      </w:r>
    </w:p>
    <w:p w14:paraId="13C6CC6D" w14:textId="6AE5066D" w:rsidR="00433211" w:rsidRPr="00422826" w:rsidRDefault="00422826" w:rsidP="00BB77E0">
      <w:pPr>
        <w:spacing w:line="360" w:lineRule="auto"/>
        <w:rPr>
          <w:b/>
        </w:rPr>
      </w:pPr>
      <w:r>
        <w:tab/>
      </w:r>
      <w:r w:rsidR="00433211" w:rsidRPr="00422826">
        <w:t xml:space="preserve">Model </w:t>
      </w:r>
      <w:r w:rsidR="003C1EFE">
        <w:t>p</w:t>
      </w:r>
      <w:r w:rsidR="00D36CA4">
        <w:t>enelitian</w:t>
      </w:r>
      <w:r w:rsidR="00433211" w:rsidRPr="00422826">
        <w:t xml:space="preserve"> pada dasarnya adalah sebuah </w:t>
      </w:r>
      <w:proofErr w:type="gramStart"/>
      <w:r w:rsidR="00433211" w:rsidRPr="00422826">
        <w:t>cara</w:t>
      </w:r>
      <w:proofErr w:type="gramEnd"/>
      <w:r w:rsidR="00433211" w:rsidRPr="00422826">
        <w:t xml:space="preserve"> ilmiah untuk mendapatkan data dengan tujuan dan kegunaan tertentu. </w:t>
      </w:r>
      <w:proofErr w:type="gramStart"/>
      <w:r w:rsidR="00433211" w:rsidRPr="00422826">
        <w:t xml:space="preserve">Menurut </w:t>
      </w:r>
      <w:commentRangeStart w:id="12"/>
      <w:r w:rsidR="00433211" w:rsidRPr="00422826">
        <w:t xml:space="preserve">Kerlinger (2006) </w:t>
      </w:r>
      <w:commentRangeEnd w:id="12"/>
      <w:r w:rsidR="00E66FEE">
        <w:rPr>
          <w:rStyle w:val="CommentReference"/>
        </w:rPr>
        <w:commentReference w:id="12"/>
      </w:r>
      <w:r w:rsidR="00433211" w:rsidRPr="00422826">
        <w:t xml:space="preserve">model </w:t>
      </w:r>
      <w:r w:rsidR="00D36CA4">
        <w:t>penelitian</w:t>
      </w:r>
      <w:r w:rsidR="00433211" w:rsidRPr="00422826">
        <w:t xml:space="preserve"> adalah representasi dan logis dari fenomena yang ingin dipelajari, biasanya terdiri dari variable-variabel yang didefinisikan secara operasional dan disusun dalam bentuk bagan atau skema hubungan.</w:t>
      </w:r>
      <w:proofErr w:type="gramEnd"/>
      <w:r w:rsidR="00433211" w:rsidRPr="00422826">
        <w:t xml:space="preserve"> </w:t>
      </w:r>
      <w:proofErr w:type="gramStart"/>
      <w:r w:rsidR="00433211" w:rsidRPr="00422826">
        <w:t xml:space="preserve">Model </w:t>
      </w:r>
      <w:r w:rsidR="00D36CA4">
        <w:t>penelitian</w:t>
      </w:r>
      <w:r w:rsidR="00433211" w:rsidRPr="00422826">
        <w:t xml:space="preserve"> sangat penting untuk merumuskan hipotesis dan untuk memastikan bahwa </w:t>
      </w:r>
      <w:r w:rsidR="003C1EFE">
        <w:t>p</w:t>
      </w:r>
      <w:r w:rsidR="00D36CA4">
        <w:t>enelitian</w:t>
      </w:r>
      <w:r w:rsidR="00433211" w:rsidRPr="00422826">
        <w:t xml:space="preserve"> yang dilakukan memiliki landasan yang kuat.</w:t>
      </w:r>
      <w:proofErr w:type="gramEnd"/>
      <w:r w:rsidR="00433211" w:rsidRPr="00422826">
        <w:t xml:space="preserve"> </w:t>
      </w:r>
      <w:proofErr w:type="gramStart"/>
      <w:r w:rsidR="00433211" w:rsidRPr="00422826">
        <w:t xml:space="preserve">Peneliti mengamati adanya pengaruh yang kuat antar variabel-variabel yang diteliti sehingga diperoleh gambaran mengenai objek dan dan dapat ditarik </w:t>
      </w:r>
      <w:r w:rsidR="003A1FDB">
        <w:t>k</w:t>
      </w:r>
      <w:r w:rsidR="00433211" w:rsidRPr="00422826">
        <w:t xml:space="preserve">esimpulan </w:t>
      </w:r>
      <w:r w:rsidR="00D36CA4">
        <w:t>penelitian</w:t>
      </w:r>
      <w:r w:rsidR="00433211" w:rsidRPr="00422826">
        <w:t xml:space="preserve"> dengan baik.</w:t>
      </w:r>
      <w:proofErr w:type="gramEnd"/>
    </w:p>
    <w:p w14:paraId="17A3784B" w14:textId="6E0D2FF1" w:rsidR="00433211" w:rsidRPr="009F3E63" w:rsidRDefault="00422826" w:rsidP="008C7533">
      <w:pPr>
        <w:spacing w:line="360" w:lineRule="auto"/>
        <w:rPr>
          <w:b/>
        </w:rPr>
      </w:pPr>
      <w:r w:rsidRPr="009F3E63">
        <w:tab/>
      </w:r>
      <w:proofErr w:type="gramStart"/>
      <w:r w:rsidR="009F3E63" w:rsidRPr="009F3E63">
        <w:t>Penelitian ini merupakan penelitian kuantitatif dengan jenis penelitian asosiatif, yaitu penelitian yang bertujuan untuk mengetahui pengaruh atau hubungan antara dua variabel atau lebih</w:t>
      </w:r>
      <w:commentRangeStart w:id="13"/>
      <w:r w:rsidR="009F3E63" w:rsidRPr="009F3E63">
        <w:t xml:space="preserve"> (Sugiyono, 2016).</w:t>
      </w:r>
      <w:proofErr w:type="gramEnd"/>
      <w:r w:rsidR="009F3E63" w:rsidRPr="009F3E63">
        <w:t xml:space="preserve"> </w:t>
      </w:r>
      <w:commentRangeEnd w:id="13"/>
      <w:r w:rsidR="00E66FEE">
        <w:rPr>
          <w:rStyle w:val="CommentReference"/>
        </w:rPr>
        <w:commentReference w:id="13"/>
      </w:r>
      <w:proofErr w:type="gramStart"/>
      <w:r w:rsidR="009F3E63" w:rsidRPr="009F3E63">
        <w:t>Pendekatan ini dipilih karena memungkinkan Peneliti untuk mengukur variabel-variabel yang diteliti secara numerik dan menganalisis hubungan antar variabel tersebut menggunakan teknik statistik, yaitu regresi data panel.</w:t>
      </w:r>
      <w:proofErr w:type="gramEnd"/>
    </w:p>
    <w:p w14:paraId="685A00CA" w14:textId="1ED77078" w:rsidR="007E4050" w:rsidRDefault="007E4050">
      <w:pPr>
        <w:pStyle w:val="Heading2"/>
        <w:numPr>
          <w:ilvl w:val="0"/>
          <w:numId w:val="5"/>
        </w:numPr>
        <w:spacing w:line="360" w:lineRule="auto"/>
      </w:pPr>
      <w:r>
        <w:t>Populasi dan Sampel</w:t>
      </w:r>
    </w:p>
    <w:p w14:paraId="49447B87" w14:textId="77777777" w:rsidR="00A8635E" w:rsidRDefault="007E4050">
      <w:pPr>
        <w:pStyle w:val="Heading3"/>
        <w:numPr>
          <w:ilvl w:val="0"/>
          <w:numId w:val="7"/>
        </w:numPr>
        <w:spacing w:line="360" w:lineRule="auto"/>
      </w:pPr>
      <w:r>
        <w:t>Populasi</w:t>
      </w:r>
    </w:p>
    <w:p w14:paraId="4F789A29" w14:textId="5224D96E" w:rsidR="00A8635E" w:rsidRPr="00A8635E" w:rsidRDefault="00A8635E" w:rsidP="00BB77E0">
      <w:pPr>
        <w:spacing w:line="360" w:lineRule="auto"/>
        <w:rPr>
          <w:b/>
        </w:rPr>
      </w:pPr>
      <w:r>
        <w:tab/>
      </w:r>
      <w:r w:rsidRPr="00A8635E">
        <w:t xml:space="preserve">Populasi dalam </w:t>
      </w:r>
      <w:r w:rsidR="00D36CA4">
        <w:t>penelitian</w:t>
      </w:r>
      <w:r w:rsidRPr="00A8635E">
        <w:t xml:space="preserve"> ini adalah seluruh negara tujuan utama ekspor batu </w:t>
      </w:r>
      <w:proofErr w:type="gramStart"/>
      <w:r w:rsidRPr="00A8635E">
        <w:t>bara</w:t>
      </w:r>
      <w:proofErr w:type="gramEnd"/>
      <w:r w:rsidRPr="00A8635E">
        <w:t xml:space="preserve"> Indonesia selama periode tahun 20</w:t>
      </w:r>
      <w:r w:rsidR="00E86D9A">
        <w:t>1</w:t>
      </w:r>
      <w:r w:rsidR="003C667D">
        <w:t>5</w:t>
      </w:r>
      <w:r w:rsidRPr="00A8635E">
        <w:t xml:space="preserve"> hingga 2024. Negara-negara ini merupakan mitra dagang utama yang memiliki volume impor batu bara yang signifikan dari Indonesia, seperti India, Tiongkok, Jepang, Korea Selatan, Taiwan, Malaysia, Philipina, Thailand, Hongkong, dan Spanyol.</w:t>
      </w:r>
    </w:p>
    <w:p w14:paraId="1E5BE070" w14:textId="2417F65E" w:rsidR="00A8635E" w:rsidRPr="00A8635E" w:rsidRDefault="00A8635E" w:rsidP="00BB77E0">
      <w:pPr>
        <w:spacing w:line="360" w:lineRule="auto"/>
        <w:rPr>
          <w:b/>
        </w:rPr>
      </w:pPr>
      <w:r>
        <w:tab/>
      </w:r>
      <w:r w:rsidRPr="00A8635E">
        <w:t xml:space="preserve">Populasi juga mencakup seluruh data indikator ekonomi makro yang berkaitan dengan ekspor batu bara dan GDP Indonesia, yang diterbitkan oleh </w:t>
      </w:r>
      <w:r w:rsidRPr="00A8635E">
        <w:lastRenderedPageBreak/>
        <w:t xml:space="preserve">lembaga-lembaga resmi seperti Badan Pusat Statistik (BPS), </w:t>
      </w:r>
      <w:r w:rsidRPr="00A8635E">
        <w:rPr>
          <w:i/>
          <w:iCs/>
        </w:rPr>
        <w:t>World Bank</w:t>
      </w:r>
      <w:r w:rsidRPr="00A8635E">
        <w:t>, Kementiran ESDM, dan Bank Indonesia (BI).</w:t>
      </w:r>
    </w:p>
    <w:p w14:paraId="489EEF81" w14:textId="554D31EE" w:rsidR="00CF4A19" w:rsidRDefault="00A8635E" w:rsidP="00DE7DC4">
      <w:pPr>
        <w:spacing w:line="360" w:lineRule="auto"/>
      </w:pPr>
      <w:r>
        <w:tab/>
      </w:r>
      <w:r w:rsidRPr="00A8635E">
        <w:t xml:space="preserve">Dalam konteks </w:t>
      </w:r>
      <w:r w:rsidR="00D36CA4">
        <w:t>penelitian</w:t>
      </w:r>
      <w:r w:rsidRPr="00A8635E">
        <w:t xml:space="preserve"> ini, populasi juga merujuk pada seluruh data deret waktu </w:t>
      </w:r>
      <w:r w:rsidRPr="00A8635E">
        <w:rPr>
          <w:i/>
          <w:iCs/>
        </w:rPr>
        <w:t>(time series)</w:t>
      </w:r>
      <w:r w:rsidRPr="00A8635E">
        <w:t xml:space="preserve"> yang mencakup variabel-variabel ekonomi yang digunakan dalam analisis, yakni GDP negara tujuan utama, </w:t>
      </w:r>
      <w:r w:rsidR="00D7609F">
        <w:t>Harga Ekspor Batu Bara</w:t>
      </w:r>
      <w:r w:rsidRPr="00A8635E">
        <w:t>, nilai tukar rupiah, nilai ekspor batu bara Indonesia, dan GDP Indonesia dari tahun 20</w:t>
      </w:r>
      <w:r w:rsidR="00E86D9A">
        <w:t>1</w:t>
      </w:r>
      <w:r w:rsidR="003C667D">
        <w:t>5</w:t>
      </w:r>
      <w:r w:rsidRPr="00A8635E">
        <w:t xml:space="preserve"> hingga 2024.</w:t>
      </w:r>
      <w:r w:rsidR="00B926AE">
        <w:t xml:space="preserve"> </w:t>
      </w:r>
      <w:r w:rsidR="00CF4A19" w:rsidRPr="00A8635E">
        <w:t xml:space="preserve">Berikut ini adalah tabel </w:t>
      </w:r>
      <w:r w:rsidR="00B926AE">
        <w:t>10</w:t>
      </w:r>
      <w:r w:rsidR="00CF4A19" w:rsidRPr="00A8635E">
        <w:t xml:space="preserve"> negara </w:t>
      </w:r>
      <w:r w:rsidR="00807739" w:rsidRPr="00A8635E">
        <w:t xml:space="preserve">tujuan utama ekspor batu </w:t>
      </w:r>
      <w:proofErr w:type="gramStart"/>
      <w:r w:rsidR="00807739" w:rsidRPr="00A8635E">
        <w:t>bara</w:t>
      </w:r>
      <w:proofErr w:type="gramEnd"/>
      <w:r w:rsidR="00807739" w:rsidRPr="00A8635E">
        <w:t xml:space="preserve"> Indonesia </w:t>
      </w:r>
      <w:r w:rsidR="00CF4A19" w:rsidRPr="00A8635E">
        <w:t>selama periode 20</w:t>
      </w:r>
      <w:r w:rsidR="00B926AE">
        <w:t>15</w:t>
      </w:r>
      <w:r w:rsidR="00CF4A19" w:rsidRPr="00A8635E">
        <w:t>-202</w:t>
      </w:r>
      <w:r w:rsidR="00807739" w:rsidRPr="00A8635E">
        <w:t>4</w:t>
      </w:r>
      <w:r w:rsidR="00CF4A19" w:rsidRPr="00A8635E">
        <w:t>:</w:t>
      </w:r>
    </w:p>
    <w:p w14:paraId="6C1DAF9E" w14:textId="424AB9F7" w:rsidR="00B926AE" w:rsidRDefault="00B926AE" w:rsidP="007D0B69">
      <w:pPr>
        <w:pStyle w:val="Caption"/>
      </w:pPr>
      <w:r>
        <w:t xml:space="preserve">Tabel </w:t>
      </w:r>
      <w:r w:rsidR="001C6656">
        <w:t xml:space="preserve">3.2 </w:t>
      </w:r>
      <w:r w:rsidR="0032082A">
        <w:t>Populasi Negara Tujuan Utama Ekspor Batu Bara Indonesia</w:t>
      </w:r>
    </w:p>
    <w:p w14:paraId="7AE56BBA" w14:textId="4791ADC0" w:rsidR="00942F9F" w:rsidRPr="00942F9F" w:rsidRDefault="00942F9F" w:rsidP="00942F9F">
      <w:pPr>
        <w:pStyle w:val="Caption"/>
      </w:pPr>
      <w:r w:rsidRPr="009F3E63">
        <w:t>Sumber: Badan Pusat Statistik (BPS)</w:t>
      </w:r>
      <w:r w:rsidR="00462AC2">
        <w:t xml:space="preserve">, </w:t>
      </w:r>
      <w:r w:rsidRPr="009F3E63">
        <w:t>2026.</w:t>
      </w:r>
    </w:p>
    <w:tbl>
      <w:tblPr>
        <w:tblStyle w:val="TableGrid"/>
        <w:tblW w:w="0" w:type="auto"/>
        <w:jc w:val="center"/>
        <w:tblLook w:val="04A0" w:firstRow="1" w:lastRow="0" w:firstColumn="1" w:lastColumn="0" w:noHBand="0" w:noVBand="1"/>
      </w:tblPr>
      <w:tblGrid>
        <w:gridCol w:w="510"/>
        <w:gridCol w:w="2604"/>
        <w:gridCol w:w="4813"/>
      </w:tblGrid>
      <w:tr w:rsidR="00B926AE" w14:paraId="22C57529" w14:textId="77777777" w:rsidTr="00B926AE">
        <w:trPr>
          <w:jc w:val="center"/>
        </w:trPr>
        <w:tc>
          <w:tcPr>
            <w:tcW w:w="510" w:type="dxa"/>
          </w:tcPr>
          <w:p w14:paraId="62F28A57" w14:textId="6740C8EA" w:rsidR="00B926AE" w:rsidRPr="00B926AE" w:rsidRDefault="00B926AE" w:rsidP="00B926AE">
            <w:pPr>
              <w:spacing w:line="360" w:lineRule="auto"/>
              <w:jc w:val="center"/>
              <w:rPr>
                <w:b/>
                <w:bCs/>
              </w:rPr>
            </w:pPr>
            <w:r>
              <w:rPr>
                <w:b/>
                <w:bCs/>
              </w:rPr>
              <w:t>No</w:t>
            </w:r>
          </w:p>
        </w:tc>
        <w:tc>
          <w:tcPr>
            <w:tcW w:w="2604" w:type="dxa"/>
          </w:tcPr>
          <w:p w14:paraId="0DB21CE7" w14:textId="4F7C4163" w:rsidR="00B926AE" w:rsidRPr="00B926AE" w:rsidRDefault="00B926AE" w:rsidP="00B926AE">
            <w:pPr>
              <w:spacing w:line="360" w:lineRule="auto"/>
              <w:jc w:val="center"/>
              <w:rPr>
                <w:b/>
                <w:bCs/>
              </w:rPr>
            </w:pPr>
            <w:r>
              <w:rPr>
                <w:b/>
                <w:bCs/>
              </w:rPr>
              <w:t>Negara</w:t>
            </w:r>
          </w:p>
        </w:tc>
        <w:tc>
          <w:tcPr>
            <w:tcW w:w="4813" w:type="dxa"/>
          </w:tcPr>
          <w:p w14:paraId="050B6F9C" w14:textId="37EE800E" w:rsidR="00B926AE" w:rsidRPr="00B926AE" w:rsidRDefault="00B926AE" w:rsidP="00B926AE">
            <w:pPr>
              <w:spacing w:line="360" w:lineRule="auto"/>
              <w:jc w:val="center"/>
              <w:rPr>
                <w:b/>
                <w:bCs/>
              </w:rPr>
            </w:pPr>
            <w:r>
              <w:rPr>
                <w:b/>
                <w:bCs/>
              </w:rPr>
              <w:t>Total Nilai Ekspor Batu Bara Indonesia 2015 – 2024 (</w:t>
            </w:r>
            <w:r w:rsidR="00CA0D82">
              <w:rPr>
                <w:b/>
                <w:bCs/>
              </w:rPr>
              <w:t xml:space="preserve">M </w:t>
            </w:r>
            <w:r>
              <w:rPr>
                <w:b/>
                <w:bCs/>
              </w:rPr>
              <w:t>US$)</w:t>
            </w:r>
          </w:p>
        </w:tc>
      </w:tr>
      <w:tr w:rsidR="00B926AE" w14:paraId="4F3B20B9" w14:textId="77777777" w:rsidTr="00B926AE">
        <w:trPr>
          <w:jc w:val="center"/>
        </w:trPr>
        <w:tc>
          <w:tcPr>
            <w:tcW w:w="510" w:type="dxa"/>
          </w:tcPr>
          <w:p w14:paraId="0C2C764C" w14:textId="57F33A4F" w:rsidR="00B926AE" w:rsidRDefault="00B926AE" w:rsidP="00B926AE">
            <w:pPr>
              <w:spacing w:line="360" w:lineRule="auto"/>
              <w:jc w:val="center"/>
            </w:pPr>
            <w:r>
              <w:t>1</w:t>
            </w:r>
          </w:p>
        </w:tc>
        <w:tc>
          <w:tcPr>
            <w:tcW w:w="2604" w:type="dxa"/>
          </w:tcPr>
          <w:p w14:paraId="20C2F144" w14:textId="250F1AA1" w:rsidR="00B926AE" w:rsidRDefault="00B926AE" w:rsidP="00B926AE">
            <w:pPr>
              <w:spacing w:line="360" w:lineRule="auto"/>
              <w:jc w:val="center"/>
            </w:pPr>
            <w:r>
              <w:t>India</w:t>
            </w:r>
          </w:p>
        </w:tc>
        <w:tc>
          <w:tcPr>
            <w:tcW w:w="4813" w:type="dxa"/>
          </w:tcPr>
          <w:p w14:paraId="71AE8542" w14:textId="3194C3FF" w:rsidR="008B5E7E" w:rsidRDefault="00FB60FB" w:rsidP="00B926AE">
            <w:pPr>
              <w:spacing w:line="360" w:lineRule="auto"/>
              <w:jc w:val="center"/>
            </w:pPr>
            <w:r>
              <w:t>54.444</w:t>
            </w:r>
          </w:p>
        </w:tc>
      </w:tr>
      <w:tr w:rsidR="00B926AE" w14:paraId="23E32FED" w14:textId="77777777" w:rsidTr="00B926AE">
        <w:trPr>
          <w:jc w:val="center"/>
        </w:trPr>
        <w:tc>
          <w:tcPr>
            <w:tcW w:w="510" w:type="dxa"/>
          </w:tcPr>
          <w:p w14:paraId="2A633AD7" w14:textId="2910BC65" w:rsidR="00B926AE" w:rsidRDefault="00B926AE" w:rsidP="00B926AE">
            <w:pPr>
              <w:spacing w:line="360" w:lineRule="auto"/>
              <w:jc w:val="center"/>
            </w:pPr>
            <w:r>
              <w:t>2</w:t>
            </w:r>
          </w:p>
        </w:tc>
        <w:tc>
          <w:tcPr>
            <w:tcW w:w="2604" w:type="dxa"/>
          </w:tcPr>
          <w:p w14:paraId="3BD51795" w14:textId="4819AE1C" w:rsidR="00B926AE" w:rsidRDefault="00B926AE" w:rsidP="00B926AE">
            <w:pPr>
              <w:spacing w:line="360" w:lineRule="auto"/>
              <w:jc w:val="center"/>
            </w:pPr>
            <w:r>
              <w:t>Tiongkok</w:t>
            </w:r>
          </w:p>
        </w:tc>
        <w:tc>
          <w:tcPr>
            <w:tcW w:w="4813" w:type="dxa"/>
          </w:tcPr>
          <w:p w14:paraId="78F681EC" w14:textId="1105A7D7" w:rsidR="00B926AE" w:rsidRDefault="008B5E7E" w:rsidP="00B926AE">
            <w:pPr>
              <w:spacing w:line="360" w:lineRule="auto"/>
              <w:jc w:val="center"/>
            </w:pPr>
            <w:r>
              <w:t>45.373</w:t>
            </w:r>
          </w:p>
        </w:tc>
      </w:tr>
      <w:tr w:rsidR="00B926AE" w14:paraId="61325164" w14:textId="77777777" w:rsidTr="00B926AE">
        <w:trPr>
          <w:jc w:val="center"/>
        </w:trPr>
        <w:tc>
          <w:tcPr>
            <w:tcW w:w="510" w:type="dxa"/>
          </w:tcPr>
          <w:p w14:paraId="5DB24DDE" w14:textId="0218446A" w:rsidR="00B926AE" w:rsidRDefault="00B926AE" w:rsidP="00B926AE">
            <w:pPr>
              <w:spacing w:line="360" w:lineRule="auto"/>
              <w:jc w:val="center"/>
            </w:pPr>
            <w:r>
              <w:t>3</w:t>
            </w:r>
          </w:p>
        </w:tc>
        <w:tc>
          <w:tcPr>
            <w:tcW w:w="2604" w:type="dxa"/>
          </w:tcPr>
          <w:p w14:paraId="1C623563" w14:textId="76936AD8" w:rsidR="00B926AE" w:rsidRDefault="00B926AE" w:rsidP="00B926AE">
            <w:pPr>
              <w:spacing w:line="360" w:lineRule="auto"/>
              <w:jc w:val="center"/>
            </w:pPr>
            <w:r>
              <w:t>Jepang</w:t>
            </w:r>
          </w:p>
        </w:tc>
        <w:tc>
          <w:tcPr>
            <w:tcW w:w="4813" w:type="dxa"/>
          </w:tcPr>
          <w:p w14:paraId="7EA6D47A" w14:textId="52491124" w:rsidR="00B926AE" w:rsidRDefault="00643D34" w:rsidP="00B926AE">
            <w:pPr>
              <w:spacing w:line="360" w:lineRule="auto"/>
              <w:jc w:val="center"/>
            </w:pPr>
            <w:r>
              <w:t>31.686</w:t>
            </w:r>
          </w:p>
        </w:tc>
      </w:tr>
      <w:tr w:rsidR="00B926AE" w14:paraId="49C56128" w14:textId="77777777" w:rsidTr="00B926AE">
        <w:trPr>
          <w:jc w:val="center"/>
        </w:trPr>
        <w:tc>
          <w:tcPr>
            <w:tcW w:w="510" w:type="dxa"/>
          </w:tcPr>
          <w:p w14:paraId="626959F2" w14:textId="78054230" w:rsidR="00B926AE" w:rsidRDefault="00B926AE" w:rsidP="00B926AE">
            <w:pPr>
              <w:spacing w:line="360" w:lineRule="auto"/>
              <w:jc w:val="center"/>
            </w:pPr>
            <w:r>
              <w:t>4</w:t>
            </w:r>
          </w:p>
        </w:tc>
        <w:tc>
          <w:tcPr>
            <w:tcW w:w="2604" w:type="dxa"/>
          </w:tcPr>
          <w:p w14:paraId="7EAC72F9" w14:textId="31CC5721" w:rsidR="00B926AE" w:rsidRDefault="00B926AE" w:rsidP="00B926AE">
            <w:pPr>
              <w:spacing w:line="360" w:lineRule="auto"/>
              <w:jc w:val="center"/>
            </w:pPr>
            <w:r>
              <w:t>Korea Selatan</w:t>
            </w:r>
          </w:p>
        </w:tc>
        <w:tc>
          <w:tcPr>
            <w:tcW w:w="4813" w:type="dxa"/>
          </w:tcPr>
          <w:p w14:paraId="38C3C766" w14:textId="278EE9D1" w:rsidR="00B926AE" w:rsidRDefault="00B52950" w:rsidP="00B926AE">
            <w:pPr>
              <w:spacing w:line="360" w:lineRule="auto"/>
              <w:jc w:val="center"/>
            </w:pPr>
            <w:r>
              <w:t>17.509</w:t>
            </w:r>
          </w:p>
        </w:tc>
      </w:tr>
      <w:tr w:rsidR="00B926AE" w14:paraId="0A0B24EE" w14:textId="77777777" w:rsidTr="00B926AE">
        <w:trPr>
          <w:jc w:val="center"/>
        </w:trPr>
        <w:tc>
          <w:tcPr>
            <w:tcW w:w="510" w:type="dxa"/>
          </w:tcPr>
          <w:p w14:paraId="342D11DA" w14:textId="7CC927AB" w:rsidR="00B926AE" w:rsidRDefault="00B926AE" w:rsidP="00B926AE">
            <w:pPr>
              <w:spacing w:line="360" w:lineRule="auto"/>
              <w:jc w:val="center"/>
            </w:pPr>
            <w:r>
              <w:t>5</w:t>
            </w:r>
          </w:p>
        </w:tc>
        <w:tc>
          <w:tcPr>
            <w:tcW w:w="2604" w:type="dxa"/>
          </w:tcPr>
          <w:p w14:paraId="40129543" w14:textId="1E8C08FA" w:rsidR="00B926AE" w:rsidRDefault="00B926AE" w:rsidP="00B926AE">
            <w:pPr>
              <w:spacing w:line="360" w:lineRule="auto"/>
              <w:jc w:val="center"/>
            </w:pPr>
            <w:r>
              <w:t>Taiwan</w:t>
            </w:r>
          </w:p>
        </w:tc>
        <w:tc>
          <w:tcPr>
            <w:tcW w:w="4813" w:type="dxa"/>
          </w:tcPr>
          <w:p w14:paraId="23F5069B" w14:textId="1114DF9D" w:rsidR="00B926AE" w:rsidRDefault="00B52950" w:rsidP="00B926AE">
            <w:pPr>
              <w:spacing w:line="360" w:lineRule="auto"/>
              <w:jc w:val="center"/>
            </w:pPr>
            <w:r>
              <w:t>14.866</w:t>
            </w:r>
          </w:p>
        </w:tc>
      </w:tr>
      <w:tr w:rsidR="00B926AE" w14:paraId="1359318C" w14:textId="77777777" w:rsidTr="00B926AE">
        <w:trPr>
          <w:jc w:val="center"/>
        </w:trPr>
        <w:tc>
          <w:tcPr>
            <w:tcW w:w="510" w:type="dxa"/>
          </w:tcPr>
          <w:p w14:paraId="7EA482F5" w14:textId="4C03C22F" w:rsidR="00B926AE" w:rsidRDefault="00B926AE" w:rsidP="00B926AE">
            <w:pPr>
              <w:spacing w:line="360" w:lineRule="auto"/>
              <w:jc w:val="center"/>
            </w:pPr>
            <w:r>
              <w:t>6</w:t>
            </w:r>
          </w:p>
        </w:tc>
        <w:tc>
          <w:tcPr>
            <w:tcW w:w="2604" w:type="dxa"/>
          </w:tcPr>
          <w:p w14:paraId="0840EAEA" w14:textId="188C9E24" w:rsidR="00B926AE" w:rsidRDefault="00B926AE" w:rsidP="00B926AE">
            <w:pPr>
              <w:spacing w:line="360" w:lineRule="auto"/>
              <w:jc w:val="center"/>
            </w:pPr>
            <w:r>
              <w:t>Malaysia</w:t>
            </w:r>
          </w:p>
        </w:tc>
        <w:tc>
          <w:tcPr>
            <w:tcW w:w="4813" w:type="dxa"/>
          </w:tcPr>
          <w:p w14:paraId="3D80DADD" w14:textId="687A15BE" w:rsidR="00B926AE" w:rsidRDefault="00151FA2" w:rsidP="00B926AE">
            <w:pPr>
              <w:spacing w:line="360" w:lineRule="auto"/>
              <w:jc w:val="center"/>
            </w:pPr>
            <w:r>
              <w:t>18.400</w:t>
            </w:r>
          </w:p>
        </w:tc>
      </w:tr>
      <w:tr w:rsidR="00B926AE" w14:paraId="00233742" w14:textId="77777777" w:rsidTr="00B926AE">
        <w:trPr>
          <w:jc w:val="center"/>
        </w:trPr>
        <w:tc>
          <w:tcPr>
            <w:tcW w:w="510" w:type="dxa"/>
          </w:tcPr>
          <w:p w14:paraId="7FCEA132" w14:textId="473D50AD" w:rsidR="00B926AE" w:rsidRDefault="00B926AE" w:rsidP="00B926AE">
            <w:pPr>
              <w:spacing w:line="360" w:lineRule="auto"/>
              <w:jc w:val="center"/>
            </w:pPr>
            <w:r>
              <w:t>7</w:t>
            </w:r>
          </w:p>
        </w:tc>
        <w:tc>
          <w:tcPr>
            <w:tcW w:w="2604" w:type="dxa"/>
          </w:tcPr>
          <w:p w14:paraId="350AF78C" w14:textId="6ACDE66D" w:rsidR="00B926AE" w:rsidRDefault="00B926AE" w:rsidP="00B926AE">
            <w:pPr>
              <w:spacing w:line="360" w:lineRule="auto"/>
              <w:jc w:val="center"/>
            </w:pPr>
            <w:r>
              <w:t>Philipina</w:t>
            </w:r>
          </w:p>
        </w:tc>
        <w:tc>
          <w:tcPr>
            <w:tcW w:w="4813" w:type="dxa"/>
          </w:tcPr>
          <w:p w14:paraId="00C77D6C" w14:textId="325FF3DC" w:rsidR="00B926AE" w:rsidRDefault="00151FA2" w:rsidP="00B926AE">
            <w:pPr>
              <w:spacing w:line="360" w:lineRule="auto"/>
              <w:jc w:val="center"/>
            </w:pPr>
            <w:r>
              <w:t>20.562</w:t>
            </w:r>
          </w:p>
        </w:tc>
      </w:tr>
      <w:tr w:rsidR="00B926AE" w14:paraId="76F446E1" w14:textId="77777777" w:rsidTr="00B926AE">
        <w:trPr>
          <w:jc w:val="center"/>
        </w:trPr>
        <w:tc>
          <w:tcPr>
            <w:tcW w:w="510" w:type="dxa"/>
          </w:tcPr>
          <w:p w14:paraId="45F922E1" w14:textId="164CE141" w:rsidR="00B926AE" w:rsidRDefault="00B926AE" w:rsidP="00B926AE">
            <w:pPr>
              <w:spacing w:line="360" w:lineRule="auto"/>
              <w:jc w:val="center"/>
            </w:pPr>
            <w:r>
              <w:t>8</w:t>
            </w:r>
          </w:p>
        </w:tc>
        <w:tc>
          <w:tcPr>
            <w:tcW w:w="2604" w:type="dxa"/>
          </w:tcPr>
          <w:p w14:paraId="01BBF5FF" w14:textId="3823DA92" w:rsidR="00B926AE" w:rsidRDefault="00B926AE" w:rsidP="00B926AE">
            <w:pPr>
              <w:spacing w:line="360" w:lineRule="auto"/>
              <w:jc w:val="center"/>
            </w:pPr>
            <w:r>
              <w:t>Thailand</w:t>
            </w:r>
          </w:p>
        </w:tc>
        <w:tc>
          <w:tcPr>
            <w:tcW w:w="4813" w:type="dxa"/>
          </w:tcPr>
          <w:p w14:paraId="22D8EC77" w14:textId="57451EF9" w:rsidR="00B926AE" w:rsidRDefault="00151FA2" w:rsidP="00B926AE">
            <w:pPr>
              <w:spacing w:line="360" w:lineRule="auto"/>
              <w:jc w:val="center"/>
            </w:pPr>
            <w:r>
              <w:t>8.762</w:t>
            </w:r>
          </w:p>
        </w:tc>
      </w:tr>
      <w:tr w:rsidR="00B926AE" w14:paraId="5D01026A" w14:textId="77777777" w:rsidTr="00B926AE">
        <w:trPr>
          <w:jc w:val="center"/>
        </w:trPr>
        <w:tc>
          <w:tcPr>
            <w:tcW w:w="510" w:type="dxa"/>
          </w:tcPr>
          <w:p w14:paraId="3F4FAAB6" w14:textId="1E6A3D60" w:rsidR="00B926AE" w:rsidRDefault="00B926AE" w:rsidP="00B926AE">
            <w:pPr>
              <w:spacing w:line="360" w:lineRule="auto"/>
              <w:jc w:val="center"/>
            </w:pPr>
            <w:r>
              <w:t>9</w:t>
            </w:r>
          </w:p>
        </w:tc>
        <w:tc>
          <w:tcPr>
            <w:tcW w:w="2604" w:type="dxa"/>
          </w:tcPr>
          <w:p w14:paraId="6E54D37E" w14:textId="1F78C0D0" w:rsidR="00B926AE" w:rsidRDefault="00B926AE" w:rsidP="00B926AE">
            <w:pPr>
              <w:spacing w:line="360" w:lineRule="auto"/>
              <w:jc w:val="center"/>
            </w:pPr>
            <w:r>
              <w:t>Hongkong</w:t>
            </w:r>
          </w:p>
        </w:tc>
        <w:tc>
          <w:tcPr>
            <w:tcW w:w="4813" w:type="dxa"/>
          </w:tcPr>
          <w:p w14:paraId="47427EA3" w14:textId="211230E0" w:rsidR="00B926AE" w:rsidRDefault="00151FA2" w:rsidP="00B926AE">
            <w:pPr>
              <w:spacing w:line="360" w:lineRule="auto"/>
              <w:jc w:val="center"/>
            </w:pPr>
            <w:r>
              <w:t>5.357</w:t>
            </w:r>
          </w:p>
        </w:tc>
      </w:tr>
      <w:tr w:rsidR="00B926AE" w14:paraId="2B50616C" w14:textId="77777777" w:rsidTr="00B926AE">
        <w:trPr>
          <w:jc w:val="center"/>
        </w:trPr>
        <w:tc>
          <w:tcPr>
            <w:tcW w:w="510" w:type="dxa"/>
          </w:tcPr>
          <w:p w14:paraId="3045DC5B" w14:textId="517F19A1" w:rsidR="00B926AE" w:rsidRDefault="00B926AE" w:rsidP="00B926AE">
            <w:pPr>
              <w:spacing w:line="360" w:lineRule="auto"/>
              <w:jc w:val="center"/>
            </w:pPr>
            <w:r>
              <w:t>10</w:t>
            </w:r>
          </w:p>
        </w:tc>
        <w:tc>
          <w:tcPr>
            <w:tcW w:w="2604" w:type="dxa"/>
          </w:tcPr>
          <w:p w14:paraId="0323545F" w14:textId="2FAC3DB3" w:rsidR="00B926AE" w:rsidRDefault="00B926AE" w:rsidP="00B926AE">
            <w:pPr>
              <w:spacing w:line="360" w:lineRule="auto"/>
              <w:jc w:val="center"/>
            </w:pPr>
            <w:r>
              <w:t>Spanyol</w:t>
            </w:r>
          </w:p>
        </w:tc>
        <w:tc>
          <w:tcPr>
            <w:tcW w:w="4813" w:type="dxa"/>
          </w:tcPr>
          <w:p w14:paraId="7D6874A9" w14:textId="2B4F38AF" w:rsidR="007B24C3" w:rsidRDefault="007B24C3" w:rsidP="00B926AE">
            <w:pPr>
              <w:spacing w:line="360" w:lineRule="auto"/>
              <w:jc w:val="center"/>
            </w:pPr>
            <w:r>
              <w:t>768</w:t>
            </w:r>
          </w:p>
        </w:tc>
      </w:tr>
    </w:tbl>
    <w:p w14:paraId="1ADE2C9B" w14:textId="171A336C" w:rsidR="00B926AE" w:rsidRPr="009F3E63" w:rsidRDefault="009F3E63" w:rsidP="009F3E63">
      <w:pPr>
        <w:rPr>
          <w:i/>
          <w:iCs/>
          <w:sz w:val="20"/>
        </w:rPr>
      </w:pPr>
      <w:r w:rsidRPr="009F3E63">
        <w:rPr>
          <w:i/>
          <w:iCs/>
          <w:sz w:val="20"/>
        </w:rPr>
        <w:t>Sumber: Badan Pusat Statistik (BPS) &amp; Databoks, data volume ekspor tahun 2023, diolah (2026).</w:t>
      </w:r>
    </w:p>
    <w:p w14:paraId="08F2DBDA" w14:textId="77777777" w:rsidR="001F3765" w:rsidRDefault="007E4050">
      <w:pPr>
        <w:pStyle w:val="Heading3"/>
        <w:numPr>
          <w:ilvl w:val="0"/>
          <w:numId w:val="7"/>
        </w:numPr>
        <w:spacing w:line="360" w:lineRule="auto"/>
      </w:pPr>
      <w:r>
        <w:t>Sampel</w:t>
      </w:r>
    </w:p>
    <w:p w14:paraId="4C838253" w14:textId="4A277E72" w:rsidR="00EC42D6" w:rsidRPr="00750227" w:rsidRDefault="00614B67" w:rsidP="00EC42D6">
      <w:pPr>
        <w:spacing w:line="360" w:lineRule="auto"/>
      </w:pPr>
      <w:r>
        <w:tab/>
      </w:r>
      <w:r w:rsidR="001F3765" w:rsidRPr="00614B67">
        <w:t xml:space="preserve">Sampel </w:t>
      </w:r>
      <w:r w:rsidR="00D36CA4">
        <w:t>penelitian</w:t>
      </w:r>
      <w:r w:rsidR="001F3765" w:rsidRPr="00614B67">
        <w:t xml:space="preserve"> berupa data panel (panel data) yang merupakan gabungan data cross section dan time series. </w:t>
      </w:r>
      <w:r w:rsidR="00EC42D6" w:rsidRPr="00756D14">
        <w:rPr>
          <w:rFonts w:cs="Times New Roman"/>
          <w:szCs w:val="24"/>
        </w:rPr>
        <w:t xml:space="preserve">Sampel </w:t>
      </w:r>
      <w:r w:rsidR="003C1EFE">
        <w:rPr>
          <w:rFonts w:cs="Times New Roman"/>
          <w:szCs w:val="24"/>
        </w:rPr>
        <w:t>p</w:t>
      </w:r>
      <w:r w:rsidR="00D36CA4">
        <w:rPr>
          <w:rFonts w:cs="Times New Roman"/>
          <w:szCs w:val="24"/>
        </w:rPr>
        <w:t>enelitian</w:t>
      </w:r>
      <w:r w:rsidR="00EC42D6" w:rsidRPr="00756D14">
        <w:rPr>
          <w:rFonts w:cs="Times New Roman"/>
          <w:szCs w:val="24"/>
        </w:rPr>
        <w:t xml:space="preserve"> berupa data panel (</w:t>
      </w:r>
      <w:r w:rsidR="00EC42D6" w:rsidRPr="00756D14">
        <w:rPr>
          <w:rFonts w:cs="Times New Roman"/>
          <w:i/>
          <w:iCs/>
          <w:szCs w:val="24"/>
        </w:rPr>
        <w:t>panel data</w:t>
      </w:r>
      <w:r w:rsidR="00EC42D6" w:rsidRPr="00756D14">
        <w:rPr>
          <w:rFonts w:cs="Times New Roman"/>
          <w:szCs w:val="24"/>
        </w:rPr>
        <w:t xml:space="preserve">) yang merupakan gabungan data </w:t>
      </w:r>
      <w:r w:rsidR="00EC42D6" w:rsidRPr="00756D14">
        <w:rPr>
          <w:rFonts w:cs="Times New Roman"/>
          <w:i/>
          <w:iCs/>
          <w:szCs w:val="24"/>
        </w:rPr>
        <w:t>cross section</w:t>
      </w:r>
      <w:r w:rsidR="00EC42D6" w:rsidRPr="00756D14">
        <w:rPr>
          <w:rFonts w:cs="Times New Roman"/>
          <w:szCs w:val="24"/>
        </w:rPr>
        <w:t xml:space="preserve"> dan </w:t>
      </w:r>
      <w:r w:rsidR="00EC42D6" w:rsidRPr="00756D14">
        <w:rPr>
          <w:rFonts w:cs="Times New Roman"/>
          <w:i/>
          <w:iCs/>
          <w:szCs w:val="24"/>
        </w:rPr>
        <w:t>time series</w:t>
      </w:r>
      <w:r w:rsidR="00EC42D6" w:rsidRPr="00756D14">
        <w:rPr>
          <w:rFonts w:cs="Times New Roman"/>
          <w:szCs w:val="24"/>
        </w:rPr>
        <w:t xml:space="preserve">. Data </w:t>
      </w:r>
      <w:r w:rsidR="00EC42D6" w:rsidRPr="00756D14">
        <w:rPr>
          <w:rFonts w:cs="Times New Roman"/>
          <w:i/>
          <w:iCs/>
          <w:szCs w:val="24"/>
        </w:rPr>
        <w:t>cross section</w:t>
      </w:r>
      <w:r w:rsidR="00EC42D6" w:rsidRPr="00756D14">
        <w:rPr>
          <w:rFonts w:cs="Times New Roman"/>
          <w:szCs w:val="24"/>
        </w:rPr>
        <w:t xml:space="preserve"> terdiri atas </w:t>
      </w:r>
      <w:r w:rsidR="0000582E">
        <w:rPr>
          <w:rFonts w:cs="Times New Roman"/>
          <w:szCs w:val="24"/>
        </w:rPr>
        <w:t>7</w:t>
      </w:r>
      <w:r w:rsidR="00EC42D6">
        <w:rPr>
          <w:rFonts w:cs="Times New Roman"/>
          <w:szCs w:val="24"/>
        </w:rPr>
        <w:t xml:space="preserve"> (</w:t>
      </w:r>
      <w:r w:rsidR="0000582E">
        <w:rPr>
          <w:rFonts w:cs="Times New Roman"/>
          <w:szCs w:val="24"/>
        </w:rPr>
        <w:t>tujuh</w:t>
      </w:r>
      <w:r w:rsidR="00EC42D6">
        <w:rPr>
          <w:rFonts w:cs="Times New Roman"/>
          <w:szCs w:val="24"/>
        </w:rPr>
        <w:t>)</w:t>
      </w:r>
      <w:r w:rsidR="00EC42D6" w:rsidRPr="00756D14">
        <w:rPr>
          <w:rFonts w:cs="Times New Roman"/>
          <w:szCs w:val="24"/>
        </w:rPr>
        <w:t xml:space="preserve"> negara tujuan utama ekspor batu bara Indonesia, yaitu Tiongkok, India, Jepang, Korea Selatan</w:t>
      </w:r>
      <w:r w:rsidR="0000582E">
        <w:rPr>
          <w:rFonts w:cs="Times New Roman"/>
          <w:szCs w:val="24"/>
        </w:rPr>
        <w:t>, Taiwan</w:t>
      </w:r>
      <w:r w:rsidR="00EC42D6" w:rsidRPr="00756D14">
        <w:rPr>
          <w:rFonts w:cs="Times New Roman"/>
          <w:szCs w:val="24"/>
        </w:rPr>
        <w:t xml:space="preserve">, Malaysia, dan Filipina. </w:t>
      </w:r>
      <w:r w:rsidR="00EC42D6" w:rsidRPr="00756D14">
        <w:rPr>
          <w:rFonts w:cs="Times New Roman"/>
          <w:szCs w:val="24"/>
        </w:rPr>
        <w:lastRenderedPageBreak/>
        <w:t xml:space="preserve">Data </w:t>
      </w:r>
      <w:r w:rsidR="00EC42D6" w:rsidRPr="00756D14">
        <w:rPr>
          <w:rFonts w:cs="Times New Roman"/>
          <w:i/>
          <w:iCs/>
          <w:szCs w:val="24"/>
        </w:rPr>
        <w:t>time series</w:t>
      </w:r>
      <w:r w:rsidR="00EC42D6" w:rsidRPr="00756D14">
        <w:rPr>
          <w:rFonts w:cs="Times New Roman"/>
          <w:szCs w:val="24"/>
        </w:rPr>
        <w:t xml:space="preserve"> mencakup periode tahun 20</w:t>
      </w:r>
      <w:r w:rsidR="009F3E63">
        <w:rPr>
          <w:rFonts w:cs="Times New Roman"/>
          <w:szCs w:val="24"/>
        </w:rPr>
        <w:t>15</w:t>
      </w:r>
      <w:r w:rsidR="00EC42D6" w:rsidRPr="00756D14">
        <w:rPr>
          <w:rFonts w:cs="Times New Roman"/>
          <w:szCs w:val="24"/>
        </w:rPr>
        <w:t xml:space="preserve">–2024. </w:t>
      </w:r>
      <w:proofErr w:type="gramStart"/>
      <w:r w:rsidR="00EC42D6">
        <w:rPr>
          <w:rFonts w:cs="Times New Roman"/>
          <w:szCs w:val="24"/>
        </w:rPr>
        <w:t xml:space="preserve">Penggunaan data tahunan dipilih dengan pertimbangan ketersediaan data resmi yang akurat, konsisten, dan </w:t>
      </w:r>
      <w:r w:rsidR="00EC42D6" w:rsidRPr="009F3E63">
        <w:rPr>
          <w:rFonts w:cs="Times New Roman"/>
          <w:i/>
          <w:iCs/>
          <w:szCs w:val="24"/>
        </w:rPr>
        <w:t>representative</w:t>
      </w:r>
      <w:r w:rsidR="00EC42D6" w:rsidRPr="009F3E63">
        <w:rPr>
          <w:rFonts w:cs="Times New Roman"/>
          <w:szCs w:val="24"/>
        </w:rPr>
        <w:t xml:space="preserve"> </w:t>
      </w:r>
      <w:r w:rsidR="00EC42D6">
        <w:rPr>
          <w:rFonts w:cs="Times New Roman"/>
          <w:szCs w:val="24"/>
        </w:rPr>
        <w:t>untuk menganalisis hubungan antarvariabel secara makro.</w:t>
      </w:r>
      <w:proofErr w:type="gramEnd"/>
    </w:p>
    <w:p w14:paraId="29FAD32F" w14:textId="350E96E9" w:rsidR="00C84582" w:rsidRPr="00605108" w:rsidRDefault="00EC42D6" w:rsidP="00605108">
      <w:pPr>
        <w:spacing w:line="360" w:lineRule="auto"/>
        <w:rPr>
          <w:rFonts w:cs="Times New Roman"/>
          <w:szCs w:val="24"/>
        </w:rPr>
      </w:pPr>
      <w:r>
        <w:rPr>
          <w:rFonts w:cs="Times New Roman"/>
          <w:szCs w:val="24"/>
        </w:rPr>
        <w:tab/>
      </w:r>
      <w:proofErr w:type="gramStart"/>
      <w:r>
        <w:rPr>
          <w:rFonts w:cs="Times New Roman"/>
          <w:szCs w:val="24"/>
        </w:rPr>
        <w:t xml:space="preserve">Pemilihan sampel dilakukan secara </w:t>
      </w:r>
      <w:r w:rsidRPr="00226ACA">
        <w:rPr>
          <w:rFonts w:cs="Times New Roman"/>
          <w:i/>
          <w:iCs/>
          <w:szCs w:val="24"/>
        </w:rPr>
        <w:t>non-probability sampling</w:t>
      </w:r>
      <w:r>
        <w:rPr>
          <w:rFonts w:cs="Times New Roman"/>
          <w:szCs w:val="24"/>
        </w:rPr>
        <w:t xml:space="preserve"> dengan teknik </w:t>
      </w:r>
      <w:r w:rsidRPr="00226ACA">
        <w:rPr>
          <w:rFonts w:cs="Times New Roman"/>
          <w:i/>
          <w:iCs/>
          <w:szCs w:val="24"/>
        </w:rPr>
        <w:t>purposive sampling</w:t>
      </w:r>
      <w:r>
        <w:rPr>
          <w:rFonts w:cs="Times New Roman"/>
          <w:szCs w:val="24"/>
        </w:rPr>
        <w:t xml:space="preserve">, yaitu pemilihan data berdasarkan tujuan dan kriteria tertentu yang relevan dengan </w:t>
      </w:r>
      <w:r w:rsidR="003C1EFE">
        <w:rPr>
          <w:rFonts w:cs="Times New Roman"/>
          <w:szCs w:val="24"/>
        </w:rPr>
        <w:t>p</w:t>
      </w:r>
      <w:r w:rsidR="00D36CA4">
        <w:rPr>
          <w:rFonts w:cs="Times New Roman"/>
          <w:szCs w:val="24"/>
        </w:rPr>
        <w:t>enelitian</w:t>
      </w:r>
      <w:r>
        <w:rPr>
          <w:rFonts w:cs="Times New Roman"/>
          <w:szCs w:val="24"/>
        </w:rPr>
        <w:t>.</w:t>
      </w:r>
      <w:proofErr w:type="gramEnd"/>
      <w:r>
        <w:rPr>
          <w:rFonts w:cs="Times New Roman"/>
          <w:szCs w:val="24"/>
        </w:rPr>
        <w:t xml:space="preserve"> </w:t>
      </w:r>
      <w:proofErr w:type="gramStart"/>
      <w:r w:rsidR="00DB40B8" w:rsidRPr="00DB40B8">
        <w:rPr>
          <w:rFonts w:cs="Times New Roman"/>
          <w:szCs w:val="24"/>
        </w:rPr>
        <w:t>Teknik ini sejalan dengan penelitian Purwanto &amp; Artiani (2022) dan Hanny (2026), yang juga menggunakan data panel lintas negara mitra dagang utama dengan kriteria pemilihan berdasarkan konsistensi negara sebagai tujuan ekspor dan ketersediaan data.</w:t>
      </w:r>
      <w:proofErr w:type="gramEnd"/>
      <w:r w:rsidR="00DB40B8" w:rsidRPr="00DB40B8">
        <w:rPr>
          <w:rFonts w:cs="Times New Roman"/>
          <w:szCs w:val="24"/>
        </w:rPr>
        <w:t xml:space="preserve"> </w:t>
      </w:r>
      <w:r>
        <w:rPr>
          <w:rFonts w:cs="Times New Roman"/>
          <w:szCs w:val="24"/>
        </w:rPr>
        <w:t>Kriteria pemilihan sampel adalah: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6156"/>
        <w:gridCol w:w="1304"/>
      </w:tblGrid>
      <w:tr w:rsidR="00B40F98" w:rsidRPr="00B40F98" w14:paraId="0DF1A71E" w14:textId="77777777" w:rsidTr="00B40F98">
        <w:trPr>
          <w:trHeight w:val="300"/>
        </w:trPr>
        <w:tc>
          <w:tcPr>
            <w:tcW w:w="425" w:type="pct"/>
            <w:vAlign w:val="center"/>
            <w:hideMark/>
          </w:tcPr>
          <w:p w14:paraId="5E8BD14F" w14:textId="77777777" w:rsidR="00B40F98" w:rsidRPr="00B40F98" w:rsidRDefault="00B40F98" w:rsidP="00B40F98">
            <w:pPr>
              <w:spacing w:after="0" w:line="240" w:lineRule="auto"/>
              <w:jc w:val="center"/>
              <w:rPr>
                <w:rFonts w:eastAsia="Times New Roman" w:cs="Times New Roman"/>
                <w:b/>
                <w:bCs/>
                <w:color w:val="000000"/>
                <w:kern w:val="0"/>
                <w:szCs w:val="24"/>
                <w:lang w:eastAsia="en-ID"/>
                <w14:ligatures w14:val="none"/>
              </w:rPr>
            </w:pPr>
            <w:r w:rsidRPr="00B40F98">
              <w:rPr>
                <w:rFonts w:eastAsia="Times New Roman" w:cs="Times New Roman"/>
                <w:b/>
                <w:bCs/>
                <w:color w:val="000000"/>
                <w:kern w:val="0"/>
                <w:szCs w:val="24"/>
                <w:lang w:eastAsia="en-ID"/>
                <w14:ligatures w14:val="none"/>
              </w:rPr>
              <w:t>No</w:t>
            </w:r>
          </w:p>
        </w:tc>
        <w:tc>
          <w:tcPr>
            <w:tcW w:w="3775" w:type="pct"/>
            <w:vAlign w:val="center"/>
            <w:hideMark/>
          </w:tcPr>
          <w:p w14:paraId="34E9B9B6" w14:textId="77777777" w:rsidR="00B40F98" w:rsidRPr="00B40F98" w:rsidRDefault="00B40F98" w:rsidP="00B40F98">
            <w:pPr>
              <w:spacing w:after="0" w:line="240" w:lineRule="auto"/>
              <w:jc w:val="center"/>
              <w:rPr>
                <w:rFonts w:eastAsia="Times New Roman" w:cs="Times New Roman"/>
                <w:b/>
                <w:bCs/>
                <w:color w:val="000000"/>
                <w:kern w:val="0"/>
                <w:szCs w:val="24"/>
                <w:lang w:eastAsia="en-ID"/>
                <w14:ligatures w14:val="none"/>
              </w:rPr>
            </w:pPr>
            <w:r w:rsidRPr="00B40F98">
              <w:rPr>
                <w:rFonts w:eastAsia="Times New Roman" w:cs="Times New Roman"/>
                <w:b/>
                <w:bCs/>
                <w:color w:val="000000"/>
                <w:kern w:val="0"/>
                <w:szCs w:val="24"/>
                <w:lang w:eastAsia="en-ID"/>
                <w14:ligatures w14:val="none"/>
              </w:rPr>
              <w:t>Kriteria Penelitian</w:t>
            </w:r>
          </w:p>
        </w:tc>
        <w:tc>
          <w:tcPr>
            <w:tcW w:w="800" w:type="pct"/>
            <w:vAlign w:val="center"/>
            <w:hideMark/>
          </w:tcPr>
          <w:p w14:paraId="0586582F" w14:textId="77777777" w:rsidR="00B40F98" w:rsidRPr="00B40F98" w:rsidRDefault="00B40F98" w:rsidP="00B40F98">
            <w:pPr>
              <w:spacing w:after="0" w:line="240" w:lineRule="auto"/>
              <w:jc w:val="center"/>
              <w:rPr>
                <w:rFonts w:eastAsia="Times New Roman" w:cs="Times New Roman"/>
                <w:b/>
                <w:bCs/>
                <w:color w:val="000000"/>
                <w:kern w:val="0"/>
                <w:szCs w:val="24"/>
                <w:lang w:eastAsia="en-ID"/>
                <w14:ligatures w14:val="none"/>
              </w:rPr>
            </w:pPr>
            <w:r w:rsidRPr="00B40F98">
              <w:rPr>
                <w:rFonts w:eastAsia="Times New Roman" w:cs="Times New Roman"/>
                <w:b/>
                <w:bCs/>
                <w:color w:val="000000"/>
                <w:kern w:val="0"/>
                <w:szCs w:val="24"/>
                <w:lang w:eastAsia="en-ID"/>
                <w14:ligatures w14:val="none"/>
              </w:rPr>
              <w:t>Hasil Kurasi</w:t>
            </w:r>
          </w:p>
        </w:tc>
      </w:tr>
      <w:tr w:rsidR="00B40F98" w:rsidRPr="00B40F98" w14:paraId="3DCFC4F3" w14:textId="77777777" w:rsidTr="00B40F98">
        <w:trPr>
          <w:trHeight w:val="300"/>
        </w:trPr>
        <w:tc>
          <w:tcPr>
            <w:tcW w:w="425" w:type="pct"/>
            <w:vAlign w:val="center"/>
            <w:hideMark/>
          </w:tcPr>
          <w:p w14:paraId="0AA4EB8A" w14:textId="77777777" w:rsidR="00B40F98" w:rsidRPr="00B40F98" w:rsidRDefault="00B40F98" w:rsidP="00B40F98">
            <w:pPr>
              <w:spacing w:after="0" w:line="240" w:lineRule="auto"/>
              <w:jc w:val="center"/>
              <w:rPr>
                <w:rFonts w:eastAsia="Times New Roman" w:cs="Times New Roman"/>
                <w:color w:val="000000"/>
                <w:kern w:val="0"/>
                <w:szCs w:val="24"/>
                <w:lang w:eastAsia="en-ID"/>
                <w14:ligatures w14:val="none"/>
              </w:rPr>
            </w:pPr>
            <w:r w:rsidRPr="00B40F98">
              <w:rPr>
                <w:rFonts w:eastAsia="Times New Roman" w:cs="Times New Roman"/>
                <w:bCs/>
                <w:color w:val="000000"/>
                <w:kern w:val="0"/>
                <w:szCs w:val="24"/>
                <w:lang w:eastAsia="en-ID"/>
                <w14:ligatures w14:val="none"/>
              </w:rPr>
              <w:t>1</w:t>
            </w:r>
          </w:p>
        </w:tc>
        <w:tc>
          <w:tcPr>
            <w:tcW w:w="3775" w:type="pct"/>
            <w:vAlign w:val="center"/>
            <w:hideMark/>
          </w:tcPr>
          <w:p w14:paraId="73ECC51A" w14:textId="77777777" w:rsidR="00B40F98" w:rsidRPr="00B40F98" w:rsidRDefault="00B40F98" w:rsidP="00B40F98">
            <w:pPr>
              <w:spacing w:after="0" w:line="240" w:lineRule="auto"/>
              <w:jc w:val="left"/>
              <w:rPr>
                <w:rFonts w:eastAsia="Times New Roman" w:cs="Times New Roman"/>
                <w:color w:val="000000"/>
                <w:kern w:val="0"/>
                <w:szCs w:val="24"/>
                <w:lang w:eastAsia="en-ID"/>
                <w14:ligatures w14:val="none"/>
              </w:rPr>
            </w:pPr>
            <w:r w:rsidRPr="00B40F98">
              <w:rPr>
                <w:rFonts w:eastAsia="Times New Roman" w:cs="Times New Roman"/>
                <w:bCs/>
                <w:color w:val="000000"/>
                <w:kern w:val="0"/>
                <w:szCs w:val="24"/>
                <w:lang w:eastAsia="en-ID"/>
                <w14:ligatures w14:val="none"/>
              </w:rPr>
              <w:t>Negara tujuan utama ekspor batu bara Indonesia</w:t>
            </w:r>
          </w:p>
        </w:tc>
        <w:tc>
          <w:tcPr>
            <w:tcW w:w="800" w:type="pct"/>
            <w:vAlign w:val="center"/>
            <w:hideMark/>
          </w:tcPr>
          <w:p w14:paraId="5D526A95" w14:textId="77777777" w:rsidR="00B40F98" w:rsidRPr="00B40F98" w:rsidRDefault="00B40F98" w:rsidP="00B40F98">
            <w:pPr>
              <w:spacing w:after="0" w:line="240" w:lineRule="auto"/>
              <w:jc w:val="center"/>
              <w:rPr>
                <w:rFonts w:eastAsia="Times New Roman" w:cs="Times New Roman"/>
                <w:color w:val="000000"/>
                <w:kern w:val="0"/>
                <w:szCs w:val="24"/>
                <w:lang w:eastAsia="en-ID"/>
                <w14:ligatures w14:val="none"/>
              </w:rPr>
            </w:pPr>
            <w:r w:rsidRPr="00B40F98">
              <w:rPr>
                <w:rFonts w:eastAsia="Times New Roman" w:cs="Times New Roman"/>
                <w:bCs/>
                <w:color w:val="000000"/>
                <w:kern w:val="0"/>
                <w:szCs w:val="24"/>
                <w:lang w:eastAsia="en-ID"/>
                <w14:ligatures w14:val="none"/>
              </w:rPr>
              <w:t>10 Negara</w:t>
            </w:r>
          </w:p>
        </w:tc>
      </w:tr>
      <w:tr w:rsidR="00B40F98" w:rsidRPr="00B40F98" w14:paraId="219B4F7D" w14:textId="77777777" w:rsidTr="00B40F98">
        <w:trPr>
          <w:trHeight w:val="300"/>
        </w:trPr>
        <w:tc>
          <w:tcPr>
            <w:tcW w:w="425" w:type="pct"/>
            <w:vAlign w:val="center"/>
            <w:hideMark/>
          </w:tcPr>
          <w:p w14:paraId="66C36A8D" w14:textId="77777777" w:rsidR="00B40F98" w:rsidRPr="00B40F98" w:rsidRDefault="00B40F98" w:rsidP="00B40F98">
            <w:pPr>
              <w:spacing w:after="0" w:line="240" w:lineRule="auto"/>
              <w:jc w:val="center"/>
              <w:rPr>
                <w:rFonts w:eastAsia="Times New Roman" w:cs="Times New Roman"/>
                <w:color w:val="000000"/>
                <w:kern w:val="0"/>
                <w:szCs w:val="24"/>
                <w:lang w:eastAsia="en-ID"/>
                <w14:ligatures w14:val="none"/>
              </w:rPr>
            </w:pPr>
            <w:r w:rsidRPr="00B40F98">
              <w:rPr>
                <w:rFonts w:eastAsia="Times New Roman" w:cs="Times New Roman"/>
                <w:bCs/>
                <w:color w:val="000000"/>
                <w:kern w:val="0"/>
                <w:szCs w:val="24"/>
                <w:lang w:eastAsia="en-ID"/>
                <w14:ligatures w14:val="none"/>
              </w:rPr>
              <w:t>2</w:t>
            </w:r>
          </w:p>
        </w:tc>
        <w:tc>
          <w:tcPr>
            <w:tcW w:w="3775" w:type="pct"/>
            <w:vAlign w:val="center"/>
            <w:hideMark/>
          </w:tcPr>
          <w:p w14:paraId="71DB9FFA" w14:textId="77777777" w:rsidR="00B40F98" w:rsidRPr="00B40F98" w:rsidRDefault="00B40F98" w:rsidP="00B40F98">
            <w:pPr>
              <w:spacing w:after="0" w:line="240" w:lineRule="auto"/>
              <w:jc w:val="left"/>
              <w:rPr>
                <w:rFonts w:eastAsia="Times New Roman" w:cs="Times New Roman"/>
                <w:color w:val="000000"/>
                <w:kern w:val="0"/>
                <w:szCs w:val="24"/>
                <w:lang w:eastAsia="en-ID"/>
                <w14:ligatures w14:val="none"/>
              </w:rPr>
            </w:pPr>
            <w:r w:rsidRPr="00B40F98">
              <w:rPr>
                <w:rFonts w:eastAsia="Times New Roman" w:cs="Times New Roman"/>
                <w:bCs/>
                <w:color w:val="000000"/>
                <w:kern w:val="0"/>
                <w:szCs w:val="24"/>
                <w:lang w:eastAsia="en-ID"/>
                <w14:ligatures w14:val="none"/>
              </w:rPr>
              <w:t>Negara yang secara konsisten menjadi tujuan utama ekspor batu bara Indonesia</w:t>
            </w:r>
          </w:p>
        </w:tc>
        <w:tc>
          <w:tcPr>
            <w:tcW w:w="800" w:type="pct"/>
            <w:vAlign w:val="center"/>
            <w:hideMark/>
          </w:tcPr>
          <w:p w14:paraId="11952439" w14:textId="77777777" w:rsidR="00B40F98" w:rsidRPr="00B40F98" w:rsidRDefault="00B40F98" w:rsidP="00B40F98">
            <w:pPr>
              <w:spacing w:after="0" w:line="240" w:lineRule="auto"/>
              <w:jc w:val="center"/>
              <w:rPr>
                <w:rFonts w:eastAsia="Times New Roman" w:cs="Times New Roman"/>
                <w:color w:val="000000"/>
                <w:kern w:val="0"/>
                <w:szCs w:val="24"/>
                <w:lang w:eastAsia="en-ID"/>
                <w14:ligatures w14:val="none"/>
              </w:rPr>
            </w:pPr>
            <w:r w:rsidRPr="00B40F98">
              <w:rPr>
                <w:rFonts w:eastAsia="Times New Roman" w:cs="Times New Roman"/>
                <w:bCs/>
                <w:color w:val="000000"/>
                <w:kern w:val="0"/>
                <w:szCs w:val="24"/>
                <w:lang w:eastAsia="en-ID"/>
                <w14:ligatures w14:val="none"/>
              </w:rPr>
              <w:t>9 Negara</w:t>
            </w:r>
          </w:p>
        </w:tc>
      </w:tr>
      <w:tr w:rsidR="00B40F98" w:rsidRPr="00B40F98" w14:paraId="64F506C8" w14:textId="77777777" w:rsidTr="00B40F98">
        <w:trPr>
          <w:trHeight w:val="300"/>
        </w:trPr>
        <w:tc>
          <w:tcPr>
            <w:tcW w:w="425" w:type="pct"/>
            <w:vAlign w:val="center"/>
            <w:hideMark/>
          </w:tcPr>
          <w:p w14:paraId="5E452B66" w14:textId="77777777" w:rsidR="00B40F98" w:rsidRPr="00B40F98" w:rsidRDefault="00B40F98" w:rsidP="00B40F98">
            <w:pPr>
              <w:spacing w:after="0" w:line="240" w:lineRule="auto"/>
              <w:jc w:val="center"/>
              <w:rPr>
                <w:rFonts w:eastAsia="Times New Roman" w:cs="Times New Roman"/>
                <w:color w:val="000000"/>
                <w:kern w:val="0"/>
                <w:szCs w:val="24"/>
                <w:lang w:eastAsia="en-ID"/>
                <w14:ligatures w14:val="none"/>
              </w:rPr>
            </w:pPr>
            <w:r w:rsidRPr="00B40F98">
              <w:rPr>
                <w:rFonts w:eastAsia="Times New Roman" w:cs="Times New Roman"/>
                <w:bCs/>
                <w:color w:val="000000"/>
                <w:kern w:val="0"/>
                <w:szCs w:val="24"/>
                <w:lang w:eastAsia="en-ID"/>
                <w14:ligatures w14:val="none"/>
              </w:rPr>
              <w:t>3</w:t>
            </w:r>
          </w:p>
        </w:tc>
        <w:tc>
          <w:tcPr>
            <w:tcW w:w="3775" w:type="pct"/>
            <w:vAlign w:val="center"/>
            <w:hideMark/>
          </w:tcPr>
          <w:p w14:paraId="1E9EE2B7" w14:textId="77777777" w:rsidR="00B40F98" w:rsidRPr="00B40F98" w:rsidRDefault="00B40F98" w:rsidP="00B40F98">
            <w:pPr>
              <w:spacing w:after="0" w:line="240" w:lineRule="auto"/>
              <w:jc w:val="left"/>
              <w:rPr>
                <w:rFonts w:eastAsia="Times New Roman" w:cs="Times New Roman"/>
                <w:color w:val="000000"/>
                <w:kern w:val="0"/>
                <w:szCs w:val="24"/>
                <w:lang w:eastAsia="en-ID"/>
                <w14:ligatures w14:val="none"/>
              </w:rPr>
            </w:pPr>
            <w:r w:rsidRPr="00B40F98">
              <w:rPr>
                <w:rFonts w:eastAsia="Times New Roman" w:cs="Times New Roman"/>
                <w:bCs/>
                <w:color w:val="000000"/>
                <w:kern w:val="0"/>
                <w:szCs w:val="24"/>
                <w:lang w:eastAsia="en-ID"/>
                <w14:ligatures w14:val="none"/>
              </w:rPr>
              <w:t>Negara dengan total nilai ekspor batu bara Indonesia periode 2015 – 2024 di atas 10 US$B</w:t>
            </w:r>
          </w:p>
        </w:tc>
        <w:tc>
          <w:tcPr>
            <w:tcW w:w="800" w:type="pct"/>
            <w:vAlign w:val="center"/>
            <w:hideMark/>
          </w:tcPr>
          <w:p w14:paraId="506C4738" w14:textId="77777777" w:rsidR="00B40F98" w:rsidRPr="00B40F98" w:rsidRDefault="00B40F98" w:rsidP="00B40F98">
            <w:pPr>
              <w:spacing w:after="0" w:line="240" w:lineRule="auto"/>
              <w:jc w:val="center"/>
              <w:rPr>
                <w:rFonts w:eastAsia="Times New Roman" w:cs="Times New Roman"/>
                <w:color w:val="000000"/>
                <w:kern w:val="0"/>
                <w:szCs w:val="24"/>
                <w:lang w:eastAsia="en-ID"/>
                <w14:ligatures w14:val="none"/>
              </w:rPr>
            </w:pPr>
            <w:r w:rsidRPr="00B40F98">
              <w:rPr>
                <w:rFonts w:eastAsia="Times New Roman" w:cs="Times New Roman"/>
                <w:bCs/>
                <w:color w:val="000000"/>
                <w:kern w:val="0"/>
                <w:szCs w:val="24"/>
                <w:lang w:eastAsia="en-ID"/>
                <w14:ligatures w14:val="none"/>
              </w:rPr>
              <w:t>7 negara</w:t>
            </w:r>
          </w:p>
        </w:tc>
      </w:tr>
      <w:tr w:rsidR="00B40F98" w:rsidRPr="00B40F98" w14:paraId="1A561B08" w14:textId="77777777" w:rsidTr="00B40F98">
        <w:trPr>
          <w:trHeight w:val="300"/>
        </w:trPr>
        <w:tc>
          <w:tcPr>
            <w:tcW w:w="4200" w:type="pct"/>
            <w:gridSpan w:val="2"/>
            <w:vAlign w:val="center"/>
            <w:hideMark/>
          </w:tcPr>
          <w:p w14:paraId="271225E3" w14:textId="58F4B9A1" w:rsidR="00B40F98" w:rsidRPr="00B40F98" w:rsidRDefault="00B40F98" w:rsidP="00B40F98">
            <w:pPr>
              <w:spacing w:after="0" w:line="240" w:lineRule="auto"/>
              <w:jc w:val="center"/>
              <w:rPr>
                <w:rFonts w:eastAsia="Times New Roman" w:cs="Times New Roman"/>
                <w:b/>
                <w:bCs/>
                <w:color w:val="000000"/>
                <w:kern w:val="0"/>
                <w:szCs w:val="24"/>
                <w:lang w:eastAsia="en-ID"/>
                <w14:ligatures w14:val="none"/>
              </w:rPr>
            </w:pPr>
            <w:r w:rsidRPr="00B40F98">
              <w:rPr>
                <w:rFonts w:eastAsia="Times New Roman" w:cs="Times New Roman"/>
                <w:b/>
                <w:bCs/>
                <w:color w:val="000000"/>
                <w:kern w:val="0"/>
                <w:szCs w:val="24"/>
                <w:lang w:eastAsia="en-ID"/>
                <w14:ligatures w14:val="none"/>
              </w:rPr>
              <w:t xml:space="preserve">Jumlah </w:t>
            </w:r>
            <w:r w:rsidR="005C3678">
              <w:rPr>
                <w:rFonts w:eastAsia="Times New Roman" w:cs="Times New Roman"/>
                <w:b/>
                <w:bCs/>
                <w:color w:val="000000"/>
                <w:kern w:val="0"/>
                <w:szCs w:val="24"/>
                <w:lang w:eastAsia="en-ID"/>
                <w14:ligatures w14:val="none"/>
              </w:rPr>
              <w:t>N</w:t>
            </w:r>
            <w:r w:rsidRPr="00B40F98">
              <w:rPr>
                <w:rFonts w:eastAsia="Times New Roman" w:cs="Times New Roman"/>
                <w:b/>
                <w:bCs/>
                <w:color w:val="000000"/>
                <w:kern w:val="0"/>
                <w:szCs w:val="24"/>
                <w:lang w:eastAsia="en-ID"/>
                <w14:ligatures w14:val="none"/>
              </w:rPr>
              <w:t xml:space="preserve">egara yang </w:t>
            </w:r>
            <w:r w:rsidR="005C3678">
              <w:rPr>
                <w:rFonts w:eastAsia="Times New Roman" w:cs="Times New Roman"/>
                <w:b/>
                <w:bCs/>
                <w:color w:val="000000"/>
                <w:kern w:val="0"/>
                <w:szCs w:val="24"/>
                <w:lang w:eastAsia="en-ID"/>
                <w14:ligatures w14:val="none"/>
              </w:rPr>
              <w:t>M</w:t>
            </w:r>
            <w:r w:rsidRPr="00B40F98">
              <w:rPr>
                <w:rFonts w:eastAsia="Times New Roman" w:cs="Times New Roman"/>
                <w:b/>
                <w:bCs/>
                <w:color w:val="000000"/>
                <w:kern w:val="0"/>
                <w:szCs w:val="24"/>
                <w:lang w:eastAsia="en-ID"/>
                <w14:ligatures w14:val="none"/>
              </w:rPr>
              <w:t xml:space="preserve">emenuhi </w:t>
            </w:r>
            <w:r w:rsidR="005C3678">
              <w:rPr>
                <w:rFonts w:eastAsia="Times New Roman" w:cs="Times New Roman"/>
                <w:b/>
                <w:bCs/>
                <w:color w:val="000000"/>
                <w:kern w:val="0"/>
                <w:szCs w:val="24"/>
                <w:lang w:eastAsia="en-ID"/>
                <w14:ligatures w14:val="none"/>
              </w:rPr>
              <w:t>K</w:t>
            </w:r>
            <w:r w:rsidRPr="00B40F98">
              <w:rPr>
                <w:rFonts w:eastAsia="Times New Roman" w:cs="Times New Roman"/>
                <w:b/>
                <w:bCs/>
                <w:color w:val="000000"/>
                <w:kern w:val="0"/>
                <w:szCs w:val="24"/>
                <w:lang w:eastAsia="en-ID"/>
                <w14:ligatures w14:val="none"/>
              </w:rPr>
              <w:t>riteia</w:t>
            </w:r>
          </w:p>
        </w:tc>
        <w:tc>
          <w:tcPr>
            <w:tcW w:w="800" w:type="pct"/>
            <w:vAlign w:val="center"/>
            <w:hideMark/>
          </w:tcPr>
          <w:p w14:paraId="7E443945" w14:textId="77777777" w:rsidR="00B40F98" w:rsidRPr="00B40F98" w:rsidRDefault="00B40F98" w:rsidP="00B40F98">
            <w:pPr>
              <w:spacing w:after="0" w:line="240" w:lineRule="auto"/>
              <w:jc w:val="center"/>
              <w:rPr>
                <w:rFonts w:eastAsia="Times New Roman" w:cs="Times New Roman"/>
                <w:b/>
                <w:bCs/>
                <w:color w:val="000000"/>
                <w:kern w:val="0"/>
                <w:szCs w:val="24"/>
                <w:lang w:eastAsia="en-ID"/>
                <w14:ligatures w14:val="none"/>
              </w:rPr>
            </w:pPr>
            <w:r w:rsidRPr="00B40F98">
              <w:rPr>
                <w:rFonts w:eastAsia="Times New Roman" w:cs="Times New Roman"/>
                <w:b/>
                <w:bCs/>
                <w:color w:val="000000"/>
                <w:kern w:val="0"/>
                <w:szCs w:val="24"/>
                <w:lang w:eastAsia="en-ID"/>
                <w14:ligatures w14:val="none"/>
              </w:rPr>
              <w:t>7 Negara</w:t>
            </w:r>
          </w:p>
        </w:tc>
      </w:tr>
    </w:tbl>
    <w:p w14:paraId="777AC04D" w14:textId="77777777" w:rsidR="00D36CA4" w:rsidRDefault="00D36CA4" w:rsidP="00D36CA4">
      <w:pPr>
        <w:pStyle w:val="ListParagraph"/>
        <w:spacing w:line="360" w:lineRule="auto"/>
        <w:rPr>
          <w:b/>
        </w:rPr>
      </w:pPr>
    </w:p>
    <w:p w14:paraId="6B08321A" w14:textId="3F029A68" w:rsidR="00C84582" w:rsidRPr="00AA63A3" w:rsidRDefault="00C84582" w:rsidP="00AA63A3">
      <w:pPr>
        <w:spacing w:line="360" w:lineRule="auto"/>
        <w:rPr>
          <w:rFonts w:cs="Times New Roman"/>
          <w:szCs w:val="24"/>
        </w:rPr>
      </w:pPr>
      <w:r w:rsidRPr="00E72A02">
        <w:rPr>
          <w:rFonts w:cs="Times New Roman"/>
          <w:szCs w:val="24"/>
        </w:rPr>
        <w:tab/>
      </w:r>
      <w:proofErr w:type="gramStart"/>
      <w:r w:rsidRPr="00E72A02">
        <w:rPr>
          <w:rFonts w:cs="Times New Roman"/>
          <w:szCs w:val="24"/>
        </w:rPr>
        <w:t>Berdasarkan penerapan kriteria-kriteria di atas, terpilih sebanyak 7 negara</w:t>
      </w:r>
      <w:r w:rsidRPr="00E72A02">
        <w:rPr>
          <w:rFonts w:cs="Times New Roman"/>
          <w:b/>
          <w:bCs/>
          <w:szCs w:val="24"/>
        </w:rPr>
        <w:t xml:space="preserve"> </w:t>
      </w:r>
      <w:r w:rsidRPr="00E72A02">
        <w:rPr>
          <w:rFonts w:cs="Times New Roman"/>
          <w:szCs w:val="24"/>
        </w:rPr>
        <w:t>yang memenuhi syarat sebagai sampel penelitian.</w:t>
      </w:r>
      <w:proofErr w:type="gramEnd"/>
      <w:r w:rsidRPr="00E72A02">
        <w:rPr>
          <w:rFonts w:cs="Times New Roman"/>
          <w:szCs w:val="24"/>
        </w:rPr>
        <w:t xml:space="preserve"> </w:t>
      </w:r>
      <w:proofErr w:type="gramStart"/>
      <w:r w:rsidRPr="00E72A02">
        <w:rPr>
          <w:rFonts w:cs="Times New Roman"/>
          <w:szCs w:val="24"/>
        </w:rPr>
        <w:t xml:space="preserve">Dengan periode pengamatan selama </w:t>
      </w:r>
      <w:r w:rsidR="00D144C6" w:rsidRPr="00E72A02">
        <w:rPr>
          <w:rFonts w:cs="Times New Roman"/>
          <w:szCs w:val="24"/>
        </w:rPr>
        <w:t>10</w:t>
      </w:r>
      <w:r w:rsidRPr="00E72A02">
        <w:rPr>
          <w:rFonts w:cs="Times New Roman"/>
          <w:szCs w:val="24"/>
        </w:rPr>
        <w:t xml:space="preserve"> tahun (20</w:t>
      </w:r>
      <w:r w:rsidR="00D144C6" w:rsidRPr="00E72A02">
        <w:rPr>
          <w:rFonts w:cs="Times New Roman"/>
          <w:szCs w:val="24"/>
        </w:rPr>
        <w:t>15</w:t>
      </w:r>
      <w:r w:rsidRPr="00E72A02">
        <w:rPr>
          <w:rFonts w:cs="Times New Roman"/>
          <w:szCs w:val="24"/>
        </w:rPr>
        <w:t>–202</w:t>
      </w:r>
      <w:r w:rsidR="00D144C6" w:rsidRPr="00E72A02">
        <w:rPr>
          <w:rFonts w:cs="Times New Roman"/>
          <w:szCs w:val="24"/>
        </w:rPr>
        <w:t>4</w:t>
      </w:r>
      <w:r w:rsidRPr="00E72A02">
        <w:rPr>
          <w:rFonts w:cs="Times New Roman"/>
          <w:szCs w:val="24"/>
        </w:rPr>
        <w:t>)</w:t>
      </w:r>
      <w:r w:rsidR="00D144C6" w:rsidRPr="00E72A02">
        <w:rPr>
          <w:rFonts w:cs="Times New Roman"/>
          <w:szCs w:val="24"/>
        </w:rPr>
        <w:t>.</w:t>
      </w:r>
      <w:proofErr w:type="gramEnd"/>
      <w:r w:rsidR="00D144C6" w:rsidRPr="00E72A02">
        <w:rPr>
          <w:rFonts w:cs="Times New Roman"/>
          <w:szCs w:val="24"/>
        </w:rPr>
        <w:t xml:space="preserve"> T</w:t>
      </w:r>
      <w:r w:rsidRPr="00E72A02">
        <w:rPr>
          <w:rFonts w:cs="Times New Roman"/>
          <w:szCs w:val="24"/>
        </w:rPr>
        <w:t xml:space="preserve">otal unit observasi dalam penelitian ini adalah </w:t>
      </w:r>
      <w:r w:rsidR="00D144C6" w:rsidRPr="00E72A02">
        <w:rPr>
          <w:rFonts w:cs="Times New Roman"/>
          <w:b/>
          <w:bCs/>
          <w:szCs w:val="24"/>
        </w:rPr>
        <w:t>7</w:t>
      </w:r>
      <w:r w:rsidRPr="00E72A02">
        <w:rPr>
          <w:rFonts w:cs="Times New Roman"/>
          <w:b/>
          <w:bCs/>
          <w:szCs w:val="24"/>
        </w:rPr>
        <w:t xml:space="preserve"> </w:t>
      </w:r>
      <w:r w:rsidR="00D144C6" w:rsidRPr="00E72A02">
        <w:rPr>
          <w:rFonts w:cs="Times New Roman"/>
          <w:b/>
          <w:bCs/>
          <w:szCs w:val="24"/>
        </w:rPr>
        <w:t>Negara</w:t>
      </w:r>
      <w:r w:rsidRPr="00E72A02">
        <w:rPr>
          <w:rFonts w:cs="Times New Roman"/>
          <w:b/>
          <w:bCs/>
          <w:szCs w:val="24"/>
        </w:rPr>
        <w:t xml:space="preserve"> × </w:t>
      </w:r>
      <w:r w:rsidR="00D144C6" w:rsidRPr="00E72A02">
        <w:rPr>
          <w:rFonts w:cs="Times New Roman"/>
          <w:b/>
          <w:bCs/>
          <w:szCs w:val="24"/>
        </w:rPr>
        <w:t>10</w:t>
      </w:r>
      <w:r w:rsidRPr="00E72A02">
        <w:rPr>
          <w:rFonts w:cs="Times New Roman"/>
          <w:b/>
          <w:bCs/>
          <w:szCs w:val="24"/>
        </w:rPr>
        <w:t xml:space="preserve"> </w:t>
      </w:r>
      <w:r w:rsidR="00D144C6" w:rsidRPr="00E72A02">
        <w:rPr>
          <w:rFonts w:cs="Times New Roman"/>
          <w:b/>
          <w:bCs/>
          <w:szCs w:val="24"/>
        </w:rPr>
        <w:t>T</w:t>
      </w:r>
      <w:r w:rsidRPr="00E72A02">
        <w:rPr>
          <w:rFonts w:cs="Times New Roman"/>
          <w:b/>
          <w:bCs/>
          <w:szCs w:val="24"/>
        </w:rPr>
        <w:t xml:space="preserve">ahun = </w:t>
      </w:r>
      <w:r w:rsidR="00E72A02" w:rsidRPr="00E72A02">
        <w:rPr>
          <w:rFonts w:cs="Times New Roman"/>
          <w:b/>
          <w:bCs/>
          <w:szCs w:val="24"/>
        </w:rPr>
        <w:t>70</w:t>
      </w:r>
      <w:r w:rsidRPr="00E72A02">
        <w:rPr>
          <w:rFonts w:cs="Times New Roman"/>
          <w:szCs w:val="24"/>
        </w:rPr>
        <w:t xml:space="preserve"> </w:t>
      </w:r>
      <w:r w:rsidR="00E72A02" w:rsidRPr="00E72A02">
        <w:rPr>
          <w:rFonts w:cs="Times New Roman"/>
          <w:b/>
          <w:bCs/>
          <w:szCs w:val="24"/>
        </w:rPr>
        <w:t>o</w:t>
      </w:r>
      <w:r w:rsidRPr="00E72A02">
        <w:rPr>
          <w:rFonts w:cs="Times New Roman"/>
          <w:b/>
          <w:bCs/>
          <w:szCs w:val="24"/>
        </w:rPr>
        <w:t>bservasi</w:t>
      </w:r>
      <w:r w:rsidR="00E72A02" w:rsidRPr="00E72A02">
        <w:rPr>
          <w:rFonts w:cs="Times New Roman"/>
          <w:b/>
          <w:bCs/>
          <w:szCs w:val="24"/>
        </w:rPr>
        <w:t xml:space="preserve"> penelitian</w:t>
      </w:r>
      <w:r w:rsidRPr="00E72A02">
        <w:rPr>
          <w:rFonts w:cs="Times New Roman"/>
          <w:szCs w:val="24"/>
        </w:rPr>
        <w:t>.</w:t>
      </w:r>
    </w:p>
    <w:p w14:paraId="21EFA2E8" w14:textId="33766845" w:rsidR="007E4050" w:rsidRDefault="007E4050">
      <w:pPr>
        <w:pStyle w:val="Heading2"/>
        <w:numPr>
          <w:ilvl w:val="0"/>
          <w:numId w:val="5"/>
        </w:numPr>
        <w:spacing w:line="360" w:lineRule="auto"/>
      </w:pPr>
      <w:r>
        <w:t>Teknik Pengumpulan Data</w:t>
      </w:r>
    </w:p>
    <w:p w14:paraId="7E72EE8B" w14:textId="43922D7B" w:rsidR="00C01F85" w:rsidRDefault="004E6EE8" w:rsidP="00C01F85">
      <w:pPr>
        <w:spacing w:line="360" w:lineRule="auto"/>
        <w:rPr>
          <w:rFonts w:cs="Times New Roman"/>
          <w:szCs w:val="24"/>
        </w:rPr>
      </w:pPr>
      <w:r>
        <w:rPr>
          <w:rFonts w:cs="Times New Roman"/>
          <w:szCs w:val="24"/>
        </w:rPr>
        <w:tab/>
      </w:r>
      <w:proofErr w:type="gramStart"/>
      <w:r w:rsidRPr="00214E10">
        <w:rPr>
          <w:rFonts w:cs="Times New Roman"/>
          <w:szCs w:val="24"/>
        </w:rPr>
        <w:t>Teknik pengumpulan data merupakan langkah yang paling strategis</w:t>
      </w:r>
      <w:r>
        <w:rPr>
          <w:rFonts w:cs="Times New Roman"/>
          <w:szCs w:val="24"/>
        </w:rPr>
        <w:t xml:space="preserve"> </w:t>
      </w:r>
      <w:r w:rsidRPr="00214E10">
        <w:rPr>
          <w:rFonts w:cs="Times New Roman"/>
          <w:szCs w:val="24"/>
        </w:rPr>
        <w:t xml:space="preserve">dalam </w:t>
      </w:r>
      <w:r w:rsidR="00D36CA4">
        <w:rPr>
          <w:rFonts w:cs="Times New Roman"/>
          <w:szCs w:val="24"/>
        </w:rPr>
        <w:t>penelitian</w:t>
      </w:r>
      <w:r w:rsidRPr="00214E10">
        <w:rPr>
          <w:rFonts w:cs="Times New Roman"/>
          <w:szCs w:val="24"/>
        </w:rPr>
        <w:t xml:space="preserve"> karena tujuan utama </w:t>
      </w:r>
      <w:r w:rsidR="00D36CA4">
        <w:rPr>
          <w:rFonts w:cs="Times New Roman"/>
          <w:szCs w:val="24"/>
        </w:rPr>
        <w:t>penelitian</w:t>
      </w:r>
      <w:r w:rsidRPr="00214E10">
        <w:rPr>
          <w:rFonts w:cs="Times New Roman"/>
          <w:szCs w:val="24"/>
        </w:rPr>
        <w:t xml:space="preserve"> adalah mendapatkan data</w:t>
      </w:r>
      <w:r>
        <w:rPr>
          <w:rFonts w:cs="Times New Roman"/>
          <w:szCs w:val="24"/>
        </w:rPr>
        <w:t xml:space="preserve"> </w:t>
      </w:r>
      <w:r w:rsidRPr="00214E10">
        <w:rPr>
          <w:rFonts w:cs="Times New Roman"/>
          <w:szCs w:val="24"/>
        </w:rPr>
        <w:t>(</w:t>
      </w:r>
      <w:commentRangeStart w:id="14"/>
      <w:r w:rsidRPr="00214E10">
        <w:rPr>
          <w:rFonts w:cs="Times New Roman"/>
          <w:szCs w:val="24"/>
        </w:rPr>
        <w:t>Sugiyono, 2022)</w:t>
      </w:r>
      <w:commentRangeEnd w:id="14"/>
      <w:r w:rsidR="00E66FEE">
        <w:rPr>
          <w:rStyle w:val="CommentReference"/>
        </w:rPr>
        <w:commentReference w:id="14"/>
      </w:r>
      <w:r w:rsidRPr="00214E10">
        <w:rPr>
          <w:rFonts w:cs="Times New Roman"/>
          <w:szCs w:val="24"/>
        </w:rPr>
        <w:t>.</w:t>
      </w:r>
      <w:proofErr w:type="gramEnd"/>
      <w:r w:rsidRPr="00214E10">
        <w:rPr>
          <w:rFonts w:cs="Times New Roman"/>
          <w:szCs w:val="24"/>
        </w:rPr>
        <w:t xml:space="preserve"> Teknik pengumpulan data yang digunakan dalam </w:t>
      </w:r>
      <w:r w:rsidR="00D36CA4">
        <w:rPr>
          <w:rFonts w:cs="Times New Roman"/>
          <w:szCs w:val="24"/>
        </w:rPr>
        <w:t>penelitian</w:t>
      </w:r>
      <w:r>
        <w:rPr>
          <w:rFonts w:cs="Times New Roman"/>
          <w:szCs w:val="24"/>
        </w:rPr>
        <w:t xml:space="preserve"> </w:t>
      </w:r>
      <w:r w:rsidRPr="00214E10">
        <w:rPr>
          <w:rFonts w:cs="Times New Roman"/>
          <w:szCs w:val="24"/>
        </w:rPr>
        <w:t>ini adalah teknik dokumentasi (</w:t>
      </w:r>
      <w:r w:rsidRPr="00214E10">
        <w:rPr>
          <w:rFonts w:cs="Times New Roman"/>
          <w:i/>
          <w:iCs/>
          <w:szCs w:val="24"/>
        </w:rPr>
        <w:t>documentation</w:t>
      </w:r>
      <w:r w:rsidRPr="00214E10">
        <w:rPr>
          <w:rFonts w:cs="Times New Roman"/>
          <w:szCs w:val="24"/>
        </w:rPr>
        <w:t>), yaitu teknik pengumpulan</w:t>
      </w:r>
      <w:r>
        <w:rPr>
          <w:rFonts w:cs="Times New Roman"/>
          <w:szCs w:val="24"/>
        </w:rPr>
        <w:t xml:space="preserve"> </w:t>
      </w:r>
      <w:r w:rsidRPr="00214E10">
        <w:rPr>
          <w:rFonts w:cs="Times New Roman"/>
          <w:szCs w:val="24"/>
        </w:rPr>
        <w:t xml:space="preserve">data dengan </w:t>
      </w:r>
      <w:proofErr w:type="gramStart"/>
      <w:r w:rsidRPr="00214E10">
        <w:rPr>
          <w:rFonts w:cs="Times New Roman"/>
          <w:szCs w:val="24"/>
        </w:rPr>
        <w:t>cara</w:t>
      </w:r>
      <w:proofErr w:type="gramEnd"/>
      <w:r w:rsidRPr="00214E10">
        <w:rPr>
          <w:rFonts w:cs="Times New Roman"/>
          <w:szCs w:val="24"/>
        </w:rPr>
        <w:t xml:space="preserve"> mempelajari, mencatat, dan menganalisis dokumen-dokumen,</w:t>
      </w:r>
      <w:r>
        <w:rPr>
          <w:rFonts w:cs="Times New Roman"/>
          <w:szCs w:val="24"/>
        </w:rPr>
        <w:t xml:space="preserve"> </w:t>
      </w:r>
      <w:r w:rsidRPr="00214E10">
        <w:rPr>
          <w:rFonts w:cs="Times New Roman"/>
          <w:szCs w:val="24"/>
        </w:rPr>
        <w:t>catatan-catatan, laporan-laporan, dan arsip-arsip yang telah ada dan berkaitan</w:t>
      </w:r>
      <w:r>
        <w:rPr>
          <w:rFonts w:cs="Times New Roman"/>
          <w:szCs w:val="24"/>
        </w:rPr>
        <w:t xml:space="preserve"> </w:t>
      </w:r>
      <w:r w:rsidRPr="00214E10">
        <w:rPr>
          <w:rFonts w:cs="Times New Roman"/>
          <w:szCs w:val="24"/>
        </w:rPr>
        <w:t xml:space="preserve">dengan tujuan </w:t>
      </w:r>
      <w:r w:rsidR="00D36CA4">
        <w:rPr>
          <w:rFonts w:cs="Times New Roman"/>
          <w:szCs w:val="24"/>
        </w:rPr>
        <w:t>penelitian</w:t>
      </w:r>
      <w:r w:rsidRPr="00214E10">
        <w:rPr>
          <w:rFonts w:cs="Times New Roman"/>
          <w:szCs w:val="24"/>
        </w:rPr>
        <w:t xml:space="preserve"> (</w:t>
      </w:r>
      <w:commentRangeStart w:id="15"/>
      <w:r w:rsidRPr="00214E10">
        <w:rPr>
          <w:rFonts w:cs="Times New Roman"/>
          <w:szCs w:val="24"/>
        </w:rPr>
        <w:t>Arikunto, 2019).</w:t>
      </w:r>
      <w:commentRangeEnd w:id="15"/>
      <w:r w:rsidR="00E66FEE">
        <w:rPr>
          <w:rStyle w:val="CommentReference"/>
        </w:rPr>
        <w:commentReference w:id="15"/>
      </w:r>
    </w:p>
    <w:p w14:paraId="3E1948B6" w14:textId="32B13A85" w:rsidR="00FC505D" w:rsidRDefault="00FC505D" w:rsidP="00C01F85">
      <w:pPr>
        <w:spacing w:line="360" w:lineRule="auto"/>
        <w:rPr>
          <w:rFonts w:cs="Times New Roman"/>
          <w:szCs w:val="24"/>
        </w:rPr>
      </w:pPr>
      <w:r>
        <w:rPr>
          <w:rFonts w:cs="Times New Roman"/>
          <w:szCs w:val="24"/>
        </w:rPr>
        <w:lastRenderedPageBreak/>
        <w:tab/>
      </w:r>
      <w:proofErr w:type="gramStart"/>
      <w:r>
        <w:rPr>
          <w:rFonts w:cs="Times New Roman"/>
          <w:szCs w:val="24"/>
        </w:rPr>
        <w:t>D</w:t>
      </w:r>
      <w:r w:rsidRPr="00FC505D">
        <w:rPr>
          <w:rFonts w:cs="Times New Roman"/>
          <w:szCs w:val="24"/>
        </w:rPr>
        <w:t xml:space="preserve">ata </w:t>
      </w:r>
      <w:r w:rsidR="00191DD1" w:rsidRPr="00191DD1">
        <w:rPr>
          <w:rFonts w:cs="Times New Roman"/>
          <w:i/>
          <w:iCs/>
          <w:szCs w:val="24"/>
        </w:rPr>
        <w:t>Gross Domestic Product</w:t>
      </w:r>
      <w:r w:rsidRPr="00FC505D">
        <w:rPr>
          <w:rFonts w:cs="Times New Roman"/>
          <w:szCs w:val="24"/>
        </w:rPr>
        <w:t xml:space="preserve"> (GDP) masing masing negara diperoleh dari </w:t>
      </w:r>
      <w:r w:rsidRPr="00191DD1">
        <w:rPr>
          <w:rFonts w:cs="Times New Roman"/>
          <w:i/>
          <w:iCs/>
          <w:szCs w:val="24"/>
        </w:rPr>
        <w:t>World Bank</w:t>
      </w:r>
      <w:r w:rsidRPr="00FC505D">
        <w:rPr>
          <w:rFonts w:cs="Times New Roman"/>
          <w:szCs w:val="24"/>
        </w:rPr>
        <w:t>, yang digunakan untuk mengukur skala ekonomi sebagai salah satu faktor pendorong perdagangan.</w:t>
      </w:r>
      <w:proofErr w:type="gramEnd"/>
      <w:r w:rsidRPr="00FC505D">
        <w:rPr>
          <w:rFonts w:cs="Times New Roman"/>
          <w:szCs w:val="24"/>
        </w:rPr>
        <w:t xml:space="preserve"> </w:t>
      </w:r>
      <w:proofErr w:type="gramStart"/>
      <w:r w:rsidRPr="00FC505D">
        <w:rPr>
          <w:rFonts w:cs="Times New Roman"/>
          <w:szCs w:val="24"/>
        </w:rPr>
        <w:t>Semakin besar GDP suatu negara, umumnya semakin tinggi potensi mereka dalam melakukan transaksi dagang (Head dan Mayer, 2014).</w:t>
      </w:r>
      <w:proofErr w:type="gramEnd"/>
    </w:p>
    <w:p w14:paraId="2E85A2CD" w14:textId="53F42FF7" w:rsidR="00C01F85" w:rsidRDefault="00C01F85" w:rsidP="004E6EE8">
      <w:pPr>
        <w:spacing w:line="360" w:lineRule="auto"/>
        <w:rPr>
          <w:rFonts w:cs="Times New Roman"/>
          <w:szCs w:val="24"/>
        </w:rPr>
      </w:pPr>
      <w:r>
        <w:rPr>
          <w:rFonts w:cs="Times New Roman"/>
          <w:szCs w:val="24"/>
        </w:rPr>
        <w:tab/>
      </w:r>
      <w:r w:rsidRPr="00FF7C50">
        <w:rPr>
          <w:rFonts w:cs="Times New Roman"/>
          <w:szCs w:val="24"/>
        </w:rPr>
        <w:t>Studi Kepustakaan (</w:t>
      </w:r>
      <w:r w:rsidRPr="00FF7C50">
        <w:rPr>
          <w:rFonts w:cs="Times New Roman"/>
          <w:i/>
          <w:iCs/>
          <w:szCs w:val="24"/>
        </w:rPr>
        <w:t>library research</w:t>
      </w:r>
      <w:r w:rsidRPr="00FF7C50">
        <w:rPr>
          <w:rFonts w:cs="Times New Roman"/>
          <w:szCs w:val="24"/>
        </w:rPr>
        <w:t>) yakni membaca dan mengamati literatur</w:t>
      </w:r>
      <w:r>
        <w:rPr>
          <w:rFonts w:cs="Times New Roman"/>
          <w:szCs w:val="24"/>
        </w:rPr>
        <w:t xml:space="preserve"> </w:t>
      </w:r>
      <w:r w:rsidRPr="00FF7C50">
        <w:rPr>
          <w:rFonts w:cs="Times New Roman"/>
          <w:szCs w:val="24"/>
        </w:rPr>
        <w:t xml:space="preserve">serta pendapat-pendapat para ahli, yang sumbernya berasal dari jurnal-jurnal, dan bahan-bahan lainnya yang berhubungan dengan masalah yang </w:t>
      </w:r>
      <w:proofErr w:type="gramStart"/>
      <w:r w:rsidRPr="00FF7C50">
        <w:rPr>
          <w:rFonts w:cs="Times New Roman"/>
          <w:szCs w:val="24"/>
        </w:rPr>
        <w:t>akan</w:t>
      </w:r>
      <w:proofErr w:type="gramEnd"/>
      <w:r w:rsidRPr="00FF7C50">
        <w:rPr>
          <w:rFonts w:cs="Times New Roman"/>
          <w:szCs w:val="24"/>
        </w:rPr>
        <w:t xml:space="preserve"> dibahas dan diteliti. Yang kedua yaitu riset dokumen (</w:t>
      </w:r>
      <w:r w:rsidRPr="00FF7C50">
        <w:rPr>
          <w:rFonts w:cs="Times New Roman"/>
          <w:i/>
          <w:iCs/>
          <w:szCs w:val="24"/>
        </w:rPr>
        <w:t>documentary research</w:t>
      </w:r>
      <w:r w:rsidRPr="00FF7C50">
        <w:rPr>
          <w:rFonts w:cs="Times New Roman"/>
          <w:szCs w:val="24"/>
        </w:rPr>
        <w:t xml:space="preserve">) yakni </w:t>
      </w:r>
      <w:proofErr w:type="gramStart"/>
      <w:r w:rsidRPr="00FF7C50">
        <w:rPr>
          <w:rFonts w:cs="Times New Roman"/>
          <w:szCs w:val="24"/>
        </w:rPr>
        <w:t>cara</w:t>
      </w:r>
      <w:proofErr w:type="gramEnd"/>
      <w:r w:rsidRPr="00FF7C50">
        <w:rPr>
          <w:rFonts w:cs="Times New Roman"/>
          <w:szCs w:val="24"/>
        </w:rPr>
        <w:t xml:space="preserve"> pengamatan dan pemahaman terhadap</w:t>
      </w:r>
      <w:r>
        <w:rPr>
          <w:rFonts w:cs="Times New Roman"/>
          <w:szCs w:val="24"/>
        </w:rPr>
        <w:t xml:space="preserve"> </w:t>
      </w:r>
      <w:r w:rsidRPr="00FF7C50">
        <w:rPr>
          <w:rFonts w:cs="Times New Roman"/>
          <w:szCs w:val="24"/>
        </w:rPr>
        <w:t>pergerakan harga acuan yang ada di Ba</w:t>
      </w:r>
      <w:r>
        <w:rPr>
          <w:rFonts w:cs="Times New Roman"/>
          <w:szCs w:val="24"/>
        </w:rPr>
        <w:t>d</w:t>
      </w:r>
      <w:r w:rsidRPr="00FF7C50">
        <w:rPr>
          <w:rFonts w:cs="Times New Roman"/>
          <w:szCs w:val="24"/>
        </w:rPr>
        <w:t>an Pusat</w:t>
      </w:r>
      <w:r>
        <w:rPr>
          <w:rFonts w:cs="Times New Roman"/>
          <w:szCs w:val="24"/>
        </w:rPr>
        <w:t xml:space="preserve"> </w:t>
      </w:r>
      <w:r w:rsidRPr="00FF7C50">
        <w:rPr>
          <w:rFonts w:cs="Times New Roman"/>
          <w:szCs w:val="24"/>
        </w:rPr>
        <w:t>Statistik</w:t>
      </w:r>
      <w:r w:rsidR="00E50629">
        <w:rPr>
          <w:rFonts w:cs="Times New Roman"/>
          <w:szCs w:val="24"/>
        </w:rPr>
        <w:t xml:space="preserve">, </w:t>
      </w:r>
      <w:r w:rsidR="00E50629">
        <w:rPr>
          <w:rFonts w:cs="Times New Roman"/>
          <w:i/>
          <w:iCs/>
          <w:szCs w:val="24"/>
        </w:rPr>
        <w:t>World Bank,</w:t>
      </w:r>
      <w:r w:rsidRPr="00FF7C50">
        <w:rPr>
          <w:rFonts w:cs="Times New Roman"/>
          <w:szCs w:val="24"/>
        </w:rPr>
        <w:t xml:space="preserve"> </w:t>
      </w:r>
      <w:r w:rsidR="007F2AF4">
        <w:rPr>
          <w:rFonts w:cs="Times New Roman"/>
          <w:szCs w:val="24"/>
        </w:rPr>
        <w:t xml:space="preserve">Bank Indonesia </w:t>
      </w:r>
      <w:r w:rsidRPr="00FF7C50">
        <w:rPr>
          <w:rFonts w:cs="Times New Roman"/>
          <w:szCs w:val="24"/>
        </w:rPr>
        <w:t>dan Ditjen Minerba.</w:t>
      </w:r>
    </w:p>
    <w:p w14:paraId="20B4F082" w14:textId="38A64272" w:rsidR="00535763" w:rsidRPr="00AB07FF" w:rsidRDefault="00535763" w:rsidP="00AB07FF">
      <w:pPr>
        <w:pStyle w:val="ListParagraph"/>
        <w:spacing w:line="360" w:lineRule="auto"/>
        <w:ind w:left="142" w:firstLine="720"/>
        <w:rPr>
          <w:rFonts w:cs="Times New Roman"/>
          <w:szCs w:val="24"/>
        </w:rPr>
      </w:pPr>
      <w:r w:rsidRPr="00214E10">
        <w:rPr>
          <w:rFonts w:cs="Times New Roman"/>
          <w:szCs w:val="24"/>
        </w:rPr>
        <w:t>Berikut adalah definisi operasional dan kisi-kisi instrumen masing-masing</w:t>
      </w:r>
      <w:r>
        <w:rPr>
          <w:rFonts w:cs="Times New Roman"/>
          <w:szCs w:val="24"/>
        </w:rPr>
        <w:t xml:space="preserve"> </w:t>
      </w:r>
      <w:r w:rsidRPr="00214E10">
        <w:rPr>
          <w:rFonts w:cs="Times New Roman"/>
          <w:szCs w:val="24"/>
        </w:rPr>
        <w:t>variabel:</w:t>
      </w:r>
    </w:p>
    <w:p w14:paraId="4B932F73" w14:textId="292647CA" w:rsidR="007E4050" w:rsidRDefault="007E4050">
      <w:pPr>
        <w:pStyle w:val="Heading3"/>
        <w:numPr>
          <w:ilvl w:val="0"/>
          <w:numId w:val="8"/>
        </w:numPr>
        <w:spacing w:line="360" w:lineRule="auto"/>
      </w:pPr>
      <w:r w:rsidRPr="00223683">
        <w:t>Nilai Ekspor Batu Bara</w:t>
      </w:r>
    </w:p>
    <w:p w14:paraId="00419B7C" w14:textId="77777777" w:rsidR="003838A2" w:rsidRDefault="007D3561">
      <w:pPr>
        <w:pStyle w:val="ListParagraph"/>
        <w:numPr>
          <w:ilvl w:val="0"/>
          <w:numId w:val="13"/>
        </w:numPr>
        <w:rPr>
          <w:b/>
          <w:bCs/>
        </w:rPr>
      </w:pPr>
      <w:r w:rsidRPr="007D3561">
        <w:rPr>
          <w:b/>
          <w:bCs/>
        </w:rPr>
        <w:t>Definisi Operasional</w:t>
      </w:r>
    </w:p>
    <w:p w14:paraId="3BD40AEB" w14:textId="68E3671E" w:rsidR="00557439" w:rsidRPr="00B707D4" w:rsidRDefault="003838A2" w:rsidP="000C37ED">
      <w:pPr>
        <w:pStyle w:val="ListParagraph"/>
        <w:spacing w:line="360" w:lineRule="auto"/>
        <w:rPr>
          <w:b/>
          <w:bCs/>
          <w:color w:val="000000" w:themeColor="text1"/>
        </w:rPr>
      </w:pPr>
      <w:r>
        <w:rPr>
          <w:b/>
          <w:bCs/>
        </w:rPr>
        <w:tab/>
      </w:r>
      <w:r w:rsidRPr="003838A2">
        <w:rPr>
          <w:rFonts w:cs="Times New Roman"/>
          <w:szCs w:val="24"/>
        </w:rPr>
        <w:t xml:space="preserve">Ekspor merupakan kegiatan menjual </w:t>
      </w:r>
      <w:r w:rsidRPr="003838A2">
        <w:rPr>
          <w:rFonts w:cs="Times New Roman"/>
          <w:szCs w:val="24"/>
        </w:rPr>
        <w:tab/>
        <w:t xml:space="preserve">atau mengirim barang dan jasa dari dalam negeri ke luar negeri melalui wilayah </w:t>
      </w:r>
      <w:commentRangeStart w:id="16"/>
      <w:r w:rsidRPr="003838A2">
        <w:rPr>
          <w:rFonts w:cs="Times New Roman"/>
          <w:szCs w:val="24"/>
        </w:rPr>
        <w:t xml:space="preserve">pabean </w:t>
      </w:r>
      <w:commentRangeEnd w:id="16"/>
      <w:r w:rsidR="00E66FEE">
        <w:rPr>
          <w:rStyle w:val="CommentReference"/>
        </w:rPr>
        <w:commentReference w:id="16"/>
      </w:r>
      <w:r w:rsidRPr="003838A2">
        <w:rPr>
          <w:rFonts w:cs="Times New Roman"/>
          <w:szCs w:val="24"/>
        </w:rPr>
        <w:t xml:space="preserve">suatu negara dengan tujuan memperoleh </w:t>
      </w:r>
      <w:r w:rsidRPr="003838A2">
        <w:rPr>
          <w:rFonts w:cs="Times New Roman"/>
          <w:szCs w:val="24"/>
        </w:rPr>
        <w:tab/>
        <w:t xml:space="preserve">devisa dalam bentuk valuta asing. </w:t>
      </w:r>
      <w:proofErr w:type="gramStart"/>
      <w:r w:rsidRPr="003838A2">
        <w:rPr>
          <w:rFonts w:cs="Times New Roman"/>
          <w:szCs w:val="24"/>
        </w:rPr>
        <w:t>Ekspor</w:t>
      </w:r>
      <w:r w:rsidR="00CD78CE">
        <w:rPr>
          <w:rFonts w:cs="Times New Roman"/>
          <w:szCs w:val="24"/>
        </w:rPr>
        <w:t xml:space="preserve"> </w:t>
      </w:r>
      <w:r w:rsidRPr="003838A2">
        <w:rPr>
          <w:rFonts w:cs="Times New Roman"/>
          <w:szCs w:val="24"/>
        </w:rPr>
        <w:t xml:space="preserve">menjadi salah satu komponen penting dalam perdagangan internasional yang berperan </w:t>
      </w:r>
      <w:r w:rsidRPr="003838A2">
        <w:rPr>
          <w:rFonts w:cs="Times New Roman"/>
          <w:szCs w:val="24"/>
        </w:rPr>
        <w:tab/>
        <w:t>dalam meningkatkan pendapatan negara, memperluas pasar, menciptakan lapangan kerja, mendorong pertumbuhan industri, serta</w:t>
      </w:r>
      <w:r w:rsidR="00CD78CE">
        <w:rPr>
          <w:rFonts w:cs="Times New Roman"/>
          <w:szCs w:val="24"/>
        </w:rPr>
        <w:t xml:space="preserve"> </w:t>
      </w:r>
      <w:r w:rsidRPr="003838A2">
        <w:rPr>
          <w:rFonts w:cs="Times New Roman"/>
          <w:szCs w:val="24"/>
        </w:rPr>
        <w:t>mendukung pertumbuhan ekonomi nasional.</w:t>
      </w:r>
      <w:proofErr w:type="gramEnd"/>
      <w:r w:rsidR="00321D81">
        <w:rPr>
          <w:rFonts w:cs="Times New Roman"/>
          <w:szCs w:val="24"/>
        </w:rPr>
        <w:t xml:space="preserve"> </w:t>
      </w:r>
      <w:r w:rsidR="00321D81" w:rsidRPr="00321D81">
        <w:rPr>
          <w:rFonts w:cs="Times New Roman"/>
          <w:szCs w:val="24"/>
        </w:rPr>
        <w:t xml:space="preserve">Definisi operasional ini mengacu pada definisi nilai/volume ekspor batu </w:t>
      </w:r>
      <w:proofErr w:type="gramStart"/>
      <w:r w:rsidR="00321D81" w:rsidRPr="00321D81">
        <w:rPr>
          <w:rFonts w:cs="Times New Roman"/>
          <w:szCs w:val="24"/>
        </w:rPr>
        <w:t>bara</w:t>
      </w:r>
      <w:proofErr w:type="gramEnd"/>
      <w:r w:rsidR="00321D81" w:rsidRPr="00321D81">
        <w:rPr>
          <w:rFonts w:cs="Times New Roman"/>
          <w:szCs w:val="24"/>
        </w:rPr>
        <w:t xml:space="preserve"> yang digunakan </w:t>
      </w:r>
      <w:commentRangeStart w:id="17"/>
      <w:r w:rsidR="00321D81" w:rsidRPr="00B707D4">
        <w:rPr>
          <w:rFonts w:cs="Times New Roman"/>
          <w:color w:val="000000" w:themeColor="text1"/>
          <w:szCs w:val="24"/>
        </w:rPr>
        <w:t>Purwanto &amp; Artiani (2022) dan Azizah &amp; Soelistyo (2022).</w:t>
      </w:r>
      <w:commentRangeEnd w:id="17"/>
      <w:r w:rsidR="00E66FEE">
        <w:rPr>
          <w:rStyle w:val="CommentReference"/>
        </w:rPr>
        <w:commentReference w:id="17"/>
      </w:r>
    </w:p>
    <w:p w14:paraId="269A49BC" w14:textId="00408946" w:rsidR="007D3561" w:rsidRPr="00AB77A4" w:rsidRDefault="00AB77A4">
      <w:pPr>
        <w:pStyle w:val="ListParagraph"/>
        <w:numPr>
          <w:ilvl w:val="0"/>
          <w:numId w:val="13"/>
        </w:numPr>
        <w:rPr>
          <w:b/>
          <w:bCs/>
        </w:rPr>
      </w:pPr>
      <w:r w:rsidRPr="00AB77A4">
        <w:rPr>
          <w:b/>
          <w:bCs/>
        </w:rPr>
        <w:t>Skala Pengukuran</w:t>
      </w:r>
    </w:p>
    <w:p w14:paraId="3043E417" w14:textId="05961089" w:rsidR="00F4509F" w:rsidRDefault="00ED3F08" w:rsidP="00DF459B">
      <w:pPr>
        <w:pStyle w:val="Caption"/>
      </w:pPr>
      <w:r>
        <w:t xml:space="preserve">Tabel 3.3 </w:t>
      </w:r>
      <w:r w:rsidR="002F70EE">
        <w:t>Skala Pengukuran</w:t>
      </w:r>
      <w:r>
        <w:t xml:space="preserve"> variabel nilai ekspor batu </w:t>
      </w:r>
      <w:proofErr w:type="gramStart"/>
      <w:r>
        <w:t>bara</w:t>
      </w:r>
      <w:proofErr w:type="gramEnd"/>
      <w:r>
        <w:t xml:space="preserve"> Indonesia (Z)</w:t>
      </w:r>
    </w:p>
    <w:tbl>
      <w:tblPr>
        <w:tblStyle w:val="TableGrid"/>
        <w:tblW w:w="0" w:type="auto"/>
        <w:jc w:val="center"/>
        <w:tblLook w:val="04A0" w:firstRow="1" w:lastRow="0" w:firstColumn="1" w:lastColumn="0" w:noHBand="0" w:noVBand="1"/>
      </w:tblPr>
      <w:tblGrid>
        <w:gridCol w:w="704"/>
        <w:gridCol w:w="2126"/>
        <w:gridCol w:w="1926"/>
        <w:gridCol w:w="1586"/>
      </w:tblGrid>
      <w:tr w:rsidR="00B460ED" w14:paraId="24404D58" w14:textId="77777777" w:rsidTr="00F30532">
        <w:trPr>
          <w:jc w:val="center"/>
        </w:trPr>
        <w:tc>
          <w:tcPr>
            <w:tcW w:w="704" w:type="dxa"/>
          </w:tcPr>
          <w:p w14:paraId="455A0632" w14:textId="77777777" w:rsidR="00B460ED" w:rsidRPr="002F70EE" w:rsidRDefault="00B460ED" w:rsidP="00F30532">
            <w:pPr>
              <w:jc w:val="center"/>
              <w:rPr>
                <w:b/>
                <w:bCs/>
              </w:rPr>
            </w:pPr>
            <w:r w:rsidRPr="002F70EE">
              <w:rPr>
                <w:b/>
                <w:bCs/>
              </w:rPr>
              <w:t>No</w:t>
            </w:r>
          </w:p>
        </w:tc>
        <w:tc>
          <w:tcPr>
            <w:tcW w:w="2126" w:type="dxa"/>
          </w:tcPr>
          <w:p w14:paraId="29AC7E83" w14:textId="77777777" w:rsidR="00B460ED" w:rsidRPr="002F70EE" w:rsidRDefault="00B460ED" w:rsidP="00F30532">
            <w:pPr>
              <w:jc w:val="center"/>
              <w:rPr>
                <w:b/>
                <w:bCs/>
              </w:rPr>
            </w:pPr>
            <w:r w:rsidRPr="002F70EE">
              <w:rPr>
                <w:b/>
                <w:bCs/>
              </w:rPr>
              <w:t>Indikator</w:t>
            </w:r>
          </w:p>
        </w:tc>
        <w:tc>
          <w:tcPr>
            <w:tcW w:w="1926" w:type="dxa"/>
          </w:tcPr>
          <w:p w14:paraId="597E32F7" w14:textId="77777777" w:rsidR="00B460ED" w:rsidRPr="002F70EE" w:rsidRDefault="00B460ED" w:rsidP="00F30532">
            <w:pPr>
              <w:jc w:val="center"/>
              <w:rPr>
                <w:b/>
                <w:bCs/>
              </w:rPr>
            </w:pPr>
            <w:r w:rsidRPr="002F70EE">
              <w:rPr>
                <w:b/>
                <w:bCs/>
              </w:rPr>
              <w:t>Satuan</w:t>
            </w:r>
          </w:p>
        </w:tc>
        <w:tc>
          <w:tcPr>
            <w:tcW w:w="1586" w:type="dxa"/>
          </w:tcPr>
          <w:p w14:paraId="59762397" w14:textId="77777777" w:rsidR="00B460ED" w:rsidRPr="002F70EE" w:rsidRDefault="00B460ED" w:rsidP="00F30532">
            <w:pPr>
              <w:jc w:val="center"/>
              <w:rPr>
                <w:b/>
                <w:bCs/>
              </w:rPr>
            </w:pPr>
            <w:r w:rsidRPr="002F70EE">
              <w:rPr>
                <w:b/>
                <w:bCs/>
              </w:rPr>
              <w:t>Skala Pengukuran</w:t>
            </w:r>
          </w:p>
        </w:tc>
      </w:tr>
      <w:tr w:rsidR="00B460ED" w14:paraId="65AB1F45" w14:textId="77777777" w:rsidTr="00F30532">
        <w:trPr>
          <w:jc w:val="center"/>
        </w:trPr>
        <w:tc>
          <w:tcPr>
            <w:tcW w:w="704" w:type="dxa"/>
          </w:tcPr>
          <w:p w14:paraId="51E3FB9D" w14:textId="77777777" w:rsidR="00B460ED" w:rsidRDefault="00B460ED" w:rsidP="00F30532">
            <w:pPr>
              <w:jc w:val="center"/>
            </w:pPr>
            <w:r>
              <w:t>1</w:t>
            </w:r>
          </w:p>
        </w:tc>
        <w:tc>
          <w:tcPr>
            <w:tcW w:w="2126" w:type="dxa"/>
          </w:tcPr>
          <w:p w14:paraId="32389D4A" w14:textId="7893EBEE" w:rsidR="00B460ED" w:rsidRDefault="00C244E9" w:rsidP="00F30532">
            <w:pPr>
              <w:jc w:val="center"/>
            </w:pPr>
            <w:r>
              <w:t>Nilai Ekspor Batu Bara Indonesia</w:t>
            </w:r>
          </w:p>
        </w:tc>
        <w:tc>
          <w:tcPr>
            <w:tcW w:w="1926" w:type="dxa"/>
          </w:tcPr>
          <w:p w14:paraId="40F6DEE6" w14:textId="77777777" w:rsidR="00B460ED" w:rsidRDefault="00B460ED" w:rsidP="00F30532">
            <w:pPr>
              <w:jc w:val="center"/>
            </w:pPr>
            <w:r>
              <w:t>US$</w:t>
            </w:r>
          </w:p>
        </w:tc>
        <w:tc>
          <w:tcPr>
            <w:tcW w:w="1586" w:type="dxa"/>
          </w:tcPr>
          <w:p w14:paraId="59D1EE2D" w14:textId="2A7D9168" w:rsidR="00B460ED" w:rsidRDefault="00B460ED" w:rsidP="00F30532">
            <w:pPr>
              <w:jc w:val="center"/>
            </w:pPr>
            <w:r>
              <w:t>Rasio</w:t>
            </w:r>
          </w:p>
        </w:tc>
      </w:tr>
    </w:tbl>
    <w:p w14:paraId="7545727E" w14:textId="77777777" w:rsidR="00A9293F" w:rsidRPr="007D3561" w:rsidRDefault="00A9293F" w:rsidP="00A9293F">
      <w:pPr>
        <w:pStyle w:val="ListParagraph"/>
        <w:rPr>
          <w:b/>
          <w:bCs/>
        </w:rPr>
      </w:pPr>
    </w:p>
    <w:p w14:paraId="2BA75E7C" w14:textId="77777777" w:rsidR="009C6F68" w:rsidRDefault="00467C42">
      <w:pPr>
        <w:pStyle w:val="Heading2"/>
        <w:numPr>
          <w:ilvl w:val="0"/>
          <w:numId w:val="8"/>
        </w:numPr>
      </w:pPr>
      <w:r w:rsidRPr="00223683">
        <w:lastRenderedPageBreak/>
        <w:t xml:space="preserve">GDP Indonesia </w:t>
      </w:r>
    </w:p>
    <w:p w14:paraId="351EC7D1" w14:textId="77777777" w:rsidR="00462D9A" w:rsidRPr="00EB6579" w:rsidRDefault="00B772E5">
      <w:pPr>
        <w:pStyle w:val="ListParagraph"/>
        <w:numPr>
          <w:ilvl w:val="0"/>
          <w:numId w:val="15"/>
        </w:numPr>
        <w:spacing w:line="360" w:lineRule="auto"/>
        <w:rPr>
          <w:b/>
        </w:rPr>
      </w:pPr>
      <w:r w:rsidRPr="009C6F68">
        <w:rPr>
          <w:b/>
          <w:bCs/>
        </w:rPr>
        <w:t>Definisi Operasional</w:t>
      </w:r>
    </w:p>
    <w:p w14:paraId="77ED61BA" w14:textId="24FE90EF" w:rsidR="00EB6579" w:rsidRPr="002458C5" w:rsidRDefault="00EB6579" w:rsidP="00EB6579">
      <w:pPr>
        <w:pStyle w:val="ListParagraph"/>
        <w:spacing w:line="360" w:lineRule="auto"/>
        <w:rPr>
          <w:b/>
        </w:rPr>
      </w:pPr>
      <w:r>
        <w:rPr>
          <w:rFonts w:cs="Times New Roman"/>
          <w:i/>
          <w:iCs/>
          <w:szCs w:val="24"/>
        </w:rPr>
        <w:tab/>
      </w:r>
      <w:r w:rsidRPr="00462D9A">
        <w:rPr>
          <w:rFonts w:cs="Times New Roman"/>
          <w:i/>
          <w:iCs/>
          <w:szCs w:val="24"/>
        </w:rPr>
        <w:t>Gross Domestic Product</w:t>
      </w:r>
      <w:r w:rsidRPr="00462D9A">
        <w:rPr>
          <w:rFonts w:cs="Times New Roman"/>
          <w:szCs w:val="24"/>
        </w:rPr>
        <w:t xml:space="preserve"> (GDP) merupakan nilai total barang dan jasa akhir yang dihasilkan oleh seluruh unit ekonomi dalam suatu negara selama periode tertentu, yang umumnya dihitung dalam satu tahun. </w:t>
      </w:r>
      <w:proofErr w:type="gramStart"/>
      <w:r w:rsidRPr="00462D9A">
        <w:rPr>
          <w:rFonts w:cs="Times New Roman"/>
          <w:szCs w:val="24"/>
        </w:rPr>
        <w:t>GDP digunakan sebagai indikator utama untuk mengukur tingkat aktivitas ekonomi, pertumbuhan ekonomi, dan kinerja perekonomian suatu negara karena mencerminkan nilai produksi, pendapatan, dan pengeluaran yang terjadi dalam perekonomian</w:t>
      </w:r>
      <w:r w:rsidRPr="002458C5">
        <w:rPr>
          <w:rFonts w:cs="Times New Roman"/>
          <w:szCs w:val="24"/>
        </w:rPr>
        <w:t>.</w:t>
      </w:r>
      <w:proofErr w:type="gramEnd"/>
      <w:r w:rsidR="002458C5" w:rsidRPr="002458C5">
        <w:rPr>
          <w:rFonts w:cs="Times New Roman"/>
          <w:szCs w:val="24"/>
        </w:rPr>
        <w:t xml:space="preserve"> Definisi operasional variabel GDP Indonesia dalam </w:t>
      </w:r>
      <w:r w:rsidR="00D36CA4">
        <w:rPr>
          <w:rFonts w:cs="Times New Roman"/>
          <w:szCs w:val="24"/>
        </w:rPr>
        <w:t>penelitian</w:t>
      </w:r>
      <w:r w:rsidR="002458C5" w:rsidRPr="002458C5">
        <w:rPr>
          <w:rFonts w:cs="Times New Roman"/>
          <w:szCs w:val="24"/>
        </w:rPr>
        <w:t xml:space="preserve"> ini mengacu pada </w:t>
      </w:r>
      <w:commentRangeStart w:id="18"/>
      <w:r w:rsidR="002458C5" w:rsidRPr="00B707D4">
        <w:rPr>
          <w:rFonts w:cs="Times New Roman"/>
          <w:color w:val="000000" w:themeColor="text1"/>
          <w:szCs w:val="24"/>
        </w:rPr>
        <w:t>Sujianto &amp; Mashudi (2020</w:t>
      </w:r>
      <w:commentRangeEnd w:id="18"/>
      <w:r w:rsidR="00E66FEE">
        <w:rPr>
          <w:rStyle w:val="CommentReference"/>
        </w:rPr>
        <w:commentReference w:id="18"/>
      </w:r>
      <w:r w:rsidR="002458C5" w:rsidRPr="00B707D4">
        <w:rPr>
          <w:rFonts w:cs="Times New Roman"/>
          <w:color w:val="000000" w:themeColor="text1"/>
          <w:szCs w:val="24"/>
        </w:rPr>
        <w:t xml:space="preserve">), </w:t>
      </w:r>
      <w:r w:rsidR="002458C5" w:rsidRPr="002458C5">
        <w:rPr>
          <w:rFonts w:cs="Times New Roman"/>
          <w:szCs w:val="24"/>
        </w:rPr>
        <w:t>yang menempatkan GDP sebagai variabel dependen dalam menguji pengaruh nilai ekspor komoditas terhadap pertumbuhan ekonomi.</w:t>
      </w:r>
    </w:p>
    <w:p w14:paraId="07F30A68" w14:textId="73ACE9D9" w:rsidR="00B772E5" w:rsidRPr="00FE5DB8" w:rsidRDefault="00FE5DB8">
      <w:pPr>
        <w:pStyle w:val="ListParagraph"/>
        <w:numPr>
          <w:ilvl w:val="0"/>
          <w:numId w:val="15"/>
        </w:numPr>
        <w:spacing w:line="360" w:lineRule="auto"/>
        <w:rPr>
          <w:b/>
          <w:bCs/>
        </w:rPr>
      </w:pPr>
      <w:r w:rsidRPr="00FE5DB8">
        <w:rPr>
          <w:b/>
          <w:bCs/>
        </w:rPr>
        <w:t>Skala Pengukuran</w:t>
      </w:r>
    </w:p>
    <w:p w14:paraId="0A272BF6" w14:textId="4905C6CD" w:rsidR="00EB4025" w:rsidRDefault="00EB4025" w:rsidP="00DF459B">
      <w:pPr>
        <w:pStyle w:val="Caption"/>
      </w:pPr>
      <w:r>
        <w:t xml:space="preserve">Tabel 3.4 </w:t>
      </w:r>
      <w:r w:rsidR="001040A9">
        <w:t>Skala Pengukuran</w:t>
      </w:r>
      <w:r>
        <w:t xml:space="preserve"> variabel GDP Indonesia (</w:t>
      </w:r>
      <w:r w:rsidR="004052CA">
        <w:t>Y</w:t>
      </w:r>
      <w:r>
        <w:t>)</w:t>
      </w:r>
    </w:p>
    <w:tbl>
      <w:tblPr>
        <w:tblStyle w:val="TableGrid"/>
        <w:tblW w:w="0" w:type="auto"/>
        <w:jc w:val="center"/>
        <w:tblLook w:val="04A0" w:firstRow="1" w:lastRow="0" w:firstColumn="1" w:lastColumn="0" w:noHBand="0" w:noVBand="1"/>
      </w:tblPr>
      <w:tblGrid>
        <w:gridCol w:w="704"/>
        <w:gridCol w:w="2126"/>
        <w:gridCol w:w="1926"/>
        <w:gridCol w:w="1586"/>
      </w:tblGrid>
      <w:tr w:rsidR="00200C19" w14:paraId="79AD1AB3" w14:textId="77777777" w:rsidTr="005526C5">
        <w:trPr>
          <w:jc w:val="center"/>
        </w:trPr>
        <w:tc>
          <w:tcPr>
            <w:tcW w:w="704" w:type="dxa"/>
          </w:tcPr>
          <w:p w14:paraId="39261215" w14:textId="77777777" w:rsidR="00200C19" w:rsidRPr="002F70EE" w:rsidRDefault="00200C19" w:rsidP="00F30532">
            <w:pPr>
              <w:jc w:val="center"/>
              <w:rPr>
                <w:b/>
                <w:bCs/>
              </w:rPr>
            </w:pPr>
            <w:r w:rsidRPr="002F70EE">
              <w:rPr>
                <w:b/>
                <w:bCs/>
              </w:rPr>
              <w:t>No</w:t>
            </w:r>
          </w:p>
        </w:tc>
        <w:tc>
          <w:tcPr>
            <w:tcW w:w="2126" w:type="dxa"/>
          </w:tcPr>
          <w:p w14:paraId="37A8F5C2" w14:textId="77777777" w:rsidR="00200C19" w:rsidRPr="002F70EE" w:rsidRDefault="00200C19" w:rsidP="00F30532">
            <w:pPr>
              <w:jc w:val="center"/>
              <w:rPr>
                <w:b/>
                <w:bCs/>
              </w:rPr>
            </w:pPr>
            <w:r w:rsidRPr="002F70EE">
              <w:rPr>
                <w:b/>
                <w:bCs/>
              </w:rPr>
              <w:t>Indikator</w:t>
            </w:r>
          </w:p>
        </w:tc>
        <w:tc>
          <w:tcPr>
            <w:tcW w:w="1926" w:type="dxa"/>
          </w:tcPr>
          <w:p w14:paraId="67E8E90B" w14:textId="77777777" w:rsidR="00200C19" w:rsidRPr="002F70EE" w:rsidRDefault="00200C19" w:rsidP="00F30532">
            <w:pPr>
              <w:jc w:val="center"/>
              <w:rPr>
                <w:b/>
                <w:bCs/>
              </w:rPr>
            </w:pPr>
            <w:r w:rsidRPr="002F70EE">
              <w:rPr>
                <w:b/>
                <w:bCs/>
              </w:rPr>
              <w:t>Satuan</w:t>
            </w:r>
          </w:p>
        </w:tc>
        <w:tc>
          <w:tcPr>
            <w:tcW w:w="1586" w:type="dxa"/>
          </w:tcPr>
          <w:p w14:paraId="6D413577" w14:textId="77777777" w:rsidR="00200C19" w:rsidRPr="002F70EE" w:rsidRDefault="00200C19" w:rsidP="00F30532">
            <w:pPr>
              <w:jc w:val="center"/>
              <w:rPr>
                <w:b/>
                <w:bCs/>
              </w:rPr>
            </w:pPr>
            <w:r w:rsidRPr="002F70EE">
              <w:rPr>
                <w:b/>
                <w:bCs/>
              </w:rPr>
              <w:t>Skala Pengukuran</w:t>
            </w:r>
          </w:p>
        </w:tc>
      </w:tr>
      <w:tr w:rsidR="00200C19" w14:paraId="5918F769" w14:textId="77777777" w:rsidTr="005526C5">
        <w:trPr>
          <w:jc w:val="center"/>
        </w:trPr>
        <w:tc>
          <w:tcPr>
            <w:tcW w:w="704" w:type="dxa"/>
          </w:tcPr>
          <w:p w14:paraId="00E64AA1" w14:textId="1C9C0E57" w:rsidR="00200C19" w:rsidRDefault="00200C19" w:rsidP="00200C19">
            <w:pPr>
              <w:jc w:val="center"/>
            </w:pPr>
            <w:r>
              <w:t>1</w:t>
            </w:r>
          </w:p>
        </w:tc>
        <w:tc>
          <w:tcPr>
            <w:tcW w:w="2126" w:type="dxa"/>
          </w:tcPr>
          <w:p w14:paraId="5D931F32" w14:textId="146D383F" w:rsidR="00200C19" w:rsidRDefault="00FE5DB8" w:rsidP="00FE5DB8">
            <w:pPr>
              <w:jc w:val="center"/>
            </w:pPr>
            <w:r>
              <w:t>GDP Indonesia</w:t>
            </w:r>
          </w:p>
        </w:tc>
        <w:tc>
          <w:tcPr>
            <w:tcW w:w="1926" w:type="dxa"/>
          </w:tcPr>
          <w:p w14:paraId="7020B1BE" w14:textId="46DD47AF" w:rsidR="00200C19" w:rsidRDefault="00200C19" w:rsidP="00FE5DB8">
            <w:pPr>
              <w:jc w:val="center"/>
            </w:pPr>
            <w:r>
              <w:t>US$</w:t>
            </w:r>
          </w:p>
        </w:tc>
        <w:tc>
          <w:tcPr>
            <w:tcW w:w="1586" w:type="dxa"/>
          </w:tcPr>
          <w:p w14:paraId="314FAFD3" w14:textId="52A272EB" w:rsidR="00200C19" w:rsidRDefault="00B460ED" w:rsidP="00FE5DB8">
            <w:pPr>
              <w:jc w:val="center"/>
            </w:pPr>
            <w:r>
              <w:t>Rasio</w:t>
            </w:r>
          </w:p>
        </w:tc>
      </w:tr>
    </w:tbl>
    <w:p w14:paraId="5019D5AD" w14:textId="77777777" w:rsidR="00EB4025" w:rsidRPr="00EB6579" w:rsidRDefault="00EB4025" w:rsidP="00EB4025">
      <w:pPr>
        <w:pStyle w:val="ListParagraph"/>
        <w:spacing w:line="360" w:lineRule="auto"/>
        <w:rPr>
          <w:b/>
        </w:rPr>
      </w:pPr>
    </w:p>
    <w:p w14:paraId="2C93A7D1" w14:textId="6D918DD4" w:rsidR="00467C42" w:rsidRDefault="0039533E">
      <w:pPr>
        <w:pStyle w:val="Heading2"/>
        <w:numPr>
          <w:ilvl w:val="0"/>
          <w:numId w:val="8"/>
        </w:numPr>
      </w:pPr>
      <w:r w:rsidRPr="00223683">
        <w:t>GDP Negara Tujuan Utama</w:t>
      </w:r>
    </w:p>
    <w:p w14:paraId="2DC4A983" w14:textId="77777777" w:rsidR="00B772E5" w:rsidRPr="00CF7186" w:rsidRDefault="00B772E5">
      <w:pPr>
        <w:pStyle w:val="ListParagraph"/>
        <w:numPr>
          <w:ilvl w:val="0"/>
          <w:numId w:val="14"/>
        </w:numPr>
        <w:spacing w:line="360" w:lineRule="auto"/>
        <w:rPr>
          <w:b/>
        </w:rPr>
      </w:pPr>
      <w:r w:rsidRPr="00B772E5">
        <w:rPr>
          <w:b/>
          <w:bCs/>
        </w:rPr>
        <w:t>Definisi Operasional</w:t>
      </w:r>
    </w:p>
    <w:p w14:paraId="493A5061" w14:textId="05C59781" w:rsidR="00A75C41" w:rsidRPr="00B707D4" w:rsidRDefault="00C54076" w:rsidP="00A75C41">
      <w:pPr>
        <w:pStyle w:val="ListParagraph"/>
        <w:spacing w:line="360" w:lineRule="auto"/>
        <w:rPr>
          <w:rFonts w:cs="Times New Roman"/>
          <w:b/>
          <w:bCs/>
          <w:color w:val="000000" w:themeColor="text1"/>
          <w:szCs w:val="24"/>
        </w:rPr>
      </w:pPr>
      <w:r>
        <w:rPr>
          <w:rFonts w:cs="Times New Roman"/>
          <w:szCs w:val="24"/>
        </w:rPr>
        <w:tab/>
      </w:r>
      <w:proofErr w:type="gramStart"/>
      <w:r w:rsidR="00DD3AB6" w:rsidRPr="00EA37B8">
        <w:rPr>
          <w:rFonts w:cs="Times New Roman"/>
          <w:szCs w:val="24"/>
        </w:rPr>
        <w:t>GDP negara tujuan utama ekspor berperan sebagai indikator kemampuan</w:t>
      </w:r>
      <w:r w:rsidR="00755A56">
        <w:rPr>
          <w:rFonts w:cs="Times New Roman"/>
          <w:szCs w:val="24"/>
        </w:rPr>
        <w:t xml:space="preserve"> </w:t>
      </w:r>
      <w:r w:rsidR="00DD3AB6" w:rsidRPr="00EA37B8">
        <w:rPr>
          <w:rFonts w:cs="Times New Roman"/>
          <w:szCs w:val="24"/>
        </w:rPr>
        <w:t xml:space="preserve">ekonomi negara importir dalam melakukan </w:t>
      </w:r>
      <w:r w:rsidR="00DD3AB6">
        <w:rPr>
          <w:rFonts w:cs="Times New Roman"/>
          <w:szCs w:val="24"/>
        </w:rPr>
        <w:tab/>
      </w:r>
      <w:r w:rsidR="00DD3AB6" w:rsidRPr="00EA37B8">
        <w:rPr>
          <w:rFonts w:cs="Times New Roman"/>
          <w:szCs w:val="24"/>
        </w:rPr>
        <w:t>konsumsi dan perdagangan internasional.</w:t>
      </w:r>
      <w:proofErr w:type="gramEnd"/>
      <w:r w:rsidR="00DD3AB6" w:rsidRPr="00EA37B8">
        <w:rPr>
          <w:rFonts w:cs="Times New Roman"/>
          <w:szCs w:val="24"/>
        </w:rPr>
        <w:t xml:space="preserve"> </w:t>
      </w:r>
      <w:r w:rsidR="00DD3AB6" w:rsidRPr="00204074">
        <w:rPr>
          <w:rFonts w:cs="Times New Roman"/>
          <w:szCs w:val="24"/>
        </w:rPr>
        <w:t>Pertumbuhan</w:t>
      </w:r>
      <w:r w:rsidR="00755A56">
        <w:rPr>
          <w:rFonts w:cs="Times New Roman"/>
          <w:szCs w:val="24"/>
        </w:rPr>
        <w:t xml:space="preserve"> </w:t>
      </w:r>
      <w:r w:rsidR="00DD3AB6" w:rsidRPr="00204074">
        <w:rPr>
          <w:rFonts w:cs="Times New Roman"/>
          <w:szCs w:val="24"/>
        </w:rPr>
        <w:t>ekonomi</w:t>
      </w:r>
      <w:r w:rsidR="00755A56">
        <w:rPr>
          <w:rFonts w:cs="Times New Roman"/>
          <w:szCs w:val="24"/>
        </w:rPr>
        <w:t xml:space="preserve"> </w:t>
      </w:r>
      <w:r w:rsidR="00DD3AB6" w:rsidRPr="00204074">
        <w:rPr>
          <w:rFonts w:cs="Times New Roman"/>
          <w:szCs w:val="24"/>
        </w:rPr>
        <w:t>yang</w:t>
      </w:r>
      <w:r w:rsidR="00755A56">
        <w:rPr>
          <w:rFonts w:cs="Times New Roman"/>
          <w:szCs w:val="24"/>
        </w:rPr>
        <w:t xml:space="preserve"> </w:t>
      </w:r>
      <w:r w:rsidR="00DD3AB6" w:rsidRPr="00204074">
        <w:rPr>
          <w:rFonts w:cs="Times New Roman"/>
          <w:szCs w:val="24"/>
        </w:rPr>
        <w:t>meningkat</w:t>
      </w:r>
      <w:r w:rsidR="00755A56">
        <w:rPr>
          <w:rFonts w:cs="Times New Roman"/>
          <w:szCs w:val="24"/>
        </w:rPr>
        <w:t xml:space="preserve"> </w:t>
      </w:r>
      <w:proofErr w:type="gramStart"/>
      <w:r w:rsidR="00DD3AB6" w:rsidRPr="00204074">
        <w:rPr>
          <w:rFonts w:cs="Times New Roman"/>
          <w:szCs w:val="24"/>
        </w:rPr>
        <w:t>akan</w:t>
      </w:r>
      <w:proofErr w:type="gramEnd"/>
      <w:r w:rsidR="00DD3AB6" w:rsidRPr="00204074">
        <w:rPr>
          <w:rFonts w:cs="Times New Roman"/>
          <w:szCs w:val="24"/>
        </w:rPr>
        <w:t xml:space="preserve"> mendorong peningkatan pendapatan</w:t>
      </w:r>
      <w:r w:rsidR="002B4957">
        <w:rPr>
          <w:rFonts w:cs="Times New Roman"/>
          <w:szCs w:val="24"/>
        </w:rPr>
        <w:t xml:space="preserve"> </w:t>
      </w:r>
      <w:r w:rsidR="00DD3AB6" w:rsidRPr="00204074">
        <w:rPr>
          <w:rFonts w:cs="Times New Roman"/>
          <w:szCs w:val="24"/>
        </w:rPr>
        <w:t>masyarakat, aktivitas manufaktur, serta konsumsi energi sehingga kebutuhan impor</w:t>
      </w:r>
      <w:r w:rsidR="002B4957">
        <w:rPr>
          <w:rFonts w:cs="Times New Roman"/>
          <w:szCs w:val="24"/>
        </w:rPr>
        <w:t xml:space="preserve"> </w:t>
      </w:r>
      <w:r w:rsidR="00DD3AB6" w:rsidRPr="00204074">
        <w:rPr>
          <w:rFonts w:cs="Times New Roman"/>
          <w:szCs w:val="24"/>
        </w:rPr>
        <w:t>batu bara cenderung meningkat. Sebaliknya, apabila GDP negara tujuan mengalami penurunan,</w:t>
      </w:r>
      <w:r w:rsidR="009C6F68">
        <w:rPr>
          <w:rFonts w:cs="Times New Roman"/>
          <w:szCs w:val="24"/>
        </w:rPr>
        <w:t xml:space="preserve"> </w:t>
      </w:r>
      <w:r w:rsidR="00DD3AB6" w:rsidRPr="00204074">
        <w:rPr>
          <w:rFonts w:cs="Times New Roman"/>
          <w:szCs w:val="24"/>
        </w:rPr>
        <w:t>maka aktivitas ekonomi dan</w:t>
      </w:r>
      <w:r w:rsidR="009C6F68">
        <w:rPr>
          <w:rFonts w:cs="Times New Roman"/>
          <w:szCs w:val="24"/>
        </w:rPr>
        <w:t xml:space="preserve"> </w:t>
      </w:r>
      <w:r w:rsidR="00DD3AB6" w:rsidRPr="00204074">
        <w:rPr>
          <w:rFonts w:cs="Times New Roman"/>
          <w:szCs w:val="24"/>
        </w:rPr>
        <w:t xml:space="preserve">kebutuhan energi juga cenderung menurun sehingga permintaan impor batu </w:t>
      </w:r>
      <w:proofErr w:type="gramStart"/>
      <w:r w:rsidR="00DD3AB6" w:rsidRPr="00204074">
        <w:rPr>
          <w:rFonts w:cs="Times New Roman"/>
          <w:szCs w:val="24"/>
        </w:rPr>
        <w:t>bara</w:t>
      </w:r>
      <w:proofErr w:type="gramEnd"/>
      <w:r w:rsidR="00DD3AB6" w:rsidRPr="00204074">
        <w:rPr>
          <w:rFonts w:cs="Times New Roman"/>
          <w:szCs w:val="24"/>
        </w:rPr>
        <w:t xml:space="preserve"> dapat mengalami penurunan.</w:t>
      </w:r>
      <w:r w:rsidR="00A75C41">
        <w:rPr>
          <w:rFonts w:cs="Times New Roman"/>
          <w:szCs w:val="24"/>
        </w:rPr>
        <w:t xml:space="preserve"> </w:t>
      </w:r>
      <w:proofErr w:type="gramStart"/>
      <w:r w:rsidR="00A75C41" w:rsidRPr="00B707D4">
        <w:rPr>
          <w:rFonts w:cs="Times New Roman"/>
          <w:color w:val="000000" w:themeColor="text1"/>
          <w:szCs w:val="24"/>
        </w:rPr>
        <w:t xml:space="preserve">Definisi operasional ini mengacu pada </w:t>
      </w:r>
      <w:commentRangeStart w:id="19"/>
      <w:r w:rsidR="00A75C41" w:rsidRPr="00B707D4">
        <w:rPr>
          <w:rFonts w:cs="Times New Roman"/>
          <w:color w:val="000000" w:themeColor="text1"/>
          <w:szCs w:val="24"/>
        </w:rPr>
        <w:t xml:space="preserve">Purwanto &amp; Artiani (2022) dan Azizah &amp; Soelistyo (2022), </w:t>
      </w:r>
      <w:commentRangeEnd w:id="19"/>
      <w:r w:rsidR="00E66FEE">
        <w:rPr>
          <w:rStyle w:val="CommentReference"/>
        </w:rPr>
        <w:commentReference w:id="19"/>
      </w:r>
      <w:r w:rsidR="00A75C41" w:rsidRPr="00B707D4">
        <w:rPr>
          <w:rFonts w:cs="Times New Roman"/>
          <w:color w:val="000000" w:themeColor="text1"/>
          <w:szCs w:val="24"/>
        </w:rPr>
        <w:t xml:space="preserve">yang turut menempatkan GDP negara tujuan sebagai salah satu variabel independen dalam model </w:t>
      </w:r>
      <w:r w:rsidR="00D36CA4">
        <w:rPr>
          <w:rFonts w:cs="Times New Roman"/>
          <w:color w:val="000000" w:themeColor="text1"/>
          <w:szCs w:val="24"/>
        </w:rPr>
        <w:t>penelitian</w:t>
      </w:r>
      <w:r w:rsidR="00A75C41" w:rsidRPr="00B707D4">
        <w:rPr>
          <w:rFonts w:cs="Times New Roman"/>
          <w:color w:val="000000" w:themeColor="text1"/>
          <w:szCs w:val="24"/>
        </w:rPr>
        <w:t>nya.</w:t>
      </w:r>
      <w:proofErr w:type="gramEnd"/>
    </w:p>
    <w:p w14:paraId="0ADA5320" w14:textId="5D2A87C2" w:rsidR="00CF7186" w:rsidRPr="009C6F68" w:rsidRDefault="00CF7186" w:rsidP="00CF7186">
      <w:pPr>
        <w:pStyle w:val="ListParagraph"/>
        <w:spacing w:line="360" w:lineRule="auto"/>
        <w:rPr>
          <w:rFonts w:cs="Times New Roman"/>
          <w:b/>
          <w:bCs/>
          <w:szCs w:val="24"/>
        </w:rPr>
      </w:pPr>
    </w:p>
    <w:p w14:paraId="3139E92E" w14:textId="564F0136" w:rsidR="00B772E5" w:rsidRPr="00FE5DB8" w:rsidRDefault="00FE5DB8">
      <w:pPr>
        <w:pStyle w:val="ListParagraph"/>
        <w:numPr>
          <w:ilvl w:val="0"/>
          <w:numId w:val="14"/>
        </w:numPr>
        <w:spacing w:line="360" w:lineRule="auto"/>
        <w:rPr>
          <w:b/>
          <w:bCs/>
        </w:rPr>
      </w:pPr>
      <w:r w:rsidRPr="00FE5DB8">
        <w:rPr>
          <w:b/>
          <w:bCs/>
        </w:rPr>
        <w:t>Skala Pengukuran</w:t>
      </w:r>
    </w:p>
    <w:p w14:paraId="134AFC48" w14:textId="47462C98" w:rsidR="00936510" w:rsidRDefault="00936510" w:rsidP="009D42CD">
      <w:pPr>
        <w:pStyle w:val="Caption"/>
      </w:pPr>
      <w:r>
        <w:t>Tabel 3.</w:t>
      </w:r>
      <w:r w:rsidR="008C3FB5">
        <w:t>5</w:t>
      </w:r>
      <w:r>
        <w:t xml:space="preserve"> </w:t>
      </w:r>
      <w:r w:rsidR="001040A9">
        <w:t>Skala Pengukuran</w:t>
      </w:r>
      <w:r>
        <w:t xml:space="preserve"> variabel GDP </w:t>
      </w:r>
      <w:r w:rsidR="004F3860">
        <w:rPr>
          <w:rFonts w:cs="Times New Roman"/>
        </w:rPr>
        <w:t>Negara Tujuan Utama (X1)</w:t>
      </w:r>
    </w:p>
    <w:tbl>
      <w:tblPr>
        <w:tblStyle w:val="TableGrid"/>
        <w:tblW w:w="0" w:type="auto"/>
        <w:jc w:val="center"/>
        <w:tblLook w:val="04A0" w:firstRow="1" w:lastRow="0" w:firstColumn="1" w:lastColumn="0" w:noHBand="0" w:noVBand="1"/>
      </w:tblPr>
      <w:tblGrid>
        <w:gridCol w:w="704"/>
        <w:gridCol w:w="2126"/>
        <w:gridCol w:w="1926"/>
        <w:gridCol w:w="1586"/>
      </w:tblGrid>
      <w:tr w:rsidR="00200C19" w14:paraId="1D81A33D" w14:textId="77777777" w:rsidTr="00FE5DB8">
        <w:trPr>
          <w:jc w:val="center"/>
        </w:trPr>
        <w:tc>
          <w:tcPr>
            <w:tcW w:w="704" w:type="dxa"/>
          </w:tcPr>
          <w:p w14:paraId="1BD2CE2A" w14:textId="77777777" w:rsidR="00200C19" w:rsidRPr="002F70EE" w:rsidRDefault="00200C19" w:rsidP="00F30532">
            <w:pPr>
              <w:jc w:val="center"/>
              <w:rPr>
                <w:b/>
                <w:bCs/>
              </w:rPr>
            </w:pPr>
            <w:r w:rsidRPr="002F70EE">
              <w:rPr>
                <w:b/>
                <w:bCs/>
              </w:rPr>
              <w:t>No</w:t>
            </w:r>
          </w:p>
        </w:tc>
        <w:tc>
          <w:tcPr>
            <w:tcW w:w="2126" w:type="dxa"/>
          </w:tcPr>
          <w:p w14:paraId="013BF3E8" w14:textId="77777777" w:rsidR="00200C19" w:rsidRPr="002F70EE" w:rsidRDefault="00200C19" w:rsidP="00F30532">
            <w:pPr>
              <w:jc w:val="center"/>
              <w:rPr>
                <w:b/>
                <w:bCs/>
              </w:rPr>
            </w:pPr>
            <w:r w:rsidRPr="002F70EE">
              <w:rPr>
                <w:b/>
                <w:bCs/>
              </w:rPr>
              <w:t>Indikator</w:t>
            </w:r>
          </w:p>
        </w:tc>
        <w:tc>
          <w:tcPr>
            <w:tcW w:w="1926" w:type="dxa"/>
          </w:tcPr>
          <w:p w14:paraId="7408CC2B" w14:textId="77777777" w:rsidR="00200C19" w:rsidRPr="002F70EE" w:rsidRDefault="00200C19" w:rsidP="00F30532">
            <w:pPr>
              <w:jc w:val="center"/>
              <w:rPr>
                <w:b/>
                <w:bCs/>
              </w:rPr>
            </w:pPr>
            <w:r w:rsidRPr="002F70EE">
              <w:rPr>
                <w:b/>
                <w:bCs/>
              </w:rPr>
              <w:t>Satuan</w:t>
            </w:r>
          </w:p>
        </w:tc>
        <w:tc>
          <w:tcPr>
            <w:tcW w:w="1586" w:type="dxa"/>
          </w:tcPr>
          <w:p w14:paraId="108D7301" w14:textId="77777777" w:rsidR="00200C19" w:rsidRPr="002F70EE" w:rsidRDefault="00200C19" w:rsidP="00F30532">
            <w:pPr>
              <w:jc w:val="center"/>
              <w:rPr>
                <w:b/>
                <w:bCs/>
              </w:rPr>
            </w:pPr>
            <w:r w:rsidRPr="002F70EE">
              <w:rPr>
                <w:b/>
                <w:bCs/>
              </w:rPr>
              <w:t>Skala Pengukuran</w:t>
            </w:r>
          </w:p>
        </w:tc>
      </w:tr>
      <w:tr w:rsidR="00200C19" w14:paraId="56661D0D" w14:textId="77777777" w:rsidTr="00FE5DB8">
        <w:trPr>
          <w:jc w:val="center"/>
        </w:trPr>
        <w:tc>
          <w:tcPr>
            <w:tcW w:w="704" w:type="dxa"/>
          </w:tcPr>
          <w:p w14:paraId="116025A4" w14:textId="77777777" w:rsidR="00200C19" w:rsidRDefault="00200C19" w:rsidP="00F30532">
            <w:pPr>
              <w:jc w:val="center"/>
            </w:pPr>
            <w:r>
              <w:t>1</w:t>
            </w:r>
          </w:p>
        </w:tc>
        <w:tc>
          <w:tcPr>
            <w:tcW w:w="2126" w:type="dxa"/>
          </w:tcPr>
          <w:p w14:paraId="3090CD2F" w14:textId="4F2F3C1F" w:rsidR="00200C19" w:rsidRDefault="00FE5DB8" w:rsidP="00FE5DB8">
            <w:pPr>
              <w:jc w:val="center"/>
            </w:pPr>
            <w:r>
              <w:t>GDP Negara Tujuan Utama</w:t>
            </w:r>
          </w:p>
        </w:tc>
        <w:tc>
          <w:tcPr>
            <w:tcW w:w="1926" w:type="dxa"/>
          </w:tcPr>
          <w:p w14:paraId="3E1C5E4A" w14:textId="77777777" w:rsidR="00200C19" w:rsidRDefault="00200C19" w:rsidP="00FE5DB8">
            <w:pPr>
              <w:jc w:val="center"/>
            </w:pPr>
            <w:r>
              <w:t>US$</w:t>
            </w:r>
          </w:p>
        </w:tc>
        <w:tc>
          <w:tcPr>
            <w:tcW w:w="1586" w:type="dxa"/>
          </w:tcPr>
          <w:p w14:paraId="615A0B08" w14:textId="7AAFC4D5" w:rsidR="00200C19" w:rsidRDefault="00B460ED" w:rsidP="00FE5DB8">
            <w:pPr>
              <w:jc w:val="center"/>
            </w:pPr>
            <w:r>
              <w:t>Rasio</w:t>
            </w:r>
          </w:p>
        </w:tc>
      </w:tr>
    </w:tbl>
    <w:p w14:paraId="07D50C71" w14:textId="77777777" w:rsidR="00936510" w:rsidRPr="00B772E5" w:rsidRDefault="00936510" w:rsidP="00936510">
      <w:pPr>
        <w:pStyle w:val="ListParagraph"/>
        <w:spacing w:line="360" w:lineRule="auto"/>
        <w:rPr>
          <w:b/>
        </w:rPr>
      </w:pPr>
    </w:p>
    <w:p w14:paraId="4C25C85A" w14:textId="627C215C" w:rsidR="00EB6579" w:rsidRDefault="0020457A">
      <w:pPr>
        <w:pStyle w:val="Heading2"/>
        <w:numPr>
          <w:ilvl w:val="0"/>
          <w:numId w:val="8"/>
        </w:numPr>
      </w:pPr>
      <w:r w:rsidRPr="00223683">
        <w:t>Harga</w:t>
      </w:r>
      <w:r w:rsidR="00D7609F">
        <w:t xml:space="preserve"> Ekspor</w:t>
      </w:r>
      <w:r w:rsidRPr="00223683">
        <w:t xml:space="preserve"> Batu Bara</w:t>
      </w:r>
    </w:p>
    <w:p w14:paraId="3AB0AE53" w14:textId="77777777" w:rsidR="00C37CE4" w:rsidRDefault="00C54076" w:rsidP="00B505A2">
      <w:pPr>
        <w:pStyle w:val="ListParagraph"/>
        <w:numPr>
          <w:ilvl w:val="0"/>
          <w:numId w:val="16"/>
        </w:numPr>
        <w:spacing w:line="360" w:lineRule="auto"/>
        <w:rPr>
          <w:b/>
        </w:rPr>
      </w:pPr>
      <w:r>
        <w:rPr>
          <w:b/>
        </w:rPr>
        <w:t>Definisi Operasional</w:t>
      </w:r>
    </w:p>
    <w:p w14:paraId="5ED4FD08" w14:textId="2AF219C2" w:rsidR="008A389D" w:rsidRPr="00C37CE4" w:rsidRDefault="00C37CE4" w:rsidP="008A389D">
      <w:pPr>
        <w:pStyle w:val="ListParagraph"/>
        <w:spacing w:line="360" w:lineRule="auto"/>
        <w:rPr>
          <w:b/>
        </w:rPr>
      </w:pPr>
      <w:r>
        <w:rPr>
          <w:b/>
        </w:rPr>
        <w:tab/>
      </w:r>
      <w:r w:rsidR="00B505A2">
        <w:t xml:space="preserve">Harga Ekspor Batu Bara (HEB) merupakan harga yang terbentuk dari interaksi permintaan dan penawaran batu </w:t>
      </w:r>
      <w:proofErr w:type="gramStart"/>
      <w:r w:rsidR="00B505A2">
        <w:t>bara</w:t>
      </w:r>
      <w:proofErr w:type="gramEnd"/>
      <w:r w:rsidR="00B505A2">
        <w:t xml:space="preserve"> di pasar global. Perubahan Harga Ekspor Batu Bara (HEB) dapat memengaruhi aktivitas perdagangan batu </w:t>
      </w:r>
      <w:proofErr w:type="gramStart"/>
      <w:r w:rsidR="00B505A2">
        <w:t>bara</w:t>
      </w:r>
      <w:proofErr w:type="gramEnd"/>
      <w:r w:rsidR="00B505A2">
        <w:t xml:space="preserve"> antarnegara karena berkaitan dengan keputusan produsen dan konsumen dalam melakukan transaksi </w:t>
      </w:r>
      <w:r w:rsidR="00B505A2" w:rsidRPr="00CB41DE">
        <w:t xml:space="preserve">perdagangan. </w:t>
      </w:r>
      <w:r w:rsidR="003E2690" w:rsidRPr="003E2690">
        <w:rPr>
          <w:rFonts w:cs="Times New Roman"/>
          <w:szCs w:val="24"/>
        </w:rPr>
        <w:t xml:space="preserve">Definisi operasional ini mengacu pada </w:t>
      </w:r>
      <w:commentRangeStart w:id="20"/>
      <w:r w:rsidR="003E2690" w:rsidRPr="00B707D4">
        <w:rPr>
          <w:rFonts w:cs="Times New Roman"/>
          <w:color w:val="000000" w:themeColor="text1"/>
          <w:szCs w:val="24"/>
        </w:rPr>
        <w:t>Purwanto &amp; Artiani (2022),</w:t>
      </w:r>
      <w:r w:rsidR="003E2690" w:rsidRPr="003E2690">
        <w:rPr>
          <w:rFonts w:cs="Times New Roman"/>
          <w:szCs w:val="24"/>
        </w:rPr>
        <w:t xml:space="preserve"> </w:t>
      </w:r>
      <w:commentRangeEnd w:id="20"/>
      <w:r w:rsidR="00E66FEE">
        <w:rPr>
          <w:rStyle w:val="CommentReference"/>
        </w:rPr>
        <w:commentReference w:id="20"/>
      </w:r>
      <w:r w:rsidR="003E2690" w:rsidRPr="003E2690">
        <w:rPr>
          <w:rFonts w:cs="Times New Roman"/>
          <w:szCs w:val="24"/>
        </w:rPr>
        <w:t xml:space="preserve">yang secara eksplisit menggunakan harga batu </w:t>
      </w:r>
      <w:proofErr w:type="gramStart"/>
      <w:r w:rsidR="003E2690" w:rsidRPr="003E2690">
        <w:rPr>
          <w:rFonts w:cs="Times New Roman"/>
          <w:szCs w:val="24"/>
        </w:rPr>
        <w:t>bara</w:t>
      </w:r>
      <w:proofErr w:type="gramEnd"/>
      <w:r w:rsidR="003E2690" w:rsidRPr="003E2690">
        <w:rPr>
          <w:rFonts w:cs="Times New Roman"/>
          <w:szCs w:val="24"/>
        </w:rPr>
        <w:t xml:space="preserve"> sebagai salah satu variabel independen dalam model </w:t>
      </w:r>
      <w:r w:rsidR="00D36CA4">
        <w:rPr>
          <w:rFonts w:cs="Times New Roman"/>
          <w:szCs w:val="24"/>
        </w:rPr>
        <w:t>penelitian</w:t>
      </w:r>
      <w:r w:rsidR="003E2690" w:rsidRPr="003E2690">
        <w:rPr>
          <w:rFonts w:cs="Times New Roman"/>
          <w:szCs w:val="24"/>
        </w:rPr>
        <w:t>nya.</w:t>
      </w:r>
    </w:p>
    <w:p w14:paraId="018E0F52" w14:textId="2FB3724A" w:rsidR="0002381B" w:rsidRPr="00FE5DB8" w:rsidRDefault="00FE5DB8">
      <w:pPr>
        <w:pStyle w:val="ListParagraph"/>
        <w:numPr>
          <w:ilvl w:val="0"/>
          <w:numId w:val="16"/>
        </w:numPr>
        <w:spacing w:line="360" w:lineRule="auto"/>
        <w:rPr>
          <w:b/>
          <w:bCs/>
        </w:rPr>
      </w:pPr>
      <w:r w:rsidRPr="00FE5DB8">
        <w:rPr>
          <w:b/>
          <w:bCs/>
        </w:rPr>
        <w:t>Skala Pengukuran</w:t>
      </w:r>
    </w:p>
    <w:p w14:paraId="601731FF" w14:textId="1609870C" w:rsidR="0002381B" w:rsidRPr="0002381B" w:rsidRDefault="0002381B" w:rsidP="009D42CD">
      <w:pPr>
        <w:pStyle w:val="Caption"/>
      </w:pPr>
      <w:r w:rsidRPr="0002381B">
        <w:t>Tabel 3.</w:t>
      </w:r>
      <w:r>
        <w:t>6</w:t>
      </w:r>
      <w:r w:rsidRPr="0002381B">
        <w:t xml:space="preserve"> </w:t>
      </w:r>
      <w:r w:rsidR="001040A9">
        <w:t>Skala Pengukuran</w:t>
      </w:r>
      <w:r w:rsidRPr="0002381B">
        <w:t xml:space="preserve"> Variabel Harga </w:t>
      </w:r>
      <w:r w:rsidR="00F635EC">
        <w:t xml:space="preserve">Ekspor </w:t>
      </w:r>
      <w:r w:rsidRPr="0002381B">
        <w:t>Batu Bara (X2)</w:t>
      </w:r>
    </w:p>
    <w:tbl>
      <w:tblPr>
        <w:tblStyle w:val="TableGrid"/>
        <w:tblW w:w="0" w:type="auto"/>
        <w:jc w:val="center"/>
        <w:tblLook w:val="04A0" w:firstRow="1" w:lastRow="0" w:firstColumn="1" w:lastColumn="0" w:noHBand="0" w:noVBand="1"/>
      </w:tblPr>
      <w:tblGrid>
        <w:gridCol w:w="704"/>
        <w:gridCol w:w="2126"/>
        <w:gridCol w:w="1926"/>
        <w:gridCol w:w="1586"/>
      </w:tblGrid>
      <w:tr w:rsidR="00200C19" w14:paraId="198D8F39" w14:textId="77777777" w:rsidTr="00F30532">
        <w:trPr>
          <w:jc w:val="center"/>
        </w:trPr>
        <w:tc>
          <w:tcPr>
            <w:tcW w:w="704" w:type="dxa"/>
          </w:tcPr>
          <w:p w14:paraId="26757230" w14:textId="77777777" w:rsidR="00200C19" w:rsidRPr="002F70EE" w:rsidRDefault="00200C19" w:rsidP="00F30532">
            <w:pPr>
              <w:jc w:val="center"/>
              <w:rPr>
                <w:b/>
                <w:bCs/>
              </w:rPr>
            </w:pPr>
            <w:r w:rsidRPr="002F70EE">
              <w:rPr>
                <w:b/>
                <w:bCs/>
              </w:rPr>
              <w:t>No</w:t>
            </w:r>
          </w:p>
        </w:tc>
        <w:tc>
          <w:tcPr>
            <w:tcW w:w="2126" w:type="dxa"/>
          </w:tcPr>
          <w:p w14:paraId="02AA5596" w14:textId="77777777" w:rsidR="00200C19" w:rsidRPr="002F70EE" w:rsidRDefault="00200C19" w:rsidP="00F30532">
            <w:pPr>
              <w:jc w:val="center"/>
              <w:rPr>
                <w:b/>
                <w:bCs/>
              </w:rPr>
            </w:pPr>
            <w:r w:rsidRPr="002F70EE">
              <w:rPr>
                <w:b/>
                <w:bCs/>
              </w:rPr>
              <w:t>Indikator</w:t>
            </w:r>
          </w:p>
        </w:tc>
        <w:tc>
          <w:tcPr>
            <w:tcW w:w="1926" w:type="dxa"/>
          </w:tcPr>
          <w:p w14:paraId="5BA20D2B" w14:textId="77777777" w:rsidR="00200C19" w:rsidRPr="002F70EE" w:rsidRDefault="00200C19" w:rsidP="00F30532">
            <w:pPr>
              <w:jc w:val="center"/>
              <w:rPr>
                <w:b/>
                <w:bCs/>
              </w:rPr>
            </w:pPr>
            <w:r w:rsidRPr="002F70EE">
              <w:rPr>
                <w:b/>
                <w:bCs/>
              </w:rPr>
              <w:t>Satuan</w:t>
            </w:r>
          </w:p>
        </w:tc>
        <w:tc>
          <w:tcPr>
            <w:tcW w:w="1586" w:type="dxa"/>
          </w:tcPr>
          <w:p w14:paraId="72E014DE" w14:textId="77777777" w:rsidR="00200C19" w:rsidRPr="002F70EE" w:rsidRDefault="00200C19" w:rsidP="00F30532">
            <w:pPr>
              <w:jc w:val="center"/>
              <w:rPr>
                <w:b/>
                <w:bCs/>
              </w:rPr>
            </w:pPr>
            <w:r w:rsidRPr="002F70EE">
              <w:rPr>
                <w:b/>
                <w:bCs/>
              </w:rPr>
              <w:t>Skala Pengukuran</w:t>
            </w:r>
          </w:p>
        </w:tc>
      </w:tr>
      <w:tr w:rsidR="00200C19" w14:paraId="5E03F5DF" w14:textId="77777777" w:rsidTr="00F30532">
        <w:trPr>
          <w:jc w:val="center"/>
        </w:trPr>
        <w:tc>
          <w:tcPr>
            <w:tcW w:w="704" w:type="dxa"/>
          </w:tcPr>
          <w:p w14:paraId="66BC39DF" w14:textId="77777777" w:rsidR="00200C19" w:rsidRDefault="00200C19" w:rsidP="00F30532">
            <w:pPr>
              <w:jc w:val="center"/>
            </w:pPr>
            <w:r>
              <w:t>1</w:t>
            </w:r>
          </w:p>
        </w:tc>
        <w:tc>
          <w:tcPr>
            <w:tcW w:w="2126" w:type="dxa"/>
          </w:tcPr>
          <w:p w14:paraId="5E051ABE" w14:textId="75FF11B9" w:rsidR="00200C19" w:rsidRDefault="00FE5DB8" w:rsidP="00FE5DB8">
            <w:pPr>
              <w:jc w:val="center"/>
            </w:pPr>
            <w:r>
              <w:t>Harga</w:t>
            </w:r>
            <w:r w:rsidR="00F635EC">
              <w:t xml:space="preserve"> Ekspor</w:t>
            </w:r>
            <w:r>
              <w:t xml:space="preserve"> Batu Bara</w:t>
            </w:r>
          </w:p>
        </w:tc>
        <w:tc>
          <w:tcPr>
            <w:tcW w:w="1926" w:type="dxa"/>
          </w:tcPr>
          <w:p w14:paraId="04DFD919" w14:textId="77777777" w:rsidR="00200C19" w:rsidRDefault="00200C19" w:rsidP="00FE5DB8">
            <w:pPr>
              <w:jc w:val="center"/>
            </w:pPr>
            <w:r>
              <w:t>US$</w:t>
            </w:r>
          </w:p>
        </w:tc>
        <w:tc>
          <w:tcPr>
            <w:tcW w:w="1586" w:type="dxa"/>
          </w:tcPr>
          <w:p w14:paraId="1A98410B" w14:textId="75A46FFC" w:rsidR="00200C19" w:rsidRDefault="00B460ED" w:rsidP="00FE5DB8">
            <w:pPr>
              <w:jc w:val="center"/>
            </w:pPr>
            <w:r>
              <w:t>Rasio</w:t>
            </w:r>
          </w:p>
        </w:tc>
      </w:tr>
    </w:tbl>
    <w:p w14:paraId="7C1C2DD5" w14:textId="77777777" w:rsidR="0002381B" w:rsidRPr="00C54076" w:rsidRDefault="0002381B" w:rsidP="0002381B">
      <w:pPr>
        <w:pStyle w:val="ListParagraph"/>
        <w:spacing w:line="360" w:lineRule="auto"/>
        <w:rPr>
          <w:b/>
        </w:rPr>
      </w:pPr>
    </w:p>
    <w:p w14:paraId="49D6D3EA" w14:textId="03FDF1EE" w:rsidR="00C268D9" w:rsidRDefault="00D255CC">
      <w:pPr>
        <w:pStyle w:val="Heading2"/>
        <w:numPr>
          <w:ilvl w:val="0"/>
          <w:numId w:val="8"/>
        </w:numPr>
      </w:pPr>
      <w:r w:rsidRPr="00223683">
        <w:t>Nilai Tukar Rupiah</w:t>
      </w:r>
    </w:p>
    <w:p w14:paraId="17CB54BF" w14:textId="444E90F3" w:rsidR="00C268D9" w:rsidRDefault="00C268D9">
      <w:pPr>
        <w:pStyle w:val="ListParagraph"/>
        <w:numPr>
          <w:ilvl w:val="0"/>
          <w:numId w:val="17"/>
        </w:numPr>
        <w:spacing w:line="360" w:lineRule="auto"/>
        <w:rPr>
          <w:b/>
        </w:rPr>
      </w:pPr>
      <w:r>
        <w:rPr>
          <w:b/>
        </w:rPr>
        <w:t>Definisi Operasional</w:t>
      </w:r>
    </w:p>
    <w:p w14:paraId="3DDA1221" w14:textId="245ADA79" w:rsidR="00DA0EC6" w:rsidRPr="009F0B53" w:rsidRDefault="00DA0EC6" w:rsidP="00DA0EC6">
      <w:pPr>
        <w:pStyle w:val="ListParagraph"/>
        <w:spacing w:line="360" w:lineRule="auto"/>
        <w:rPr>
          <w:rFonts w:cs="Times New Roman"/>
          <w:szCs w:val="24"/>
        </w:rPr>
      </w:pPr>
      <w:r>
        <w:rPr>
          <w:rFonts w:cs="Times New Roman"/>
          <w:szCs w:val="24"/>
        </w:rPr>
        <w:tab/>
        <w:t>Nilai</w:t>
      </w:r>
      <w:r w:rsidRPr="00003796">
        <w:rPr>
          <w:rFonts w:cs="Times New Roman"/>
          <w:szCs w:val="24"/>
        </w:rPr>
        <w:t xml:space="preserve"> tukar (</w:t>
      </w:r>
      <w:r w:rsidRPr="00003796">
        <w:rPr>
          <w:rFonts w:cs="Times New Roman"/>
          <w:i/>
          <w:iCs/>
          <w:szCs w:val="24"/>
        </w:rPr>
        <w:t>exchange rate</w:t>
      </w:r>
      <w:r w:rsidRPr="00003796">
        <w:rPr>
          <w:rFonts w:cs="Times New Roman"/>
          <w:szCs w:val="24"/>
        </w:rPr>
        <w:t>)</w:t>
      </w:r>
      <w:r>
        <w:rPr>
          <w:rFonts w:cs="Times New Roman"/>
          <w:szCs w:val="24"/>
        </w:rPr>
        <w:t xml:space="preserve"> </w:t>
      </w:r>
      <w:r w:rsidRPr="00003796">
        <w:rPr>
          <w:rFonts w:cs="Times New Roman"/>
          <w:szCs w:val="24"/>
        </w:rPr>
        <w:t xml:space="preserve">merupakan harga atau nilai suatu mata uang yang dinyatakan dalam mata uang negara </w:t>
      </w:r>
      <w:proofErr w:type="gramStart"/>
      <w:r w:rsidRPr="00003796">
        <w:rPr>
          <w:rFonts w:cs="Times New Roman"/>
          <w:szCs w:val="24"/>
        </w:rPr>
        <w:t>lain</w:t>
      </w:r>
      <w:proofErr w:type="gramEnd"/>
      <w:r w:rsidRPr="00003796">
        <w:rPr>
          <w:rFonts w:cs="Times New Roman"/>
          <w:szCs w:val="24"/>
        </w:rPr>
        <w:t xml:space="preserve"> </w:t>
      </w:r>
      <w:r>
        <w:rPr>
          <w:rFonts w:cs="Times New Roman"/>
          <w:szCs w:val="24"/>
        </w:rPr>
        <w:tab/>
      </w:r>
      <w:r w:rsidRPr="00003796">
        <w:rPr>
          <w:rFonts w:cs="Times New Roman"/>
          <w:szCs w:val="24"/>
        </w:rPr>
        <w:t xml:space="preserve">dan digunakan dalam transaksi ekonomi internasional. Nilai tukar mencerminkan nilai relatif suatu mata uang terhadap mata uang </w:t>
      </w:r>
      <w:r>
        <w:rPr>
          <w:rFonts w:cs="Times New Roman"/>
          <w:szCs w:val="24"/>
        </w:rPr>
        <w:tab/>
      </w:r>
      <w:r w:rsidRPr="00003796">
        <w:rPr>
          <w:rFonts w:cs="Times New Roman"/>
          <w:szCs w:val="24"/>
        </w:rPr>
        <w:t>lainnya serta dipengaruhi oleh berbagai faktor ekonomi seperti perdagangan internasional,</w:t>
      </w:r>
      <w:r w:rsidR="0064164D">
        <w:rPr>
          <w:rFonts w:cs="Times New Roman"/>
          <w:szCs w:val="24"/>
        </w:rPr>
        <w:t xml:space="preserve"> </w:t>
      </w:r>
      <w:r w:rsidRPr="00003796">
        <w:rPr>
          <w:rFonts w:cs="Times New Roman"/>
          <w:szCs w:val="24"/>
        </w:rPr>
        <w:t xml:space="preserve">arus modal, </w:t>
      </w:r>
      <w:r w:rsidRPr="00003796">
        <w:rPr>
          <w:rFonts w:cs="Times New Roman"/>
          <w:szCs w:val="24"/>
        </w:rPr>
        <w:lastRenderedPageBreak/>
        <w:t xml:space="preserve">kebijakan pemerintah, dan kondisi perekonomian suatu negara. </w:t>
      </w:r>
      <w:proofErr w:type="gramStart"/>
      <w:r w:rsidR="009F0B53" w:rsidRPr="009F0B53">
        <w:rPr>
          <w:rFonts w:cs="Times New Roman"/>
          <w:szCs w:val="24"/>
        </w:rPr>
        <w:t xml:space="preserve">Definisi operasional ini mengacu pada </w:t>
      </w:r>
      <w:commentRangeStart w:id="21"/>
      <w:r w:rsidR="009F0B53" w:rsidRPr="00B707D4">
        <w:rPr>
          <w:rFonts w:cs="Times New Roman"/>
          <w:color w:val="000000" w:themeColor="text1"/>
          <w:szCs w:val="24"/>
        </w:rPr>
        <w:t>Purwanto &amp; Artiani (2022) dan Azizah &amp; Soelistyo (2022)</w:t>
      </w:r>
      <w:commentRangeEnd w:id="21"/>
      <w:r w:rsidR="00E66FEE">
        <w:rPr>
          <w:rStyle w:val="CommentReference"/>
        </w:rPr>
        <w:commentReference w:id="21"/>
      </w:r>
      <w:r w:rsidR="009F0B53" w:rsidRPr="009F0B53">
        <w:rPr>
          <w:rFonts w:cs="Times New Roman"/>
          <w:szCs w:val="24"/>
        </w:rPr>
        <w:t xml:space="preserve">, yang juga menggunakan nilai tukar (kurs) sebagai salah satu variabel independen dalam model </w:t>
      </w:r>
      <w:r w:rsidR="00D36CA4">
        <w:rPr>
          <w:rFonts w:cs="Times New Roman"/>
          <w:szCs w:val="24"/>
        </w:rPr>
        <w:t>penelitian</w:t>
      </w:r>
      <w:r w:rsidR="009F0B53" w:rsidRPr="009F0B53">
        <w:rPr>
          <w:rFonts w:cs="Times New Roman"/>
          <w:szCs w:val="24"/>
        </w:rPr>
        <w:t>nya.</w:t>
      </w:r>
      <w:proofErr w:type="gramEnd"/>
    </w:p>
    <w:p w14:paraId="10386B24" w14:textId="1C013F4F" w:rsidR="00754764" w:rsidRPr="00200C19" w:rsidRDefault="00200C19">
      <w:pPr>
        <w:pStyle w:val="ListParagraph"/>
        <w:numPr>
          <w:ilvl w:val="0"/>
          <w:numId w:val="17"/>
        </w:numPr>
        <w:spacing w:line="360" w:lineRule="auto"/>
        <w:rPr>
          <w:b/>
          <w:bCs/>
        </w:rPr>
      </w:pPr>
      <w:r w:rsidRPr="00200C19">
        <w:rPr>
          <w:b/>
          <w:bCs/>
        </w:rPr>
        <w:t>Skala Pengukuran</w:t>
      </w:r>
    </w:p>
    <w:p w14:paraId="66787CF6" w14:textId="27031EC6" w:rsidR="00754764" w:rsidRPr="00754764" w:rsidRDefault="00754764" w:rsidP="009D42CD">
      <w:pPr>
        <w:pStyle w:val="Caption"/>
      </w:pPr>
      <w:r w:rsidRPr="00754764">
        <w:t>Tabel 3.</w:t>
      </w:r>
      <w:r>
        <w:t>7</w:t>
      </w:r>
      <w:r w:rsidRPr="00754764">
        <w:t xml:space="preserve"> </w:t>
      </w:r>
      <w:r w:rsidR="001040A9">
        <w:t>Skala Pengukuran</w:t>
      </w:r>
      <w:r w:rsidRPr="00754764">
        <w:t xml:space="preserve"> Variabel Nilai Tukar Rupiah (X3)</w:t>
      </w:r>
    </w:p>
    <w:tbl>
      <w:tblPr>
        <w:tblStyle w:val="TableGrid"/>
        <w:tblW w:w="0" w:type="auto"/>
        <w:jc w:val="center"/>
        <w:tblLook w:val="04A0" w:firstRow="1" w:lastRow="0" w:firstColumn="1" w:lastColumn="0" w:noHBand="0" w:noVBand="1"/>
      </w:tblPr>
      <w:tblGrid>
        <w:gridCol w:w="704"/>
        <w:gridCol w:w="2126"/>
        <w:gridCol w:w="1926"/>
        <w:gridCol w:w="1586"/>
      </w:tblGrid>
      <w:tr w:rsidR="00200C19" w14:paraId="4C13E7D9" w14:textId="77777777" w:rsidTr="00F30532">
        <w:trPr>
          <w:jc w:val="center"/>
        </w:trPr>
        <w:tc>
          <w:tcPr>
            <w:tcW w:w="704" w:type="dxa"/>
          </w:tcPr>
          <w:p w14:paraId="58FC52AA" w14:textId="77777777" w:rsidR="00200C19" w:rsidRPr="002F70EE" w:rsidRDefault="00200C19" w:rsidP="00F30532">
            <w:pPr>
              <w:jc w:val="center"/>
              <w:rPr>
                <w:b/>
                <w:bCs/>
              </w:rPr>
            </w:pPr>
            <w:r w:rsidRPr="002F70EE">
              <w:rPr>
                <w:b/>
                <w:bCs/>
              </w:rPr>
              <w:t>No</w:t>
            </w:r>
          </w:p>
        </w:tc>
        <w:tc>
          <w:tcPr>
            <w:tcW w:w="2126" w:type="dxa"/>
          </w:tcPr>
          <w:p w14:paraId="62FC17C0" w14:textId="77777777" w:rsidR="00200C19" w:rsidRPr="002F70EE" w:rsidRDefault="00200C19" w:rsidP="00F30532">
            <w:pPr>
              <w:jc w:val="center"/>
              <w:rPr>
                <w:b/>
                <w:bCs/>
              </w:rPr>
            </w:pPr>
            <w:r w:rsidRPr="002F70EE">
              <w:rPr>
                <w:b/>
                <w:bCs/>
              </w:rPr>
              <w:t>Indikator</w:t>
            </w:r>
          </w:p>
        </w:tc>
        <w:tc>
          <w:tcPr>
            <w:tcW w:w="1926" w:type="dxa"/>
          </w:tcPr>
          <w:p w14:paraId="7C281257" w14:textId="77777777" w:rsidR="00200C19" w:rsidRPr="002F70EE" w:rsidRDefault="00200C19" w:rsidP="00F30532">
            <w:pPr>
              <w:jc w:val="center"/>
              <w:rPr>
                <w:b/>
                <w:bCs/>
              </w:rPr>
            </w:pPr>
            <w:r w:rsidRPr="002F70EE">
              <w:rPr>
                <w:b/>
                <w:bCs/>
              </w:rPr>
              <w:t>Satuan</w:t>
            </w:r>
          </w:p>
        </w:tc>
        <w:tc>
          <w:tcPr>
            <w:tcW w:w="1586" w:type="dxa"/>
          </w:tcPr>
          <w:p w14:paraId="28547B88" w14:textId="77777777" w:rsidR="00200C19" w:rsidRPr="002F70EE" w:rsidRDefault="00200C19" w:rsidP="00F30532">
            <w:pPr>
              <w:jc w:val="center"/>
              <w:rPr>
                <w:b/>
                <w:bCs/>
              </w:rPr>
            </w:pPr>
            <w:r w:rsidRPr="002F70EE">
              <w:rPr>
                <w:b/>
                <w:bCs/>
              </w:rPr>
              <w:t>Skala Pengukuran</w:t>
            </w:r>
          </w:p>
        </w:tc>
      </w:tr>
      <w:tr w:rsidR="00200C19" w14:paraId="14DBB867" w14:textId="77777777" w:rsidTr="00F30532">
        <w:trPr>
          <w:jc w:val="center"/>
        </w:trPr>
        <w:tc>
          <w:tcPr>
            <w:tcW w:w="704" w:type="dxa"/>
          </w:tcPr>
          <w:p w14:paraId="32B248B3" w14:textId="77777777" w:rsidR="00200C19" w:rsidRDefault="00200C19" w:rsidP="00FE5DB8">
            <w:pPr>
              <w:jc w:val="center"/>
            </w:pPr>
            <w:r>
              <w:t>1</w:t>
            </w:r>
          </w:p>
        </w:tc>
        <w:tc>
          <w:tcPr>
            <w:tcW w:w="2126" w:type="dxa"/>
          </w:tcPr>
          <w:p w14:paraId="7C9BBED6" w14:textId="1A57F222" w:rsidR="00200C19" w:rsidRDefault="00200C19" w:rsidP="00FE5DB8">
            <w:pPr>
              <w:jc w:val="center"/>
            </w:pPr>
            <w:r>
              <w:t>Nilai Tukar Rupiah</w:t>
            </w:r>
          </w:p>
        </w:tc>
        <w:tc>
          <w:tcPr>
            <w:tcW w:w="1926" w:type="dxa"/>
          </w:tcPr>
          <w:p w14:paraId="7DF50057" w14:textId="77777777" w:rsidR="00200C19" w:rsidRDefault="00200C19" w:rsidP="00FE5DB8">
            <w:pPr>
              <w:jc w:val="center"/>
            </w:pPr>
            <w:r>
              <w:t>US$</w:t>
            </w:r>
          </w:p>
        </w:tc>
        <w:tc>
          <w:tcPr>
            <w:tcW w:w="1586" w:type="dxa"/>
          </w:tcPr>
          <w:p w14:paraId="3B1AF953" w14:textId="3207D047" w:rsidR="00200C19" w:rsidRDefault="00200C19" w:rsidP="00FE5DB8">
            <w:pPr>
              <w:jc w:val="center"/>
            </w:pPr>
            <w:r>
              <w:t>Nominal</w:t>
            </w:r>
          </w:p>
        </w:tc>
      </w:tr>
    </w:tbl>
    <w:p w14:paraId="1557DAFB" w14:textId="77777777" w:rsidR="00754764" w:rsidRPr="00C268D9" w:rsidRDefault="00754764" w:rsidP="00754764">
      <w:pPr>
        <w:pStyle w:val="ListParagraph"/>
        <w:spacing w:line="360" w:lineRule="auto"/>
        <w:rPr>
          <w:b/>
        </w:rPr>
      </w:pPr>
    </w:p>
    <w:p w14:paraId="1A498B43" w14:textId="568BAF58" w:rsidR="002B2671" w:rsidRPr="00173EA7" w:rsidRDefault="003B132A">
      <w:pPr>
        <w:pStyle w:val="Heading2"/>
        <w:numPr>
          <w:ilvl w:val="0"/>
          <w:numId w:val="8"/>
        </w:numPr>
      </w:pPr>
      <w:r>
        <w:t>Teknik Analisis Data</w:t>
      </w:r>
    </w:p>
    <w:p w14:paraId="7717FDD4" w14:textId="77777777" w:rsidR="002B2671" w:rsidRDefault="00F64B81">
      <w:pPr>
        <w:pStyle w:val="ListParagraph"/>
        <w:numPr>
          <w:ilvl w:val="1"/>
          <w:numId w:val="18"/>
        </w:numPr>
        <w:spacing w:line="360" w:lineRule="auto"/>
        <w:rPr>
          <w:b/>
        </w:rPr>
      </w:pPr>
      <w:r>
        <w:rPr>
          <w:b/>
        </w:rPr>
        <w:t>Analisis Statistik Deskriptif</w:t>
      </w:r>
    </w:p>
    <w:p w14:paraId="6C7261C2" w14:textId="690F9AA9" w:rsidR="00220AD6" w:rsidRDefault="00220AD6" w:rsidP="00220AD6">
      <w:pPr>
        <w:pStyle w:val="ListParagraph"/>
        <w:spacing w:line="360" w:lineRule="auto"/>
        <w:rPr>
          <w:b/>
        </w:rPr>
      </w:pPr>
      <w:r>
        <w:rPr>
          <w:rFonts w:cs="Times New Roman"/>
          <w:szCs w:val="24"/>
        </w:rPr>
        <w:tab/>
      </w:r>
      <w:proofErr w:type="gramStart"/>
      <w:r w:rsidR="002B2671" w:rsidRPr="002B2671">
        <w:rPr>
          <w:rFonts w:cs="Times New Roman"/>
          <w:szCs w:val="24"/>
        </w:rPr>
        <w:t xml:space="preserve">Dalam </w:t>
      </w:r>
      <w:r w:rsidR="003C1EFE">
        <w:rPr>
          <w:rFonts w:cs="Times New Roman"/>
          <w:szCs w:val="24"/>
        </w:rPr>
        <w:t>p</w:t>
      </w:r>
      <w:r w:rsidR="00D36CA4">
        <w:rPr>
          <w:rFonts w:cs="Times New Roman"/>
          <w:szCs w:val="24"/>
        </w:rPr>
        <w:t>enelitian</w:t>
      </w:r>
      <w:r w:rsidR="002B2671" w:rsidRPr="002B2671">
        <w:rPr>
          <w:rFonts w:cs="Times New Roman"/>
          <w:szCs w:val="24"/>
        </w:rPr>
        <w:t xml:space="preserve"> ini, statistika deskriptif dilakukan untuk menjawab identifikasi masalah </w:t>
      </w:r>
      <w:r w:rsidR="002B2671" w:rsidRPr="002B2671">
        <w:rPr>
          <w:rFonts w:cs="Times New Roman"/>
          <w:szCs w:val="24"/>
        </w:rPr>
        <w:tab/>
      </w:r>
      <w:r w:rsidR="003C1EFE">
        <w:rPr>
          <w:rFonts w:cs="Times New Roman"/>
          <w:szCs w:val="24"/>
        </w:rPr>
        <w:t>p</w:t>
      </w:r>
      <w:r w:rsidR="00D36CA4">
        <w:rPr>
          <w:rFonts w:cs="Times New Roman"/>
          <w:szCs w:val="24"/>
        </w:rPr>
        <w:t>enelitian</w:t>
      </w:r>
      <w:r w:rsidR="002B2671" w:rsidRPr="002B2671">
        <w:rPr>
          <w:rFonts w:cs="Times New Roman"/>
          <w:szCs w:val="24"/>
        </w:rPr>
        <w:t xml:space="preserve"> pertama dan kedua yang telah ditetapkan.</w:t>
      </w:r>
      <w:proofErr w:type="gramEnd"/>
      <w:r w:rsidR="002B2671" w:rsidRPr="002B2671">
        <w:rPr>
          <w:rFonts w:cs="Times New Roman"/>
          <w:szCs w:val="24"/>
        </w:rPr>
        <w:t xml:space="preserve"> Menurut Sugiyono, statistika deskriptif adalah statistik yang digunakan untuk menganalisis data dengan</w:t>
      </w:r>
      <w:r>
        <w:rPr>
          <w:rFonts w:cs="Times New Roman"/>
          <w:szCs w:val="24"/>
        </w:rPr>
        <w:t xml:space="preserve"> </w:t>
      </w:r>
      <w:proofErr w:type="gramStart"/>
      <w:r w:rsidR="002B2671" w:rsidRPr="002B2671">
        <w:rPr>
          <w:rFonts w:cs="Times New Roman"/>
          <w:szCs w:val="24"/>
        </w:rPr>
        <w:t>cara</w:t>
      </w:r>
      <w:proofErr w:type="gramEnd"/>
      <w:r w:rsidR="002B2671" w:rsidRPr="002B2671">
        <w:rPr>
          <w:rFonts w:cs="Times New Roman"/>
          <w:szCs w:val="24"/>
        </w:rPr>
        <w:t xml:space="preserve"> mendeskripsikan atau</w:t>
      </w:r>
      <w:r>
        <w:rPr>
          <w:rFonts w:cs="Times New Roman"/>
          <w:szCs w:val="24"/>
        </w:rPr>
        <w:t xml:space="preserve"> </w:t>
      </w:r>
      <w:r w:rsidR="002B2671" w:rsidRPr="002B2671">
        <w:rPr>
          <w:rFonts w:cs="Times New Roman"/>
          <w:szCs w:val="24"/>
        </w:rPr>
        <w:t>menggambarkan data yang terkumpul sebagaimana</w:t>
      </w:r>
      <w:r>
        <w:rPr>
          <w:rFonts w:cs="Times New Roman"/>
          <w:szCs w:val="24"/>
        </w:rPr>
        <w:t xml:space="preserve"> </w:t>
      </w:r>
      <w:r w:rsidR="002B2671" w:rsidRPr="002B2671">
        <w:rPr>
          <w:rFonts w:cs="Times New Roman"/>
          <w:szCs w:val="24"/>
        </w:rPr>
        <w:t>adanya tanpa</w:t>
      </w:r>
      <w:r>
        <w:rPr>
          <w:rFonts w:cs="Times New Roman"/>
          <w:szCs w:val="24"/>
        </w:rPr>
        <w:t xml:space="preserve"> </w:t>
      </w:r>
      <w:r w:rsidR="002B2671" w:rsidRPr="002B2671">
        <w:rPr>
          <w:rFonts w:cs="Times New Roman"/>
          <w:szCs w:val="24"/>
        </w:rPr>
        <w:t>bermaksud membuat kesimpulan yang berlaku untuk umum.</w:t>
      </w:r>
    </w:p>
    <w:p w14:paraId="7F415D7A" w14:textId="22E6797A" w:rsidR="002B2671" w:rsidRDefault="00220AD6" w:rsidP="002B2671">
      <w:pPr>
        <w:pStyle w:val="ListParagraph"/>
        <w:spacing w:line="360" w:lineRule="auto"/>
        <w:rPr>
          <w:b/>
        </w:rPr>
      </w:pPr>
      <w:r>
        <w:rPr>
          <w:b/>
        </w:rPr>
        <w:tab/>
      </w:r>
      <w:proofErr w:type="gramStart"/>
      <w:r w:rsidR="002B2671" w:rsidRPr="00416DE0">
        <w:rPr>
          <w:rFonts w:cs="Times New Roman"/>
          <w:szCs w:val="24"/>
        </w:rPr>
        <w:t>Teknik analisis deskriptif digunakan untuk manganalisis</w:t>
      </w:r>
      <w:r w:rsidR="00EB6DBF">
        <w:rPr>
          <w:rFonts w:cs="Times New Roman"/>
          <w:szCs w:val="24"/>
        </w:rPr>
        <w:t xml:space="preserve"> </w:t>
      </w:r>
      <w:r w:rsidR="002B2671" w:rsidRPr="00416DE0">
        <w:rPr>
          <w:rFonts w:cs="Times New Roman"/>
          <w:szCs w:val="24"/>
        </w:rPr>
        <w:t>gambaran variabel.</w:t>
      </w:r>
      <w:proofErr w:type="gramEnd"/>
      <w:r w:rsidR="002B2671" w:rsidRPr="00416DE0">
        <w:rPr>
          <w:rFonts w:cs="Times New Roman"/>
          <w:szCs w:val="24"/>
        </w:rPr>
        <w:t xml:space="preserve"> </w:t>
      </w:r>
      <w:proofErr w:type="gramStart"/>
      <w:r w:rsidR="002B2671" w:rsidRPr="00416DE0">
        <w:rPr>
          <w:rFonts w:cs="Times New Roman"/>
          <w:szCs w:val="24"/>
        </w:rPr>
        <w:t>Secara khusus, analisis data deskriptif yang digunakan adalah dengan menghitung ukuran pemusatan dan penyebaran data yang telah diperoleh, dan kemudian disajikan dalam bentuk tabel dan grafik.</w:t>
      </w:r>
      <w:proofErr w:type="gramEnd"/>
    </w:p>
    <w:p w14:paraId="2E9F32D5" w14:textId="77777777" w:rsidR="00640B8F" w:rsidRDefault="00F64B81">
      <w:pPr>
        <w:pStyle w:val="ListParagraph"/>
        <w:numPr>
          <w:ilvl w:val="1"/>
          <w:numId w:val="18"/>
        </w:numPr>
        <w:spacing w:line="360" w:lineRule="auto"/>
        <w:rPr>
          <w:b/>
        </w:rPr>
      </w:pPr>
      <w:r>
        <w:rPr>
          <w:b/>
        </w:rPr>
        <w:t>Analisis Inferensial</w:t>
      </w:r>
    </w:p>
    <w:p w14:paraId="4A4D5041" w14:textId="6D8F3D42" w:rsidR="00640B8F" w:rsidRDefault="00640B8F" w:rsidP="00640B8F">
      <w:pPr>
        <w:pStyle w:val="ListParagraph"/>
        <w:spacing w:line="360" w:lineRule="auto"/>
        <w:rPr>
          <w:rFonts w:cs="Times New Roman"/>
          <w:szCs w:val="24"/>
        </w:rPr>
      </w:pPr>
      <w:r>
        <w:rPr>
          <w:rFonts w:cs="Times New Roman"/>
          <w:szCs w:val="24"/>
        </w:rPr>
        <w:tab/>
      </w:r>
      <w:proofErr w:type="gramStart"/>
      <w:r w:rsidRPr="00640B8F">
        <w:rPr>
          <w:rFonts w:cs="Times New Roman"/>
          <w:szCs w:val="24"/>
        </w:rPr>
        <w:t>Analisis Inferensial merupakan teknik yang digunakan untuk menarik kesimpulan dan menggeneralisasikannya ke populasi, sementara data yang digunakan untuk membuat kesimpulan menggunakan sampel dari populasi.</w:t>
      </w:r>
      <w:proofErr w:type="gramEnd"/>
      <w:r w:rsidRPr="00640B8F">
        <w:rPr>
          <w:rFonts w:cs="Times New Roman"/>
          <w:szCs w:val="24"/>
        </w:rPr>
        <w:t xml:space="preserve"> Menurut Sugiyono, statistik inferensial adalah teknik statistik yang digunakan untuk menganalisis data sampel dan hasilnya diberlakukan untuk populasi.</w:t>
      </w:r>
    </w:p>
    <w:p w14:paraId="60DE461C" w14:textId="6B292E81" w:rsidR="00640B8F" w:rsidRDefault="00640B8F" w:rsidP="00640B8F">
      <w:pPr>
        <w:pStyle w:val="ListParagraph"/>
        <w:spacing w:line="360" w:lineRule="auto"/>
        <w:rPr>
          <w:b/>
        </w:rPr>
      </w:pPr>
      <w:r>
        <w:rPr>
          <w:rFonts w:cs="Times New Roman"/>
          <w:szCs w:val="24"/>
        </w:rPr>
        <w:tab/>
      </w:r>
      <w:proofErr w:type="gramStart"/>
      <w:r>
        <w:rPr>
          <w:rFonts w:cs="Times New Roman"/>
          <w:szCs w:val="24"/>
        </w:rPr>
        <w:t xml:space="preserve">Berdasarkan bentuk data yang tersedia berupa data panel (gabungan cross section dan time series), maka metode analisis inferensial </w:t>
      </w:r>
      <w:r>
        <w:rPr>
          <w:rFonts w:cs="Times New Roman"/>
          <w:szCs w:val="24"/>
        </w:rPr>
        <w:lastRenderedPageBreak/>
        <w:t xml:space="preserve">yang digunakan dalam </w:t>
      </w:r>
      <w:r w:rsidR="00D36CA4">
        <w:rPr>
          <w:rFonts w:cs="Times New Roman"/>
          <w:szCs w:val="24"/>
        </w:rPr>
        <w:t>penelitian</w:t>
      </w:r>
      <w:r>
        <w:rPr>
          <w:rFonts w:cs="Times New Roman"/>
          <w:szCs w:val="24"/>
        </w:rPr>
        <w:t xml:space="preserve"> ini adalah regresi data panel dengan bantuan </w:t>
      </w:r>
      <w:commentRangeStart w:id="22"/>
      <w:r>
        <w:rPr>
          <w:rFonts w:cs="Times New Roman"/>
          <w:szCs w:val="24"/>
        </w:rPr>
        <w:t>software EViews</w:t>
      </w:r>
      <w:commentRangeEnd w:id="22"/>
      <w:r w:rsidR="00E66FEE">
        <w:rPr>
          <w:rStyle w:val="CommentReference"/>
        </w:rPr>
        <w:commentReference w:id="22"/>
      </w:r>
      <w:r>
        <w:rPr>
          <w:rFonts w:cs="Times New Roman"/>
          <w:szCs w:val="24"/>
        </w:rPr>
        <w:t>.</w:t>
      </w:r>
      <w:proofErr w:type="gramEnd"/>
      <w:r>
        <w:rPr>
          <w:rFonts w:cs="Times New Roman"/>
          <w:szCs w:val="24"/>
        </w:rPr>
        <w:t xml:space="preserve"> Model regresi data panel dalam </w:t>
      </w:r>
      <w:r w:rsidR="00D36CA4">
        <w:rPr>
          <w:rFonts w:cs="Times New Roman"/>
          <w:szCs w:val="24"/>
        </w:rPr>
        <w:t>penelitian</w:t>
      </w:r>
      <w:r>
        <w:rPr>
          <w:rFonts w:cs="Times New Roman"/>
          <w:szCs w:val="24"/>
        </w:rPr>
        <w:t xml:space="preserve"> ini terdiri atas dua persamaan, yaitu pengaruh GDP </w:t>
      </w:r>
      <w:r w:rsidR="00F00F80">
        <w:rPr>
          <w:rFonts w:cs="Times New Roman"/>
          <w:szCs w:val="24"/>
        </w:rPr>
        <w:t>Negara Tujuan Utama</w:t>
      </w:r>
      <w:r>
        <w:rPr>
          <w:rFonts w:cs="Times New Roman"/>
          <w:szCs w:val="24"/>
        </w:rPr>
        <w:t xml:space="preserve">, </w:t>
      </w:r>
      <w:r w:rsidR="00F635EC">
        <w:t>Harga Ekspor Batu Bara</w:t>
      </w:r>
      <w:r>
        <w:rPr>
          <w:rFonts w:cs="Times New Roman"/>
          <w:szCs w:val="24"/>
        </w:rPr>
        <w:t xml:space="preserve">, dan </w:t>
      </w:r>
      <w:r w:rsidR="00F00F80">
        <w:rPr>
          <w:rFonts w:cs="Times New Roman"/>
          <w:szCs w:val="24"/>
        </w:rPr>
        <w:t xml:space="preserve">Nilai Tukar Rupiah </w:t>
      </w:r>
      <w:r>
        <w:rPr>
          <w:rFonts w:cs="Times New Roman"/>
          <w:szCs w:val="24"/>
        </w:rPr>
        <w:t xml:space="preserve">terhadap </w:t>
      </w:r>
      <w:r w:rsidR="00323B4B">
        <w:rPr>
          <w:rFonts w:cs="Times New Roman"/>
          <w:szCs w:val="24"/>
        </w:rPr>
        <w:t xml:space="preserve">Nilai Ekspor Batu Bara </w:t>
      </w:r>
      <w:r>
        <w:rPr>
          <w:rFonts w:cs="Times New Roman"/>
          <w:szCs w:val="24"/>
        </w:rPr>
        <w:t>Indonesia</w:t>
      </w:r>
      <w:r w:rsidR="00323B4B">
        <w:rPr>
          <w:rFonts w:cs="Times New Roman"/>
          <w:szCs w:val="24"/>
        </w:rPr>
        <w:t xml:space="preserve">, </w:t>
      </w:r>
      <w:r>
        <w:rPr>
          <w:rFonts w:cs="Times New Roman"/>
          <w:szCs w:val="24"/>
        </w:rPr>
        <w:t xml:space="preserve">dan pengaruh </w:t>
      </w:r>
      <w:r w:rsidR="00323B4B">
        <w:rPr>
          <w:rFonts w:cs="Times New Roman"/>
          <w:szCs w:val="24"/>
        </w:rPr>
        <w:t xml:space="preserve">Nilai Ekspor Batu Bara </w:t>
      </w:r>
      <w:r>
        <w:rPr>
          <w:rFonts w:cs="Times New Roman"/>
          <w:szCs w:val="24"/>
        </w:rPr>
        <w:t xml:space="preserve">Indonesia terhadap GDP Indonesia. Model regresi data panel dalam </w:t>
      </w:r>
      <w:r w:rsidR="00D36CA4">
        <w:rPr>
          <w:rFonts w:cs="Times New Roman"/>
          <w:szCs w:val="24"/>
        </w:rPr>
        <w:t>penelitian</w:t>
      </w:r>
      <w:r>
        <w:rPr>
          <w:rFonts w:cs="Times New Roman"/>
          <w:szCs w:val="24"/>
        </w:rPr>
        <w:t xml:space="preserve"> ini mengacu pada </w:t>
      </w:r>
      <w:r w:rsidR="00D36CA4">
        <w:rPr>
          <w:rFonts w:cs="Times New Roman"/>
          <w:szCs w:val="24"/>
        </w:rPr>
        <w:t>penelitian</w:t>
      </w:r>
      <w:r>
        <w:rPr>
          <w:rFonts w:cs="Times New Roman"/>
          <w:szCs w:val="24"/>
        </w:rPr>
        <w:t xml:space="preserve"> </w:t>
      </w:r>
      <w:r w:rsidR="006869B0">
        <w:rPr>
          <w:rFonts w:cs="Times New Roman"/>
          <w:szCs w:val="24"/>
        </w:rPr>
        <w:fldChar w:fldCharType="begin" w:fldLock="1"/>
      </w:r>
      <w:r w:rsidR="00C65FF4">
        <w:rPr>
          <w:rFonts w:cs="Times New Roman"/>
          <w:szCs w:val="24"/>
        </w:rPr>
        <w:instrText>ADDIN CSL_CITATION {"citationItems":[{"id":"ITEM-1","itemData":{"ISSN":"2303-1204","abstract":"The objectives of this study are as follows: (1) To determine and analyze the development of prices, GDP, exchange rates, and exports of Indonesian Coal. (2) To find out and analyze the effect of prices, GDP, and exchange rates on Indonesia's coal exports. Based on the study results, (1) The average coal export in Indonesia from 2002-2016 was 11.91 percent per year. The development of Indonesian Coal prices from 2002-2016 was 17.77 percent per year. The average growth of the exchange rate from 2002-2016 was 2.18 percent per year. The average development of Indonesia's GDP from 2002-2016 was 5.47 percent. (2) The regression results show that the price of coal and the exchange rate has significantly affect Indonesia's coal exports. This can be seen from the t-count &gt; t-table. Meanwhile, GDP does not have a significant effect on Indonesia's coal exports.","author":[{"dropping-particle":"","family":"Nurjanah","given":"Rahma, Candra Mustika","non-dropping-particle":"","parse-names":false,"suffix":""}],"container-title":"Journal Perdagangan Industri dan Moneter","id":"ITEM-1","issue":"3","issued":{"date-parts":[["2018"]]},"page":"2303-1204","title":"Analisis pengaruh harga, PDB dan nilai tukar terhadap ekspor Batu Bara Indonesia KGS Anton Wijaya*; Rahma Nurjanah; Candra Mustika","type":"article-journal","volume":"6"},"uris":["http://www.mendeley.com/documents/?uuid=a0690393-06e0-4a16-b167-da9267db7940"]}],"mendeley":{"formattedCitation":"(Nurjanah, 2018)","plainTextFormattedCitation":"(Nurjanah, 2018)","previouslyFormattedCitation":"(Nurjanah, 2018)"},"properties":{"noteIndex":0},"schema":"https://github.com/citation-style-language/schema/raw/master/csl-citation.json"}</w:instrText>
      </w:r>
      <w:r w:rsidR="006869B0">
        <w:rPr>
          <w:rFonts w:cs="Times New Roman"/>
          <w:szCs w:val="24"/>
        </w:rPr>
        <w:fldChar w:fldCharType="separate"/>
      </w:r>
      <w:r w:rsidR="006869B0" w:rsidRPr="006869B0">
        <w:rPr>
          <w:rFonts w:cs="Times New Roman"/>
          <w:noProof/>
          <w:szCs w:val="24"/>
        </w:rPr>
        <w:t>(Nurjanah, 2018)</w:t>
      </w:r>
      <w:r w:rsidR="006869B0">
        <w:rPr>
          <w:rFonts w:cs="Times New Roman"/>
          <w:szCs w:val="24"/>
        </w:rPr>
        <w:fldChar w:fldCharType="end"/>
      </w:r>
      <w:r w:rsidR="00C65FF4">
        <w:rPr>
          <w:rFonts w:cs="Times New Roman"/>
          <w:szCs w:val="24"/>
        </w:rPr>
        <w:t xml:space="preserve"> </w:t>
      </w:r>
      <w:r>
        <w:rPr>
          <w:rFonts w:cs="Times New Roman"/>
          <w:szCs w:val="24"/>
        </w:rPr>
        <w:t xml:space="preserve">untuk persamaan pertama, dan </w:t>
      </w:r>
      <w:r w:rsidR="00D36CA4">
        <w:rPr>
          <w:rFonts w:cs="Times New Roman"/>
          <w:szCs w:val="24"/>
        </w:rPr>
        <w:t>penelitian</w:t>
      </w:r>
      <w:r>
        <w:rPr>
          <w:rFonts w:cs="Times New Roman"/>
          <w:szCs w:val="24"/>
        </w:rPr>
        <w:t xml:space="preserve"> </w:t>
      </w:r>
      <w:r w:rsidR="00C65FF4">
        <w:rPr>
          <w:rFonts w:cs="Times New Roman"/>
          <w:szCs w:val="24"/>
        </w:rPr>
        <w:fldChar w:fldCharType="begin" w:fldLock="1"/>
      </w:r>
      <w:r w:rsidR="005856D0">
        <w:rPr>
          <w:rFonts w:cs="Times New Roman"/>
          <w:szCs w:val="24"/>
        </w:rPr>
        <w:instrText>ADDIN CSL_CITATION {"citationItems":[{"id":"ITEM-1","itemData":{"DOI":"10.30556/jtmb.Vol16.No2.2020.1081","author":[{"dropping-particle":"","family":"Setiawan","given":"Arif","non-dropping-particle":"","parse-names":false,"suffix":""},{"dropping-particle":"","family":"Wibowo","given":"Aryo P","non-dropping-particle":"","parse-names":false,"suffix":""}],"id":"ITEM-1","issue":"April","issued":{"date-parts":[["2020"]]},"page":"109-124","title":"BATUBARA TERHADAP PERTUMBUHAN EKONOMI INDONESIA Analysis of Coal Export and Coal Consumption Effects on Economic Growth in Indonesia","type":"article-journal","volume":"16"},"uris":["http://www.mendeley.com/documents/?uuid=2b2eee81-41ab-4495-a1f5-deeb206ce497"]}],"mendeley":{"formattedCitation":"(Setiawan &amp; Wibowo, 2020)","plainTextFormattedCitation":"(Setiawan &amp; Wibowo, 2020)","previouslyFormattedCitation":"(Setiawan &amp; Wibowo, 2020)"},"properties":{"noteIndex":0},"schema":"https://github.com/citation-style-language/schema/raw/master/csl-citation.json"}</w:instrText>
      </w:r>
      <w:r w:rsidR="00C65FF4">
        <w:rPr>
          <w:rFonts w:cs="Times New Roman"/>
          <w:szCs w:val="24"/>
        </w:rPr>
        <w:fldChar w:fldCharType="separate"/>
      </w:r>
      <w:r w:rsidR="00C65FF4" w:rsidRPr="00C65FF4">
        <w:rPr>
          <w:rFonts w:cs="Times New Roman"/>
          <w:noProof/>
          <w:szCs w:val="24"/>
        </w:rPr>
        <w:t>(Setiawan &amp; Wibowo, 2020)</w:t>
      </w:r>
      <w:r w:rsidR="00C65FF4">
        <w:rPr>
          <w:rFonts w:cs="Times New Roman"/>
          <w:szCs w:val="24"/>
        </w:rPr>
        <w:fldChar w:fldCharType="end"/>
      </w:r>
      <w:r w:rsidR="00C65FF4">
        <w:rPr>
          <w:rFonts w:cs="Times New Roman"/>
          <w:szCs w:val="24"/>
        </w:rPr>
        <w:t xml:space="preserve"> </w:t>
      </w:r>
      <w:r>
        <w:rPr>
          <w:rFonts w:cs="Times New Roman"/>
          <w:szCs w:val="24"/>
        </w:rPr>
        <w:t>untuk persamaan kedua.</w:t>
      </w:r>
    </w:p>
    <w:p w14:paraId="0F64BD6C" w14:textId="29D3CF50" w:rsidR="00C216DB" w:rsidRDefault="002B6808">
      <w:pPr>
        <w:pStyle w:val="ListParagraph"/>
        <w:numPr>
          <w:ilvl w:val="1"/>
          <w:numId w:val="18"/>
        </w:numPr>
        <w:spacing w:line="360" w:lineRule="auto"/>
        <w:rPr>
          <w:b/>
        </w:rPr>
      </w:pPr>
      <w:r>
        <w:rPr>
          <w:b/>
        </w:rPr>
        <w:t>Pemillihan Model Regresi Data Panel</w:t>
      </w:r>
    </w:p>
    <w:p w14:paraId="39925903" w14:textId="38F451AA" w:rsidR="008646E4" w:rsidRDefault="00C216DB" w:rsidP="007D6448">
      <w:pPr>
        <w:pStyle w:val="ListParagraph"/>
        <w:spacing w:line="360" w:lineRule="auto"/>
        <w:rPr>
          <w:b/>
        </w:rPr>
      </w:pPr>
      <w:r>
        <w:rPr>
          <w:b/>
        </w:rPr>
        <w:tab/>
      </w:r>
      <w:r w:rsidR="007D6448">
        <w:rPr>
          <w:rFonts w:cs="Times New Roman"/>
          <w:szCs w:val="24"/>
        </w:rPr>
        <w:t xml:space="preserve">Dalam analisis regresi data panel, terdapat tiga pendekatan model yang dapat digunakan, yaitu </w:t>
      </w:r>
      <w:commentRangeStart w:id="23"/>
      <w:r w:rsidR="007D6448">
        <w:rPr>
          <w:rFonts w:cs="Times New Roman"/>
          <w:szCs w:val="24"/>
        </w:rPr>
        <w:t xml:space="preserve">Common Effect Model </w:t>
      </w:r>
      <w:commentRangeEnd w:id="23"/>
      <w:r w:rsidR="00E66FEE">
        <w:rPr>
          <w:rStyle w:val="CommentReference"/>
        </w:rPr>
        <w:commentReference w:id="23"/>
      </w:r>
      <w:r w:rsidR="007D6448">
        <w:rPr>
          <w:rFonts w:cs="Times New Roman"/>
          <w:szCs w:val="24"/>
        </w:rPr>
        <w:t xml:space="preserve">(CEM), </w:t>
      </w:r>
      <w:commentRangeStart w:id="24"/>
      <w:r w:rsidR="007D6448">
        <w:rPr>
          <w:rFonts w:cs="Times New Roman"/>
          <w:szCs w:val="24"/>
        </w:rPr>
        <w:t xml:space="preserve">Fixed Effect Model </w:t>
      </w:r>
      <w:commentRangeEnd w:id="24"/>
      <w:r w:rsidR="00E66FEE">
        <w:rPr>
          <w:rStyle w:val="CommentReference"/>
        </w:rPr>
        <w:commentReference w:id="24"/>
      </w:r>
      <w:r w:rsidR="007D6448">
        <w:rPr>
          <w:rFonts w:cs="Times New Roman"/>
          <w:szCs w:val="24"/>
        </w:rPr>
        <w:t xml:space="preserve">(FEM), dan </w:t>
      </w:r>
      <w:commentRangeStart w:id="25"/>
      <w:r w:rsidR="007D6448">
        <w:rPr>
          <w:rFonts w:cs="Times New Roman"/>
          <w:szCs w:val="24"/>
        </w:rPr>
        <w:t xml:space="preserve">Random Effect Model </w:t>
      </w:r>
      <w:commentRangeEnd w:id="25"/>
      <w:r w:rsidR="00E66FEE">
        <w:rPr>
          <w:rStyle w:val="CommentReference"/>
        </w:rPr>
        <w:commentReference w:id="25"/>
      </w:r>
      <w:r w:rsidR="007D6448">
        <w:rPr>
          <w:rFonts w:cs="Times New Roman"/>
          <w:szCs w:val="24"/>
        </w:rPr>
        <w:t xml:space="preserve">(REM). Pemilihan model terbaik dilakukan melalui tiga tahap pengujian, yaitu Uji Chow untuk menentukan pilihan antara </w:t>
      </w:r>
      <w:commentRangeStart w:id="26"/>
      <w:r w:rsidR="007D6448">
        <w:rPr>
          <w:rFonts w:cs="Times New Roman"/>
          <w:szCs w:val="24"/>
        </w:rPr>
        <w:t xml:space="preserve">Common Effect Model </w:t>
      </w:r>
      <w:commentRangeEnd w:id="26"/>
      <w:r w:rsidR="00E66FEE">
        <w:rPr>
          <w:rStyle w:val="CommentReference"/>
        </w:rPr>
        <w:commentReference w:id="26"/>
      </w:r>
      <w:r w:rsidR="007D6448">
        <w:rPr>
          <w:rFonts w:cs="Times New Roman"/>
          <w:szCs w:val="24"/>
        </w:rPr>
        <w:t xml:space="preserve">dan </w:t>
      </w:r>
      <w:commentRangeStart w:id="27"/>
      <w:r w:rsidR="007D6448">
        <w:rPr>
          <w:rFonts w:cs="Times New Roman"/>
          <w:szCs w:val="24"/>
        </w:rPr>
        <w:t>Fixed Effect Model</w:t>
      </w:r>
      <w:commentRangeEnd w:id="27"/>
      <w:r w:rsidR="00E66FEE">
        <w:rPr>
          <w:rStyle w:val="CommentReference"/>
        </w:rPr>
        <w:commentReference w:id="27"/>
      </w:r>
      <w:r w:rsidR="007D6448">
        <w:rPr>
          <w:rFonts w:cs="Times New Roman"/>
          <w:szCs w:val="24"/>
        </w:rPr>
        <w:t xml:space="preserve">, Uji Hausman untuk menentukan pilihan antara </w:t>
      </w:r>
      <w:commentRangeStart w:id="28"/>
      <w:r w:rsidR="007D6448">
        <w:rPr>
          <w:rFonts w:cs="Times New Roman"/>
          <w:szCs w:val="24"/>
        </w:rPr>
        <w:t xml:space="preserve">Fixed Effect Model </w:t>
      </w:r>
      <w:commentRangeEnd w:id="28"/>
      <w:r w:rsidR="00E66FEE">
        <w:rPr>
          <w:rStyle w:val="CommentReference"/>
        </w:rPr>
        <w:commentReference w:id="28"/>
      </w:r>
      <w:r w:rsidR="007D6448">
        <w:rPr>
          <w:rFonts w:cs="Times New Roman"/>
          <w:szCs w:val="24"/>
        </w:rPr>
        <w:t xml:space="preserve">dan </w:t>
      </w:r>
      <w:commentRangeStart w:id="29"/>
      <w:r w:rsidR="007D6448">
        <w:rPr>
          <w:rFonts w:cs="Times New Roman"/>
          <w:szCs w:val="24"/>
        </w:rPr>
        <w:t>Random Effect Model</w:t>
      </w:r>
      <w:commentRangeEnd w:id="29"/>
      <w:r w:rsidR="00E66FEE">
        <w:rPr>
          <w:rStyle w:val="CommentReference"/>
        </w:rPr>
        <w:commentReference w:id="29"/>
      </w:r>
      <w:r w:rsidR="007D6448">
        <w:rPr>
          <w:rFonts w:cs="Times New Roman"/>
          <w:szCs w:val="24"/>
        </w:rPr>
        <w:t>, serta Uji Lagrange Multiplier untuk menentukan pilihan antara C</w:t>
      </w:r>
      <w:commentRangeStart w:id="30"/>
      <w:r w:rsidR="007D6448">
        <w:rPr>
          <w:rFonts w:cs="Times New Roman"/>
          <w:szCs w:val="24"/>
        </w:rPr>
        <w:t xml:space="preserve">ommon Effect Model dan Random Effect Model </w:t>
      </w:r>
      <w:commentRangeEnd w:id="30"/>
      <w:r w:rsidR="00E66FEE">
        <w:rPr>
          <w:rStyle w:val="CommentReference"/>
        </w:rPr>
        <w:commentReference w:id="30"/>
      </w:r>
      <w:r w:rsidR="007D6448">
        <w:rPr>
          <w:rFonts w:cs="Times New Roman"/>
          <w:szCs w:val="24"/>
        </w:rPr>
        <w:t>apabila diperlukan. Model dengan nilai probabilitas yang signifikan (&lt; 0</w:t>
      </w:r>
      <w:proofErr w:type="gramStart"/>
      <w:r w:rsidR="007D6448">
        <w:rPr>
          <w:rFonts w:cs="Times New Roman"/>
          <w:szCs w:val="24"/>
        </w:rPr>
        <w:t>,05</w:t>
      </w:r>
      <w:proofErr w:type="gramEnd"/>
      <w:r w:rsidR="007D6448">
        <w:rPr>
          <w:rFonts w:cs="Times New Roman"/>
          <w:szCs w:val="24"/>
        </w:rPr>
        <w:t>) pada masing-masing pengujian tersebut dipilih sebagai model estimasi terbaik untuk digunakan dalam analisis lebih lanjut.</w:t>
      </w:r>
    </w:p>
    <w:p w14:paraId="65A86274" w14:textId="77777777" w:rsidR="00974407" w:rsidRDefault="00974407">
      <w:pPr>
        <w:pStyle w:val="ListParagraph"/>
        <w:numPr>
          <w:ilvl w:val="1"/>
          <w:numId w:val="18"/>
        </w:numPr>
        <w:spacing w:line="360" w:lineRule="auto"/>
        <w:rPr>
          <w:b/>
        </w:rPr>
      </w:pPr>
      <w:r>
        <w:rPr>
          <w:b/>
        </w:rPr>
        <w:t>Uji Asumsi Klasik</w:t>
      </w:r>
    </w:p>
    <w:p w14:paraId="07D5F4EE" w14:textId="46BD4778" w:rsidR="00974407" w:rsidRDefault="00974407" w:rsidP="00974407">
      <w:pPr>
        <w:pStyle w:val="ListParagraph"/>
        <w:spacing w:line="360" w:lineRule="auto"/>
        <w:rPr>
          <w:b/>
        </w:rPr>
      </w:pPr>
      <w:r>
        <w:rPr>
          <w:b/>
        </w:rPr>
        <w:tab/>
      </w:r>
      <w:r>
        <w:rPr>
          <w:rFonts w:cs="Times New Roman"/>
          <w:szCs w:val="24"/>
        </w:rPr>
        <w:t xml:space="preserve">Sebelum dilakukan analisis regresi data panel, terlebih dahulu dilakukan uji asumsi klasik untuk memastikan model regresi yang dihasilkan bersifat </w:t>
      </w:r>
      <w:commentRangeStart w:id="31"/>
      <w:r>
        <w:rPr>
          <w:rFonts w:cs="Times New Roman"/>
          <w:szCs w:val="24"/>
        </w:rPr>
        <w:t>Best Linear Unbiased Estimator</w:t>
      </w:r>
      <w:commentRangeEnd w:id="31"/>
      <w:r w:rsidR="00E66FEE">
        <w:rPr>
          <w:rStyle w:val="CommentReference"/>
        </w:rPr>
        <w:commentReference w:id="31"/>
      </w:r>
      <w:r>
        <w:rPr>
          <w:rFonts w:cs="Times New Roman"/>
          <w:szCs w:val="24"/>
        </w:rPr>
        <w:t xml:space="preserve"> (BLUE). </w:t>
      </w:r>
      <w:proofErr w:type="gramStart"/>
      <w:r>
        <w:rPr>
          <w:rFonts w:cs="Times New Roman"/>
          <w:szCs w:val="24"/>
        </w:rPr>
        <w:t xml:space="preserve">Uji asumsi klasik yang digunakan dalam </w:t>
      </w:r>
      <w:r w:rsidR="00D36CA4">
        <w:rPr>
          <w:rFonts w:cs="Times New Roman"/>
          <w:szCs w:val="24"/>
        </w:rPr>
        <w:t>penelitian</w:t>
      </w:r>
      <w:r>
        <w:rPr>
          <w:rFonts w:cs="Times New Roman"/>
          <w:szCs w:val="24"/>
        </w:rPr>
        <w:t xml:space="preserve"> ini meliputi uji normalitas, uji multikolinearitas, uji heteroskedastisitas, dan uji autokorelasi.</w:t>
      </w:r>
      <w:proofErr w:type="gramEnd"/>
    </w:p>
    <w:p w14:paraId="3621FA72" w14:textId="77777777" w:rsidR="00974407" w:rsidRDefault="00974407" w:rsidP="00974407">
      <w:pPr>
        <w:pStyle w:val="ListParagraph"/>
        <w:spacing w:line="360" w:lineRule="auto"/>
        <w:rPr>
          <w:b/>
        </w:rPr>
      </w:pPr>
      <w:r>
        <w:rPr>
          <w:b/>
        </w:rPr>
        <w:tab/>
      </w:r>
      <w:proofErr w:type="gramStart"/>
      <w:r>
        <w:rPr>
          <w:rFonts w:cs="Times New Roman"/>
          <w:szCs w:val="24"/>
        </w:rPr>
        <w:t>Uji normalitas dilakukan untuk mengetahui apakah data residual berdistribusi normal, yaitu menggunakan uji Jarque-Bera.</w:t>
      </w:r>
      <w:proofErr w:type="gramEnd"/>
      <w:r>
        <w:rPr>
          <w:rFonts w:cs="Times New Roman"/>
          <w:szCs w:val="24"/>
        </w:rPr>
        <w:t xml:space="preserve"> </w:t>
      </w:r>
      <w:proofErr w:type="gramStart"/>
      <w:r>
        <w:rPr>
          <w:rFonts w:cs="Times New Roman"/>
          <w:szCs w:val="24"/>
        </w:rPr>
        <w:t>Uji multikolinearitas dilakukan untuk mendeteksi ada tidaknya korelasi yang tinggi antarvariabel independen dengan melihat nilai koefisien korelasi antarvariabel.</w:t>
      </w:r>
      <w:proofErr w:type="gramEnd"/>
      <w:r>
        <w:rPr>
          <w:rFonts w:cs="Times New Roman"/>
          <w:szCs w:val="24"/>
        </w:rPr>
        <w:t xml:space="preserve"> </w:t>
      </w:r>
      <w:proofErr w:type="gramStart"/>
      <w:r>
        <w:rPr>
          <w:rFonts w:cs="Times New Roman"/>
          <w:szCs w:val="24"/>
        </w:rPr>
        <w:t xml:space="preserve">Uji heteroskedastisitas dilakukan untuk mendeteksi </w:t>
      </w:r>
      <w:r>
        <w:rPr>
          <w:rFonts w:cs="Times New Roman"/>
          <w:szCs w:val="24"/>
        </w:rPr>
        <w:lastRenderedPageBreak/>
        <w:t>ketidaksamaan varians residual antar pengamatan menggunakan uji Glejser atau White.</w:t>
      </w:r>
      <w:proofErr w:type="gramEnd"/>
      <w:r>
        <w:rPr>
          <w:rFonts w:cs="Times New Roman"/>
          <w:szCs w:val="24"/>
        </w:rPr>
        <w:t xml:space="preserve"> </w:t>
      </w:r>
      <w:proofErr w:type="gramStart"/>
      <w:r>
        <w:rPr>
          <w:rFonts w:cs="Times New Roman"/>
          <w:szCs w:val="24"/>
        </w:rPr>
        <w:t>Uji autokorelasi dilakukan untuk mendeteksi ada tidaknya korelasi antara residual pada periode tertentu dengan residual periode sebelumnya menggunakan uji Durbin-Watson.</w:t>
      </w:r>
      <w:proofErr w:type="gramEnd"/>
    </w:p>
    <w:p w14:paraId="57DA5C8E" w14:textId="77777777" w:rsidR="00837CE3" w:rsidRDefault="00437680">
      <w:pPr>
        <w:pStyle w:val="ListParagraph"/>
        <w:numPr>
          <w:ilvl w:val="1"/>
          <w:numId w:val="18"/>
        </w:numPr>
        <w:spacing w:line="360" w:lineRule="auto"/>
        <w:rPr>
          <w:b/>
        </w:rPr>
      </w:pPr>
      <w:r>
        <w:rPr>
          <w:b/>
        </w:rPr>
        <w:t>Analisis Regresi Data Panel</w:t>
      </w:r>
    </w:p>
    <w:p w14:paraId="0F1DB0FD" w14:textId="4CDC32A1" w:rsidR="003A0082" w:rsidRPr="006B6F7B" w:rsidRDefault="00837CE3" w:rsidP="003A0082">
      <w:pPr>
        <w:pStyle w:val="ListParagraph"/>
        <w:spacing w:line="360" w:lineRule="auto"/>
        <w:rPr>
          <w:b/>
        </w:rPr>
      </w:pPr>
      <w:r>
        <w:rPr>
          <w:b/>
        </w:rPr>
        <w:tab/>
      </w:r>
      <w:r w:rsidRPr="006B6F7B">
        <w:rPr>
          <w:rFonts w:cs="Times New Roman"/>
          <w:szCs w:val="24"/>
        </w:rPr>
        <w:t xml:space="preserve">Setelah diperoleh model estimasi terbaik, selanjutnya dilakukan analisis regresi data panel untuk menguji pengaruh variabel anteseden terhadap nilai ekspor batu </w:t>
      </w:r>
      <w:proofErr w:type="gramStart"/>
      <w:r w:rsidRPr="006B6F7B">
        <w:rPr>
          <w:rFonts w:cs="Times New Roman"/>
          <w:szCs w:val="24"/>
        </w:rPr>
        <w:t>bara</w:t>
      </w:r>
      <w:proofErr w:type="gramEnd"/>
      <w:r w:rsidRPr="006B6F7B">
        <w:rPr>
          <w:rFonts w:cs="Times New Roman"/>
          <w:szCs w:val="24"/>
        </w:rPr>
        <w:t xml:space="preserve"> Indonesia (persamaan 1), serta pengaruh nilai ekspor batu bara Indonesia terhadap GDP Indonesia (persamaan 2). Adapun model persamaan regresi data panel dalam </w:t>
      </w:r>
      <w:r w:rsidR="00D36CA4">
        <w:rPr>
          <w:rFonts w:cs="Times New Roman"/>
          <w:szCs w:val="24"/>
        </w:rPr>
        <w:t>penelitian</w:t>
      </w:r>
      <w:r w:rsidRPr="006B6F7B">
        <w:rPr>
          <w:rFonts w:cs="Times New Roman"/>
          <w:szCs w:val="24"/>
        </w:rPr>
        <w:t xml:space="preserve"> ini adalah sebagai berikut:</w:t>
      </w:r>
    </w:p>
    <w:p w14:paraId="7040B8B9" w14:textId="77777777" w:rsidR="008C367F" w:rsidRPr="006B6F7B" w:rsidRDefault="00837CE3" w:rsidP="003A0082">
      <w:pPr>
        <w:pStyle w:val="ListParagraph"/>
        <w:spacing w:line="360" w:lineRule="auto"/>
        <w:rPr>
          <w:rFonts w:cs="Times New Roman"/>
          <w:szCs w:val="24"/>
        </w:rPr>
      </w:pPr>
      <w:r w:rsidRPr="006B6F7B">
        <w:rPr>
          <w:rFonts w:cs="Times New Roman"/>
          <w:szCs w:val="24"/>
        </w:rPr>
        <w:t>Persamaan 1: EKSPORit = α + β1GDPNTit + β2HBAit + β3KURSit + eit</w:t>
      </w:r>
    </w:p>
    <w:p w14:paraId="70B56D0A" w14:textId="3F8EB5D7" w:rsidR="00D14DE0" w:rsidRPr="006B6F7B" w:rsidRDefault="00837CE3" w:rsidP="00D14DE0">
      <w:pPr>
        <w:pStyle w:val="ListParagraph"/>
        <w:spacing w:line="360" w:lineRule="auto"/>
        <w:rPr>
          <w:b/>
        </w:rPr>
      </w:pPr>
      <w:r w:rsidRPr="006B6F7B">
        <w:rPr>
          <w:rFonts w:cs="Times New Roman"/>
          <w:szCs w:val="24"/>
        </w:rPr>
        <w:t xml:space="preserve">Persamaan 2: GDPINDit = α + β4EKSPORit </w:t>
      </w:r>
      <w:r w:rsidR="006552C6" w:rsidRPr="006B6F7B">
        <w:rPr>
          <w:rFonts w:cs="Times New Roman"/>
          <w:szCs w:val="24"/>
        </w:rPr>
        <w:t>+ β</w:t>
      </w:r>
      <w:r w:rsidR="00C6268C" w:rsidRPr="006B6F7B">
        <w:rPr>
          <w:rFonts w:cs="Times New Roman"/>
          <w:szCs w:val="24"/>
        </w:rPr>
        <w:t>5</w:t>
      </w:r>
      <w:r w:rsidR="006552C6" w:rsidRPr="006B6F7B">
        <w:rPr>
          <w:rFonts w:cs="Times New Roman"/>
          <w:szCs w:val="24"/>
        </w:rPr>
        <w:t xml:space="preserve">GDPNTit </w:t>
      </w:r>
      <w:r w:rsidR="00C6268C" w:rsidRPr="006B6F7B">
        <w:rPr>
          <w:rFonts w:cs="Times New Roman"/>
          <w:szCs w:val="24"/>
        </w:rPr>
        <w:t>+ β</w:t>
      </w:r>
      <w:r w:rsidR="001D169B" w:rsidRPr="006B6F7B">
        <w:rPr>
          <w:rFonts w:cs="Times New Roman"/>
          <w:szCs w:val="24"/>
        </w:rPr>
        <w:t>6</w:t>
      </w:r>
      <w:r w:rsidR="00C6268C" w:rsidRPr="006B6F7B">
        <w:rPr>
          <w:rFonts w:cs="Times New Roman"/>
          <w:szCs w:val="24"/>
        </w:rPr>
        <w:t xml:space="preserve">HBAit </w:t>
      </w:r>
      <w:r w:rsidRPr="006B6F7B">
        <w:rPr>
          <w:rFonts w:cs="Times New Roman"/>
          <w:szCs w:val="24"/>
        </w:rPr>
        <w:t>+</w:t>
      </w:r>
      <w:r w:rsidR="00C6268C" w:rsidRPr="006B6F7B">
        <w:rPr>
          <w:rFonts w:cs="Times New Roman"/>
          <w:szCs w:val="24"/>
        </w:rPr>
        <w:t xml:space="preserve"> β</w:t>
      </w:r>
      <w:r w:rsidR="001D169B" w:rsidRPr="006B6F7B">
        <w:rPr>
          <w:rFonts w:cs="Times New Roman"/>
          <w:szCs w:val="24"/>
        </w:rPr>
        <w:t>7KURS</w:t>
      </w:r>
      <w:r w:rsidR="00C6268C" w:rsidRPr="006B6F7B">
        <w:rPr>
          <w:rFonts w:cs="Times New Roman"/>
          <w:szCs w:val="24"/>
        </w:rPr>
        <w:t>it +</w:t>
      </w:r>
      <w:r w:rsidRPr="006B6F7B">
        <w:rPr>
          <w:rFonts w:cs="Times New Roman"/>
          <w:szCs w:val="24"/>
        </w:rPr>
        <w:t xml:space="preserve"> eit</w:t>
      </w:r>
    </w:p>
    <w:p w14:paraId="59B7F598" w14:textId="77777777" w:rsidR="00D14DE0" w:rsidRDefault="00837CE3" w:rsidP="00D14DE0">
      <w:pPr>
        <w:pStyle w:val="ListParagraph"/>
        <w:spacing w:line="360" w:lineRule="auto"/>
        <w:rPr>
          <w:rFonts w:cs="Times New Roman"/>
          <w:szCs w:val="24"/>
        </w:rPr>
      </w:pPr>
      <w:r>
        <w:rPr>
          <w:rFonts w:cs="Times New Roman"/>
          <w:szCs w:val="24"/>
        </w:rPr>
        <w:t xml:space="preserve">Keterangan: </w:t>
      </w:r>
    </w:p>
    <w:p w14:paraId="11AB3995" w14:textId="77777777" w:rsidR="00D14DE0" w:rsidRDefault="00837CE3">
      <w:pPr>
        <w:pStyle w:val="ListParagraph"/>
        <w:numPr>
          <w:ilvl w:val="0"/>
          <w:numId w:val="19"/>
        </w:numPr>
        <w:spacing w:line="360" w:lineRule="auto"/>
        <w:rPr>
          <w:rFonts w:cs="Times New Roman"/>
          <w:szCs w:val="24"/>
        </w:rPr>
      </w:pPr>
      <w:r>
        <w:rPr>
          <w:rFonts w:cs="Times New Roman"/>
          <w:szCs w:val="24"/>
        </w:rPr>
        <w:t>EKSPOR = Nilai Ekspor Batu Bara Indonesia</w:t>
      </w:r>
    </w:p>
    <w:p w14:paraId="3C82BAE3" w14:textId="77777777" w:rsidR="00D14DE0" w:rsidRDefault="00837CE3">
      <w:pPr>
        <w:pStyle w:val="ListParagraph"/>
        <w:numPr>
          <w:ilvl w:val="0"/>
          <w:numId w:val="19"/>
        </w:numPr>
        <w:spacing w:line="360" w:lineRule="auto"/>
        <w:rPr>
          <w:rFonts w:cs="Times New Roman"/>
          <w:szCs w:val="24"/>
        </w:rPr>
      </w:pPr>
      <w:r>
        <w:rPr>
          <w:rFonts w:cs="Times New Roman"/>
          <w:szCs w:val="24"/>
        </w:rPr>
        <w:t>GDPNT = GDP Negara Tujuan Utama</w:t>
      </w:r>
    </w:p>
    <w:p w14:paraId="414B5730" w14:textId="4D524EAF" w:rsidR="00D14DE0" w:rsidRDefault="00837CE3">
      <w:pPr>
        <w:pStyle w:val="ListParagraph"/>
        <w:numPr>
          <w:ilvl w:val="0"/>
          <w:numId w:val="19"/>
        </w:numPr>
        <w:spacing w:line="360" w:lineRule="auto"/>
        <w:rPr>
          <w:rFonts w:cs="Times New Roman"/>
          <w:szCs w:val="24"/>
        </w:rPr>
      </w:pPr>
      <w:r>
        <w:rPr>
          <w:rFonts w:cs="Times New Roman"/>
          <w:szCs w:val="24"/>
        </w:rPr>
        <w:t>HB</w:t>
      </w:r>
      <w:r w:rsidR="0095392F">
        <w:rPr>
          <w:rFonts w:cs="Times New Roman"/>
          <w:szCs w:val="24"/>
        </w:rPr>
        <w:t>E</w:t>
      </w:r>
      <w:r>
        <w:rPr>
          <w:rFonts w:cs="Times New Roman"/>
          <w:szCs w:val="24"/>
        </w:rPr>
        <w:t xml:space="preserve"> = Harga </w:t>
      </w:r>
      <w:r w:rsidR="0095392F">
        <w:rPr>
          <w:rFonts w:cs="Times New Roman"/>
          <w:szCs w:val="24"/>
        </w:rPr>
        <w:t xml:space="preserve">Ekspor </w:t>
      </w:r>
      <w:r>
        <w:rPr>
          <w:rFonts w:cs="Times New Roman"/>
          <w:szCs w:val="24"/>
        </w:rPr>
        <w:t>Batu Bara</w:t>
      </w:r>
    </w:p>
    <w:p w14:paraId="109F28C7" w14:textId="77777777" w:rsidR="00D14DE0" w:rsidRDefault="00837CE3">
      <w:pPr>
        <w:pStyle w:val="ListParagraph"/>
        <w:numPr>
          <w:ilvl w:val="0"/>
          <w:numId w:val="19"/>
        </w:numPr>
        <w:spacing w:line="360" w:lineRule="auto"/>
        <w:rPr>
          <w:rFonts w:cs="Times New Roman"/>
          <w:szCs w:val="24"/>
        </w:rPr>
      </w:pPr>
      <w:r>
        <w:rPr>
          <w:rFonts w:cs="Times New Roman"/>
          <w:szCs w:val="24"/>
        </w:rPr>
        <w:t>KURS = Nilai Tukar Rupiah terhadap Dolar Amerika Serikat</w:t>
      </w:r>
    </w:p>
    <w:p w14:paraId="592A432D" w14:textId="77777777" w:rsidR="00D14DE0" w:rsidRDefault="00837CE3">
      <w:pPr>
        <w:pStyle w:val="ListParagraph"/>
        <w:numPr>
          <w:ilvl w:val="0"/>
          <w:numId w:val="19"/>
        </w:numPr>
        <w:spacing w:line="360" w:lineRule="auto"/>
        <w:rPr>
          <w:rFonts w:cs="Times New Roman"/>
          <w:szCs w:val="24"/>
        </w:rPr>
      </w:pPr>
      <w:r>
        <w:rPr>
          <w:rFonts w:cs="Times New Roman"/>
          <w:szCs w:val="24"/>
        </w:rPr>
        <w:t>GDPIND = GDP Indonesia</w:t>
      </w:r>
    </w:p>
    <w:p w14:paraId="29758991" w14:textId="77777777" w:rsidR="00D14DE0" w:rsidRDefault="00837CE3">
      <w:pPr>
        <w:pStyle w:val="ListParagraph"/>
        <w:numPr>
          <w:ilvl w:val="0"/>
          <w:numId w:val="19"/>
        </w:numPr>
        <w:spacing w:line="360" w:lineRule="auto"/>
        <w:rPr>
          <w:rFonts w:cs="Times New Roman"/>
          <w:szCs w:val="24"/>
        </w:rPr>
      </w:pPr>
      <w:r>
        <w:rPr>
          <w:rFonts w:cs="Times New Roman"/>
          <w:szCs w:val="24"/>
        </w:rPr>
        <w:t>i = negara (</w:t>
      </w:r>
      <w:commentRangeStart w:id="32"/>
      <w:r>
        <w:rPr>
          <w:rFonts w:cs="Times New Roman"/>
          <w:szCs w:val="24"/>
        </w:rPr>
        <w:t>cross section)</w:t>
      </w:r>
      <w:commentRangeEnd w:id="32"/>
      <w:r w:rsidR="00E66FEE">
        <w:rPr>
          <w:rStyle w:val="CommentReference"/>
        </w:rPr>
        <w:commentReference w:id="32"/>
      </w:r>
    </w:p>
    <w:p w14:paraId="5C3B5D93" w14:textId="77777777" w:rsidR="00D14DE0" w:rsidRDefault="00837CE3">
      <w:pPr>
        <w:pStyle w:val="ListParagraph"/>
        <w:numPr>
          <w:ilvl w:val="0"/>
          <w:numId w:val="19"/>
        </w:numPr>
        <w:spacing w:line="360" w:lineRule="auto"/>
        <w:rPr>
          <w:rFonts w:cs="Times New Roman"/>
          <w:szCs w:val="24"/>
        </w:rPr>
      </w:pPr>
      <w:r>
        <w:rPr>
          <w:rFonts w:cs="Times New Roman"/>
          <w:szCs w:val="24"/>
        </w:rPr>
        <w:t>t = tahun (</w:t>
      </w:r>
      <w:commentRangeStart w:id="33"/>
      <w:r>
        <w:rPr>
          <w:rFonts w:cs="Times New Roman"/>
          <w:szCs w:val="24"/>
        </w:rPr>
        <w:t>time series)</w:t>
      </w:r>
      <w:commentRangeEnd w:id="33"/>
      <w:r w:rsidR="00E66FEE">
        <w:rPr>
          <w:rStyle w:val="CommentReference"/>
        </w:rPr>
        <w:commentReference w:id="33"/>
      </w:r>
    </w:p>
    <w:p w14:paraId="362DA276" w14:textId="77777777" w:rsidR="00D14DE0" w:rsidRDefault="00837CE3">
      <w:pPr>
        <w:pStyle w:val="ListParagraph"/>
        <w:numPr>
          <w:ilvl w:val="0"/>
          <w:numId w:val="19"/>
        </w:numPr>
        <w:spacing w:line="360" w:lineRule="auto"/>
        <w:rPr>
          <w:rFonts w:cs="Times New Roman"/>
          <w:szCs w:val="24"/>
        </w:rPr>
      </w:pPr>
      <w:r>
        <w:rPr>
          <w:rFonts w:cs="Times New Roman"/>
          <w:szCs w:val="24"/>
        </w:rPr>
        <w:t>α = konstanta</w:t>
      </w:r>
    </w:p>
    <w:p w14:paraId="3ED37180" w14:textId="77777777" w:rsidR="00CD19EF" w:rsidRDefault="00837CE3">
      <w:pPr>
        <w:pStyle w:val="ListParagraph"/>
        <w:numPr>
          <w:ilvl w:val="0"/>
          <w:numId w:val="19"/>
        </w:numPr>
        <w:spacing w:line="360" w:lineRule="auto"/>
        <w:rPr>
          <w:rFonts w:cs="Times New Roman"/>
          <w:szCs w:val="24"/>
        </w:rPr>
      </w:pPr>
      <w:r>
        <w:rPr>
          <w:rFonts w:cs="Times New Roman"/>
          <w:szCs w:val="24"/>
        </w:rPr>
        <w:t>β = koefisien regresi</w:t>
      </w:r>
    </w:p>
    <w:p w14:paraId="13A45A37" w14:textId="1BDD3EB0" w:rsidR="00837CE3" w:rsidRDefault="00837CE3">
      <w:pPr>
        <w:pStyle w:val="ListParagraph"/>
        <w:numPr>
          <w:ilvl w:val="0"/>
          <w:numId w:val="19"/>
        </w:numPr>
        <w:spacing w:line="360" w:lineRule="auto"/>
        <w:rPr>
          <w:b/>
        </w:rPr>
      </w:pPr>
      <w:r>
        <w:rPr>
          <w:rFonts w:cs="Times New Roman"/>
          <w:szCs w:val="24"/>
        </w:rPr>
        <w:t xml:space="preserve">e = </w:t>
      </w:r>
      <w:commentRangeStart w:id="34"/>
      <w:r>
        <w:rPr>
          <w:rFonts w:cs="Times New Roman"/>
          <w:szCs w:val="24"/>
        </w:rPr>
        <w:t>error term.</w:t>
      </w:r>
      <w:commentRangeEnd w:id="34"/>
      <w:r w:rsidR="00E66FEE">
        <w:rPr>
          <w:rStyle w:val="CommentReference"/>
        </w:rPr>
        <w:commentReference w:id="34"/>
      </w:r>
    </w:p>
    <w:p w14:paraId="7C4DF958" w14:textId="77777777" w:rsidR="00EA5900" w:rsidRDefault="00437680">
      <w:pPr>
        <w:pStyle w:val="ListParagraph"/>
        <w:numPr>
          <w:ilvl w:val="1"/>
          <w:numId w:val="18"/>
        </w:numPr>
        <w:spacing w:line="360" w:lineRule="auto"/>
        <w:rPr>
          <w:b/>
        </w:rPr>
      </w:pPr>
      <w:r>
        <w:rPr>
          <w:b/>
        </w:rPr>
        <w:t>Uji Hipotesis</w:t>
      </w:r>
    </w:p>
    <w:p w14:paraId="603D8F26" w14:textId="2E03EA15" w:rsidR="00EA5900" w:rsidRDefault="00EA5900" w:rsidP="00EA5900">
      <w:pPr>
        <w:pStyle w:val="ListParagraph"/>
        <w:spacing w:line="360" w:lineRule="auto"/>
        <w:rPr>
          <w:b/>
        </w:rPr>
      </w:pPr>
      <w:r>
        <w:rPr>
          <w:b/>
        </w:rPr>
        <w:tab/>
      </w:r>
      <w:r w:rsidRPr="00EA5900">
        <w:rPr>
          <w:rFonts w:cs="Times New Roman"/>
          <w:szCs w:val="24"/>
        </w:rPr>
        <w:t xml:space="preserve">Pengujian hipotesis dalam </w:t>
      </w:r>
      <w:r w:rsidR="00D36CA4">
        <w:rPr>
          <w:rFonts w:cs="Times New Roman"/>
          <w:szCs w:val="24"/>
        </w:rPr>
        <w:t>penelitian</w:t>
      </w:r>
      <w:r w:rsidRPr="00EA5900">
        <w:rPr>
          <w:rFonts w:cs="Times New Roman"/>
          <w:szCs w:val="24"/>
        </w:rPr>
        <w:t xml:space="preserve"> ini dilakukan melalui uji t (uji parsial) untuk mengetahui pengaruh masing-masing variabel independen terhadap variabel dependen secara individual, uji F (uji simultan) untuk mengetahui pengaruh variabel independen secara bersama-sama terhadap variabel dependen, serta uji koefisien determinasi (R²) untuk mengetahui </w:t>
      </w:r>
      <w:r w:rsidRPr="00EA5900">
        <w:rPr>
          <w:rFonts w:cs="Times New Roman"/>
          <w:szCs w:val="24"/>
        </w:rPr>
        <w:lastRenderedPageBreak/>
        <w:t>seberapa besar kemampuan variabel independen dalam menjelaskan variabel dependen. Hipotesis diterima apabila nilai probabilitas (p-value) lebih kecil dari taraf signifikansi yang digunakan, yaitu 0</w:t>
      </w:r>
      <w:proofErr w:type="gramStart"/>
      <w:r w:rsidRPr="00EA5900">
        <w:rPr>
          <w:rFonts w:cs="Times New Roman"/>
          <w:szCs w:val="24"/>
        </w:rPr>
        <w:t>,05</w:t>
      </w:r>
      <w:proofErr w:type="gramEnd"/>
      <w:r w:rsidRPr="00EA5900">
        <w:rPr>
          <w:rFonts w:cs="Times New Roman"/>
          <w:szCs w:val="24"/>
        </w:rPr>
        <w:t xml:space="preserve"> (5%).</w:t>
      </w:r>
    </w:p>
    <w:p w14:paraId="6BF858D9" w14:textId="77777777" w:rsidR="00D105B8" w:rsidRDefault="00437680">
      <w:pPr>
        <w:pStyle w:val="ListParagraph"/>
        <w:numPr>
          <w:ilvl w:val="1"/>
          <w:numId w:val="18"/>
        </w:numPr>
        <w:spacing w:line="360" w:lineRule="auto"/>
        <w:rPr>
          <w:b/>
        </w:rPr>
      </w:pPr>
      <w:r>
        <w:rPr>
          <w:b/>
        </w:rPr>
        <w:t>Analisis Jalur dan Uji Sobel</w:t>
      </w:r>
    </w:p>
    <w:p w14:paraId="3CC443AE" w14:textId="1B92DDAD" w:rsidR="00D105B8" w:rsidRPr="00D105B8" w:rsidRDefault="00D105B8" w:rsidP="00D105B8">
      <w:pPr>
        <w:pStyle w:val="ListParagraph"/>
        <w:spacing w:line="360" w:lineRule="auto"/>
        <w:rPr>
          <w:b/>
        </w:rPr>
      </w:pPr>
      <w:r>
        <w:rPr>
          <w:b/>
        </w:rPr>
        <w:tab/>
      </w:r>
      <w:r w:rsidRPr="00D105B8">
        <w:rPr>
          <w:rFonts w:cs="Times New Roman"/>
          <w:szCs w:val="24"/>
        </w:rPr>
        <w:t xml:space="preserve">Untuk menguji peran nilai ekspor batu </w:t>
      </w:r>
      <w:proofErr w:type="gramStart"/>
      <w:r w:rsidRPr="00D105B8">
        <w:rPr>
          <w:rFonts w:cs="Times New Roman"/>
          <w:szCs w:val="24"/>
        </w:rPr>
        <w:t>bara</w:t>
      </w:r>
      <w:proofErr w:type="gramEnd"/>
      <w:r w:rsidRPr="00D105B8">
        <w:rPr>
          <w:rFonts w:cs="Times New Roman"/>
          <w:szCs w:val="24"/>
        </w:rPr>
        <w:t xml:space="preserve"> Indonesia sebagai variabel intervening (mediasi) antara variabel anteseden dan GDP Indonesia, </w:t>
      </w:r>
      <w:r w:rsidR="00D36CA4">
        <w:rPr>
          <w:rFonts w:cs="Times New Roman"/>
          <w:szCs w:val="24"/>
        </w:rPr>
        <w:t>penelitian</w:t>
      </w:r>
      <w:r w:rsidRPr="00D105B8">
        <w:rPr>
          <w:rFonts w:cs="Times New Roman"/>
          <w:szCs w:val="24"/>
        </w:rPr>
        <w:t xml:space="preserve"> ini menggunakan analisis jalur (path analysis) yang dilengkapi dengan uji Sobel (Sobel test). Uji Sobel digunakan untuk mengetahui signifikansi pengaruh tidak langsung (</w:t>
      </w:r>
      <w:commentRangeStart w:id="35"/>
      <w:r w:rsidRPr="00D105B8">
        <w:rPr>
          <w:rFonts w:cs="Times New Roman"/>
          <w:szCs w:val="24"/>
        </w:rPr>
        <w:t>indirect effect</w:t>
      </w:r>
      <w:commentRangeEnd w:id="35"/>
      <w:r w:rsidR="00E66FEE">
        <w:rPr>
          <w:rStyle w:val="CommentReference"/>
        </w:rPr>
        <w:commentReference w:id="35"/>
      </w:r>
      <w:r w:rsidRPr="00D105B8">
        <w:rPr>
          <w:rFonts w:cs="Times New Roman"/>
          <w:szCs w:val="24"/>
        </w:rPr>
        <w:t xml:space="preserve">) dari variabel anteseden terhadap GDP Indonesia melalui nilai ekspor batu </w:t>
      </w:r>
      <w:proofErr w:type="gramStart"/>
      <w:r w:rsidRPr="00D105B8">
        <w:rPr>
          <w:rFonts w:cs="Times New Roman"/>
          <w:szCs w:val="24"/>
        </w:rPr>
        <w:t>bara</w:t>
      </w:r>
      <w:proofErr w:type="gramEnd"/>
      <w:r w:rsidRPr="00D105B8">
        <w:rPr>
          <w:rFonts w:cs="Times New Roman"/>
          <w:szCs w:val="24"/>
        </w:rPr>
        <w:t xml:space="preserve">. </w:t>
      </w:r>
      <w:proofErr w:type="gramStart"/>
      <w:r w:rsidRPr="00D105B8">
        <w:rPr>
          <w:rFonts w:cs="Times New Roman"/>
          <w:szCs w:val="24"/>
        </w:rPr>
        <w:t xml:space="preserve">Pendekatan ini mengacu pada </w:t>
      </w:r>
      <w:r w:rsidR="00D36CA4">
        <w:rPr>
          <w:rFonts w:cs="Times New Roman"/>
          <w:szCs w:val="24"/>
        </w:rPr>
        <w:t>penelitian</w:t>
      </w:r>
      <w:r w:rsidRPr="00D105B8">
        <w:rPr>
          <w:rFonts w:cs="Times New Roman"/>
          <w:szCs w:val="24"/>
        </w:rPr>
        <w:t xml:space="preserve"> Dermawan (2024) yang menggunakan analisis jalur untuk menguji peran variabel intervening dalam hubungan antara ekspor dan pertumbuhan ekonomi.</w:t>
      </w:r>
      <w:proofErr w:type="gramEnd"/>
      <w:r w:rsidRPr="00D105B8">
        <w:rPr>
          <w:rFonts w:cs="Times New Roman"/>
          <w:szCs w:val="24"/>
        </w:rPr>
        <w:t xml:space="preserve"> </w:t>
      </w:r>
      <w:proofErr w:type="gramStart"/>
      <w:r w:rsidRPr="00D105B8">
        <w:rPr>
          <w:rFonts w:cs="Times New Roman"/>
          <w:szCs w:val="24"/>
        </w:rPr>
        <w:t>Pengaruh mediasi dinyatakan signifikan apabila nilai t hitung dari hasil uji Sobel lebih besar dari t tabel pada taraf signifikansi 5%.</w:t>
      </w:r>
      <w:proofErr w:type="gramEnd"/>
    </w:p>
    <w:p w14:paraId="28042E32" w14:textId="2B60AAB1" w:rsidR="003B132A" w:rsidRDefault="001E22AC">
      <w:pPr>
        <w:pStyle w:val="ListParagraph"/>
        <w:numPr>
          <w:ilvl w:val="0"/>
          <w:numId w:val="5"/>
        </w:numPr>
        <w:spacing w:line="360" w:lineRule="auto"/>
        <w:rPr>
          <w:b/>
        </w:rPr>
      </w:pPr>
      <w:r>
        <w:rPr>
          <w:b/>
        </w:rPr>
        <w:t>Hipotesis Statistik</w:t>
      </w:r>
    </w:p>
    <w:p w14:paraId="053C6553" w14:textId="75032465" w:rsidR="0089394B" w:rsidRDefault="0089394B" w:rsidP="0089394B">
      <w:pPr>
        <w:pStyle w:val="ListParagraph"/>
        <w:spacing w:line="360" w:lineRule="auto"/>
        <w:rPr>
          <w:rFonts w:cs="Times New Roman"/>
          <w:szCs w:val="24"/>
        </w:rPr>
      </w:pPr>
      <w:r>
        <w:rPr>
          <w:rFonts w:cs="Times New Roman"/>
          <w:szCs w:val="24"/>
        </w:rPr>
        <w:tab/>
        <w:t xml:space="preserve">Hipotesis statistik dalam </w:t>
      </w:r>
      <w:r w:rsidR="00D36CA4">
        <w:rPr>
          <w:rFonts w:cs="Times New Roman"/>
          <w:szCs w:val="24"/>
        </w:rPr>
        <w:t>penelitian</w:t>
      </w:r>
      <w:r>
        <w:rPr>
          <w:rFonts w:cs="Times New Roman"/>
          <w:szCs w:val="24"/>
        </w:rPr>
        <w:t xml:space="preserve"> ini dirumuskan berdasarkan tujuh hipotesis </w:t>
      </w:r>
      <w:r w:rsidR="00D36CA4">
        <w:rPr>
          <w:rFonts w:cs="Times New Roman"/>
          <w:szCs w:val="24"/>
        </w:rPr>
        <w:t>penelitian</w:t>
      </w:r>
      <w:r>
        <w:rPr>
          <w:rFonts w:cs="Times New Roman"/>
          <w:szCs w:val="24"/>
        </w:rPr>
        <w:t xml:space="preserve"> yang telah ditetapkan sebelumnya, dengan ketentuan H0 menyatakan tidak terdapat pengaruh dan Ha menyatakan terdapat pengaruh, sebagai berikut: </w:t>
      </w:r>
    </w:p>
    <w:p w14:paraId="74B072E8" w14:textId="77777777" w:rsidR="008232C2" w:rsidRDefault="0089394B">
      <w:pPr>
        <w:pStyle w:val="ListParagraph"/>
        <w:numPr>
          <w:ilvl w:val="0"/>
          <w:numId w:val="20"/>
        </w:numPr>
        <w:spacing w:line="360" w:lineRule="auto"/>
        <w:rPr>
          <w:rFonts w:cs="Times New Roman"/>
          <w:szCs w:val="24"/>
        </w:rPr>
      </w:pPr>
      <w:r>
        <w:rPr>
          <w:rFonts w:cs="Times New Roman"/>
          <w:szCs w:val="24"/>
        </w:rPr>
        <w:t xml:space="preserve">H0: GDP negara tujuan utama tidak berpengaruh terhadap nilai ekspor batu </w:t>
      </w:r>
      <w:proofErr w:type="gramStart"/>
      <w:r>
        <w:rPr>
          <w:rFonts w:cs="Times New Roman"/>
          <w:szCs w:val="24"/>
        </w:rPr>
        <w:t>bara</w:t>
      </w:r>
      <w:proofErr w:type="gramEnd"/>
      <w:r>
        <w:rPr>
          <w:rFonts w:cs="Times New Roman"/>
          <w:szCs w:val="24"/>
        </w:rPr>
        <w:t xml:space="preserve"> Indonesia</w:t>
      </w:r>
      <w:r w:rsidR="00B2259A">
        <w:rPr>
          <w:rFonts w:cs="Times New Roman"/>
          <w:szCs w:val="24"/>
        </w:rPr>
        <w:t>.</w:t>
      </w:r>
    </w:p>
    <w:p w14:paraId="10CAC65E" w14:textId="77777777" w:rsidR="008232C2" w:rsidRDefault="0089394B" w:rsidP="008232C2">
      <w:pPr>
        <w:pStyle w:val="ListParagraph"/>
        <w:spacing w:line="360" w:lineRule="auto"/>
        <w:ind w:left="1440"/>
        <w:rPr>
          <w:rFonts w:cs="Times New Roman"/>
          <w:szCs w:val="24"/>
        </w:rPr>
      </w:pPr>
      <w:r w:rsidRPr="008232C2">
        <w:rPr>
          <w:rFonts w:cs="Times New Roman"/>
          <w:szCs w:val="24"/>
        </w:rPr>
        <w:t xml:space="preserve">Ha: GDP negara tujuan utama berpengaruh terhadap nilai ekspor batu </w:t>
      </w:r>
      <w:proofErr w:type="gramStart"/>
      <w:r w:rsidRPr="008232C2">
        <w:rPr>
          <w:rFonts w:cs="Times New Roman"/>
          <w:szCs w:val="24"/>
        </w:rPr>
        <w:t>bara</w:t>
      </w:r>
      <w:proofErr w:type="gramEnd"/>
      <w:r w:rsidRPr="008232C2">
        <w:rPr>
          <w:rFonts w:cs="Times New Roman"/>
          <w:szCs w:val="24"/>
        </w:rPr>
        <w:t xml:space="preserve"> Indonesia. </w:t>
      </w:r>
    </w:p>
    <w:p w14:paraId="538BF836" w14:textId="08BD20A4" w:rsidR="008232C2" w:rsidRDefault="0089394B">
      <w:pPr>
        <w:pStyle w:val="ListParagraph"/>
        <w:numPr>
          <w:ilvl w:val="0"/>
          <w:numId w:val="20"/>
        </w:numPr>
        <w:spacing w:line="360" w:lineRule="auto"/>
        <w:rPr>
          <w:rFonts w:cs="Times New Roman"/>
          <w:szCs w:val="24"/>
        </w:rPr>
      </w:pPr>
      <w:r>
        <w:rPr>
          <w:rFonts w:cs="Times New Roman"/>
          <w:szCs w:val="24"/>
        </w:rPr>
        <w:t xml:space="preserve">H0: </w:t>
      </w:r>
      <w:r w:rsidR="00323B4B">
        <w:t xml:space="preserve">Harga Ekspor Batu Bara </w:t>
      </w:r>
      <w:r>
        <w:rPr>
          <w:rFonts w:cs="Times New Roman"/>
          <w:szCs w:val="24"/>
        </w:rPr>
        <w:t xml:space="preserve">tidak berpengaruh terhadap nilai ekspor batu </w:t>
      </w:r>
      <w:proofErr w:type="gramStart"/>
      <w:r>
        <w:rPr>
          <w:rFonts w:cs="Times New Roman"/>
          <w:szCs w:val="24"/>
        </w:rPr>
        <w:t>bara</w:t>
      </w:r>
      <w:proofErr w:type="gramEnd"/>
      <w:r>
        <w:rPr>
          <w:rFonts w:cs="Times New Roman"/>
          <w:szCs w:val="24"/>
        </w:rPr>
        <w:t xml:space="preserve"> Indonesia</w:t>
      </w:r>
      <w:r w:rsidR="00B2259A">
        <w:rPr>
          <w:rFonts w:cs="Times New Roman"/>
          <w:szCs w:val="24"/>
        </w:rPr>
        <w:t>.</w:t>
      </w:r>
    </w:p>
    <w:p w14:paraId="019E91FE" w14:textId="5FE8373C" w:rsidR="008232C2" w:rsidRDefault="0089394B" w:rsidP="008232C2">
      <w:pPr>
        <w:pStyle w:val="ListParagraph"/>
        <w:spacing w:line="360" w:lineRule="auto"/>
        <w:ind w:left="1440"/>
        <w:rPr>
          <w:rFonts w:cs="Times New Roman"/>
          <w:szCs w:val="24"/>
        </w:rPr>
      </w:pPr>
      <w:r w:rsidRPr="008232C2">
        <w:rPr>
          <w:rFonts w:cs="Times New Roman"/>
          <w:szCs w:val="24"/>
        </w:rPr>
        <w:t xml:space="preserve">Ha: </w:t>
      </w:r>
      <w:r w:rsidR="00323B4B">
        <w:t xml:space="preserve">Harga Ekspor Batu Bara </w:t>
      </w:r>
      <w:r w:rsidRPr="008232C2">
        <w:rPr>
          <w:rFonts w:cs="Times New Roman"/>
          <w:szCs w:val="24"/>
        </w:rPr>
        <w:t xml:space="preserve">berpengaruh terhadap nilai ekspor batu </w:t>
      </w:r>
      <w:proofErr w:type="gramStart"/>
      <w:r w:rsidRPr="008232C2">
        <w:rPr>
          <w:rFonts w:cs="Times New Roman"/>
          <w:szCs w:val="24"/>
        </w:rPr>
        <w:t>bara</w:t>
      </w:r>
      <w:proofErr w:type="gramEnd"/>
      <w:r w:rsidRPr="008232C2">
        <w:rPr>
          <w:rFonts w:cs="Times New Roman"/>
          <w:szCs w:val="24"/>
        </w:rPr>
        <w:t xml:space="preserve"> Indonesia. </w:t>
      </w:r>
    </w:p>
    <w:p w14:paraId="6DEDD980" w14:textId="77777777" w:rsidR="008232C2" w:rsidRDefault="0089394B">
      <w:pPr>
        <w:pStyle w:val="ListParagraph"/>
        <w:numPr>
          <w:ilvl w:val="0"/>
          <w:numId w:val="20"/>
        </w:numPr>
        <w:spacing w:line="360" w:lineRule="auto"/>
        <w:rPr>
          <w:rFonts w:cs="Times New Roman"/>
          <w:szCs w:val="24"/>
        </w:rPr>
      </w:pPr>
      <w:r>
        <w:rPr>
          <w:rFonts w:cs="Times New Roman"/>
          <w:szCs w:val="24"/>
        </w:rPr>
        <w:t xml:space="preserve">H0: Nilai tukar rupiah tidak berpengaruh terhadap nilai ekspor batu </w:t>
      </w:r>
      <w:proofErr w:type="gramStart"/>
      <w:r>
        <w:rPr>
          <w:rFonts w:cs="Times New Roman"/>
          <w:szCs w:val="24"/>
        </w:rPr>
        <w:t>bara</w:t>
      </w:r>
      <w:proofErr w:type="gramEnd"/>
      <w:r>
        <w:rPr>
          <w:rFonts w:cs="Times New Roman"/>
          <w:szCs w:val="24"/>
        </w:rPr>
        <w:t xml:space="preserve"> Indonesia</w:t>
      </w:r>
      <w:r w:rsidR="00B2259A">
        <w:rPr>
          <w:rFonts w:cs="Times New Roman"/>
          <w:szCs w:val="24"/>
        </w:rPr>
        <w:t>.</w:t>
      </w:r>
    </w:p>
    <w:p w14:paraId="40465A24" w14:textId="77777777" w:rsidR="008232C2" w:rsidRDefault="0089394B" w:rsidP="008232C2">
      <w:pPr>
        <w:pStyle w:val="ListParagraph"/>
        <w:spacing w:line="360" w:lineRule="auto"/>
        <w:ind w:left="1440"/>
        <w:rPr>
          <w:rFonts w:cs="Times New Roman"/>
          <w:szCs w:val="24"/>
        </w:rPr>
      </w:pPr>
      <w:r w:rsidRPr="008232C2">
        <w:rPr>
          <w:rFonts w:cs="Times New Roman"/>
          <w:szCs w:val="24"/>
        </w:rPr>
        <w:lastRenderedPageBreak/>
        <w:t xml:space="preserve">Ha: Nilai tukar rupiah berpengaruh terhadap nilai ekspor batu </w:t>
      </w:r>
      <w:proofErr w:type="gramStart"/>
      <w:r w:rsidRPr="008232C2">
        <w:rPr>
          <w:rFonts w:cs="Times New Roman"/>
          <w:szCs w:val="24"/>
        </w:rPr>
        <w:t>bara</w:t>
      </w:r>
      <w:proofErr w:type="gramEnd"/>
      <w:r w:rsidRPr="008232C2">
        <w:rPr>
          <w:rFonts w:cs="Times New Roman"/>
          <w:szCs w:val="24"/>
        </w:rPr>
        <w:t xml:space="preserve"> Indonesia. </w:t>
      </w:r>
    </w:p>
    <w:p w14:paraId="6A973FF3" w14:textId="77777777" w:rsidR="008232C2" w:rsidRDefault="0089394B">
      <w:pPr>
        <w:pStyle w:val="ListParagraph"/>
        <w:numPr>
          <w:ilvl w:val="0"/>
          <w:numId w:val="20"/>
        </w:numPr>
        <w:spacing w:line="360" w:lineRule="auto"/>
        <w:rPr>
          <w:rFonts w:cs="Times New Roman"/>
          <w:szCs w:val="24"/>
        </w:rPr>
      </w:pPr>
      <w:r>
        <w:rPr>
          <w:rFonts w:cs="Times New Roman"/>
          <w:szCs w:val="24"/>
        </w:rPr>
        <w:t>H0: Nilai ekspor batu bara Indonesia tidak berpengaruh terhadap GDP Indonesia</w:t>
      </w:r>
    </w:p>
    <w:p w14:paraId="68471103" w14:textId="77777777" w:rsidR="008232C2" w:rsidRDefault="0089394B" w:rsidP="008232C2">
      <w:pPr>
        <w:pStyle w:val="ListParagraph"/>
        <w:spacing w:line="360" w:lineRule="auto"/>
        <w:ind w:left="1440"/>
        <w:rPr>
          <w:rFonts w:cs="Times New Roman"/>
          <w:szCs w:val="24"/>
        </w:rPr>
      </w:pPr>
      <w:r w:rsidRPr="008232C2">
        <w:rPr>
          <w:rFonts w:cs="Times New Roman"/>
          <w:szCs w:val="24"/>
        </w:rPr>
        <w:t xml:space="preserve">Ha: Nilai ekspor batu </w:t>
      </w:r>
      <w:proofErr w:type="gramStart"/>
      <w:r w:rsidRPr="008232C2">
        <w:rPr>
          <w:rFonts w:cs="Times New Roman"/>
          <w:szCs w:val="24"/>
        </w:rPr>
        <w:t>bara</w:t>
      </w:r>
      <w:proofErr w:type="gramEnd"/>
      <w:r w:rsidRPr="008232C2">
        <w:rPr>
          <w:rFonts w:cs="Times New Roman"/>
          <w:szCs w:val="24"/>
        </w:rPr>
        <w:t xml:space="preserve"> Indonesia berpengaruh terhadap GDP Indonesia.</w:t>
      </w:r>
    </w:p>
    <w:p w14:paraId="3990CA6C" w14:textId="77777777" w:rsidR="005411D0" w:rsidRDefault="0089394B">
      <w:pPr>
        <w:pStyle w:val="ListParagraph"/>
        <w:numPr>
          <w:ilvl w:val="0"/>
          <w:numId w:val="20"/>
        </w:numPr>
        <w:spacing w:line="360" w:lineRule="auto"/>
        <w:rPr>
          <w:rFonts w:cs="Times New Roman"/>
          <w:szCs w:val="24"/>
        </w:rPr>
      </w:pPr>
      <w:r w:rsidRPr="008232C2">
        <w:rPr>
          <w:rFonts w:cs="Times New Roman"/>
          <w:szCs w:val="24"/>
        </w:rPr>
        <w:t>H0: GDP negara tujuan utama tidak berpengaruh terhadap GDP Indonesia</w:t>
      </w:r>
      <w:r w:rsidR="003F60EF" w:rsidRPr="008232C2">
        <w:rPr>
          <w:rFonts w:cs="Times New Roman"/>
          <w:szCs w:val="24"/>
        </w:rPr>
        <w:t>.</w:t>
      </w:r>
    </w:p>
    <w:p w14:paraId="360AFE3B" w14:textId="77777777" w:rsidR="005411D0" w:rsidRDefault="0089394B" w:rsidP="005411D0">
      <w:pPr>
        <w:pStyle w:val="ListParagraph"/>
        <w:spacing w:line="360" w:lineRule="auto"/>
        <w:ind w:left="1440"/>
        <w:rPr>
          <w:rFonts w:cs="Times New Roman"/>
          <w:szCs w:val="24"/>
        </w:rPr>
      </w:pPr>
      <w:r w:rsidRPr="005411D0">
        <w:rPr>
          <w:rFonts w:cs="Times New Roman"/>
          <w:szCs w:val="24"/>
        </w:rPr>
        <w:t>Ha: GDP negara tujuan utama berpengaruh terhadap GDP Indonesia.</w:t>
      </w:r>
    </w:p>
    <w:p w14:paraId="40D750DC" w14:textId="1B4ED2F7" w:rsidR="005411D0" w:rsidRDefault="0089394B">
      <w:pPr>
        <w:pStyle w:val="ListParagraph"/>
        <w:numPr>
          <w:ilvl w:val="0"/>
          <w:numId w:val="20"/>
        </w:numPr>
        <w:spacing w:line="360" w:lineRule="auto"/>
        <w:rPr>
          <w:rFonts w:cs="Times New Roman"/>
          <w:szCs w:val="24"/>
        </w:rPr>
      </w:pPr>
      <w:r w:rsidRPr="005411D0">
        <w:rPr>
          <w:rFonts w:cs="Times New Roman"/>
          <w:szCs w:val="24"/>
        </w:rPr>
        <w:t xml:space="preserve">H0: </w:t>
      </w:r>
      <w:r w:rsidR="00323B4B">
        <w:t xml:space="preserve">Harga Ekspor Batu Bara </w:t>
      </w:r>
      <w:r w:rsidRPr="005411D0">
        <w:rPr>
          <w:rFonts w:cs="Times New Roman"/>
          <w:szCs w:val="24"/>
        </w:rPr>
        <w:t>tidak berpengaruh terhadap GDP Indonesia</w:t>
      </w:r>
      <w:r w:rsidR="00893CB1" w:rsidRPr="005411D0">
        <w:rPr>
          <w:rFonts w:cs="Times New Roman"/>
          <w:szCs w:val="24"/>
        </w:rPr>
        <w:t>.</w:t>
      </w:r>
      <w:r w:rsidRPr="005411D0">
        <w:rPr>
          <w:rFonts w:cs="Times New Roman"/>
          <w:szCs w:val="24"/>
        </w:rPr>
        <w:t xml:space="preserve"> </w:t>
      </w:r>
    </w:p>
    <w:p w14:paraId="58BE81D6" w14:textId="2C97474D" w:rsidR="005411D0" w:rsidRDefault="0089394B" w:rsidP="005411D0">
      <w:pPr>
        <w:pStyle w:val="ListParagraph"/>
        <w:spacing w:line="360" w:lineRule="auto"/>
        <w:ind w:left="1440"/>
        <w:rPr>
          <w:rFonts w:cs="Times New Roman"/>
          <w:szCs w:val="24"/>
        </w:rPr>
      </w:pPr>
      <w:r w:rsidRPr="005411D0">
        <w:rPr>
          <w:rFonts w:cs="Times New Roman"/>
          <w:szCs w:val="24"/>
        </w:rPr>
        <w:t xml:space="preserve">Ha: </w:t>
      </w:r>
      <w:r w:rsidR="00323B4B">
        <w:t xml:space="preserve">Harga Ekspor Batu Bara </w:t>
      </w:r>
      <w:r w:rsidRPr="005411D0">
        <w:rPr>
          <w:rFonts w:cs="Times New Roman"/>
          <w:szCs w:val="24"/>
        </w:rPr>
        <w:t xml:space="preserve">berpengaruh terhadap GDP Indonesia. </w:t>
      </w:r>
    </w:p>
    <w:p w14:paraId="49EC83A4" w14:textId="77777777" w:rsidR="005411D0" w:rsidRDefault="0089394B">
      <w:pPr>
        <w:pStyle w:val="ListParagraph"/>
        <w:numPr>
          <w:ilvl w:val="0"/>
          <w:numId w:val="20"/>
        </w:numPr>
        <w:spacing w:line="360" w:lineRule="auto"/>
        <w:rPr>
          <w:rFonts w:cs="Times New Roman"/>
          <w:szCs w:val="24"/>
        </w:rPr>
      </w:pPr>
      <w:r>
        <w:rPr>
          <w:rFonts w:cs="Times New Roman"/>
          <w:szCs w:val="24"/>
        </w:rPr>
        <w:t>H0: Nilai tukar rupiah tidak berpengaruh terhadap GDP Indonesia</w:t>
      </w:r>
      <w:r w:rsidR="00893CB1">
        <w:rPr>
          <w:rFonts w:cs="Times New Roman"/>
          <w:szCs w:val="24"/>
        </w:rPr>
        <w:t>.</w:t>
      </w:r>
    </w:p>
    <w:p w14:paraId="7B8A21F5" w14:textId="6FDF471E" w:rsidR="006D79C9" w:rsidRDefault="0089394B" w:rsidP="006D79C9">
      <w:pPr>
        <w:pStyle w:val="ListParagraph"/>
        <w:spacing w:line="360" w:lineRule="auto"/>
        <w:ind w:left="1440"/>
        <w:rPr>
          <w:rFonts w:cs="Times New Roman"/>
          <w:szCs w:val="24"/>
        </w:rPr>
      </w:pPr>
      <w:r w:rsidRPr="005411D0">
        <w:rPr>
          <w:rFonts w:cs="Times New Roman"/>
          <w:szCs w:val="24"/>
        </w:rPr>
        <w:t xml:space="preserve">Ha: Nilai tukar rupiah berpengaruh terhadap GDP Indonesia. </w:t>
      </w:r>
    </w:p>
    <w:p w14:paraId="1D1FA121" w14:textId="7D45BC5F" w:rsidR="0089394B" w:rsidRPr="006D79C9" w:rsidRDefault="006D79C9" w:rsidP="006D79C9">
      <w:pPr>
        <w:pStyle w:val="ListParagraph"/>
        <w:spacing w:line="360" w:lineRule="auto"/>
        <w:ind w:left="1440"/>
        <w:rPr>
          <w:rFonts w:cs="Times New Roman"/>
          <w:szCs w:val="24"/>
        </w:rPr>
      </w:pPr>
      <w:r>
        <w:rPr>
          <w:rFonts w:cs="Times New Roman"/>
          <w:szCs w:val="24"/>
        </w:rPr>
        <w:tab/>
      </w:r>
      <w:r w:rsidR="0089394B">
        <w:rPr>
          <w:rFonts w:cs="Times New Roman"/>
          <w:szCs w:val="24"/>
        </w:rPr>
        <w:t>Kriteria pengujian dilakukan dengan membandingkan nilai probabilitas (p-value) terhadap taraf signifikansi 0</w:t>
      </w:r>
      <w:proofErr w:type="gramStart"/>
      <w:r w:rsidR="0089394B">
        <w:rPr>
          <w:rFonts w:cs="Times New Roman"/>
          <w:szCs w:val="24"/>
        </w:rPr>
        <w:t>,05</w:t>
      </w:r>
      <w:proofErr w:type="gramEnd"/>
      <w:r w:rsidR="0089394B">
        <w:rPr>
          <w:rFonts w:cs="Times New Roman"/>
          <w:szCs w:val="24"/>
        </w:rPr>
        <w:t>. Apabila p-value &lt; 0</w:t>
      </w:r>
      <w:proofErr w:type="gramStart"/>
      <w:r w:rsidR="0089394B">
        <w:rPr>
          <w:rFonts w:cs="Times New Roman"/>
          <w:szCs w:val="24"/>
        </w:rPr>
        <w:t>,05</w:t>
      </w:r>
      <w:proofErr w:type="gramEnd"/>
      <w:r w:rsidR="0089394B">
        <w:rPr>
          <w:rFonts w:cs="Times New Roman"/>
          <w:szCs w:val="24"/>
        </w:rPr>
        <w:t xml:space="preserve"> maka H0 ditolak dan Ha diterima, yang berarti terdapat pengaruh signifikan antarvariabel yang diuji.</w:t>
      </w:r>
    </w:p>
    <w:p w14:paraId="7BAC5401" w14:textId="77777777" w:rsidR="0089394B" w:rsidRPr="00223683" w:rsidRDefault="0089394B" w:rsidP="0089394B">
      <w:pPr>
        <w:pStyle w:val="ListParagraph"/>
        <w:spacing w:line="360" w:lineRule="auto"/>
        <w:rPr>
          <w:b/>
        </w:rPr>
      </w:pPr>
    </w:p>
    <w:p w14:paraId="600AF162" w14:textId="115C891F" w:rsidR="002D45CD" w:rsidRDefault="002D45CD" w:rsidP="00E025DC">
      <w:pPr>
        <w:spacing w:line="360" w:lineRule="auto"/>
      </w:pPr>
    </w:p>
    <w:sectPr w:rsidR="002D45CD" w:rsidSect="008D17FC">
      <w:pgSz w:w="11906" w:h="16838"/>
      <w:pgMar w:top="2268" w:right="1701" w:bottom="1701" w:left="2268"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7-14T14:40:00Z" w:initials="I">
    <w:p w14:paraId="55640BC4" w14:textId="0EAA3215" w:rsidR="00F30532" w:rsidRDefault="00F30532">
      <w:pPr>
        <w:pStyle w:val="CommentText"/>
      </w:pPr>
      <w:r>
        <w:rPr>
          <w:rStyle w:val="CommentReference"/>
        </w:rPr>
        <w:annotationRef/>
      </w:r>
      <w:proofErr w:type="gramStart"/>
      <w:r>
        <w:t>klo</w:t>
      </w:r>
      <w:proofErr w:type="gramEnd"/>
      <w:r>
        <w:t xml:space="preserve"> sdh ada gelar di dpn nama, jgn pakai bapak/ibu lagi…delete aja</w:t>
      </w:r>
    </w:p>
  </w:comment>
  <w:comment w:id="1" w:author="ICT" w:date="2026-07-14T14:40:00Z" w:initials="I">
    <w:p w14:paraId="414D08F2" w14:textId="5FA4B1F6" w:rsidR="00F30532" w:rsidRDefault="00F30532">
      <w:pPr>
        <w:pStyle w:val="CommentText"/>
      </w:pPr>
      <w:r>
        <w:rPr>
          <w:rStyle w:val="CommentReference"/>
        </w:rPr>
        <w:annotationRef/>
      </w:r>
      <w:proofErr w:type="gramStart"/>
      <w:r>
        <w:t>klo</w:t>
      </w:r>
      <w:proofErr w:type="gramEnd"/>
      <w:r>
        <w:t xml:space="preserve"> sdh ada gelar di dpn nama, jgn pakai bapak/ibu lagi…delete aja</w:t>
      </w:r>
    </w:p>
  </w:comment>
  <w:comment w:id="2" w:author="ICT" w:date="2026-07-14T14:40:00Z" w:initials="I">
    <w:p w14:paraId="4C4C0C26" w14:textId="3D767A9A" w:rsidR="00F30532" w:rsidRDefault="00F30532">
      <w:pPr>
        <w:pStyle w:val="CommentText"/>
      </w:pPr>
      <w:r>
        <w:rPr>
          <w:rStyle w:val="CommentReference"/>
        </w:rPr>
        <w:annotationRef/>
      </w:r>
      <w:proofErr w:type="gramStart"/>
      <w:r>
        <w:t>italic</w:t>
      </w:r>
      <w:proofErr w:type="gramEnd"/>
    </w:p>
  </w:comment>
  <w:comment w:id="3" w:author="ICT" w:date="2026-07-14T14:46:00Z" w:initials="I">
    <w:p w14:paraId="054A4854" w14:textId="04CF1BF7" w:rsidR="00F30532" w:rsidRDefault="00F30532">
      <w:pPr>
        <w:pStyle w:val="CommentText"/>
      </w:pPr>
      <w:r>
        <w:rPr>
          <w:rStyle w:val="CommentReference"/>
        </w:rPr>
        <w:annotationRef/>
      </w:r>
      <w:proofErr w:type="gramStart"/>
      <w:r>
        <w:t>italic</w:t>
      </w:r>
      <w:proofErr w:type="gramEnd"/>
    </w:p>
  </w:comment>
  <w:comment w:id="4" w:author="ICT" w:date="2026-07-14T14:46:00Z" w:initials="I">
    <w:p w14:paraId="1BBF7049" w14:textId="27EE01CA" w:rsidR="00F30532" w:rsidRDefault="00F30532">
      <w:pPr>
        <w:pStyle w:val="CommentText"/>
      </w:pPr>
      <w:r>
        <w:rPr>
          <w:rStyle w:val="CommentReference"/>
        </w:rPr>
        <w:annotationRef/>
      </w:r>
      <w:proofErr w:type="gramStart"/>
      <w:r>
        <w:t>italic</w:t>
      </w:r>
      <w:proofErr w:type="gramEnd"/>
    </w:p>
  </w:comment>
  <w:comment w:id="5" w:author="ICT" w:date="2026-07-14T14:46:00Z" w:initials="I">
    <w:p w14:paraId="70C75C99" w14:textId="2C9F9CC5" w:rsidR="00F30532" w:rsidRDefault="00F30532">
      <w:pPr>
        <w:pStyle w:val="CommentText"/>
      </w:pPr>
      <w:r>
        <w:rPr>
          <w:rStyle w:val="CommentReference"/>
        </w:rPr>
        <w:annotationRef/>
      </w:r>
      <w:proofErr w:type="gramStart"/>
      <w:r>
        <w:t>italic</w:t>
      </w:r>
      <w:proofErr w:type="gramEnd"/>
    </w:p>
  </w:comment>
  <w:comment w:id="6" w:author="ICT" w:date="2026-07-14T14:47:00Z" w:initials="I">
    <w:p w14:paraId="024DFB26" w14:textId="3D4F4ED0" w:rsidR="00F30532" w:rsidRDefault="00F30532">
      <w:pPr>
        <w:pStyle w:val="CommentText"/>
      </w:pPr>
      <w:r>
        <w:rPr>
          <w:rStyle w:val="CommentReference"/>
        </w:rPr>
        <w:annotationRef/>
      </w:r>
      <w:proofErr w:type="gramStart"/>
      <w:r>
        <w:t>cek</w:t>
      </w:r>
      <w:proofErr w:type="gramEnd"/>
      <w:r>
        <w:t xml:space="preserve"> lagi…penulisan bab baru harus terpisah lembarnya dengan bab sebelumnya</w:t>
      </w:r>
    </w:p>
  </w:comment>
  <w:comment w:id="7" w:author="ICT" w:date="2026-07-14T14:47:00Z" w:initials="I">
    <w:p w14:paraId="268F551C" w14:textId="789C9CED" w:rsidR="00F30532" w:rsidRDefault="00F30532">
      <w:pPr>
        <w:pStyle w:val="CommentText"/>
      </w:pPr>
      <w:r>
        <w:rPr>
          <w:rStyle w:val="CommentReference"/>
        </w:rPr>
        <w:annotationRef/>
      </w:r>
      <w:proofErr w:type="gramStart"/>
      <w:r>
        <w:t>italic</w:t>
      </w:r>
      <w:proofErr w:type="gramEnd"/>
    </w:p>
  </w:comment>
  <w:comment w:id="8" w:author="ICT" w:date="2026-07-14T14:48:00Z" w:initials="I">
    <w:p w14:paraId="2B3D2B95" w14:textId="60C40B7F" w:rsidR="00F30532" w:rsidRDefault="00F30532">
      <w:pPr>
        <w:pStyle w:val="CommentText"/>
      </w:pPr>
      <w:r>
        <w:rPr>
          <w:rStyle w:val="CommentReference"/>
        </w:rPr>
        <w:annotationRef/>
      </w:r>
      <w:proofErr w:type="gramStart"/>
      <w:r>
        <w:t>paragraph</w:t>
      </w:r>
      <w:proofErr w:type="gramEnd"/>
      <w:r>
        <w:t xml:space="preserve"> ini dijadikan satu saja</w:t>
      </w:r>
    </w:p>
  </w:comment>
  <w:comment w:id="9" w:author="ICT" w:date="2026-07-14T14:48:00Z" w:initials="I">
    <w:p w14:paraId="5BF9FB93" w14:textId="19A3D9CD" w:rsidR="00F30532" w:rsidRDefault="00F30532">
      <w:pPr>
        <w:pStyle w:val="CommentText"/>
      </w:pPr>
      <w:r>
        <w:rPr>
          <w:rStyle w:val="CommentReference"/>
        </w:rPr>
        <w:annotationRef/>
      </w:r>
      <w:proofErr w:type="gramStart"/>
      <w:r>
        <w:t>sdh</w:t>
      </w:r>
      <w:proofErr w:type="gramEnd"/>
      <w:r>
        <w:t xml:space="preserve"> mendeley??</w:t>
      </w:r>
    </w:p>
  </w:comment>
  <w:comment w:id="10" w:author="ICT" w:date="2026-07-14T14:49:00Z" w:initials="I">
    <w:p w14:paraId="4558E372" w14:textId="51E74720" w:rsidR="00E66FEE" w:rsidRDefault="00E66FEE">
      <w:pPr>
        <w:pStyle w:val="CommentText"/>
      </w:pPr>
      <w:r>
        <w:rPr>
          <w:rStyle w:val="CommentReference"/>
        </w:rPr>
        <w:annotationRef/>
      </w:r>
      <w:proofErr w:type="gramStart"/>
      <w:r>
        <w:t>sdh</w:t>
      </w:r>
      <w:proofErr w:type="gramEnd"/>
      <w:r>
        <w:t xml:space="preserve"> mendeley??</w:t>
      </w:r>
    </w:p>
  </w:comment>
  <w:comment w:id="11" w:author="ICT" w:date="2026-07-14T14:50:00Z" w:initials="I">
    <w:p w14:paraId="30A08944" w14:textId="7895F934" w:rsidR="00E66FEE" w:rsidRDefault="00E66FEE">
      <w:pPr>
        <w:pStyle w:val="CommentText"/>
      </w:pPr>
      <w:r>
        <w:rPr>
          <w:rStyle w:val="CommentReference"/>
        </w:rPr>
        <w:annotationRef/>
      </w:r>
      <w:proofErr w:type="gramStart"/>
      <w:r>
        <w:t>typo</w:t>
      </w:r>
      <w:proofErr w:type="gramEnd"/>
    </w:p>
  </w:comment>
  <w:comment w:id="12" w:author="ICT" w:date="2026-07-14T14:50:00Z" w:initials="I">
    <w:p w14:paraId="2C8626FE" w14:textId="498D3B06" w:rsidR="00E66FEE" w:rsidRDefault="00E66FEE">
      <w:pPr>
        <w:pStyle w:val="CommentText"/>
      </w:pPr>
      <w:r>
        <w:rPr>
          <w:rStyle w:val="CommentReference"/>
        </w:rPr>
        <w:annotationRef/>
      </w:r>
      <w:proofErr w:type="gramStart"/>
      <w:r>
        <w:t>sdh</w:t>
      </w:r>
      <w:proofErr w:type="gramEnd"/>
      <w:r>
        <w:t xml:space="preserve"> mendeley??</w:t>
      </w:r>
    </w:p>
  </w:comment>
  <w:comment w:id="13" w:author="ICT" w:date="2026-07-14T14:50:00Z" w:initials="I">
    <w:p w14:paraId="0E0A1510" w14:textId="501741A9" w:rsidR="00E66FEE" w:rsidRDefault="00E66FEE">
      <w:pPr>
        <w:pStyle w:val="CommentText"/>
      </w:pPr>
      <w:r>
        <w:rPr>
          <w:rStyle w:val="CommentReference"/>
        </w:rPr>
        <w:annotationRef/>
      </w:r>
      <w:proofErr w:type="gramStart"/>
      <w:r>
        <w:t>sdh</w:t>
      </w:r>
      <w:proofErr w:type="gramEnd"/>
      <w:r>
        <w:t xml:space="preserve"> mendeley??</w:t>
      </w:r>
    </w:p>
  </w:comment>
  <w:comment w:id="14" w:author="ICT" w:date="2026-07-14T14:51:00Z" w:initials="I">
    <w:p w14:paraId="4269FE6B" w14:textId="2560E642" w:rsidR="00E66FEE" w:rsidRDefault="00E66FEE">
      <w:pPr>
        <w:pStyle w:val="CommentText"/>
      </w:pPr>
      <w:r>
        <w:rPr>
          <w:rStyle w:val="CommentReference"/>
        </w:rPr>
        <w:annotationRef/>
      </w:r>
      <w:proofErr w:type="gramStart"/>
      <w:r>
        <w:t>sdh</w:t>
      </w:r>
      <w:proofErr w:type="gramEnd"/>
      <w:r>
        <w:t xml:space="preserve"> mendeley??</w:t>
      </w:r>
    </w:p>
  </w:comment>
  <w:comment w:id="15" w:author="ICT" w:date="2026-07-14T14:51:00Z" w:initials="I">
    <w:p w14:paraId="273EBF69" w14:textId="51764CB8" w:rsidR="00E66FEE" w:rsidRDefault="00E66FEE">
      <w:pPr>
        <w:pStyle w:val="CommentText"/>
      </w:pPr>
      <w:r>
        <w:rPr>
          <w:rStyle w:val="CommentReference"/>
        </w:rPr>
        <w:annotationRef/>
      </w:r>
      <w:proofErr w:type="gramStart"/>
      <w:r>
        <w:t>sdh</w:t>
      </w:r>
      <w:proofErr w:type="gramEnd"/>
      <w:r>
        <w:t xml:space="preserve"> mendeley??</w:t>
      </w:r>
    </w:p>
  </w:comment>
  <w:comment w:id="16" w:author="ICT" w:date="2026-07-14T14:51:00Z" w:initials="I">
    <w:p w14:paraId="680C3C2C" w14:textId="6625BC8B" w:rsidR="00E66FEE" w:rsidRDefault="00E66FEE">
      <w:pPr>
        <w:pStyle w:val="CommentText"/>
      </w:pPr>
      <w:r>
        <w:rPr>
          <w:rStyle w:val="CommentReference"/>
        </w:rPr>
        <w:annotationRef/>
      </w:r>
      <w:proofErr w:type="gramStart"/>
      <w:r>
        <w:t>typo</w:t>
      </w:r>
      <w:proofErr w:type="gramEnd"/>
      <w:r>
        <w:t>??</w:t>
      </w:r>
    </w:p>
  </w:comment>
  <w:comment w:id="17" w:author="ICT" w:date="2026-07-14T14:51:00Z" w:initials="I">
    <w:p w14:paraId="116E333E" w14:textId="4F1EB4D5" w:rsidR="00E66FEE" w:rsidRDefault="00E66FEE">
      <w:pPr>
        <w:pStyle w:val="CommentText"/>
      </w:pPr>
      <w:r>
        <w:rPr>
          <w:rStyle w:val="CommentReference"/>
        </w:rPr>
        <w:annotationRef/>
      </w:r>
      <w:proofErr w:type="gramStart"/>
      <w:r>
        <w:t>sdh</w:t>
      </w:r>
      <w:proofErr w:type="gramEnd"/>
      <w:r>
        <w:t xml:space="preserve"> mendeley??</w:t>
      </w:r>
    </w:p>
  </w:comment>
  <w:comment w:id="18" w:author="ICT" w:date="2026-07-14T14:51:00Z" w:initials="I">
    <w:p w14:paraId="50BF0B7E" w14:textId="53BF515C" w:rsidR="00E66FEE" w:rsidRDefault="00E66FEE">
      <w:pPr>
        <w:pStyle w:val="CommentText"/>
      </w:pPr>
      <w:r>
        <w:rPr>
          <w:rStyle w:val="CommentReference"/>
        </w:rPr>
        <w:annotationRef/>
      </w:r>
      <w:proofErr w:type="gramStart"/>
      <w:r>
        <w:t>sdh</w:t>
      </w:r>
      <w:proofErr w:type="gramEnd"/>
      <w:r>
        <w:t xml:space="preserve"> mendeley??</w:t>
      </w:r>
    </w:p>
  </w:comment>
  <w:comment w:id="19" w:author="ICT" w:date="2026-07-14T14:52:00Z" w:initials="I">
    <w:p w14:paraId="6DA10DB6" w14:textId="1DEEB833" w:rsidR="00E66FEE" w:rsidRDefault="00E66FEE">
      <w:pPr>
        <w:pStyle w:val="CommentText"/>
      </w:pPr>
      <w:r>
        <w:rPr>
          <w:rStyle w:val="CommentReference"/>
        </w:rPr>
        <w:annotationRef/>
      </w:r>
      <w:proofErr w:type="gramStart"/>
      <w:r>
        <w:t>sdh</w:t>
      </w:r>
      <w:proofErr w:type="gramEnd"/>
      <w:r>
        <w:t xml:space="preserve"> mendeley??</w:t>
      </w:r>
    </w:p>
  </w:comment>
  <w:comment w:id="20" w:author="ICT" w:date="2026-07-14T14:52:00Z" w:initials="I">
    <w:p w14:paraId="6A1D3E03" w14:textId="165E5437" w:rsidR="00E66FEE" w:rsidRDefault="00E66FEE">
      <w:pPr>
        <w:pStyle w:val="CommentText"/>
      </w:pPr>
      <w:r>
        <w:rPr>
          <w:rStyle w:val="CommentReference"/>
        </w:rPr>
        <w:annotationRef/>
      </w:r>
      <w:proofErr w:type="gramStart"/>
      <w:r>
        <w:t>sdh</w:t>
      </w:r>
      <w:proofErr w:type="gramEnd"/>
      <w:r>
        <w:t xml:space="preserve"> mendeley??</w:t>
      </w:r>
    </w:p>
  </w:comment>
  <w:comment w:id="21" w:author="ICT" w:date="2026-07-14T14:52:00Z" w:initials="I">
    <w:p w14:paraId="3BD1898A" w14:textId="4E03016F" w:rsidR="00E66FEE" w:rsidRDefault="00E66FEE">
      <w:pPr>
        <w:pStyle w:val="CommentText"/>
      </w:pPr>
      <w:r>
        <w:rPr>
          <w:rStyle w:val="CommentReference"/>
        </w:rPr>
        <w:annotationRef/>
      </w:r>
      <w:proofErr w:type="gramStart"/>
      <w:r>
        <w:t>sdh</w:t>
      </w:r>
      <w:proofErr w:type="gramEnd"/>
      <w:r>
        <w:t xml:space="preserve"> mendeley??</w:t>
      </w:r>
    </w:p>
  </w:comment>
  <w:comment w:id="22" w:author="ICT" w:date="2026-07-14T14:53:00Z" w:initials="I">
    <w:p w14:paraId="645AE54D" w14:textId="6D536164" w:rsidR="00E66FEE" w:rsidRDefault="00E66FEE">
      <w:pPr>
        <w:pStyle w:val="CommentText"/>
      </w:pPr>
      <w:r>
        <w:rPr>
          <w:rStyle w:val="CommentReference"/>
        </w:rPr>
        <w:annotationRef/>
      </w:r>
      <w:proofErr w:type="gramStart"/>
      <w:r>
        <w:t>italic</w:t>
      </w:r>
      <w:proofErr w:type="gramEnd"/>
    </w:p>
  </w:comment>
  <w:comment w:id="23" w:author="ICT" w:date="2026-07-14T14:53:00Z" w:initials="I">
    <w:p w14:paraId="32CC3316" w14:textId="4278F533" w:rsidR="00E66FEE" w:rsidRDefault="00E66FEE">
      <w:pPr>
        <w:pStyle w:val="CommentText"/>
      </w:pPr>
      <w:r>
        <w:rPr>
          <w:rStyle w:val="CommentReference"/>
        </w:rPr>
        <w:annotationRef/>
      </w:r>
      <w:proofErr w:type="gramStart"/>
      <w:r>
        <w:t>italic</w:t>
      </w:r>
      <w:proofErr w:type="gramEnd"/>
    </w:p>
  </w:comment>
  <w:comment w:id="24" w:author="ICT" w:date="2026-07-14T14:53:00Z" w:initials="I">
    <w:p w14:paraId="35637554" w14:textId="5A428654" w:rsidR="00E66FEE" w:rsidRDefault="00E66FEE">
      <w:pPr>
        <w:pStyle w:val="CommentText"/>
      </w:pPr>
      <w:r>
        <w:rPr>
          <w:rStyle w:val="CommentReference"/>
        </w:rPr>
        <w:annotationRef/>
      </w:r>
      <w:proofErr w:type="gramStart"/>
      <w:r>
        <w:t>italic</w:t>
      </w:r>
      <w:proofErr w:type="gramEnd"/>
    </w:p>
  </w:comment>
  <w:comment w:id="25" w:author="ICT" w:date="2026-07-14T14:53:00Z" w:initials="I">
    <w:p w14:paraId="45282D44" w14:textId="665EE190" w:rsidR="00E66FEE" w:rsidRDefault="00E66FEE">
      <w:pPr>
        <w:pStyle w:val="CommentText"/>
      </w:pPr>
      <w:r>
        <w:rPr>
          <w:rStyle w:val="CommentReference"/>
        </w:rPr>
        <w:annotationRef/>
      </w:r>
      <w:proofErr w:type="gramStart"/>
      <w:r>
        <w:t>italic</w:t>
      </w:r>
      <w:proofErr w:type="gramEnd"/>
    </w:p>
  </w:comment>
  <w:comment w:id="26" w:author="ICT" w:date="2026-07-14T14:53:00Z" w:initials="I">
    <w:p w14:paraId="610043BA" w14:textId="5E22E5A2" w:rsidR="00E66FEE" w:rsidRDefault="00E66FEE">
      <w:pPr>
        <w:pStyle w:val="CommentText"/>
      </w:pPr>
      <w:r>
        <w:rPr>
          <w:rStyle w:val="CommentReference"/>
        </w:rPr>
        <w:annotationRef/>
      </w:r>
      <w:proofErr w:type="gramStart"/>
      <w:r>
        <w:t>italic</w:t>
      </w:r>
      <w:proofErr w:type="gramEnd"/>
    </w:p>
  </w:comment>
  <w:comment w:id="27" w:author="ICT" w:date="2026-07-14T14:53:00Z" w:initials="I">
    <w:p w14:paraId="7BD04DDE" w14:textId="48BC457F" w:rsidR="00E66FEE" w:rsidRDefault="00E66FEE">
      <w:pPr>
        <w:pStyle w:val="CommentText"/>
      </w:pPr>
      <w:r>
        <w:rPr>
          <w:rStyle w:val="CommentReference"/>
        </w:rPr>
        <w:annotationRef/>
      </w:r>
      <w:proofErr w:type="gramStart"/>
      <w:r>
        <w:t>italic</w:t>
      </w:r>
      <w:proofErr w:type="gramEnd"/>
    </w:p>
  </w:comment>
  <w:comment w:id="28" w:author="ICT" w:date="2026-07-14T14:53:00Z" w:initials="I">
    <w:p w14:paraId="79C30196" w14:textId="09285A0F" w:rsidR="00E66FEE" w:rsidRDefault="00E66FEE">
      <w:pPr>
        <w:pStyle w:val="CommentText"/>
      </w:pPr>
      <w:r>
        <w:rPr>
          <w:rStyle w:val="CommentReference"/>
        </w:rPr>
        <w:annotationRef/>
      </w:r>
      <w:proofErr w:type="gramStart"/>
      <w:r>
        <w:t>italic</w:t>
      </w:r>
      <w:proofErr w:type="gramEnd"/>
    </w:p>
  </w:comment>
  <w:comment w:id="29" w:author="ICT" w:date="2026-07-14T14:53:00Z" w:initials="I">
    <w:p w14:paraId="6C13AB4B" w14:textId="7D382CBC" w:rsidR="00E66FEE" w:rsidRDefault="00E66FEE">
      <w:pPr>
        <w:pStyle w:val="CommentText"/>
      </w:pPr>
      <w:r>
        <w:rPr>
          <w:rStyle w:val="CommentReference"/>
        </w:rPr>
        <w:annotationRef/>
      </w:r>
      <w:proofErr w:type="gramStart"/>
      <w:r>
        <w:t>italic</w:t>
      </w:r>
      <w:proofErr w:type="gramEnd"/>
    </w:p>
  </w:comment>
  <w:comment w:id="30" w:author="ICT" w:date="2026-07-14T14:54:00Z" w:initials="I">
    <w:p w14:paraId="6F191D55" w14:textId="2C0037BE" w:rsidR="00E66FEE" w:rsidRDefault="00E66FEE">
      <w:pPr>
        <w:pStyle w:val="CommentText"/>
      </w:pPr>
      <w:r>
        <w:rPr>
          <w:rStyle w:val="CommentReference"/>
        </w:rPr>
        <w:annotationRef/>
      </w:r>
      <w:proofErr w:type="gramStart"/>
      <w:r>
        <w:t>italic</w:t>
      </w:r>
      <w:proofErr w:type="gramEnd"/>
    </w:p>
  </w:comment>
  <w:comment w:id="31" w:author="ICT" w:date="2026-07-14T14:54:00Z" w:initials="I">
    <w:p w14:paraId="1F6737C3" w14:textId="182BD2A7" w:rsidR="00E66FEE" w:rsidRDefault="00E66FEE">
      <w:pPr>
        <w:pStyle w:val="CommentText"/>
      </w:pPr>
      <w:r>
        <w:rPr>
          <w:rStyle w:val="CommentReference"/>
        </w:rPr>
        <w:annotationRef/>
      </w:r>
      <w:proofErr w:type="gramStart"/>
      <w:r>
        <w:t>italic</w:t>
      </w:r>
      <w:proofErr w:type="gramEnd"/>
    </w:p>
  </w:comment>
  <w:comment w:id="32" w:author="ICT" w:date="2026-07-14T14:54:00Z" w:initials="I">
    <w:p w14:paraId="643CFD19" w14:textId="688C3D33" w:rsidR="00E66FEE" w:rsidRDefault="00E66FEE">
      <w:pPr>
        <w:pStyle w:val="CommentText"/>
      </w:pPr>
      <w:r>
        <w:rPr>
          <w:rStyle w:val="CommentReference"/>
        </w:rPr>
        <w:annotationRef/>
      </w:r>
      <w:proofErr w:type="gramStart"/>
      <w:r>
        <w:t>italic</w:t>
      </w:r>
      <w:proofErr w:type="gramEnd"/>
    </w:p>
  </w:comment>
  <w:comment w:id="33" w:author="ICT" w:date="2026-07-14T14:54:00Z" w:initials="I">
    <w:p w14:paraId="6714C543" w14:textId="197D660E" w:rsidR="00E66FEE" w:rsidRDefault="00E66FEE">
      <w:pPr>
        <w:pStyle w:val="CommentText"/>
      </w:pPr>
      <w:r>
        <w:rPr>
          <w:rStyle w:val="CommentReference"/>
        </w:rPr>
        <w:annotationRef/>
      </w:r>
      <w:proofErr w:type="gramStart"/>
      <w:r>
        <w:t>italic</w:t>
      </w:r>
      <w:proofErr w:type="gramEnd"/>
    </w:p>
  </w:comment>
  <w:comment w:id="34" w:author="ICT" w:date="2026-07-14T14:54:00Z" w:initials="I">
    <w:p w14:paraId="7AC0F156" w14:textId="6DAA36B2" w:rsidR="00E66FEE" w:rsidRDefault="00E66FEE">
      <w:pPr>
        <w:pStyle w:val="CommentText"/>
      </w:pPr>
      <w:r>
        <w:rPr>
          <w:rStyle w:val="CommentReference"/>
        </w:rPr>
        <w:annotationRef/>
      </w:r>
      <w:proofErr w:type="gramStart"/>
      <w:r>
        <w:t>italic</w:t>
      </w:r>
      <w:proofErr w:type="gramEnd"/>
    </w:p>
  </w:comment>
  <w:comment w:id="35" w:author="ICT" w:date="2026-07-14T14:54:00Z" w:initials="I">
    <w:p w14:paraId="36013E0E" w14:textId="39B77FE0" w:rsidR="00E66FEE" w:rsidRDefault="00E66FEE">
      <w:pPr>
        <w:pStyle w:val="CommentText"/>
      </w:pPr>
      <w:r>
        <w:rPr>
          <w:rStyle w:val="CommentReference"/>
        </w:rPr>
        <w:annotationRef/>
      </w:r>
      <w:r>
        <w:t>italic</w:t>
      </w:r>
      <w:bookmarkStart w:id="36" w:name="_GoBack"/>
      <w:bookmarkEnd w:id="36"/>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EBB27A" w14:textId="77777777" w:rsidR="00AD1F26" w:rsidRDefault="00AD1F26" w:rsidP="00EC4CAF">
      <w:pPr>
        <w:spacing w:after="0" w:line="240" w:lineRule="auto"/>
      </w:pPr>
      <w:r>
        <w:separator/>
      </w:r>
    </w:p>
  </w:endnote>
  <w:endnote w:type="continuationSeparator" w:id="0">
    <w:p w14:paraId="00984591" w14:textId="77777777" w:rsidR="00AD1F26" w:rsidRDefault="00AD1F26" w:rsidP="00EC4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6C1DC8" w14:textId="77777777" w:rsidR="00AD1F26" w:rsidRDefault="00AD1F26" w:rsidP="00EC4CAF">
      <w:pPr>
        <w:spacing w:after="0" w:line="240" w:lineRule="auto"/>
      </w:pPr>
      <w:r>
        <w:separator/>
      </w:r>
    </w:p>
  </w:footnote>
  <w:footnote w:type="continuationSeparator" w:id="0">
    <w:p w14:paraId="4BE72E2F" w14:textId="77777777" w:rsidR="00AD1F26" w:rsidRDefault="00AD1F26" w:rsidP="00EC4CA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725FA"/>
    <w:multiLevelType w:val="hybridMultilevel"/>
    <w:tmpl w:val="157C9156"/>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B806108"/>
    <w:multiLevelType w:val="hybridMultilevel"/>
    <w:tmpl w:val="ADF2D37C"/>
    <w:lvl w:ilvl="0" w:tplc="2132F360">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B833F44"/>
    <w:multiLevelType w:val="hybridMultilevel"/>
    <w:tmpl w:val="2B420A0E"/>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A695796"/>
    <w:multiLevelType w:val="hybridMultilevel"/>
    <w:tmpl w:val="E93C6B02"/>
    <w:lvl w:ilvl="0" w:tplc="7A56A438">
      <w:start w:val="1"/>
      <w:numFmt w:val="decimal"/>
      <w:lvlText w:val="3.6.%1"/>
      <w:lvlJc w:val="left"/>
      <w:pPr>
        <w:ind w:left="1440" w:hanging="360"/>
      </w:pPr>
      <w:rPr>
        <w:rFonts w:hint="default"/>
      </w:rPr>
    </w:lvl>
    <w:lvl w:ilvl="1" w:tplc="B96603BE">
      <w:start w:val="1"/>
      <w:numFmt w:val="decimal"/>
      <w:lvlText w:val="3.6.%2"/>
      <w:lvlJc w:val="left"/>
      <w:pPr>
        <w:ind w:left="72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1FF12169"/>
    <w:multiLevelType w:val="hybridMultilevel"/>
    <w:tmpl w:val="8A36D8D8"/>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305E380C"/>
    <w:multiLevelType w:val="hybridMultilevel"/>
    <w:tmpl w:val="2B18A698"/>
    <w:lvl w:ilvl="0" w:tplc="9A508732">
      <w:start w:val="1"/>
      <w:numFmt w:val="decimal"/>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nsid w:val="331A3BE6"/>
    <w:multiLevelType w:val="hybridMultilevel"/>
    <w:tmpl w:val="59C692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33DD713F"/>
    <w:multiLevelType w:val="hybridMultilevel"/>
    <w:tmpl w:val="D0EA38E6"/>
    <w:lvl w:ilvl="0" w:tplc="E75AED2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40BC2C17"/>
    <w:multiLevelType w:val="hybridMultilevel"/>
    <w:tmpl w:val="EA6CF140"/>
    <w:lvl w:ilvl="0" w:tplc="9516F7DE">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468F102A"/>
    <w:multiLevelType w:val="hybridMultilevel"/>
    <w:tmpl w:val="9FEEE482"/>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46B004CD"/>
    <w:multiLevelType w:val="hybridMultilevel"/>
    <w:tmpl w:val="DB26BE96"/>
    <w:lvl w:ilvl="0" w:tplc="A064CAF2">
      <w:start w:val="1"/>
      <w:numFmt w:val="decimal"/>
      <w:lvlText w:val="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4D8E0449"/>
    <w:multiLevelType w:val="hybridMultilevel"/>
    <w:tmpl w:val="0C14DD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4F193FB6"/>
    <w:multiLevelType w:val="hybridMultilevel"/>
    <w:tmpl w:val="738089F2"/>
    <w:lvl w:ilvl="0" w:tplc="AA7CD616">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51E76240"/>
    <w:multiLevelType w:val="hybridMultilevel"/>
    <w:tmpl w:val="8AC87D18"/>
    <w:lvl w:ilvl="0" w:tplc="2132F360">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5AF663B5"/>
    <w:multiLevelType w:val="hybridMultilevel"/>
    <w:tmpl w:val="314A39E6"/>
    <w:lvl w:ilvl="0" w:tplc="FBDA5D06">
      <w:start w:val="1"/>
      <w:numFmt w:val="decimal"/>
      <w:lvlText w:val="1.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5BBB5E6B"/>
    <w:multiLevelType w:val="hybridMultilevel"/>
    <w:tmpl w:val="249E1ACE"/>
    <w:lvl w:ilvl="0" w:tplc="9F4A4538">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62ED5F48"/>
    <w:multiLevelType w:val="hybridMultilevel"/>
    <w:tmpl w:val="D0EA38E6"/>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65E41F37"/>
    <w:multiLevelType w:val="hybridMultilevel"/>
    <w:tmpl w:val="C750CC70"/>
    <w:lvl w:ilvl="0" w:tplc="3809000F">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nsid w:val="66EA63DB"/>
    <w:multiLevelType w:val="hybridMultilevel"/>
    <w:tmpl w:val="519AD092"/>
    <w:lvl w:ilvl="0" w:tplc="40DA6B06">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66EA7161"/>
    <w:multiLevelType w:val="hybridMultilevel"/>
    <w:tmpl w:val="EF842DB2"/>
    <w:lvl w:ilvl="0" w:tplc="E75AED28">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691E61A4"/>
    <w:multiLevelType w:val="hybridMultilevel"/>
    <w:tmpl w:val="43348790"/>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6B8923B7"/>
    <w:multiLevelType w:val="hybridMultilevel"/>
    <w:tmpl w:val="C458E0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nsid w:val="6E1A1F96"/>
    <w:multiLevelType w:val="hybridMultilevel"/>
    <w:tmpl w:val="858CE3C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79AD3971"/>
    <w:multiLevelType w:val="hybridMultilevel"/>
    <w:tmpl w:val="6A04BA8C"/>
    <w:lvl w:ilvl="0" w:tplc="0BD2BC9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3"/>
  </w:num>
  <w:num w:numId="2">
    <w:abstractNumId w:val="14"/>
  </w:num>
  <w:num w:numId="3">
    <w:abstractNumId w:val="18"/>
  </w:num>
  <w:num w:numId="4">
    <w:abstractNumId w:val="15"/>
  </w:num>
  <w:num w:numId="5">
    <w:abstractNumId w:val="1"/>
  </w:num>
  <w:num w:numId="6">
    <w:abstractNumId w:val="8"/>
  </w:num>
  <w:num w:numId="7">
    <w:abstractNumId w:val="10"/>
  </w:num>
  <w:num w:numId="8">
    <w:abstractNumId w:val="13"/>
  </w:num>
  <w:num w:numId="9">
    <w:abstractNumId w:val="9"/>
  </w:num>
  <w:num w:numId="10">
    <w:abstractNumId w:val="20"/>
  </w:num>
  <w:num w:numId="11">
    <w:abstractNumId w:val="19"/>
  </w:num>
  <w:num w:numId="12">
    <w:abstractNumId w:val="2"/>
  </w:num>
  <w:num w:numId="13">
    <w:abstractNumId w:val="22"/>
  </w:num>
  <w:num w:numId="14">
    <w:abstractNumId w:val="7"/>
  </w:num>
  <w:num w:numId="15">
    <w:abstractNumId w:val="0"/>
  </w:num>
  <w:num w:numId="16">
    <w:abstractNumId w:val="4"/>
  </w:num>
  <w:num w:numId="17">
    <w:abstractNumId w:val="16"/>
  </w:num>
  <w:num w:numId="18">
    <w:abstractNumId w:val="3"/>
  </w:num>
  <w:num w:numId="19">
    <w:abstractNumId w:val="5"/>
  </w:num>
  <w:num w:numId="20">
    <w:abstractNumId w:val="17"/>
  </w:num>
  <w:num w:numId="21">
    <w:abstractNumId w:val="11"/>
  </w:num>
  <w:num w:numId="22">
    <w:abstractNumId w:val="21"/>
  </w:num>
  <w:num w:numId="23">
    <w:abstractNumId w:val="12"/>
  </w:num>
  <w:num w:numId="24">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17FC"/>
    <w:rsid w:val="00000B20"/>
    <w:rsid w:val="0000582E"/>
    <w:rsid w:val="00021000"/>
    <w:rsid w:val="00021E2C"/>
    <w:rsid w:val="0002381B"/>
    <w:rsid w:val="000241EE"/>
    <w:rsid w:val="00025D21"/>
    <w:rsid w:val="000270E9"/>
    <w:rsid w:val="00030BCF"/>
    <w:rsid w:val="000331CA"/>
    <w:rsid w:val="000339B6"/>
    <w:rsid w:val="000340E0"/>
    <w:rsid w:val="00040CD5"/>
    <w:rsid w:val="00041DCB"/>
    <w:rsid w:val="00044493"/>
    <w:rsid w:val="00051607"/>
    <w:rsid w:val="00063AEB"/>
    <w:rsid w:val="00064FD7"/>
    <w:rsid w:val="00073E7B"/>
    <w:rsid w:val="00083132"/>
    <w:rsid w:val="000845D7"/>
    <w:rsid w:val="00087E0C"/>
    <w:rsid w:val="000956F4"/>
    <w:rsid w:val="000965A9"/>
    <w:rsid w:val="000A1658"/>
    <w:rsid w:val="000A5433"/>
    <w:rsid w:val="000A6B15"/>
    <w:rsid w:val="000A7AFF"/>
    <w:rsid w:val="000C0C63"/>
    <w:rsid w:val="000C37ED"/>
    <w:rsid w:val="000C56B0"/>
    <w:rsid w:val="000C68DB"/>
    <w:rsid w:val="000D349C"/>
    <w:rsid w:val="000E042D"/>
    <w:rsid w:val="000E08AC"/>
    <w:rsid w:val="000F0E1E"/>
    <w:rsid w:val="000F5C17"/>
    <w:rsid w:val="001016AD"/>
    <w:rsid w:val="001040A9"/>
    <w:rsid w:val="00105DA1"/>
    <w:rsid w:val="0010716B"/>
    <w:rsid w:val="0010784D"/>
    <w:rsid w:val="00112B3B"/>
    <w:rsid w:val="00114128"/>
    <w:rsid w:val="00126192"/>
    <w:rsid w:val="0013081F"/>
    <w:rsid w:val="00135A1A"/>
    <w:rsid w:val="00147BFF"/>
    <w:rsid w:val="00151FA2"/>
    <w:rsid w:val="001564AA"/>
    <w:rsid w:val="00160419"/>
    <w:rsid w:val="0017064D"/>
    <w:rsid w:val="00173EA7"/>
    <w:rsid w:val="001752DE"/>
    <w:rsid w:val="00191DD1"/>
    <w:rsid w:val="0019540A"/>
    <w:rsid w:val="001A16C6"/>
    <w:rsid w:val="001A6223"/>
    <w:rsid w:val="001B27A5"/>
    <w:rsid w:val="001B4D68"/>
    <w:rsid w:val="001B64E6"/>
    <w:rsid w:val="001C2AE9"/>
    <w:rsid w:val="001C2FDE"/>
    <w:rsid w:val="001C5474"/>
    <w:rsid w:val="001C6656"/>
    <w:rsid w:val="001D1506"/>
    <w:rsid w:val="001D169B"/>
    <w:rsid w:val="001D4303"/>
    <w:rsid w:val="001D7F9E"/>
    <w:rsid w:val="001E0485"/>
    <w:rsid w:val="001E229C"/>
    <w:rsid w:val="001E22AC"/>
    <w:rsid w:val="001E4980"/>
    <w:rsid w:val="001E7937"/>
    <w:rsid w:val="001F3765"/>
    <w:rsid w:val="001F6125"/>
    <w:rsid w:val="001F6CF2"/>
    <w:rsid w:val="00200C19"/>
    <w:rsid w:val="0020457A"/>
    <w:rsid w:val="00217BDD"/>
    <w:rsid w:val="00217E62"/>
    <w:rsid w:val="00220AD6"/>
    <w:rsid w:val="002234B1"/>
    <w:rsid w:val="00223683"/>
    <w:rsid w:val="00230BCD"/>
    <w:rsid w:val="002336E4"/>
    <w:rsid w:val="00233D52"/>
    <w:rsid w:val="002348B1"/>
    <w:rsid w:val="0023580A"/>
    <w:rsid w:val="00235A58"/>
    <w:rsid w:val="002458C5"/>
    <w:rsid w:val="00245EB2"/>
    <w:rsid w:val="002463E0"/>
    <w:rsid w:val="00246501"/>
    <w:rsid w:val="00255B4A"/>
    <w:rsid w:val="0026756D"/>
    <w:rsid w:val="00270205"/>
    <w:rsid w:val="00270DB8"/>
    <w:rsid w:val="00277F92"/>
    <w:rsid w:val="00281D57"/>
    <w:rsid w:val="002875DF"/>
    <w:rsid w:val="00293B44"/>
    <w:rsid w:val="002940CD"/>
    <w:rsid w:val="002A49A9"/>
    <w:rsid w:val="002A601D"/>
    <w:rsid w:val="002A7EE0"/>
    <w:rsid w:val="002B2671"/>
    <w:rsid w:val="002B2A24"/>
    <w:rsid w:val="002B418A"/>
    <w:rsid w:val="002B4957"/>
    <w:rsid w:val="002B6808"/>
    <w:rsid w:val="002B70E3"/>
    <w:rsid w:val="002B7B7E"/>
    <w:rsid w:val="002C6130"/>
    <w:rsid w:val="002C6796"/>
    <w:rsid w:val="002D264E"/>
    <w:rsid w:val="002D29FC"/>
    <w:rsid w:val="002D3496"/>
    <w:rsid w:val="002D45CD"/>
    <w:rsid w:val="002E090C"/>
    <w:rsid w:val="002E45DA"/>
    <w:rsid w:val="002E6716"/>
    <w:rsid w:val="002F0055"/>
    <w:rsid w:val="002F70EE"/>
    <w:rsid w:val="0030632F"/>
    <w:rsid w:val="00306F61"/>
    <w:rsid w:val="00311280"/>
    <w:rsid w:val="00311CA1"/>
    <w:rsid w:val="00317249"/>
    <w:rsid w:val="0032082A"/>
    <w:rsid w:val="00320F6A"/>
    <w:rsid w:val="00321D81"/>
    <w:rsid w:val="0032287D"/>
    <w:rsid w:val="00323B4B"/>
    <w:rsid w:val="00326A6A"/>
    <w:rsid w:val="00326B30"/>
    <w:rsid w:val="00332930"/>
    <w:rsid w:val="00336916"/>
    <w:rsid w:val="00343493"/>
    <w:rsid w:val="00352946"/>
    <w:rsid w:val="00353CB5"/>
    <w:rsid w:val="003545C3"/>
    <w:rsid w:val="00354C9D"/>
    <w:rsid w:val="00355830"/>
    <w:rsid w:val="00357C3B"/>
    <w:rsid w:val="00357EB2"/>
    <w:rsid w:val="00362854"/>
    <w:rsid w:val="0037576A"/>
    <w:rsid w:val="003778DB"/>
    <w:rsid w:val="00377DDC"/>
    <w:rsid w:val="00380624"/>
    <w:rsid w:val="00380AAB"/>
    <w:rsid w:val="003818CF"/>
    <w:rsid w:val="003838A2"/>
    <w:rsid w:val="00390D62"/>
    <w:rsid w:val="003919FD"/>
    <w:rsid w:val="0039445A"/>
    <w:rsid w:val="0039533E"/>
    <w:rsid w:val="003964BB"/>
    <w:rsid w:val="003A0082"/>
    <w:rsid w:val="003A1FDB"/>
    <w:rsid w:val="003A43A2"/>
    <w:rsid w:val="003A5F3C"/>
    <w:rsid w:val="003B132A"/>
    <w:rsid w:val="003B3FC0"/>
    <w:rsid w:val="003B757A"/>
    <w:rsid w:val="003C1EFE"/>
    <w:rsid w:val="003C255A"/>
    <w:rsid w:val="003C667D"/>
    <w:rsid w:val="003D1695"/>
    <w:rsid w:val="003D4538"/>
    <w:rsid w:val="003D60B2"/>
    <w:rsid w:val="003E12E3"/>
    <w:rsid w:val="003E2690"/>
    <w:rsid w:val="003E3C53"/>
    <w:rsid w:val="003E730D"/>
    <w:rsid w:val="003F060F"/>
    <w:rsid w:val="003F60EF"/>
    <w:rsid w:val="003F74F1"/>
    <w:rsid w:val="00400961"/>
    <w:rsid w:val="004052CA"/>
    <w:rsid w:val="0040713C"/>
    <w:rsid w:val="00407BE3"/>
    <w:rsid w:val="00411C65"/>
    <w:rsid w:val="00421917"/>
    <w:rsid w:val="00422826"/>
    <w:rsid w:val="00427DB3"/>
    <w:rsid w:val="0043039E"/>
    <w:rsid w:val="00432648"/>
    <w:rsid w:val="00433211"/>
    <w:rsid w:val="00437680"/>
    <w:rsid w:val="00441207"/>
    <w:rsid w:val="004419EC"/>
    <w:rsid w:val="004509FF"/>
    <w:rsid w:val="00450ADB"/>
    <w:rsid w:val="00461D35"/>
    <w:rsid w:val="00462AC2"/>
    <w:rsid w:val="00462D9A"/>
    <w:rsid w:val="00467C42"/>
    <w:rsid w:val="0047004B"/>
    <w:rsid w:val="0047042E"/>
    <w:rsid w:val="00483E84"/>
    <w:rsid w:val="00485769"/>
    <w:rsid w:val="0048698A"/>
    <w:rsid w:val="00493641"/>
    <w:rsid w:val="004A2BC9"/>
    <w:rsid w:val="004A2C78"/>
    <w:rsid w:val="004A5228"/>
    <w:rsid w:val="004A7040"/>
    <w:rsid w:val="004B15D4"/>
    <w:rsid w:val="004B65B6"/>
    <w:rsid w:val="004C19CE"/>
    <w:rsid w:val="004D67F3"/>
    <w:rsid w:val="004E3D4D"/>
    <w:rsid w:val="004E6EE8"/>
    <w:rsid w:val="004F3860"/>
    <w:rsid w:val="004F5078"/>
    <w:rsid w:val="00501481"/>
    <w:rsid w:val="0050413F"/>
    <w:rsid w:val="00514C85"/>
    <w:rsid w:val="005154CE"/>
    <w:rsid w:val="00515A2E"/>
    <w:rsid w:val="00515D81"/>
    <w:rsid w:val="0051675E"/>
    <w:rsid w:val="00520C0F"/>
    <w:rsid w:val="0053487A"/>
    <w:rsid w:val="00535763"/>
    <w:rsid w:val="005411D0"/>
    <w:rsid w:val="005526C5"/>
    <w:rsid w:val="00557439"/>
    <w:rsid w:val="00560F3E"/>
    <w:rsid w:val="00563BA7"/>
    <w:rsid w:val="005700F8"/>
    <w:rsid w:val="0057026A"/>
    <w:rsid w:val="00570D7F"/>
    <w:rsid w:val="00572554"/>
    <w:rsid w:val="005746F0"/>
    <w:rsid w:val="00580BEE"/>
    <w:rsid w:val="00581961"/>
    <w:rsid w:val="005856D0"/>
    <w:rsid w:val="005868C4"/>
    <w:rsid w:val="005C3678"/>
    <w:rsid w:val="005C5B1D"/>
    <w:rsid w:val="005D0D1A"/>
    <w:rsid w:val="005D2403"/>
    <w:rsid w:val="005D7078"/>
    <w:rsid w:val="005D7775"/>
    <w:rsid w:val="005E56FB"/>
    <w:rsid w:val="005E76A0"/>
    <w:rsid w:val="005F5E4F"/>
    <w:rsid w:val="00600AD2"/>
    <w:rsid w:val="00602D94"/>
    <w:rsid w:val="00605108"/>
    <w:rsid w:val="00605188"/>
    <w:rsid w:val="00612FE1"/>
    <w:rsid w:val="00614B67"/>
    <w:rsid w:val="0062081A"/>
    <w:rsid w:val="00622EED"/>
    <w:rsid w:val="006236E5"/>
    <w:rsid w:val="0062578A"/>
    <w:rsid w:val="00640B8F"/>
    <w:rsid w:val="0064164D"/>
    <w:rsid w:val="006427EB"/>
    <w:rsid w:val="00643D34"/>
    <w:rsid w:val="00653215"/>
    <w:rsid w:val="00653ABF"/>
    <w:rsid w:val="006552C6"/>
    <w:rsid w:val="006641BA"/>
    <w:rsid w:val="0067047A"/>
    <w:rsid w:val="00683B37"/>
    <w:rsid w:val="006869B0"/>
    <w:rsid w:val="00695BE5"/>
    <w:rsid w:val="006974B8"/>
    <w:rsid w:val="006A1D33"/>
    <w:rsid w:val="006A4146"/>
    <w:rsid w:val="006B18B0"/>
    <w:rsid w:val="006B48AF"/>
    <w:rsid w:val="006B6F7B"/>
    <w:rsid w:val="006C3958"/>
    <w:rsid w:val="006C40CC"/>
    <w:rsid w:val="006D0E4B"/>
    <w:rsid w:val="006D41B6"/>
    <w:rsid w:val="006D79C9"/>
    <w:rsid w:val="006E0E91"/>
    <w:rsid w:val="006E1114"/>
    <w:rsid w:val="006E423F"/>
    <w:rsid w:val="006E541C"/>
    <w:rsid w:val="006E5B40"/>
    <w:rsid w:val="006E7F27"/>
    <w:rsid w:val="006F41B1"/>
    <w:rsid w:val="00702775"/>
    <w:rsid w:val="00702A5B"/>
    <w:rsid w:val="00705A6B"/>
    <w:rsid w:val="00706449"/>
    <w:rsid w:val="00716810"/>
    <w:rsid w:val="0071799F"/>
    <w:rsid w:val="00722168"/>
    <w:rsid w:val="007304D8"/>
    <w:rsid w:val="00730CE6"/>
    <w:rsid w:val="00731ADD"/>
    <w:rsid w:val="00732730"/>
    <w:rsid w:val="00736432"/>
    <w:rsid w:val="00737635"/>
    <w:rsid w:val="00746C36"/>
    <w:rsid w:val="00750227"/>
    <w:rsid w:val="007546CF"/>
    <w:rsid w:val="00754764"/>
    <w:rsid w:val="00755A56"/>
    <w:rsid w:val="00755D6C"/>
    <w:rsid w:val="00764252"/>
    <w:rsid w:val="00765E58"/>
    <w:rsid w:val="0076610A"/>
    <w:rsid w:val="00771419"/>
    <w:rsid w:val="00774C96"/>
    <w:rsid w:val="007751FB"/>
    <w:rsid w:val="007775F4"/>
    <w:rsid w:val="00780981"/>
    <w:rsid w:val="007856E5"/>
    <w:rsid w:val="00785A89"/>
    <w:rsid w:val="007908F1"/>
    <w:rsid w:val="00790A91"/>
    <w:rsid w:val="00794280"/>
    <w:rsid w:val="00794834"/>
    <w:rsid w:val="00795E8D"/>
    <w:rsid w:val="00797825"/>
    <w:rsid w:val="007A03D5"/>
    <w:rsid w:val="007B24C3"/>
    <w:rsid w:val="007B5B37"/>
    <w:rsid w:val="007B637F"/>
    <w:rsid w:val="007C4868"/>
    <w:rsid w:val="007C7F5A"/>
    <w:rsid w:val="007D0B69"/>
    <w:rsid w:val="007D21B3"/>
    <w:rsid w:val="007D3561"/>
    <w:rsid w:val="007D6448"/>
    <w:rsid w:val="007E4050"/>
    <w:rsid w:val="007E53C5"/>
    <w:rsid w:val="007E6C85"/>
    <w:rsid w:val="007F2AF4"/>
    <w:rsid w:val="007F4740"/>
    <w:rsid w:val="00801EA8"/>
    <w:rsid w:val="008030AC"/>
    <w:rsid w:val="00807739"/>
    <w:rsid w:val="00822FB3"/>
    <w:rsid w:val="008232C2"/>
    <w:rsid w:val="00823AF2"/>
    <w:rsid w:val="00824440"/>
    <w:rsid w:val="00824A4A"/>
    <w:rsid w:val="00825482"/>
    <w:rsid w:val="008334A6"/>
    <w:rsid w:val="00837CE3"/>
    <w:rsid w:val="00841988"/>
    <w:rsid w:val="00843829"/>
    <w:rsid w:val="00846257"/>
    <w:rsid w:val="008469DF"/>
    <w:rsid w:val="00852618"/>
    <w:rsid w:val="00856070"/>
    <w:rsid w:val="0086121B"/>
    <w:rsid w:val="008620E6"/>
    <w:rsid w:val="00863396"/>
    <w:rsid w:val="008646E4"/>
    <w:rsid w:val="008661E0"/>
    <w:rsid w:val="008704D5"/>
    <w:rsid w:val="008715D9"/>
    <w:rsid w:val="00876115"/>
    <w:rsid w:val="008764C5"/>
    <w:rsid w:val="00883666"/>
    <w:rsid w:val="0089394B"/>
    <w:rsid w:val="00893CB1"/>
    <w:rsid w:val="00894B98"/>
    <w:rsid w:val="008A0F78"/>
    <w:rsid w:val="008A33DB"/>
    <w:rsid w:val="008A389D"/>
    <w:rsid w:val="008A5FDD"/>
    <w:rsid w:val="008B362C"/>
    <w:rsid w:val="008B5E7E"/>
    <w:rsid w:val="008B7F17"/>
    <w:rsid w:val="008C367F"/>
    <w:rsid w:val="008C3FB5"/>
    <w:rsid w:val="008C6D5D"/>
    <w:rsid w:val="008C7533"/>
    <w:rsid w:val="008D0DCA"/>
    <w:rsid w:val="008D0FAF"/>
    <w:rsid w:val="008D1304"/>
    <w:rsid w:val="008D17FC"/>
    <w:rsid w:val="008D7761"/>
    <w:rsid w:val="008E5CFD"/>
    <w:rsid w:val="008E6640"/>
    <w:rsid w:val="008F5F01"/>
    <w:rsid w:val="008F75DA"/>
    <w:rsid w:val="0090135C"/>
    <w:rsid w:val="00903674"/>
    <w:rsid w:val="0090515E"/>
    <w:rsid w:val="00907ABE"/>
    <w:rsid w:val="009115C6"/>
    <w:rsid w:val="009166F9"/>
    <w:rsid w:val="00916808"/>
    <w:rsid w:val="00932499"/>
    <w:rsid w:val="009326E8"/>
    <w:rsid w:val="0093426C"/>
    <w:rsid w:val="00935434"/>
    <w:rsid w:val="00936510"/>
    <w:rsid w:val="00937B90"/>
    <w:rsid w:val="00942F9F"/>
    <w:rsid w:val="00943A4E"/>
    <w:rsid w:val="00945003"/>
    <w:rsid w:val="009527CE"/>
    <w:rsid w:val="0095392F"/>
    <w:rsid w:val="009542D6"/>
    <w:rsid w:val="00957E1D"/>
    <w:rsid w:val="009622C0"/>
    <w:rsid w:val="0097155D"/>
    <w:rsid w:val="009717E1"/>
    <w:rsid w:val="0097315B"/>
    <w:rsid w:val="00974407"/>
    <w:rsid w:val="00976528"/>
    <w:rsid w:val="00981245"/>
    <w:rsid w:val="009812CD"/>
    <w:rsid w:val="00990E73"/>
    <w:rsid w:val="00991832"/>
    <w:rsid w:val="009A06C5"/>
    <w:rsid w:val="009A23D4"/>
    <w:rsid w:val="009A6A15"/>
    <w:rsid w:val="009B1BD7"/>
    <w:rsid w:val="009C3285"/>
    <w:rsid w:val="009C5E6F"/>
    <w:rsid w:val="009C6F68"/>
    <w:rsid w:val="009D0045"/>
    <w:rsid w:val="009D42CD"/>
    <w:rsid w:val="009D6E6B"/>
    <w:rsid w:val="009D7C64"/>
    <w:rsid w:val="009E261E"/>
    <w:rsid w:val="009E300C"/>
    <w:rsid w:val="009E5EF7"/>
    <w:rsid w:val="009E70E3"/>
    <w:rsid w:val="009F0B53"/>
    <w:rsid w:val="009F3CAF"/>
    <w:rsid w:val="009F3E63"/>
    <w:rsid w:val="009F6F42"/>
    <w:rsid w:val="009F7C54"/>
    <w:rsid w:val="00A11E5D"/>
    <w:rsid w:val="00A1346F"/>
    <w:rsid w:val="00A20A05"/>
    <w:rsid w:val="00A21B0E"/>
    <w:rsid w:val="00A2340A"/>
    <w:rsid w:val="00A24EC6"/>
    <w:rsid w:val="00A2606D"/>
    <w:rsid w:val="00A30783"/>
    <w:rsid w:val="00A31CA3"/>
    <w:rsid w:val="00A32FAF"/>
    <w:rsid w:val="00A35925"/>
    <w:rsid w:val="00A35C12"/>
    <w:rsid w:val="00A43483"/>
    <w:rsid w:val="00A43656"/>
    <w:rsid w:val="00A44A76"/>
    <w:rsid w:val="00A47CBB"/>
    <w:rsid w:val="00A51E1F"/>
    <w:rsid w:val="00A52DFC"/>
    <w:rsid w:val="00A54672"/>
    <w:rsid w:val="00A60913"/>
    <w:rsid w:val="00A6197A"/>
    <w:rsid w:val="00A621C3"/>
    <w:rsid w:val="00A6427F"/>
    <w:rsid w:val="00A726F0"/>
    <w:rsid w:val="00A75C41"/>
    <w:rsid w:val="00A82B01"/>
    <w:rsid w:val="00A83BFE"/>
    <w:rsid w:val="00A8635E"/>
    <w:rsid w:val="00A86963"/>
    <w:rsid w:val="00A87100"/>
    <w:rsid w:val="00A9293F"/>
    <w:rsid w:val="00A9669C"/>
    <w:rsid w:val="00AA0ED9"/>
    <w:rsid w:val="00AA3FD9"/>
    <w:rsid w:val="00AA63A3"/>
    <w:rsid w:val="00AB07FF"/>
    <w:rsid w:val="00AB10AB"/>
    <w:rsid w:val="00AB4909"/>
    <w:rsid w:val="00AB77A4"/>
    <w:rsid w:val="00AC0BF0"/>
    <w:rsid w:val="00AC1F5D"/>
    <w:rsid w:val="00AC7B57"/>
    <w:rsid w:val="00AD1F26"/>
    <w:rsid w:val="00AE0B1E"/>
    <w:rsid w:val="00AE1EFF"/>
    <w:rsid w:val="00AE3664"/>
    <w:rsid w:val="00AE3A3A"/>
    <w:rsid w:val="00AE765D"/>
    <w:rsid w:val="00AF07C7"/>
    <w:rsid w:val="00AF0F54"/>
    <w:rsid w:val="00AF3138"/>
    <w:rsid w:val="00AF3604"/>
    <w:rsid w:val="00AF7A1D"/>
    <w:rsid w:val="00B06021"/>
    <w:rsid w:val="00B10499"/>
    <w:rsid w:val="00B129F3"/>
    <w:rsid w:val="00B13B89"/>
    <w:rsid w:val="00B16AC4"/>
    <w:rsid w:val="00B16C30"/>
    <w:rsid w:val="00B20797"/>
    <w:rsid w:val="00B20BF7"/>
    <w:rsid w:val="00B2259A"/>
    <w:rsid w:val="00B24FC3"/>
    <w:rsid w:val="00B32FF5"/>
    <w:rsid w:val="00B36E7B"/>
    <w:rsid w:val="00B402D8"/>
    <w:rsid w:val="00B40F98"/>
    <w:rsid w:val="00B425FB"/>
    <w:rsid w:val="00B43E50"/>
    <w:rsid w:val="00B443B4"/>
    <w:rsid w:val="00B45881"/>
    <w:rsid w:val="00B460ED"/>
    <w:rsid w:val="00B47F87"/>
    <w:rsid w:val="00B502ED"/>
    <w:rsid w:val="00B505A2"/>
    <w:rsid w:val="00B518DE"/>
    <w:rsid w:val="00B52950"/>
    <w:rsid w:val="00B532F4"/>
    <w:rsid w:val="00B5357D"/>
    <w:rsid w:val="00B60024"/>
    <w:rsid w:val="00B6288B"/>
    <w:rsid w:val="00B64E29"/>
    <w:rsid w:val="00B6515F"/>
    <w:rsid w:val="00B707D4"/>
    <w:rsid w:val="00B772E5"/>
    <w:rsid w:val="00B803CC"/>
    <w:rsid w:val="00B825C5"/>
    <w:rsid w:val="00B83007"/>
    <w:rsid w:val="00B849D5"/>
    <w:rsid w:val="00B85341"/>
    <w:rsid w:val="00B91D63"/>
    <w:rsid w:val="00B926AE"/>
    <w:rsid w:val="00B926AF"/>
    <w:rsid w:val="00B92C9E"/>
    <w:rsid w:val="00B95161"/>
    <w:rsid w:val="00B97050"/>
    <w:rsid w:val="00B97CE0"/>
    <w:rsid w:val="00BA548C"/>
    <w:rsid w:val="00BB7231"/>
    <w:rsid w:val="00BB77E0"/>
    <w:rsid w:val="00BC1375"/>
    <w:rsid w:val="00BD1D9E"/>
    <w:rsid w:val="00BD47E1"/>
    <w:rsid w:val="00BD7E69"/>
    <w:rsid w:val="00BE4EC2"/>
    <w:rsid w:val="00BF07E4"/>
    <w:rsid w:val="00BF09AE"/>
    <w:rsid w:val="00BF0A32"/>
    <w:rsid w:val="00C01F85"/>
    <w:rsid w:val="00C02A0E"/>
    <w:rsid w:val="00C06B93"/>
    <w:rsid w:val="00C216DB"/>
    <w:rsid w:val="00C244E9"/>
    <w:rsid w:val="00C257D2"/>
    <w:rsid w:val="00C268D9"/>
    <w:rsid w:val="00C30713"/>
    <w:rsid w:val="00C32140"/>
    <w:rsid w:val="00C330C2"/>
    <w:rsid w:val="00C37CE4"/>
    <w:rsid w:val="00C43495"/>
    <w:rsid w:val="00C54076"/>
    <w:rsid w:val="00C55D0D"/>
    <w:rsid w:val="00C60947"/>
    <w:rsid w:val="00C6268C"/>
    <w:rsid w:val="00C65507"/>
    <w:rsid w:val="00C65FF4"/>
    <w:rsid w:val="00C675E7"/>
    <w:rsid w:val="00C7210B"/>
    <w:rsid w:val="00C73CE9"/>
    <w:rsid w:val="00C83590"/>
    <w:rsid w:val="00C84582"/>
    <w:rsid w:val="00C849EB"/>
    <w:rsid w:val="00C8554B"/>
    <w:rsid w:val="00C90833"/>
    <w:rsid w:val="00C951B5"/>
    <w:rsid w:val="00CA0D82"/>
    <w:rsid w:val="00CA1E7A"/>
    <w:rsid w:val="00CA3654"/>
    <w:rsid w:val="00CA36B1"/>
    <w:rsid w:val="00CB3699"/>
    <w:rsid w:val="00CB41DE"/>
    <w:rsid w:val="00CB74C5"/>
    <w:rsid w:val="00CC1297"/>
    <w:rsid w:val="00CD19EF"/>
    <w:rsid w:val="00CD53F0"/>
    <w:rsid w:val="00CD78CE"/>
    <w:rsid w:val="00CE0A81"/>
    <w:rsid w:val="00CF10F0"/>
    <w:rsid w:val="00CF4A19"/>
    <w:rsid w:val="00CF6DAC"/>
    <w:rsid w:val="00CF7186"/>
    <w:rsid w:val="00D01434"/>
    <w:rsid w:val="00D073E4"/>
    <w:rsid w:val="00D105B8"/>
    <w:rsid w:val="00D10E93"/>
    <w:rsid w:val="00D11B18"/>
    <w:rsid w:val="00D144C6"/>
    <w:rsid w:val="00D14DE0"/>
    <w:rsid w:val="00D162A1"/>
    <w:rsid w:val="00D164D6"/>
    <w:rsid w:val="00D179C2"/>
    <w:rsid w:val="00D21F0B"/>
    <w:rsid w:val="00D255CC"/>
    <w:rsid w:val="00D306EE"/>
    <w:rsid w:val="00D36CA4"/>
    <w:rsid w:val="00D446F2"/>
    <w:rsid w:val="00D45D0B"/>
    <w:rsid w:val="00D6365D"/>
    <w:rsid w:val="00D66B40"/>
    <w:rsid w:val="00D72EAB"/>
    <w:rsid w:val="00D7505B"/>
    <w:rsid w:val="00D7609F"/>
    <w:rsid w:val="00D80A5E"/>
    <w:rsid w:val="00D90D76"/>
    <w:rsid w:val="00D94411"/>
    <w:rsid w:val="00D958E9"/>
    <w:rsid w:val="00DA0EC6"/>
    <w:rsid w:val="00DA322D"/>
    <w:rsid w:val="00DA5301"/>
    <w:rsid w:val="00DB0BA5"/>
    <w:rsid w:val="00DB141D"/>
    <w:rsid w:val="00DB2EDE"/>
    <w:rsid w:val="00DB3BFF"/>
    <w:rsid w:val="00DB40B8"/>
    <w:rsid w:val="00DB5661"/>
    <w:rsid w:val="00DC3B07"/>
    <w:rsid w:val="00DC63EB"/>
    <w:rsid w:val="00DD0915"/>
    <w:rsid w:val="00DD1B69"/>
    <w:rsid w:val="00DD3AB6"/>
    <w:rsid w:val="00DD61B1"/>
    <w:rsid w:val="00DD68C8"/>
    <w:rsid w:val="00DD7997"/>
    <w:rsid w:val="00DE3A2A"/>
    <w:rsid w:val="00DE6F82"/>
    <w:rsid w:val="00DE7DC4"/>
    <w:rsid w:val="00DF345E"/>
    <w:rsid w:val="00DF459B"/>
    <w:rsid w:val="00DF77F6"/>
    <w:rsid w:val="00E025DC"/>
    <w:rsid w:val="00E05EC5"/>
    <w:rsid w:val="00E12C33"/>
    <w:rsid w:val="00E16259"/>
    <w:rsid w:val="00E164C9"/>
    <w:rsid w:val="00E16B61"/>
    <w:rsid w:val="00E24FCB"/>
    <w:rsid w:val="00E25CA5"/>
    <w:rsid w:val="00E30A20"/>
    <w:rsid w:val="00E32BDC"/>
    <w:rsid w:val="00E40F48"/>
    <w:rsid w:val="00E4185A"/>
    <w:rsid w:val="00E42287"/>
    <w:rsid w:val="00E43517"/>
    <w:rsid w:val="00E45411"/>
    <w:rsid w:val="00E50629"/>
    <w:rsid w:val="00E5392A"/>
    <w:rsid w:val="00E53AE6"/>
    <w:rsid w:val="00E60D96"/>
    <w:rsid w:val="00E61E4F"/>
    <w:rsid w:val="00E63282"/>
    <w:rsid w:val="00E63E26"/>
    <w:rsid w:val="00E66FEE"/>
    <w:rsid w:val="00E72A02"/>
    <w:rsid w:val="00E72DB7"/>
    <w:rsid w:val="00E76F2C"/>
    <w:rsid w:val="00E8322A"/>
    <w:rsid w:val="00E86C10"/>
    <w:rsid w:val="00E86D9A"/>
    <w:rsid w:val="00E8750D"/>
    <w:rsid w:val="00E91D9F"/>
    <w:rsid w:val="00E93EB8"/>
    <w:rsid w:val="00E95FCD"/>
    <w:rsid w:val="00E97A90"/>
    <w:rsid w:val="00EA2928"/>
    <w:rsid w:val="00EA5900"/>
    <w:rsid w:val="00EA5E28"/>
    <w:rsid w:val="00EA75EF"/>
    <w:rsid w:val="00EB0288"/>
    <w:rsid w:val="00EB4025"/>
    <w:rsid w:val="00EB6579"/>
    <w:rsid w:val="00EB6DBF"/>
    <w:rsid w:val="00EC1FB3"/>
    <w:rsid w:val="00EC3499"/>
    <w:rsid w:val="00EC42D6"/>
    <w:rsid w:val="00EC4CAF"/>
    <w:rsid w:val="00ED0CE6"/>
    <w:rsid w:val="00ED3F08"/>
    <w:rsid w:val="00EE1C18"/>
    <w:rsid w:val="00EE4397"/>
    <w:rsid w:val="00EE6531"/>
    <w:rsid w:val="00EE7E53"/>
    <w:rsid w:val="00EF31F8"/>
    <w:rsid w:val="00EF70CB"/>
    <w:rsid w:val="00EF7977"/>
    <w:rsid w:val="00F00F80"/>
    <w:rsid w:val="00F07C1A"/>
    <w:rsid w:val="00F21AB0"/>
    <w:rsid w:val="00F2313F"/>
    <w:rsid w:val="00F25863"/>
    <w:rsid w:val="00F3046C"/>
    <w:rsid w:val="00F30532"/>
    <w:rsid w:val="00F37DAF"/>
    <w:rsid w:val="00F4509F"/>
    <w:rsid w:val="00F530F6"/>
    <w:rsid w:val="00F536E3"/>
    <w:rsid w:val="00F5610F"/>
    <w:rsid w:val="00F56790"/>
    <w:rsid w:val="00F6075D"/>
    <w:rsid w:val="00F635EC"/>
    <w:rsid w:val="00F63EF3"/>
    <w:rsid w:val="00F63FBD"/>
    <w:rsid w:val="00F64B81"/>
    <w:rsid w:val="00F65C4A"/>
    <w:rsid w:val="00F675B1"/>
    <w:rsid w:val="00F7329A"/>
    <w:rsid w:val="00F752D5"/>
    <w:rsid w:val="00F77F15"/>
    <w:rsid w:val="00F80E8D"/>
    <w:rsid w:val="00F912FB"/>
    <w:rsid w:val="00F91B88"/>
    <w:rsid w:val="00F93C7F"/>
    <w:rsid w:val="00F97957"/>
    <w:rsid w:val="00F97B90"/>
    <w:rsid w:val="00FA233D"/>
    <w:rsid w:val="00FB60FB"/>
    <w:rsid w:val="00FB6293"/>
    <w:rsid w:val="00FC1693"/>
    <w:rsid w:val="00FC1B4C"/>
    <w:rsid w:val="00FC4A00"/>
    <w:rsid w:val="00FC505D"/>
    <w:rsid w:val="00FC7B62"/>
    <w:rsid w:val="00FC7F9F"/>
    <w:rsid w:val="00FD1A40"/>
    <w:rsid w:val="00FD222B"/>
    <w:rsid w:val="00FD7490"/>
    <w:rsid w:val="00FE14C5"/>
    <w:rsid w:val="00FE2D6E"/>
    <w:rsid w:val="00FE5DB8"/>
    <w:rsid w:val="00FF79A7"/>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105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0C0F"/>
    <w:pPr>
      <w:jc w:val="both"/>
    </w:pPr>
    <w:rPr>
      <w:rFonts w:ascii="Times New Roman" w:hAnsi="Times New Roman"/>
      <w:sz w:val="24"/>
    </w:rPr>
  </w:style>
  <w:style w:type="paragraph" w:styleId="Heading1">
    <w:name w:val="heading 1"/>
    <w:basedOn w:val="Normal"/>
    <w:next w:val="Normal"/>
    <w:link w:val="Heading1Char"/>
    <w:uiPriority w:val="9"/>
    <w:qFormat/>
    <w:rsid w:val="008D17FC"/>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D17FC"/>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D17FC"/>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8D17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7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7FC"/>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8D17FC"/>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8D17FC"/>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8D17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7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7FC"/>
    <w:rPr>
      <w:rFonts w:eastAsiaTheme="majorEastAsia" w:cstheme="majorBidi"/>
      <w:color w:val="272727" w:themeColor="text1" w:themeTint="D8"/>
    </w:rPr>
  </w:style>
  <w:style w:type="paragraph" w:styleId="Title">
    <w:name w:val="Title"/>
    <w:basedOn w:val="Normal"/>
    <w:next w:val="Normal"/>
    <w:link w:val="TitleChar"/>
    <w:uiPriority w:val="10"/>
    <w:qFormat/>
    <w:rsid w:val="008D1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7FC"/>
    <w:pPr>
      <w:spacing w:before="160"/>
      <w:jc w:val="center"/>
    </w:pPr>
    <w:rPr>
      <w:i/>
      <w:iCs/>
      <w:color w:val="404040" w:themeColor="text1" w:themeTint="BF"/>
    </w:rPr>
  </w:style>
  <w:style w:type="character" w:customStyle="1" w:styleId="QuoteChar">
    <w:name w:val="Quote Char"/>
    <w:basedOn w:val="DefaultParagraphFont"/>
    <w:link w:val="Quote"/>
    <w:uiPriority w:val="29"/>
    <w:rsid w:val="008D17FC"/>
    <w:rPr>
      <w:i/>
      <w:iCs/>
      <w:color w:val="404040" w:themeColor="text1" w:themeTint="BF"/>
    </w:rPr>
  </w:style>
  <w:style w:type="paragraph" w:styleId="ListParagraph">
    <w:name w:val="List Paragraph"/>
    <w:basedOn w:val="Normal"/>
    <w:uiPriority w:val="34"/>
    <w:qFormat/>
    <w:rsid w:val="008D17FC"/>
    <w:pPr>
      <w:ind w:left="720"/>
      <w:contextualSpacing/>
    </w:pPr>
  </w:style>
  <w:style w:type="character" w:styleId="IntenseEmphasis">
    <w:name w:val="Intense Emphasis"/>
    <w:basedOn w:val="DefaultParagraphFont"/>
    <w:uiPriority w:val="21"/>
    <w:qFormat/>
    <w:rsid w:val="008D17FC"/>
    <w:rPr>
      <w:i/>
      <w:iCs/>
      <w:color w:val="2F5496" w:themeColor="accent1" w:themeShade="BF"/>
    </w:rPr>
  </w:style>
  <w:style w:type="paragraph" w:styleId="IntenseQuote">
    <w:name w:val="Intense Quote"/>
    <w:basedOn w:val="Normal"/>
    <w:next w:val="Normal"/>
    <w:link w:val="IntenseQuoteChar"/>
    <w:uiPriority w:val="30"/>
    <w:qFormat/>
    <w:rsid w:val="008D17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7FC"/>
    <w:rPr>
      <w:i/>
      <w:iCs/>
      <w:color w:val="2F5496" w:themeColor="accent1" w:themeShade="BF"/>
    </w:rPr>
  </w:style>
  <w:style w:type="character" w:styleId="IntenseReference">
    <w:name w:val="Intense Reference"/>
    <w:basedOn w:val="DefaultParagraphFont"/>
    <w:uiPriority w:val="32"/>
    <w:qFormat/>
    <w:rsid w:val="008D17FC"/>
    <w:rPr>
      <w:b/>
      <w:bCs/>
      <w:smallCaps/>
      <w:color w:val="2F5496" w:themeColor="accent1" w:themeShade="BF"/>
      <w:spacing w:val="5"/>
    </w:rPr>
  </w:style>
  <w:style w:type="paragraph" w:styleId="Caption">
    <w:name w:val="caption"/>
    <w:basedOn w:val="Normal"/>
    <w:next w:val="Normal"/>
    <w:uiPriority w:val="35"/>
    <w:unhideWhenUsed/>
    <w:qFormat/>
    <w:rsid w:val="00520C0F"/>
    <w:pPr>
      <w:spacing w:after="200" w:line="240" w:lineRule="auto"/>
      <w:jc w:val="center"/>
    </w:pPr>
    <w:rPr>
      <w:b/>
      <w:iCs/>
      <w:szCs w:val="18"/>
    </w:rPr>
  </w:style>
  <w:style w:type="table" w:styleId="TableGrid">
    <w:name w:val="Table Grid"/>
    <w:basedOn w:val="TableNormal"/>
    <w:uiPriority w:val="39"/>
    <w:rsid w:val="004D67F3"/>
    <w:pPr>
      <w:spacing w:after="0" w:line="24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C4C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CAF"/>
    <w:rPr>
      <w:rFonts w:ascii="Times New Roman" w:hAnsi="Times New Roman"/>
      <w:sz w:val="24"/>
    </w:rPr>
  </w:style>
  <w:style w:type="paragraph" w:styleId="Footer">
    <w:name w:val="footer"/>
    <w:basedOn w:val="Normal"/>
    <w:link w:val="FooterChar"/>
    <w:uiPriority w:val="99"/>
    <w:unhideWhenUsed/>
    <w:rsid w:val="00EC4C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CAF"/>
    <w:rPr>
      <w:rFonts w:ascii="Times New Roman" w:hAnsi="Times New Roman"/>
      <w:sz w:val="24"/>
    </w:rPr>
  </w:style>
  <w:style w:type="character" w:styleId="CommentReference">
    <w:name w:val="annotation reference"/>
    <w:basedOn w:val="DefaultParagraphFont"/>
    <w:uiPriority w:val="99"/>
    <w:semiHidden/>
    <w:unhideWhenUsed/>
    <w:rsid w:val="00B16AC4"/>
    <w:rPr>
      <w:sz w:val="16"/>
      <w:szCs w:val="16"/>
    </w:rPr>
  </w:style>
  <w:style w:type="paragraph" w:styleId="CommentText">
    <w:name w:val="annotation text"/>
    <w:basedOn w:val="Normal"/>
    <w:link w:val="CommentTextChar"/>
    <w:uiPriority w:val="99"/>
    <w:unhideWhenUsed/>
    <w:rsid w:val="00B16AC4"/>
    <w:pPr>
      <w:spacing w:line="240" w:lineRule="auto"/>
    </w:pPr>
    <w:rPr>
      <w:sz w:val="20"/>
      <w:szCs w:val="20"/>
    </w:rPr>
  </w:style>
  <w:style w:type="character" w:customStyle="1" w:styleId="CommentTextChar">
    <w:name w:val="Comment Text Char"/>
    <w:basedOn w:val="DefaultParagraphFont"/>
    <w:link w:val="CommentText"/>
    <w:uiPriority w:val="99"/>
    <w:rsid w:val="00B16AC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16AC4"/>
    <w:rPr>
      <w:b/>
      <w:bCs/>
    </w:rPr>
  </w:style>
  <w:style w:type="character" w:customStyle="1" w:styleId="CommentSubjectChar">
    <w:name w:val="Comment Subject Char"/>
    <w:basedOn w:val="CommentTextChar"/>
    <w:link w:val="CommentSubject"/>
    <w:uiPriority w:val="99"/>
    <w:semiHidden/>
    <w:rsid w:val="00B16AC4"/>
    <w:rPr>
      <w:rFonts w:ascii="Times New Roman" w:hAnsi="Times New Roman"/>
      <w:b/>
      <w:bCs/>
      <w:sz w:val="20"/>
      <w:szCs w:val="20"/>
    </w:rPr>
  </w:style>
  <w:style w:type="paragraph" w:customStyle="1" w:styleId="TableParagraph">
    <w:name w:val="Table Paragraph"/>
    <w:basedOn w:val="Normal"/>
    <w:uiPriority w:val="1"/>
    <w:qFormat/>
    <w:rsid w:val="00D36CA4"/>
    <w:pPr>
      <w:widowControl w:val="0"/>
      <w:autoSpaceDE w:val="0"/>
      <w:autoSpaceDN w:val="0"/>
      <w:spacing w:after="0" w:line="240" w:lineRule="auto"/>
      <w:jc w:val="left"/>
    </w:pPr>
    <w:rPr>
      <w:rFonts w:eastAsia="Times New Roman" w:cs="Times New Roman"/>
      <w:kern w:val="0"/>
      <w:sz w:val="22"/>
      <w:lang w:val="en-US"/>
      <w14:ligatures w14:val="none"/>
    </w:rPr>
  </w:style>
  <w:style w:type="paragraph" w:styleId="BodyText">
    <w:name w:val="Body Text"/>
    <w:basedOn w:val="Normal"/>
    <w:link w:val="BodyTextChar"/>
    <w:uiPriority w:val="1"/>
    <w:qFormat/>
    <w:rsid w:val="00FE14C5"/>
    <w:pPr>
      <w:widowControl w:val="0"/>
      <w:autoSpaceDE w:val="0"/>
      <w:autoSpaceDN w:val="0"/>
      <w:spacing w:after="0" w:line="240" w:lineRule="auto"/>
      <w:jc w:val="left"/>
    </w:pPr>
    <w:rPr>
      <w:rFonts w:eastAsia="Times New Roman" w:cs="Times New Roman"/>
      <w:kern w:val="0"/>
      <w:szCs w:val="24"/>
      <w:lang w:val="en-US"/>
      <w14:ligatures w14:val="none"/>
    </w:rPr>
  </w:style>
  <w:style w:type="character" w:customStyle="1" w:styleId="BodyTextChar">
    <w:name w:val="Body Text Char"/>
    <w:basedOn w:val="DefaultParagraphFont"/>
    <w:link w:val="BodyText"/>
    <w:uiPriority w:val="1"/>
    <w:rsid w:val="00FE14C5"/>
    <w:rPr>
      <w:rFonts w:ascii="Times New Roman" w:eastAsia="Times New Roman" w:hAnsi="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0340E0"/>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BalloonText">
    <w:name w:val="Balloon Text"/>
    <w:basedOn w:val="Normal"/>
    <w:link w:val="BalloonTextChar"/>
    <w:uiPriority w:val="99"/>
    <w:semiHidden/>
    <w:unhideWhenUsed/>
    <w:rsid w:val="00F305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53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0C0F"/>
    <w:pPr>
      <w:jc w:val="both"/>
    </w:pPr>
    <w:rPr>
      <w:rFonts w:ascii="Times New Roman" w:hAnsi="Times New Roman"/>
      <w:sz w:val="24"/>
    </w:rPr>
  </w:style>
  <w:style w:type="paragraph" w:styleId="Heading1">
    <w:name w:val="heading 1"/>
    <w:basedOn w:val="Normal"/>
    <w:next w:val="Normal"/>
    <w:link w:val="Heading1Char"/>
    <w:uiPriority w:val="9"/>
    <w:qFormat/>
    <w:rsid w:val="008D17FC"/>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D17FC"/>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D17FC"/>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8D17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7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7FC"/>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8D17FC"/>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8D17FC"/>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8D17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7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7FC"/>
    <w:rPr>
      <w:rFonts w:eastAsiaTheme="majorEastAsia" w:cstheme="majorBidi"/>
      <w:color w:val="272727" w:themeColor="text1" w:themeTint="D8"/>
    </w:rPr>
  </w:style>
  <w:style w:type="paragraph" w:styleId="Title">
    <w:name w:val="Title"/>
    <w:basedOn w:val="Normal"/>
    <w:next w:val="Normal"/>
    <w:link w:val="TitleChar"/>
    <w:uiPriority w:val="10"/>
    <w:qFormat/>
    <w:rsid w:val="008D1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7FC"/>
    <w:pPr>
      <w:spacing w:before="160"/>
      <w:jc w:val="center"/>
    </w:pPr>
    <w:rPr>
      <w:i/>
      <w:iCs/>
      <w:color w:val="404040" w:themeColor="text1" w:themeTint="BF"/>
    </w:rPr>
  </w:style>
  <w:style w:type="character" w:customStyle="1" w:styleId="QuoteChar">
    <w:name w:val="Quote Char"/>
    <w:basedOn w:val="DefaultParagraphFont"/>
    <w:link w:val="Quote"/>
    <w:uiPriority w:val="29"/>
    <w:rsid w:val="008D17FC"/>
    <w:rPr>
      <w:i/>
      <w:iCs/>
      <w:color w:val="404040" w:themeColor="text1" w:themeTint="BF"/>
    </w:rPr>
  </w:style>
  <w:style w:type="paragraph" w:styleId="ListParagraph">
    <w:name w:val="List Paragraph"/>
    <w:basedOn w:val="Normal"/>
    <w:uiPriority w:val="34"/>
    <w:qFormat/>
    <w:rsid w:val="008D17FC"/>
    <w:pPr>
      <w:ind w:left="720"/>
      <w:contextualSpacing/>
    </w:pPr>
  </w:style>
  <w:style w:type="character" w:styleId="IntenseEmphasis">
    <w:name w:val="Intense Emphasis"/>
    <w:basedOn w:val="DefaultParagraphFont"/>
    <w:uiPriority w:val="21"/>
    <w:qFormat/>
    <w:rsid w:val="008D17FC"/>
    <w:rPr>
      <w:i/>
      <w:iCs/>
      <w:color w:val="2F5496" w:themeColor="accent1" w:themeShade="BF"/>
    </w:rPr>
  </w:style>
  <w:style w:type="paragraph" w:styleId="IntenseQuote">
    <w:name w:val="Intense Quote"/>
    <w:basedOn w:val="Normal"/>
    <w:next w:val="Normal"/>
    <w:link w:val="IntenseQuoteChar"/>
    <w:uiPriority w:val="30"/>
    <w:qFormat/>
    <w:rsid w:val="008D17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7FC"/>
    <w:rPr>
      <w:i/>
      <w:iCs/>
      <w:color w:val="2F5496" w:themeColor="accent1" w:themeShade="BF"/>
    </w:rPr>
  </w:style>
  <w:style w:type="character" w:styleId="IntenseReference">
    <w:name w:val="Intense Reference"/>
    <w:basedOn w:val="DefaultParagraphFont"/>
    <w:uiPriority w:val="32"/>
    <w:qFormat/>
    <w:rsid w:val="008D17FC"/>
    <w:rPr>
      <w:b/>
      <w:bCs/>
      <w:smallCaps/>
      <w:color w:val="2F5496" w:themeColor="accent1" w:themeShade="BF"/>
      <w:spacing w:val="5"/>
    </w:rPr>
  </w:style>
  <w:style w:type="paragraph" w:styleId="Caption">
    <w:name w:val="caption"/>
    <w:basedOn w:val="Normal"/>
    <w:next w:val="Normal"/>
    <w:uiPriority w:val="35"/>
    <w:unhideWhenUsed/>
    <w:qFormat/>
    <w:rsid w:val="00520C0F"/>
    <w:pPr>
      <w:spacing w:after="200" w:line="240" w:lineRule="auto"/>
      <w:jc w:val="center"/>
    </w:pPr>
    <w:rPr>
      <w:b/>
      <w:iCs/>
      <w:szCs w:val="18"/>
    </w:rPr>
  </w:style>
  <w:style w:type="table" w:styleId="TableGrid">
    <w:name w:val="Table Grid"/>
    <w:basedOn w:val="TableNormal"/>
    <w:uiPriority w:val="39"/>
    <w:rsid w:val="004D67F3"/>
    <w:pPr>
      <w:spacing w:after="0" w:line="24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C4C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CAF"/>
    <w:rPr>
      <w:rFonts w:ascii="Times New Roman" w:hAnsi="Times New Roman"/>
      <w:sz w:val="24"/>
    </w:rPr>
  </w:style>
  <w:style w:type="paragraph" w:styleId="Footer">
    <w:name w:val="footer"/>
    <w:basedOn w:val="Normal"/>
    <w:link w:val="FooterChar"/>
    <w:uiPriority w:val="99"/>
    <w:unhideWhenUsed/>
    <w:rsid w:val="00EC4C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CAF"/>
    <w:rPr>
      <w:rFonts w:ascii="Times New Roman" w:hAnsi="Times New Roman"/>
      <w:sz w:val="24"/>
    </w:rPr>
  </w:style>
  <w:style w:type="character" w:styleId="CommentReference">
    <w:name w:val="annotation reference"/>
    <w:basedOn w:val="DefaultParagraphFont"/>
    <w:uiPriority w:val="99"/>
    <w:semiHidden/>
    <w:unhideWhenUsed/>
    <w:rsid w:val="00B16AC4"/>
    <w:rPr>
      <w:sz w:val="16"/>
      <w:szCs w:val="16"/>
    </w:rPr>
  </w:style>
  <w:style w:type="paragraph" w:styleId="CommentText">
    <w:name w:val="annotation text"/>
    <w:basedOn w:val="Normal"/>
    <w:link w:val="CommentTextChar"/>
    <w:uiPriority w:val="99"/>
    <w:unhideWhenUsed/>
    <w:rsid w:val="00B16AC4"/>
    <w:pPr>
      <w:spacing w:line="240" w:lineRule="auto"/>
    </w:pPr>
    <w:rPr>
      <w:sz w:val="20"/>
      <w:szCs w:val="20"/>
    </w:rPr>
  </w:style>
  <w:style w:type="character" w:customStyle="1" w:styleId="CommentTextChar">
    <w:name w:val="Comment Text Char"/>
    <w:basedOn w:val="DefaultParagraphFont"/>
    <w:link w:val="CommentText"/>
    <w:uiPriority w:val="99"/>
    <w:rsid w:val="00B16AC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16AC4"/>
    <w:rPr>
      <w:b/>
      <w:bCs/>
    </w:rPr>
  </w:style>
  <w:style w:type="character" w:customStyle="1" w:styleId="CommentSubjectChar">
    <w:name w:val="Comment Subject Char"/>
    <w:basedOn w:val="CommentTextChar"/>
    <w:link w:val="CommentSubject"/>
    <w:uiPriority w:val="99"/>
    <w:semiHidden/>
    <w:rsid w:val="00B16AC4"/>
    <w:rPr>
      <w:rFonts w:ascii="Times New Roman" w:hAnsi="Times New Roman"/>
      <w:b/>
      <w:bCs/>
      <w:sz w:val="20"/>
      <w:szCs w:val="20"/>
    </w:rPr>
  </w:style>
  <w:style w:type="paragraph" w:customStyle="1" w:styleId="TableParagraph">
    <w:name w:val="Table Paragraph"/>
    <w:basedOn w:val="Normal"/>
    <w:uiPriority w:val="1"/>
    <w:qFormat/>
    <w:rsid w:val="00D36CA4"/>
    <w:pPr>
      <w:widowControl w:val="0"/>
      <w:autoSpaceDE w:val="0"/>
      <w:autoSpaceDN w:val="0"/>
      <w:spacing w:after="0" w:line="240" w:lineRule="auto"/>
      <w:jc w:val="left"/>
    </w:pPr>
    <w:rPr>
      <w:rFonts w:eastAsia="Times New Roman" w:cs="Times New Roman"/>
      <w:kern w:val="0"/>
      <w:sz w:val="22"/>
      <w:lang w:val="en-US"/>
      <w14:ligatures w14:val="none"/>
    </w:rPr>
  </w:style>
  <w:style w:type="paragraph" w:styleId="BodyText">
    <w:name w:val="Body Text"/>
    <w:basedOn w:val="Normal"/>
    <w:link w:val="BodyTextChar"/>
    <w:uiPriority w:val="1"/>
    <w:qFormat/>
    <w:rsid w:val="00FE14C5"/>
    <w:pPr>
      <w:widowControl w:val="0"/>
      <w:autoSpaceDE w:val="0"/>
      <w:autoSpaceDN w:val="0"/>
      <w:spacing w:after="0" w:line="240" w:lineRule="auto"/>
      <w:jc w:val="left"/>
    </w:pPr>
    <w:rPr>
      <w:rFonts w:eastAsia="Times New Roman" w:cs="Times New Roman"/>
      <w:kern w:val="0"/>
      <w:szCs w:val="24"/>
      <w:lang w:val="en-US"/>
      <w14:ligatures w14:val="none"/>
    </w:rPr>
  </w:style>
  <w:style w:type="character" w:customStyle="1" w:styleId="BodyTextChar">
    <w:name w:val="Body Text Char"/>
    <w:basedOn w:val="DefaultParagraphFont"/>
    <w:link w:val="BodyText"/>
    <w:uiPriority w:val="1"/>
    <w:rsid w:val="00FE14C5"/>
    <w:rPr>
      <w:rFonts w:ascii="Times New Roman" w:eastAsia="Times New Roman" w:hAnsi="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0340E0"/>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BalloonText">
    <w:name w:val="Balloon Text"/>
    <w:basedOn w:val="Normal"/>
    <w:link w:val="BalloonTextChar"/>
    <w:uiPriority w:val="99"/>
    <w:semiHidden/>
    <w:unhideWhenUsed/>
    <w:rsid w:val="00F305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5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chart" Target="charts/chart5.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2d55a8a1e2a4e356/Documents/skripsi/DATA.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d.docs.live.net/2d55a8a1e2a4e356/Documents/skripsi/DATA.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d.docs.live.net/2d55a8a1e2a4e356/Documents/skripsi/DATA.xls"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d.docs.live.net/2d55a8a1e2a4e356/Documents/skripsi/DATA.xls"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https://d.docs.live.net/2d55a8a1e2a4e356/Documents/skripsi/DATA.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GDP Indonesia</a:t>
            </a:r>
            <a:r>
              <a:rPr lang="en-ID" baseline="0"/>
              <a:t> Periode 2015 - 2024 (BUS$)</a:t>
            </a:r>
            <a:endParaRPr lang="en-ID"/>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gdp!$B$1:$K$1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gdp!$B$9:$K$9</c:f>
              <c:numCache>
                <c:formatCode>General</c:formatCode>
                <c:ptCount val="10"/>
                <c:pt idx="0">
                  <c:v>861</c:v>
                </c:pt>
                <c:pt idx="1">
                  <c:v>932</c:v>
                </c:pt>
                <c:pt idx="2" formatCode="#,##0">
                  <c:v>1020</c:v>
                </c:pt>
                <c:pt idx="3" formatCode="#,##0">
                  <c:v>1040</c:v>
                </c:pt>
                <c:pt idx="4" formatCode="#,##0">
                  <c:v>1120</c:v>
                </c:pt>
                <c:pt idx="5" formatCode="#,##0">
                  <c:v>1060</c:v>
                </c:pt>
                <c:pt idx="6" formatCode="#,##0">
                  <c:v>1190</c:v>
                </c:pt>
                <c:pt idx="7" formatCode="#,##0">
                  <c:v>1320</c:v>
                </c:pt>
                <c:pt idx="8" formatCode="#,##0">
                  <c:v>1370</c:v>
                </c:pt>
                <c:pt idx="9" formatCode="#,##0">
                  <c:v>1400</c:v>
                </c:pt>
              </c:numCache>
            </c:numRef>
          </c:val>
          <c:smooth val="0"/>
          <c:extLst xmlns:c16r2="http://schemas.microsoft.com/office/drawing/2015/06/chart">
            <c:ext xmlns:c16="http://schemas.microsoft.com/office/drawing/2014/chart" uri="{C3380CC4-5D6E-409C-BE32-E72D297353CC}">
              <c16:uniqueId val="{00000000-3035-4862-8E1D-0E7C559F8AD1}"/>
            </c:ext>
          </c:extLst>
        </c:ser>
        <c:dLbls>
          <c:showLegendKey val="0"/>
          <c:showVal val="0"/>
          <c:showCatName val="0"/>
          <c:showSerName val="0"/>
          <c:showPercent val="0"/>
          <c:showBubbleSize val="0"/>
        </c:dLbls>
        <c:marker val="1"/>
        <c:smooth val="0"/>
        <c:axId val="196003328"/>
        <c:axId val="196005248"/>
      </c:lineChart>
      <c:catAx>
        <c:axId val="1960033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005248"/>
        <c:crosses val="autoZero"/>
        <c:auto val="1"/>
        <c:lblAlgn val="ctr"/>
        <c:lblOffset val="100"/>
        <c:noMultiLvlLbl val="0"/>
      </c:catAx>
      <c:valAx>
        <c:axId val="196005248"/>
        <c:scaling>
          <c:orientation val="minMax"/>
          <c:min val="8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00332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Jumlah Nilai Ekspor terhadap 10 Negara Tujuan Utama Periode 2015 - 2024 (000 US$)</a:t>
            </a:r>
          </a:p>
        </c:rich>
      </c:tx>
      <c:overlay val="0"/>
      <c:spPr>
        <a:noFill/>
        <a:ln>
          <a:noFill/>
        </a:ln>
        <a:effectLst/>
      </c:spPr>
    </c:title>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latbel!$A$2:$J$2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latbel!$A$3:$J$3</c:f>
              <c:numCache>
                <c:formatCode>General</c:formatCode>
                <c:ptCount val="10"/>
                <c:pt idx="0">
                  <c:v>13982000</c:v>
                </c:pt>
                <c:pt idx="1">
                  <c:v>12381000</c:v>
                </c:pt>
                <c:pt idx="2">
                  <c:v>16891000</c:v>
                </c:pt>
                <c:pt idx="3">
                  <c:v>19197000</c:v>
                </c:pt>
                <c:pt idx="4">
                  <c:v>17391000</c:v>
                </c:pt>
                <c:pt idx="5">
                  <c:v>13093000</c:v>
                </c:pt>
                <c:pt idx="6">
                  <c:v>24425000</c:v>
                </c:pt>
                <c:pt idx="7">
                  <c:v>42476000</c:v>
                </c:pt>
                <c:pt idx="8">
                  <c:v>30947000</c:v>
                </c:pt>
                <c:pt idx="9">
                  <c:v>26945000</c:v>
                </c:pt>
              </c:numCache>
            </c:numRef>
          </c:val>
          <c:smooth val="0"/>
          <c:extLst xmlns:c16r2="http://schemas.microsoft.com/office/drawing/2015/06/chart">
            <c:ext xmlns:c16="http://schemas.microsoft.com/office/drawing/2014/chart" uri="{C3380CC4-5D6E-409C-BE32-E72D297353CC}">
              <c16:uniqueId val="{00000000-949B-43FF-BC67-74EE74EC956F}"/>
            </c:ext>
          </c:extLst>
        </c:ser>
        <c:dLbls>
          <c:showLegendKey val="0"/>
          <c:showVal val="0"/>
          <c:showCatName val="0"/>
          <c:showSerName val="0"/>
          <c:showPercent val="0"/>
          <c:showBubbleSize val="0"/>
        </c:dLbls>
        <c:marker val="1"/>
        <c:smooth val="0"/>
        <c:axId val="196000768"/>
        <c:axId val="197350528"/>
      </c:lineChart>
      <c:catAx>
        <c:axId val="196000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350528"/>
        <c:crosses val="autoZero"/>
        <c:auto val="1"/>
        <c:lblAlgn val="ctr"/>
        <c:lblOffset val="100"/>
        <c:noMultiLvlLbl val="0"/>
      </c:catAx>
      <c:valAx>
        <c:axId val="197350528"/>
        <c:scaling>
          <c:orientation val="minMax"/>
          <c:min val="100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000768"/>
        <c:crosses val="autoZero"/>
        <c:crossBetween val="between"/>
      </c:valAx>
      <c:spPr>
        <a:noFill/>
        <a:ln w="25400">
          <a:noFill/>
        </a:ln>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Total GDP Negara Tujuan Utama </a:t>
            </a:r>
          </a:p>
          <a:p>
            <a:pPr>
              <a:defRPr sz="1400" b="0" i="0" u="none" strike="noStrike" kern="1200" spc="0" baseline="0">
                <a:solidFill>
                  <a:schemeClr val="tx1">
                    <a:lumMod val="65000"/>
                    <a:lumOff val="35000"/>
                  </a:schemeClr>
                </a:solidFill>
                <a:latin typeface="+mn-lt"/>
                <a:ea typeface="+mn-ea"/>
                <a:cs typeface="+mn-cs"/>
              </a:defRPr>
            </a:pPr>
            <a:r>
              <a:rPr lang="en-ID"/>
              <a:t>Periode 2015 - 2024</a:t>
            </a:r>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gdp!$B$12:$K$12</c:f>
              <c:numCache>
                <c:formatCode>#,##0</c:formatCode>
                <c:ptCount val="10"/>
                <c:pt idx="0">
                  <c:v>22516</c:v>
                </c:pt>
                <c:pt idx="1">
                  <c:v>23580</c:v>
                </c:pt>
                <c:pt idx="2">
                  <c:v>25300</c:v>
                </c:pt>
                <c:pt idx="3">
                  <c:v>27436</c:v>
                </c:pt>
                <c:pt idx="4">
                  <c:v>28065</c:v>
                </c:pt>
                <c:pt idx="5">
                  <c:v>28113</c:v>
                </c:pt>
                <c:pt idx="6">
                  <c:v>32422</c:v>
                </c:pt>
                <c:pt idx="7">
                  <c:v>31704</c:v>
                </c:pt>
                <c:pt idx="8">
                  <c:v>32105</c:v>
                </c:pt>
                <c:pt idx="9">
                  <c:v>32916</c:v>
                </c:pt>
              </c:numCache>
            </c:numRef>
          </c:val>
          <c:smooth val="0"/>
          <c:extLst xmlns:c16r2="http://schemas.microsoft.com/office/drawing/2015/06/chart">
            <c:ext xmlns:c16="http://schemas.microsoft.com/office/drawing/2014/chart" uri="{C3380CC4-5D6E-409C-BE32-E72D297353CC}">
              <c16:uniqueId val="{00000000-0A5D-4996-B662-0A55FC072394}"/>
            </c:ext>
          </c:extLst>
        </c:ser>
        <c:dLbls>
          <c:showLegendKey val="0"/>
          <c:showVal val="0"/>
          <c:showCatName val="0"/>
          <c:showSerName val="0"/>
          <c:showPercent val="0"/>
          <c:showBubbleSize val="0"/>
        </c:dLbls>
        <c:marker val="1"/>
        <c:smooth val="0"/>
        <c:axId val="197383296"/>
        <c:axId val="197385216"/>
      </c:lineChart>
      <c:catAx>
        <c:axId val="19738329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385216"/>
        <c:crosses val="autoZero"/>
        <c:auto val="1"/>
        <c:lblAlgn val="ctr"/>
        <c:lblOffset val="100"/>
        <c:noMultiLvlLbl val="0"/>
      </c:catAx>
      <c:valAx>
        <c:axId val="197385216"/>
        <c:scaling>
          <c:orientation val="minMax"/>
          <c:min val="22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383296"/>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Harga Ekspor Batu Bara terhadap 10 negara tujuan utama periode 2015 - 2024 (US$)</a:t>
            </a:r>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latbel!$A$10:$J$10</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latbel!$A$11:$J$11</c:f>
              <c:numCache>
                <c:formatCode>General</c:formatCode>
                <c:ptCount val="10"/>
                <c:pt idx="0">
                  <c:v>44.457162843198041</c:v>
                </c:pt>
                <c:pt idx="1">
                  <c:v>41.280320080020005</c:v>
                </c:pt>
                <c:pt idx="2">
                  <c:v>55.814030334071305</c:v>
                </c:pt>
                <c:pt idx="3">
                  <c:v>6.028981319799505</c:v>
                </c:pt>
                <c:pt idx="4">
                  <c:v>50.651381838198674</c:v>
                </c:pt>
                <c:pt idx="5">
                  <c:v>42.872766804631425</c:v>
                </c:pt>
                <c:pt idx="6">
                  <c:v>77.385157891068317</c:v>
                </c:pt>
                <c:pt idx="7">
                  <c:v>129.83686332527381</c:v>
                </c:pt>
                <c:pt idx="8">
                  <c:v>91.726069623723646</c:v>
                </c:pt>
                <c:pt idx="9">
                  <c:v>75.738410856635298</c:v>
                </c:pt>
              </c:numCache>
            </c:numRef>
          </c:val>
          <c:smooth val="0"/>
          <c:extLst xmlns:c16r2="http://schemas.microsoft.com/office/drawing/2015/06/chart">
            <c:ext xmlns:c16="http://schemas.microsoft.com/office/drawing/2014/chart" uri="{C3380CC4-5D6E-409C-BE32-E72D297353CC}">
              <c16:uniqueId val="{00000000-A2D3-46EE-996A-16A33A6A651F}"/>
            </c:ext>
          </c:extLst>
        </c:ser>
        <c:dLbls>
          <c:showLegendKey val="0"/>
          <c:showVal val="0"/>
          <c:showCatName val="0"/>
          <c:showSerName val="0"/>
          <c:showPercent val="0"/>
          <c:showBubbleSize val="0"/>
        </c:dLbls>
        <c:marker val="1"/>
        <c:smooth val="0"/>
        <c:axId val="213106048"/>
        <c:axId val="52302592"/>
      </c:lineChart>
      <c:catAx>
        <c:axId val="213106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302592"/>
        <c:crosses val="autoZero"/>
        <c:auto val="1"/>
        <c:lblAlgn val="ctr"/>
        <c:lblOffset val="100"/>
        <c:noMultiLvlLbl val="0"/>
      </c:catAx>
      <c:valAx>
        <c:axId val="52302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106048"/>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Nilai Tukar Rupiah terhadap</a:t>
            </a:r>
            <a:r>
              <a:rPr lang="en-ID" baseline="0"/>
              <a:t> Dolar Amerika Serikat Periode 2015 - 2024 (Rp)</a:t>
            </a:r>
            <a:endParaRPr lang="en-ID"/>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kurs!$A$1:$J$1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kurs!$A$2:$J$2</c:f>
              <c:numCache>
                <c:formatCode>#,##0</c:formatCode>
                <c:ptCount val="10"/>
                <c:pt idx="0">
                  <c:v>13389</c:v>
                </c:pt>
                <c:pt idx="1">
                  <c:v>13308</c:v>
                </c:pt>
                <c:pt idx="2">
                  <c:v>13381</c:v>
                </c:pt>
                <c:pt idx="3">
                  <c:v>14237</c:v>
                </c:pt>
                <c:pt idx="4">
                  <c:v>14148</c:v>
                </c:pt>
                <c:pt idx="5">
                  <c:v>14582</c:v>
                </c:pt>
                <c:pt idx="6">
                  <c:v>14308</c:v>
                </c:pt>
                <c:pt idx="7">
                  <c:v>14871</c:v>
                </c:pt>
                <c:pt idx="8">
                  <c:v>15255</c:v>
                </c:pt>
                <c:pt idx="9">
                  <c:v>15847</c:v>
                </c:pt>
              </c:numCache>
            </c:numRef>
          </c:val>
          <c:smooth val="0"/>
          <c:extLst xmlns:c16r2="http://schemas.microsoft.com/office/drawing/2015/06/chart">
            <c:ext xmlns:c16="http://schemas.microsoft.com/office/drawing/2014/chart" uri="{C3380CC4-5D6E-409C-BE32-E72D297353CC}">
              <c16:uniqueId val="{00000000-0A18-4CFF-B178-127E177B41DC}"/>
            </c:ext>
          </c:extLst>
        </c:ser>
        <c:dLbls>
          <c:showLegendKey val="0"/>
          <c:showVal val="0"/>
          <c:showCatName val="0"/>
          <c:showSerName val="0"/>
          <c:showPercent val="0"/>
          <c:showBubbleSize val="0"/>
        </c:dLbls>
        <c:marker val="1"/>
        <c:smooth val="0"/>
        <c:axId val="52339456"/>
        <c:axId val="52341376"/>
      </c:lineChart>
      <c:catAx>
        <c:axId val="52339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341376"/>
        <c:crosses val="autoZero"/>
        <c:auto val="1"/>
        <c:lblAlgn val="ctr"/>
        <c:lblOffset val="100"/>
        <c:noMultiLvlLbl val="0"/>
      </c:catAx>
      <c:valAx>
        <c:axId val="5234137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339456"/>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B80C4-379E-46D2-AF25-115784FD6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2486</TotalTime>
  <Pages>45</Pages>
  <Words>20475</Words>
  <Characters>116708</Characters>
  <Application>Microsoft Office Word</Application>
  <DocSecurity>0</DocSecurity>
  <Lines>972</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FAKHITA AGHNIA ILMI</dc:creator>
  <cp:keywords/>
  <dc:description/>
  <cp:lastModifiedBy>ICT</cp:lastModifiedBy>
  <cp:revision>654</cp:revision>
  <dcterms:created xsi:type="dcterms:W3CDTF">2026-07-03T10:06:00Z</dcterms:created>
  <dcterms:modified xsi:type="dcterms:W3CDTF">2026-07-14T07:54:00Z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ffb11e71-d7ae-353a-9993-8cbef4e1fab5</vt:lpwstr>
  </property>
  <property fmtid="{D5CDD505-2E9C-101B-9397-08002B2CF9AE}" pid="24" name="Mendeley Citation Style_1">
    <vt:lpwstr>http://www.zotero.org/styles/apa</vt:lpwstr>
  </property>
</Properties>
</file>