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DETERMINAN KEPEMIMPINAN, PENGAWASAN, LINGKUNGAN KERJA TERHADAP DISIPLIN KERJA MELALUI MOTIVASI KERJA PADA BANK SYARIAH NASIONAL (BSN) SERANG BANTEN</w:t>
      </w:r>
    </w:p>
    <w:p w:rsidR="002C2217" w:rsidRDefault="002C2217">
      <w:pPr>
        <w:spacing w:line="360" w:lineRule="auto"/>
        <w:rPr>
          <w:rFonts w:ascii="Times New Roman" w:hAnsi="Times New Roman" w:cs="Times New Roman"/>
          <w:b/>
          <w:sz w:val="24"/>
          <w:szCs w:val="24"/>
        </w:rPr>
      </w:pP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SKRIPSI</w:t>
      </w:r>
    </w:p>
    <w:p w:rsidR="002C2217" w:rsidRDefault="001D61CA">
      <w:pPr>
        <w:spacing w:line="360" w:lineRule="auto"/>
        <w:jc w:val="center"/>
        <w:rPr>
          <w:rFonts w:ascii="Times New Roman" w:hAnsi="Times New Roman" w:cs="Times New Roman"/>
          <w:sz w:val="24"/>
          <w:szCs w:val="24"/>
        </w:rPr>
      </w:pPr>
      <w:r>
        <w:rPr>
          <w:rFonts w:ascii="Times New Roman" w:hAnsi="Times New Roman" w:cs="Times New Roman"/>
          <w:sz w:val="24"/>
          <w:szCs w:val="24"/>
        </w:rPr>
        <w:t>Diajukan Untuk Memenuhi Sebagai Syarat Menyelesaikan Studi Dan Memperoleh Gelar Sarjana Manajemen (S.M) Pada Fakultas Ekonomi dan Bisnis</w:t>
      </w:r>
    </w:p>
    <w:p w:rsidR="002C2217" w:rsidRDefault="001D61CA">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ko-KR"/>
        </w:rPr>
        <w:drawing>
          <wp:inline distT="0" distB="0" distL="0" distR="0">
            <wp:extent cx="1450847" cy="1450848"/>
            <wp:effectExtent l="19050" t="0" r="0" b="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cstate="print"/>
                    <a:srcRect/>
                    <a:stretch/>
                  </pic:blipFill>
                  <pic:spPr>
                    <a:xfrm>
                      <a:off x="0" y="0"/>
                      <a:ext cx="1450847" cy="1450848"/>
                    </a:xfrm>
                    <a:prstGeom prst="rect">
                      <a:avLst/>
                    </a:prstGeom>
                  </pic:spPr>
                </pic:pic>
              </a:graphicData>
            </a:graphic>
          </wp:inline>
        </w:drawing>
      </w: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OLEH</w:t>
      </w: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ALFA ADITIYA WEKA</w:t>
      </w: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11012200163</w:t>
      </w:r>
    </w:p>
    <w:p w:rsidR="002C2217" w:rsidRDefault="002C2217">
      <w:pPr>
        <w:spacing w:line="360" w:lineRule="auto"/>
        <w:jc w:val="center"/>
        <w:rPr>
          <w:rFonts w:ascii="Times New Roman" w:hAnsi="Times New Roman" w:cs="Times New Roman"/>
          <w:b/>
          <w:sz w:val="24"/>
          <w:szCs w:val="24"/>
        </w:rPr>
      </w:pP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PROGRAM STUDI : MANAJEMEN</w:t>
      </w: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KONSENTRASI : MANAJEMEN SUMBER DAYA MANUSIA</w:t>
      </w: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PROGRAM STUDI : SARJANA (S1)</w:t>
      </w:r>
    </w:p>
    <w:p w:rsidR="002C2217" w:rsidRDefault="002C2217">
      <w:pPr>
        <w:spacing w:line="240" w:lineRule="auto"/>
        <w:jc w:val="center"/>
        <w:rPr>
          <w:rFonts w:ascii="Times New Roman" w:hAnsi="Times New Roman" w:cs="Times New Roman"/>
          <w:b/>
          <w:sz w:val="24"/>
          <w:szCs w:val="24"/>
        </w:rPr>
      </w:pP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FAKULTAS EKONOMI DAN BISNIS</w:t>
      </w: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UNIVERSITAS BINA BANGSA</w:t>
      </w: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KOTA SERANG</w:t>
      </w:r>
    </w:p>
    <w:p w:rsidR="002C2217" w:rsidRDefault="001D61CA">
      <w:pPr>
        <w:spacing w:line="240" w:lineRule="auto"/>
        <w:jc w:val="center"/>
        <w:rPr>
          <w:rFonts w:ascii="Times New Roman" w:hAnsi="Times New Roman" w:cs="Times New Roman"/>
          <w:b/>
          <w:sz w:val="24"/>
          <w:szCs w:val="24"/>
        </w:rPr>
      </w:pPr>
      <w:r>
        <w:rPr>
          <w:rFonts w:ascii="Times New Roman" w:hAnsi="Times New Roman" w:cs="Times New Roman"/>
          <w:b/>
          <w:sz w:val="24"/>
          <w:szCs w:val="24"/>
        </w:rPr>
        <w:t>2026</w:t>
      </w:r>
    </w:p>
    <w:p w:rsidR="002C2217" w:rsidRDefault="002C2217">
      <w:pPr>
        <w:spacing w:line="360" w:lineRule="auto"/>
        <w:jc w:val="both"/>
        <w:rPr>
          <w:rFonts w:ascii="Times New Roman" w:hAnsi="Times New Roman" w:cs="Times New Roman"/>
          <w:b/>
          <w:sz w:val="24"/>
          <w:szCs w:val="24"/>
        </w:rPr>
        <w:sectPr w:rsidR="002C2217">
          <w:footerReference w:type="default" r:id="rId10"/>
          <w:pgSz w:w="11907" w:h="16839" w:code="9"/>
          <w:pgMar w:top="2268" w:right="1701" w:bottom="1701" w:left="2268" w:header="709" w:footer="709" w:gutter="0"/>
          <w:cols w:space="708"/>
          <w:docGrid w:linePitch="360"/>
        </w:sectPr>
      </w:pPr>
    </w:p>
    <w:p w:rsidR="002C2217" w:rsidRDefault="001D61C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LEMBAR PENGESAHAN</w:t>
      </w: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1D61C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LEMBAR PERSETUJUAN</w:t>
      </w: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1D61CA">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PERSETUJUA PEMIMPIN</w:t>
      </w: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1D61CA" w:rsidP="008A72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ABSTRAK</w:t>
      </w:r>
    </w:p>
    <w:p w:rsidR="008A7208" w:rsidRDefault="008A7208" w:rsidP="008A7208">
      <w:pPr>
        <w:spacing w:after="0" w:line="240" w:lineRule="auto"/>
        <w:jc w:val="center"/>
        <w:rPr>
          <w:rFonts w:ascii="Times New Roman" w:hAnsi="Times New Roman" w:cs="Times New Roman"/>
          <w:b/>
          <w:sz w:val="24"/>
          <w:szCs w:val="24"/>
        </w:rPr>
      </w:pPr>
    </w:p>
    <w:p w:rsidR="009A63F8" w:rsidRDefault="009A63F8" w:rsidP="008A720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 xml:space="preserve">Tingkat kedisiplinan pegawai perbankan merupakan faktor krusial dalam menjaga akuntabilitas operasional, namun penegakan disiplin yang kaku sering kali mengabaikan aspek psikologis seperti motivasi kerja pegawai. </w:t>
      </w:r>
    </w:p>
    <w:p w:rsidR="009A63F8" w:rsidRDefault="009A63F8" w:rsidP="009A63F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 xml:space="preserve">Penelitian ini bertujuan untuk menganalisis pengaruh Kepemimpinan, Pengawasan, dan Lingkungan Kerja terhadap Disiplin Kerja Pegawai di Bank Syariah Nasional (BSN) Serang Banten, dengan menempatkan Motivasi Kerja sebagai variabel intervening (mediasi). </w:t>
      </w:r>
    </w:p>
    <w:p w:rsidR="009A63F8" w:rsidRDefault="009A63F8" w:rsidP="009A63F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 xml:space="preserve">Metode penelitian yang digunakan adalah kuantitatif dengan pendekatan asosiatif. Pengumpulan data dilakukan melalui penyebaran kuesioner kepada </w:t>
      </w:r>
      <w:r w:rsidRPr="009A63F8">
        <w:rPr>
          <w:rStyle w:val="Strong"/>
          <w:rFonts w:ascii="Times New Roman" w:hAnsi="Times New Roman" w:cs="Times New Roman"/>
          <w:sz w:val="24"/>
          <w:szCs w:val="24"/>
        </w:rPr>
        <w:t>55 responden</w:t>
      </w:r>
      <w:r w:rsidRPr="009A63F8">
        <w:rPr>
          <w:rFonts w:ascii="Times New Roman" w:hAnsi="Times New Roman" w:cs="Times New Roman"/>
          <w:sz w:val="24"/>
          <w:szCs w:val="24"/>
        </w:rPr>
        <w:t xml:space="preserve"> yang merupakan seluruh pegawai BSN Serang Banten menggunakan teknik </w:t>
      </w:r>
      <w:r w:rsidRPr="009A63F8">
        <w:rPr>
          <w:rStyle w:val="Emphasis"/>
          <w:rFonts w:ascii="Times New Roman" w:hAnsi="Times New Roman" w:cs="Times New Roman"/>
          <w:sz w:val="24"/>
          <w:szCs w:val="24"/>
        </w:rPr>
        <w:t>sampling</w:t>
      </w:r>
      <w:r w:rsidRPr="009A63F8">
        <w:rPr>
          <w:rFonts w:ascii="Times New Roman" w:hAnsi="Times New Roman" w:cs="Times New Roman"/>
          <w:sz w:val="24"/>
          <w:szCs w:val="24"/>
        </w:rPr>
        <w:t xml:space="preserve"> jenuh. Analisis data dilakukan menggunakan analisis jalur (</w:t>
      </w:r>
      <w:r w:rsidRPr="009A63F8">
        <w:rPr>
          <w:rStyle w:val="Emphasis"/>
          <w:rFonts w:ascii="Times New Roman" w:hAnsi="Times New Roman" w:cs="Times New Roman"/>
          <w:sz w:val="24"/>
          <w:szCs w:val="24"/>
        </w:rPr>
        <w:t>path analysis</w:t>
      </w:r>
      <w:r w:rsidRPr="009A63F8">
        <w:rPr>
          <w:rFonts w:ascii="Times New Roman" w:hAnsi="Times New Roman" w:cs="Times New Roman"/>
          <w:sz w:val="24"/>
          <w:szCs w:val="24"/>
        </w:rPr>
        <w:t xml:space="preserve">) dan uji Sobel untuk menguji efek mediasi. </w:t>
      </w:r>
    </w:p>
    <w:p w:rsidR="009A63F8" w:rsidRDefault="009A63F8" w:rsidP="009A63F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 xml:space="preserve">Hasil penelitian menunjukkan bahwa Kepemimpinan, Pengawasan, dan Lingkungan Kerja berpengaruh positif dan signifikan terhadap Motivasi Kerja pegawai. Selanjutnya, keempat variabel tersebut juga terbukti memiliki pengaruh positif dan signifikan secara langsung terhadap Disiplin Kerja pegawai. Hasil uji mediasi mengonfirmasi bahwa Motivasi Kerja berhasil memediasi pengaruh Kepemimpinan, Pengawasan, dan Lingkungan Kerja terhadap Disiplin Kerja secara signifikan. </w:t>
      </w:r>
    </w:p>
    <w:p w:rsidR="002C2217" w:rsidRDefault="009A63F8" w:rsidP="009A63F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Kesimpulan dari penelitian ini menegaskan bahwa Motivasi Kerja bertindak sebagai variabel intervening yang krusial; peningkatan disiplin kerja pegawai yang optimal dan berkelanjutan di BSN Serang Banten tidak dapat dicapai hanya melalui pengawasan atau aturan yang ketat, melainkan harus dibangun terlebih dahulu melalui stimulasi motivasi internal pegawai yang didukung oleh kepemimpinan teladan serta lingkungan kerja yang kondusif.</w:t>
      </w:r>
    </w:p>
    <w:p w:rsidR="009A63F8" w:rsidRDefault="009A63F8" w:rsidP="009A63F8">
      <w:pPr>
        <w:spacing w:after="0" w:line="240" w:lineRule="auto"/>
        <w:jc w:val="both"/>
        <w:rPr>
          <w:rFonts w:ascii="Times New Roman" w:hAnsi="Times New Roman" w:cs="Times New Roman"/>
          <w:b/>
          <w:sz w:val="24"/>
          <w:szCs w:val="24"/>
        </w:rPr>
      </w:pPr>
    </w:p>
    <w:p w:rsidR="009A63F8" w:rsidRPr="009A63F8" w:rsidRDefault="009A63F8" w:rsidP="009A63F8">
      <w:pPr>
        <w:spacing w:after="0" w:line="240" w:lineRule="auto"/>
        <w:jc w:val="both"/>
        <w:rPr>
          <w:rFonts w:ascii="Times New Roman" w:hAnsi="Times New Roman" w:cs="Times New Roman"/>
          <w:sz w:val="24"/>
          <w:szCs w:val="24"/>
        </w:rPr>
      </w:pPr>
      <w:r w:rsidRPr="009A63F8">
        <w:rPr>
          <w:rFonts w:ascii="Times New Roman" w:hAnsi="Times New Roman" w:cs="Times New Roman"/>
          <w:b/>
          <w:sz w:val="24"/>
          <w:szCs w:val="24"/>
        </w:rPr>
        <w:t>Kata Kunci:</w:t>
      </w:r>
      <w:r w:rsidRPr="009A63F8">
        <w:rPr>
          <w:rFonts w:ascii="Times New Roman" w:hAnsi="Times New Roman" w:cs="Times New Roman"/>
          <w:sz w:val="24"/>
          <w:szCs w:val="24"/>
        </w:rPr>
        <w:t xml:space="preserve"> Kepemimpinan, Pengawasan, Lingkungan Kerja, Motivasi Kerja, Disiplin Kerja, Variabel Intervening.</w:t>
      </w: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8A7208" w:rsidRDefault="008A7208" w:rsidP="009A63F8">
      <w:pPr>
        <w:spacing w:after="0" w:line="240" w:lineRule="auto"/>
        <w:jc w:val="center"/>
        <w:rPr>
          <w:rFonts w:ascii="Times New Roman" w:hAnsi="Times New Roman" w:cs="Times New Roman"/>
          <w:b/>
          <w:sz w:val="24"/>
          <w:szCs w:val="24"/>
        </w:rPr>
      </w:pPr>
    </w:p>
    <w:p w:rsidR="002C2217" w:rsidRDefault="009A63F8" w:rsidP="008A72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ABSTRACT</w:t>
      </w:r>
    </w:p>
    <w:p w:rsidR="008A7208" w:rsidRDefault="008A7208" w:rsidP="008A7208">
      <w:pPr>
        <w:spacing w:after="0" w:line="240" w:lineRule="auto"/>
        <w:jc w:val="center"/>
        <w:rPr>
          <w:rFonts w:ascii="Times New Roman" w:hAnsi="Times New Roman" w:cs="Times New Roman"/>
          <w:b/>
          <w:sz w:val="24"/>
          <w:szCs w:val="24"/>
        </w:rPr>
      </w:pPr>
    </w:p>
    <w:p w:rsidR="009A63F8" w:rsidRDefault="009A63F8" w:rsidP="008A720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 xml:space="preserve">The level of employee discipline in banking is a crucial factor in maintaining operational accountability; however, rigid enforcement of discipline often overlooks psychological aspects, such as employee work motivation. </w:t>
      </w:r>
    </w:p>
    <w:p w:rsidR="009A63F8" w:rsidRDefault="009A63F8" w:rsidP="009A63F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 xml:space="preserve">This study aims to analyze the influence of Leadership, Supervision, and Work Environment on the Work Discipline of Employees at Bank Syariah Nasional (BSN) Serang Banten, with Work Motivation positioned as an intervening (mediating) variable. </w:t>
      </w:r>
    </w:p>
    <w:p w:rsidR="009A63F8" w:rsidRDefault="009A63F8" w:rsidP="009A63F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 xml:space="preserve">The research method used is quantitative with an associative approach. Data collection was conducted through the distribution of questionnaires to 55 respondents, representing the entire employee population at BSN Serang Banten, using a saturated sampling technique. Data analysis was performed using path analysis and the Sobel test to examine the mediation effects. </w:t>
      </w:r>
    </w:p>
    <w:p w:rsidR="008A7208" w:rsidRDefault="009A63F8" w:rsidP="009A63F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 xml:space="preserve">The results show that Leadership, Supervision, and Work Environment have a positive and significant influence on employee Work Motivation. Furthermore, these four variables also demonstrate a direct, positive, and significant influence on employee Work Discipline. The mediation test confirms that Work Motivation successfully and significantly mediates the influence of Leadership, Supervision, and Work Environment on Work Discipline. </w:t>
      </w:r>
    </w:p>
    <w:p w:rsidR="009A63F8" w:rsidRPr="009A63F8" w:rsidRDefault="009A63F8" w:rsidP="008A7208">
      <w:pPr>
        <w:spacing w:after="0" w:line="240" w:lineRule="auto"/>
        <w:ind w:firstLine="720"/>
        <w:jc w:val="both"/>
        <w:rPr>
          <w:rFonts w:ascii="Times New Roman" w:hAnsi="Times New Roman" w:cs="Times New Roman"/>
          <w:sz w:val="24"/>
          <w:szCs w:val="24"/>
        </w:rPr>
      </w:pPr>
      <w:r w:rsidRPr="009A63F8">
        <w:rPr>
          <w:rFonts w:ascii="Times New Roman" w:hAnsi="Times New Roman" w:cs="Times New Roman"/>
          <w:sz w:val="24"/>
          <w:szCs w:val="24"/>
        </w:rPr>
        <w:t>The study concludes that Work Motivation acts as a crucial intervening variable; achieving optimal and sustainable employee work discipline at BSN Serang Banten cannot be realized solely through strict supervision or regulations, but must first be established by stimulating internal employee motivation, supported by exemplary leadership and a conducive work environment.</w:t>
      </w:r>
    </w:p>
    <w:p w:rsidR="008A7208" w:rsidRDefault="008A7208" w:rsidP="008A7208">
      <w:pPr>
        <w:spacing w:after="0" w:line="240" w:lineRule="auto"/>
        <w:jc w:val="both"/>
        <w:rPr>
          <w:rFonts w:ascii="Times New Roman" w:hAnsi="Times New Roman" w:cs="Times New Roman"/>
          <w:b/>
          <w:sz w:val="24"/>
          <w:szCs w:val="24"/>
        </w:rPr>
      </w:pPr>
    </w:p>
    <w:p w:rsidR="002C2217" w:rsidRDefault="008A7208" w:rsidP="008A7208">
      <w:pPr>
        <w:spacing w:after="0" w:line="240" w:lineRule="auto"/>
        <w:jc w:val="both"/>
        <w:rPr>
          <w:rFonts w:ascii="Times New Roman" w:hAnsi="Times New Roman" w:cs="Times New Roman"/>
          <w:b/>
          <w:sz w:val="24"/>
          <w:szCs w:val="24"/>
        </w:rPr>
      </w:pPr>
      <w:r w:rsidRPr="008A7208">
        <w:rPr>
          <w:rFonts w:ascii="Times New Roman" w:hAnsi="Times New Roman" w:cs="Times New Roman"/>
          <w:b/>
          <w:sz w:val="24"/>
          <w:szCs w:val="24"/>
        </w:rPr>
        <w:t xml:space="preserve">Keywords: </w:t>
      </w:r>
      <w:r w:rsidRPr="008A7208">
        <w:rPr>
          <w:rFonts w:ascii="Times New Roman" w:hAnsi="Times New Roman" w:cs="Times New Roman"/>
          <w:sz w:val="24"/>
          <w:szCs w:val="24"/>
        </w:rPr>
        <w:t>Leadership, Supervision, Work Environment, Work Motivation, Work Discipline, Intervening Variable</w:t>
      </w: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571C41" w:rsidRDefault="00571C41">
      <w:pPr>
        <w:spacing w:line="360" w:lineRule="auto"/>
        <w:jc w:val="center"/>
        <w:rPr>
          <w:rFonts w:ascii="Times New Roman" w:hAnsi="Times New Roman" w:cs="Times New Roman"/>
          <w:b/>
          <w:sz w:val="24"/>
          <w:szCs w:val="24"/>
        </w:rPr>
      </w:pP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KATA PENGANTAR</w:t>
      </w:r>
    </w:p>
    <w:p w:rsidR="002C2217" w:rsidRDefault="001D61CA">
      <w:pPr>
        <w:spacing w:line="360" w:lineRule="auto"/>
        <w:jc w:val="both"/>
        <w:rPr>
          <w:rFonts w:ascii="Times New Roman" w:hAnsi="Times New Roman" w:cs="Times New Roman"/>
          <w:sz w:val="24"/>
          <w:szCs w:val="24"/>
        </w:rPr>
      </w:pPr>
      <w:r>
        <w:rPr>
          <w:rFonts w:ascii="Times New Roman" w:hAnsi="Times New Roman" w:cs="Times New Roman"/>
          <w:sz w:val="24"/>
          <w:szCs w:val="24"/>
        </w:rPr>
        <w:tab/>
        <w:t>Dengan memanjatkan puji dan syukur kehadirat Allah SWT, atas segala rahmat dan karunianya pada penulis, akhirnya penulis dapat menyelesaikan penyusunan Skripsi yang berjudul : Determinan Kepemimpinan, Pengawasan, Lingkungan Kerja terhadap Disiplin Kerja melalui Motivasi Kerja pada Bank Syariah Nasional (BSN) Serang Banten. Skripsi ini ditulis dalam rangka untuk memenuhi sebagai persyaratan utuk memperoleh gelar sarjana (S.M) pada Fakultas Ekonomi dan Bisnis Universitas Bina Bangsa Banten.</w:t>
      </w:r>
    </w:p>
    <w:p w:rsidR="002C2217" w:rsidRDefault="001D61CA">
      <w:pPr>
        <w:spacing w:line="360" w:lineRule="auto"/>
        <w:jc w:val="both"/>
        <w:rPr>
          <w:rFonts w:ascii="Times New Roman" w:hAnsi="Times New Roman" w:cs="Times New Roman"/>
          <w:sz w:val="24"/>
          <w:szCs w:val="24"/>
        </w:rPr>
      </w:pPr>
      <w:r>
        <w:rPr>
          <w:rFonts w:ascii="Times New Roman" w:hAnsi="Times New Roman" w:cs="Times New Roman"/>
          <w:sz w:val="24"/>
          <w:szCs w:val="24"/>
        </w:rPr>
        <w:tab/>
        <w:t>Penulis menyadari bahwa Skripsi ini dapat diselesaikan berkat dukungan dan bantuan dari berbagai pihak. Oleh karena itu, penulis berterimakasih kepada semua pihak yang secara langsung dan tidak langsung memeberikan kontribusi dalam penyelesain Skrpsi ini. Secara khusus pada kesempatan ini penulis menyampaikan terimakasih kepada yang Terhormat :</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Allah SWT yang telah memberikan rahmat dan karunia-nya sehingga diberikan kemudahan dan kelancaran penulis dalam menjalankan tugas akhir kuliah Skrpsi.</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Prof. Dr Furtasan Ali Yusuf, S.E., S.Kom. M.M, selaku pembina yayasan Universitas Bina Bangsa yang telah memberikan fasilitas dan motivasi agar penulis semangat untuk menyelesaikan studi.</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Dr selaku Rektor Universitas Bina Bangsa yang telah memberikan fasilitas dan motivasi agar penulis semangat untuk menyelesaikan studi.</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Bapak selaku Wakil Rekter I bidang akademik Universitas Bina Bangsa yang telah memberikan semangat kepada penulis dalam meyelesaikan penelitian ini.</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Bapak selaku Wakil Rektor II bidang sarana prasarana Universitas Bina Bangsa yang telah memberikan arahan agar dapat menyelesaikan penelitian ini tepat waktu.</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Bapak selaku Wakil Rektor III bidang kemahasiswaan Universitas Bina Bangsa yeng telah memberikan semangat agar dapat menyelesaikan penelitian ini tepat waktu.</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Ibu Dr. Andi Hasryningsih Asfar, S.Pt., S.Pd., M.Si, selaku Dekan Fakultas Ekonomi dan Bisnis Universitas Bina Bangsa yang telah memberikan semanagt dan arahan sehingga penulis dapat menyelesaikan penelitian ini tepat waktu.</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Bapak Encep Saefullah S.H., M.M selaku Dosen Pembimbing I yang telah memberikan bimbingan dan arahan sehingga penulis dapat menyelesaikan penelitian ini tepat waktu.</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Bapak Arta Rusidarma S.T., M.M selaku Dosen Pembimbing II yang telah memberikan bimbingan dan memberikan masukan dalam penusunan skripsi ini.</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Bapak selaku Sekretaris Jurusan Manajemen Universitas Bina Bangsa yang telah memberikan pelayanan dengan penuh kesabaran sehingga penulis bisa menyelesaikan studi Manajemen.</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Kepada seluruh Dosen Staf Administrasi, termasuk rekan-rekan Mahasiswa yang telah menaruh simpati dan membantu kepada penulis selama menempuh studi di Universitas Bina Bangsa.</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Bapak Rifqi Sumardi, bapak Roni Komara, dan ibu Devi Alvi yang telah memberikan izin dan kesempatan untuk melakukan penelitian di Bank Syariah Nasional (BSN) Serang Banten sehingga memperlancar dalam penyusunan skrisi.</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Ayah tercinta dan panutanku bapak Entis Sutisna, terimakasih sudah berjuang untuk kehidupan penulis, memotivasi, memberikan dukungan dan kasih sayang sehingga penulis mampu menyelesaikan studinya sampai sarjana.</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Pintu surgaku ibu tercinta ibu Nasiah yang telah melahirkan, memberi kasih sayangdan cinta kepada penulis, serta selalu menjadi tempat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t xml:space="preserve">berpulang paling nyaman bagi penulis. Terimakasih untuk Do’a yang </w:t>
      </w:r>
      <w:r>
        <w:rPr>
          <w:rFonts w:ascii="Times New Roman" w:hAnsi="Times New Roman" w:cs="Times New Roman"/>
          <w:sz w:val="24"/>
          <w:szCs w:val="24"/>
        </w:rPr>
        <w:lastRenderedPageBreak/>
        <w:t>beliau panjatkan selama ini sehingga penulis mampu menyelesaikan studinya sampai sarjana.</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Kepada kedua cinta dan kasih, kakak ade tercinta Kak Rizki Cahya Ajizah dan Gilang Nazmul Alam, terimakasih atas segala do’a, usaha dan support yang telah diberikan kepada penulis dalam proses menyelesaikan studi sampai sarjana.</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Kepada seseorang yang tidak kalah penting kehadirannya Putri Anggraeni, terimakasih telah menjadi bagian dalam proses penulisan penyusunan skripsi ini, berkontribusi banyak dalam menjalankan penulisan ini baik tenaga maupun waktu kepada penulis sehingga penyusunan skripsi ini terselesaikan.</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Teruntuk teman dan sahabat yang tidak bisa penulis sebutkan namanya satu persatu, menjadi pendengar penulis serta menjadi orang yang selalu memberikan semangat dan meyakinkan penulis bahwa segala masalah yang dihadapi semasa skripsi akan berakhir.</w:t>
      </w:r>
    </w:p>
    <w:p w:rsidR="002C2217" w:rsidRDefault="001D61CA">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Terimakasih kepada diri sendiri (penulis) karena telah mampu berusaha keras dan berjuang sejauh ini, mampu mengendalikan diri dari berbagai tekanan diluar keadaan dan tidak pernah memutuskan untuk menyerah sesulit apapun prosesnya ini merupakan pencapaian yang patut dibanggakan untuk diri sendiri.</w:t>
      </w:r>
    </w:p>
    <w:p w:rsidR="002C2217" w:rsidRDefault="001D61CA">
      <w:pPr>
        <w:rPr>
          <w:rFonts w:ascii="Times New Roman" w:hAnsi="Times New Roman" w:cs="Times New Roman"/>
          <w:b/>
          <w:sz w:val="24"/>
          <w:szCs w:val="24"/>
        </w:rPr>
      </w:pPr>
      <w:r>
        <w:rPr>
          <w:rFonts w:ascii="Times New Roman" w:hAnsi="Times New Roman" w:cs="Times New Roman"/>
          <w:b/>
          <w:sz w:val="24"/>
          <w:szCs w:val="24"/>
        </w:rPr>
        <w:br w:type="page"/>
      </w: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DAFTAR ISI</w:t>
      </w:r>
    </w:p>
    <w:p w:rsidR="002C2217" w:rsidRDefault="001D61CA">
      <w:pPr>
        <w:rPr>
          <w:rFonts w:ascii="Times New Roman" w:hAnsi="Times New Roman" w:cs="Times New Roman"/>
          <w:b/>
          <w:sz w:val="24"/>
          <w:szCs w:val="24"/>
        </w:rPr>
      </w:pPr>
      <w:r>
        <w:rPr>
          <w:rFonts w:ascii="Times New Roman" w:hAnsi="Times New Roman" w:cs="Times New Roman"/>
          <w:b/>
          <w:sz w:val="24"/>
          <w:szCs w:val="24"/>
        </w:rPr>
        <w:br w:type="page"/>
      </w: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DAFTAR GAMBAR</w:t>
      </w:r>
    </w:p>
    <w:p w:rsidR="002C2217" w:rsidRDefault="001D61CA">
      <w:pPr>
        <w:rPr>
          <w:rFonts w:ascii="Times New Roman" w:hAnsi="Times New Roman" w:cs="Times New Roman"/>
          <w:b/>
          <w:sz w:val="24"/>
          <w:szCs w:val="24"/>
        </w:rPr>
      </w:pPr>
      <w:r>
        <w:rPr>
          <w:rFonts w:ascii="Times New Roman" w:hAnsi="Times New Roman" w:cs="Times New Roman"/>
          <w:b/>
          <w:sz w:val="24"/>
          <w:szCs w:val="24"/>
        </w:rPr>
        <w:br w:type="page"/>
      </w: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DAFTAR LAMPIRAN</w:t>
      </w:r>
    </w:p>
    <w:p w:rsidR="002C2217" w:rsidRDefault="001D61CA">
      <w:pPr>
        <w:rPr>
          <w:rFonts w:ascii="Times New Roman" w:hAnsi="Times New Roman" w:cs="Times New Roman"/>
          <w:b/>
          <w:sz w:val="24"/>
          <w:szCs w:val="24"/>
        </w:rPr>
      </w:pPr>
      <w:r>
        <w:rPr>
          <w:rFonts w:ascii="Times New Roman" w:hAnsi="Times New Roman" w:cs="Times New Roman"/>
          <w:b/>
          <w:sz w:val="24"/>
          <w:szCs w:val="24"/>
        </w:rPr>
        <w:br w:type="page"/>
      </w: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DAFTAR TABEL</w:t>
      </w: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pPr>
    </w:p>
    <w:p w:rsidR="002C2217" w:rsidRDefault="002C2217">
      <w:pPr>
        <w:spacing w:line="360" w:lineRule="auto"/>
        <w:jc w:val="both"/>
        <w:rPr>
          <w:rFonts w:ascii="Times New Roman" w:hAnsi="Times New Roman" w:cs="Times New Roman"/>
          <w:b/>
          <w:sz w:val="24"/>
          <w:szCs w:val="24"/>
        </w:rPr>
        <w:sectPr w:rsidR="002C2217">
          <w:headerReference w:type="default" r:id="rId11"/>
          <w:footerReference w:type="default" r:id="rId12"/>
          <w:pgSz w:w="11907" w:h="16839" w:code="9"/>
          <w:pgMar w:top="2268" w:right="1701" w:bottom="1701" w:left="2268" w:header="709" w:footer="1134" w:gutter="0"/>
          <w:pgNumType w:fmt="lowerRoman" w:start="1"/>
          <w:cols w:space="708"/>
          <w:docGrid w:linePitch="360"/>
        </w:sectPr>
      </w:pP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w:t>
      </w:r>
      <w:r>
        <w:rPr>
          <w:rFonts w:ascii="Times New Roman" w:hAnsi="Times New Roman" w:cs="Times New Roman"/>
          <w:b/>
          <w:sz w:val="24"/>
          <w:szCs w:val="24"/>
        </w:rPr>
        <w:br/>
        <w:t>PENDAHULUAN</w:t>
      </w:r>
    </w:p>
    <w:p w:rsidR="002C2217" w:rsidRDefault="001D61CA">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Latar Belakang Masalah</w:t>
      </w:r>
    </w:p>
    <w:p w:rsidR="00236638" w:rsidRDefault="00236638" w:rsidP="00236638">
      <w:pPr>
        <w:pStyle w:val="ListParagraph"/>
        <w:spacing w:line="360" w:lineRule="auto"/>
        <w:ind w:left="792" w:firstLine="648"/>
        <w:jc w:val="both"/>
        <w:rPr>
          <w:rFonts w:ascii="Times New Roman" w:hAnsi="Times New Roman" w:cs="Times New Roman"/>
          <w:sz w:val="24"/>
          <w:szCs w:val="24"/>
        </w:rPr>
      </w:pPr>
      <w:r>
        <w:rPr>
          <w:rFonts w:ascii="Times New Roman" w:hAnsi="Times New Roman" w:cs="Times New Roman"/>
          <w:sz w:val="24"/>
          <w:szCs w:val="24"/>
        </w:rPr>
        <w:t>Organisasi adalah hubungan yang yang terjalin antara sekelompok orang yang saling bekerjasama dan saling berkomitemen terhadap peraturan dan kesepakatan bersama demi menciptakan tujuan bersama yang telah disepakati sebelumnya.</w:t>
      </w:r>
      <w:r w:rsidRPr="00236638">
        <w:rPr>
          <w:rFonts w:ascii="Times New Roman" w:hAnsi="Times New Roman" w:cs="Times New Roman"/>
          <w:sz w:val="24"/>
          <w:szCs w:val="24"/>
        </w:rPr>
        <w:t xml:space="preserve"> </w:t>
      </w:r>
      <w:r>
        <w:rPr>
          <w:rFonts w:ascii="Times New Roman" w:hAnsi="Times New Roman" w:cs="Times New Roman"/>
          <w:sz w:val="24"/>
          <w:szCs w:val="24"/>
        </w:rPr>
        <w:t>Oleh karena itu, dalam suatu organisasi memerlukan sumber daya manusia yang berkualitas agar dapat menentukan tercapainya tujuan bersama tersebut.</w:t>
      </w:r>
      <w:r w:rsidRPr="00236638">
        <w:rPr>
          <w:rFonts w:ascii="Times New Roman" w:hAnsi="Times New Roman" w:cs="Times New Roman"/>
          <w:sz w:val="24"/>
          <w:szCs w:val="24"/>
        </w:rPr>
        <w:t xml:space="preserve"> </w:t>
      </w:r>
      <w:r>
        <w:rPr>
          <w:rFonts w:ascii="Times New Roman" w:hAnsi="Times New Roman" w:cs="Times New Roman"/>
          <w:sz w:val="24"/>
          <w:szCs w:val="24"/>
        </w:rPr>
        <w:t>Dalam hal ini</w:t>
      </w:r>
      <w:r w:rsidRPr="00236638">
        <w:rPr>
          <w:rFonts w:ascii="Times New Roman" w:hAnsi="Times New Roman" w:cs="Times New Roman"/>
          <w:sz w:val="24"/>
          <w:szCs w:val="24"/>
        </w:rPr>
        <w:t>, tercapainya sumber daya manusia yang berkualitas</w:t>
      </w:r>
      <w:r>
        <w:rPr>
          <w:rFonts w:ascii="Times New Roman" w:hAnsi="Times New Roman" w:cs="Times New Roman"/>
          <w:sz w:val="24"/>
          <w:szCs w:val="24"/>
        </w:rPr>
        <w:t xml:space="preserve"> </w:t>
      </w:r>
      <w:r w:rsidRPr="00236638">
        <w:rPr>
          <w:rFonts w:ascii="Times New Roman" w:hAnsi="Times New Roman" w:cs="Times New Roman"/>
          <w:sz w:val="24"/>
          <w:szCs w:val="24"/>
        </w:rPr>
        <w:t xml:space="preserve">tidak </w:t>
      </w:r>
      <w:r>
        <w:rPr>
          <w:rFonts w:ascii="Times New Roman" w:hAnsi="Times New Roman" w:cs="Times New Roman"/>
          <w:sz w:val="24"/>
          <w:szCs w:val="24"/>
        </w:rPr>
        <w:t>bisa ter</w:t>
      </w:r>
      <w:r w:rsidRPr="00236638">
        <w:rPr>
          <w:rFonts w:ascii="Times New Roman" w:hAnsi="Times New Roman" w:cs="Times New Roman"/>
          <w:sz w:val="24"/>
          <w:szCs w:val="24"/>
        </w:rPr>
        <w:t xml:space="preserve">lepas dari tenaga kerja yang </w:t>
      </w:r>
      <w:r>
        <w:rPr>
          <w:rFonts w:ascii="Times New Roman" w:hAnsi="Times New Roman" w:cs="Times New Roman"/>
          <w:sz w:val="24"/>
          <w:szCs w:val="24"/>
        </w:rPr>
        <w:t xml:space="preserve">berkompenetn dan </w:t>
      </w:r>
      <w:r w:rsidRPr="00236638">
        <w:rPr>
          <w:rFonts w:ascii="Times New Roman" w:hAnsi="Times New Roman" w:cs="Times New Roman"/>
          <w:sz w:val="24"/>
          <w:szCs w:val="24"/>
        </w:rPr>
        <w:t xml:space="preserve">mengerjakan </w:t>
      </w:r>
      <w:r>
        <w:rPr>
          <w:rFonts w:ascii="Times New Roman" w:hAnsi="Times New Roman" w:cs="Times New Roman"/>
          <w:sz w:val="24"/>
          <w:szCs w:val="24"/>
        </w:rPr>
        <w:t xml:space="preserve">tugasnya </w:t>
      </w:r>
      <w:r w:rsidRPr="00236638">
        <w:rPr>
          <w:rFonts w:ascii="Times New Roman" w:hAnsi="Times New Roman" w:cs="Times New Roman"/>
          <w:sz w:val="24"/>
          <w:szCs w:val="24"/>
        </w:rPr>
        <w:t>dengan baik. Sumber daya manusia</w:t>
      </w:r>
      <w:r>
        <w:rPr>
          <w:rFonts w:ascii="Times New Roman" w:hAnsi="Times New Roman" w:cs="Times New Roman"/>
          <w:sz w:val="24"/>
          <w:szCs w:val="24"/>
        </w:rPr>
        <w:t xml:space="preserve"> adalah faktor yang paling krusial yang harus selalu </w:t>
      </w:r>
      <w:r w:rsidRPr="00236638">
        <w:rPr>
          <w:rFonts w:ascii="Times New Roman" w:hAnsi="Times New Roman" w:cs="Times New Roman"/>
          <w:sz w:val="24"/>
          <w:szCs w:val="24"/>
        </w:rPr>
        <w:t>di</w:t>
      </w:r>
      <w:r>
        <w:rPr>
          <w:rFonts w:ascii="Times New Roman" w:hAnsi="Times New Roman" w:cs="Times New Roman"/>
          <w:sz w:val="24"/>
          <w:szCs w:val="24"/>
        </w:rPr>
        <w:t>perhatikan dalam suatu organisasi</w:t>
      </w:r>
      <w:r w:rsidRPr="00236638">
        <w:rPr>
          <w:rFonts w:ascii="Times New Roman" w:hAnsi="Times New Roman" w:cs="Times New Roman"/>
          <w:sz w:val="24"/>
          <w:szCs w:val="24"/>
        </w:rPr>
        <w:t>,</w:t>
      </w:r>
      <w:r>
        <w:rPr>
          <w:rFonts w:ascii="Times New Roman" w:hAnsi="Times New Roman" w:cs="Times New Roman"/>
          <w:sz w:val="24"/>
          <w:szCs w:val="24"/>
        </w:rPr>
        <w:t xml:space="preserve"> karena dengan</w:t>
      </w:r>
      <w:r w:rsidRPr="00236638">
        <w:rPr>
          <w:rFonts w:ascii="Times New Roman" w:hAnsi="Times New Roman" w:cs="Times New Roman"/>
          <w:sz w:val="24"/>
          <w:szCs w:val="24"/>
        </w:rPr>
        <w:t xml:space="preserve"> sumber daya manus</w:t>
      </w:r>
      <w:r>
        <w:rPr>
          <w:rFonts w:ascii="Times New Roman" w:hAnsi="Times New Roman" w:cs="Times New Roman"/>
          <w:sz w:val="24"/>
          <w:szCs w:val="24"/>
        </w:rPr>
        <w:t xml:space="preserve">ia yang baik akan menentukan pencapaian target kerja </w:t>
      </w:r>
      <w:r w:rsidRPr="00236638">
        <w:rPr>
          <w:rFonts w:ascii="Times New Roman" w:hAnsi="Times New Roman" w:cs="Times New Roman"/>
          <w:sz w:val="24"/>
          <w:szCs w:val="24"/>
        </w:rPr>
        <w:t xml:space="preserve">di suatu </w:t>
      </w:r>
      <w:r>
        <w:rPr>
          <w:rFonts w:ascii="Times New Roman" w:hAnsi="Times New Roman" w:cs="Times New Roman"/>
          <w:sz w:val="24"/>
          <w:szCs w:val="24"/>
        </w:rPr>
        <w:t xml:space="preserve">organisasi maupun dalam suatu </w:t>
      </w:r>
      <w:r w:rsidRPr="00236638">
        <w:rPr>
          <w:rFonts w:ascii="Times New Roman" w:hAnsi="Times New Roman" w:cs="Times New Roman"/>
          <w:sz w:val="24"/>
          <w:szCs w:val="24"/>
        </w:rPr>
        <w:t>perusahaan</w:t>
      </w:r>
      <w:r>
        <w:rPr>
          <w:rFonts w:ascii="Times New Roman" w:hAnsi="Times New Roman" w:cs="Times New Roman"/>
          <w:sz w:val="24"/>
          <w:szCs w:val="24"/>
        </w:rPr>
        <w:t>.</w:t>
      </w:r>
    </w:p>
    <w:p w:rsidR="00E21327" w:rsidRDefault="00E21327" w:rsidP="00236638">
      <w:pPr>
        <w:pStyle w:val="ListParagraph"/>
        <w:spacing w:line="360" w:lineRule="auto"/>
        <w:ind w:left="792" w:firstLine="648"/>
        <w:jc w:val="both"/>
        <w:rPr>
          <w:rFonts w:ascii="Times New Roman" w:hAnsi="Times New Roman" w:cs="Times New Roman"/>
          <w:sz w:val="24"/>
          <w:szCs w:val="24"/>
        </w:rPr>
      </w:pPr>
      <w:r w:rsidRPr="00E21327">
        <w:rPr>
          <w:rFonts w:ascii="Times New Roman" w:hAnsi="Times New Roman" w:cs="Times New Roman"/>
          <w:sz w:val="24"/>
          <w:szCs w:val="24"/>
        </w:rPr>
        <w:t xml:space="preserve">Displin kerja </w:t>
      </w:r>
      <w:r>
        <w:rPr>
          <w:rFonts w:ascii="Times New Roman" w:hAnsi="Times New Roman" w:cs="Times New Roman"/>
          <w:sz w:val="24"/>
          <w:szCs w:val="24"/>
        </w:rPr>
        <w:t xml:space="preserve">memegang peran penting dan menjadi salah satu usaha dalam organisasi. Karena dengan disiplin kerja pegawai yang baik, tugas dan tanggung jawab pegawai dapat terselesaikan dengan baik </w:t>
      </w:r>
      <w:r w:rsidRPr="00E21327">
        <w:rPr>
          <w:rFonts w:ascii="Times New Roman" w:hAnsi="Times New Roman" w:cs="Times New Roman"/>
          <w:sz w:val="24"/>
          <w:szCs w:val="24"/>
        </w:rPr>
        <w:t xml:space="preserve">secara kualitas dan kuantitas yang </w:t>
      </w:r>
      <w:r>
        <w:rPr>
          <w:rFonts w:ascii="Times New Roman" w:hAnsi="Times New Roman" w:cs="Times New Roman"/>
          <w:sz w:val="24"/>
          <w:szCs w:val="24"/>
        </w:rPr>
        <w:t>di capai oleh seseorang pegawai.</w:t>
      </w:r>
      <w:r w:rsidR="001D61CA">
        <w:rPr>
          <w:rFonts w:ascii="Times New Roman" w:hAnsi="Times New Roman" w:cs="Times New Roman"/>
          <w:sz w:val="24"/>
          <w:szCs w:val="24"/>
        </w:rPr>
        <w:t xml:space="preserve"> </w:t>
      </w:r>
      <w:r w:rsidR="001D61CA" w:rsidRPr="00571C41">
        <w:rPr>
          <w:rFonts w:ascii="Times New Roman" w:hAnsi="Times New Roman" w:cs="Times New Roman"/>
          <w:sz w:val="24"/>
          <w:szCs w:val="24"/>
        </w:rPr>
        <w:t>Sutrisno (2019)</w:t>
      </w:r>
      <w:r w:rsidR="001D61CA" w:rsidRPr="001D61CA">
        <w:rPr>
          <w:rFonts w:ascii="Times New Roman" w:hAnsi="Times New Roman" w:cs="Times New Roman"/>
          <w:sz w:val="24"/>
          <w:szCs w:val="24"/>
        </w:rPr>
        <w:t xml:space="preserve"> menjelaskan bahwa disiplin kerja </w:t>
      </w:r>
      <w:r w:rsidR="001D61CA">
        <w:rPr>
          <w:rFonts w:ascii="Times New Roman" w:hAnsi="Times New Roman" w:cs="Times New Roman"/>
          <w:sz w:val="24"/>
          <w:szCs w:val="24"/>
        </w:rPr>
        <w:t>adalah suatu</w:t>
      </w:r>
      <w:r w:rsidR="001D61CA" w:rsidRPr="001D61CA">
        <w:rPr>
          <w:rFonts w:ascii="Times New Roman" w:hAnsi="Times New Roman" w:cs="Times New Roman"/>
          <w:sz w:val="24"/>
          <w:szCs w:val="24"/>
        </w:rPr>
        <w:t xml:space="preserve"> alat yang digunakan para </w:t>
      </w:r>
      <w:r w:rsidR="001D61CA">
        <w:rPr>
          <w:rFonts w:ascii="Times New Roman" w:hAnsi="Times New Roman" w:cs="Times New Roman"/>
          <w:sz w:val="24"/>
          <w:szCs w:val="24"/>
        </w:rPr>
        <w:t>pemangku jabatan (manajemen)</w:t>
      </w:r>
      <w:r w:rsidR="001D61CA" w:rsidRPr="001D61CA">
        <w:rPr>
          <w:rFonts w:ascii="Times New Roman" w:hAnsi="Times New Roman" w:cs="Times New Roman"/>
          <w:sz w:val="24"/>
          <w:szCs w:val="24"/>
        </w:rPr>
        <w:t xml:space="preserve"> unt</w:t>
      </w:r>
      <w:r w:rsidR="001D61CA">
        <w:rPr>
          <w:rFonts w:ascii="Times New Roman" w:hAnsi="Times New Roman" w:cs="Times New Roman"/>
          <w:sz w:val="24"/>
          <w:szCs w:val="24"/>
        </w:rPr>
        <w:t>uk berkomunikasi dengan pegawai agar</w:t>
      </w:r>
      <w:r w:rsidR="001D61CA" w:rsidRPr="001D61CA">
        <w:rPr>
          <w:rFonts w:ascii="Times New Roman" w:hAnsi="Times New Roman" w:cs="Times New Roman"/>
          <w:sz w:val="24"/>
          <w:szCs w:val="24"/>
        </w:rPr>
        <w:t xml:space="preserve"> bersedia unt</w:t>
      </w:r>
      <w:r w:rsidR="001D61CA">
        <w:rPr>
          <w:rFonts w:ascii="Times New Roman" w:hAnsi="Times New Roman" w:cs="Times New Roman"/>
          <w:sz w:val="24"/>
          <w:szCs w:val="24"/>
        </w:rPr>
        <w:t>uk mengubah suatu perilaku, selain itu</w:t>
      </w:r>
      <w:r w:rsidR="001D61CA" w:rsidRPr="001D61CA">
        <w:rPr>
          <w:rFonts w:ascii="Times New Roman" w:hAnsi="Times New Roman" w:cs="Times New Roman"/>
          <w:sz w:val="24"/>
          <w:szCs w:val="24"/>
        </w:rPr>
        <w:t xml:space="preserve"> </w:t>
      </w:r>
      <w:r w:rsidR="001D61CA">
        <w:rPr>
          <w:rFonts w:ascii="Times New Roman" w:hAnsi="Times New Roman" w:cs="Times New Roman"/>
          <w:sz w:val="24"/>
          <w:szCs w:val="24"/>
        </w:rPr>
        <w:t xml:space="preserve">juga </w:t>
      </w:r>
      <w:r w:rsidR="001D61CA" w:rsidRPr="001D61CA">
        <w:rPr>
          <w:rFonts w:ascii="Times New Roman" w:hAnsi="Times New Roman" w:cs="Times New Roman"/>
          <w:sz w:val="24"/>
          <w:szCs w:val="24"/>
        </w:rPr>
        <w:t>sebag</w:t>
      </w:r>
      <w:r w:rsidR="001D61CA">
        <w:rPr>
          <w:rFonts w:ascii="Times New Roman" w:hAnsi="Times New Roman" w:cs="Times New Roman"/>
          <w:sz w:val="24"/>
          <w:szCs w:val="24"/>
        </w:rPr>
        <w:t>ai upaya dalam p</w:t>
      </w:r>
      <w:r w:rsidR="001D61CA" w:rsidRPr="001D61CA">
        <w:rPr>
          <w:rFonts w:ascii="Times New Roman" w:hAnsi="Times New Roman" w:cs="Times New Roman"/>
          <w:sz w:val="24"/>
          <w:szCs w:val="24"/>
        </w:rPr>
        <w:t>eningkatkan k</w:t>
      </w:r>
      <w:r w:rsidR="001D61CA">
        <w:rPr>
          <w:rFonts w:ascii="Times New Roman" w:hAnsi="Times New Roman" w:cs="Times New Roman"/>
          <w:sz w:val="24"/>
          <w:szCs w:val="24"/>
        </w:rPr>
        <w:t>esadaran dan kesediaan pegawai dalam</w:t>
      </w:r>
      <w:r w:rsidR="001D61CA" w:rsidRPr="001D61CA">
        <w:rPr>
          <w:rFonts w:ascii="Times New Roman" w:hAnsi="Times New Roman" w:cs="Times New Roman"/>
          <w:sz w:val="24"/>
          <w:szCs w:val="24"/>
        </w:rPr>
        <w:t xml:space="preserve"> menaati semua peraturan perusahaan dan norma- norma sosial yang berlaku</w:t>
      </w:r>
      <w:r w:rsidR="001D61CA">
        <w:rPr>
          <w:rFonts w:ascii="Times New Roman" w:hAnsi="Times New Roman" w:cs="Times New Roman"/>
          <w:sz w:val="24"/>
          <w:szCs w:val="24"/>
        </w:rPr>
        <w:t xml:space="preserve"> dalam suatu organisasi</w:t>
      </w:r>
      <w:r w:rsidR="001D61CA" w:rsidRPr="001D61CA">
        <w:rPr>
          <w:rFonts w:ascii="Times New Roman" w:hAnsi="Times New Roman" w:cs="Times New Roman"/>
          <w:sz w:val="24"/>
          <w:szCs w:val="24"/>
        </w:rPr>
        <w:t>.</w:t>
      </w:r>
    </w:p>
    <w:p w:rsidR="001D61CA" w:rsidRDefault="001D61CA" w:rsidP="00236638">
      <w:pPr>
        <w:pStyle w:val="ListParagraph"/>
        <w:spacing w:line="360" w:lineRule="auto"/>
        <w:ind w:left="792" w:firstLine="648"/>
        <w:jc w:val="both"/>
        <w:rPr>
          <w:rFonts w:ascii="Times New Roman" w:hAnsi="Times New Roman" w:cs="Times New Roman"/>
          <w:sz w:val="24"/>
          <w:szCs w:val="24"/>
        </w:rPr>
      </w:pPr>
      <w:r>
        <w:rPr>
          <w:rFonts w:ascii="Times New Roman" w:hAnsi="Times New Roman" w:cs="Times New Roman"/>
          <w:sz w:val="24"/>
          <w:szCs w:val="24"/>
        </w:rPr>
        <w:t>H</w:t>
      </w:r>
      <w:r w:rsidRPr="001D61CA">
        <w:rPr>
          <w:rFonts w:ascii="Times New Roman" w:hAnsi="Times New Roman" w:cs="Times New Roman"/>
          <w:sz w:val="24"/>
          <w:szCs w:val="24"/>
        </w:rPr>
        <w:t>a</w:t>
      </w:r>
      <w:r>
        <w:rPr>
          <w:rFonts w:ascii="Times New Roman" w:hAnsi="Times New Roman" w:cs="Times New Roman"/>
          <w:sz w:val="24"/>
          <w:szCs w:val="24"/>
        </w:rPr>
        <w:t xml:space="preserve">sil pengamatan pra survey yang terjadi di </w:t>
      </w:r>
      <w:r w:rsidRPr="001D61CA">
        <w:rPr>
          <w:rFonts w:ascii="Times New Roman" w:hAnsi="Times New Roman" w:cs="Times New Roman"/>
          <w:sz w:val="24"/>
          <w:szCs w:val="24"/>
        </w:rPr>
        <w:t>Bank Syariah Nasional Cabang Serang menunjukkan bahwa displin kerja yang dilakukan pegawai tersebut belum berjalan dengan baik</w:t>
      </w:r>
      <w:r>
        <w:rPr>
          <w:rFonts w:ascii="Times New Roman" w:hAnsi="Times New Roman" w:cs="Times New Roman"/>
          <w:sz w:val="24"/>
          <w:szCs w:val="24"/>
        </w:rPr>
        <w:t xml:space="preserve"> sesuai dengan peraturan yang berlaku</w:t>
      </w:r>
      <w:r w:rsidRPr="001D61CA">
        <w:rPr>
          <w:rFonts w:ascii="Times New Roman" w:hAnsi="Times New Roman" w:cs="Times New Roman"/>
          <w:sz w:val="24"/>
          <w:szCs w:val="24"/>
        </w:rPr>
        <w:t xml:space="preserve">. Berikut adalah data absensi pegawai di Bank </w:t>
      </w:r>
      <w:r w:rsidRPr="001D61CA">
        <w:rPr>
          <w:rFonts w:ascii="Times New Roman" w:hAnsi="Times New Roman" w:cs="Times New Roman"/>
          <w:sz w:val="24"/>
          <w:szCs w:val="24"/>
        </w:rPr>
        <w:lastRenderedPageBreak/>
        <w:t>Syariah Nasional Cabang Serang pada bulan Januari</w:t>
      </w:r>
      <w:r>
        <w:rPr>
          <w:rFonts w:ascii="Times New Roman" w:hAnsi="Times New Roman" w:cs="Times New Roman"/>
          <w:sz w:val="24"/>
          <w:szCs w:val="24"/>
        </w:rPr>
        <w:t xml:space="preserve"> sampai dengan </w:t>
      </w:r>
      <w:r w:rsidRPr="001D61CA">
        <w:rPr>
          <w:rFonts w:ascii="Times New Roman" w:hAnsi="Times New Roman" w:cs="Times New Roman"/>
          <w:sz w:val="24"/>
          <w:szCs w:val="24"/>
        </w:rPr>
        <w:t>April 20</w:t>
      </w:r>
      <w:r>
        <w:rPr>
          <w:rFonts w:ascii="Times New Roman" w:hAnsi="Times New Roman" w:cs="Times New Roman"/>
          <w:sz w:val="24"/>
          <w:szCs w:val="24"/>
        </w:rPr>
        <w:t>26</w:t>
      </w:r>
      <w:r w:rsidRPr="001D61CA">
        <w:rPr>
          <w:rFonts w:ascii="Times New Roman" w:hAnsi="Times New Roman" w:cs="Times New Roman"/>
          <w:sz w:val="24"/>
          <w:szCs w:val="24"/>
        </w:rPr>
        <w:t xml:space="preserve"> sebagai berikut:</w:t>
      </w:r>
    </w:p>
    <w:p w:rsidR="001D61CA" w:rsidRPr="001D61CA" w:rsidRDefault="001D61CA" w:rsidP="001D61CA">
      <w:pPr>
        <w:pStyle w:val="ListParagraph"/>
        <w:spacing w:line="360" w:lineRule="auto"/>
        <w:ind w:left="792" w:firstLine="648"/>
        <w:jc w:val="center"/>
        <w:rPr>
          <w:rFonts w:ascii="Times New Roman" w:hAnsi="Times New Roman" w:cs="Times New Roman"/>
          <w:sz w:val="24"/>
          <w:szCs w:val="24"/>
        </w:rPr>
      </w:pPr>
      <w:r w:rsidRPr="001D61CA">
        <w:rPr>
          <w:rFonts w:ascii="Times New Roman" w:hAnsi="Times New Roman" w:cs="Times New Roman"/>
          <w:b/>
          <w:sz w:val="24"/>
          <w:szCs w:val="24"/>
        </w:rPr>
        <w:t>Tabel 1.1</w:t>
      </w:r>
      <w:r w:rsidRPr="001D61CA">
        <w:rPr>
          <w:rFonts w:ascii="Times New Roman" w:hAnsi="Times New Roman" w:cs="Times New Roman"/>
          <w:sz w:val="24"/>
          <w:szCs w:val="24"/>
        </w:rPr>
        <w:t xml:space="preserve"> Data Absensi pegawai di Bank Syariah Nasional Cabang Serang </w:t>
      </w:r>
      <w:r>
        <w:rPr>
          <w:rFonts w:ascii="Times New Roman" w:hAnsi="Times New Roman" w:cs="Times New Roman"/>
          <w:sz w:val="24"/>
          <w:szCs w:val="24"/>
        </w:rPr>
        <w:t xml:space="preserve"> (Januari- April) Tahun 2026</w:t>
      </w:r>
    </w:p>
    <w:tbl>
      <w:tblPr>
        <w:tblStyle w:val="TableGrid"/>
        <w:tblW w:w="8348" w:type="dxa"/>
        <w:tblInd w:w="792" w:type="dxa"/>
        <w:tblLook w:val="04A0" w:firstRow="1" w:lastRow="0" w:firstColumn="1" w:lastColumn="0" w:noHBand="0" w:noVBand="1"/>
      </w:tblPr>
      <w:tblGrid>
        <w:gridCol w:w="690"/>
        <w:gridCol w:w="1150"/>
        <w:gridCol w:w="1275"/>
        <w:gridCol w:w="1212"/>
        <w:gridCol w:w="1349"/>
        <w:gridCol w:w="1323"/>
        <w:gridCol w:w="1349"/>
      </w:tblGrid>
      <w:tr w:rsidR="001D61CA" w:rsidTr="004D2813">
        <w:tc>
          <w:tcPr>
            <w:tcW w:w="690" w:type="dxa"/>
          </w:tcPr>
          <w:p w:rsidR="001D61CA" w:rsidRPr="004D2813" w:rsidRDefault="001D61CA" w:rsidP="004D2813">
            <w:pPr>
              <w:pStyle w:val="ListParagraph"/>
              <w:spacing w:line="360" w:lineRule="auto"/>
              <w:ind w:left="0"/>
              <w:jc w:val="center"/>
              <w:rPr>
                <w:rFonts w:ascii="Times New Roman" w:hAnsi="Times New Roman" w:cs="Times New Roman"/>
                <w:sz w:val="24"/>
                <w:szCs w:val="24"/>
              </w:rPr>
            </w:pPr>
            <w:r w:rsidRPr="004D2813">
              <w:rPr>
                <w:rFonts w:ascii="Times New Roman" w:hAnsi="Times New Roman" w:cs="Times New Roman"/>
                <w:sz w:val="24"/>
                <w:szCs w:val="24"/>
              </w:rPr>
              <w:t>No.</w:t>
            </w:r>
          </w:p>
        </w:tc>
        <w:tc>
          <w:tcPr>
            <w:tcW w:w="1150" w:type="dxa"/>
          </w:tcPr>
          <w:p w:rsidR="001D61CA" w:rsidRPr="004D2813" w:rsidRDefault="001D61CA" w:rsidP="004D2813">
            <w:pPr>
              <w:pStyle w:val="ListParagraph"/>
              <w:spacing w:line="360" w:lineRule="auto"/>
              <w:ind w:left="0"/>
              <w:jc w:val="center"/>
              <w:rPr>
                <w:rFonts w:ascii="Times New Roman" w:hAnsi="Times New Roman" w:cs="Times New Roman"/>
                <w:sz w:val="24"/>
                <w:szCs w:val="24"/>
              </w:rPr>
            </w:pPr>
            <w:r w:rsidRPr="004D2813">
              <w:rPr>
                <w:rFonts w:ascii="Times New Roman" w:hAnsi="Times New Roman" w:cs="Times New Roman"/>
                <w:sz w:val="24"/>
                <w:szCs w:val="24"/>
              </w:rPr>
              <w:t>Bulan</w:t>
            </w:r>
          </w:p>
        </w:tc>
        <w:tc>
          <w:tcPr>
            <w:tcW w:w="1275" w:type="dxa"/>
          </w:tcPr>
          <w:p w:rsidR="001D61CA" w:rsidRPr="004D2813" w:rsidRDefault="001D61CA" w:rsidP="004D2813">
            <w:pPr>
              <w:pStyle w:val="ListParagraph"/>
              <w:spacing w:line="360" w:lineRule="auto"/>
              <w:ind w:left="0"/>
              <w:jc w:val="center"/>
              <w:rPr>
                <w:rFonts w:ascii="Times New Roman" w:hAnsi="Times New Roman" w:cs="Times New Roman"/>
                <w:sz w:val="24"/>
                <w:szCs w:val="24"/>
              </w:rPr>
            </w:pPr>
            <w:r w:rsidRPr="004D2813">
              <w:rPr>
                <w:rFonts w:ascii="Times New Roman" w:hAnsi="Times New Roman" w:cs="Times New Roman"/>
                <w:sz w:val="24"/>
                <w:szCs w:val="24"/>
              </w:rPr>
              <w:t>Jumlah Pegawai</w:t>
            </w:r>
          </w:p>
        </w:tc>
        <w:tc>
          <w:tcPr>
            <w:tcW w:w="1212" w:type="dxa"/>
          </w:tcPr>
          <w:p w:rsidR="001D61CA" w:rsidRPr="004D2813" w:rsidRDefault="001D61CA" w:rsidP="004D2813">
            <w:pPr>
              <w:pStyle w:val="ListParagraph"/>
              <w:spacing w:line="360" w:lineRule="auto"/>
              <w:ind w:left="0"/>
              <w:jc w:val="center"/>
              <w:rPr>
                <w:rFonts w:ascii="Times New Roman" w:hAnsi="Times New Roman" w:cs="Times New Roman"/>
                <w:sz w:val="24"/>
                <w:szCs w:val="24"/>
              </w:rPr>
            </w:pPr>
            <w:r w:rsidRPr="004D2813">
              <w:rPr>
                <w:rFonts w:ascii="Times New Roman" w:hAnsi="Times New Roman" w:cs="Times New Roman"/>
                <w:sz w:val="24"/>
                <w:szCs w:val="24"/>
              </w:rPr>
              <w:t>Tepat Waktu</w:t>
            </w:r>
          </w:p>
        </w:tc>
        <w:tc>
          <w:tcPr>
            <w:tcW w:w="1349" w:type="dxa"/>
          </w:tcPr>
          <w:p w:rsidR="001D61CA" w:rsidRPr="004D2813" w:rsidRDefault="001D61CA" w:rsidP="004D2813">
            <w:pPr>
              <w:pStyle w:val="ListParagraph"/>
              <w:spacing w:line="360" w:lineRule="auto"/>
              <w:ind w:left="0"/>
              <w:jc w:val="center"/>
              <w:rPr>
                <w:rFonts w:ascii="Times New Roman" w:hAnsi="Times New Roman" w:cs="Times New Roman"/>
                <w:sz w:val="24"/>
                <w:szCs w:val="24"/>
              </w:rPr>
            </w:pPr>
            <w:r w:rsidRPr="004D2813">
              <w:rPr>
                <w:rFonts w:ascii="Times New Roman" w:hAnsi="Times New Roman" w:cs="Times New Roman"/>
                <w:sz w:val="24"/>
                <w:szCs w:val="24"/>
              </w:rPr>
              <w:t>Presentase</w:t>
            </w:r>
          </w:p>
        </w:tc>
        <w:tc>
          <w:tcPr>
            <w:tcW w:w="1323" w:type="dxa"/>
          </w:tcPr>
          <w:p w:rsidR="001D61CA" w:rsidRPr="004D2813" w:rsidRDefault="004D2813" w:rsidP="004D2813">
            <w:pPr>
              <w:pStyle w:val="ListParagraph"/>
              <w:spacing w:line="360" w:lineRule="auto"/>
              <w:ind w:left="0"/>
              <w:jc w:val="center"/>
              <w:rPr>
                <w:rFonts w:ascii="Times New Roman" w:hAnsi="Times New Roman" w:cs="Times New Roman"/>
                <w:sz w:val="24"/>
                <w:szCs w:val="24"/>
              </w:rPr>
            </w:pPr>
            <w:r w:rsidRPr="004D2813">
              <w:rPr>
                <w:rFonts w:ascii="Times New Roman" w:hAnsi="Times New Roman" w:cs="Times New Roman"/>
                <w:sz w:val="24"/>
                <w:szCs w:val="24"/>
              </w:rPr>
              <w:t>Terlambat</w:t>
            </w:r>
          </w:p>
        </w:tc>
        <w:tc>
          <w:tcPr>
            <w:tcW w:w="1349" w:type="dxa"/>
          </w:tcPr>
          <w:p w:rsidR="001D61CA" w:rsidRPr="004D2813" w:rsidRDefault="004D2813" w:rsidP="004D2813">
            <w:pPr>
              <w:pStyle w:val="ListParagraph"/>
              <w:spacing w:line="360" w:lineRule="auto"/>
              <w:ind w:left="0"/>
              <w:jc w:val="center"/>
              <w:rPr>
                <w:rFonts w:ascii="Times New Roman" w:hAnsi="Times New Roman" w:cs="Times New Roman"/>
                <w:sz w:val="24"/>
                <w:szCs w:val="24"/>
              </w:rPr>
            </w:pPr>
            <w:r w:rsidRPr="004D2813">
              <w:rPr>
                <w:rFonts w:ascii="Times New Roman" w:hAnsi="Times New Roman" w:cs="Times New Roman"/>
                <w:sz w:val="24"/>
                <w:szCs w:val="24"/>
              </w:rPr>
              <w:t>Presentase</w:t>
            </w:r>
          </w:p>
        </w:tc>
      </w:tr>
      <w:tr w:rsidR="001D61CA" w:rsidTr="004D2813">
        <w:tc>
          <w:tcPr>
            <w:tcW w:w="690"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150"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Januari</w:t>
            </w:r>
          </w:p>
        </w:tc>
        <w:tc>
          <w:tcPr>
            <w:tcW w:w="1275"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55</w:t>
            </w:r>
          </w:p>
        </w:tc>
        <w:tc>
          <w:tcPr>
            <w:tcW w:w="1212"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49</w:t>
            </w:r>
          </w:p>
        </w:tc>
        <w:tc>
          <w:tcPr>
            <w:tcW w:w="1349"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89,09%</w:t>
            </w:r>
          </w:p>
        </w:tc>
        <w:tc>
          <w:tcPr>
            <w:tcW w:w="1323"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349"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10,91%</w:t>
            </w:r>
          </w:p>
        </w:tc>
      </w:tr>
      <w:tr w:rsidR="001D61CA" w:rsidTr="004D2813">
        <w:tc>
          <w:tcPr>
            <w:tcW w:w="690"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150"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Februari</w:t>
            </w:r>
          </w:p>
        </w:tc>
        <w:tc>
          <w:tcPr>
            <w:tcW w:w="1275"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55</w:t>
            </w:r>
          </w:p>
        </w:tc>
        <w:tc>
          <w:tcPr>
            <w:tcW w:w="1212"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47</w:t>
            </w:r>
          </w:p>
        </w:tc>
        <w:tc>
          <w:tcPr>
            <w:tcW w:w="1349"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85,45&amp;</w:t>
            </w:r>
          </w:p>
        </w:tc>
        <w:tc>
          <w:tcPr>
            <w:tcW w:w="1323"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349"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14,55%</w:t>
            </w:r>
          </w:p>
        </w:tc>
      </w:tr>
      <w:tr w:rsidR="001D61CA" w:rsidTr="004D2813">
        <w:tc>
          <w:tcPr>
            <w:tcW w:w="690"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150"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Maret</w:t>
            </w:r>
          </w:p>
        </w:tc>
        <w:tc>
          <w:tcPr>
            <w:tcW w:w="1275"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55</w:t>
            </w:r>
          </w:p>
        </w:tc>
        <w:tc>
          <w:tcPr>
            <w:tcW w:w="1212"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52</w:t>
            </w:r>
          </w:p>
        </w:tc>
        <w:tc>
          <w:tcPr>
            <w:tcW w:w="1349"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94,54%</w:t>
            </w:r>
          </w:p>
        </w:tc>
        <w:tc>
          <w:tcPr>
            <w:tcW w:w="1323"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349"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5,46%</w:t>
            </w:r>
          </w:p>
        </w:tc>
      </w:tr>
      <w:tr w:rsidR="001D61CA" w:rsidTr="004D2813">
        <w:tc>
          <w:tcPr>
            <w:tcW w:w="690"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150"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April</w:t>
            </w:r>
          </w:p>
        </w:tc>
        <w:tc>
          <w:tcPr>
            <w:tcW w:w="1275" w:type="dxa"/>
          </w:tcPr>
          <w:p w:rsidR="001D61CA" w:rsidRDefault="001D61CA"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55</w:t>
            </w:r>
          </w:p>
        </w:tc>
        <w:tc>
          <w:tcPr>
            <w:tcW w:w="1212"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50</w:t>
            </w:r>
          </w:p>
        </w:tc>
        <w:tc>
          <w:tcPr>
            <w:tcW w:w="1349"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90,90%</w:t>
            </w:r>
          </w:p>
        </w:tc>
        <w:tc>
          <w:tcPr>
            <w:tcW w:w="1323"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349" w:type="dxa"/>
          </w:tcPr>
          <w:p w:rsidR="001D61CA" w:rsidRDefault="004D2813" w:rsidP="004D281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9,10%</w:t>
            </w:r>
          </w:p>
        </w:tc>
      </w:tr>
    </w:tbl>
    <w:p w:rsidR="001D61CA" w:rsidRPr="001D61CA" w:rsidRDefault="001D61CA" w:rsidP="00236638">
      <w:pPr>
        <w:pStyle w:val="ListParagraph"/>
        <w:spacing w:line="360" w:lineRule="auto"/>
        <w:ind w:left="792" w:firstLine="648"/>
        <w:jc w:val="both"/>
        <w:rPr>
          <w:rFonts w:ascii="Times New Roman" w:hAnsi="Times New Roman" w:cs="Times New Roman"/>
          <w:sz w:val="24"/>
          <w:szCs w:val="24"/>
        </w:rPr>
      </w:pPr>
    </w:p>
    <w:p w:rsidR="00E21327" w:rsidRDefault="004D2813" w:rsidP="00236638">
      <w:pPr>
        <w:pStyle w:val="ListParagraph"/>
        <w:spacing w:line="360" w:lineRule="auto"/>
        <w:ind w:left="792" w:firstLine="648"/>
        <w:jc w:val="both"/>
        <w:rPr>
          <w:rFonts w:ascii="Times New Roman" w:hAnsi="Times New Roman" w:cs="Times New Roman"/>
          <w:sz w:val="24"/>
          <w:szCs w:val="24"/>
        </w:rPr>
      </w:pPr>
      <w:r w:rsidRPr="004D2813">
        <w:rPr>
          <w:rFonts w:ascii="Times New Roman" w:hAnsi="Times New Roman" w:cs="Times New Roman"/>
          <w:sz w:val="24"/>
          <w:szCs w:val="24"/>
        </w:rPr>
        <w:t xml:space="preserve">Berdasarkan pada data tabel diatas </w:t>
      </w:r>
      <w:r w:rsidR="00E54FDA">
        <w:rPr>
          <w:rFonts w:ascii="Times New Roman" w:hAnsi="Times New Roman" w:cs="Times New Roman"/>
          <w:sz w:val="24"/>
          <w:szCs w:val="24"/>
        </w:rPr>
        <w:t xml:space="preserve">terkait dengan data </w:t>
      </w:r>
      <w:r w:rsidRPr="004D2813">
        <w:rPr>
          <w:rFonts w:ascii="Times New Roman" w:hAnsi="Times New Roman" w:cs="Times New Roman"/>
          <w:sz w:val="24"/>
          <w:szCs w:val="24"/>
        </w:rPr>
        <w:t xml:space="preserve">absensi pegawai di </w:t>
      </w:r>
      <w:r w:rsidR="00E54FDA" w:rsidRPr="001D61CA">
        <w:rPr>
          <w:rFonts w:ascii="Times New Roman" w:hAnsi="Times New Roman" w:cs="Times New Roman"/>
          <w:sz w:val="24"/>
          <w:szCs w:val="24"/>
        </w:rPr>
        <w:t>Bank Syariah Nasional Cabang Serang</w:t>
      </w:r>
      <w:r w:rsidR="00E54FDA">
        <w:rPr>
          <w:rFonts w:ascii="Times New Roman" w:hAnsi="Times New Roman" w:cs="Times New Roman"/>
          <w:sz w:val="24"/>
          <w:szCs w:val="24"/>
        </w:rPr>
        <w:t>.</w:t>
      </w:r>
      <w:r w:rsidR="00E54FDA" w:rsidRPr="001D61CA">
        <w:rPr>
          <w:rFonts w:ascii="Times New Roman" w:hAnsi="Times New Roman" w:cs="Times New Roman"/>
          <w:sz w:val="24"/>
          <w:szCs w:val="24"/>
        </w:rPr>
        <w:t xml:space="preserve"> </w:t>
      </w:r>
      <w:r w:rsidRPr="004D2813">
        <w:rPr>
          <w:rFonts w:ascii="Times New Roman" w:hAnsi="Times New Roman" w:cs="Times New Roman"/>
          <w:sz w:val="24"/>
          <w:szCs w:val="24"/>
        </w:rPr>
        <w:t xml:space="preserve">diketahui adanya keterlambatan pegawai </w:t>
      </w:r>
      <w:r w:rsidR="00E54FDA">
        <w:rPr>
          <w:rFonts w:ascii="Times New Roman" w:hAnsi="Times New Roman" w:cs="Times New Roman"/>
          <w:sz w:val="24"/>
          <w:szCs w:val="24"/>
        </w:rPr>
        <w:t>pada periode bulan Januari sampai dengan April 2026</w:t>
      </w:r>
      <w:r w:rsidRPr="004D2813">
        <w:rPr>
          <w:rFonts w:ascii="Times New Roman" w:hAnsi="Times New Roman" w:cs="Times New Roman"/>
          <w:sz w:val="24"/>
          <w:szCs w:val="24"/>
        </w:rPr>
        <w:t xml:space="preserve">. Dimana pada </w:t>
      </w:r>
      <w:r w:rsidR="00E54FDA">
        <w:rPr>
          <w:rFonts w:ascii="Times New Roman" w:hAnsi="Times New Roman" w:cs="Times New Roman"/>
          <w:sz w:val="24"/>
          <w:szCs w:val="24"/>
        </w:rPr>
        <w:t>periode</w:t>
      </w:r>
      <w:r w:rsidRPr="004D2813">
        <w:rPr>
          <w:rFonts w:ascii="Times New Roman" w:hAnsi="Times New Roman" w:cs="Times New Roman"/>
          <w:sz w:val="24"/>
          <w:szCs w:val="24"/>
        </w:rPr>
        <w:t xml:space="preserve"> tersebut terjadi masalah displin kerja karena </w:t>
      </w:r>
      <w:r w:rsidR="00E54FDA">
        <w:rPr>
          <w:rFonts w:ascii="Times New Roman" w:hAnsi="Times New Roman" w:cs="Times New Roman"/>
          <w:sz w:val="24"/>
          <w:szCs w:val="24"/>
        </w:rPr>
        <w:t xml:space="preserve">terjadi fluktuasi </w:t>
      </w:r>
      <w:r w:rsidRPr="004D2813">
        <w:rPr>
          <w:rFonts w:ascii="Times New Roman" w:hAnsi="Times New Roman" w:cs="Times New Roman"/>
          <w:sz w:val="24"/>
          <w:szCs w:val="24"/>
        </w:rPr>
        <w:t xml:space="preserve">naik </w:t>
      </w:r>
      <w:r w:rsidR="00E54FDA">
        <w:rPr>
          <w:rFonts w:ascii="Times New Roman" w:hAnsi="Times New Roman" w:cs="Times New Roman"/>
          <w:sz w:val="24"/>
          <w:szCs w:val="24"/>
        </w:rPr>
        <w:t>turun data</w:t>
      </w:r>
      <w:r w:rsidRPr="004D2813">
        <w:rPr>
          <w:rFonts w:ascii="Times New Roman" w:hAnsi="Times New Roman" w:cs="Times New Roman"/>
          <w:sz w:val="24"/>
          <w:szCs w:val="24"/>
        </w:rPr>
        <w:t xml:space="preserve"> absensi </w:t>
      </w:r>
      <w:r w:rsidR="00E54FDA">
        <w:rPr>
          <w:rFonts w:ascii="Times New Roman" w:hAnsi="Times New Roman" w:cs="Times New Roman"/>
          <w:sz w:val="24"/>
          <w:szCs w:val="24"/>
        </w:rPr>
        <w:t xml:space="preserve">pada </w:t>
      </w:r>
      <w:r w:rsidRPr="004D2813">
        <w:rPr>
          <w:rFonts w:ascii="Times New Roman" w:hAnsi="Times New Roman" w:cs="Times New Roman"/>
          <w:sz w:val="24"/>
          <w:szCs w:val="24"/>
        </w:rPr>
        <w:t xml:space="preserve">kehadiran pegawai. </w:t>
      </w:r>
      <w:r w:rsidR="00E54FDA">
        <w:rPr>
          <w:rFonts w:ascii="Times New Roman" w:hAnsi="Times New Roman" w:cs="Times New Roman"/>
          <w:sz w:val="24"/>
          <w:szCs w:val="24"/>
        </w:rPr>
        <w:t xml:space="preserve">Pada </w:t>
      </w:r>
      <w:r w:rsidRPr="004D2813">
        <w:rPr>
          <w:rFonts w:ascii="Times New Roman" w:hAnsi="Times New Roman" w:cs="Times New Roman"/>
          <w:sz w:val="24"/>
          <w:szCs w:val="24"/>
        </w:rPr>
        <w:t>data tersebut</w:t>
      </w:r>
      <w:r w:rsidR="00E54FDA">
        <w:rPr>
          <w:rFonts w:ascii="Times New Roman" w:hAnsi="Times New Roman" w:cs="Times New Roman"/>
          <w:sz w:val="24"/>
          <w:szCs w:val="24"/>
        </w:rPr>
        <w:t xml:space="preserve"> terlihat</w:t>
      </w:r>
      <w:r w:rsidRPr="004D2813">
        <w:rPr>
          <w:rFonts w:ascii="Times New Roman" w:hAnsi="Times New Roman" w:cs="Times New Roman"/>
          <w:sz w:val="24"/>
          <w:szCs w:val="24"/>
        </w:rPr>
        <w:t xml:space="preserve"> bahwa jumlah pegawai pada</w:t>
      </w:r>
      <w:r w:rsidR="00E54FDA">
        <w:rPr>
          <w:rFonts w:ascii="Times New Roman" w:hAnsi="Times New Roman" w:cs="Times New Roman"/>
          <w:sz w:val="24"/>
          <w:szCs w:val="24"/>
        </w:rPr>
        <w:t xml:space="preserve"> bulan januari- april sebanyak 5</w:t>
      </w:r>
      <w:r w:rsidRPr="004D2813">
        <w:rPr>
          <w:rFonts w:ascii="Times New Roman" w:hAnsi="Times New Roman" w:cs="Times New Roman"/>
          <w:sz w:val="24"/>
          <w:szCs w:val="24"/>
        </w:rPr>
        <w:t xml:space="preserve">5 pegawai, </w:t>
      </w:r>
      <w:r w:rsidR="00E54FDA">
        <w:rPr>
          <w:rFonts w:ascii="Times New Roman" w:hAnsi="Times New Roman" w:cs="Times New Roman"/>
          <w:sz w:val="24"/>
          <w:szCs w:val="24"/>
        </w:rPr>
        <w:t>dengan</w:t>
      </w:r>
      <w:r w:rsidRPr="004D2813">
        <w:rPr>
          <w:rFonts w:ascii="Times New Roman" w:hAnsi="Times New Roman" w:cs="Times New Roman"/>
          <w:sz w:val="24"/>
          <w:szCs w:val="24"/>
        </w:rPr>
        <w:t xml:space="preserve"> keterlambatan </w:t>
      </w:r>
      <w:r w:rsidR="00E54FDA">
        <w:rPr>
          <w:rFonts w:ascii="Times New Roman" w:hAnsi="Times New Roman" w:cs="Times New Roman"/>
          <w:sz w:val="24"/>
          <w:szCs w:val="24"/>
        </w:rPr>
        <w:t xml:space="preserve">bulan </w:t>
      </w:r>
      <w:r w:rsidRPr="004D2813">
        <w:rPr>
          <w:rFonts w:ascii="Times New Roman" w:hAnsi="Times New Roman" w:cs="Times New Roman"/>
          <w:sz w:val="24"/>
          <w:szCs w:val="24"/>
        </w:rPr>
        <w:t xml:space="preserve">januari sebanyak </w:t>
      </w:r>
      <w:r w:rsidR="00E54FDA">
        <w:rPr>
          <w:rFonts w:ascii="Times New Roman" w:hAnsi="Times New Roman" w:cs="Times New Roman"/>
          <w:sz w:val="24"/>
          <w:szCs w:val="24"/>
        </w:rPr>
        <w:t>6</w:t>
      </w:r>
      <w:r w:rsidRPr="004D2813">
        <w:rPr>
          <w:rFonts w:ascii="Times New Roman" w:hAnsi="Times New Roman" w:cs="Times New Roman"/>
          <w:sz w:val="24"/>
          <w:szCs w:val="24"/>
        </w:rPr>
        <w:t xml:space="preserve"> orang pegawai dan untuk bulan februari terjadi </w:t>
      </w:r>
      <w:r w:rsidR="00E54FDA">
        <w:rPr>
          <w:rFonts w:ascii="Times New Roman" w:hAnsi="Times New Roman" w:cs="Times New Roman"/>
          <w:sz w:val="24"/>
          <w:szCs w:val="24"/>
        </w:rPr>
        <w:t>peningkatan</w:t>
      </w:r>
      <w:r w:rsidRPr="004D2813">
        <w:rPr>
          <w:rFonts w:ascii="Times New Roman" w:hAnsi="Times New Roman" w:cs="Times New Roman"/>
          <w:sz w:val="24"/>
          <w:szCs w:val="24"/>
        </w:rPr>
        <w:t xml:space="preserve"> ket</w:t>
      </w:r>
      <w:r w:rsidR="00E54FDA">
        <w:rPr>
          <w:rFonts w:ascii="Times New Roman" w:hAnsi="Times New Roman" w:cs="Times New Roman"/>
          <w:sz w:val="24"/>
          <w:szCs w:val="24"/>
        </w:rPr>
        <w:t>erlambatan menjadi 8</w:t>
      </w:r>
      <w:r w:rsidRPr="004D2813">
        <w:rPr>
          <w:rFonts w:ascii="Times New Roman" w:hAnsi="Times New Roman" w:cs="Times New Roman"/>
          <w:sz w:val="24"/>
          <w:szCs w:val="24"/>
        </w:rPr>
        <w:t xml:space="preserve"> orang pegawai. Sedangkan pada bulan maret keterlambatan pegawai mengalami </w:t>
      </w:r>
      <w:r w:rsidR="00E54FDA">
        <w:rPr>
          <w:rFonts w:ascii="Times New Roman" w:hAnsi="Times New Roman" w:cs="Times New Roman"/>
          <w:sz w:val="24"/>
          <w:szCs w:val="24"/>
        </w:rPr>
        <w:t>penurunan sebanyak 3</w:t>
      </w:r>
      <w:r w:rsidRPr="004D2813">
        <w:rPr>
          <w:rFonts w:ascii="Times New Roman" w:hAnsi="Times New Roman" w:cs="Times New Roman"/>
          <w:sz w:val="24"/>
          <w:szCs w:val="24"/>
        </w:rPr>
        <w:t xml:space="preserve"> pegawai dan bulan april mengalami </w:t>
      </w:r>
      <w:r w:rsidR="00E54FDA">
        <w:rPr>
          <w:rFonts w:ascii="Times New Roman" w:hAnsi="Times New Roman" w:cs="Times New Roman"/>
          <w:sz w:val="24"/>
          <w:szCs w:val="24"/>
        </w:rPr>
        <w:t>naik kembali menjadi 5</w:t>
      </w:r>
      <w:r w:rsidRPr="004D2813">
        <w:rPr>
          <w:rFonts w:ascii="Times New Roman" w:hAnsi="Times New Roman" w:cs="Times New Roman"/>
          <w:sz w:val="24"/>
          <w:szCs w:val="24"/>
        </w:rPr>
        <w:t xml:space="preserve"> orang pegawai. Hal ini menunjukkan bahwa keterlambatan pegawai mungkin terjadi karena beberapa faktor seperti kurangnya displin kerja</w:t>
      </w:r>
      <w:r w:rsidR="00E54FDA">
        <w:rPr>
          <w:rFonts w:ascii="Times New Roman" w:hAnsi="Times New Roman" w:cs="Times New Roman"/>
          <w:sz w:val="24"/>
          <w:szCs w:val="24"/>
        </w:rPr>
        <w:t xml:space="preserve"> pegawai</w:t>
      </w:r>
      <w:r w:rsidRPr="004D2813">
        <w:rPr>
          <w:rFonts w:ascii="Times New Roman" w:hAnsi="Times New Roman" w:cs="Times New Roman"/>
          <w:sz w:val="24"/>
          <w:szCs w:val="24"/>
        </w:rPr>
        <w:t xml:space="preserve">, </w:t>
      </w:r>
      <w:r w:rsidR="00E54FDA">
        <w:rPr>
          <w:rFonts w:ascii="Times New Roman" w:hAnsi="Times New Roman" w:cs="Times New Roman"/>
          <w:sz w:val="24"/>
          <w:szCs w:val="24"/>
        </w:rPr>
        <w:t xml:space="preserve">kepemimpinan, </w:t>
      </w:r>
      <w:r w:rsidRPr="004D2813">
        <w:rPr>
          <w:rFonts w:ascii="Times New Roman" w:hAnsi="Times New Roman" w:cs="Times New Roman"/>
          <w:sz w:val="24"/>
          <w:szCs w:val="24"/>
        </w:rPr>
        <w:t>pengawasan, lingkungan kerja, serta motivasi kerja</w:t>
      </w:r>
      <w:r w:rsidR="00E54FDA">
        <w:rPr>
          <w:rFonts w:ascii="Times New Roman" w:hAnsi="Times New Roman" w:cs="Times New Roman"/>
          <w:sz w:val="24"/>
          <w:szCs w:val="24"/>
        </w:rPr>
        <w:t xml:space="preserve"> pegawai</w:t>
      </w:r>
      <w:r w:rsidRPr="004D2813">
        <w:rPr>
          <w:rFonts w:ascii="Times New Roman" w:hAnsi="Times New Roman" w:cs="Times New Roman"/>
          <w:sz w:val="24"/>
          <w:szCs w:val="24"/>
        </w:rPr>
        <w:t>.</w:t>
      </w:r>
    </w:p>
    <w:p w:rsidR="00E54FDA" w:rsidRDefault="00E54FDA" w:rsidP="00236638">
      <w:pPr>
        <w:pStyle w:val="ListParagraph"/>
        <w:spacing w:line="360" w:lineRule="auto"/>
        <w:ind w:left="792" w:firstLine="648"/>
        <w:jc w:val="both"/>
        <w:rPr>
          <w:rFonts w:ascii="Times New Roman" w:hAnsi="Times New Roman" w:cs="Times New Roman"/>
          <w:sz w:val="24"/>
          <w:szCs w:val="24"/>
        </w:rPr>
      </w:pPr>
      <w:r w:rsidRPr="00E54FDA">
        <w:rPr>
          <w:rFonts w:ascii="Times New Roman" w:hAnsi="Times New Roman" w:cs="Times New Roman"/>
          <w:sz w:val="24"/>
          <w:szCs w:val="24"/>
        </w:rPr>
        <w:t xml:space="preserve">Disiplin kerja sangat penting </w:t>
      </w:r>
      <w:r>
        <w:rPr>
          <w:rFonts w:ascii="Times New Roman" w:hAnsi="Times New Roman" w:cs="Times New Roman"/>
          <w:sz w:val="24"/>
          <w:szCs w:val="24"/>
        </w:rPr>
        <w:t>sebagai upaya</w:t>
      </w:r>
      <w:r w:rsidRPr="00E54FDA">
        <w:rPr>
          <w:rFonts w:ascii="Times New Roman" w:hAnsi="Times New Roman" w:cs="Times New Roman"/>
          <w:sz w:val="24"/>
          <w:szCs w:val="24"/>
        </w:rPr>
        <w:t xml:space="preserve"> menjaga peraturan </w:t>
      </w:r>
      <w:r>
        <w:rPr>
          <w:rFonts w:ascii="Times New Roman" w:hAnsi="Times New Roman" w:cs="Times New Roman"/>
          <w:sz w:val="24"/>
          <w:szCs w:val="24"/>
        </w:rPr>
        <w:t>yang berlaku supaya dapat</w:t>
      </w:r>
      <w:r w:rsidRPr="00E54FDA">
        <w:rPr>
          <w:rFonts w:ascii="Times New Roman" w:hAnsi="Times New Roman" w:cs="Times New Roman"/>
          <w:sz w:val="24"/>
          <w:szCs w:val="24"/>
        </w:rPr>
        <w:t xml:space="preserve"> berjalan dengan kon</w:t>
      </w:r>
      <w:r w:rsidR="00D86365">
        <w:rPr>
          <w:rFonts w:ascii="Times New Roman" w:hAnsi="Times New Roman" w:cs="Times New Roman"/>
          <w:sz w:val="24"/>
          <w:szCs w:val="24"/>
        </w:rPr>
        <w:t>sisten dalam bekerja. Fenomena yang terjadi berdasarkan hasil pra survey sebelumnya terkait d</w:t>
      </w:r>
      <w:r w:rsidRPr="00E54FDA">
        <w:rPr>
          <w:rFonts w:ascii="Times New Roman" w:hAnsi="Times New Roman" w:cs="Times New Roman"/>
          <w:sz w:val="24"/>
          <w:szCs w:val="24"/>
        </w:rPr>
        <w:t xml:space="preserve">isiplin kerja </w:t>
      </w:r>
      <w:r w:rsidR="00D86365">
        <w:rPr>
          <w:rFonts w:ascii="Times New Roman" w:hAnsi="Times New Roman" w:cs="Times New Roman"/>
          <w:sz w:val="24"/>
          <w:szCs w:val="24"/>
        </w:rPr>
        <w:t xml:space="preserve">pegawai </w:t>
      </w:r>
      <w:r w:rsidR="00D86365" w:rsidRPr="001D61CA">
        <w:rPr>
          <w:rFonts w:ascii="Times New Roman" w:hAnsi="Times New Roman" w:cs="Times New Roman"/>
          <w:sz w:val="24"/>
          <w:szCs w:val="24"/>
        </w:rPr>
        <w:t>Bank Syariah Nasional Cabang Serang</w:t>
      </w:r>
      <w:r w:rsidR="00D86365" w:rsidRPr="00E54FDA">
        <w:rPr>
          <w:rFonts w:ascii="Times New Roman" w:hAnsi="Times New Roman" w:cs="Times New Roman"/>
          <w:sz w:val="24"/>
          <w:szCs w:val="24"/>
        </w:rPr>
        <w:t xml:space="preserve"> </w:t>
      </w:r>
      <w:r w:rsidR="00D86365">
        <w:rPr>
          <w:rFonts w:ascii="Times New Roman" w:hAnsi="Times New Roman" w:cs="Times New Roman"/>
          <w:sz w:val="24"/>
          <w:szCs w:val="24"/>
        </w:rPr>
        <w:t xml:space="preserve">bahwa </w:t>
      </w:r>
      <w:r w:rsidRPr="00E54FDA">
        <w:rPr>
          <w:rFonts w:ascii="Times New Roman" w:hAnsi="Times New Roman" w:cs="Times New Roman"/>
          <w:sz w:val="24"/>
          <w:szCs w:val="24"/>
        </w:rPr>
        <w:t>masih ada pegawai yang s</w:t>
      </w:r>
      <w:r w:rsidR="00D86365">
        <w:rPr>
          <w:rFonts w:ascii="Times New Roman" w:hAnsi="Times New Roman" w:cs="Times New Roman"/>
          <w:sz w:val="24"/>
          <w:szCs w:val="24"/>
        </w:rPr>
        <w:t>ering melanggar peraturan yang berlaku</w:t>
      </w:r>
      <w:r w:rsidRPr="00E54FDA">
        <w:rPr>
          <w:rFonts w:ascii="Times New Roman" w:hAnsi="Times New Roman" w:cs="Times New Roman"/>
          <w:sz w:val="24"/>
          <w:szCs w:val="24"/>
        </w:rPr>
        <w:t xml:space="preserve"> seperti pegawai datang terlambat atau pulang </w:t>
      </w:r>
      <w:r w:rsidR="00D86365">
        <w:rPr>
          <w:rFonts w:ascii="Times New Roman" w:hAnsi="Times New Roman" w:cs="Times New Roman"/>
          <w:sz w:val="24"/>
          <w:szCs w:val="24"/>
        </w:rPr>
        <w:t>sebelum waktu</w:t>
      </w:r>
      <w:r w:rsidRPr="00E54FDA">
        <w:rPr>
          <w:rFonts w:ascii="Times New Roman" w:hAnsi="Times New Roman" w:cs="Times New Roman"/>
          <w:sz w:val="24"/>
          <w:szCs w:val="24"/>
        </w:rPr>
        <w:t xml:space="preserve">nya dengan berbagai </w:t>
      </w:r>
      <w:r w:rsidRPr="00E54FDA">
        <w:rPr>
          <w:rFonts w:ascii="Times New Roman" w:hAnsi="Times New Roman" w:cs="Times New Roman"/>
          <w:sz w:val="24"/>
          <w:szCs w:val="24"/>
        </w:rPr>
        <w:lastRenderedPageBreak/>
        <w:t xml:space="preserve">alasan. Berdasarkan penelitian terdahulu disiplin kerja di pengaruhi oleh beberapa faktor diantaranya </w:t>
      </w:r>
      <w:r w:rsidR="00AC2F1A">
        <w:rPr>
          <w:rFonts w:ascii="Times New Roman" w:hAnsi="Times New Roman" w:cs="Times New Roman"/>
          <w:sz w:val="24"/>
          <w:szCs w:val="24"/>
        </w:rPr>
        <w:t xml:space="preserve">Kepemimpinan yang diteliti oleh Sudibyo dan Sukmono (2022), </w:t>
      </w:r>
      <w:r w:rsidRPr="00E54FDA">
        <w:rPr>
          <w:rFonts w:ascii="Times New Roman" w:hAnsi="Times New Roman" w:cs="Times New Roman"/>
          <w:sz w:val="24"/>
          <w:szCs w:val="24"/>
        </w:rPr>
        <w:t xml:space="preserve">Pengawasan yang diteliti oleh Fitria Amanda, dkk (2021), </w:t>
      </w:r>
      <w:r w:rsidR="00AC2F1A">
        <w:rPr>
          <w:rFonts w:ascii="Times New Roman" w:hAnsi="Times New Roman" w:cs="Times New Roman"/>
          <w:sz w:val="24"/>
          <w:szCs w:val="24"/>
        </w:rPr>
        <w:t xml:space="preserve">dan </w:t>
      </w:r>
      <w:r w:rsidRPr="00E54FDA">
        <w:rPr>
          <w:rFonts w:ascii="Times New Roman" w:hAnsi="Times New Roman" w:cs="Times New Roman"/>
          <w:sz w:val="24"/>
          <w:szCs w:val="24"/>
        </w:rPr>
        <w:t xml:space="preserve">Lingkungan Kerja yang diteliti oleh Ardin dan Kartin (2020), </w:t>
      </w:r>
      <w:r w:rsidR="00AC2F1A">
        <w:rPr>
          <w:rFonts w:ascii="Times New Roman" w:hAnsi="Times New Roman" w:cs="Times New Roman"/>
          <w:sz w:val="24"/>
          <w:szCs w:val="24"/>
        </w:rPr>
        <w:t xml:space="preserve">serta </w:t>
      </w:r>
      <w:r w:rsidRPr="00E54FDA">
        <w:rPr>
          <w:rFonts w:ascii="Times New Roman" w:hAnsi="Times New Roman" w:cs="Times New Roman"/>
          <w:sz w:val="24"/>
          <w:szCs w:val="24"/>
        </w:rPr>
        <w:t>Motivasi yang diteliti oleh Ramdhona, dkk (2022).</w:t>
      </w:r>
    </w:p>
    <w:p w:rsidR="00AC2F1A" w:rsidRPr="002A713C" w:rsidRDefault="00AC2F1A" w:rsidP="00236638">
      <w:pPr>
        <w:pStyle w:val="ListParagraph"/>
        <w:spacing w:line="360" w:lineRule="auto"/>
        <w:ind w:left="792" w:firstLine="648"/>
        <w:jc w:val="both"/>
        <w:rPr>
          <w:rFonts w:ascii="Times New Roman" w:hAnsi="Times New Roman" w:cs="Times New Roman"/>
          <w:sz w:val="24"/>
          <w:szCs w:val="24"/>
        </w:rPr>
      </w:pPr>
      <w:r w:rsidRPr="00AC2F1A">
        <w:rPr>
          <w:rFonts w:ascii="Times New Roman" w:hAnsi="Times New Roman" w:cs="Times New Roman"/>
          <w:sz w:val="24"/>
          <w:szCs w:val="24"/>
        </w:rPr>
        <w:t xml:space="preserve">Menurut Simanjuntak dkk (2022), kepemimpinan merupakan proses memengaruhi individu atau kelompok agar mampu bekerja sama dalam mewujudkan tujuan organisasi yang telah ditetapkan. Kepemimpinan yang efektif tidak hanya meningkatkan semangat kerja pegawai, tetapi juga dapat menumbuhkan rasa tanggung jawab dan kesadaran </w:t>
      </w:r>
      <w:r>
        <w:rPr>
          <w:rFonts w:ascii="Times New Roman" w:hAnsi="Times New Roman" w:cs="Times New Roman"/>
          <w:sz w:val="24"/>
          <w:szCs w:val="24"/>
        </w:rPr>
        <w:t>dari setiap individu dalam</w:t>
      </w:r>
      <w:r w:rsidRPr="00AC2F1A">
        <w:rPr>
          <w:rFonts w:ascii="Times New Roman" w:hAnsi="Times New Roman" w:cs="Times New Roman"/>
          <w:sz w:val="24"/>
          <w:szCs w:val="24"/>
        </w:rPr>
        <w:t xml:space="preserve"> bekerja secara disiplin. Menurut </w:t>
      </w:r>
      <w:r>
        <w:rPr>
          <w:rFonts w:ascii="Times New Roman" w:hAnsi="Times New Roman" w:cs="Times New Roman"/>
          <w:sz w:val="24"/>
          <w:szCs w:val="24"/>
        </w:rPr>
        <w:t xml:space="preserve">hasil penelitian </w:t>
      </w:r>
      <w:r w:rsidRPr="00AC2F1A">
        <w:rPr>
          <w:rFonts w:ascii="Times New Roman" w:hAnsi="Times New Roman" w:cs="Times New Roman"/>
          <w:sz w:val="24"/>
          <w:szCs w:val="24"/>
        </w:rPr>
        <w:t xml:space="preserve">Sudibyo dan Sukmono (2022), membuktikan bahwa kepemimpinan memiliki pengaruh positif terhadap disiplin kerja pegawai sehinga semakin baik kualitas </w:t>
      </w:r>
      <w:r>
        <w:rPr>
          <w:rFonts w:ascii="Times New Roman" w:hAnsi="Times New Roman" w:cs="Times New Roman"/>
          <w:sz w:val="24"/>
          <w:szCs w:val="24"/>
        </w:rPr>
        <w:t>k</w:t>
      </w:r>
      <w:r w:rsidRPr="00AC2F1A">
        <w:rPr>
          <w:rFonts w:ascii="Times New Roman" w:hAnsi="Times New Roman" w:cs="Times New Roman"/>
          <w:sz w:val="24"/>
          <w:szCs w:val="24"/>
        </w:rPr>
        <w:t xml:space="preserve">epemimpinan, maka semakin tinggi pula </w:t>
      </w:r>
      <w:r w:rsidRPr="002A713C">
        <w:rPr>
          <w:rFonts w:ascii="Times New Roman" w:hAnsi="Times New Roman" w:cs="Times New Roman"/>
          <w:sz w:val="24"/>
          <w:szCs w:val="24"/>
        </w:rPr>
        <w:t>tingkat disiplin kerja yang ditunjukkan oleh pegawai.</w:t>
      </w:r>
    </w:p>
    <w:p w:rsidR="00AC2F1A" w:rsidRPr="00550ED6" w:rsidRDefault="00AC2F1A" w:rsidP="00236638">
      <w:pPr>
        <w:pStyle w:val="ListParagraph"/>
        <w:spacing w:line="360" w:lineRule="auto"/>
        <w:ind w:left="792" w:firstLine="648"/>
        <w:jc w:val="both"/>
        <w:rPr>
          <w:rFonts w:ascii="Times New Roman" w:hAnsi="Times New Roman" w:cs="Times New Roman"/>
          <w:sz w:val="24"/>
          <w:szCs w:val="24"/>
        </w:rPr>
      </w:pPr>
      <w:r w:rsidRPr="002A713C">
        <w:rPr>
          <w:rFonts w:ascii="Times New Roman" w:hAnsi="Times New Roman" w:cs="Times New Roman"/>
          <w:sz w:val="24"/>
          <w:szCs w:val="24"/>
        </w:rPr>
        <w:t xml:space="preserve">Siagian (2019) mengatakan bahwa Pengawasan adalah suatu proses pengamatan pelaksanaan seluruh kegiatan dalam organisasi untuk menjamin agar semua pekerjaan yang sedang dilakukan dapat berjalan sesuai dengan apa yang sudah direncanakan dan ditentukan sebelumnya. </w:t>
      </w:r>
      <w:r w:rsidR="002A713C" w:rsidRPr="002A713C">
        <w:rPr>
          <w:rFonts w:ascii="Times New Roman" w:hAnsi="Times New Roman" w:cs="Times New Roman"/>
          <w:sz w:val="24"/>
          <w:szCs w:val="24"/>
        </w:rPr>
        <w:t xml:space="preserve">Peran seorang pemimpin sangat penting </w:t>
      </w:r>
      <w:r w:rsidRPr="002A713C">
        <w:rPr>
          <w:rFonts w:ascii="Times New Roman" w:hAnsi="Times New Roman" w:cs="Times New Roman"/>
          <w:sz w:val="24"/>
          <w:szCs w:val="24"/>
        </w:rPr>
        <w:t xml:space="preserve">dalam mengawasi para </w:t>
      </w:r>
      <w:r w:rsidR="002A713C" w:rsidRPr="002A713C">
        <w:rPr>
          <w:rFonts w:ascii="Times New Roman" w:hAnsi="Times New Roman" w:cs="Times New Roman"/>
          <w:sz w:val="24"/>
          <w:szCs w:val="24"/>
        </w:rPr>
        <w:t>pegawai dalam melaksanakan kegiatan agar tercipta</w:t>
      </w:r>
      <w:r w:rsidRPr="002A713C">
        <w:rPr>
          <w:rFonts w:ascii="Times New Roman" w:hAnsi="Times New Roman" w:cs="Times New Roman"/>
          <w:sz w:val="24"/>
          <w:szCs w:val="24"/>
        </w:rPr>
        <w:t xml:space="preserve"> </w:t>
      </w:r>
      <w:r w:rsidR="002A713C" w:rsidRPr="002A713C">
        <w:rPr>
          <w:rFonts w:ascii="Times New Roman" w:hAnsi="Times New Roman" w:cs="Times New Roman"/>
          <w:sz w:val="24"/>
          <w:szCs w:val="24"/>
        </w:rPr>
        <w:t>kesesuaian</w:t>
      </w:r>
      <w:r w:rsidRPr="002A713C">
        <w:rPr>
          <w:rFonts w:ascii="Times New Roman" w:hAnsi="Times New Roman" w:cs="Times New Roman"/>
          <w:sz w:val="24"/>
          <w:szCs w:val="24"/>
        </w:rPr>
        <w:t xml:space="preserve"> dan disiplin </w:t>
      </w:r>
      <w:r w:rsidR="002A713C" w:rsidRPr="002A713C">
        <w:rPr>
          <w:rFonts w:ascii="Times New Roman" w:hAnsi="Times New Roman" w:cs="Times New Roman"/>
          <w:sz w:val="24"/>
          <w:szCs w:val="24"/>
        </w:rPr>
        <w:t>setiap</w:t>
      </w:r>
      <w:r w:rsidRPr="002A713C">
        <w:rPr>
          <w:rFonts w:ascii="Times New Roman" w:hAnsi="Times New Roman" w:cs="Times New Roman"/>
          <w:sz w:val="24"/>
          <w:szCs w:val="24"/>
        </w:rPr>
        <w:t xml:space="preserve"> melaksanakan tugas </w:t>
      </w:r>
      <w:r w:rsidR="002A713C" w:rsidRPr="002A713C">
        <w:rPr>
          <w:rFonts w:ascii="Times New Roman" w:hAnsi="Times New Roman" w:cs="Times New Roman"/>
          <w:sz w:val="24"/>
          <w:szCs w:val="24"/>
        </w:rPr>
        <w:t xml:space="preserve">dan tanggung jawab </w:t>
      </w:r>
      <w:r w:rsidRPr="002A713C">
        <w:rPr>
          <w:rFonts w:ascii="Times New Roman" w:hAnsi="Times New Roman" w:cs="Times New Roman"/>
          <w:sz w:val="24"/>
          <w:szCs w:val="24"/>
        </w:rPr>
        <w:t xml:space="preserve">pekerjaan. Permasalahan pengawasan </w:t>
      </w:r>
      <w:r w:rsidR="002A713C" w:rsidRPr="002A713C">
        <w:rPr>
          <w:rFonts w:ascii="Times New Roman" w:hAnsi="Times New Roman" w:cs="Times New Roman"/>
          <w:sz w:val="24"/>
          <w:szCs w:val="24"/>
        </w:rPr>
        <w:t xml:space="preserve">Bank Syariah Nasional Cabang Serang </w:t>
      </w:r>
      <w:r w:rsidRPr="002A713C">
        <w:rPr>
          <w:rFonts w:ascii="Times New Roman" w:hAnsi="Times New Roman" w:cs="Times New Roman"/>
          <w:sz w:val="24"/>
          <w:szCs w:val="24"/>
        </w:rPr>
        <w:t xml:space="preserve">yaitu masih banyaknya pegawai yang datang terlambat ataupun pulang lebih cepat </w:t>
      </w:r>
      <w:r w:rsidR="002A713C" w:rsidRPr="002A713C">
        <w:rPr>
          <w:rFonts w:ascii="Times New Roman" w:hAnsi="Times New Roman" w:cs="Times New Roman"/>
          <w:sz w:val="24"/>
          <w:szCs w:val="24"/>
        </w:rPr>
        <w:t xml:space="preserve">dari waktu yang telah ditentukan </w:t>
      </w:r>
      <w:r w:rsidRPr="002A713C">
        <w:rPr>
          <w:rFonts w:ascii="Times New Roman" w:hAnsi="Times New Roman" w:cs="Times New Roman"/>
          <w:sz w:val="24"/>
          <w:szCs w:val="24"/>
        </w:rPr>
        <w:t>dengan berbagai alasan</w:t>
      </w:r>
      <w:r w:rsidR="002A713C" w:rsidRPr="002A713C">
        <w:rPr>
          <w:rFonts w:ascii="Times New Roman" w:hAnsi="Times New Roman" w:cs="Times New Roman"/>
          <w:sz w:val="24"/>
          <w:szCs w:val="24"/>
        </w:rPr>
        <w:t>. Contohnya seperti</w:t>
      </w:r>
      <w:r w:rsidRPr="002A713C">
        <w:rPr>
          <w:rFonts w:ascii="Times New Roman" w:hAnsi="Times New Roman" w:cs="Times New Roman"/>
          <w:sz w:val="24"/>
          <w:szCs w:val="24"/>
        </w:rPr>
        <w:t xml:space="preserve"> lupa </w:t>
      </w:r>
      <w:r w:rsidR="002A713C" w:rsidRPr="002A713C">
        <w:rPr>
          <w:rFonts w:ascii="Times New Roman" w:hAnsi="Times New Roman" w:cs="Times New Roman"/>
          <w:sz w:val="24"/>
          <w:szCs w:val="24"/>
        </w:rPr>
        <w:t>melakukan</w:t>
      </w:r>
      <w:r w:rsidRPr="002A713C">
        <w:rPr>
          <w:rFonts w:ascii="Times New Roman" w:hAnsi="Times New Roman" w:cs="Times New Roman"/>
          <w:sz w:val="24"/>
          <w:szCs w:val="24"/>
        </w:rPr>
        <w:t xml:space="preserve"> absen dan keluar kantor pada saat jam kerja untuk keperluan pribadi</w:t>
      </w:r>
      <w:r w:rsidR="002A713C" w:rsidRPr="002A713C">
        <w:rPr>
          <w:rFonts w:ascii="Times New Roman" w:hAnsi="Times New Roman" w:cs="Times New Roman"/>
          <w:sz w:val="24"/>
          <w:szCs w:val="24"/>
        </w:rPr>
        <w:t xml:space="preserve"> sehingga</w:t>
      </w:r>
      <w:r w:rsidRPr="002A713C">
        <w:rPr>
          <w:rFonts w:ascii="Times New Roman" w:hAnsi="Times New Roman" w:cs="Times New Roman"/>
          <w:sz w:val="24"/>
          <w:szCs w:val="24"/>
        </w:rPr>
        <w:t xml:space="preserve"> menyebabkan kurang optimalnya sikap disiplin para pegawai yang disebabkan karena kurangnya penerapan syarat</w:t>
      </w:r>
      <w:r w:rsidRPr="00550ED6">
        <w:rPr>
          <w:rFonts w:ascii="Times New Roman" w:hAnsi="Times New Roman" w:cs="Times New Roman"/>
          <w:sz w:val="24"/>
          <w:szCs w:val="24"/>
        </w:rPr>
        <w:t>- syarat peng</w:t>
      </w:r>
      <w:r w:rsidR="002A713C" w:rsidRPr="00550ED6">
        <w:rPr>
          <w:rFonts w:ascii="Times New Roman" w:hAnsi="Times New Roman" w:cs="Times New Roman"/>
          <w:sz w:val="24"/>
          <w:szCs w:val="24"/>
        </w:rPr>
        <w:t>awasan yang efektif dan efisien.</w:t>
      </w:r>
    </w:p>
    <w:p w:rsidR="00383C41" w:rsidRDefault="00383C41" w:rsidP="00236638">
      <w:pPr>
        <w:pStyle w:val="ListParagraph"/>
        <w:spacing w:line="360" w:lineRule="auto"/>
        <w:ind w:left="792" w:firstLine="648"/>
        <w:jc w:val="both"/>
        <w:rPr>
          <w:rFonts w:ascii="Times New Roman" w:hAnsi="Times New Roman" w:cs="Times New Roman"/>
          <w:sz w:val="24"/>
          <w:szCs w:val="24"/>
        </w:rPr>
      </w:pPr>
      <w:r w:rsidRPr="00550ED6">
        <w:rPr>
          <w:rFonts w:ascii="Times New Roman" w:hAnsi="Times New Roman" w:cs="Times New Roman"/>
          <w:sz w:val="24"/>
          <w:szCs w:val="24"/>
        </w:rPr>
        <w:t xml:space="preserve">Penelitian terdahulu Fitria Amanda, dkk (2021) yang meneliti tentang pengaruh pengawasan terhadap disiplin kerja pegawai Perangkat </w:t>
      </w:r>
      <w:r w:rsidRPr="00550ED6">
        <w:rPr>
          <w:rFonts w:ascii="Times New Roman" w:hAnsi="Times New Roman" w:cs="Times New Roman"/>
          <w:sz w:val="24"/>
          <w:szCs w:val="24"/>
        </w:rPr>
        <w:lastRenderedPageBreak/>
        <w:t xml:space="preserve">Desa di Kecamatan Gebang menyebutkan bahwa pengawasan secara signifikan berpengaruh positif terhadap disiplin kerja perangkat desa di Kecamatan Gebang. Selain itu, </w:t>
      </w:r>
      <w:r w:rsidR="00550ED6" w:rsidRPr="00550ED6">
        <w:rPr>
          <w:rFonts w:ascii="Times New Roman" w:hAnsi="Times New Roman" w:cs="Times New Roman"/>
          <w:sz w:val="24"/>
          <w:szCs w:val="24"/>
        </w:rPr>
        <w:t>p</w:t>
      </w:r>
      <w:r w:rsidRPr="00550ED6">
        <w:rPr>
          <w:rFonts w:ascii="Times New Roman" w:hAnsi="Times New Roman" w:cs="Times New Roman"/>
          <w:sz w:val="24"/>
          <w:szCs w:val="24"/>
        </w:rPr>
        <w:t xml:space="preserve">enelitian </w:t>
      </w:r>
      <w:r w:rsidR="00550ED6" w:rsidRPr="00550ED6">
        <w:rPr>
          <w:rFonts w:ascii="Times New Roman" w:hAnsi="Times New Roman" w:cs="Times New Roman"/>
          <w:sz w:val="24"/>
          <w:szCs w:val="24"/>
        </w:rPr>
        <w:t xml:space="preserve">oleh </w:t>
      </w:r>
      <w:r w:rsidRPr="00550ED6">
        <w:rPr>
          <w:rFonts w:ascii="Times New Roman" w:hAnsi="Times New Roman" w:cs="Times New Roman"/>
          <w:sz w:val="24"/>
          <w:szCs w:val="24"/>
        </w:rPr>
        <w:t xml:space="preserve">Riska dan Arhipen (2019) tentang pengaruh pengawasan terhadap displin kerja Guru Pada SMK “XY” Kota Pekanbaru juga </w:t>
      </w:r>
      <w:r w:rsidR="00550ED6" w:rsidRPr="00550ED6">
        <w:rPr>
          <w:rFonts w:ascii="Times New Roman" w:hAnsi="Times New Roman" w:cs="Times New Roman"/>
          <w:sz w:val="24"/>
          <w:szCs w:val="24"/>
        </w:rPr>
        <w:t>mendukung penelitian Fitria Amanda dan menyebutkan</w:t>
      </w:r>
      <w:r w:rsidRPr="00550ED6">
        <w:rPr>
          <w:rFonts w:ascii="Times New Roman" w:hAnsi="Times New Roman" w:cs="Times New Roman"/>
          <w:sz w:val="24"/>
          <w:szCs w:val="24"/>
        </w:rPr>
        <w:t xml:space="preserve"> variabel pengawasan berpengaruh positif terhadap disiplin kerja Guru.</w:t>
      </w:r>
    </w:p>
    <w:p w:rsidR="00E97207" w:rsidRPr="00E10736" w:rsidRDefault="00E97207" w:rsidP="00236638">
      <w:pPr>
        <w:pStyle w:val="ListParagraph"/>
        <w:spacing w:line="360" w:lineRule="auto"/>
        <w:ind w:left="792" w:firstLine="648"/>
        <w:jc w:val="both"/>
        <w:rPr>
          <w:rFonts w:ascii="Times New Roman" w:hAnsi="Times New Roman" w:cs="Times New Roman"/>
          <w:sz w:val="24"/>
          <w:szCs w:val="24"/>
        </w:rPr>
      </w:pPr>
      <w:r w:rsidRPr="00E97207">
        <w:rPr>
          <w:rFonts w:ascii="Times New Roman" w:hAnsi="Times New Roman" w:cs="Times New Roman"/>
          <w:sz w:val="24"/>
          <w:szCs w:val="24"/>
        </w:rPr>
        <w:t xml:space="preserve">Permasalahan dalam lingkungan kerja di Bank Syariah Nasional Cabang Serang pada pegawai yaitu adanya tambahan jam kerja atau lembur pada akhir dan awal bulan yang mengakibatkan kurangnya waktu istirahat pegawai yang cukup sehingga menyebabkan kelelahan pada saat bekerja dan kurangnya dukungan sosial berupa dorongan semangat, tunjangan, maupun </w:t>
      </w:r>
      <w:r w:rsidRPr="00E97207">
        <w:rPr>
          <w:rFonts w:ascii="Times New Roman" w:hAnsi="Times New Roman" w:cs="Times New Roman"/>
          <w:i/>
          <w:sz w:val="24"/>
          <w:szCs w:val="24"/>
        </w:rPr>
        <w:t>reward</w:t>
      </w:r>
      <w:r w:rsidRPr="00E97207">
        <w:rPr>
          <w:rFonts w:ascii="Times New Roman" w:hAnsi="Times New Roman" w:cs="Times New Roman"/>
          <w:sz w:val="24"/>
          <w:szCs w:val="24"/>
        </w:rPr>
        <w:t xml:space="preserve"> yang diberikan. Penelitian yang dilakukan oleh Ardin dan Kartin (2020) tentang pengaruh lingkungan kerja terhadap disiplin kerja pegawai Camat Lambitu Kabupaten Bima menunjukkan bahwa lingkungan kerja berpengaruh signifikan terhadap displin kerja </w:t>
      </w:r>
      <w:r w:rsidRPr="00E10736">
        <w:rPr>
          <w:rFonts w:ascii="Times New Roman" w:hAnsi="Times New Roman" w:cs="Times New Roman"/>
          <w:sz w:val="24"/>
          <w:szCs w:val="24"/>
        </w:rPr>
        <w:t>pada kantor Camat Lambitu Kabupaten Bima.</w:t>
      </w:r>
    </w:p>
    <w:p w:rsidR="00E97207" w:rsidRPr="00E10736" w:rsidRDefault="00E97207" w:rsidP="00236638">
      <w:pPr>
        <w:pStyle w:val="ListParagraph"/>
        <w:spacing w:line="360" w:lineRule="auto"/>
        <w:ind w:left="792" w:firstLine="648"/>
        <w:jc w:val="both"/>
        <w:rPr>
          <w:rFonts w:ascii="Times New Roman" w:hAnsi="Times New Roman" w:cs="Times New Roman"/>
          <w:sz w:val="24"/>
          <w:szCs w:val="24"/>
        </w:rPr>
      </w:pPr>
      <w:r w:rsidRPr="00E10736">
        <w:rPr>
          <w:rFonts w:ascii="Times New Roman" w:hAnsi="Times New Roman" w:cs="Times New Roman"/>
          <w:sz w:val="24"/>
          <w:szCs w:val="24"/>
        </w:rPr>
        <w:t xml:space="preserve">Hafidzi (2019) menerangkan bahwa motivasi adalah pemberian daya penggerak yang menciptakan kegairahan seseorang dalam bekerja agar mampu bekerjasama, bekerja efektif dan efisien, dan terintegritas dengan segala daya upayanya untuk mencapai kepuasan dan mewujudkan tujuan organisasi. Motivasi juga </w:t>
      </w:r>
      <w:r w:rsidR="00E10736" w:rsidRPr="00E10736">
        <w:rPr>
          <w:rFonts w:ascii="Times New Roman" w:hAnsi="Times New Roman" w:cs="Times New Roman"/>
          <w:sz w:val="24"/>
          <w:szCs w:val="24"/>
        </w:rPr>
        <w:t>menjadi</w:t>
      </w:r>
      <w:r w:rsidRPr="00E10736">
        <w:rPr>
          <w:rFonts w:ascii="Times New Roman" w:hAnsi="Times New Roman" w:cs="Times New Roman"/>
          <w:sz w:val="24"/>
          <w:szCs w:val="24"/>
        </w:rPr>
        <w:t xml:space="preserve"> hal utama yang </w:t>
      </w:r>
      <w:r w:rsidR="00E10736" w:rsidRPr="00E10736">
        <w:rPr>
          <w:rFonts w:ascii="Times New Roman" w:hAnsi="Times New Roman" w:cs="Times New Roman"/>
          <w:sz w:val="24"/>
          <w:szCs w:val="24"/>
        </w:rPr>
        <w:t>menciptakan</w:t>
      </w:r>
      <w:r w:rsidRPr="00E10736">
        <w:rPr>
          <w:rFonts w:ascii="Times New Roman" w:hAnsi="Times New Roman" w:cs="Times New Roman"/>
          <w:sz w:val="24"/>
          <w:szCs w:val="24"/>
        </w:rPr>
        <w:t xml:space="preserve"> dorongan bagi seseorang untuk memaksimalkan pekerjaan </w:t>
      </w:r>
      <w:r w:rsidR="00E10736" w:rsidRPr="00E10736">
        <w:rPr>
          <w:rFonts w:ascii="Times New Roman" w:hAnsi="Times New Roman" w:cs="Times New Roman"/>
          <w:sz w:val="24"/>
          <w:szCs w:val="24"/>
        </w:rPr>
        <w:t xml:space="preserve">dan tanggung jawab </w:t>
      </w:r>
      <w:r w:rsidRPr="00E10736">
        <w:rPr>
          <w:rFonts w:ascii="Times New Roman" w:hAnsi="Times New Roman" w:cs="Times New Roman"/>
          <w:sz w:val="24"/>
          <w:szCs w:val="24"/>
        </w:rPr>
        <w:t xml:space="preserve">yang telah di kerjakan. Permasalahan Motivasi Kerja di </w:t>
      </w:r>
      <w:r w:rsidR="00E10736" w:rsidRPr="00E10736">
        <w:rPr>
          <w:rFonts w:ascii="Times New Roman" w:hAnsi="Times New Roman" w:cs="Times New Roman"/>
          <w:sz w:val="24"/>
          <w:szCs w:val="24"/>
        </w:rPr>
        <w:t xml:space="preserve">Bank Syariah Nasional Cabang Serang </w:t>
      </w:r>
      <w:r w:rsidRPr="00E10736">
        <w:rPr>
          <w:rFonts w:ascii="Times New Roman" w:hAnsi="Times New Roman" w:cs="Times New Roman"/>
          <w:sz w:val="24"/>
          <w:szCs w:val="24"/>
        </w:rPr>
        <w:t xml:space="preserve">adalah kurangnya dorongan semangat kerja </w:t>
      </w:r>
      <w:r w:rsidR="00E10736" w:rsidRPr="00E10736">
        <w:rPr>
          <w:rFonts w:ascii="Times New Roman" w:hAnsi="Times New Roman" w:cs="Times New Roman"/>
          <w:sz w:val="24"/>
          <w:szCs w:val="24"/>
        </w:rPr>
        <w:t>yang diberikan</w:t>
      </w:r>
      <w:r w:rsidRPr="00E10736">
        <w:rPr>
          <w:rFonts w:ascii="Times New Roman" w:hAnsi="Times New Roman" w:cs="Times New Roman"/>
          <w:sz w:val="24"/>
          <w:szCs w:val="24"/>
        </w:rPr>
        <w:t xml:space="preserve"> atasan, dikarenakan banyaknya tugas pekerjaan yang diberikan oleh atasan seperti pada saat </w:t>
      </w:r>
      <w:r w:rsidR="00E10736" w:rsidRPr="00E10736">
        <w:rPr>
          <w:rFonts w:ascii="Times New Roman" w:hAnsi="Times New Roman" w:cs="Times New Roman"/>
          <w:sz w:val="24"/>
          <w:szCs w:val="24"/>
        </w:rPr>
        <w:t>tutup buku pada akhir dan awal bulan</w:t>
      </w:r>
      <w:r w:rsidRPr="00E10736">
        <w:rPr>
          <w:rFonts w:ascii="Times New Roman" w:hAnsi="Times New Roman" w:cs="Times New Roman"/>
          <w:sz w:val="24"/>
          <w:szCs w:val="24"/>
        </w:rPr>
        <w:t xml:space="preserve"> sehingga hal ini dapat memberikan tekanan pada pegawai, untuk itu tanpa adanya dorongan dari atasan atau tunjangan tidak dapat memotivasi </w:t>
      </w:r>
      <w:r w:rsidR="00E10736" w:rsidRPr="00E10736">
        <w:rPr>
          <w:rFonts w:ascii="Times New Roman" w:hAnsi="Times New Roman" w:cs="Times New Roman"/>
          <w:sz w:val="24"/>
          <w:szCs w:val="24"/>
        </w:rPr>
        <w:t xml:space="preserve">pegawai </w:t>
      </w:r>
      <w:r w:rsidRPr="00E10736">
        <w:rPr>
          <w:rFonts w:ascii="Times New Roman" w:hAnsi="Times New Roman" w:cs="Times New Roman"/>
          <w:sz w:val="24"/>
          <w:szCs w:val="24"/>
        </w:rPr>
        <w:t xml:space="preserve">dalam bekerja, hal tersebut dapat mempengaruhi </w:t>
      </w:r>
      <w:r w:rsidR="00E10736" w:rsidRPr="00E10736">
        <w:rPr>
          <w:rFonts w:ascii="Times New Roman" w:hAnsi="Times New Roman" w:cs="Times New Roman"/>
          <w:sz w:val="24"/>
          <w:szCs w:val="24"/>
        </w:rPr>
        <w:t>disiplin kerja pegawai. Fenomena ini didukung oelh penelitian yang dilakukan oleh</w:t>
      </w:r>
      <w:r w:rsidRPr="00E10736">
        <w:rPr>
          <w:rFonts w:ascii="Times New Roman" w:hAnsi="Times New Roman" w:cs="Times New Roman"/>
          <w:sz w:val="24"/>
          <w:szCs w:val="24"/>
        </w:rPr>
        <w:t xml:space="preserve"> </w:t>
      </w:r>
      <w:r w:rsidRPr="00E10736">
        <w:rPr>
          <w:rFonts w:ascii="Times New Roman" w:hAnsi="Times New Roman" w:cs="Times New Roman"/>
          <w:sz w:val="24"/>
          <w:szCs w:val="24"/>
        </w:rPr>
        <w:lastRenderedPageBreak/>
        <w:t xml:space="preserve">Ramdhona, dkk (2022) yang meneliti tentang pengaruh lingkungan kerja dan motivasi kerja terhadap displin kerja pegawai Guru SMK Muhammadiyah Tasikmalaya </w:t>
      </w:r>
      <w:r w:rsidR="00E10736" w:rsidRPr="00E10736">
        <w:rPr>
          <w:rFonts w:ascii="Times New Roman" w:hAnsi="Times New Roman" w:cs="Times New Roman"/>
          <w:sz w:val="24"/>
          <w:szCs w:val="24"/>
        </w:rPr>
        <w:t xml:space="preserve">yang menunjukkan hasil </w:t>
      </w:r>
      <w:r w:rsidRPr="00E10736">
        <w:rPr>
          <w:rFonts w:ascii="Times New Roman" w:hAnsi="Times New Roman" w:cs="Times New Roman"/>
          <w:sz w:val="24"/>
          <w:szCs w:val="24"/>
        </w:rPr>
        <w:t>bahwa motivasi kerja berpengaruh signifikan terhadap disiplin kerja Guru SMK Muhammadiyah Tasikmalaya.</w:t>
      </w:r>
    </w:p>
    <w:p w:rsidR="002C2217" w:rsidRDefault="001D61CA">
      <w:pPr>
        <w:pStyle w:val="ListParagraph"/>
        <w:spacing w:line="360" w:lineRule="auto"/>
        <w:ind w:left="792" w:firstLine="648"/>
        <w:jc w:val="both"/>
        <w:rPr>
          <w:rFonts w:ascii="Times New Roman" w:hAnsi="Times New Roman" w:cs="Times New Roman"/>
          <w:b/>
          <w:sz w:val="24"/>
          <w:szCs w:val="24"/>
        </w:rPr>
      </w:pPr>
      <w:r>
        <w:rPr>
          <w:rFonts w:ascii="Times New Roman" w:hAnsi="Times New Roman" w:cs="Times New Roman"/>
          <w:sz w:val="24"/>
          <w:szCs w:val="24"/>
        </w:rPr>
        <w:t xml:space="preserve">Berdasarkan  uraian  yang  telah  dikemukakan </w:t>
      </w:r>
      <w:r w:rsidR="00E10736">
        <w:rPr>
          <w:rFonts w:ascii="Times New Roman" w:hAnsi="Times New Roman" w:cs="Times New Roman"/>
          <w:sz w:val="24"/>
          <w:szCs w:val="24"/>
        </w:rPr>
        <w:t>dan penelitian terdahulu,</w:t>
      </w:r>
      <w:r>
        <w:rPr>
          <w:rFonts w:ascii="Times New Roman" w:hAnsi="Times New Roman" w:cs="Times New Roman"/>
          <w:sz w:val="24"/>
          <w:szCs w:val="24"/>
        </w:rPr>
        <w:t xml:space="preserve">  maka peneliti tertarik untuk melakukan penelitian dengan judul </w:t>
      </w:r>
      <w:r>
        <w:rPr>
          <w:rFonts w:ascii="Times New Roman" w:hAnsi="Times New Roman" w:cs="Times New Roman"/>
          <w:b/>
          <w:sz w:val="24"/>
          <w:szCs w:val="24"/>
        </w:rPr>
        <w:t xml:space="preserve">“Determinan Kepemimpinan, Pengawasan, Lingkungan Kerja Terhadap Displin Kerja Melalui Motivasi Kerja Pada Bank Syariah Nasional (BSN) Serang Banten.” </w:t>
      </w:r>
    </w:p>
    <w:p w:rsidR="002C2217" w:rsidRDefault="001D61CA">
      <w:pPr>
        <w:pStyle w:val="ListParagraph"/>
        <w:numPr>
          <w:ilvl w:val="1"/>
          <w:numId w:val="2"/>
        </w:num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Identifikasi Masalah</w:t>
      </w:r>
    </w:p>
    <w:p w:rsidR="002C2217" w:rsidRDefault="001D61CA">
      <w:pPr>
        <w:pStyle w:val="ListParagraph"/>
        <w:spacing w:line="360" w:lineRule="auto"/>
        <w:ind w:left="792" w:firstLine="648"/>
        <w:jc w:val="both"/>
        <w:rPr>
          <w:rFonts w:ascii="Times New Roman" w:hAnsi="Times New Roman" w:cs="Times New Roman"/>
          <w:sz w:val="24"/>
          <w:szCs w:val="24"/>
        </w:rPr>
      </w:pPr>
      <w:r>
        <w:rPr>
          <w:rFonts w:ascii="Times New Roman" w:hAnsi="Times New Roman" w:cs="Times New Roman"/>
          <w:sz w:val="24"/>
          <w:szCs w:val="24"/>
        </w:rPr>
        <w:t>Berdasarkan latar belakang diatas, penulis dapat mengidentifikasikan masalahnya sebagai berikut:</w:t>
      </w:r>
    </w:p>
    <w:p w:rsidR="002C2217" w:rsidRDefault="00E10736" w:rsidP="003C74D6">
      <w:pPr>
        <w:pStyle w:val="ListParagraph"/>
        <w:numPr>
          <w:ilvl w:val="0"/>
          <w:numId w:val="15"/>
        </w:numPr>
        <w:spacing w:line="360" w:lineRule="auto"/>
        <w:jc w:val="both"/>
        <w:rPr>
          <w:rFonts w:ascii="Times New Roman" w:hAnsi="Times New Roman" w:cs="Times New Roman"/>
          <w:sz w:val="24"/>
          <w:szCs w:val="24"/>
        </w:rPr>
      </w:pPr>
      <w:r w:rsidRPr="00E10736">
        <w:rPr>
          <w:rFonts w:ascii="Times New Roman" w:hAnsi="Times New Roman" w:cs="Times New Roman"/>
          <w:sz w:val="24"/>
          <w:szCs w:val="24"/>
        </w:rPr>
        <w:t>Terjadinya fluktuasi dan ketidakkonsistenan tingkat kehadiran pegawai di Bank Syariah Nasional (BSN) Cabang Serang selama periode</w:t>
      </w:r>
      <w:r>
        <w:rPr>
          <w:rFonts w:ascii="Times New Roman" w:hAnsi="Times New Roman" w:cs="Times New Roman"/>
          <w:sz w:val="24"/>
          <w:szCs w:val="24"/>
        </w:rPr>
        <w:t xml:space="preserve"> Bulan</w:t>
      </w:r>
      <w:r w:rsidRPr="00E10736">
        <w:rPr>
          <w:rFonts w:ascii="Times New Roman" w:hAnsi="Times New Roman" w:cs="Times New Roman"/>
          <w:sz w:val="24"/>
          <w:szCs w:val="24"/>
        </w:rPr>
        <w:t xml:space="preserve"> Januari hingga April 2026.</w:t>
      </w:r>
    </w:p>
    <w:p w:rsidR="00E10736" w:rsidRDefault="00E10736" w:rsidP="003C74D6">
      <w:pPr>
        <w:pStyle w:val="ListParagraph"/>
        <w:numPr>
          <w:ilvl w:val="0"/>
          <w:numId w:val="15"/>
        </w:numPr>
        <w:spacing w:line="360" w:lineRule="auto"/>
        <w:jc w:val="both"/>
        <w:rPr>
          <w:rFonts w:ascii="Times New Roman" w:hAnsi="Times New Roman" w:cs="Times New Roman"/>
          <w:sz w:val="24"/>
          <w:szCs w:val="24"/>
        </w:rPr>
      </w:pPr>
      <w:r w:rsidRPr="00E10736">
        <w:rPr>
          <w:rFonts w:ascii="Times New Roman" w:hAnsi="Times New Roman" w:cs="Times New Roman"/>
          <w:sz w:val="24"/>
          <w:szCs w:val="24"/>
        </w:rPr>
        <w:t>Masih terdapat pegawai yang melakukan pelanggaran disiplin waktu, seperti datang terlambat atau pulang sebelum waktunya dengan berbagai alasan pribadi.</w:t>
      </w:r>
    </w:p>
    <w:p w:rsidR="00E10736" w:rsidRDefault="00E10736" w:rsidP="003C74D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Belum optimalnya</w:t>
      </w:r>
      <w:r w:rsidRPr="00E10736">
        <w:rPr>
          <w:rFonts w:ascii="Times New Roman" w:hAnsi="Times New Roman" w:cs="Times New Roman"/>
          <w:sz w:val="24"/>
          <w:szCs w:val="24"/>
        </w:rPr>
        <w:t xml:space="preserve"> pengawasan yang efektif dari pihak manajemen, ditandai dengan fenomena pegawai lupa melakukan absensi serta keluar kantor untuk keperluan pribadi pada jam kerja.</w:t>
      </w:r>
    </w:p>
    <w:p w:rsidR="00E10736" w:rsidRDefault="00E10736" w:rsidP="003C74D6">
      <w:pPr>
        <w:pStyle w:val="ListParagraph"/>
        <w:numPr>
          <w:ilvl w:val="0"/>
          <w:numId w:val="15"/>
        </w:numPr>
        <w:spacing w:line="360" w:lineRule="auto"/>
        <w:jc w:val="both"/>
        <w:rPr>
          <w:rFonts w:ascii="Times New Roman" w:hAnsi="Times New Roman" w:cs="Times New Roman"/>
          <w:sz w:val="24"/>
          <w:szCs w:val="24"/>
        </w:rPr>
      </w:pPr>
      <w:r w:rsidRPr="00E10736">
        <w:rPr>
          <w:rFonts w:ascii="Times New Roman" w:hAnsi="Times New Roman" w:cs="Times New Roman"/>
          <w:sz w:val="24"/>
          <w:szCs w:val="24"/>
        </w:rPr>
        <w:t>Adanya tambahan jam kerja (lembur) bagi pegawai pada awal dan akhir bulan (saat proses tutup buku), yang memicu kelelahan fisik akibat kurangnya waktu istirahat yang cukup.</w:t>
      </w:r>
    </w:p>
    <w:p w:rsidR="00E10736" w:rsidRDefault="00E10736" w:rsidP="003C74D6">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Belum optimalnya</w:t>
      </w:r>
      <w:r w:rsidRPr="00E10736">
        <w:rPr>
          <w:rFonts w:ascii="Times New Roman" w:hAnsi="Times New Roman" w:cs="Times New Roman"/>
          <w:sz w:val="24"/>
          <w:szCs w:val="24"/>
        </w:rPr>
        <w:t xml:space="preserve"> pemberian dukungan sosial, dorongan semangat kerja, tunjangan tambahan, maupun </w:t>
      </w:r>
      <w:r w:rsidRPr="00E10736">
        <w:rPr>
          <w:rFonts w:ascii="Times New Roman" w:hAnsi="Times New Roman" w:cs="Times New Roman"/>
          <w:i/>
          <w:sz w:val="24"/>
          <w:szCs w:val="24"/>
        </w:rPr>
        <w:t>reward</w:t>
      </w:r>
      <w:r w:rsidRPr="00E10736">
        <w:rPr>
          <w:rFonts w:ascii="Times New Roman" w:hAnsi="Times New Roman" w:cs="Times New Roman"/>
          <w:sz w:val="24"/>
          <w:szCs w:val="24"/>
        </w:rPr>
        <w:t xml:space="preserve"> yang layak bagi pegawai yang menghadapi beban kerja tinggi.</w:t>
      </w:r>
    </w:p>
    <w:p w:rsidR="00E10736" w:rsidRDefault="00E10736" w:rsidP="003C74D6">
      <w:pPr>
        <w:pStyle w:val="ListParagraph"/>
        <w:numPr>
          <w:ilvl w:val="0"/>
          <w:numId w:val="15"/>
        </w:numPr>
        <w:spacing w:line="360" w:lineRule="auto"/>
        <w:jc w:val="both"/>
        <w:rPr>
          <w:rFonts w:ascii="Times New Roman" w:hAnsi="Times New Roman" w:cs="Times New Roman"/>
          <w:sz w:val="24"/>
          <w:szCs w:val="24"/>
        </w:rPr>
      </w:pPr>
      <w:r w:rsidRPr="00E10736">
        <w:rPr>
          <w:rFonts w:ascii="Times New Roman" w:hAnsi="Times New Roman" w:cs="Times New Roman"/>
          <w:sz w:val="24"/>
          <w:szCs w:val="24"/>
        </w:rPr>
        <w:lastRenderedPageBreak/>
        <w:t>Menurunnya motivasi kerja pegawai karena besarnya tekanan tugas dari atasan pada periode tertentu, yang tidak diimbangi dengan stimulus motivasi atau kompensasi yang sebanding</w:t>
      </w:r>
    </w:p>
    <w:p w:rsidR="00E10736" w:rsidRDefault="00E10736" w:rsidP="003C74D6">
      <w:pPr>
        <w:pStyle w:val="ListParagraph"/>
        <w:numPr>
          <w:ilvl w:val="0"/>
          <w:numId w:val="15"/>
        </w:numPr>
        <w:spacing w:line="360" w:lineRule="auto"/>
        <w:jc w:val="both"/>
        <w:rPr>
          <w:rFonts w:ascii="Times New Roman" w:hAnsi="Times New Roman" w:cs="Times New Roman"/>
          <w:sz w:val="24"/>
          <w:szCs w:val="24"/>
        </w:rPr>
      </w:pPr>
      <w:r w:rsidRPr="00E10736">
        <w:rPr>
          <w:rFonts w:ascii="Times New Roman" w:hAnsi="Times New Roman" w:cs="Times New Roman"/>
          <w:sz w:val="24"/>
          <w:szCs w:val="24"/>
        </w:rPr>
        <w:t xml:space="preserve">Gaya kepemimpinan yang diterapkan belum sepenuhnya mampu menumbuhkan kesadaran, tanggung jawab mandiri, dan semangat kedisiplinan yang konsisten </w:t>
      </w:r>
      <w:r>
        <w:rPr>
          <w:rFonts w:ascii="Times New Roman" w:hAnsi="Times New Roman" w:cs="Times New Roman"/>
          <w:sz w:val="24"/>
          <w:szCs w:val="24"/>
        </w:rPr>
        <w:t>bagi</w:t>
      </w:r>
      <w:r w:rsidRPr="00E10736">
        <w:rPr>
          <w:rFonts w:ascii="Times New Roman" w:hAnsi="Times New Roman" w:cs="Times New Roman"/>
          <w:sz w:val="24"/>
          <w:szCs w:val="24"/>
        </w:rPr>
        <w:t xml:space="preserve"> pegawai.</w:t>
      </w:r>
    </w:p>
    <w:p w:rsidR="00E10736" w:rsidRPr="00E10736" w:rsidRDefault="00E10736" w:rsidP="00E10736">
      <w:pPr>
        <w:pStyle w:val="ListParagraph"/>
        <w:spacing w:line="360" w:lineRule="auto"/>
        <w:ind w:left="1512"/>
        <w:jc w:val="both"/>
        <w:rPr>
          <w:rFonts w:ascii="Times New Roman" w:hAnsi="Times New Roman" w:cs="Times New Roman"/>
          <w:sz w:val="24"/>
          <w:szCs w:val="24"/>
        </w:rPr>
      </w:pPr>
    </w:p>
    <w:p w:rsidR="002C2217" w:rsidRDefault="001D61CA">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Batasan Masalah</w:t>
      </w:r>
    </w:p>
    <w:p w:rsidR="002C2217" w:rsidRDefault="001D61CA">
      <w:pPr>
        <w:pStyle w:val="ListParagraph"/>
        <w:spacing w:line="360" w:lineRule="auto"/>
        <w:ind w:left="792" w:firstLine="648"/>
        <w:jc w:val="both"/>
        <w:rPr>
          <w:rFonts w:ascii="Times New Roman" w:hAnsi="Times New Roman" w:cs="Times New Roman"/>
          <w:sz w:val="24"/>
          <w:szCs w:val="24"/>
        </w:rPr>
      </w:pPr>
      <w:r>
        <w:rPr>
          <w:rFonts w:ascii="Times New Roman" w:hAnsi="Times New Roman" w:cs="Times New Roman"/>
          <w:sz w:val="24"/>
          <w:szCs w:val="24"/>
        </w:rPr>
        <w:t>Untuk menghindari</w:t>
      </w:r>
      <w:r w:rsidR="00E10736">
        <w:rPr>
          <w:rFonts w:ascii="Times New Roman" w:hAnsi="Times New Roman" w:cs="Times New Roman"/>
          <w:sz w:val="24"/>
          <w:szCs w:val="24"/>
        </w:rPr>
        <w:t xml:space="preserve"> adanya penyimpangan pelebaran </w:t>
      </w:r>
      <w:r>
        <w:rPr>
          <w:rFonts w:ascii="Times New Roman" w:hAnsi="Times New Roman" w:cs="Times New Roman"/>
          <w:sz w:val="24"/>
          <w:szCs w:val="24"/>
        </w:rPr>
        <w:t>pokok masalah dan agar penelitian tersebut lebih terarah dan memudahkan dalam pembahasan,</w:t>
      </w:r>
      <w:r w:rsidR="00E10736">
        <w:rPr>
          <w:rFonts w:ascii="Times New Roman" w:hAnsi="Times New Roman" w:cs="Times New Roman"/>
          <w:sz w:val="24"/>
          <w:szCs w:val="24"/>
        </w:rPr>
        <w:t xml:space="preserve"> </w:t>
      </w:r>
      <w:r>
        <w:rPr>
          <w:rFonts w:ascii="Times New Roman" w:hAnsi="Times New Roman" w:cs="Times New Roman"/>
          <w:sz w:val="24"/>
          <w:szCs w:val="24"/>
        </w:rPr>
        <w:t xml:space="preserve">penulis membatasi permasalahan dalam penelitian ini sebagai </w:t>
      </w:r>
      <w:r>
        <w:rPr>
          <w:rFonts w:ascii="Times New Roman" w:hAnsi="Times New Roman" w:cs="Times New Roman"/>
          <w:spacing w:val="-2"/>
          <w:sz w:val="24"/>
          <w:szCs w:val="24"/>
        </w:rPr>
        <w:t>berikut:</w:t>
      </w:r>
    </w:p>
    <w:p w:rsidR="002C2217" w:rsidRDefault="001D61CA" w:rsidP="007135BC">
      <w:pPr>
        <w:pStyle w:val="ListParagraph"/>
        <w:widowControl w:val="0"/>
        <w:numPr>
          <w:ilvl w:val="0"/>
          <w:numId w:val="3"/>
        </w:numPr>
        <w:autoSpaceDE w:val="0"/>
        <w:autoSpaceDN w:val="0"/>
        <w:spacing w:after="0" w:line="360" w:lineRule="auto"/>
        <w:ind w:left="1134" w:right="3" w:hanging="283"/>
        <w:contextualSpacing w:val="0"/>
        <w:jc w:val="both"/>
        <w:rPr>
          <w:rFonts w:ascii="Times New Roman" w:hAnsi="Times New Roman" w:cs="Times New Roman"/>
          <w:sz w:val="24"/>
          <w:szCs w:val="24"/>
        </w:rPr>
      </w:pPr>
      <w:r>
        <w:rPr>
          <w:rFonts w:ascii="Times New Roman" w:hAnsi="Times New Roman" w:cs="Times New Roman"/>
          <w:sz w:val="24"/>
          <w:szCs w:val="24"/>
        </w:rPr>
        <w:t>Informasi yang di sajikan yaitu: faktor yang mempengaruhi disiplin kerja, kepemimpinan sebagai variabel  X1, pengawasan variabel  X2, lingkungan kerja  sebagai variabel  X3, dan motivasi sebagai mediasi terhadap Kinerja Karyawan di Bank Syariah Nasional (BSN) Serang Banten</w:t>
      </w:r>
    </w:p>
    <w:p w:rsidR="002C2217" w:rsidRDefault="001D61CA">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Rumusan Masalah</w:t>
      </w:r>
    </w:p>
    <w:p w:rsidR="002C2217" w:rsidRDefault="001D61CA">
      <w:pPr>
        <w:pStyle w:val="ListParagraph"/>
        <w:spacing w:line="360" w:lineRule="auto"/>
        <w:ind w:left="792" w:firstLine="648"/>
        <w:jc w:val="both"/>
        <w:rPr>
          <w:rFonts w:ascii="Times New Roman" w:hAnsi="Times New Roman" w:cs="Times New Roman"/>
          <w:sz w:val="24"/>
          <w:szCs w:val="24"/>
        </w:rPr>
      </w:pPr>
      <w:r>
        <w:rPr>
          <w:rFonts w:ascii="Times New Roman" w:hAnsi="Times New Roman" w:cs="Times New Roman"/>
          <w:sz w:val="24"/>
          <w:szCs w:val="24"/>
        </w:rPr>
        <w:t>Berdasarkan latar belakang, identifikasi dan batasan masalah di atas, maka perumusan masalah yang penulis kemukakan adalah:</w:t>
      </w:r>
    </w:p>
    <w:p w:rsidR="002C2217" w:rsidRDefault="001D61CA" w:rsidP="007135BC">
      <w:pPr>
        <w:pStyle w:val="ListParagraph"/>
        <w:widowControl w:val="0"/>
        <w:numPr>
          <w:ilvl w:val="0"/>
          <w:numId w:val="5"/>
        </w:numPr>
        <w:tabs>
          <w:tab w:val="left" w:pos="2977"/>
        </w:tabs>
        <w:autoSpaceDE w:val="0"/>
        <w:autoSpaceDN w:val="0"/>
        <w:spacing w:after="0" w:line="360" w:lineRule="auto"/>
        <w:ind w:left="1276" w:right="3"/>
        <w:jc w:val="both"/>
        <w:rPr>
          <w:rFonts w:ascii="Times New Roman" w:hAnsi="Times New Roman" w:cs="Times New Roman"/>
          <w:sz w:val="24"/>
          <w:szCs w:val="24"/>
        </w:rPr>
      </w:pPr>
      <w:r>
        <w:rPr>
          <w:rFonts w:ascii="Times New Roman" w:hAnsi="Times New Roman" w:cs="Times New Roman"/>
          <w:sz w:val="24"/>
          <w:szCs w:val="24"/>
        </w:rPr>
        <w:t xml:space="preserve">Apakah </w:t>
      </w:r>
      <w:r w:rsidR="000812BC">
        <w:rPr>
          <w:rFonts w:ascii="Times New Roman" w:hAnsi="Times New Roman" w:cs="Times New Roman"/>
          <w:sz w:val="24"/>
          <w:szCs w:val="24"/>
        </w:rPr>
        <w:t>K</w:t>
      </w:r>
      <w:r>
        <w:rPr>
          <w:rFonts w:ascii="Times New Roman" w:hAnsi="Times New Roman" w:cs="Times New Roman"/>
          <w:sz w:val="24"/>
          <w:szCs w:val="24"/>
        </w:rPr>
        <w:t xml:space="preserve">epemimpinan berpengaruh terhadap </w:t>
      </w:r>
      <w:r w:rsidR="000812BC">
        <w:rPr>
          <w:rFonts w:ascii="Times New Roman" w:hAnsi="Times New Roman" w:cs="Times New Roman"/>
          <w:sz w:val="24"/>
          <w:szCs w:val="24"/>
        </w:rPr>
        <w:t>Motivasi</w:t>
      </w:r>
      <w:r>
        <w:rPr>
          <w:rFonts w:ascii="Times New Roman" w:hAnsi="Times New Roman" w:cs="Times New Roman"/>
          <w:sz w:val="24"/>
          <w:szCs w:val="24"/>
        </w:rPr>
        <w:t xml:space="preserve"> </w:t>
      </w:r>
      <w:r w:rsidR="000812BC">
        <w:rPr>
          <w:rFonts w:ascii="Times New Roman" w:hAnsi="Times New Roman" w:cs="Times New Roman"/>
          <w:sz w:val="24"/>
          <w:szCs w:val="24"/>
        </w:rPr>
        <w:t>Kerja Pegawai</w:t>
      </w:r>
      <w:r>
        <w:rPr>
          <w:rFonts w:ascii="Times New Roman" w:hAnsi="Times New Roman" w:cs="Times New Roman"/>
          <w:sz w:val="24"/>
          <w:szCs w:val="24"/>
        </w:rPr>
        <w:t xml:space="preserve"> di Bank Syariah Nasional (BSN) Serang Banten?</w:t>
      </w:r>
    </w:p>
    <w:p w:rsidR="002C2217" w:rsidRDefault="001D61CA" w:rsidP="007135BC">
      <w:pPr>
        <w:pStyle w:val="ListParagraph"/>
        <w:widowControl w:val="0"/>
        <w:numPr>
          <w:ilvl w:val="0"/>
          <w:numId w:val="5"/>
        </w:numPr>
        <w:tabs>
          <w:tab w:val="left" w:pos="2977"/>
        </w:tabs>
        <w:autoSpaceDE w:val="0"/>
        <w:autoSpaceDN w:val="0"/>
        <w:spacing w:after="0" w:line="360" w:lineRule="auto"/>
        <w:ind w:left="1276" w:right="3"/>
        <w:jc w:val="both"/>
        <w:rPr>
          <w:rFonts w:ascii="Times New Roman" w:hAnsi="Times New Roman" w:cs="Times New Roman"/>
          <w:sz w:val="24"/>
          <w:szCs w:val="24"/>
        </w:rPr>
      </w:pPr>
      <w:r>
        <w:rPr>
          <w:rFonts w:ascii="Times New Roman" w:hAnsi="Times New Roman" w:cs="Times New Roman"/>
          <w:sz w:val="24"/>
          <w:szCs w:val="24"/>
        </w:rPr>
        <w:t xml:space="preserve">Apakah </w:t>
      </w:r>
      <w:r w:rsidR="000812BC">
        <w:rPr>
          <w:rFonts w:ascii="Times New Roman" w:hAnsi="Times New Roman" w:cs="Times New Roman"/>
          <w:sz w:val="24"/>
          <w:szCs w:val="24"/>
        </w:rPr>
        <w:t>P</w:t>
      </w:r>
      <w:r>
        <w:rPr>
          <w:rFonts w:ascii="Times New Roman" w:hAnsi="Times New Roman" w:cs="Times New Roman"/>
          <w:sz w:val="24"/>
          <w:szCs w:val="24"/>
        </w:rPr>
        <w:t xml:space="preserve">engawasan berpengaruh terhadap </w:t>
      </w:r>
      <w:r w:rsidR="000812BC">
        <w:rPr>
          <w:rFonts w:ascii="Times New Roman" w:hAnsi="Times New Roman" w:cs="Times New Roman"/>
          <w:sz w:val="24"/>
          <w:szCs w:val="24"/>
        </w:rPr>
        <w:t xml:space="preserve">Motivasi Kerja Pegawai </w:t>
      </w:r>
      <w:r>
        <w:rPr>
          <w:rFonts w:ascii="Times New Roman" w:hAnsi="Times New Roman" w:cs="Times New Roman"/>
          <w:sz w:val="24"/>
          <w:szCs w:val="24"/>
        </w:rPr>
        <w:t>di Bank Syariah Nasional (BSN) Serang Banten?</w:t>
      </w:r>
    </w:p>
    <w:p w:rsidR="002C2217" w:rsidRDefault="000812BC" w:rsidP="007135BC">
      <w:pPr>
        <w:pStyle w:val="ListParagraph"/>
        <w:widowControl w:val="0"/>
        <w:numPr>
          <w:ilvl w:val="0"/>
          <w:numId w:val="5"/>
        </w:numPr>
        <w:tabs>
          <w:tab w:val="left" w:pos="2977"/>
        </w:tabs>
        <w:autoSpaceDE w:val="0"/>
        <w:autoSpaceDN w:val="0"/>
        <w:spacing w:after="0" w:line="360" w:lineRule="auto"/>
        <w:ind w:left="1276" w:right="3"/>
        <w:jc w:val="both"/>
        <w:rPr>
          <w:rFonts w:ascii="Times New Roman" w:hAnsi="Times New Roman" w:cs="Times New Roman"/>
          <w:sz w:val="24"/>
          <w:szCs w:val="24"/>
        </w:rPr>
      </w:pPr>
      <w:r>
        <w:rPr>
          <w:rFonts w:ascii="Times New Roman" w:hAnsi="Times New Roman" w:cs="Times New Roman"/>
          <w:sz w:val="24"/>
          <w:szCs w:val="24"/>
        </w:rPr>
        <w:t>Apakah Lingkungan K</w:t>
      </w:r>
      <w:r w:rsidR="001D61CA">
        <w:rPr>
          <w:rFonts w:ascii="Times New Roman" w:hAnsi="Times New Roman" w:cs="Times New Roman"/>
          <w:sz w:val="24"/>
          <w:szCs w:val="24"/>
        </w:rPr>
        <w:t xml:space="preserve">erja berpengaruh terhadap </w:t>
      </w:r>
      <w:r>
        <w:rPr>
          <w:rFonts w:ascii="Times New Roman" w:hAnsi="Times New Roman" w:cs="Times New Roman"/>
          <w:sz w:val="24"/>
          <w:szCs w:val="24"/>
        </w:rPr>
        <w:t xml:space="preserve">Motivasi Kerja Pegawai </w:t>
      </w:r>
      <w:r w:rsidR="001D61CA">
        <w:rPr>
          <w:rFonts w:ascii="Times New Roman" w:hAnsi="Times New Roman" w:cs="Times New Roman"/>
          <w:sz w:val="24"/>
          <w:szCs w:val="24"/>
        </w:rPr>
        <w:t>di Bank Syariah Nasional (BSN) Serang Banten?</w:t>
      </w:r>
    </w:p>
    <w:p w:rsidR="002C2217" w:rsidRDefault="001D61CA" w:rsidP="007135BC">
      <w:pPr>
        <w:pStyle w:val="ListParagraph"/>
        <w:widowControl w:val="0"/>
        <w:numPr>
          <w:ilvl w:val="0"/>
          <w:numId w:val="5"/>
        </w:numPr>
        <w:tabs>
          <w:tab w:val="left" w:pos="2977"/>
        </w:tabs>
        <w:autoSpaceDE w:val="0"/>
        <w:autoSpaceDN w:val="0"/>
        <w:spacing w:after="0" w:line="360" w:lineRule="auto"/>
        <w:ind w:left="1276" w:right="3"/>
        <w:jc w:val="both"/>
        <w:rPr>
          <w:rFonts w:ascii="Times New Roman" w:hAnsi="Times New Roman" w:cs="Times New Roman"/>
          <w:sz w:val="24"/>
          <w:szCs w:val="24"/>
        </w:rPr>
      </w:pPr>
      <w:r>
        <w:rPr>
          <w:rFonts w:ascii="Times New Roman" w:hAnsi="Times New Roman" w:cs="Times New Roman"/>
          <w:sz w:val="24"/>
          <w:szCs w:val="24"/>
        </w:rPr>
        <w:t xml:space="preserve">Apakah </w:t>
      </w:r>
      <w:r w:rsidR="000812BC">
        <w:rPr>
          <w:rFonts w:ascii="Times New Roman" w:hAnsi="Times New Roman" w:cs="Times New Roman"/>
          <w:sz w:val="24"/>
          <w:szCs w:val="24"/>
        </w:rPr>
        <w:t>Motivasi Kerja berpengaruh terhadap Disiplin K</w:t>
      </w:r>
      <w:r>
        <w:rPr>
          <w:rFonts w:ascii="Times New Roman" w:hAnsi="Times New Roman" w:cs="Times New Roman"/>
          <w:sz w:val="24"/>
          <w:szCs w:val="24"/>
        </w:rPr>
        <w:t xml:space="preserve">erja </w:t>
      </w:r>
      <w:r w:rsidR="000812BC">
        <w:rPr>
          <w:rFonts w:ascii="Times New Roman" w:hAnsi="Times New Roman" w:cs="Times New Roman"/>
          <w:sz w:val="24"/>
          <w:szCs w:val="24"/>
        </w:rPr>
        <w:t xml:space="preserve">Pegawai </w:t>
      </w:r>
      <w:r>
        <w:rPr>
          <w:rFonts w:ascii="Times New Roman" w:hAnsi="Times New Roman" w:cs="Times New Roman"/>
          <w:sz w:val="24"/>
          <w:szCs w:val="24"/>
        </w:rPr>
        <w:t>di Bank Syariah Nasional Serang Banten?</w:t>
      </w:r>
    </w:p>
    <w:p w:rsidR="000812BC" w:rsidRDefault="000812BC" w:rsidP="007135BC">
      <w:pPr>
        <w:pStyle w:val="ListParagraph"/>
        <w:widowControl w:val="0"/>
        <w:numPr>
          <w:ilvl w:val="0"/>
          <w:numId w:val="5"/>
        </w:numPr>
        <w:tabs>
          <w:tab w:val="left" w:pos="2977"/>
        </w:tabs>
        <w:autoSpaceDE w:val="0"/>
        <w:autoSpaceDN w:val="0"/>
        <w:spacing w:after="0" w:line="360" w:lineRule="auto"/>
        <w:ind w:left="1276" w:right="3"/>
        <w:jc w:val="both"/>
        <w:rPr>
          <w:rFonts w:ascii="Times New Roman" w:hAnsi="Times New Roman" w:cs="Times New Roman"/>
          <w:sz w:val="24"/>
          <w:szCs w:val="24"/>
        </w:rPr>
      </w:pPr>
      <w:r>
        <w:rPr>
          <w:rFonts w:ascii="Times New Roman" w:hAnsi="Times New Roman" w:cs="Times New Roman"/>
          <w:sz w:val="24"/>
          <w:szCs w:val="24"/>
        </w:rPr>
        <w:t>Apakah Kepemimpinan berpengaruh terhadap Disiplin Kerja Pegawai di Bank Syariah Nasional Serang Banten?</w:t>
      </w:r>
    </w:p>
    <w:p w:rsidR="000812BC" w:rsidRDefault="000812BC" w:rsidP="007135BC">
      <w:pPr>
        <w:pStyle w:val="ListParagraph"/>
        <w:widowControl w:val="0"/>
        <w:numPr>
          <w:ilvl w:val="0"/>
          <w:numId w:val="5"/>
        </w:numPr>
        <w:tabs>
          <w:tab w:val="left" w:pos="2977"/>
        </w:tabs>
        <w:autoSpaceDE w:val="0"/>
        <w:autoSpaceDN w:val="0"/>
        <w:spacing w:after="0" w:line="360" w:lineRule="auto"/>
        <w:ind w:left="1276" w:right="3"/>
        <w:jc w:val="both"/>
        <w:rPr>
          <w:rFonts w:ascii="Times New Roman" w:hAnsi="Times New Roman" w:cs="Times New Roman"/>
          <w:sz w:val="24"/>
          <w:szCs w:val="24"/>
        </w:rPr>
      </w:pPr>
      <w:r>
        <w:rPr>
          <w:rFonts w:ascii="Times New Roman" w:hAnsi="Times New Roman" w:cs="Times New Roman"/>
          <w:sz w:val="24"/>
          <w:szCs w:val="24"/>
        </w:rPr>
        <w:t xml:space="preserve">Apakah Pengawasan berpengaruh terhadap Disiplin Kerja Pegawai </w:t>
      </w:r>
      <w:r>
        <w:rPr>
          <w:rFonts w:ascii="Times New Roman" w:hAnsi="Times New Roman" w:cs="Times New Roman"/>
          <w:sz w:val="24"/>
          <w:szCs w:val="24"/>
        </w:rPr>
        <w:lastRenderedPageBreak/>
        <w:t>di Bank Syariah Nasional Serang Banten?</w:t>
      </w:r>
    </w:p>
    <w:p w:rsidR="000812BC" w:rsidRDefault="000812BC" w:rsidP="007135BC">
      <w:pPr>
        <w:pStyle w:val="ListParagraph"/>
        <w:widowControl w:val="0"/>
        <w:numPr>
          <w:ilvl w:val="0"/>
          <w:numId w:val="5"/>
        </w:numPr>
        <w:tabs>
          <w:tab w:val="left" w:pos="2977"/>
        </w:tabs>
        <w:autoSpaceDE w:val="0"/>
        <w:autoSpaceDN w:val="0"/>
        <w:spacing w:after="0" w:line="360" w:lineRule="auto"/>
        <w:ind w:left="1276" w:right="3"/>
        <w:jc w:val="both"/>
        <w:rPr>
          <w:rFonts w:ascii="Times New Roman" w:hAnsi="Times New Roman" w:cs="Times New Roman"/>
          <w:sz w:val="24"/>
          <w:szCs w:val="24"/>
        </w:rPr>
      </w:pPr>
      <w:r>
        <w:rPr>
          <w:rFonts w:ascii="Times New Roman" w:hAnsi="Times New Roman" w:cs="Times New Roman"/>
          <w:sz w:val="24"/>
          <w:szCs w:val="24"/>
        </w:rPr>
        <w:t>Apakah Lingkungan Kerja berpengaruh terhadap Disiplin Kerja Pegawai di Bank Syariah Nasional Serang Banten?</w:t>
      </w:r>
    </w:p>
    <w:p w:rsidR="000812BC" w:rsidRPr="000812BC" w:rsidRDefault="000812BC" w:rsidP="000812BC">
      <w:pPr>
        <w:pStyle w:val="ListParagraph"/>
        <w:widowControl w:val="0"/>
        <w:tabs>
          <w:tab w:val="left" w:pos="2977"/>
        </w:tabs>
        <w:autoSpaceDE w:val="0"/>
        <w:autoSpaceDN w:val="0"/>
        <w:spacing w:after="0" w:line="360" w:lineRule="auto"/>
        <w:ind w:left="1276" w:right="3"/>
        <w:jc w:val="both"/>
        <w:rPr>
          <w:rFonts w:ascii="Times New Roman" w:hAnsi="Times New Roman" w:cs="Times New Roman"/>
          <w:sz w:val="24"/>
          <w:szCs w:val="24"/>
        </w:rPr>
      </w:pPr>
    </w:p>
    <w:p w:rsidR="002C2217" w:rsidRDefault="001D61CA">
      <w:pPr>
        <w:pStyle w:val="ListParagraph"/>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Tujuan Penelitian</w:t>
      </w:r>
    </w:p>
    <w:p w:rsidR="002C2217" w:rsidRDefault="001D61CA">
      <w:pPr>
        <w:pStyle w:val="ListParagraph"/>
        <w:spacing w:line="360" w:lineRule="auto"/>
        <w:ind w:left="792" w:firstLine="648"/>
        <w:jc w:val="both"/>
        <w:rPr>
          <w:rFonts w:ascii="Times New Roman" w:hAnsi="Times New Roman" w:cs="Times New Roman"/>
          <w:sz w:val="24"/>
          <w:szCs w:val="24"/>
        </w:rPr>
      </w:pPr>
      <w:r>
        <w:rPr>
          <w:rFonts w:ascii="Times New Roman" w:hAnsi="Times New Roman" w:cs="Times New Roman"/>
          <w:spacing w:val="-2"/>
          <w:sz w:val="24"/>
          <w:szCs w:val="24"/>
        </w:rPr>
        <w:t xml:space="preserve">Dari </w:t>
      </w:r>
      <w:r>
        <w:rPr>
          <w:rFonts w:ascii="Times New Roman" w:hAnsi="Times New Roman" w:cs="Times New Roman"/>
          <w:sz w:val="24"/>
          <w:szCs w:val="24"/>
        </w:rPr>
        <w:t>perumusan</w:t>
      </w:r>
      <w:r>
        <w:rPr>
          <w:rFonts w:ascii="Times New Roman" w:hAnsi="Times New Roman" w:cs="Times New Roman"/>
          <w:spacing w:val="-2"/>
          <w:sz w:val="24"/>
          <w:szCs w:val="24"/>
        </w:rPr>
        <w:t xml:space="preserve"> masalah diatas maka Tujuan yang ingin dicapai dalam </w:t>
      </w:r>
      <w:r>
        <w:rPr>
          <w:rFonts w:ascii="Times New Roman" w:hAnsi="Times New Roman" w:cs="Times New Roman"/>
          <w:sz w:val="24"/>
          <w:szCs w:val="24"/>
        </w:rPr>
        <w:t>penelitian ini adalah sebagai berikut:</w:t>
      </w:r>
    </w:p>
    <w:p w:rsidR="000812BC" w:rsidRDefault="000812BC" w:rsidP="003C74D6">
      <w:pPr>
        <w:pStyle w:val="ListParagraph"/>
        <w:numPr>
          <w:ilvl w:val="0"/>
          <w:numId w:val="16"/>
        </w:numPr>
        <w:spacing w:line="360" w:lineRule="auto"/>
        <w:ind w:left="1260"/>
        <w:jc w:val="both"/>
        <w:rPr>
          <w:rFonts w:ascii="Times New Roman" w:hAnsi="Times New Roman" w:cs="Times New Roman"/>
          <w:sz w:val="24"/>
          <w:szCs w:val="24"/>
        </w:rPr>
      </w:pPr>
      <w:r w:rsidRPr="000812BC">
        <w:rPr>
          <w:rFonts w:ascii="Times New Roman" w:hAnsi="Times New Roman" w:cs="Times New Roman"/>
          <w:sz w:val="24"/>
          <w:szCs w:val="24"/>
          <w:lang w:val="id-ID"/>
        </w:rPr>
        <w:t>Untuk menganalisis dan menguji pengaruh Kepemimpinan terhadap Motivasi Kerja Pegawai di Bank Syariah Nasional (BSN) Serang Banten</w:t>
      </w:r>
    </w:p>
    <w:p w:rsidR="000812BC" w:rsidRDefault="000812BC" w:rsidP="003C74D6">
      <w:pPr>
        <w:pStyle w:val="ListParagraph"/>
        <w:numPr>
          <w:ilvl w:val="0"/>
          <w:numId w:val="16"/>
        </w:numPr>
        <w:spacing w:line="360" w:lineRule="auto"/>
        <w:ind w:left="1260"/>
        <w:jc w:val="both"/>
        <w:rPr>
          <w:rFonts w:ascii="Times New Roman" w:hAnsi="Times New Roman" w:cs="Times New Roman"/>
          <w:sz w:val="24"/>
          <w:szCs w:val="24"/>
        </w:rPr>
      </w:pPr>
      <w:r w:rsidRPr="000812BC">
        <w:rPr>
          <w:rFonts w:ascii="Times New Roman" w:hAnsi="Times New Roman" w:cs="Times New Roman"/>
          <w:sz w:val="24"/>
          <w:szCs w:val="24"/>
          <w:lang w:val="id-ID"/>
        </w:rPr>
        <w:t xml:space="preserve">Untuk menganalisis dan menguji pengaruh </w:t>
      </w:r>
      <w:r>
        <w:rPr>
          <w:rFonts w:ascii="Times New Roman" w:hAnsi="Times New Roman" w:cs="Times New Roman"/>
          <w:sz w:val="24"/>
          <w:szCs w:val="24"/>
        </w:rPr>
        <w:t xml:space="preserve">Pengawasan </w:t>
      </w:r>
      <w:r w:rsidRPr="000812BC">
        <w:rPr>
          <w:rFonts w:ascii="Times New Roman" w:hAnsi="Times New Roman" w:cs="Times New Roman"/>
          <w:sz w:val="24"/>
          <w:szCs w:val="24"/>
          <w:lang w:val="id-ID"/>
        </w:rPr>
        <w:t>terhadap Motivasi Kerja Pegawai di Bank Syariah Nasional (BSN) Serang Banten</w:t>
      </w:r>
    </w:p>
    <w:p w:rsidR="000812BC" w:rsidRDefault="000812BC" w:rsidP="003C74D6">
      <w:pPr>
        <w:pStyle w:val="ListParagraph"/>
        <w:numPr>
          <w:ilvl w:val="0"/>
          <w:numId w:val="16"/>
        </w:numPr>
        <w:spacing w:line="360" w:lineRule="auto"/>
        <w:ind w:left="1260"/>
        <w:jc w:val="both"/>
        <w:rPr>
          <w:rFonts w:ascii="Times New Roman" w:hAnsi="Times New Roman" w:cs="Times New Roman"/>
          <w:sz w:val="24"/>
          <w:szCs w:val="24"/>
        </w:rPr>
      </w:pPr>
      <w:r w:rsidRPr="000812BC">
        <w:rPr>
          <w:rFonts w:ascii="Times New Roman" w:hAnsi="Times New Roman" w:cs="Times New Roman"/>
          <w:sz w:val="24"/>
          <w:szCs w:val="24"/>
          <w:lang w:val="id-ID"/>
        </w:rPr>
        <w:t xml:space="preserve">Untuk menganalisis dan menguji pengaruh </w:t>
      </w:r>
      <w:r>
        <w:rPr>
          <w:rFonts w:ascii="Times New Roman" w:hAnsi="Times New Roman" w:cs="Times New Roman"/>
          <w:sz w:val="24"/>
          <w:szCs w:val="24"/>
        </w:rPr>
        <w:t xml:space="preserve">Lingkungan Kerja </w:t>
      </w:r>
      <w:r w:rsidRPr="000812BC">
        <w:rPr>
          <w:rFonts w:ascii="Times New Roman" w:hAnsi="Times New Roman" w:cs="Times New Roman"/>
          <w:sz w:val="24"/>
          <w:szCs w:val="24"/>
          <w:lang w:val="id-ID"/>
        </w:rPr>
        <w:t>terhadap Motivasi Kerja Pegawai di Bank Syariah Nasional (BSN) Serang Banten</w:t>
      </w:r>
    </w:p>
    <w:p w:rsidR="000812BC" w:rsidRDefault="000812BC" w:rsidP="003C74D6">
      <w:pPr>
        <w:pStyle w:val="ListParagraph"/>
        <w:numPr>
          <w:ilvl w:val="0"/>
          <w:numId w:val="16"/>
        </w:numPr>
        <w:spacing w:line="360" w:lineRule="auto"/>
        <w:ind w:left="1260"/>
        <w:jc w:val="both"/>
        <w:rPr>
          <w:rFonts w:ascii="Times New Roman" w:hAnsi="Times New Roman" w:cs="Times New Roman"/>
          <w:sz w:val="24"/>
          <w:szCs w:val="24"/>
        </w:rPr>
      </w:pPr>
      <w:r w:rsidRPr="000812BC">
        <w:rPr>
          <w:rFonts w:ascii="Times New Roman" w:hAnsi="Times New Roman" w:cs="Times New Roman"/>
          <w:sz w:val="24"/>
          <w:szCs w:val="24"/>
          <w:lang w:val="id-ID"/>
        </w:rPr>
        <w:t xml:space="preserve">Untuk menganalisis dan menguji pengaruh </w:t>
      </w:r>
      <w:r>
        <w:rPr>
          <w:rFonts w:ascii="Times New Roman" w:hAnsi="Times New Roman" w:cs="Times New Roman"/>
          <w:sz w:val="24"/>
          <w:szCs w:val="24"/>
        </w:rPr>
        <w:t xml:space="preserve">Motivasi Kerja </w:t>
      </w:r>
      <w:r w:rsidRPr="000812BC">
        <w:rPr>
          <w:rFonts w:ascii="Times New Roman" w:hAnsi="Times New Roman" w:cs="Times New Roman"/>
          <w:sz w:val="24"/>
          <w:szCs w:val="24"/>
          <w:lang w:val="id-ID"/>
        </w:rPr>
        <w:t xml:space="preserve">terhadap </w:t>
      </w:r>
      <w:r>
        <w:rPr>
          <w:rFonts w:ascii="Times New Roman" w:hAnsi="Times New Roman" w:cs="Times New Roman"/>
          <w:sz w:val="24"/>
          <w:szCs w:val="24"/>
        </w:rPr>
        <w:t>Disiplin Kerja Pegawai</w:t>
      </w:r>
      <w:r w:rsidRPr="000812BC">
        <w:rPr>
          <w:rFonts w:ascii="Times New Roman" w:hAnsi="Times New Roman" w:cs="Times New Roman"/>
          <w:sz w:val="24"/>
          <w:szCs w:val="24"/>
          <w:lang w:val="id-ID"/>
        </w:rPr>
        <w:t xml:space="preserve"> di Bank Syariah Nasional (BSN) Serang Banten</w:t>
      </w:r>
    </w:p>
    <w:p w:rsidR="000812BC" w:rsidRDefault="000812BC" w:rsidP="003C74D6">
      <w:pPr>
        <w:pStyle w:val="ListParagraph"/>
        <w:numPr>
          <w:ilvl w:val="0"/>
          <w:numId w:val="16"/>
        </w:numPr>
        <w:spacing w:line="360" w:lineRule="auto"/>
        <w:ind w:left="1260"/>
        <w:jc w:val="both"/>
        <w:rPr>
          <w:rFonts w:ascii="Times New Roman" w:hAnsi="Times New Roman" w:cs="Times New Roman"/>
          <w:sz w:val="24"/>
          <w:szCs w:val="24"/>
        </w:rPr>
      </w:pPr>
      <w:r w:rsidRPr="000812BC">
        <w:rPr>
          <w:rFonts w:ascii="Times New Roman" w:hAnsi="Times New Roman" w:cs="Times New Roman"/>
          <w:sz w:val="24"/>
          <w:szCs w:val="24"/>
          <w:lang w:val="id-ID"/>
        </w:rPr>
        <w:t xml:space="preserve">Untuk menganalisis dan menguji pengaruh </w:t>
      </w:r>
      <w:r>
        <w:rPr>
          <w:rFonts w:ascii="Times New Roman" w:hAnsi="Times New Roman" w:cs="Times New Roman"/>
          <w:sz w:val="24"/>
          <w:szCs w:val="24"/>
        </w:rPr>
        <w:t xml:space="preserve">Kepemimpinan </w:t>
      </w:r>
      <w:r w:rsidRPr="000812BC">
        <w:rPr>
          <w:rFonts w:ascii="Times New Roman" w:hAnsi="Times New Roman" w:cs="Times New Roman"/>
          <w:sz w:val="24"/>
          <w:szCs w:val="24"/>
          <w:lang w:val="id-ID"/>
        </w:rPr>
        <w:t xml:space="preserve">terhadap </w:t>
      </w:r>
      <w:r>
        <w:rPr>
          <w:rFonts w:ascii="Times New Roman" w:hAnsi="Times New Roman" w:cs="Times New Roman"/>
          <w:sz w:val="24"/>
          <w:szCs w:val="24"/>
        </w:rPr>
        <w:t>Disiplin Kerja Pegawai</w:t>
      </w:r>
      <w:r w:rsidRPr="000812BC">
        <w:rPr>
          <w:rFonts w:ascii="Times New Roman" w:hAnsi="Times New Roman" w:cs="Times New Roman"/>
          <w:sz w:val="24"/>
          <w:szCs w:val="24"/>
          <w:lang w:val="id-ID"/>
        </w:rPr>
        <w:t xml:space="preserve"> di Bank Syariah Nasional (BSN) Serang Banten</w:t>
      </w:r>
    </w:p>
    <w:p w:rsidR="000812BC" w:rsidRDefault="000812BC" w:rsidP="003C74D6">
      <w:pPr>
        <w:pStyle w:val="ListParagraph"/>
        <w:numPr>
          <w:ilvl w:val="0"/>
          <w:numId w:val="16"/>
        </w:numPr>
        <w:spacing w:line="360" w:lineRule="auto"/>
        <w:ind w:left="1260"/>
        <w:jc w:val="both"/>
        <w:rPr>
          <w:rFonts w:ascii="Times New Roman" w:hAnsi="Times New Roman" w:cs="Times New Roman"/>
          <w:sz w:val="24"/>
          <w:szCs w:val="24"/>
        </w:rPr>
      </w:pPr>
      <w:r w:rsidRPr="000812BC">
        <w:rPr>
          <w:rFonts w:ascii="Times New Roman" w:hAnsi="Times New Roman" w:cs="Times New Roman"/>
          <w:sz w:val="24"/>
          <w:szCs w:val="24"/>
          <w:lang w:val="id-ID"/>
        </w:rPr>
        <w:t xml:space="preserve">Untuk menganalisis dan menguji pengaruh </w:t>
      </w:r>
      <w:r>
        <w:rPr>
          <w:rFonts w:ascii="Times New Roman" w:hAnsi="Times New Roman" w:cs="Times New Roman"/>
          <w:sz w:val="24"/>
          <w:szCs w:val="24"/>
        </w:rPr>
        <w:t xml:space="preserve">Pengawasan </w:t>
      </w:r>
      <w:r w:rsidRPr="000812BC">
        <w:rPr>
          <w:rFonts w:ascii="Times New Roman" w:hAnsi="Times New Roman" w:cs="Times New Roman"/>
          <w:sz w:val="24"/>
          <w:szCs w:val="24"/>
          <w:lang w:val="id-ID"/>
        </w:rPr>
        <w:t xml:space="preserve">terhadap </w:t>
      </w:r>
      <w:r>
        <w:rPr>
          <w:rFonts w:ascii="Times New Roman" w:hAnsi="Times New Roman" w:cs="Times New Roman"/>
          <w:sz w:val="24"/>
          <w:szCs w:val="24"/>
        </w:rPr>
        <w:t>Disiplin Kerja Pegawai</w:t>
      </w:r>
      <w:r w:rsidRPr="000812BC">
        <w:rPr>
          <w:rFonts w:ascii="Times New Roman" w:hAnsi="Times New Roman" w:cs="Times New Roman"/>
          <w:sz w:val="24"/>
          <w:szCs w:val="24"/>
          <w:lang w:val="id-ID"/>
        </w:rPr>
        <w:t xml:space="preserve"> di Bank Syariah Nasional (BSN) Serang Banten</w:t>
      </w:r>
    </w:p>
    <w:p w:rsidR="000812BC" w:rsidRDefault="000812BC" w:rsidP="003C74D6">
      <w:pPr>
        <w:pStyle w:val="ListParagraph"/>
        <w:numPr>
          <w:ilvl w:val="0"/>
          <w:numId w:val="16"/>
        </w:numPr>
        <w:spacing w:line="360" w:lineRule="auto"/>
        <w:ind w:left="1260"/>
        <w:jc w:val="both"/>
        <w:rPr>
          <w:rFonts w:ascii="Times New Roman" w:hAnsi="Times New Roman" w:cs="Times New Roman"/>
          <w:sz w:val="24"/>
          <w:szCs w:val="24"/>
        </w:rPr>
      </w:pPr>
      <w:r w:rsidRPr="000812BC">
        <w:rPr>
          <w:rFonts w:ascii="Times New Roman" w:hAnsi="Times New Roman" w:cs="Times New Roman"/>
          <w:sz w:val="24"/>
          <w:szCs w:val="24"/>
          <w:lang w:val="id-ID"/>
        </w:rPr>
        <w:t xml:space="preserve">Untuk menganalisis dan menguji pengaruh </w:t>
      </w:r>
      <w:r>
        <w:rPr>
          <w:rFonts w:ascii="Times New Roman" w:hAnsi="Times New Roman" w:cs="Times New Roman"/>
          <w:sz w:val="24"/>
          <w:szCs w:val="24"/>
        </w:rPr>
        <w:t xml:space="preserve">Lingkungan Kerja </w:t>
      </w:r>
      <w:r w:rsidRPr="000812BC">
        <w:rPr>
          <w:rFonts w:ascii="Times New Roman" w:hAnsi="Times New Roman" w:cs="Times New Roman"/>
          <w:sz w:val="24"/>
          <w:szCs w:val="24"/>
          <w:lang w:val="id-ID"/>
        </w:rPr>
        <w:t xml:space="preserve">terhadap </w:t>
      </w:r>
      <w:r>
        <w:rPr>
          <w:rFonts w:ascii="Times New Roman" w:hAnsi="Times New Roman" w:cs="Times New Roman"/>
          <w:sz w:val="24"/>
          <w:szCs w:val="24"/>
        </w:rPr>
        <w:t>Disiplin Kerja Pegawai</w:t>
      </w:r>
      <w:r w:rsidRPr="000812BC">
        <w:rPr>
          <w:rFonts w:ascii="Times New Roman" w:hAnsi="Times New Roman" w:cs="Times New Roman"/>
          <w:sz w:val="24"/>
          <w:szCs w:val="24"/>
          <w:lang w:val="id-ID"/>
        </w:rPr>
        <w:t xml:space="preserve"> di Bank Syariah Nasional (BSN) Serang Banten</w:t>
      </w:r>
    </w:p>
    <w:p w:rsidR="0030643A" w:rsidRDefault="0030643A" w:rsidP="0030643A">
      <w:pPr>
        <w:pStyle w:val="ListParagraph"/>
        <w:spacing w:line="360" w:lineRule="auto"/>
        <w:ind w:left="1260"/>
        <w:jc w:val="both"/>
        <w:rPr>
          <w:rFonts w:ascii="Times New Roman" w:hAnsi="Times New Roman" w:cs="Times New Roman"/>
          <w:sz w:val="24"/>
          <w:szCs w:val="24"/>
        </w:rPr>
      </w:pPr>
    </w:p>
    <w:p w:rsidR="002C2217" w:rsidRDefault="001D61CA">
      <w:pPr>
        <w:pStyle w:val="ListParagraph"/>
        <w:numPr>
          <w:ilvl w:val="1"/>
          <w:numId w:val="2"/>
        </w:numPr>
        <w:spacing w:line="360" w:lineRule="auto"/>
        <w:jc w:val="both"/>
        <w:rPr>
          <w:rFonts w:ascii="Times New Roman" w:hAnsi="Times New Roman" w:cs="Times New Roman"/>
          <w:sz w:val="24"/>
          <w:szCs w:val="24"/>
        </w:rPr>
      </w:pPr>
      <w:r>
        <w:rPr>
          <w:rFonts w:ascii="Times New Roman" w:hAnsi="Times New Roman" w:cs="Times New Roman"/>
          <w:b/>
          <w:sz w:val="24"/>
          <w:szCs w:val="24"/>
        </w:rPr>
        <w:t>Manfaat Penelitian</w:t>
      </w:r>
    </w:p>
    <w:p w:rsidR="002C2217" w:rsidRDefault="001D61CA">
      <w:pPr>
        <w:pStyle w:val="ListParagraph"/>
        <w:spacing w:line="360" w:lineRule="auto"/>
        <w:ind w:left="792" w:firstLine="648"/>
        <w:jc w:val="both"/>
        <w:rPr>
          <w:rFonts w:ascii="Times New Roman" w:hAnsi="Times New Roman" w:cs="Times New Roman"/>
          <w:sz w:val="24"/>
          <w:szCs w:val="24"/>
        </w:rPr>
      </w:pPr>
      <w:r>
        <w:rPr>
          <w:rFonts w:ascii="Times New Roman" w:hAnsi="Times New Roman" w:cs="Times New Roman"/>
          <w:sz w:val="24"/>
          <w:szCs w:val="24"/>
        </w:rPr>
        <w:lastRenderedPageBreak/>
        <w:t>Dalam pembahasan mengenai determinan kepemimpinan, pengawasan, lingkungan kerja terhadap disiplin kerja melalui motivasi kerja pada Bank Syariah Nasional (BSN) maka diharapkan akan mendapatkan manfaat secara akademik maupun manfaat secara praktis.</w:t>
      </w:r>
    </w:p>
    <w:p w:rsidR="002C2217" w:rsidRDefault="00031C86">
      <w:pPr>
        <w:pStyle w:val="ListParagraph"/>
        <w:spacing w:after="0" w:line="360" w:lineRule="auto"/>
        <w:ind w:left="792"/>
        <w:jc w:val="both"/>
        <w:rPr>
          <w:rFonts w:ascii="Times New Roman" w:hAnsi="Times New Roman" w:cs="Times New Roman"/>
          <w:b/>
          <w:sz w:val="24"/>
          <w:szCs w:val="24"/>
        </w:rPr>
      </w:pPr>
      <w:r>
        <w:rPr>
          <w:rFonts w:ascii="Times New Roman" w:hAnsi="Times New Roman" w:cs="Times New Roman"/>
          <w:b/>
          <w:sz w:val="24"/>
          <w:szCs w:val="24"/>
        </w:rPr>
        <w:t>1.6.1 Manfaat Teoritis</w:t>
      </w:r>
    </w:p>
    <w:p w:rsidR="002C2217" w:rsidRDefault="001D61CA">
      <w:pPr>
        <w:pStyle w:val="BodyText"/>
        <w:spacing w:line="360" w:lineRule="auto"/>
        <w:ind w:left="1276" w:firstLine="142"/>
        <w:jc w:val="both"/>
      </w:pPr>
      <w:r>
        <w:t xml:space="preserve">Adapun manfaat penelitian secara akademis sebagai </w:t>
      </w:r>
      <w:r>
        <w:rPr>
          <w:spacing w:val="-2"/>
        </w:rPr>
        <w:t>berikut:</w:t>
      </w:r>
    </w:p>
    <w:p w:rsidR="002C2217" w:rsidRDefault="0030643A" w:rsidP="007135BC">
      <w:pPr>
        <w:pStyle w:val="ListParagraph"/>
        <w:widowControl w:val="0"/>
        <w:numPr>
          <w:ilvl w:val="0"/>
          <w:numId w:val="4"/>
        </w:numPr>
        <w:autoSpaceDE w:val="0"/>
        <w:autoSpaceDN w:val="0"/>
        <w:spacing w:after="0" w:line="360" w:lineRule="auto"/>
        <w:ind w:left="1985" w:right="3"/>
        <w:contextualSpacing w:val="0"/>
        <w:jc w:val="both"/>
        <w:rPr>
          <w:rFonts w:ascii="Times New Roman" w:hAnsi="Times New Roman" w:cs="Times New Roman"/>
          <w:sz w:val="24"/>
          <w:szCs w:val="24"/>
        </w:rPr>
      </w:pPr>
      <w:r w:rsidRPr="0030643A">
        <w:rPr>
          <w:rFonts w:ascii="Times New Roman" w:hAnsi="Times New Roman" w:cs="Times New Roman"/>
          <w:sz w:val="24"/>
          <w:szCs w:val="24"/>
          <w:lang w:val="id-ID"/>
        </w:rPr>
        <w:t xml:space="preserve">Penelitian ini diharapkan dapat memberikan kontribusi bagi pengembangan ilmu manajemen sumber daya manusia, khususnya dalam memperkaya pemahaman tentang </w:t>
      </w:r>
      <w:r w:rsidR="00031C86">
        <w:rPr>
          <w:rFonts w:ascii="Times New Roman" w:hAnsi="Times New Roman" w:cs="Times New Roman"/>
          <w:sz w:val="24"/>
          <w:szCs w:val="24"/>
        </w:rPr>
        <w:t>determinasi faktor yang dapat mempengaruhi</w:t>
      </w:r>
      <w:r w:rsidRPr="0030643A">
        <w:rPr>
          <w:rFonts w:ascii="Times New Roman" w:hAnsi="Times New Roman" w:cs="Times New Roman"/>
          <w:sz w:val="24"/>
          <w:szCs w:val="24"/>
          <w:lang w:val="id-ID"/>
        </w:rPr>
        <w:t xml:space="preserve"> </w:t>
      </w:r>
      <w:r w:rsidR="00031C86">
        <w:rPr>
          <w:rFonts w:ascii="Times New Roman" w:hAnsi="Times New Roman" w:cs="Times New Roman"/>
          <w:sz w:val="24"/>
          <w:szCs w:val="24"/>
        </w:rPr>
        <w:t xml:space="preserve">motivasi dan </w:t>
      </w:r>
      <w:r w:rsidRPr="0030643A">
        <w:rPr>
          <w:rFonts w:ascii="Times New Roman" w:hAnsi="Times New Roman" w:cs="Times New Roman"/>
          <w:sz w:val="24"/>
          <w:szCs w:val="24"/>
          <w:lang w:val="id-ID"/>
        </w:rPr>
        <w:t>disiplin kerja dalam ko</w:t>
      </w:r>
      <w:r w:rsidR="00031C86">
        <w:rPr>
          <w:rFonts w:ascii="Times New Roman" w:hAnsi="Times New Roman" w:cs="Times New Roman"/>
          <w:sz w:val="24"/>
          <w:szCs w:val="24"/>
          <w:lang w:val="id-ID"/>
        </w:rPr>
        <w:t xml:space="preserve">nteks industri </w:t>
      </w:r>
      <w:r w:rsidR="00031C86">
        <w:rPr>
          <w:rFonts w:ascii="Times New Roman" w:hAnsi="Times New Roman" w:cs="Times New Roman"/>
          <w:sz w:val="24"/>
          <w:szCs w:val="24"/>
        </w:rPr>
        <w:t>jasa dan perbankan</w:t>
      </w:r>
      <w:r w:rsidR="001D61CA">
        <w:rPr>
          <w:rFonts w:ascii="Times New Roman" w:hAnsi="Times New Roman" w:cs="Times New Roman"/>
          <w:sz w:val="24"/>
          <w:szCs w:val="24"/>
        </w:rPr>
        <w:t>.</w:t>
      </w:r>
    </w:p>
    <w:p w:rsidR="00031C86" w:rsidRPr="00031C86" w:rsidRDefault="00031C86" w:rsidP="007135BC">
      <w:pPr>
        <w:pStyle w:val="ListParagraph"/>
        <w:widowControl w:val="0"/>
        <w:numPr>
          <w:ilvl w:val="0"/>
          <w:numId w:val="4"/>
        </w:numPr>
        <w:autoSpaceDE w:val="0"/>
        <w:autoSpaceDN w:val="0"/>
        <w:spacing w:after="0" w:line="360" w:lineRule="auto"/>
        <w:ind w:left="1985" w:right="3"/>
        <w:contextualSpacing w:val="0"/>
        <w:jc w:val="both"/>
        <w:rPr>
          <w:rFonts w:ascii="Times New Roman" w:hAnsi="Times New Roman" w:cs="Times New Roman"/>
          <w:b/>
          <w:sz w:val="24"/>
          <w:szCs w:val="24"/>
        </w:rPr>
      </w:pPr>
      <w:r w:rsidRPr="00031C86">
        <w:rPr>
          <w:rFonts w:ascii="Times New Roman" w:hAnsi="Times New Roman" w:cs="Times New Roman"/>
          <w:sz w:val="24"/>
          <w:szCs w:val="24"/>
          <w:lang w:val="id-ID"/>
        </w:rPr>
        <w:t xml:space="preserve">Penelitian ini dapat menjadi referensi ilmiah bagi peneliti selanjutnya yang ingin mengembangkan model integratif </w:t>
      </w:r>
      <w:r>
        <w:rPr>
          <w:rFonts w:ascii="Times New Roman" w:hAnsi="Times New Roman" w:cs="Times New Roman"/>
          <w:sz w:val="24"/>
          <w:szCs w:val="24"/>
        </w:rPr>
        <w:t xml:space="preserve">Faktor </w:t>
      </w:r>
      <w:r w:rsidRPr="00031C86">
        <w:rPr>
          <w:rFonts w:ascii="Times New Roman" w:hAnsi="Times New Roman" w:cs="Times New Roman"/>
          <w:sz w:val="24"/>
          <w:szCs w:val="24"/>
        </w:rPr>
        <w:t>determinasi motivasi dan</w:t>
      </w:r>
      <w:r w:rsidRPr="00031C86">
        <w:rPr>
          <w:rFonts w:ascii="Times New Roman" w:hAnsi="Times New Roman" w:cs="Times New Roman"/>
          <w:sz w:val="24"/>
          <w:szCs w:val="24"/>
          <w:lang w:val="id-ID"/>
        </w:rPr>
        <w:t xml:space="preserve"> disiplin kerja dalam konteks yang lebih luas</w:t>
      </w:r>
      <w:r w:rsidRPr="00031C86">
        <w:rPr>
          <w:rFonts w:ascii="Times New Roman" w:hAnsi="Times New Roman" w:cs="Times New Roman"/>
          <w:sz w:val="24"/>
          <w:szCs w:val="24"/>
        </w:rPr>
        <w:t>.</w:t>
      </w:r>
    </w:p>
    <w:p w:rsidR="00031C86" w:rsidRPr="00031C86" w:rsidRDefault="00031C86" w:rsidP="007135BC">
      <w:pPr>
        <w:pStyle w:val="ListParagraph"/>
        <w:widowControl w:val="0"/>
        <w:numPr>
          <w:ilvl w:val="0"/>
          <w:numId w:val="4"/>
        </w:numPr>
        <w:autoSpaceDE w:val="0"/>
        <w:autoSpaceDN w:val="0"/>
        <w:spacing w:after="0" w:line="360" w:lineRule="auto"/>
        <w:ind w:left="1985" w:right="3"/>
        <w:contextualSpacing w:val="0"/>
        <w:jc w:val="both"/>
        <w:rPr>
          <w:rFonts w:ascii="Times New Roman" w:hAnsi="Times New Roman" w:cs="Times New Roman"/>
          <w:b/>
          <w:sz w:val="24"/>
          <w:szCs w:val="24"/>
        </w:rPr>
      </w:pPr>
      <w:r w:rsidRPr="00031C86">
        <w:rPr>
          <w:rFonts w:ascii="Times New Roman" w:hAnsi="Times New Roman" w:cs="Times New Roman"/>
          <w:sz w:val="24"/>
          <w:szCs w:val="24"/>
        </w:rPr>
        <w:t>Penelitian ini berkontribusi dalam pengembangan dan validasi penelitian terdahulu serta teori motivasi dan disiplin pegawai dalam konteks industri jasa dan perbankan.</w:t>
      </w:r>
    </w:p>
    <w:p w:rsidR="002C2217" w:rsidRDefault="001D61CA">
      <w:pPr>
        <w:pStyle w:val="ListParagraph"/>
        <w:spacing w:after="0" w:line="360" w:lineRule="auto"/>
        <w:ind w:left="792"/>
        <w:jc w:val="both"/>
        <w:rPr>
          <w:rFonts w:ascii="Times New Roman" w:hAnsi="Times New Roman" w:cs="Times New Roman"/>
          <w:b/>
          <w:sz w:val="24"/>
          <w:szCs w:val="24"/>
        </w:rPr>
      </w:pPr>
      <w:r>
        <w:rPr>
          <w:rFonts w:ascii="Times New Roman" w:hAnsi="Times New Roman" w:cs="Times New Roman"/>
          <w:b/>
          <w:sz w:val="24"/>
          <w:szCs w:val="24"/>
        </w:rPr>
        <w:t>1.6.2 Manfaat Praktis</w:t>
      </w:r>
    </w:p>
    <w:p w:rsidR="00031C86" w:rsidRDefault="001D61CA" w:rsidP="00031C86">
      <w:pPr>
        <w:pStyle w:val="BodyText"/>
        <w:spacing w:line="360" w:lineRule="auto"/>
        <w:ind w:left="1276" w:firstLine="142"/>
        <w:jc w:val="both"/>
        <w:rPr>
          <w:spacing w:val="-2"/>
        </w:rPr>
      </w:pPr>
      <w:r>
        <w:t xml:space="preserve">Adapun manfaat penelitian secara praktis sebagai </w:t>
      </w:r>
      <w:r>
        <w:rPr>
          <w:spacing w:val="-2"/>
        </w:rPr>
        <w:t>berikut:</w:t>
      </w:r>
    </w:p>
    <w:p w:rsidR="00031C86" w:rsidRDefault="00031C86" w:rsidP="003C74D6">
      <w:pPr>
        <w:pStyle w:val="BodyText"/>
        <w:numPr>
          <w:ilvl w:val="0"/>
          <w:numId w:val="17"/>
        </w:numPr>
        <w:spacing w:line="360" w:lineRule="auto"/>
        <w:ind w:left="1980"/>
        <w:jc w:val="both"/>
      </w:pPr>
      <w:r w:rsidRPr="00031C86">
        <w:t xml:space="preserve">Bagi </w:t>
      </w:r>
      <w:r w:rsidRPr="00031C86">
        <w:rPr>
          <w:lang w:val="id-ID"/>
        </w:rPr>
        <w:t>Bank Syariah Nasional (BSN) Serang Banten</w:t>
      </w:r>
      <w:r>
        <w:t xml:space="preserve">, </w:t>
      </w:r>
      <w:r w:rsidRPr="00031C86">
        <w:t xml:space="preserve">hasil penelitian ini dapat dijadikan landasan empiris dalam merumuskan kebijakan pengelolaan sumber daya manusia yang lebih efektif, khususnya dalam hal pengelolaan </w:t>
      </w:r>
      <w:r>
        <w:t>kepemimpinan, pengawasan dan lingkungan kerja</w:t>
      </w:r>
      <w:r w:rsidRPr="00031C86">
        <w:t xml:space="preserve"> yang optimal  dan peningkatan motivasi </w:t>
      </w:r>
      <w:r>
        <w:t xml:space="preserve">serta disiplin </w:t>
      </w:r>
      <w:r w:rsidRPr="00031C86">
        <w:t xml:space="preserve">kerja. </w:t>
      </w:r>
    </w:p>
    <w:p w:rsidR="00031C86" w:rsidRDefault="00031C86" w:rsidP="003C74D6">
      <w:pPr>
        <w:pStyle w:val="BodyText"/>
        <w:numPr>
          <w:ilvl w:val="0"/>
          <w:numId w:val="17"/>
        </w:numPr>
        <w:spacing w:line="360" w:lineRule="auto"/>
        <w:ind w:left="1980"/>
        <w:jc w:val="both"/>
      </w:pPr>
      <w:r w:rsidRPr="00031C86">
        <w:t xml:space="preserve">Bagi manajemen perusahaan, penelitian ini dapat dijadikan acuan dalam merancang program intervensi yang tepat sasaran untuk meningkatkan </w:t>
      </w:r>
      <w:r>
        <w:t xml:space="preserve">motivasi dan </w:t>
      </w:r>
      <w:r w:rsidRPr="00031C86">
        <w:t>dis</w:t>
      </w:r>
      <w:r>
        <w:t>iplin kerja pegawai</w:t>
      </w:r>
      <w:r w:rsidRPr="00031C86">
        <w:t>.</w:t>
      </w:r>
    </w:p>
    <w:p w:rsidR="00031C86" w:rsidRDefault="00031C86" w:rsidP="003C74D6">
      <w:pPr>
        <w:pStyle w:val="BodyText"/>
        <w:numPr>
          <w:ilvl w:val="0"/>
          <w:numId w:val="17"/>
        </w:numPr>
        <w:spacing w:line="360" w:lineRule="auto"/>
        <w:ind w:left="1980"/>
        <w:jc w:val="both"/>
      </w:pPr>
      <w:r w:rsidRPr="00031C86">
        <w:t xml:space="preserve">Bagi industri </w:t>
      </w:r>
      <w:r>
        <w:t>jasa dan perbankan</w:t>
      </w:r>
      <w:r w:rsidRPr="00031C86">
        <w:t xml:space="preserve"> secara umum, penelitian ini </w:t>
      </w:r>
      <w:r w:rsidRPr="00031C86">
        <w:lastRenderedPageBreak/>
        <w:t xml:space="preserve">dapat memberikan </w:t>
      </w:r>
      <w:r w:rsidRPr="00031C86">
        <w:rPr>
          <w:i/>
        </w:rPr>
        <w:t>insight</w:t>
      </w:r>
      <w:r w:rsidRPr="00031C86">
        <w:t xml:space="preserve"> strategis mengenai pengelolaan </w:t>
      </w:r>
      <w:r>
        <w:t xml:space="preserve">motivasi dan </w:t>
      </w:r>
      <w:r w:rsidRPr="00031C86">
        <w:t>disiplin kerja yang dapat diadopsi oleh perusahaan-perusahaan sejenis.</w:t>
      </w:r>
    </w:p>
    <w:p w:rsidR="002C2217" w:rsidRPr="00031C86" w:rsidRDefault="00031C86" w:rsidP="003C74D6">
      <w:pPr>
        <w:pStyle w:val="BodyText"/>
        <w:numPr>
          <w:ilvl w:val="0"/>
          <w:numId w:val="17"/>
        </w:numPr>
        <w:spacing w:line="360" w:lineRule="auto"/>
        <w:ind w:left="1980"/>
        <w:jc w:val="both"/>
        <w:sectPr w:rsidR="002C2217" w:rsidRPr="00031C86">
          <w:headerReference w:type="default" r:id="rId13"/>
          <w:footerReference w:type="default" r:id="rId14"/>
          <w:pgSz w:w="11907" w:h="16839" w:code="9"/>
          <w:pgMar w:top="2268" w:right="1701" w:bottom="1701" w:left="2268" w:header="1134" w:footer="1134" w:gutter="0"/>
          <w:cols w:space="708"/>
          <w:docGrid w:linePitch="360"/>
        </w:sectPr>
      </w:pPr>
      <w:r w:rsidRPr="00031C86">
        <w:t xml:space="preserve">Bagi akademik, penelitian ini dapat memberikan  kontribusi terhadap pengembangan ilmu manajemen sumber daya manusia, khususnya yang berkaitan dengan </w:t>
      </w:r>
      <w:r w:rsidR="00FE2F37">
        <w:t>kepemimpinan, pengawasan dan lingkungan kerja</w:t>
      </w:r>
      <w:r w:rsidR="00FE2F37" w:rsidRPr="00031C86">
        <w:t xml:space="preserve"> yang optimal  dan peningkatan motivasi </w:t>
      </w:r>
      <w:r w:rsidR="00FE2F37">
        <w:t xml:space="preserve">serta disiplin </w:t>
      </w:r>
      <w:r w:rsidR="00FE2F37" w:rsidRPr="00031C86">
        <w:t>kerja.</w:t>
      </w:r>
      <w:r w:rsidRPr="00031C86">
        <w:t xml:space="preserve"> Selain itu, penelitian ini dapat menjadi referensi bagi mahasiswa, dosen, maupun peneliti selanjutnya dalam mengembangkan kajian mengenai </w:t>
      </w:r>
      <w:r w:rsidR="00FE2F37">
        <w:t>determinasi</w:t>
      </w:r>
      <w:r w:rsidRPr="00031C86">
        <w:t xml:space="preserve"> dan konsekuensi </w:t>
      </w:r>
      <w:r w:rsidR="005B35AC">
        <w:t xml:space="preserve">motivasi serta </w:t>
      </w:r>
      <w:r w:rsidRPr="00031C86">
        <w:t>disiplin kerja serta sebagai bahan perbandingan untuk penelitian pada objek, variabel, maupun metode analisis yang berbeda</w:t>
      </w:r>
      <w:r w:rsidR="005B35AC">
        <w:t>.</w:t>
      </w:r>
      <w:r w:rsidR="001D61CA" w:rsidRPr="00031C86">
        <w:rPr>
          <w:b/>
        </w:rPr>
        <w:br w:type="page"/>
      </w: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II</w:t>
      </w:r>
      <w:r>
        <w:rPr>
          <w:rFonts w:ascii="Times New Roman" w:hAnsi="Times New Roman" w:cs="Times New Roman"/>
          <w:b/>
          <w:sz w:val="24"/>
          <w:szCs w:val="24"/>
        </w:rPr>
        <w:br/>
        <w:t>KAJIAN PUSTAKA</w:t>
      </w:r>
    </w:p>
    <w:p w:rsidR="002C2217" w:rsidRDefault="001D61CA" w:rsidP="007135BC">
      <w:pPr>
        <w:pStyle w:val="Heading3"/>
        <w:numPr>
          <w:ilvl w:val="1"/>
          <w:numId w:val="6"/>
        </w:numPr>
        <w:ind w:left="709" w:hanging="436"/>
        <w:jc w:val="both"/>
      </w:pPr>
      <w:r>
        <w:t xml:space="preserve">Diskripsi </w:t>
      </w:r>
      <w:r>
        <w:rPr>
          <w:spacing w:val="-2"/>
        </w:rPr>
        <w:t>Teoritik</w:t>
      </w:r>
    </w:p>
    <w:p w:rsidR="002C2217" w:rsidRDefault="00321185" w:rsidP="007135BC">
      <w:pPr>
        <w:pStyle w:val="Heading3"/>
        <w:numPr>
          <w:ilvl w:val="2"/>
          <w:numId w:val="6"/>
        </w:numPr>
        <w:tabs>
          <w:tab w:val="left" w:pos="1276"/>
        </w:tabs>
        <w:spacing w:before="185"/>
        <w:ind w:left="1134" w:hanging="425"/>
        <w:jc w:val="both"/>
      </w:pPr>
      <w:bookmarkStart w:id="0" w:name="_bookmark21"/>
      <w:bookmarkEnd w:id="0"/>
      <w:r>
        <w:t>Motivasi</w:t>
      </w:r>
    </w:p>
    <w:p w:rsidR="002C2217" w:rsidRDefault="001D61CA" w:rsidP="007135BC">
      <w:pPr>
        <w:pStyle w:val="ListParagraph"/>
        <w:widowControl w:val="0"/>
        <w:numPr>
          <w:ilvl w:val="3"/>
          <w:numId w:val="6"/>
        </w:numPr>
        <w:autoSpaceDE w:val="0"/>
        <w:autoSpaceDN w:val="0"/>
        <w:spacing w:before="101" w:line="240" w:lineRule="auto"/>
        <w:ind w:left="1985" w:hanging="709"/>
        <w:contextualSpacing w:val="0"/>
        <w:jc w:val="both"/>
        <w:rPr>
          <w:rFonts w:ascii="Times New Roman" w:hAnsi="Times New Roman" w:cs="Times New Roman"/>
          <w:b/>
          <w:sz w:val="24"/>
        </w:rPr>
      </w:pPr>
      <w:r>
        <w:rPr>
          <w:rFonts w:ascii="Times New Roman" w:hAnsi="Times New Roman" w:cs="Times New Roman"/>
          <w:b/>
          <w:sz w:val="24"/>
        </w:rPr>
        <w:t xml:space="preserve">Pengertian </w:t>
      </w:r>
      <w:r w:rsidR="00321185">
        <w:rPr>
          <w:rFonts w:ascii="Times New Roman" w:hAnsi="Times New Roman" w:cs="Times New Roman"/>
          <w:b/>
          <w:sz w:val="24"/>
        </w:rPr>
        <w:t>Motivasi</w:t>
      </w:r>
    </w:p>
    <w:p w:rsidR="00321185" w:rsidRPr="00321185" w:rsidRDefault="00321185" w:rsidP="00321185">
      <w:pPr>
        <w:pStyle w:val="ListParagraph"/>
        <w:spacing w:line="360" w:lineRule="auto"/>
        <w:ind w:left="1276" w:firstLine="708"/>
        <w:jc w:val="both"/>
        <w:rPr>
          <w:rFonts w:ascii="Times New Roman" w:hAnsi="Times New Roman" w:cs="Times New Roman"/>
          <w:sz w:val="24"/>
          <w:szCs w:val="24"/>
        </w:rPr>
      </w:pPr>
      <w:r w:rsidRPr="00321185">
        <w:rPr>
          <w:rFonts w:ascii="Times New Roman" w:hAnsi="Times New Roman" w:cs="Times New Roman"/>
          <w:sz w:val="24"/>
          <w:szCs w:val="24"/>
        </w:rPr>
        <w:t xml:space="preserve">Motivasi dalam pekerjaan adalah pendorong baik dari dalam maupun luar yang mendorong </w:t>
      </w:r>
      <w:r>
        <w:rPr>
          <w:rFonts w:ascii="Times New Roman" w:hAnsi="Times New Roman" w:cs="Times New Roman"/>
          <w:sz w:val="24"/>
          <w:szCs w:val="24"/>
        </w:rPr>
        <w:t>pegawai</w:t>
      </w:r>
      <w:r w:rsidRPr="00321185">
        <w:rPr>
          <w:rFonts w:ascii="Times New Roman" w:hAnsi="Times New Roman" w:cs="Times New Roman"/>
          <w:sz w:val="24"/>
          <w:szCs w:val="24"/>
        </w:rPr>
        <w:t xml:space="preserve"> untuk bertindak dan berkontribusi sesuai dengan sasaran yang telah ditentukan. Robbins &amp; Judge (2023) menjelaskan motivasi sebagai suatu proses yang menjabarkan seberapa kuat, arah, dan ketekunan individu dalam mencapai targetnya. Lebih khusus lagi, dalam konteks pekerjaan, motivasi kerja merupakan keinginan untuk berjuang atau berusaha mencapai tujuan organisasi pada tingkat yang lebih tinggi, yang dipengaruhi oleh kemampuan usaha tersebut dalam memenuhi kebutuhan individu.</w:t>
      </w:r>
    </w:p>
    <w:p w:rsidR="00321185" w:rsidRPr="00321185" w:rsidRDefault="00321185" w:rsidP="00321185">
      <w:pPr>
        <w:pStyle w:val="ListParagraph"/>
        <w:spacing w:line="360" w:lineRule="auto"/>
        <w:ind w:left="1276" w:firstLine="708"/>
        <w:jc w:val="both"/>
        <w:rPr>
          <w:rFonts w:ascii="Times New Roman" w:hAnsi="Times New Roman" w:cs="Times New Roman"/>
          <w:sz w:val="24"/>
          <w:szCs w:val="24"/>
        </w:rPr>
      </w:pPr>
      <w:r w:rsidRPr="00321185">
        <w:rPr>
          <w:rFonts w:ascii="Times New Roman" w:hAnsi="Times New Roman" w:cs="Times New Roman"/>
          <w:sz w:val="24"/>
          <w:szCs w:val="24"/>
        </w:rPr>
        <w:t xml:space="preserve">Ryan &amp; Deci (2020) dalam Teori Penentuan Diri (SDT) mengkategorikan dua tipe utama motivasi: (1) motivasi intrinsik, yaitu motivasi yang berasal dari ketertarikan dan kepuasan yang dirasakan saat melakukan aktivitas itu sendiri; dan (2) motivasi ekstrinsik, yaitu motivasi yang muncul dari faktor eksternal seperti </w:t>
      </w:r>
      <w:r w:rsidRPr="00321185">
        <w:rPr>
          <w:rFonts w:ascii="Times New Roman" w:hAnsi="Times New Roman" w:cs="Times New Roman"/>
          <w:i/>
          <w:sz w:val="24"/>
          <w:szCs w:val="24"/>
        </w:rPr>
        <w:t>rewards</w:t>
      </w:r>
      <w:r w:rsidRPr="00321185">
        <w:rPr>
          <w:rFonts w:ascii="Times New Roman" w:hAnsi="Times New Roman" w:cs="Times New Roman"/>
          <w:sz w:val="24"/>
          <w:szCs w:val="24"/>
        </w:rPr>
        <w:t>, pengakuan, atau penghindaran dari sanksi. Dalam konteks perilaku di tempat kerja, motivasi intrinsik terbukti lebih berpengaruh dalam menjaga konsistensi perilaku disiplin karena tidak tergantung pada pengawasan dari luar</w:t>
      </w:r>
      <w:r>
        <w:rPr>
          <w:rFonts w:ascii="Times New Roman" w:hAnsi="Times New Roman" w:cs="Times New Roman"/>
          <w:sz w:val="24"/>
          <w:szCs w:val="24"/>
        </w:rPr>
        <w:t xml:space="preserve"> (eksternal)</w:t>
      </w:r>
      <w:r w:rsidRPr="00321185">
        <w:rPr>
          <w:rFonts w:ascii="Times New Roman" w:hAnsi="Times New Roman" w:cs="Times New Roman"/>
          <w:sz w:val="24"/>
          <w:szCs w:val="24"/>
        </w:rPr>
        <w:t>.</w:t>
      </w:r>
    </w:p>
    <w:p w:rsidR="00321185" w:rsidRPr="00321185" w:rsidRDefault="00321185" w:rsidP="00321185">
      <w:pPr>
        <w:pStyle w:val="ListParagraph"/>
        <w:spacing w:line="360" w:lineRule="auto"/>
        <w:ind w:left="1276" w:firstLine="708"/>
        <w:jc w:val="both"/>
        <w:rPr>
          <w:rFonts w:ascii="Times New Roman" w:hAnsi="Times New Roman" w:cs="Times New Roman"/>
          <w:sz w:val="24"/>
          <w:szCs w:val="24"/>
        </w:rPr>
      </w:pPr>
      <w:r w:rsidRPr="00321185">
        <w:rPr>
          <w:rFonts w:ascii="Times New Roman" w:hAnsi="Times New Roman" w:cs="Times New Roman"/>
          <w:sz w:val="24"/>
          <w:szCs w:val="24"/>
        </w:rPr>
        <w:t xml:space="preserve">Newstrom (2023) menyatakan bahwa motivasi kerja terdiri dari rangkaian kekuatan internal yang mendorong </w:t>
      </w:r>
      <w:r>
        <w:rPr>
          <w:rFonts w:ascii="Times New Roman" w:hAnsi="Times New Roman" w:cs="Times New Roman"/>
          <w:sz w:val="24"/>
          <w:szCs w:val="24"/>
        </w:rPr>
        <w:t xml:space="preserve">setiap </w:t>
      </w:r>
      <w:r w:rsidRPr="00321185">
        <w:rPr>
          <w:rFonts w:ascii="Times New Roman" w:hAnsi="Times New Roman" w:cs="Times New Roman"/>
          <w:sz w:val="24"/>
          <w:szCs w:val="24"/>
        </w:rPr>
        <w:t xml:space="preserve">individu untuk beraksi, menetapkan arah perilaku, serta menjaga usaha dalam mencapai tujuan yang sudah ditetapkan. Dalam lingkungan organisasi, motivasi kerja menjadi elemen krusial yang </w:t>
      </w:r>
      <w:r w:rsidRPr="00321185">
        <w:rPr>
          <w:rFonts w:ascii="Times New Roman" w:hAnsi="Times New Roman" w:cs="Times New Roman"/>
          <w:sz w:val="24"/>
          <w:szCs w:val="24"/>
        </w:rPr>
        <w:lastRenderedPageBreak/>
        <w:t xml:space="preserve">memengaruhi semangat, komitmen, dan produktivitas </w:t>
      </w:r>
      <w:r>
        <w:rPr>
          <w:rFonts w:ascii="Times New Roman" w:hAnsi="Times New Roman" w:cs="Times New Roman"/>
          <w:sz w:val="24"/>
          <w:szCs w:val="24"/>
        </w:rPr>
        <w:t>pegawai</w:t>
      </w:r>
      <w:r w:rsidRPr="00321185">
        <w:rPr>
          <w:rFonts w:ascii="Times New Roman" w:hAnsi="Times New Roman" w:cs="Times New Roman"/>
          <w:sz w:val="24"/>
          <w:szCs w:val="24"/>
        </w:rPr>
        <w:t xml:space="preserve"> dalam melaksanakan tugasnya.</w:t>
      </w:r>
    </w:p>
    <w:p w:rsidR="00321185" w:rsidRDefault="00321185" w:rsidP="00321185">
      <w:pPr>
        <w:pStyle w:val="ListParagraph"/>
        <w:spacing w:line="360" w:lineRule="auto"/>
        <w:ind w:left="1276" w:firstLine="708"/>
        <w:jc w:val="both"/>
        <w:rPr>
          <w:rFonts w:ascii="Times New Roman" w:hAnsi="Times New Roman" w:cs="Times New Roman"/>
          <w:sz w:val="24"/>
          <w:szCs w:val="24"/>
        </w:rPr>
      </w:pPr>
      <w:r w:rsidRPr="00321185">
        <w:rPr>
          <w:rFonts w:ascii="Times New Roman" w:hAnsi="Times New Roman" w:cs="Times New Roman"/>
          <w:sz w:val="24"/>
          <w:szCs w:val="24"/>
        </w:rPr>
        <w:t xml:space="preserve">Armstrong (2022) mengartikan motivasi kerja sebagai elemen-elemen yang memengaruhi </w:t>
      </w:r>
      <w:r>
        <w:rPr>
          <w:rFonts w:ascii="Times New Roman" w:hAnsi="Times New Roman" w:cs="Times New Roman"/>
          <w:sz w:val="24"/>
          <w:szCs w:val="24"/>
        </w:rPr>
        <w:t xml:space="preserve">setiap </w:t>
      </w:r>
      <w:r w:rsidRPr="00321185">
        <w:rPr>
          <w:rFonts w:ascii="Times New Roman" w:hAnsi="Times New Roman" w:cs="Times New Roman"/>
          <w:sz w:val="24"/>
          <w:szCs w:val="24"/>
        </w:rPr>
        <w:t>individu untuk berperilaku dengan cara tertentu dalam mencapai tujuan baik organisasi maupun tujuan pribadi. Motivasi dianggap sebagai proses psikologis yang mendorong individu untuk memanfaatkan kemampuan, energi, dan usaha mereka secara maksimal dalam menyelesaikan tugas-tugas yang telah diberikan.</w:t>
      </w:r>
    </w:p>
    <w:p w:rsidR="00321185" w:rsidRPr="00321185" w:rsidRDefault="00321185" w:rsidP="00321185">
      <w:pPr>
        <w:pStyle w:val="ListParagraph"/>
        <w:spacing w:line="360" w:lineRule="auto"/>
        <w:ind w:left="1276" w:firstLine="708"/>
        <w:jc w:val="both"/>
        <w:rPr>
          <w:rFonts w:ascii="Times New Roman" w:hAnsi="Times New Roman" w:cs="Times New Roman"/>
          <w:sz w:val="24"/>
          <w:szCs w:val="24"/>
        </w:rPr>
      </w:pPr>
      <w:r w:rsidRPr="00321185">
        <w:rPr>
          <w:rFonts w:ascii="Times New Roman" w:hAnsi="Times New Roman" w:cs="Times New Roman"/>
          <w:sz w:val="24"/>
          <w:szCs w:val="24"/>
        </w:rPr>
        <w:t>Menurut Kreitner dan Kinicki (2021), motivasi dalam pekerjaan dapat diartikan sebagai proses mental yang memicu, mengarahkan, dan mempertahankan tindakan sukarela yang terfokus pada pemenuhan tujuan</w:t>
      </w:r>
      <w:r>
        <w:rPr>
          <w:rFonts w:ascii="Times New Roman" w:hAnsi="Times New Roman" w:cs="Times New Roman"/>
          <w:sz w:val="24"/>
          <w:szCs w:val="24"/>
        </w:rPr>
        <w:t xml:space="preserve"> organisasi</w:t>
      </w:r>
      <w:r w:rsidRPr="00321185">
        <w:rPr>
          <w:rFonts w:ascii="Times New Roman" w:hAnsi="Times New Roman" w:cs="Times New Roman"/>
          <w:sz w:val="24"/>
          <w:szCs w:val="24"/>
        </w:rPr>
        <w:t>. Tingkat motivasi kerja yang tinggi akan mendorong para pekerja untuk memberikan performa yang lebih unggul, meningkatkan disiplin dalam pekerjaan, serta ikut serta secara aktif dalam mencapai sasaran organisasi.</w:t>
      </w:r>
    </w:p>
    <w:p w:rsidR="00321185" w:rsidRDefault="00321185" w:rsidP="00321185">
      <w:pPr>
        <w:pStyle w:val="ListParagraph"/>
        <w:spacing w:after="0" w:line="360" w:lineRule="auto"/>
        <w:ind w:left="1276" w:firstLine="708"/>
        <w:jc w:val="both"/>
        <w:rPr>
          <w:rFonts w:ascii="Times New Roman" w:hAnsi="Times New Roman" w:cs="Times New Roman"/>
          <w:sz w:val="24"/>
          <w:szCs w:val="24"/>
        </w:rPr>
      </w:pPr>
      <w:r w:rsidRPr="00321185">
        <w:rPr>
          <w:rFonts w:ascii="Times New Roman" w:hAnsi="Times New Roman" w:cs="Times New Roman"/>
          <w:sz w:val="24"/>
          <w:szCs w:val="24"/>
        </w:rPr>
        <w:t xml:space="preserve">Berdasarkan berbagai pendapat dari para ahli tersebut, disimpulkan bahwa motivasi dalam pekerjaan adalah pendorong yang berasal dari faktor internal maupun eksternal individu yang mampu membangkitkan, mengarahkan, dan menjaga perilaku kerja demi mencapai baik tujuan organisasi maupun tujuan pribadi. Motivasi kerja menstimulasi </w:t>
      </w:r>
      <w:r>
        <w:rPr>
          <w:rFonts w:ascii="Times New Roman" w:hAnsi="Times New Roman" w:cs="Times New Roman"/>
          <w:sz w:val="24"/>
          <w:szCs w:val="24"/>
        </w:rPr>
        <w:t>pegawai</w:t>
      </w:r>
      <w:r w:rsidRPr="00321185">
        <w:rPr>
          <w:rFonts w:ascii="Times New Roman" w:hAnsi="Times New Roman" w:cs="Times New Roman"/>
          <w:sz w:val="24"/>
          <w:szCs w:val="24"/>
        </w:rPr>
        <w:t xml:space="preserve"> untuk mengerahkan seluruh potensi, energi, dan usaha mereka secara maksimal saat menjalankan tugas yang menjadi tanggung jawab mereka. Semakin tinggi tingkat motivasi yang dimiliki oleh para </w:t>
      </w:r>
      <w:r>
        <w:rPr>
          <w:rFonts w:ascii="Times New Roman" w:hAnsi="Times New Roman" w:cs="Times New Roman"/>
          <w:sz w:val="24"/>
          <w:szCs w:val="24"/>
        </w:rPr>
        <w:t>pegawai</w:t>
      </w:r>
      <w:r w:rsidRPr="00321185">
        <w:rPr>
          <w:rFonts w:ascii="Times New Roman" w:hAnsi="Times New Roman" w:cs="Times New Roman"/>
          <w:sz w:val="24"/>
          <w:szCs w:val="24"/>
        </w:rPr>
        <w:t>, semakin besar pula semangat, komitmen, disiplin, dan produktivitas yang mereka tunjukkan, sehingga dapat mendukung keberhasilan pencapaian tujuan organisasi secara efektif dan efisien.</w:t>
      </w:r>
    </w:p>
    <w:p w:rsidR="00321185" w:rsidRDefault="00321185" w:rsidP="007135BC">
      <w:pPr>
        <w:pStyle w:val="ListParagraph"/>
        <w:widowControl w:val="0"/>
        <w:numPr>
          <w:ilvl w:val="3"/>
          <w:numId w:val="6"/>
        </w:numPr>
        <w:autoSpaceDE w:val="0"/>
        <w:autoSpaceDN w:val="0"/>
        <w:spacing w:after="0" w:line="360" w:lineRule="auto"/>
        <w:ind w:left="1985" w:hanging="709"/>
        <w:contextualSpacing w:val="0"/>
        <w:jc w:val="both"/>
        <w:rPr>
          <w:rFonts w:ascii="Times New Roman" w:hAnsi="Times New Roman" w:cs="Times New Roman"/>
          <w:b/>
          <w:sz w:val="24"/>
        </w:rPr>
      </w:pPr>
      <w:r>
        <w:rPr>
          <w:rFonts w:ascii="Times New Roman" w:hAnsi="Times New Roman" w:cs="Times New Roman"/>
          <w:b/>
          <w:sz w:val="24"/>
        </w:rPr>
        <w:t>Indikator Motivasi Kerja</w:t>
      </w:r>
    </w:p>
    <w:p w:rsidR="00321185" w:rsidRPr="00321185" w:rsidRDefault="00321185" w:rsidP="00321185">
      <w:pPr>
        <w:pStyle w:val="ListParagraph"/>
        <w:widowControl w:val="0"/>
        <w:autoSpaceDE w:val="0"/>
        <w:autoSpaceDN w:val="0"/>
        <w:spacing w:after="0" w:line="360" w:lineRule="auto"/>
        <w:ind w:left="1260" w:firstLine="720"/>
        <w:jc w:val="both"/>
        <w:rPr>
          <w:rFonts w:ascii="Times New Roman" w:hAnsi="Times New Roman" w:cs="Times New Roman"/>
          <w:sz w:val="24"/>
        </w:rPr>
      </w:pPr>
      <w:r w:rsidRPr="00321185">
        <w:rPr>
          <w:rFonts w:ascii="Times New Roman" w:hAnsi="Times New Roman" w:cs="Times New Roman"/>
          <w:sz w:val="24"/>
        </w:rPr>
        <w:t xml:space="preserve">Uno (2023) merumuskan enam indikator motivasi kerja yang komprehensif, yaitu: </w:t>
      </w:r>
    </w:p>
    <w:p w:rsidR="000117A1" w:rsidRDefault="000117A1" w:rsidP="003C74D6">
      <w:pPr>
        <w:pStyle w:val="ListParagraph"/>
        <w:widowControl w:val="0"/>
        <w:numPr>
          <w:ilvl w:val="0"/>
          <w:numId w:val="18"/>
        </w:numPr>
        <w:autoSpaceDE w:val="0"/>
        <w:autoSpaceDN w:val="0"/>
        <w:spacing w:after="0" w:line="360" w:lineRule="auto"/>
        <w:ind w:left="1620"/>
        <w:jc w:val="both"/>
        <w:rPr>
          <w:rFonts w:ascii="Times New Roman" w:hAnsi="Times New Roman" w:cs="Times New Roman"/>
          <w:sz w:val="24"/>
        </w:rPr>
      </w:pPr>
      <w:r>
        <w:rPr>
          <w:rFonts w:ascii="Times New Roman" w:hAnsi="Times New Roman" w:cs="Times New Roman"/>
          <w:sz w:val="24"/>
        </w:rPr>
        <w:lastRenderedPageBreak/>
        <w:t>T</w:t>
      </w:r>
      <w:r w:rsidR="00321185" w:rsidRPr="00321185">
        <w:rPr>
          <w:rFonts w:ascii="Times New Roman" w:hAnsi="Times New Roman" w:cs="Times New Roman"/>
          <w:sz w:val="24"/>
        </w:rPr>
        <w:t>anggung jawab</w:t>
      </w:r>
      <w:r>
        <w:rPr>
          <w:rFonts w:ascii="Times New Roman" w:hAnsi="Times New Roman" w:cs="Times New Roman"/>
          <w:sz w:val="24"/>
        </w:rPr>
        <w:t xml:space="preserve"> pegawai</w:t>
      </w:r>
      <w:r w:rsidR="00321185" w:rsidRPr="00321185">
        <w:rPr>
          <w:rFonts w:ascii="Times New Roman" w:hAnsi="Times New Roman" w:cs="Times New Roman"/>
          <w:sz w:val="24"/>
        </w:rPr>
        <w:t xml:space="preserve"> dalam melakukan kerja; </w:t>
      </w:r>
    </w:p>
    <w:p w:rsidR="000117A1" w:rsidRDefault="000117A1" w:rsidP="003C74D6">
      <w:pPr>
        <w:pStyle w:val="ListParagraph"/>
        <w:widowControl w:val="0"/>
        <w:numPr>
          <w:ilvl w:val="0"/>
          <w:numId w:val="18"/>
        </w:numPr>
        <w:autoSpaceDE w:val="0"/>
        <w:autoSpaceDN w:val="0"/>
        <w:spacing w:after="0" w:line="360" w:lineRule="auto"/>
        <w:ind w:left="1620"/>
        <w:jc w:val="both"/>
        <w:rPr>
          <w:rFonts w:ascii="Times New Roman" w:hAnsi="Times New Roman" w:cs="Times New Roman"/>
          <w:sz w:val="24"/>
        </w:rPr>
      </w:pPr>
      <w:r>
        <w:rPr>
          <w:rFonts w:ascii="Times New Roman" w:hAnsi="Times New Roman" w:cs="Times New Roman"/>
          <w:sz w:val="24"/>
        </w:rPr>
        <w:t>Prestasi yang dicapai pegawai</w:t>
      </w:r>
      <w:r w:rsidR="00321185" w:rsidRPr="000117A1">
        <w:rPr>
          <w:rFonts w:ascii="Times New Roman" w:hAnsi="Times New Roman" w:cs="Times New Roman"/>
          <w:sz w:val="24"/>
        </w:rPr>
        <w:t xml:space="preserve">; </w:t>
      </w:r>
    </w:p>
    <w:p w:rsidR="000117A1" w:rsidRDefault="000117A1" w:rsidP="003C74D6">
      <w:pPr>
        <w:pStyle w:val="ListParagraph"/>
        <w:widowControl w:val="0"/>
        <w:numPr>
          <w:ilvl w:val="0"/>
          <w:numId w:val="18"/>
        </w:numPr>
        <w:autoSpaceDE w:val="0"/>
        <w:autoSpaceDN w:val="0"/>
        <w:spacing w:after="0" w:line="360" w:lineRule="auto"/>
        <w:ind w:left="1620"/>
        <w:jc w:val="both"/>
        <w:rPr>
          <w:rFonts w:ascii="Times New Roman" w:hAnsi="Times New Roman" w:cs="Times New Roman"/>
          <w:sz w:val="24"/>
        </w:rPr>
      </w:pPr>
      <w:r>
        <w:rPr>
          <w:rFonts w:ascii="Times New Roman" w:hAnsi="Times New Roman" w:cs="Times New Roman"/>
          <w:sz w:val="24"/>
        </w:rPr>
        <w:t>P</w:t>
      </w:r>
      <w:r w:rsidR="00321185" w:rsidRPr="000117A1">
        <w:rPr>
          <w:rFonts w:ascii="Times New Roman" w:hAnsi="Times New Roman" w:cs="Times New Roman"/>
          <w:sz w:val="24"/>
        </w:rPr>
        <w:t>engembangan diri</w:t>
      </w:r>
      <w:r>
        <w:rPr>
          <w:rFonts w:ascii="Times New Roman" w:hAnsi="Times New Roman" w:cs="Times New Roman"/>
          <w:sz w:val="24"/>
        </w:rPr>
        <w:t xml:space="preserve"> pegawai</w:t>
      </w:r>
      <w:r w:rsidR="00321185" w:rsidRPr="000117A1">
        <w:rPr>
          <w:rFonts w:ascii="Times New Roman" w:hAnsi="Times New Roman" w:cs="Times New Roman"/>
          <w:sz w:val="24"/>
        </w:rPr>
        <w:t xml:space="preserve">; </w:t>
      </w:r>
    </w:p>
    <w:p w:rsidR="000117A1" w:rsidRDefault="000117A1" w:rsidP="003C74D6">
      <w:pPr>
        <w:pStyle w:val="ListParagraph"/>
        <w:widowControl w:val="0"/>
        <w:numPr>
          <w:ilvl w:val="0"/>
          <w:numId w:val="18"/>
        </w:numPr>
        <w:autoSpaceDE w:val="0"/>
        <w:autoSpaceDN w:val="0"/>
        <w:spacing w:after="0" w:line="360" w:lineRule="auto"/>
        <w:ind w:left="1620"/>
        <w:jc w:val="both"/>
        <w:rPr>
          <w:rFonts w:ascii="Times New Roman" w:hAnsi="Times New Roman" w:cs="Times New Roman"/>
          <w:sz w:val="24"/>
        </w:rPr>
      </w:pPr>
      <w:r>
        <w:rPr>
          <w:rFonts w:ascii="Times New Roman" w:hAnsi="Times New Roman" w:cs="Times New Roman"/>
          <w:sz w:val="24"/>
        </w:rPr>
        <w:t>K</w:t>
      </w:r>
      <w:r w:rsidR="00321185" w:rsidRPr="000117A1">
        <w:rPr>
          <w:rFonts w:ascii="Times New Roman" w:hAnsi="Times New Roman" w:cs="Times New Roman"/>
          <w:sz w:val="24"/>
        </w:rPr>
        <w:t xml:space="preserve">emandirian </w:t>
      </w:r>
      <w:r>
        <w:rPr>
          <w:rFonts w:ascii="Times New Roman" w:hAnsi="Times New Roman" w:cs="Times New Roman"/>
          <w:sz w:val="24"/>
        </w:rPr>
        <w:t xml:space="preserve">pegawai </w:t>
      </w:r>
      <w:r w:rsidR="00321185" w:rsidRPr="000117A1">
        <w:rPr>
          <w:rFonts w:ascii="Times New Roman" w:hAnsi="Times New Roman" w:cs="Times New Roman"/>
          <w:sz w:val="24"/>
        </w:rPr>
        <w:t xml:space="preserve">dalam bertindak; </w:t>
      </w:r>
    </w:p>
    <w:p w:rsidR="000117A1" w:rsidRDefault="000117A1" w:rsidP="003C74D6">
      <w:pPr>
        <w:pStyle w:val="ListParagraph"/>
        <w:widowControl w:val="0"/>
        <w:numPr>
          <w:ilvl w:val="0"/>
          <w:numId w:val="18"/>
        </w:numPr>
        <w:autoSpaceDE w:val="0"/>
        <w:autoSpaceDN w:val="0"/>
        <w:spacing w:after="0" w:line="360" w:lineRule="auto"/>
        <w:ind w:left="1620"/>
        <w:jc w:val="both"/>
        <w:rPr>
          <w:rFonts w:ascii="Times New Roman" w:hAnsi="Times New Roman" w:cs="Times New Roman"/>
          <w:sz w:val="24"/>
        </w:rPr>
      </w:pPr>
      <w:r>
        <w:rPr>
          <w:rFonts w:ascii="Times New Roman" w:hAnsi="Times New Roman" w:cs="Times New Roman"/>
          <w:sz w:val="24"/>
        </w:rPr>
        <w:t>U</w:t>
      </w:r>
      <w:r w:rsidR="00321185" w:rsidRPr="000117A1">
        <w:rPr>
          <w:rFonts w:ascii="Times New Roman" w:hAnsi="Times New Roman" w:cs="Times New Roman"/>
          <w:sz w:val="24"/>
        </w:rPr>
        <w:t xml:space="preserve">paya </w:t>
      </w:r>
      <w:r>
        <w:rPr>
          <w:rFonts w:ascii="Times New Roman" w:hAnsi="Times New Roman" w:cs="Times New Roman"/>
          <w:sz w:val="24"/>
        </w:rPr>
        <w:t>pegawai untuk maju</w:t>
      </w:r>
    </w:p>
    <w:p w:rsidR="00321185" w:rsidRPr="000117A1" w:rsidRDefault="000117A1" w:rsidP="003C74D6">
      <w:pPr>
        <w:pStyle w:val="ListParagraph"/>
        <w:widowControl w:val="0"/>
        <w:numPr>
          <w:ilvl w:val="0"/>
          <w:numId w:val="18"/>
        </w:numPr>
        <w:autoSpaceDE w:val="0"/>
        <w:autoSpaceDN w:val="0"/>
        <w:spacing w:after="0" w:line="360" w:lineRule="auto"/>
        <w:ind w:left="1620"/>
        <w:jc w:val="both"/>
        <w:rPr>
          <w:rFonts w:ascii="Times New Roman" w:hAnsi="Times New Roman" w:cs="Times New Roman"/>
          <w:sz w:val="24"/>
        </w:rPr>
      </w:pPr>
      <w:r>
        <w:rPr>
          <w:rFonts w:ascii="Times New Roman" w:hAnsi="Times New Roman" w:cs="Times New Roman"/>
          <w:sz w:val="24"/>
        </w:rPr>
        <w:t>P</w:t>
      </w:r>
      <w:r w:rsidR="00321185" w:rsidRPr="000117A1">
        <w:rPr>
          <w:rFonts w:ascii="Times New Roman" w:hAnsi="Times New Roman" w:cs="Times New Roman"/>
          <w:sz w:val="24"/>
        </w:rPr>
        <w:t>emenuhan kebutuhan dasar</w:t>
      </w:r>
      <w:r>
        <w:rPr>
          <w:rFonts w:ascii="Times New Roman" w:hAnsi="Times New Roman" w:cs="Times New Roman"/>
          <w:sz w:val="24"/>
        </w:rPr>
        <w:t xml:space="preserve"> pegawai</w:t>
      </w:r>
      <w:r w:rsidR="00321185" w:rsidRPr="000117A1">
        <w:rPr>
          <w:rFonts w:ascii="Times New Roman" w:hAnsi="Times New Roman" w:cs="Times New Roman"/>
          <w:sz w:val="24"/>
        </w:rPr>
        <w:t xml:space="preserve">. </w:t>
      </w:r>
    </w:p>
    <w:p w:rsidR="00321185" w:rsidRPr="00321185" w:rsidRDefault="00321185" w:rsidP="000117A1">
      <w:pPr>
        <w:pStyle w:val="ListParagraph"/>
        <w:widowControl w:val="0"/>
        <w:autoSpaceDE w:val="0"/>
        <w:autoSpaceDN w:val="0"/>
        <w:spacing w:after="0" w:line="360" w:lineRule="auto"/>
        <w:ind w:left="1260" w:firstLine="725"/>
        <w:contextualSpacing w:val="0"/>
        <w:jc w:val="both"/>
        <w:rPr>
          <w:rFonts w:ascii="Times New Roman" w:hAnsi="Times New Roman" w:cs="Times New Roman"/>
          <w:sz w:val="24"/>
        </w:rPr>
      </w:pPr>
      <w:r w:rsidRPr="00321185">
        <w:rPr>
          <w:rFonts w:ascii="Times New Roman" w:hAnsi="Times New Roman" w:cs="Times New Roman"/>
          <w:sz w:val="24"/>
        </w:rPr>
        <w:t xml:space="preserve">Indikator-indikator </w:t>
      </w:r>
      <w:r w:rsidR="000117A1">
        <w:rPr>
          <w:rFonts w:ascii="Times New Roman" w:hAnsi="Times New Roman" w:cs="Times New Roman"/>
          <w:sz w:val="24"/>
        </w:rPr>
        <w:t>tersebut di atas</w:t>
      </w:r>
      <w:r w:rsidRPr="00321185">
        <w:rPr>
          <w:rFonts w:ascii="Times New Roman" w:hAnsi="Times New Roman" w:cs="Times New Roman"/>
          <w:sz w:val="24"/>
        </w:rPr>
        <w:t xml:space="preserve"> digunakan sebagai dasar penyusunan instrumen </w:t>
      </w:r>
      <w:r w:rsidR="000117A1">
        <w:rPr>
          <w:rFonts w:ascii="Times New Roman" w:hAnsi="Times New Roman" w:cs="Times New Roman"/>
          <w:sz w:val="24"/>
        </w:rPr>
        <w:t xml:space="preserve">dalam </w:t>
      </w:r>
      <w:r w:rsidRPr="00321185">
        <w:rPr>
          <w:rFonts w:ascii="Times New Roman" w:hAnsi="Times New Roman" w:cs="Times New Roman"/>
          <w:sz w:val="24"/>
        </w:rPr>
        <w:t>penelitian untuk variabel motivasi kerja</w:t>
      </w:r>
      <w:r w:rsidR="000117A1">
        <w:rPr>
          <w:rFonts w:ascii="Times New Roman" w:hAnsi="Times New Roman" w:cs="Times New Roman"/>
          <w:sz w:val="24"/>
        </w:rPr>
        <w:t xml:space="preserve"> pegawai (Variabel Z)</w:t>
      </w:r>
      <w:r w:rsidRPr="00321185">
        <w:rPr>
          <w:rFonts w:ascii="Times New Roman" w:hAnsi="Times New Roman" w:cs="Times New Roman"/>
          <w:sz w:val="24"/>
        </w:rPr>
        <w:t>.</w:t>
      </w:r>
    </w:p>
    <w:p w:rsidR="000117A1" w:rsidRDefault="000117A1" w:rsidP="007135BC">
      <w:pPr>
        <w:pStyle w:val="Heading3"/>
        <w:numPr>
          <w:ilvl w:val="2"/>
          <w:numId w:val="6"/>
        </w:numPr>
        <w:tabs>
          <w:tab w:val="left" w:pos="1276"/>
        </w:tabs>
        <w:spacing w:before="185"/>
        <w:ind w:left="1134" w:hanging="425"/>
        <w:jc w:val="both"/>
      </w:pPr>
      <w:r>
        <w:t>Disiplin</w:t>
      </w:r>
    </w:p>
    <w:p w:rsidR="000117A1" w:rsidRDefault="000117A1" w:rsidP="007135BC">
      <w:pPr>
        <w:pStyle w:val="ListParagraph"/>
        <w:widowControl w:val="0"/>
        <w:numPr>
          <w:ilvl w:val="3"/>
          <w:numId w:val="6"/>
        </w:numPr>
        <w:autoSpaceDE w:val="0"/>
        <w:autoSpaceDN w:val="0"/>
        <w:spacing w:before="101" w:line="240" w:lineRule="auto"/>
        <w:ind w:left="1985" w:hanging="709"/>
        <w:contextualSpacing w:val="0"/>
        <w:jc w:val="both"/>
        <w:rPr>
          <w:rFonts w:ascii="Times New Roman" w:hAnsi="Times New Roman" w:cs="Times New Roman"/>
          <w:b/>
          <w:sz w:val="24"/>
        </w:rPr>
      </w:pPr>
      <w:r>
        <w:rPr>
          <w:rFonts w:ascii="Times New Roman" w:hAnsi="Times New Roman" w:cs="Times New Roman"/>
          <w:b/>
          <w:sz w:val="24"/>
        </w:rPr>
        <w:t>Pengertian Disiplin</w:t>
      </w:r>
      <w:r w:rsidR="00412C6B">
        <w:rPr>
          <w:rFonts w:ascii="Times New Roman" w:hAnsi="Times New Roman" w:cs="Times New Roman"/>
          <w:b/>
          <w:sz w:val="24"/>
        </w:rPr>
        <w:t xml:space="preserve"> Kerja</w:t>
      </w:r>
    </w:p>
    <w:p w:rsidR="000117A1" w:rsidRPr="000117A1" w:rsidRDefault="000117A1" w:rsidP="000117A1">
      <w:pPr>
        <w:pStyle w:val="ListParagraph"/>
        <w:widowControl w:val="0"/>
        <w:autoSpaceDE w:val="0"/>
        <w:autoSpaceDN w:val="0"/>
        <w:spacing w:after="0" w:line="360" w:lineRule="auto"/>
        <w:ind w:left="1267" w:firstLine="720"/>
        <w:jc w:val="both"/>
        <w:rPr>
          <w:rFonts w:ascii="Times New Roman" w:hAnsi="Times New Roman" w:cs="Times New Roman"/>
          <w:sz w:val="24"/>
        </w:rPr>
      </w:pPr>
      <w:r w:rsidRPr="000117A1">
        <w:rPr>
          <w:rFonts w:ascii="Times New Roman" w:hAnsi="Times New Roman" w:cs="Times New Roman"/>
          <w:sz w:val="24"/>
        </w:rPr>
        <w:t>Disiplin kerja adalah konsep penting dalam manajemen sumber daya manusia yang memiliki peranan strategis dalam menentukan suksesnya suatu organisasi</w:t>
      </w:r>
      <w:r>
        <w:rPr>
          <w:rFonts w:ascii="Times New Roman" w:hAnsi="Times New Roman" w:cs="Times New Roman"/>
          <w:sz w:val="24"/>
        </w:rPr>
        <w:t xml:space="preserve"> dalam mencapai tujuannya</w:t>
      </w:r>
      <w:r w:rsidRPr="000117A1">
        <w:rPr>
          <w:rFonts w:ascii="Times New Roman" w:hAnsi="Times New Roman" w:cs="Times New Roman"/>
          <w:sz w:val="24"/>
        </w:rPr>
        <w:t>. Dari sudut pandang etimologi, istilah disiplin berasal dari bahasa Latin "</w:t>
      </w:r>
      <w:r w:rsidRPr="000117A1">
        <w:rPr>
          <w:rFonts w:ascii="Times New Roman" w:hAnsi="Times New Roman" w:cs="Times New Roman"/>
          <w:i/>
          <w:sz w:val="24"/>
        </w:rPr>
        <w:t>disciplina</w:t>
      </w:r>
      <w:r w:rsidRPr="000117A1">
        <w:rPr>
          <w:rFonts w:ascii="Times New Roman" w:hAnsi="Times New Roman" w:cs="Times New Roman"/>
          <w:sz w:val="24"/>
        </w:rPr>
        <w:t>" yang berarti pelatihan atau pendidikan, yang kemudian meluas menjadi pengertian yang lebih besar yang mencakup kepatuhan terhadap peraturan, prosedur, dan norma yang ada dalam suatu sistem.</w:t>
      </w:r>
    </w:p>
    <w:p w:rsidR="000117A1" w:rsidRPr="000117A1" w:rsidRDefault="000117A1" w:rsidP="000117A1">
      <w:pPr>
        <w:pStyle w:val="ListParagraph"/>
        <w:widowControl w:val="0"/>
        <w:autoSpaceDE w:val="0"/>
        <w:autoSpaceDN w:val="0"/>
        <w:spacing w:after="0" w:line="360" w:lineRule="auto"/>
        <w:ind w:left="1267" w:firstLine="720"/>
        <w:jc w:val="both"/>
        <w:rPr>
          <w:rFonts w:ascii="Times New Roman" w:hAnsi="Times New Roman" w:cs="Times New Roman"/>
          <w:sz w:val="24"/>
        </w:rPr>
      </w:pPr>
      <w:r w:rsidRPr="000117A1">
        <w:rPr>
          <w:rFonts w:ascii="Times New Roman" w:hAnsi="Times New Roman" w:cs="Times New Roman"/>
          <w:sz w:val="24"/>
        </w:rPr>
        <w:t xml:space="preserve">Hasibuan (2022:193) menjelaskan disiplin kerja </w:t>
      </w:r>
      <w:r w:rsidR="00412C6B">
        <w:rPr>
          <w:rFonts w:ascii="Times New Roman" w:hAnsi="Times New Roman" w:cs="Times New Roman"/>
          <w:sz w:val="24"/>
        </w:rPr>
        <w:t xml:space="preserve">pegawai </w:t>
      </w:r>
      <w:r w:rsidRPr="000117A1">
        <w:rPr>
          <w:rFonts w:ascii="Times New Roman" w:hAnsi="Times New Roman" w:cs="Times New Roman"/>
          <w:sz w:val="24"/>
        </w:rPr>
        <w:t xml:space="preserve">sebagai “kesadaran dan keinginan </w:t>
      </w:r>
      <w:r w:rsidR="00412C6B">
        <w:rPr>
          <w:rFonts w:ascii="Times New Roman" w:hAnsi="Times New Roman" w:cs="Times New Roman"/>
          <w:sz w:val="24"/>
        </w:rPr>
        <w:t xml:space="preserve">setiap </w:t>
      </w:r>
      <w:r w:rsidRPr="000117A1">
        <w:rPr>
          <w:rFonts w:ascii="Times New Roman" w:hAnsi="Times New Roman" w:cs="Times New Roman"/>
          <w:sz w:val="24"/>
        </w:rPr>
        <w:t>individu untuk mematuhi semua peraturan perusahaan serta nor</w:t>
      </w:r>
      <w:r w:rsidR="00412C6B">
        <w:rPr>
          <w:rFonts w:ascii="Times New Roman" w:hAnsi="Times New Roman" w:cs="Times New Roman"/>
          <w:sz w:val="24"/>
        </w:rPr>
        <w:t xml:space="preserve">ma-norma sosial yang berlaku. ” </w:t>
      </w:r>
      <w:r w:rsidRPr="000117A1">
        <w:rPr>
          <w:rFonts w:ascii="Times New Roman" w:hAnsi="Times New Roman" w:cs="Times New Roman"/>
          <w:sz w:val="24"/>
        </w:rPr>
        <w:t xml:space="preserve">Selanjutnya, Rivai &amp; Sagala (2022:825) menggambarkan disiplin kerja sebagai sarana yang digunakan oleh manajer untuk berinteraksi dengan </w:t>
      </w:r>
      <w:r w:rsidR="00412C6B">
        <w:rPr>
          <w:rFonts w:ascii="Times New Roman" w:hAnsi="Times New Roman" w:cs="Times New Roman"/>
          <w:sz w:val="24"/>
        </w:rPr>
        <w:t>pegawai</w:t>
      </w:r>
      <w:r w:rsidRPr="000117A1">
        <w:rPr>
          <w:rFonts w:ascii="Times New Roman" w:hAnsi="Times New Roman" w:cs="Times New Roman"/>
          <w:sz w:val="24"/>
        </w:rPr>
        <w:t xml:space="preserve"> agar </w:t>
      </w:r>
      <w:r w:rsidR="00412C6B">
        <w:rPr>
          <w:rFonts w:ascii="Times New Roman" w:hAnsi="Times New Roman" w:cs="Times New Roman"/>
          <w:sz w:val="24"/>
        </w:rPr>
        <w:t>setiap pegawai</w:t>
      </w:r>
      <w:r w:rsidRPr="000117A1">
        <w:rPr>
          <w:rFonts w:ascii="Times New Roman" w:hAnsi="Times New Roman" w:cs="Times New Roman"/>
          <w:sz w:val="24"/>
        </w:rPr>
        <w:t xml:space="preserve"> mau </w:t>
      </w:r>
      <w:r w:rsidR="00412C6B">
        <w:rPr>
          <w:rFonts w:ascii="Times New Roman" w:hAnsi="Times New Roman" w:cs="Times New Roman"/>
          <w:sz w:val="24"/>
        </w:rPr>
        <w:t xml:space="preserve">dan dapat </w:t>
      </w:r>
      <w:r w:rsidRPr="000117A1">
        <w:rPr>
          <w:rFonts w:ascii="Times New Roman" w:hAnsi="Times New Roman" w:cs="Times New Roman"/>
          <w:sz w:val="24"/>
        </w:rPr>
        <w:t>mengubah perilakunya serta sebagai upaya untuk meningkatkan kesadaran dan kemauan individu dalam memat</w:t>
      </w:r>
      <w:r w:rsidR="00412C6B">
        <w:rPr>
          <w:rFonts w:ascii="Times New Roman" w:hAnsi="Times New Roman" w:cs="Times New Roman"/>
          <w:sz w:val="24"/>
        </w:rPr>
        <w:t xml:space="preserve">uhi semua peraturan yang ada di dalam suatu organisasi atau </w:t>
      </w:r>
      <w:r w:rsidRPr="000117A1">
        <w:rPr>
          <w:rFonts w:ascii="Times New Roman" w:hAnsi="Times New Roman" w:cs="Times New Roman"/>
          <w:sz w:val="24"/>
        </w:rPr>
        <w:t xml:space="preserve">perusahaan. Siagian (2023:305) menambahkan bahwa disiplin kerja </w:t>
      </w:r>
      <w:r w:rsidR="00412C6B">
        <w:rPr>
          <w:rFonts w:ascii="Times New Roman" w:hAnsi="Times New Roman" w:cs="Times New Roman"/>
          <w:sz w:val="24"/>
        </w:rPr>
        <w:t>merupakan</w:t>
      </w:r>
      <w:r w:rsidRPr="000117A1">
        <w:rPr>
          <w:rFonts w:ascii="Times New Roman" w:hAnsi="Times New Roman" w:cs="Times New Roman"/>
          <w:sz w:val="24"/>
        </w:rPr>
        <w:t xml:space="preserve"> tindakan manajemen untuk mendorong </w:t>
      </w:r>
      <w:r w:rsidR="00412C6B">
        <w:rPr>
          <w:rFonts w:ascii="Times New Roman" w:hAnsi="Times New Roman" w:cs="Times New Roman"/>
          <w:sz w:val="24"/>
        </w:rPr>
        <w:t xml:space="preserve">setiap </w:t>
      </w:r>
      <w:r w:rsidRPr="000117A1">
        <w:rPr>
          <w:rFonts w:ascii="Times New Roman" w:hAnsi="Times New Roman" w:cs="Times New Roman"/>
          <w:sz w:val="24"/>
        </w:rPr>
        <w:t>anggota organisasi agar</w:t>
      </w:r>
      <w:r w:rsidR="00412C6B">
        <w:rPr>
          <w:rFonts w:ascii="Times New Roman" w:hAnsi="Times New Roman" w:cs="Times New Roman"/>
          <w:sz w:val="24"/>
        </w:rPr>
        <w:t xml:space="preserve"> selalu</w:t>
      </w:r>
      <w:r w:rsidRPr="000117A1">
        <w:rPr>
          <w:rFonts w:ascii="Times New Roman" w:hAnsi="Times New Roman" w:cs="Times New Roman"/>
          <w:sz w:val="24"/>
        </w:rPr>
        <w:t xml:space="preserve"> memenuhi </w:t>
      </w:r>
      <w:r w:rsidRPr="000117A1">
        <w:rPr>
          <w:rFonts w:ascii="Times New Roman" w:hAnsi="Times New Roman" w:cs="Times New Roman"/>
          <w:sz w:val="24"/>
        </w:rPr>
        <w:lastRenderedPageBreak/>
        <w:t>tuntutan berbagai peraturan yang harus dipatuhi dan standar yang perlu dilaksanakan.</w:t>
      </w:r>
    </w:p>
    <w:p w:rsidR="000117A1" w:rsidRPr="000117A1" w:rsidRDefault="000117A1" w:rsidP="000117A1">
      <w:pPr>
        <w:pStyle w:val="ListParagraph"/>
        <w:widowControl w:val="0"/>
        <w:autoSpaceDE w:val="0"/>
        <w:autoSpaceDN w:val="0"/>
        <w:spacing w:after="0" w:line="360" w:lineRule="auto"/>
        <w:ind w:left="1267" w:firstLine="720"/>
        <w:jc w:val="both"/>
        <w:rPr>
          <w:rFonts w:ascii="Times New Roman" w:hAnsi="Times New Roman" w:cs="Times New Roman"/>
          <w:sz w:val="24"/>
        </w:rPr>
      </w:pPr>
      <w:r w:rsidRPr="000117A1">
        <w:rPr>
          <w:rFonts w:ascii="Times New Roman" w:hAnsi="Times New Roman" w:cs="Times New Roman"/>
          <w:sz w:val="24"/>
        </w:rPr>
        <w:t>Robbins &amp; Judge (2023:447) dalam konteks perilaku organisasi menjelaskan disiplin kerja sebagai serangkaian tindakan yang diambil oleh</w:t>
      </w:r>
      <w:r w:rsidR="00412C6B">
        <w:rPr>
          <w:rFonts w:ascii="Times New Roman" w:hAnsi="Times New Roman" w:cs="Times New Roman"/>
          <w:sz w:val="24"/>
        </w:rPr>
        <w:t xml:space="preserve"> pihak</w:t>
      </w:r>
      <w:r w:rsidRPr="000117A1">
        <w:rPr>
          <w:rFonts w:ascii="Times New Roman" w:hAnsi="Times New Roman" w:cs="Times New Roman"/>
          <w:sz w:val="24"/>
        </w:rPr>
        <w:t xml:space="preserve"> manajemen untuk menegakkan standar perilaku dan kinerja di dalam suatu organisasi. Sementara itu, Colquitt et al. (2022:312) menekankan bahwa disiplin kerja tidak hanya sekadar kepatuhan </w:t>
      </w:r>
      <w:r w:rsidR="00412C6B">
        <w:rPr>
          <w:rFonts w:ascii="Times New Roman" w:hAnsi="Times New Roman" w:cs="Times New Roman"/>
          <w:sz w:val="24"/>
        </w:rPr>
        <w:t xml:space="preserve">secara </w:t>
      </w:r>
      <w:r w:rsidRPr="000117A1">
        <w:rPr>
          <w:rFonts w:ascii="Times New Roman" w:hAnsi="Times New Roman" w:cs="Times New Roman"/>
          <w:sz w:val="24"/>
        </w:rPr>
        <w:t xml:space="preserve">mekanis terhadap regulasi, melainkan juga tentang penghayatan nilai-nilai profesionalisme </w:t>
      </w:r>
      <w:r w:rsidR="00412C6B">
        <w:rPr>
          <w:rFonts w:ascii="Times New Roman" w:hAnsi="Times New Roman" w:cs="Times New Roman"/>
          <w:sz w:val="24"/>
        </w:rPr>
        <w:t xml:space="preserve">seseorang </w:t>
      </w:r>
      <w:r w:rsidRPr="000117A1">
        <w:rPr>
          <w:rFonts w:ascii="Times New Roman" w:hAnsi="Times New Roman" w:cs="Times New Roman"/>
          <w:sz w:val="24"/>
        </w:rPr>
        <w:t xml:space="preserve">yang mendorong </w:t>
      </w:r>
      <w:r w:rsidR="00412C6B">
        <w:rPr>
          <w:rFonts w:ascii="Times New Roman" w:hAnsi="Times New Roman" w:cs="Times New Roman"/>
          <w:sz w:val="24"/>
        </w:rPr>
        <w:t>pegawai</w:t>
      </w:r>
      <w:r w:rsidRPr="000117A1">
        <w:rPr>
          <w:rFonts w:ascii="Times New Roman" w:hAnsi="Times New Roman" w:cs="Times New Roman"/>
          <w:sz w:val="24"/>
        </w:rPr>
        <w:t xml:space="preserve"> </w:t>
      </w:r>
      <w:r w:rsidR="00412C6B">
        <w:rPr>
          <w:rFonts w:ascii="Times New Roman" w:hAnsi="Times New Roman" w:cs="Times New Roman"/>
          <w:sz w:val="24"/>
        </w:rPr>
        <w:t>tersebut</w:t>
      </w:r>
      <w:r w:rsidRPr="000117A1">
        <w:rPr>
          <w:rFonts w:ascii="Times New Roman" w:hAnsi="Times New Roman" w:cs="Times New Roman"/>
          <w:sz w:val="24"/>
        </w:rPr>
        <w:t xml:space="preserve"> berperilaku sesuai harapan organisasi secara konsisten, bahkan tanpa pengawasan langsung.</w:t>
      </w:r>
    </w:p>
    <w:p w:rsidR="000117A1" w:rsidRDefault="000117A1" w:rsidP="000117A1">
      <w:pPr>
        <w:pStyle w:val="ListParagraph"/>
        <w:widowControl w:val="0"/>
        <w:autoSpaceDE w:val="0"/>
        <w:autoSpaceDN w:val="0"/>
        <w:spacing w:after="0" w:line="360" w:lineRule="auto"/>
        <w:ind w:left="1267" w:firstLine="720"/>
        <w:contextualSpacing w:val="0"/>
        <w:jc w:val="both"/>
        <w:rPr>
          <w:rFonts w:ascii="Times New Roman" w:hAnsi="Times New Roman" w:cs="Times New Roman"/>
          <w:sz w:val="24"/>
        </w:rPr>
      </w:pPr>
      <w:r w:rsidRPr="000117A1">
        <w:rPr>
          <w:rFonts w:ascii="Times New Roman" w:hAnsi="Times New Roman" w:cs="Times New Roman"/>
          <w:sz w:val="24"/>
        </w:rPr>
        <w:t xml:space="preserve">Dari berbagai definisi tersebut, dapat disimpulkan bahwa disiplin kerja adalah sikap dan perilaku yang mencerminkan kesadaran, kemauan, serta kemampuan </w:t>
      </w:r>
      <w:r w:rsidR="00412C6B">
        <w:rPr>
          <w:rFonts w:ascii="Times New Roman" w:hAnsi="Times New Roman" w:cs="Times New Roman"/>
          <w:sz w:val="24"/>
        </w:rPr>
        <w:t>pegawai</w:t>
      </w:r>
      <w:r w:rsidRPr="000117A1">
        <w:rPr>
          <w:rFonts w:ascii="Times New Roman" w:hAnsi="Times New Roman" w:cs="Times New Roman"/>
          <w:sz w:val="24"/>
        </w:rPr>
        <w:t xml:space="preserve"> untuk mematuhi seluruh peraturan, prosedur, dan norma yang berlaku dalam suatu organisasi guna mencapai tujuan secara efektif dan efisien.</w:t>
      </w:r>
    </w:p>
    <w:p w:rsidR="00412C6B" w:rsidRDefault="00412C6B" w:rsidP="007135BC">
      <w:pPr>
        <w:pStyle w:val="ListParagraph"/>
        <w:widowControl w:val="0"/>
        <w:numPr>
          <w:ilvl w:val="3"/>
          <w:numId w:val="6"/>
        </w:numPr>
        <w:autoSpaceDE w:val="0"/>
        <w:autoSpaceDN w:val="0"/>
        <w:spacing w:before="101" w:line="240" w:lineRule="auto"/>
        <w:ind w:left="1985" w:hanging="709"/>
        <w:contextualSpacing w:val="0"/>
        <w:jc w:val="both"/>
        <w:rPr>
          <w:rFonts w:ascii="Times New Roman" w:hAnsi="Times New Roman" w:cs="Times New Roman"/>
          <w:b/>
          <w:sz w:val="24"/>
        </w:rPr>
      </w:pPr>
      <w:r>
        <w:rPr>
          <w:rFonts w:ascii="Times New Roman" w:hAnsi="Times New Roman" w:cs="Times New Roman"/>
          <w:b/>
          <w:sz w:val="24"/>
        </w:rPr>
        <w:t>Indikator Disiplin Kerja</w:t>
      </w:r>
    </w:p>
    <w:p w:rsidR="00412C6B" w:rsidRPr="00C135FC" w:rsidRDefault="00C135FC" w:rsidP="00C135FC">
      <w:pPr>
        <w:pStyle w:val="ListParagraph"/>
        <w:spacing w:after="0" w:line="360" w:lineRule="auto"/>
        <w:ind w:left="1260" w:firstLine="720"/>
        <w:jc w:val="both"/>
        <w:rPr>
          <w:rFonts w:ascii="Times New Roman" w:hAnsi="Times New Roman" w:cs="Times New Roman"/>
          <w:sz w:val="24"/>
          <w:szCs w:val="24"/>
        </w:rPr>
      </w:pPr>
      <w:r>
        <w:rPr>
          <w:rFonts w:ascii="Times New Roman" w:hAnsi="Times New Roman" w:cs="Times New Roman"/>
          <w:sz w:val="24"/>
          <w:szCs w:val="24"/>
        </w:rPr>
        <w:t xml:space="preserve">Alfred R. Lateiner dalam </w:t>
      </w:r>
      <w:r w:rsidRPr="00C135FC">
        <w:rPr>
          <w:rFonts w:ascii="Times New Roman" w:hAnsi="Times New Roman" w:cs="Times New Roman"/>
          <w:sz w:val="24"/>
          <w:szCs w:val="24"/>
        </w:rPr>
        <w:t>Haque Irfani (2019)</w:t>
      </w:r>
      <w:r w:rsidR="00412C6B" w:rsidRPr="00C135FC">
        <w:rPr>
          <w:rFonts w:ascii="Times New Roman" w:hAnsi="Times New Roman" w:cs="Times New Roman"/>
          <w:sz w:val="24"/>
          <w:szCs w:val="24"/>
        </w:rPr>
        <w:t xml:space="preserve"> </w:t>
      </w:r>
      <w:r>
        <w:rPr>
          <w:rFonts w:ascii="Times New Roman" w:hAnsi="Times New Roman" w:cs="Times New Roman"/>
          <w:sz w:val="24"/>
          <w:szCs w:val="24"/>
        </w:rPr>
        <w:t xml:space="preserve">mengatakan bahwa terdapat </w:t>
      </w:r>
      <w:r w:rsidR="00412C6B" w:rsidRPr="00C135FC">
        <w:rPr>
          <w:rFonts w:ascii="Times New Roman" w:hAnsi="Times New Roman" w:cs="Times New Roman"/>
          <w:sz w:val="24"/>
          <w:szCs w:val="24"/>
        </w:rPr>
        <w:t xml:space="preserve">indikator disiplin kerja yang komprehensif dan sebagai dasar </w:t>
      </w:r>
      <w:r>
        <w:rPr>
          <w:rFonts w:ascii="Times New Roman" w:hAnsi="Times New Roman" w:cs="Times New Roman"/>
          <w:sz w:val="24"/>
          <w:szCs w:val="24"/>
        </w:rPr>
        <w:t>instrumen</w:t>
      </w:r>
      <w:r w:rsidR="00412C6B" w:rsidRPr="00C135FC">
        <w:rPr>
          <w:rFonts w:ascii="Times New Roman" w:hAnsi="Times New Roman" w:cs="Times New Roman"/>
          <w:sz w:val="24"/>
          <w:szCs w:val="24"/>
        </w:rPr>
        <w:t xml:space="preserve"> pengukuran dalam penelitian ini, yaitu: </w:t>
      </w:r>
    </w:p>
    <w:p w:rsidR="00C135FC" w:rsidRDefault="00C135FC" w:rsidP="003C74D6">
      <w:pPr>
        <w:pStyle w:val="ListParagraph"/>
        <w:numPr>
          <w:ilvl w:val="0"/>
          <w:numId w:val="20"/>
        </w:numPr>
        <w:spacing w:after="0" w:line="360" w:lineRule="auto"/>
        <w:ind w:left="1620"/>
        <w:jc w:val="both"/>
        <w:rPr>
          <w:rFonts w:ascii="Times New Roman" w:hAnsi="Times New Roman" w:cs="Times New Roman"/>
          <w:sz w:val="24"/>
          <w:szCs w:val="24"/>
        </w:rPr>
      </w:pPr>
      <w:r w:rsidRPr="00C135FC">
        <w:rPr>
          <w:rFonts w:ascii="Times New Roman" w:hAnsi="Times New Roman" w:cs="Times New Roman"/>
          <w:sz w:val="24"/>
          <w:szCs w:val="24"/>
        </w:rPr>
        <w:t>Ketepatan Waktu</w:t>
      </w:r>
    </w:p>
    <w:p w:rsidR="00C135FC" w:rsidRPr="00C135FC" w:rsidRDefault="00C135FC" w:rsidP="00C135FC">
      <w:pPr>
        <w:pStyle w:val="ListParagraph"/>
        <w:spacing w:after="0" w:line="360" w:lineRule="auto"/>
        <w:ind w:left="1620"/>
        <w:jc w:val="both"/>
        <w:rPr>
          <w:rFonts w:ascii="Times New Roman" w:hAnsi="Times New Roman" w:cs="Times New Roman"/>
          <w:sz w:val="24"/>
          <w:szCs w:val="24"/>
        </w:rPr>
      </w:pPr>
      <w:r w:rsidRPr="00C135FC">
        <w:rPr>
          <w:rFonts w:ascii="Times New Roman" w:hAnsi="Times New Roman" w:cs="Times New Roman"/>
          <w:sz w:val="24"/>
          <w:szCs w:val="24"/>
        </w:rPr>
        <w:t xml:space="preserve">Apabila karyawan tiba di kantor pada waktu yang ditentukan, pulang sesuai jamnya, serta berperilaku </w:t>
      </w:r>
      <w:r>
        <w:rPr>
          <w:rFonts w:ascii="Times New Roman" w:hAnsi="Times New Roman" w:cs="Times New Roman"/>
          <w:sz w:val="24"/>
          <w:szCs w:val="24"/>
        </w:rPr>
        <w:t>tertib</w:t>
      </w:r>
      <w:r w:rsidRPr="00C135FC">
        <w:rPr>
          <w:rFonts w:ascii="Times New Roman" w:hAnsi="Times New Roman" w:cs="Times New Roman"/>
          <w:sz w:val="24"/>
          <w:szCs w:val="24"/>
        </w:rPr>
        <w:t xml:space="preserve"> saat</w:t>
      </w:r>
      <w:r>
        <w:rPr>
          <w:rFonts w:ascii="Times New Roman" w:hAnsi="Times New Roman" w:cs="Times New Roman"/>
          <w:sz w:val="24"/>
          <w:szCs w:val="24"/>
        </w:rPr>
        <w:t xml:space="preserve"> jam</w:t>
      </w:r>
      <w:r w:rsidRPr="00C135FC">
        <w:rPr>
          <w:rFonts w:ascii="Times New Roman" w:hAnsi="Times New Roman" w:cs="Times New Roman"/>
          <w:sz w:val="24"/>
          <w:szCs w:val="24"/>
        </w:rPr>
        <w:t xml:space="preserve"> makan, maka bisa</w:t>
      </w:r>
      <w:r>
        <w:rPr>
          <w:rFonts w:ascii="Times New Roman" w:hAnsi="Times New Roman" w:cs="Times New Roman"/>
          <w:sz w:val="24"/>
          <w:szCs w:val="24"/>
        </w:rPr>
        <w:t xml:space="preserve"> </w:t>
      </w:r>
      <w:r w:rsidRPr="00C135FC">
        <w:rPr>
          <w:rFonts w:ascii="Times New Roman" w:hAnsi="Times New Roman" w:cs="Times New Roman"/>
          <w:sz w:val="24"/>
          <w:szCs w:val="24"/>
        </w:rPr>
        <w:t xml:space="preserve">dikatakan bahwa </w:t>
      </w:r>
      <w:r>
        <w:rPr>
          <w:rFonts w:ascii="Times New Roman" w:hAnsi="Times New Roman" w:cs="Times New Roman"/>
          <w:sz w:val="24"/>
          <w:szCs w:val="24"/>
        </w:rPr>
        <w:t>pegawai tersebut</w:t>
      </w:r>
      <w:r w:rsidRPr="00C135FC">
        <w:rPr>
          <w:rFonts w:ascii="Times New Roman" w:hAnsi="Times New Roman" w:cs="Times New Roman"/>
          <w:sz w:val="24"/>
          <w:szCs w:val="24"/>
        </w:rPr>
        <w:t xml:space="preserve"> memiliki tingkat disiplin kerja yang baik.</w:t>
      </w:r>
    </w:p>
    <w:p w:rsidR="00C135FC" w:rsidRDefault="00C135FC" w:rsidP="003C74D6">
      <w:pPr>
        <w:pStyle w:val="ListParagraph"/>
        <w:numPr>
          <w:ilvl w:val="0"/>
          <w:numId w:val="20"/>
        </w:numPr>
        <w:spacing w:after="0" w:line="360" w:lineRule="auto"/>
        <w:ind w:left="1620"/>
        <w:jc w:val="both"/>
        <w:rPr>
          <w:rFonts w:ascii="Times New Roman" w:hAnsi="Times New Roman" w:cs="Times New Roman"/>
          <w:sz w:val="24"/>
          <w:szCs w:val="24"/>
        </w:rPr>
      </w:pPr>
      <w:r w:rsidRPr="00C135FC">
        <w:rPr>
          <w:rFonts w:ascii="Times New Roman" w:hAnsi="Times New Roman" w:cs="Times New Roman"/>
          <w:sz w:val="24"/>
          <w:szCs w:val="24"/>
        </w:rPr>
        <w:t>Pemanfaatan Sarana Karyawan</w:t>
      </w:r>
    </w:p>
    <w:p w:rsidR="00C135FC" w:rsidRDefault="00C135FC" w:rsidP="00C135FC">
      <w:pPr>
        <w:pStyle w:val="ListParagraph"/>
        <w:spacing w:after="0" w:line="360" w:lineRule="auto"/>
        <w:ind w:left="1620"/>
        <w:jc w:val="both"/>
        <w:rPr>
          <w:rFonts w:ascii="Times New Roman" w:hAnsi="Times New Roman" w:cs="Times New Roman"/>
          <w:sz w:val="24"/>
          <w:szCs w:val="24"/>
        </w:rPr>
      </w:pPr>
      <w:r w:rsidRPr="00C135FC">
        <w:rPr>
          <w:rFonts w:ascii="Times New Roman" w:hAnsi="Times New Roman" w:cs="Times New Roman"/>
          <w:sz w:val="24"/>
          <w:szCs w:val="24"/>
        </w:rPr>
        <w:t xml:space="preserve">Dalam menggunakan fasilitas di tempat kerja, </w:t>
      </w:r>
      <w:r>
        <w:rPr>
          <w:rFonts w:ascii="Times New Roman" w:hAnsi="Times New Roman" w:cs="Times New Roman"/>
          <w:sz w:val="24"/>
          <w:szCs w:val="24"/>
        </w:rPr>
        <w:t xml:space="preserve">pegawai </w:t>
      </w:r>
      <w:r w:rsidRPr="00C135FC">
        <w:rPr>
          <w:rFonts w:ascii="Times New Roman" w:hAnsi="Times New Roman" w:cs="Times New Roman"/>
          <w:sz w:val="24"/>
          <w:szCs w:val="24"/>
        </w:rPr>
        <w:t xml:space="preserve">perlu berhati-hati </w:t>
      </w:r>
      <w:r>
        <w:rPr>
          <w:rFonts w:ascii="Times New Roman" w:hAnsi="Times New Roman" w:cs="Times New Roman"/>
          <w:sz w:val="24"/>
          <w:szCs w:val="24"/>
        </w:rPr>
        <w:t>dalam menggunakan</w:t>
      </w:r>
      <w:r w:rsidRPr="00C135FC">
        <w:rPr>
          <w:rFonts w:ascii="Times New Roman" w:hAnsi="Times New Roman" w:cs="Times New Roman"/>
          <w:sz w:val="24"/>
          <w:szCs w:val="24"/>
        </w:rPr>
        <w:t xml:space="preserve"> alat-alat kantor agar tidak terjadi kerusakan, </w:t>
      </w:r>
      <w:r>
        <w:rPr>
          <w:rFonts w:ascii="Times New Roman" w:hAnsi="Times New Roman" w:cs="Times New Roman"/>
          <w:sz w:val="24"/>
          <w:szCs w:val="24"/>
        </w:rPr>
        <w:t>hal ini</w:t>
      </w:r>
      <w:r w:rsidRPr="00C135FC">
        <w:rPr>
          <w:rFonts w:ascii="Times New Roman" w:hAnsi="Times New Roman" w:cs="Times New Roman"/>
          <w:sz w:val="24"/>
          <w:szCs w:val="24"/>
        </w:rPr>
        <w:t xml:space="preserve"> mencerminkan kualitas disiplin kerja </w:t>
      </w:r>
      <w:r>
        <w:rPr>
          <w:rFonts w:ascii="Times New Roman" w:hAnsi="Times New Roman" w:cs="Times New Roman"/>
          <w:sz w:val="24"/>
          <w:szCs w:val="24"/>
        </w:rPr>
        <w:t>pegawai</w:t>
      </w:r>
      <w:r w:rsidRPr="00C135FC">
        <w:rPr>
          <w:rFonts w:ascii="Times New Roman" w:hAnsi="Times New Roman" w:cs="Times New Roman"/>
          <w:sz w:val="24"/>
          <w:szCs w:val="24"/>
        </w:rPr>
        <w:t>.</w:t>
      </w:r>
    </w:p>
    <w:p w:rsidR="00C135FC" w:rsidRDefault="00C135FC" w:rsidP="003C74D6">
      <w:pPr>
        <w:pStyle w:val="ListParagraph"/>
        <w:numPr>
          <w:ilvl w:val="0"/>
          <w:numId w:val="20"/>
        </w:numPr>
        <w:spacing w:after="0" w:line="360" w:lineRule="auto"/>
        <w:ind w:left="1620"/>
        <w:jc w:val="both"/>
        <w:rPr>
          <w:rFonts w:ascii="Times New Roman" w:hAnsi="Times New Roman" w:cs="Times New Roman"/>
          <w:sz w:val="24"/>
          <w:szCs w:val="24"/>
        </w:rPr>
      </w:pPr>
      <w:r w:rsidRPr="00C135FC">
        <w:rPr>
          <w:rFonts w:ascii="Times New Roman" w:hAnsi="Times New Roman" w:cs="Times New Roman"/>
          <w:sz w:val="24"/>
          <w:szCs w:val="24"/>
        </w:rPr>
        <w:lastRenderedPageBreak/>
        <w:t>Tanggung Jawab</w:t>
      </w:r>
    </w:p>
    <w:p w:rsidR="00C135FC" w:rsidRPr="00C135FC" w:rsidRDefault="00C135FC" w:rsidP="00C135FC">
      <w:pPr>
        <w:pStyle w:val="ListParagraph"/>
        <w:spacing w:after="0" w:line="360" w:lineRule="auto"/>
        <w:ind w:left="1620"/>
        <w:jc w:val="both"/>
        <w:rPr>
          <w:rFonts w:ascii="Times New Roman" w:hAnsi="Times New Roman" w:cs="Times New Roman"/>
          <w:sz w:val="24"/>
          <w:szCs w:val="24"/>
        </w:rPr>
      </w:pPr>
      <w:r w:rsidRPr="00C135FC">
        <w:rPr>
          <w:rFonts w:ascii="Times New Roman" w:hAnsi="Times New Roman" w:cs="Times New Roman"/>
          <w:sz w:val="24"/>
          <w:szCs w:val="24"/>
        </w:rPr>
        <w:t xml:space="preserve">Seorang </w:t>
      </w:r>
      <w:r>
        <w:rPr>
          <w:rFonts w:ascii="Times New Roman" w:hAnsi="Times New Roman" w:cs="Times New Roman"/>
          <w:sz w:val="24"/>
          <w:szCs w:val="24"/>
        </w:rPr>
        <w:t>pegawai</w:t>
      </w:r>
      <w:r w:rsidRPr="00C135FC">
        <w:rPr>
          <w:rFonts w:ascii="Times New Roman" w:hAnsi="Times New Roman" w:cs="Times New Roman"/>
          <w:sz w:val="24"/>
          <w:szCs w:val="24"/>
        </w:rPr>
        <w:t xml:space="preserve"> harus menyelesaikan tugas yang diberikan dengan mengikuti prosedur yang berlaku dan bertanggung jawab terhadap hasil yang diperoleh, sehingga dapat dikatakan </w:t>
      </w:r>
      <w:r>
        <w:rPr>
          <w:rFonts w:ascii="Times New Roman" w:hAnsi="Times New Roman" w:cs="Times New Roman"/>
          <w:sz w:val="24"/>
          <w:szCs w:val="24"/>
        </w:rPr>
        <w:t xml:space="preserve">pegawai tersebut </w:t>
      </w:r>
      <w:r w:rsidRPr="00C135FC">
        <w:rPr>
          <w:rFonts w:ascii="Times New Roman" w:hAnsi="Times New Roman" w:cs="Times New Roman"/>
          <w:sz w:val="24"/>
          <w:szCs w:val="24"/>
        </w:rPr>
        <w:t>memiliki tingkat disiplin kerja yang tinggi.</w:t>
      </w:r>
    </w:p>
    <w:p w:rsidR="00C135FC" w:rsidRDefault="00C135FC" w:rsidP="003C74D6">
      <w:pPr>
        <w:pStyle w:val="ListParagraph"/>
        <w:numPr>
          <w:ilvl w:val="0"/>
          <w:numId w:val="20"/>
        </w:numPr>
        <w:spacing w:after="0" w:line="360" w:lineRule="auto"/>
        <w:ind w:left="1620"/>
        <w:jc w:val="both"/>
        <w:rPr>
          <w:rFonts w:ascii="Times New Roman" w:hAnsi="Times New Roman" w:cs="Times New Roman"/>
          <w:sz w:val="24"/>
          <w:szCs w:val="24"/>
        </w:rPr>
      </w:pPr>
      <w:r w:rsidRPr="00C135FC">
        <w:rPr>
          <w:rFonts w:ascii="Times New Roman" w:hAnsi="Times New Roman" w:cs="Times New Roman"/>
          <w:sz w:val="24"/>
          <w:szCs w:val="24"/>
        </w:rPr>
        <w:t>Ketaatan Terhadap Aturan Kantor</w:t>
      </w:r>
    </w:p>
    <w:p w:rsidR="00412C6B" w:rsidRPr="00C135FC" w:rsidRDefault="00C135FC" w:rsidP="00C135FC">
      <w:pPr>
        <w:pStyle w:val="ListParagraph"/>
        <w:spacing w:after="0" w:line="360" w:lineRule="auto"/>
        <w:ind w:left="1620"/>
        <w:jc w:val="both"/>
        <w:rPr>
          <w:rFonts w:ascii="Times New Roman" w:hAnsi="Times New Roman" w:cs="Times New Roman"/>
          <w:sz w:val="24"/>
          <w:szCs w:val="24"/>
        </w:rPr>
      </w:pPr>
      <w:r w:rsidRPr="00C135FC">
        <w:rPr>
          <w:rFonts w:ascii="Times New Roman" w:hAnsi="Times New Roman" w:cs="Times New Roman"/>
          <w:sz w:val="24"/>
          <w:szCs w:val="24"/>
        </w:rPr>
        <w:t xml:space="preserve">Ketaatan terhadap peraturan di kantor terlihat dari </w:t>
      </w:r>
      <w:r>
        <w:rPr>
          <w:rFonts w:ascii="Times New Roman" w:hAnsi="Times New Roman" w:cs="Times New Roman"/>
          <w:sz w:val="24"/>
          <w:szCs w:val="24"/>
        </w:rPr>
        <w:t xml:space="preserve">pegawai </w:t>
      </w:r>
      <w:r w:rsidRPr="00C135FC">
        <w:rPr>
          <w:rFonts w:ascii="Times New Roman" w:hAnsi="Times New Roman" w:cs="Times New Roman"/>
          <w:sz w:val="24"/>
          <w:szCs w:val="24"/>
        </w:rPr>
        <w:t>yang mengenakan seragam sesuai ketentuan, membawa kartu identitas, dan meminta izin ketika tidak dapat hadir, yang juga merupakan indikasi disiplin kerja yang baik</w:t>
      </w:r>
      <w:r w:rsidR="00986BCF">
        <w:rPr>
          <w:rFonts w:ascii="Times New Roman" w:hAnsi="Times New Roman" w:cs="Times New Roman"/>
          <w:sz w:val="24"/>
          <w:szCs w:val="24"/>
        </w:rPr>
        <w:t xml:space="preserve"> dari pegawai</w:t>
      </w:r>
      <w:r w:rsidRPr="00C135FC">
        <w:rPr>
          <w:rFonts w:ascii="Times New Roman" w:hAnsi="Times New Roman" w:cs="Times New Roman"/>
          <w:sz w:val="24"/>
          <w:szCs w:val="24"/>
        </w:rPr>
        <w:t>.</w:t>
      </w:r>
    </w:p>
    <w:p w:rsidR="00C135FC" w:rsidRDefault="00412C6B" w:rsidP="00C135FC">
      <w:pPr>
        <w:pStyle w:val="ListParagraph"/>
        <w:spacing w:after="0" w:line="360" w:lineRule="auto"/>
        <w:ind w:left="2160" w:hanging="900"/>
        <w:jc w:val="both"/>
        <w:rPr>
          <w:rFonts w:ascii="Times New Roman" w:hAnsi="Times New Roman" w:cs="Times New Roman"/>
          <w:b/>
          <w:bCs/>
          <w:sz w:val="24"/>
          <w:szCs w:val="24"/>
        </w:rPr>
      </w:pPr>
      <w:r w:rsidRPr="00C135FC">
        <w:rPr>
          <w:rFonts w:ascii="Times New Roman" w:hAnsi="Times New Roman" w:cs="Times New Roman"/>
          <w:b/>
          <w:sz w:val="24"/>
          <w:szCs w:val="24"/>
        </w:rPr>
        <w:t xml:space="preserve">2.1.2.3 </w:t>
      </w:r>
      <w:r w:rsidR="00C135FC" w:rsidRPr="00C135FC">
        <w:rPr>
          <w:rFonts w:ascii="Times New Roman" w:hAnsi="Times New Roman" w:cs="Times New Roman"/>
          <w:b/>
          <w:bCs/>
          <w:sz w:val="24"/>
          <w:szCs w:val="24"/>
        </w:rPr>
        <w:t>Faktor-faktor yang Mempengaruhi Disiplin Kerja</w:t>
      </w:r>
      <w:r w:rsidR="00C135FC">
        <w:rPr>
          <w:rFonts w:ascii="Times New Roman" w:hAnsi="Times New Roman" w:cs="Times New Roman"/>
          <w:b/>
          <w:bCs/>
          <w:sz w:val="24"/>
          <w:szCs w:val="24"/>
        </w:rPr>
        <w:t xml:space="preserve"> Pegawai</w:t>
      </w:r>
    </w:p>
    <w:p w:rsidR="00C135FC" w:rsidRDefault="00C135FC" w:rsidP="00C135FC">
      <w:pPr>
        <w:pStyle w:val="ListParagraph"/>
        <w:spacing w:after="0" w:line="360" w:lineRule="auto"/>
        <w:ind w:left="1260" w:firstLine="720"/>
        <w:jc w:val="both"/>
        <w:rPr>
          <w:rFonts w:ascii="Times New Roman" w:hAnsi="Times New Roman" w:cs="Times New Roman"/>
          <w:bCs/>
          <w:sz w:val="24"/>
          <w:szCs w:val="24"/>
        </w:rPr>
      </w:pPr>
      <w:r w:rsidRPr="00C135FC">
        <w:rPr>
          <w:rFonts w:ascii="Times New Roman" w:hAnsi="Times New Roman" w:cs="Times New Roman"/>
          <w:bCs/>
          <w:sz w:val="24"/>
          <w:szCs w:val="24"/>
        </w:rPr>
        <w:t xml:space="preserve">Hasibuan (2022) menguraikan delapan elemen yang berkontribusi terhadap disiplin kerja pegawai, meliputi: (1) sasaran dan kapabilitas; (2) contoh dari atasan; (3) kompensasi; (4) keadilan; (5) pengawasan yang intensif; (6) hukuman disiplin; (7) ketegasan; dan (8) interaksi kemanusiaan. Dari keseluruhan delapan elemen tersebut, </w:t>
      </w:r>
      <w:r>
        <w:rPr>
          <w:rFonts w:ascii="Times New Roman" w:hAnsi="Times New Roman" w:cs="Times New Roman"/>
          <w:bCs/>
          <w:sz w:val="24"/>
          <w:szCs w:val="24"/>
        </w:rPr>
        <w:t>penelitian</w:t>
      </w:r>
      <w:r w:rsidRPr="00C135FC">
        <w:rPr>
          <w:rFonts w:ascii="Times New Roman" w:hAnsi="Times New Roman" w:cs="Times New Roman"/>
          <w:bCs/>
          <w:sz w:val="24"/>
          <w:szCs w:val="24"/>
        </w:rPr>
        <w:t xml:space="preserve"> ini menekankan pada tiga elemen yang dianggap memiliki hubungan empiris paling signifikan dalam ling</w:t>
      </w:r>
      <w:r>
        <w:rPr>
          <w:rFonts w:ascii="Times New Roman" w:hAnsi="Times New Roman" w:cs="Times New Roman"/>
          <w:bCs/>
          <w:sz w:val="24"/>
          <w:szCs w:val="24"/>
        </w:rPr>
        <w:t>kungan industri jasa dan perbankan</w:t>
      </w:r>
      <w:r w:rsidRPr="00C135FC">
        <w:rPr>
          <w:rFonts w:ascii="Times New Roman" w:hAnsi="Times New Roman" w:cs="Times New Roman"/>
          <w:bCs/>
          <w:sz w:val="24"/>
          <w:szCs w:val="24"/>
        </w:rPr>
        <w:t xml:space="preserve">, yaitu </w:t>
      </w:r>
      <w:r>
        <w:rPr>
          <w:rFonts w:ascii="Times New Roman" w:hAnsi="Times New Roman" w:cs="Times New Roman"/>
          <w:bCs/>
          <w:sz w:val="24"/>
          <w:szCs w:val="24"/>
        </w:rPr>
        <w:t>kepemimpinan</w:t>
      </w:r>
      <w:r w:rsidRPr="00C135FC">
        <w:rPr>
          <w:rFonts w:ascii="Times New Roman" w:hAnsi="Times New Roman" w:cs="Times New Roman"/>
          <w:bCs/>
          <w:sz w:val="24"/>
          <w:szCs w:val="24"/>
        </w:rPr>
        <w:t xml:space="preserve">, </w:t>
      </w:r>
      <w:r>
        <w:rPr>
          <w:rFonts w:ascii="Times New Roman" w:hAnsi="Times New Roman" w:cs="Times New Roman"/>
          <w:bCs/>
          <w:sz w:val="24"/>
          <w:szCs w:val="24"/>
        </w:rPr>
        <w:t>pengawasan</w:t>
      </w:r>
      <w:r w:rsidRPr="00C135FC">
        <w:rPr>
          <w:rFonts w:ascii="Times New Roman" w:hAnsi="Times New Roman" w:cs="Times New Roman"/>
          <w:bCs/>
          <w:sz w:val="24"/>
          <w:szCs w:val="24"/>
        </w:rPr>
        <w:t xml:space="preserve">, </w:t>
      </w:r>
      <w:r>
        <w:rPr>
          <w:rFonts w:ascii="Times New Roman" w:hAnsi="Times New Roman" w:cs="Times New Roman"/>
          <w:bCs/>
          <w:sz w:val="24"/>
          <w:szCs w:val="24"/>
        </w:rPr>
        <w:t>lingkungan kerja dan motivasi</w:t>
      </w:r>
    </w:p>
    <w:p w:rsidR="0047620B" w:rsidRDefault="0047620B" w:rsidP="007135BC">
      <w:pPr>
        <w:pStyle w:val="Heading3"/>
        <w:numPr>
          <w:ilvl w:val="2"/>
          <w:numId w:val="6"/>
        </w:numPr>
        <w:tabs>
          <w:tab w:val="left" w:pos="1276"/>
        </w:tabs>
        <w:spacing w:before="185"/>
        <w:ind w:left="1134" w:hanging="425"/>
        <w:jc w:val="both"/>
      </w:pPr>
      <w:r>
        <w:t>Kepemimpinan</w:t>
      </w:r>
    </w:p>
    <w:p w:rsidR="0047620B" w:rsidRDefault="0047620B" w:rsidP="007135BC">
      <w:pPr>
        <w:pStyle w:val="ListParagraph"/>
        <w:widowControl w:val="0"/>
        <w:numPr>
          <w:ilvl w:val="3"/>
          <w:numId w:val="6"/>
        </w:numPr>
        <w:autoSpaceDE w:val="0"/>
        <w:autoSpaceDN w:val="0"/>
        <w:spacing w:before="101" w:line="240" w:lineRule="auto"/>
        <w:ind w:left="1985" w:hanging="709"/>
        <w:contextualSpacing w:val="0"/>
        <w:jc w:val="both"/>
        <w:rPr>
          <w:rFonts w:ascii="Times New Roman" w:hAnsi="Times New Roman" w:cs="Times New Roman"/>
          <w:b/>
          <w:sz w:val="24"/>
        </w:rPr>
      </w:pPr>
      <w:r>
        <w:rPr>
          <w:rFonts w:ascii="Times New Roman" w:hAnsi="Times New Roman" w:cs="Times New Roman"/>
          <w:b/>
          <w:sz w:val="24"/>
        </w:rPr>
        <w:t>Pengertian Kepemimpinan</w:t>
      </w:r>
    </w:p>
    <w:p w:rsidR="0047620B" w:rsidRPr="0047620B" w:rsidRDefault="0047620B" w:rsidP="0047620B">
      <w:pPr>
        <w:pStyle w:val="ListParagraph"/>
        <w:spacing w:after="0" w:line="360" w:lineRule="auto"/>
        <w:ind w:left="1260" w:firstLine="720"/>
        <w:jc w:val="both"/>
        <w:rPr>
          <w:rFonts w:ascii="Times New Roman" w:hAnsi="Times New Roman" w:cs="Times New Roman"/>
          <w:bCs/>
          <w:sz w:val="24"/>
          <w:szCs w:val="24"/>
        </w:rPr>
      </w:pPr>
      <w:r w:rsidRPr="0047620B">
        <w:rPr>
          <w:rFonts w:ascii="Times New Roman" w:hAnsi="Times New Roman" w:cs="Times New Roman"/>
          <w:bCs/>
          <w:sz w:val="24"/>
          <w:szCs w:val="24"/>
        </w:rPr>
        <w:t xml:space="preserve">Istilah kepemimpinan berasal dari kata "pemimpin". Dalam definisinya, kepemimpinan mengacu pada kata dalam bahasa Inggris yaitu </w:t>
      </w:r>
      <w:r w:rsidRPr="00013C49">
        <w:rPr>
          <w:rFonts w:ascii="Times New Roman" w:hAnsi="Times New Roman" w:cs="Times New Roman"/>
          <w:bCs/>
          <w:i/>
          <w:sz w:val="24"/>
          <w:szCs w:val="24"/>
        </w:rPr>
        <w:t>leader</w:t>
      </w:r>
      <w:r w:rsidRPr="0047620B">
        <w:rPr>
          <w:rFonts w:ascii="Times New Roman" w:hAnsi="Times New Roman" w:cs="Times New Roman"/>
          <w:bCs/>
          <w:sz w:val="24"/>
          <w:szCs w:val="24"/>
        </w:rPr>
        <w:t xml:space="preserve"> yang berarti memberikan arahan, melaksanakan pembinaan, memiliki hak atas pengaturan, pengawasan, serta mempengaruhi orang lain.</w:t>
      </w:r>
    </w:p>
    <w:p w:rsidR="0047620B" w:rsidRPr="0047620B" w:rsidRDefault="0047620B" w:rsidP="0047620B">
      <w:pPr>
        <w:pStyle w:val="ListParagraph"/>
        <w:spacing w:after="0" w:line="360" w:lineRule="auto"/>
        <w:ind w:left="1260" w:firstLine="720"/>
        <w:jc w:val="both"/>
        <w:rPr>
          <w:rFonts w:ascii="Times New Roman" w:hAnsi="Times New Roman" w:cs="Times New Roman"/>
          <w:bCs/>
          <w:sz w:val="24"/>
          <w:szCs w:val="24"/>
        </w:rPr>
      </w:pPr>
    </w:p>
    <w:p w:rsidR="0047620B" w:rsidRPr="00013C49" w:rsidRDefault="0047620B" w:rsidP="00013C49">
      <w:pPr>
        <w:pStyle w:val="ListParagraph"/>
        <w:spacing w:after="0" w:line="360" w:lineRule="auto"/>
        <w:ind w:left="1260" w:firstLine="720"/>
        <w:jc w:val="both"/>
        <w:rPr>
          <w:rFonts w:ascii="Times New Roman" w:hAnsi="Times New Roman" w:cs="Times New Roman"/>
          <w:bCs/>
          <w:sz w:val="24"/>
          <w:szCs w:val="24"/>
        </w:rPr>
      </w:pPr>
      <w:r w:rsidRPr="0047620B">
        <w:rPr>
          <w:rFonts w:ascii="Times New Roman" w:hAnsi="Times New Roman" w:cs="Times New Roman"/>
          <w:bCs/>
          <w:sz w:val="24"/>
          <w:szCs w:val="24"/>
        </w:rPr>
        <w:lastRenderedPageBreak/>
        <w:t>Berbagai teori dan pandangan para ahli mengenai kepemimpinan antara lain: Gibson et al (Saputra, 2022: 48) mengartikan kepemimpinan sebagai “upaya menggunakan pengaruh untuk mendorong indi</w:t>
      </w:r>
      <w:r w:rsidR="00013C49">
        <w:rPr>
          <w:rFonts w:ascii="Times New Roman" w:hAnsi="Times New Roman" w:cs="Times New Roman"/>
          <w:bCs/>
          <w:sz w:val="24"/>
          <w:szCs w:val="24"/>
        </w:rPr>
        <w:t xml:space="preserve">vidu mencapai tujuan tertentu”. </w:t>
      </w:r>
      <w:r w:rsidRPr="00013C49">
        <w:rPr>
          <w:rFonts w:ascii="Times New Roman" w:hAnsi="Times New Roman" w:cs="Times New Roman"/>
          <w:bCs/>
          <w:sz w:val="24"/>
          <w:szCs w:val="24"/>
        </w:rPr>
        <w:t>Kepemimpinan merupakan kemampuan seseorang untuk memberikan pengaruh yang menjadi motivasi, ajakan, dan pengawasan kepada individu atau kelompok yang berada di bawahnya (Wati dkk., 2022: 7971).</w:t>
      </w:r>
    </w:p>
    <w:p w:rsidR="0047620B" w:rsidRDefault="0047620B" w:rsidP="00013C49">
      <w:pPr>
        <w:pStyle w:val="ListParagraph"/>
        <w:spacing w:after="0" w:line="360" w:lineRule="auto"/>
        <w:ind w:left="1260" w:firstLine="720"/>
        <w:jc w:val="both"/>
        <w:rPr>
          <w:rFonts w:ascii="Times New Roman" w:hAnsi="Times New Roman" w:cs="Times New Roman"/>
          <w:bCs/>
          <w:sz w:val="24"/>
          <w:szCs w:val="24"/>
        </w:rPr>
      </w:pPr>
      <w:r w:rsidRPr="0047620B">
        <w:rPr>
          <w:rFonts w:ascii="Times New Roman" w:hAnsi="Times New Roman" w:cs="Times New Roman"/>
          <w:bCs/>
          <w:sz w:val="24"/>
          <w:szCs w:val="24"/>
        </w:rPr>
        <w:t>Menurut Robbins (Jaliah dkk., 2020: 148-149), kepemimpinan adalah kemampuan untuk memengaruhi sekelompok anggota agar bekerja menuj</w:t>
      </w:r>
      <w:r w:rsidR="00013C49">
        <w:rPr>
          <w:rFonts w:ascii="Times New Roman" w:hAnsi="Times New Roman" w:cs="Times New Roman"/>
          <w:bCs/>
          <w:sz w:val="24"/>
          <w:szCs w:val="24"/>
        </w:rPr>
        <w:t xml:space="preserve">u tujuan yang telah ditentukan. </w:t>
      </w:r>
      <w:r w:rsidRPr="00013C49">
        <w:rPr>
          <w:rFonts w:ascii="Times New Roman" w:hAnsi="Times New Roman" w:cs="Times New Roman"/>
          <w:bCs/>
          <w:sz w:val="24"/>
          <w:szCs w:val="24"/>
        </w:rPr>
        <w:t>Yusuf &amp; Adriansyah (2022: 368) menjelaskan bahwa kepemimpinan adalah kemampuan individu untuk memengaruhi orang lain atau kelompok dalam mencapai tujuan tertentu. Menurut Griffin dan Ebert yang dirujuk oleh Suhardi dkk. (2022: 113), kepemimpinan merupakan proses memotivasi orang lain agar bersedia bekerja demi mencapai tujuan yang telah ditetapkan.</w:t>
      </w:r>
    </w:p>
    <w:p w:rsidR="00013C49" w:rsidRDefault="00013C49" w:rsidP="00013C49">
      <w:pPr>
        <w:pStyle w:val="ListParagraph"/>
        <w:spacing w:after="0" w:line="360" w:lineRule="auto"/>
        <w:ind w:left="1260" w:firstLine="720"/>
        <w:jc w:val="both"/>
        <w:rPr>
          <w:rFonts w:ascii="Times New Roman" w:hAnsi="Times New Roman" w:cs="Times New Roman"/>
          <w:bCs/>
          <w:sz w:val="24"/>
          <w:szCs w:val="24"/>
        </w:rPr>
      </w:pPr>
      <w:r w:rsidRPr="00013C49">
        <w:rPr>
          <w:rFonts w:ascii="Times New Roman" w:hAnsi="Times New Roman" w:cs="Times New Roman"/>
          <w:bCs/>
          <w:sz w:val="24"/>
          <w:szCs w:val="24"/>
        </w:rPr>
        <w:t>Kesimpulan yang dapat ditarik dari penjelasan di atas ialah bahwa kepemimpinan adalah kapabilitas untuk mendorong, menstimulus, serta memengaruhi individu agar bersedia melakukan tindakan yang terlaksana dengan tujuan yang jelas, didukung oleh anggota yang dipimpin, dan memiliki keberanian untuk menentukan langkah-langkah yang perlu diambil.</w:t>
      </w:r>
    </w:p>
    <w:p w:rsidR="00013C49" w:rsidRDefault="00013C49" w:rsidP="007135BC">
      <w:pPr>
        <w:pStyle w:val="ListParagraph"/>
        <w:widowControl w:val="0"/>
        <w:numPr>
          <w:ilvl w:val="3"/>
          <w:numId w:val="6"/>
        </w:numPr>
        <w:autoSpaceDE w:val="0"/>
        <w:autoSpaceDN w:val="0"/>
        <w:spacing w:after="0" w:line="360" w:lineRule="auto"/>
        <w:ind w:left="1987" w:hanging="709"/>
        <w:contextualSpacing w:val="0"/>
        <w:jc w:val="both"/>
        <w:rPr>
          <w:rFonts w:ascii="Times New Roman" w:hAnsi="Times New Roman" w:cs="Times New Roman"/>
          <w:b/>
          <w:sz w:val="24"/>
        </w:rPr>
      </w:pPr>
      <w:r>
        <w:rPr>
          <w:rFonts w:ascii="Times New Roman" w:hAnsi="Times New Roman" w:cs="Times New Roman"/>
          <w:b/>
          <w:sz w:val="24"/>
        </w:rPr>
        <w:t>Indikator Kepemimpinan</w:t>
      </w:r>
    </w:p>
    <w:p w:rsidR="00013C49" w:rsidRPr="00013C49" w:rsidRDefault="00013C49" w:rsidP="00013C49">
      <w:pPr>
        <w:pStyle w:val="ListParagraph"/>
        <w:widowControl w:val="0"/>
        <w:autoSpaceDE w:val="0"/>
        <w:autoSpaceDN w:val="0"/>
        <w:spacing w:after="0" w:line="360" w:lineRule="auto"/>
        <w:ind w:left="1260" w:firstLine="727"/>
        <w:jc w:val="both"/>
        <w:rPr>
          <w:rFonts w:ascii="Times New Roman" w:hAnsi="Times New Roman" w:cs="Times New Roman"/>
          <w:sz w:val="24"/>
        </w:rPr>
      </w:pPr>
      <w:r w:rsidRPr="00013C49">
        <w:rPr>
          <w:rFonts w:ascii="Times New Roman" w:hAnsi="Times New Roman" w:cs="Times New Roman"/>
          <w:sz w:val="24"/>
        </w:rPr>
        <w:t>Indik</w:t>
      </w:r>
      <w:r w:rsidR="00090DB7">
        <w:rPr>
          <w:rFonts w:ascii="Times New Roman" w:hAnsi="Times New Roman" w:cs="Times New Roman"/>
          <w:sz w:val="24"/>
        </w:rPr>
        <w:t>ator menurut Wahjosumidjo (1991</w:t>
      </w:r>
      <w:r w:rsidRPr="00013C49">
        <w:rPr>
          <w:rFonts w:ascii="Times New Roman" w:hAnsi="Times New Roman" w:cs="Times New Roman"/>
          <w:sz w:val="24"/>
        </w:rPr>
        <w:t xml:space="preserve">: 154) </w:t>
      </w:r>
      <w:r>
        <w:rPr>
          <w:rFonts w:ascii="Times New Roman" w:hAnsi="Times New Roman" w:cs="Times New Roman"/>
          <w:sz w:val="24"/>
        </w:rPr>
        <w:t>bisa dirangkum sebagai berikut:</w:t>
      </w:r>
    </w:p>
    <w:p w:rsidR="00013C49" w:rsidRDefault="00013C49" w:rsidP="003C74D6">
      <w:pPr>
        <w:pStyle w:val="ListParagraph"/>
        <w:widowControl w:val="0"/>
        <w:numPr>
          <w:ilvl w:val="0"/>
          <w:numId w:val="23"/>
        </w:numPr>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Bersikap Adil</w:t>
      </w:r>
    </w:p>
    <w:p w:rsidR="00013C49" w:rsidRPr="00013C49" w:rsidRDefault="00013C49" w:rsidP="00013C49">
      <w:pPr>
        <w:pStyle w:val="ListParagraph"/>
        <w:widowControl w:val="0"/>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Di dalam suatu organisasi, kehadiran rasa kebersamaan di antara anggota sangat penting karena rasa itu mencerminkan kesepakatan antara pemimpin dan anggota dalam mencapai tujuan organisasi.</w:t>
      </w:r>
    </w:p>
    <w:p w:rsidR="00013C49" w:rsidRPr="00013C49" w:rsidRDefault="00013C49" w:rsidP="00013C49">
      <w:pPr>
        <w:pStyle w:val="ListParagraph"/>
        <w:widowControl w:val="0"/>
        <w:autoSpaceDE w:val="0"/>
        <w:autoSpaceDN w:val="0"/>
        <w:spacing w:after="0" w:line="360" w:lineRule="auto"/>
        <w:ind w:left="1987"/>
        <w:jc w:val="both"/>
        <w:rPr>
          <w:rFonts w:ascii="Times New Roman" w:hAnsi="Times New Roman" w:cs="Times New Roman"/>
          <w:sz w:val="24"/>
        </w:rPr>
      </w:pPr>
    </w:p>
    <w:p w:rsidR="00013C49" w:rsidRDefault="00013C49" w:rsidP="003C74D6">
      <w:pPr>
        <w:pStyle w:val="ListParagraph"/>
        <w:widowControl w:val="0"/>
        <w:numPr>
          <w:ilvl w:val="0"/>
          <w:numId w:val="23"/>
        </w:numPr>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Memberikan Rekomendasi</w:t>
      </w:r>
    </w:p>
    <w:p w:rsidR="00013C49" w:rsidRDefault="00013C49" w:rsidP="00013C49">
      <w:pPr>
        <w:pStyle w:val="ListParagraph"/>
        <w:widowControl w:val="0"/>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Rekomendasi sering kali dikenal sebagai saran. Dalam konteks kepemimpinan, rekomendasi berfungsi sebagai pengaruh yang dapat menggerakkan hati orang lain serta memegang peranan penting dalam membangun harga diri, semangat pengabdian, partisipasi, dan rasa kebersamaan di kalangan anggota.</w:t>
      </w:r>
    </w:p>
    <w:p w:rsidR="00013C49" w:rsidRDefault="00013C49" w:rsidP="003C74D6">
      <w:pPr>
        <w:pStyle w:val="ListParagraph"/>
        <w:widowControl w:val="0"/>
        <w:numPr>
          <w:ilvl w:val="0"/>
          <w:numId w:val="23"/>
        </w:numPr>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Mendukung Pencapaian Tujuan</w:t>
      </w:r>
    </w:p>
    <w:p w:rsidR="00013C49" w:rsidRDefault="00013C49" w:rsidP="00013C49">
      <w:pPr>
        <w:pStyle w:val="ListParagraph"/>
        <w:widowControl w:val="0"/>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Pencapaian tujuan organisasi tidak terjadi dengan sendirinya, tetapi memerlukan dukungan dari kepemimpinan. Oleh karena itu, agar organisasi dapat berfungsi secara efektif dan mencapai tujuan yang telah ditentukan, setiap tujuan perlu diselaraskan dengan situasi organisasi dan memungkinkan kolaborasi di antara anggota.</w:t>
      </w:r>
    </w:p>
    <w:p w:rsidR="00013C49" w:rsidRDefault="00013C49" w:rsidP="003C74D6">
      <w:pPr>
        <w:pStyle w:val="ListParagraph"/>
        <w:widowControl w:val="0"/>
        <w:numPr>
          <w:ilvl w:val="0"/>
          <w:numId w:val="23"/>
        </w:numPr>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Berfungsi sebagai Katalis</w:t>
      </w:r>
    </w:p>
    <w:p w:rsidR="00013C49" w:rsidRDefault="00013C49" w:rsidP="00013C49">
      <w:pPr>
        <w:pStyle w:val="ListParagraph"/>
        <w:widowControl w:val="0"/>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Seorang pemimpin berperan sebagai katalis ketika dia mampu mengoptimalkan potensi sumber daya manusia yang ada serta berusaha menciptakan suasana yang dapat memicu semangat dan produktivitas semaksimal mungkin.</w:t>
      </w:r>
    </w:p>
    <w:p w:rsidR="00013C49" w:rsidRDefault="00013C49" w:rsidP="003C74D6">
      <w:pPr>
        <w:pStyle w:val="ListParagraph"/>
        <w:widowControl w:val="0"/>
        <w:numPr>
          <w:ilvl w:val="0"/>
          <w:numId w:val="23"/>
        </w:numPr>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Membentuk Rasa Aman</w:t>
      </w:r>
    </w:p>
    <w:p w:rsidR="00013C49" w:rsidRDefault="00013C49" w:rsidP="00013C49">
      <w:pPr>
        <w:pStyle w:val="ListParagraph"/>
        <w:widowControl w:val="0"/>
        <w:autoSpaceDE w:val="0"/>
        <w:autoSpaceDN w:val="0"/>
        <w:spacing w:after="0" w:line="360" w:lineRule="auto"/>
        <w:ind w:left="1620"/>
        <w:jc w:val="both"/>
        <w:rPr>
          <w:rFonts w:ascii="Times New Roman" w:hAnsi="Times New Roman" w:cs="Times New Roman"/>
          <w:sz w:val="24"/>
        </w:rPr>
      </w:pPr>
      <w:r w:rsidRPr="00013C49">
        <w:rPr>
          <w:rFonts w:ascii="Times New Roman" w:hAnsi="Times New Roman" w:cs="Times New Roman"/>
          <w:sz w:val="24"/>
        </w:rPr>
        <w:t>Setiap pemimpin memiliki tanggung jawab untuk menciptakan suasana aman bagi anggota timnya, hal ini hanya bisa dicapai jika pemimpin mampu menjaga hal-hal positif dan sikap optimis dalam menghadapi berbagai tantangan, sehingga anggota dapat menjalankan tugasnya dengan perasaan aman, tanpa rasa cemas atau khawatir dan merasa mendapatkan perlindungan dari pemimpinnya.</w:t>
      </w:r>
    </w:p>
    <w:p w:rsidR="00090DB7" w:rsidRDefault="00090DB7" w:rsidP="003C74D6">
      <w:pPr>
        <w:pStyle w:val="ListParagraph"/>
        <w:numPr>
          <w:ilvl w:val="0"/>
          <w:numId w:val="23"/>
        </w:numPr>
        <w:spacing w:after="0" w:line="360" w:lineRule="auto"/>
        <w:ind w:left="1620"/>
        <w:jc w:val="both"/>
        <w:rPr>
          <w:rFonts w:ascii="Times New Roman" w:hAnsi="Times New Roman" w:cs="Times New Roman"/>
          <w:bCs/>
          <w:sz w:val="24"/>
          <w:szCs w:val="24"/>
        </w:rPr>
      </w:pPr>
      <w:r w:rsidRPr="00090DB7">
        <w:rPr>
          <w:rFonts w:ascii="Times New Roman" w:hAnsi="Times New Roman" w:cs="Times New Roman"/>
          <w:bCs/>
          <w:sz w:val="24"/>
          <w:szCs w:val="24"/>
        </w:rPr>
        <w:t>Sebagai Perwakilan Organisasi</w:t>
      </w:r>
    </w:p>
    <w:p w:rsidR="00090DB7" w:rsidRPr="00090DB7" w:rsidRDefault="00090DB7" w:rsidP="00090DB7">
      <w:pPr>
        <w:pStyle w:val="ListParagraph"/>
        <w:spacing w:after="0" w:line="360" w:lineRule="auto"/>
        <w:ind w:left="1620"/>
        <w:jc w:val="both"/>
        <w:rPr>
          <w:rFonts w:ascii="Times New Roman" w:hAnsi="Times New Roman" w:cs="Times New Roman"/>
          <w:bCs/>
          <w:sz w:val="24"/>
          <w:szCs w:val="24"/>
        </w:rPr>
      </w:pPr>
      <w:r w:rsidRPr="00090DB7">
        <w:rPr>
          <w:rFonts w:ascii="Times New Roman" w:hAnsi="Times New Roman" w:cs="Times New Roman"/>
          <w:bCs/>
          <w:sz w:val="24"/>
          <w:szCs w:val="24"/>
        </w:rPr>
        <w:t>Setiap individu yang berada di bawah suatu unit organisasi selalu melihat bahwa atasan mereka berperan dalam semua jenis aktivitas, terutama yang menjunjung tinggi prinsip keteladanan.</w:t>
      </w:r>
      <w:r>
        <w:rPr>
          <w:rFonts w:ascii="Times New Roman" w:hAnsi="Times New Roman" w:cs="Times New Roman"/>
          <w:bCs/>
          <w:sz w:val="24"/>
          <w:szCs w:val="24"/>
        </w:rPr>
        <w:t xml:space="preserve"> </w:t>
      </w:r>
      <w:r w:rsidRPr="00090DB7">
        <w:rPr>
          <w:rFonts w:ascii="Times New Roman" w:hAnsi="Times New Roman" w:cs="Times New Roman"/>
          <w:bCs/>
          <w:sz w:val="24"/>
          <w:szCs w:val="24"/>
        </w:rPr>
        <w:lastRenderedPageBreak/>
        <w:t>Seorang pemimpin merupakan segalanya, sehingga semua tindakan, perilaku, dan perkataan yang dilakukannya akan selalu meninggalkan dampak yang spesifik terhadap organisasi yang dipimpinnya.</w:t>
      </w:r>
    </w:p>
    <w:p w:rsidR="00090DB7" w:rsidRDefault="00090DB7" w:rsidP="003C74D6">
      <w:pPr>
        <w:pStyle w:val="ListParagraph"/>
        <w:numPr>
          <w:ilvl w:val="0"/>
          <w:numId w:val="23"/>
        </w:numPr>
        <w:spacing w:after="0" w:line="360" w:lineRule="auto"/>
        <w:ind w:left="1620"/>
        <w:jc w:val="both"/>
        <w:rPr>
          <w:rFonts w:ascii="Times New Roman" w:hAnsi="Times New Roman" w:cs="Times New Roman"/>
          <w:bCs/>
          <w:sz w:val="24"/>
          <w:szCs w:val="24"/>
        </w:rPr>
      </w:pPr>
      <w:r w:rsidRPr="00090DB7">
        <w:rPr>
          <w:rFonts w:ascii="Times New Roman" w:hAnsi="Times New Roman" w:cs="Times New Roman"/>
          <w:bCs/>
          <w:sz w:val="24"/>
          <w:szCs w:val="24"/>
        </w:rPr>
        <w:t>Sumber Motivasi</w:t>
      </w:r>
    </w:p>
    <w:p w:rsidR="00090DB7" w:rsidRDefault="00090DB7" w:rsidP="00090DB7">
      <w:pPr>
        <w:pStyle w:val="ListParagraph"/>
        <w:spacing w:after="0" w:line="360" w:lineRule="auto"/>
        <w:ind w:left="1620"/>
        <w:jc w:val="both"/>
        <w:rPr>
          <w:rFonts w:ascii="Times New Roman" w:hAnsi="Times New Roman" w:cs="Times New Roman"/>
          <w:bCs/>
          <w:sz w:val="24"/>
          <w:szCs w:val="24"/>
        </w:rPr>
      </w:pPr>
      <w:r w:rsidRPr="00090DB7">
        <w:rPr>
          <w:rFonts w:ascii="Times New Roman" w:hAnsi="Times New Roman" w:cs="Times New Roman"/>
          <w:bCs/>
          <w:sz w:val="24"/>
          <w:szCs w:val="24"/>
        </w:rPr>
        <w:t>Hakikat seorang pemimpin adalah sebagai pendorong motivasi bagi para bawahannya. Oleh sebab itu, setiap pemimpin dituntut untuk mampu membangkitkan semangat bawahannya agar mereka memahami dan menerima tujuan organisasi dengan antusias serta bekerja secara efisien demi pencapaian tujuan yang telah ditetapkan.</w:t>
      </w:r>
    </w:p>
    <w:p w:rsidR="00090DB7" w:rsidRDefault="00090DB7" w:rsidP="003C74D6">
      <w:pPr>
        <w:pStyle w:val="ListParagraph"/>
        <w:numPr>
          <w:ilvl w:val="0"/>
          <w:numId w:val="23"/>
        </w:numPr>
        <w:spacing w:after="0" w:line="360" w:lineRule="auto"/>
        <w:ind w:left="1620"/>
        <w:jc w:val="both"/>
        <w:rPr>
          <w:rFonts w:ascii="Times New Roman" w:hAnsi="Times New Roman" w:cs="Times New Roman"/>
          <w:bCs/>
          <w:sz w:val="24"/>
          <w:szCs w:val="24"/>
        </w:rPr>
      </w:pPr>
      <w:r w:rsidRPr="00090DB7">
        <w:rPr>
          <w:rFonts w:ascii="Times New Roman" w:hAnsi="Times New Roman" w:cs="Times New Roman"/>
          <w:bCs/>
          <w:sz w:val="24"/>
          <w:szCs w:val="24"/>
        </w:rPr>
        <w:t>Menunjukkan Apresiasi</w:t>
      </w:r>
    </w:p>
    <w:p w:rsidR="00090DB7" w:rsidRPr="00090DB7" w:rsidRDefault="00090DB7" w:rsidP="00090DB7">
      <w:pPr>
        <w:pStyle w:val="ListParagraph"/>
        <w:spacing w:after="0" w:line="360" w:lineRule="auto"/>
        <w:ind w:left="1620"/>
        <w:jc w:val="both"/>
        <w:rPr>
          <w:rFonts w:ascii="Times New Roman" w:hAnsi="Times New Roman" w:cs="Times New Roman"/>
          <w:bCs/>
          <w:sz w:val="24"/>
          <w:szCs w:val="24"/>
        </w:rPr>
      </w:pPr>
      <w:r w:rsidRPr="00090DB7">
        <w:rPr>
          <w:rFonts w:ascii="Times New Roman" w:hAnsi="Times New Roman" w:cs="Times New Roman"/>
          <w:bCs/>
          <w:sz w:val="24"/>
          <w:szCs w:val="24"/>
        </w:rPr>
        <w:t>Setiap individu pada dasarnya menginginkan adanya pengakuan serta penghargaan dari orang lain. Begitu pula, para bawahan dalam sebuah organisasi sangat memerlukan pengakuan dan apresiasi dari atasannya.</w:t>
      </w:r>
    </w:p>
    <w:p w:rsidR="00013C49" w:rsidRPr="00013C49" w:rsidRDefault="00090DB7" w:rsidP="00090DB7">
      <w:pPr>
        <w:pStyle w:val="ListParagraph"/>
        <w:spacing w:after="0" w:line="360" w:lineRule="auto"/>
        <w:ind w:left="1260" w:firstLine="720"/>
        <w:jc w:val="both"/>
        <w:rPr>
          <w:rFonts w:ascii="Times New Roman" w:hAnsi="Times New Roman" w:cs="Times New Roman"/>
          <w:bCs/>
          <w:sz w:val="24"/>
          <w:szCs w:val="24"/>
        </w:rPr>
      </w:pPr>
      <w:r w:rsidRPr="00090DB7">
        <w:rPr>
          <w:rFonts w:ascii="Times New Roman" w:hAnsi="Times New Roman" w:cs="Times New Roman"/>
          <w:bCs/>
          <w:sz w:val="24"/>
          <w:szCs w:val="24"/>
        </w:rPr>
        <w:t xml:space="preserve">Dengan mengacu pada penjelasan di atas, dapat disimpulkan bahwa kepemimpinan merupakan suatu proses yang melibatkan pengaruh, mendorong, mengarahkan, dan mengajak individu lain untuk berkolaborasi serta berkontribusi secara produktif untuk mencapai tujuan tertentu. Oleh karena itu, indikator yang digunakan dalam variabel kepemimpinan dapat merujuk pada teori Wahjosumidjo, yaitu: bersikap adil, memberikan </w:t>
      </w:r>
      <w:r>
        <w:rPr>
          <w:rFonts w:ascii="Times New Roman" w:hAnsi="Times New Roman" w:cs="Times New Roman"/>
          <w:bCs/>
          <w:sz w:val="24"/>
          <w:szCs w:val="24"/>
        </w:rPr>
        <w:t>rekomendasi</w:t>
      </w:r>
      <w:r w:rsidRPr="00090DB7">
        <w:rPr>
          <w:rFonts w:ascii="Times New Roman" w:hAnsi="Times New Roman" w:cs="Times New Roman"/>
          <w:bCs/>
          <w:sz w:val="24"/>
          <w:szCs w:val="24"/>
        </w:rPr>
        <w:t xml:space="preserve">, mendukung pencapaian tujuan, bertindak sebagai katalis, menciptakan rasa aman, berperan sebagai perwakilan organisasi, sumber motivasi, dan menunjukkan sikap </w:t>
      </w:r>
      <w:r>
        <w:rPr>
          <w:rFonts w:ascii="Times New Roman" w:hAnsi="Times New Roman" w:cs="Times New Roman"/>
          <w:bCs/>
          <w:sz w:val="24"/>
          <w:szCs w:val="24"/>
        </w:rPr>
        <w:t>a</w:t>
      </w:r>
      <w:r w:rsidRPr="00090DB7">
        <w:rPr>
          <w:rFonts w:ascii="Times New Roman" w:hAnsi="Times New Roman" w:cs="Times New Roman"/>
          <w:bCs/>
          <w:sz w:val="24"/>
          <w:szCs w:val="24"/>
        </w:rPr>
        <w:t>presiasi.</w:t>
      </w:r>
    </w:p>
    <w:p w:rsidR="00986BCF" w:rsidRDefault="00986BCF" w:rsidP="007135BC">
      <w:pPr>
        <w:pStyle w:val="Heading3"/>
        <w:numPr>
          <w:ilvl w:val="2"/>
          <w:numId w:val="6"/>
        </w:numPr>
        <w:tabs>
          <w:tab w:val="left" w:pos="1276"/>
        </w:tabs>
        <w:spacing w:before="185"/>
        <w:ind w:left="1134" w:hanging="425"/>
        <w:jc w:val="both"/>
      </w:pPr>
      <w:r>
        <w:t>Pengawasan</w:t>
      </w:r>
    </w:p>
    <w:p w:rsidR="00986BCF" w:rsidRDefault="00986BCF" w:rsidP="007135BC">
      <w:pPr>
        <w:pStyle w:val="ListParagraph"/>
        <w:widowControl w:val="0"/>
        <w:numPr>
          <w:ilvl w:val="3"/>
          <w:numId w:val="6"/>
        </w:numPr>
        <w:autoSpaceDE w:val="0"/>
        <w:autoSpaceDN w:val="0"/>
        <w:spacing w:before="101" w:line="240" w:lineRule="auto"/>
        <w:ind w:left="1985" w:hanging="709"/>
        <w:contextualSpacing w:val="0"/>
        <w:jc w:val="both"/>
        <w:rPr>
          <w:rFonts w:ascii="Times New Roman" w:hAnsi="Times New Roman" w:cs="Times New Roman"/>
          <w:b/>
          <w:sz w:val="24"/>
        </w:rPr>
      </w:pPr>
      <w:r>
        <w:rPr>
          <w:rFonts w:ascii="Times New Roman" w:hAnsi="Times New Roman" w:cs="Times New Roman"/>
          <w:b/>
          <w:sz w:val="24"/>
        </w:rPr>
        <w:t>Pengertian Pengawasan</w:t>
      </w:r>
    </w:p>
    <w:p w:rsidR="00986BCF" w:rsidRPr="00986BCF" w:rsidRDefault="00986BCF" w:rsidP="00986BCF">
      <w:pPr>
        <w:pStyle w:val="ListParagraph"/>
        <w:widowControl w:val="0"/>
        <w:autoSpaceDE w:val="0"/>
        <w:autoSpaceDN w:val="0"/>
        <w:spacing w:after="0" w:line="360" w:lineRule="auto"/>
        <w:ind w:left="1267" w:firstLine="720"/>
        <w:jc w:val="both"/>
        <w:rPr>
          <w:rFonts w:ascii="Times New Roman" w:hAnsi="Times New Roman" w:cs="Times New Roman"/>
          <w:sz w:val="24"/>
        </w:rPr>
      </w:pPr>
      <w:r w:rsidRPr="00986BCF">
        <w:rPr>
          <w:rFonts w:ascii="Times New Roman" w:hAnsi="Times New Roman" w:cs="Times New Roman"/>
          <w:sz w:val="24"/>
        </w:rPr>
        <w:t xml:space="preserve">Pada dasarnya, pengawasan adalah aktivitas yang melakukan perbandingan antara kondisi yang ada dan kondisi yang seharusnya. </w:t>
      </w:r>
      <w:r w:rsidRPr="00986BCF">
        <w:rPr>
          <w:rFonts w:ascii="Times New Roman" w:hAnsi="Times New Roman" w:cs="Times New Roman"/>
          <w:sz w:val="24"/>
        </w:rPr>
        <w:lastRenderedPageBreak/>
        <w:t xml:space="preserve">Jika terdapat kendala dalam situasi tersebut, maka perlu segera diambil langkah perbaikan agar pelaksanaan pekerjaan dapat dilakukan dengan efisien dan mencapai hasil yang diharapkan. Pengawasan juga merupakan serangkaian tindakan dalam memantau semua aktivitas yang dikerjakan oleh </w:t>
      </w:r>
      <w:r w:rsidR="0047620B">
        <w:rPr>
          <w:rFonts w:ascii="Times New Roman" w:hAnsi="Times New Roman" w:cs="Times New Roman"/>
          <w:sz w:val="24"/>
        </w:rPr>
        <w:t>pegawai</w:t>
      </w:r>
      <w:r w:rsidRPr="00986BCF">
        <w:rPr>
          <w:rFonts w:ascii="Times New Roman" w:hAnsi="Times New Roman" w:cs="Times New Roman"/>
          <w:sz w:val="24"/>
        </w:rPr>
        <w:t xml:space="preserve"> agar sesuai dengan rencana yang telah ditentukan sebelumnya oleh perus</w:t>
      </w:r>
      <w:r w:rsidR="0047620B">
        <w:rPr>
          <w:rFonts w:ascii="Times New Roman" w:hAnsi="Times New Roman" w:cs="Times New Roman"/>
          <w:sz w:val="24"/>
        </w:rPr>
        <w:t>ahaan ataupun organisasi</w:t>
      </w:r>
      <w:r w:rsidRPr="00986BCF">
        <w:rPr>
          <w:rFonts w:ascii="Times New Roman" w:hAnsi="Times New Roman" w:cs="Times New Roman"/>
          <w:sz w:val="24"/>
        </w:rPr>
        <w:t>.</w:t>
      </w:r>
    </w:p>
    <w:p w:rsidR="00986BCF" w:rsidRPr="00986BCF" w:rsidRDefault="00986BCF" w:rsidP="00986BCF">
      <w:pPr>
        <w:pStyle w:val="ListParagraph"/>
        <w:widowControl w:val="0"/>
        <w:autoSpaceDE w:val="0"/>
        <w:autoSpaceDN w:val="0"/>
        <w:spacing w:after="0" w:line="360" w:lineRule="auto"/>
        <w:ind w:left="1267" w:firstLine="720"/>
        <w:jc w:val="both"/>
        <w:rPr>
          <w:rFonts w:ascii="Times New Roman" w:hAnsi="Times New Roman" w:cs="Times New Roman"/>
          <w:sz w:val="24"/>
        </w:rPr>
      </w:pPr>
      <w:r w:rsidRPr="00986BCF">
        <w:rPr>
          <w:rFonts w:ascii="Times New Roman" w:hAnsi="Times New Roman" w:cs="Times New Roman"/>
          <w:sz w:val="24"/>
        </w:rPr>
        <w:t xml:space="preserve">Berdasarkan Kamus Bahasa Indonesia, istilah pengawasan dalam Bahasa Inggris berarti </w:t>
      </w:r>
      <w:r w:rsidRPr="00986BCF">
        <w:rPr>
          <w:rFonts w:ascii="Times New Roman" w:hAnsi="Times New Roman" w:cs="Times New Roman"/>
          <w:i/>
          <w:sz w:val="24"/>
        </w:rPr>
        <w:t>controlling</w:t>
      </w:r>
      <w:r w:rsidRPr="00986BCF">
        <w:rPr>
          <w:rFonts w:ascii="Times New Roman" w:hAnsi="Times New Roman" w:cs="Times New Roman"/>
          <w:sz w:val="24"/>
        </w:rPr>
        <w:t>, yang mengacu pada suatu aktivitas bertujuan untuk memastikan bahwa kegiatan yang dijadwalkan dapat berjalan sesuai dengan yang telah direncanakan.</w:t>
      </w:r>
    </w:p>
    <w:p w:rsidR="00986BCF" w:rsidRPr="00986BCF" w:rsidRDefault="00986BCF" w:rsidP="00986BCF">
      <w:pPr>
        <w:pStyle w:val="ListParagraph"/>
        <w:widowControl w:val="0"/>
        <w:autoSpaceDE w:val="0"/>
        <w:autoSpaceDN w:val="0"/>
        <w:spacing w:after="0" w:line="360" w:lineRule="auto"/>
        <w:ind w:left="1267" w:firstLine="720"/>
        <w:jc w:val="both"/>
        <w:rPr>
          <w:rFonts w:ascii="Times New Roman" w:hAnsi="Times New Roman" w:cs="Times New Roman"/>
          <w:sz w:val="24"/>
        </w:rPr>
      </w:pPr>
      <w:r w:rsidRPr="00986BCF">
        <w:rPr>
          <w:rFonts w:ascii="Times New Roman" w:hAnsi="Times New Roman" w:cs="Times New Roman"/>
          <w:sz w:val="24"/>
        </w:rPr>
        <w:t>Menurut Mc. Farland dalam Rahmawati (2020:3), pengawasan adalah suatu rangkaian proses di mana atasan ingin memastikan apakah hasil dari pelaksanaan tugas yang dijalankan oleh bawahannya selaras dengan rencana, arahan, tujuan, atau kebijakan yang telah ditetapkan.</w:t>
      </w:r>
    </w:p>
    <w:p w:rsidR="00986BCF" w:rsidRPr="00986BCF" w:rsidRDefault="00986BCF" w:rsidP="00986BCF">
      <w:pPr>
        <w:pStyle w:val="ListParagraph"/>
        <w:widowControl w:val="0"/>
        <w:autoSpaceDE w:val="0"/>
        <w:autoSpaceDN w:val="0"/>
        <w:spacing w:after="0" w:line="360" w:lineRule="auto"/>
        <w:ind w:left="1267" w:firstLine="720"/>
        <w:jc w:val="both"/>
        <w:rPr>
          <w:rFonts w:ascii="Times New Roman" w:hAnsi="Times New Roman" w:cs="Times New Roman"/>
          <w:sz w:val="24"/>
        </w:rPr>
      </w:pPr>
      <w:r w:rsidRPr="00986BCF">
        <w:rPr>
          <w:rFonts w:ascii="Times New Roman" w:hAnsi="Times New Roman" w:cs="Times New Roman"/>
          <w:sz w:val="24"/>
        </w:rPr>
        <w:t>Definisi pengawasan menurut George R. Terry dalam Ali Sadikin, dkk (2020:71) adalah proses mengidentifikasi apa saja yang sudah dilaksanakan, melakukan penilaian terhadap kinerja, dan jika diperlukan, menerapkan langkah-langkah perbaikan agar hasil yang dicapai sesuai dengan rencana yang telah dibuat.</w:t>
      </w:r>
    </w:p>
    <w:p w:rsidR="00986BCF" w:rsidRDefault="00986BCF" w:rsidP="00986BCF">
      <w:pPr>
        <w:pStyle w:val="ListParagraph"/>
        <w:widowControl w:val="0"/>
        <w:autoSpaceDE w:val="0"/>
        <w:autoSpaceDN w:val="0"/>
        <w:spacing w:after="0" w:line="360" w:lineRule="auto"/>
        <w:ind w:left="1267" w:firstLine="720"/>
        <w:contextualSpacing w:val="0"/>
        <w:jc w:val="both"/>
        <w:rPr>
          <w:rFonts w:ascii="Times New Roman" w:hAnsi="Times New Roman" w:cs="Times New Roman"/>
          <w:sz w:val="24"/>
        </w:rPr>
      </w:pPr>
      <w:r w:rsidRPr="00986BCF">
        <w:rPr>
          <w:rFonts w:ascii="Times New Roman" w:hAnsi="Times New Roman" w:cs="Times New Roman"/>
          <w:sz w:val="24"/>
        </w:rPr>
        <w:t>Pandangan Henry Fayol dalam Ali Sadikin, dkk (2020:70) tentang pengawasan mengatakan bahwa hal ini melibatkan pemeriksaan untuk memastikan apakah seluruh pekerjaan telah dilaksanakan sesuai dengan petunjuk yang telah ditetapkan.</w:t>
      </w:r>
    </w:p>
    <w:p w:rsidR="00986BCF" w:rsidRDefault="00986BCF" w:rsidP="00986BCF">
      <w:pPr>
        <w:pStyle w:val="ListParagraph"/>
        <w:widowControl w:val="0"/>
        <w:autoSpaceDE w:val="0"/>
        <w:autoSpaceDN w:val="0"/>
        <w:spacing w:after="0" w:line="360" w:lineRule="auto"/>
        <w:ind w:left="1267" w:firstLine="720"/>
        <w:contextualSpacing w:val="0"/>
        <w:jc w:val="both"/>
        <w:rPr>
          <w:rFonts w:ascii="Times New Roman" w:hAnsi="Times New Roman" w:cs="Times New Roman"/>
          <w:sz w:val="24"/>
        </w:rPr>
      </w:pPr>
      <w:r w:rsidRPr="00986BCF">
        <w:rPr>
          <w:rFonts w:ascii="Times New Roman" w:hAnsi="Times New Roman" w:cs="Times New Roman"/>
          <w:sz w:val="24"/>
        </w:rPr>
        <w:t>Menurut Siagian (2018), pengawasan adalah semua aktivitas yang bertujuan untuk memastikan dan menjamin bahwa semua tugas dilaksanakan sesuai dengan rencana yang telah ditentukan, kebijakan yang telah ada, dan perintah yang diberikan dalam rangka menjalankan pekerjaan untuk mencapa</w:t>
      </w:r>
      <w:r>
        <w:rPr>
          <w:rFonts w:ascii="Times New Roman" w:hAnsi="Times New Roman" w:cs="Times New Roman"/>
          <w:sz w:val="24"/>
        </w:rPr>
        <w:t>i tujuan yang telah ditetapkan.</w:t>
      </w:r>
    </w:p>
    <w:p w:rsidR="00986BCF" w:rsidRDefault="00986BCF" w:rsidP="00986BCF">
      <w:pPr>
        <w:pStyle w:val="ListParagraph"/>
        <w:widowControl w:val="0"/>
        <w:autoSpaceDE w:val="0"/>
        <w:autoSpaceDN w:val="0"/>
        <w:spacing w:after="0" w:line="360" w:lineRule="auto"/>
        <w:ind w:left="1267" w:firstLine="720"/>
        <w:contextualSpacing w:val="0"/>
        <w:jc w:val="both"/>
        <w:rPr>
          <w:rFonts w:ascii="Times New Roman" w:hAnsi="Times New Roman" w:cs="Times New Roman"/>
          <w:sz w:val="24"/>
        </w:rPr>
      </w:pPr>
      <w:r w:rsidRPr="00986BCF">
        <w:rPr>
          <w:rFonts w:ascii="Times New Roman" w:hAnsi="Times New Roman" w:cs="Times New Roman"/>
          <w:sz w:val="24"/>
        </w:rPr>
        <w:t xml:space="preserve">Sementara itu, Handayaningrat dalam Nurbudiwati (2018) </w:t>
      </w:r>
      <w:r w:rsidRPr="00986BCF">
        <w:rPr>
          <w:rFonts w:ascii="Times New Roman" w:hAnsi="Times New Roman" w:cs="Times New Roman"/>
          <w:sz w:val="24"/>
        </w:rPr>
        <w:lastRenderedPageBreak/>
        <w:t>mengungkapkan bahwa pengawasan merupakan suatu proses di mana seorang pemimpin berusaha untuk mengetahui apakah hasil dari pelaksanaan pekerjaan yang dilakukan oleh bawahannya sesuai dengan rencana yang telah disusun, instruksi serta tujuan atau kebijakan yang telah ditetapkan atau tidak, sehingga bisa ditemukan dan diputuskan kebijakan selanjutnya di masa mendatang.</w:t>
      </w:r>
    </w:p>
    <w:p w:rsidR="0047620B" w:rsidRDefault="0047620B" w:rsidP="0047620B">
      <w:pPr>
        <w:pStyle w:val="ListParagraph"/>
        <w:widowControl w:val="0"/>
        <w:autoSpaceDE w:val="0"/>
        <w:autoSpaceDN w:val="0"/>
        <w:spacing w:after="0" w:line="360" w:lineRule="auto"/>
        <w:ind w:left="1267" w:firstLine="720"/>
        <w:contextualSpacing w:val="0"/>
        <w:jc w:val="both"/>
        <w:rPr>
          <w:rFonts w:ascii="Times New Roman" w:hAnsi="Times New Roman" w:cs="Times New Roman"/>
          <w:sz w:val="24"/>
        </w:rPr>
      </w:pPr>
      <w:r w:rsidRPr="0047620B">
        <w:rPr>
          <w:rFonts w:ascii="Times New Roman" w:hAnsi="Times New Roman" w:cs="Times New Roman"/>
          <w:sz w:val="24"/>
        </w:rPr>
        <w:t>Berdasarkan beberapa penjelasan tentang Pengawasan di atas, peneliti menyimpulkan bahwa pengawasan adalah serangkaian aktivitas yang dilaksanakan untuk mengawasi, menilai, dan jika diperlukan, melakukan perbaikan terhadap pelaksanaan tugas agar apa yang telah direncanakan dapat dilaksanakan sesuai dengan tujuan yang diinginkan.</w:t>
      </w:r>
    </w:p>
    <w:p w:rsidR="0047620B" w:rsidRDefault="0047620B" w:rsidP="007135BC">
      <w:pPr>
        <w:pStyle w:val="ListParagraph"/>
        <w:widowControl w:val="0"/>
        <w:numPr>
          <w:ilvl w:val="3"/>
          <w:numId w:val="6"/>
        </w:numPr>
        <w:autoSpaceDE w:val="0"/>
        <w:autoSpaceDN w:val="0"/>
        <w:spacing w:after="0" w:line="360" w:lineRule="auto"/>
        <w:ind w:left="1985" w:hanging="709"/>
        <w:contextualSpacing w:val="0"/>
        <w:jc w:val="both"/>
        <w:rPr>
          <w:rFonts w:ascii="Times New Roman" w:hAnsi="Times New Roman" w:cs="Times New Roman"/>
          <w:b/>
          <w:sz w:val="24"/>
        </w:rPr>
      </w:pPr>
      <w:r>
        <w:rPr>
          <w:rFonts w:ascii="Times New Roman" w:hAnsi="Times New Roman" w:cs="Times New Roman"/>
          <w:b/>
          <w:sz w:val="24"/>
        </w:rPr>
        <w:t>Tujuan Pengawasan</w:t>
      </w:r>
    </w:p>
    <w:p w:rsidR="0047620B" w:rsidRPr="0047620B" w:rsidRDefault="0047620B" w:rsidP="0047620B">
      <w:pPr>
        <w:pStyle w:val="ListParagraph"/>
        <w:widowControl w:val="0"/>
        <w:autoSpaceDE w:val="0"/>
        <w:autoSpaceDN w:val="0"/>
        <w:spacing w:after="0" w:line="360" w:lineRule="auto"/>
        <w:ind w:left="1260" w:firstLine="720"/>
        <w:jc w:val="both"/>
        <w:rPr>
          <w:rFonts w:ascii="Times New Roman" w:hAnsi="Times New Roman" w:cs="Times New Roman"/>
          <w:sz w:val="24"/>
        </w:rPr>
      </w:pPr>
      <w:r w:rsidRPr="0047620B">
        <w:rPr>
          <w:rFonts w:ascii="Times New Roman" w:hAnsi="Times New Roman" w:cs="Times New Roman"/>
          <w:sz w:val="24"/>
        </w:rPr>
        <w:t>Menurut Husnaini seperti yang dinyatakan dalam Riska dan Yapentra (2019), tujuan dari pengawasan adalah sebagai berikut:</w:t>
      </w:r>
    </w:p>
    <w:p w:rsidR="0047620B" w:rsidRDefault="0047620B" w:rsidP="003C74D6">
      <w:pPr>
        <w:pStyle w:val="ListParagraph"/>
        <w:widowControl w:val="0"/>
        <w:numPr>
          <w:ilvl w:val="0"/>
          <w:numId w:val="21"/>
        </w:numPr>
        <w:autoSpaceDE w:val="0"/>
        <w:autoSpaceDN w:val="0"/>
        <w:spacing w:after="0" w:line="360" w:lineRule="auto"/>
        <w:jc w:val="both"/>
        <w:rPr>
          <w:rFonts w:ascii="Times New Roman" w:hAnsi="Times New Roman" w:cs="Times New Roman"/>
          <w:sz w:val="24"/>
        </w:rPr>
      </w:pPr>
      <w:r w:rsidRPr="0047620B">
        <w:rPr>
          <w:rFonts w:ascii="Times New Roman" w:hAnsi="Times New Roman" w:cs="Times New Roman"/>
          <w:sz w:val="24"/>
        </w:rPr>
        <w:t>Menghentikan atau menghapus kesalahan, penyimpangan, penyelewengan, pemborosan, dan halangan.</w:t>
      </w:r>
    </w:p>
    <w:p w:rsidR="0047620B" w:rsidRDefault="0047620B" w:rsidP="003C74D6">
      <w:pPr>
        <w:pStyle w:val="ListParagraph"/>
        <w:widowControl w:val="0"/>
        <w:numPr>
          <w:ilvl w:val="0"/>
          <w:numId w:val="21"/>
        </w:numPr>
        <w:autoSpaceDE w:val="0"/>
        <w:autoSpaceDN w:val="0"/>
        <w:spacing w:after="0" w:line="360" w:lineRule="auto"/>
        <w:jc w:val="both"/>
        <w:rPr>
          <w:rFonts w:ascii="Times New Roman" w:hAnsi="Times New Roman" w:cs="Times New Roman"/>
          <w:sz w:val="24"/>
        </w:rPr>
      </w:pPr>
      <w:r w:rsidRPr="0047620B">
        <w:rPr>
          <w:rFonts w:ascii="Times New Roman" w:hAnsi="Times New Roman" w:cs="Times New Roman"/>
          <w:sz w:val="24"/>
        </w:rPr>
        <w:t>Menjaga agar kesalahan, penyimpangan, pemborosan, dan halangan tidak terulang kembali.</w:t>
      </w:r>
    </w:p>
    <w:p w:rsidR="0047620B" w:rsidRDefault="0047620B" w:rsidP="003C74D6">
      <w:pPr>
        <w:pStyle w:val="ListParagraph"/>
        <w:widowControl w:val="0"/>
        <w:numPr>
          <w:ilvl w:val="0"/>
          <w:numId w:val="21"/>
        </w:numPr>
        <w:autoSpaceDE w:val="0"/>
        <w:autoSpaceDN w:val="0"/>
        <w:spacing w:after="0" w:line="360" w:lineRule="auto"/>
        <w:jc w:val="both"/>
        <w:rPr>
          <w:rFonts w:ascii="Times New Roman" w:hAnsi="Times New Roman" w:cs="Times New Roman"/>
          <w:sz w:val="24"/>
        </w:rPr>
      </w:pPr>
      <w:r w:rsidRPr="0047620B">
        <w:rPr>
          <w:rFonts w:ascii="Times New Roman" w:hAnsi="Times New Roman" w:cs="Times New Roman"/>
          <w:sz w:val="24"/>
        </w:rPr>
        <w:t>Meningkatkan efisiensi operasional dari sebuah organisasi.</w:t>
      </w:r>
    </w:p>
    <w:p w:rsidR="0047620B" w:rsidRPr="0047620B" w:rsidRDefault="0047620B" w:rsidP="003C74D6">
      <w:pPr>
        <w:pStyle w:val="ListParagraph"/>
        <w:widowControl w:val="0"/>
        <w:numPr>
          <w:ilvl w:val="0"/>
          <w:numId w:val="21"/>
        </w:numPr>
        <w:autoSpaceDE w:val="0"/>
        <w:autoSpaceDN w:val="0"/>
        <w:spacing w:after="0" w:line="360" w:lineRule="auto"/>
        <w:jc w:val="both"/>
        <w:rPr>
          <w:rFonts w:ascii="Times New Roman" w:hAnsi="Times New Roman" w:cs="Times New Roman"/>
          <w:sz w:val="24"/>
        </w:rPr>
      </w:pPr>
      <w:r w:rsidRPr="0047620B">
        <w:rPr>
          <w:rFonts w:ascii="Times New Roman" w:hAnsi="Times New Roman" w:cs="Times New Roman"/>
          <w:sz w:val="24"/>
        </w:rPr>
        <w:t>Menyusun langkah perbaikan terhadap kesalahan yang terjadi dalam mencapai hasil kerja yang optimal.</w:t>
      </w:r>
    </w:p>
    <w:p w:rsidR="0047620B" w:rsidRDefault="0047620B" w:rsidP="007135BC">
      <w:pPr>
        <w:pStyle w:val="ListParagraph"/>
        <w:widowControl w:val="0"/>
        <w:numPr>
          <w:ilvl w:val="3"/>
          <w:numId w:val="6"/>
        </w:numPr>
        <w:autoSpaceDE w:val="0"/>
        <w:autoSpaceDN w:val="0"/>
        <w:spacing w:after="0" w:line="360" w:lineRule="auto"/>
        <w:ind w:left="1985" w:hanging="709"/>
        <w:contextualSpacing w:val="0"/>
        <w:jc w:val="both"/>
        <w:rPr>
          <w:rFonts w:ascii="Times New Roman" w:hAnsi="Times New Roman" w:cs="Times New Roman"/>
          <w:b/>
          <w:sz w:val="24"/>
        </w:rPr>
      </w:pPr>
      <w:r>
        <w:rPr>
          <w:rFonts w:ascii="Times New Roman" w:hAnsi="Times New Roman" w:cs="Times New Roman"/>
          <w:b/>
          <w:sz w:val="24"/>
        </w:rPr>
        <w:t>Indikator Pengawasan</w:t>
      </w:r>
    </w:p>
    <w:p w:rsidR="0047620B" w:rsidRPr="0047620B" w:rsidRDefault="0047620B" w:rsidP="0047620B">
      <w:pPr>
        <w:pStyle w:val="ListParagraph"/>
        <w:widowControl w:val="0"/>
        <w:autoSpaceDE w:val="0"/>
        <w:autoSpaceDN w:val="0"/>
        <w:spacing w:after="0" w:line="360" w:lineRule="auto"/>
        <w:ind w:left="1260" w:firstLine="720"/>
        <w:jc w:val="both"/>
        <w:rPr>
          <w:rFonts w:ascii="Times New Roman" w:hAnsi="Times New Roman" w:cs="Times New Roman"/>
          <w:sz w:val="24"/>
        </w:rPr>
      </w:pPr>
      <w:r w:rsidRPr="0047620B">
        <w:rPr>
          <w:rFonts w:ascii="Times New Roman" w:hAnsi="Times New Roman" w:cs="Times New Roman"/>
          <w:sz w:val="24"/>
        </w:rPr>
        <w:t>Indikator-indikator untuk pengawasan menurut Handoko (2019) terdiri dari:</w:t>
      </w:r>
    </w:p>
    <w:p w:rsidR="0047620B" w:rsidRDefault="0047620B" w:rsidP="003C74D6">
      <w:pPr>
        <w:pStyle w:val="ListParagraph"/>
        <w:widowControl w:val="0"/>
        <w:numPr>
          <w:ilvl w:val="0"/>
          <w:numId w:val="22"/>
        </w:numPr>
        <w:autoSpaceDE w:val="0"/>
        <w:autoSpaceDN w:val="0"/>
        <w:spacing w:after="0" w:line="360" w:lineRule="auto"/>
        <w:ind w:left="1980"/>
        <w:jc w:val="both"/>
        <w:rPr>
          <w:rFonts w:ascii="Times New Roman" w:hAnsi="Times New Roman" w:cs="Times New Roman"/>
          <w:sz w:val="24"/>
        </w:rPr>
      </w:pPr>
      <w:r w:rsidRPr="0047620B">
        <w:rPr>
          <w:rFonts w:ascii="Times New Roman" w:hAnsi="Times New Roman" w:cs="Times New Roman"/>
          <w:sz w:val="24"/>
        </w:rPr>
        <w:t>Penentuan standar untuk pelaksanaan.</w:t>
      </w:r>
    </w:p>
    <w:p w:rsidR="0047620B" w:rsidRDefault="0047620B" w:rsidP="003C74D6">
      <w:pPr>
        <w:pStyle w:val="ListParagraph"/>
        <w:widowControl w:val="0"/>
        <w:numPr>
          <w:ilvl w:val="0"/>
          <w:numId w:val="22"/>
        </w:numPr>
        <w:autoSpaceDE w:val="0"/>
        <w:autoSpaceDN w:val="0"/>
        <w:spacing w:after="0" w:line="360" w:lineRule="auto"/>
        <w:ind w:left="1980"/>
        <w:jc w:val="both"/>
        <w:rPr>
          <w:rFonts w:ascii="Times New Roman" w:hAnsi="Times New Roman" w:cs="Times New Roman"/>
          <w:sz w:val="24"/>
        </w:rPr>
      </w:pPr>
      <w:r w:rsidRPr="0047620B">
        <w:rPr>
          <w:rFonts w:ascii="Times New Roman" w:hAnsi="Times New Roman" w:cs="Times New Roman"/>
          <w:sz w:val="24"/>
        </w:rPr>
        <w:t>Menetapkan cara untuk mengukur pelaksanaan kegiatan.</w:t>
      </w:r>
    </w:p>
    <w:p w:rsidR="0047620B" w:rsidRDefault="0047620B" w:rsidP="003C74D6">
      <w:pPr>
        <w:pStyle w:val="ListParagraph"/>
        <w:widowControl w:val="0"/>
        <w:numPr>
          <w:ilvl w:val="0"/>
          <w:numId w:val="22"/>
        </w:numPr>
        <w:autoSpaceDE w:val="0"/>
        <w:autoSpaceDN w:val="0"/>
        <w:spacing w:after="0" w:line="360" w:lineRule="auto"/>
        <w:ind w:left="1980"/>
        <w:jc w:val="both"/>
        <w:rPr>
          <w:rFonts w:ascii="Times New Roman" w:hAnsi="Times New Roman" w:cs="Times New Roman"/>
          <w:sz w:val="24"/>
        </w:rPr>
      </w:pPr>
      <w:r w:rsidRPr="0047620B">
        <w:rPr>
          <w:rFonts w:ascii="Times New Roman" w:hAnsi="Times New Roman" w:cs="Times New Roman"/>
          <w:sz w:val="24"/>
        </w:rPr>
        <w:t>Mengukur pelaksanaan dari kegiatan yang dilakukan.</w:t>
      </w:r>
    </w:p>
    <w:p w:rsidR="0047620B" w:rsidRDefault="0047620B" w:rsidP="003C74D6">
      <w:pPr>
        <w:pStyle w:val="ListParagraph"/>
        <w:widowControl w:val="0"/>
        <w:numPr>
          <w:ilvl w:val="0"/>
          <w:numId w:val="22"/>
        </w:numPr>
        <w:autoSpaceDE w:val="0"/>
        <w:autoSpaceDN w:val="0"/>
        <w:spacing w:after="0" w:line="360" w:lineRule="auto"/>
        <w:ind w:left="1980"/>
        <w:jc w:val="both"/>
        <w:rPr>
          <w:rFonts w:ascii="Times New Roman" w:hAnsi="Times New Roman" w:cs="Times New Roman"/>
          <w:sz w:val="24"/>
        </w:rPr>
      </w:pPr>
      <w:r w:rsidRPr="0047620B">
        <w:rPr>
          <w:rFonts w:ascii="Times New Roman" w:hAnsi="Times New Roman" w:cs="Times New Roman"/>
          <w:sz w:val="24"/>
        </w:rPr>
        <w:t>Membandingkan pelaksanaan dengan standar yang ada serta melakukan analisis terhadap penyimpangan.</w:t>
      </w:r>
    </w:p>
    <w:p w:rsidR="0047620B" w:rsidRDefault="0047620B" w:rsidP="003C74D6">
      <w:pPr>
        <w:pStyle w:val="ListParagraph"/>
        <w:widowControl w:val="0"/>
        <w:numPr>
          <w:ilvl w:val="0"/>
          <w:numId w:val="22"/>
        </w:numPr>
        <w:autoSpaceDE w:val="0"/>
        <w:autoSpaceDN w:val="0"/>
        <w:spacing w:after="0" w:line="360" w:lineRule="auto"/>
        <w:ind w:left="1980"/>
        <w:jc w:val="both"/>
        <w:rPr>
          <w:rFonts w:ascii="Times New Roman" w:hAnsi="Times New Roman" w:cs="Times New Roman"/>
          <w:sz w:val="24"/>
        </w:rPr>
      </w:pPr>
      <w:r w:rsidRPr="0047620B">
        <w:rPr>
          <w:rFonts w:ascii="Times New Roman" w:hAnsi="Times New Roman" w:cs="Times New Roman"/>
          <w:sz w:val="24"/>
        </w:rPr>
        <w:t>Melakukan tindakan perbaikan jika diperlukan.</w:t>
      </w:r>
    </w:p>
    <w:p w:rsidR="002603BA" w:rsidRDefault="002603BA" w:rsidP="007135BC">
      <w:pPr>
        <w:pStyle w:val="Heading3"/>
        <w:numPr>
          <w:ilvl w:val="2"/>
          <w:numId w:val="6"/>
        </w:numPr>
        <w:tabs>
          <w:tab w:val="left" w:pos="1276"/>
        </w:tabs>
        <w:spacing w:before="185"/>
        <w:ind w:left="1134" w:hanging="425"/>
        <w:jc w:val="both"/>
      </w:pPr>
      <w:r>
        <w:lastRenderedPageBreak/>
        <w:t>Lingkungan Kerja</w:t>
      </w:r>
    </w:p>
    <w:p w:rsidR="002603BA" w:rsidRDefault="002603BA" w:rsidP="007135BC">
      <w:pPr>
        <w:pStyle w:val="ListParagraph"/>
        <w:widowControl w:val="0"/>
        <w:numPr>
          <w:ilvl w:val="3"/>
          <w:numId w:val="6"/>
        </w:numPr>
        <w:autoSpaceDE w:val="0"/>
        <w:autoSpaceDN w:val="0"/>
        <w:spacing w:after="0" w:line="360" w:lineRule="auto"/>
        <w:ind w:left="1987" w:hanging="709"/>
        <w:contextualSpacing w:val="0"/>
        <w:jc w:val="both"/>
        <w:rPr>
          <w:rFonts w:ascii="Times New Roman" w:hAnsi="Times New Roman" w:cs="Times New Roman"/>
          <w:b/>
          <w:sz w:val="24"/>
        </w:rPr>
      </w:pPr>
      <w:r>
        <w:rPr>
          <w:rFonts w:ascii="Times New Roman" w:hAnsi="Times New Roman" w:cs="Times New Roman"/>
          <w:b/>
          <w:sz w:val="24"/>
        </w:rPr>
        <w:t>Pengertian Lingkungan Kerja</w:t>
      </w:r>
    </w:p>
    <w:p w:rsidR="002603BA" w:rsidRPr="002603BA" w:rsidRDefault="002603BA" w:rsidP="002603BA">
      <w:pPr>
        <w:pStyle w:val="ListParagraph"/>
        <w:widowControl w:val="0"/>
        <w:autoSpaceDE w:val="0"/>
        <w:autoSpaceDN w:val="0"/>
        <w:spacing w:after="0" w:line="360" w:lineRule="auto"/>
        <w:ind w:left="1260" w:firstLine="720"/>
        <w:jc w:val="both"/>
        <w:rPr>
          <w:rFonts w:ascii="Times New Roman" w:hAnsi="Times New Roman" w:cs="Times New Roman"/>
          <w:sz w:val="24"/>
        </w:rPr>
      </w:pPr>
      <w:r w:rsidRPr="002603BA">
        <w:rPr>
          <w:rFonts w:ascii="Times New Roman" w:hAnsi="Times New Roman" w:cs="Times New Roman"/>
          <w:sz w:val="24"/>
        </w:rPr>
        <w:t xml:space="preserve">Menurut Ekawati (2022), kondisi di sekitar pekerja saat mereka menjalani tugas mereka berperan penting dalam mempengaruhi kinerja pekerja selama proses operasional perusahaan. Lingkungan kerja memiliki dampak signifikan bagi pekerja untuk menyelesaikan tugas mereka secara efektif dan efisien. Joni dan Hikmah (2022) berpendapat bahwa lingkungan kerja adalah elemen krusial saat </w:t>
      </w:r>
      <w:r w:rsidR="003D4731">
        <w:rPr>
          <w:rFonts w:ascii="Times New Roman" w:hAnsi="Times New Roman" w:cs="Times New Roman"/>
          <w:sz w:val="24"/>
        </w:rPr>
        <w:t>pegawai</w:t>
      </w:r>
      <w:r w:rsidR="003D4731" w:rsidRPr="002603BA">
        <w:rPr>
          <w:rFonts w:ascii="Times New Roman" w:hAnsi="Times New Roman" w:cs="Times New Roman"/>
          <w:sz w:val="24"/>
        </w:rPr>
        <w:t xml:space="preserve"> </w:t>
      </w:r>
      <w:r w:rsidRPr="002603BA">
        <w:rPr>
          <w:rFonts w:ascii="Times New Roman" w:hAnsi="Times New Roman" w:cs="Times New Roman"/>
          <w:sz w:val="24"/>
        </w:rPr>
        <w:t xml:space="preserve">beraktivitas. Oleh karena itu, lingkungan kerja yang positif akan mendorong terciptanya kondisi bekerja yang efektif dan efisien, yang pada gilirannya dapat menstimulasi motivasi </w:t>
      </w:r>
      <w:r w:rsidR="003D4731">
        <w:rPr>
          <w:rFonts w:ascii="Times New Roman" w:hAnsi="Times New Roman" w:cs="Times New Roman"/>
          <w:sz w:val="24"/>
        </w:rPr>
        <w:t>pegawai</w:t>
      </w:r>
      <w:r w:rsidR="003D4731" w:rsidRPr="002603BA">
        <w:rPr>
          <w:rFonts w:ascii="Times New Roman" w:hAnsi="Times New Roman" w:cs="Times New Roman"/>
          <w:sz w:val="24"/>
        </w:rPr>
        <w:t xml:space="preserve"> </w:t>
      </w:r>
      <w:r w:rsidRPr="002603BA">
        <w:rPr>
          <w:rFonts w:ascii="Times New Roman" w:hAnsi="Times New Roman" w:cs="Times New Roman"/>
          <w:sz w:val="24"/>
        </w:rPr>
        <w:t>untuk melaksanakan tugas mereka secara optimal.</w:t>
      </w:r>
    </w:p>
    <w:p w:rsidR="002603BA" w:rsidRDefault="002603BA" w:rsidP="002603BA">
      <w:pPr>
        <w:pStyle w:val="ListParagraph"/>
        <w:widowControl w:val="0"/>
        <w:autoSpaceDE w:val="0"/>
        <w:autoSpaceDN w:val="0"/>
        <w:spacing w:after="0" w:line="360" w:lineRule="auto"/>
        <w:ind w:left="1260" w:firstLine="720"/>
        <w:jc w:val="both"/>
        <w:rPr>
          <w:rFonts w:ascii="Times New Roman" w:hAnsi="Times New Roman" w:cs="Times New Roman"/>
          <w:sz w:val="24"/>
        </w:rPr>
      </w:pPr>
      <w:r w:rsidRPr="002603BA">
        <w:rPr>
          <w:rFonts w:ascii="Times New Roman" w:hAnsi="Times New Roman" w:cs="Times New Roman"/>
          <w:sz w:val="24"/>
        </w:rPr>
        <w:t xml:space="preserve">Armstrong (Bagus Kisworo, 2020: 75) memberikan definisi bahwa lingkungan kerja meliputi sistem kerja, rancangan pekerjaan, kondisi tempat kerja, dan cara perlakuan terhadap individu di tempat kerja oleh atasan dan rekan mereka. Lingkungan kerja mencakup seluruh sistem kerja, desain pekerjaan, serta kondisi dan perlakuan yang diterima individu dari manajer serta kolega mereka. Nitisemito (2019: 109) menjelaskan bahwa segala hal di sekitar pekerja dapat berpengaruh terhadap pelaksanaan tugas-tugas yang diberikan kepada mereka. </w:t>
      </w:r>
    </w:p>
    <w:p w:rsidR="002603BA" w:rsidRDefault="002603BA" w:rsidP="002603BA">
      <w:pPr>
        <w:pStyle w:val="ListParagraph"/>
        <w:widowControl w:val="0"/>
        <w:autoSpaceDE w:val="0"/>
        <w:autoSpaceDN w:val="0"/>
        <w:spacing w:after="0" w:line="360" w:lineRule="auto"/>
        <w:ind w:left="1260" w:firstLine="720"/>
        <w:jc w:val="both"/>
        <w:rPr>
          <w:rFonts w:ascii="Times New Roman" w:hAnsi="Times New Roman" w:cs="Times New Roman"/>
          <w:sz w:val="24"/>
        </w:rPr>
      </w:pPr>
      <w:r w:rsidRPr="002603BA">
        <w:rPr>
          <w:rFonts w:ascii="Times New Roman" w:hAnsi="Times New Roman" w:cs="Times New Roman"/>
          <w:sz w:val="24"/>
        </w:rPr>
        <w:t>Sementara itu, Sedarmayati (2021:10) mendefinisikan lingkungan kerja sebagai totalitas alat dan bahan yang dihadapi, serta lingkungan di mana seseorang bekerja, termasuk metode kerja dan cara pengaturannya, baik secara individu maupun ko</w:t>
      </w:r>
      <w:r>
        <w:rPr>
          <w:rFonts w:ascii="Times New Roman" w:hAnsi="Times New Roman" w:cs="Times New Roman"/>
          <w:sz w:val="24"/>
        </w:rPr>
        <w:t xml:space="preserve">lektif. </w:t>
      </w:r>
      <w:r w:rsidRPr="002603BA">
        <w:rPr>
          <w:rFonts w:ascii="Times New Roman" w:hAnsi="Times New Roman" w:cs="Times New Roman"/>
          <w:sz w:val="24"/>
        </w:rPr>
        <w:t xml:space="preserve">Di sisi lain, Saydam (2020: 226) merumuskan lingkungan kerja sebagai keseluruhan fasilitas dan infrastruktur yang tersedia di sekitar </w:t>
      </w:r>
      <w:r w:rsidR="003D4731">
        <w:rPr>
          <w:rFonts w:ascii="Times New Roman" w:hAnsi="Times New Roman" w:cs="Times New Roman"/>
          <w:sz w:val="24"/>
        </w:rPr>
        <w:t>pegawai</w:t>
      </w:r>
      <w:r w:rsidR="003D4731" w:rsidRPr="002603BA">
        <w:rPr>
          <w:rFonts w:ascii="Times New Roman" w:hAnsi="Times New Roman" w:cs="Times New Roman"/>
          <w:sz w:val="24"/>
        </w:rPr>
        <w:t xml:space="preserve"> </w:t>
      </w:r>
      <w:r w:rsidRPr="002603BA">
        <w:rPr>
          <w:rFonts w:ascii="Times New Roman" w:hAnsi="Times New Roman" w:cs="Times New Roman"/>
          <w:sz w:val="24"/>
        </w:rPr>
        <w:t xml:space="preserve">saat melaksanakan pekerjaan, yang dapat memengaruhi proses pelaksanaan pekerjaan itu sendiri. </w:t>
      </w:r>
    </w:p>
    <w:p w:rsidR="002603BA" w:rsidRPr="002603BA" w:rsidRDefault="002603BA" w:rsidP="002603BA">
      <w:pPr>
        <w:pStyle w:val="ListParagraph"/>
        <w:widowControl w:val="0"/>
        <w:autoSpaceDE w:val="0"/>
        <w:autoSpaceDN w:val="0"/>
        <w:spacing w:after="0" w:line="360" w:lineRule="auto"/>
        <w:ind w:left="1260" w:firstLine="720"/>
        <w:jc w:val="both"/>
        <w:rPr>
          <w:rFonts w:ascii="Times New Roman" w:hAnsi="Times New Roman" w:cs="Times New Roman"/>
          <w:sz w:val="24"/>
        </w:rPr>
      </w:pPr>
      <w:r w:rsidRPr="002603BA">
        <w:rPr>
          <w:rFonts w:ascii="Times New Roman" w:hAnsi="Times New Roman" w:cs="Times New Roman"/>
          <w:sz w:val="24"/>
        </w:rPr>
        <w:t xml:space="preserve">Berdasarkan berbagai pandangan tersebut, keadaan tempat kerja adalah suatu situasi di mana </w:t>
      </w:r>
      <w:r>
        <w:rPr>
          <w:rFonts w:ascii="Times New Roman" w:hAnsi="Times New Roman" w:cs="Times New Roman"/>
          <w:sz w:val="24"/>
        </w:rPr>
        <w:t>pegawai</w:t>
      </w:r>
      <w:r w:rsidRPr="002603BA">
        <w:rPr>
          <w:rFonts w:ascii="Times New Roman" w:hAnsi="Times New Roman" w:cs="Times New Roman"/>
          <w:sz w:val="24"/>
        </w:rPr>
        <w:t xml:space="preserve"> menjalankan tugas di </w:t>
      </w:r>
      <w:r w:rsidRPr="002603BA">
        <w:rPr>
          <w:rFonts w:ascii="Times New Roman" w:hAnsi="Times New Roman" w:cs="Times New Roman"/>
          <w:sz w:val="24"/>
        </w:rPr>
        <w:lastRenderedPageBreak/>
        <w:t xml:space="preserve">suatu perusahaan yang bisa memengaruhi kondisi fisik dan mental mereka baik secara langsung maupun tidak. Oleh karena itu, lingkungan kerja dapat dinyatakan baik jika </w:t>
      </w:r>
      <w:r w:rsidR="003D4731">
        <w:rPr>
          <w:rFonts w:ascii="Times New Roman" w:hAnsi="Times New Roman" w:cs="Times New Roman"/>
          <w:sz w:val="24"/>
        </w:rPr>
        <w:t>pegawai</w:t>
      </w:r>
      <w:r w:rsidR="003D4731" w:rsidRPr="002603BA">
        <w:rPr>
          <w:rFonts w:ascii="Times New Roman" w:hAnsi="Times New Roman" w:cs="Times New Roman"/>
          <w:sz w:val="24"/>
        </w:rPr>
        <w:t xml:space="preserve"> </w:t>
      </w:r>
      <w:r w:rsidRPr="002603BA">
        <w:rPr>
          <w:rFonts w:ascii="Times New Roman" w:hAnsi="Times New Roman" w:cs="Times New Roman"/>
          <w:sz w:val="24"/>
        </w:rPr>
        <w:t>mampu bekerja secara maksimal, merasa tenang, dan memiliki tingkat produktivitas yang tinggi.</w:t>
      </w:r>
    </w:p>
    <w:p w:rsidR="003D4731" w:rsidRDefault="003D4731" w:rsidP="007135BC">
      <w:pPr>
        <w:pStyle w:val="ListParagraph"/>
        <w:widowControl w:val="0"/>
        <w:numPr>
          <w:ilvl w:val="3"/>
          <w:numId w:val="6"/>
        </w:numPr>
        <w:autoSpaceDE w:val="0"/>
        <w:autoSpaceDN w:val="0"/>
        <w:spacing w:after="0" w:line="360" w:lineRule="auto"/>
        <w:ind w:left="1987" w:hanging="709"/>
        <w:contextualSpacing w:val="0"/>
        <w:jc w:val="both"/>
        <w:rPr>
          <w:rFonts w:ascii="Times New Roman" w:hAnsi="Times New Roman" w:cs="Times New Roman"/>
          <w:b/>
          <w:sz w:val="24"/>
        </w:rPr>
      </w:pPr>
      <w:r>
        <w:rPr>
          <w:rFonts w:ascii="Times New Roman" w:hAnsi="Times New Roman" w:cs="Times New Roman"/>
          <w:b/>
          <w:sz w:val="24"/>
        </w:rPr>
        <w:t>Pengertian Lingkungan Kerja</w:t>
      </w:r>
    </w:p>
    <w:p w:rsidR="003D4731" w:rsidRPr="003D4731" w:rsidRDefault="003D4731" w:rsidP="003D4731">
      <w:pPr>
        <w:widowControl w:val="0"/>
        <w:autoSpaceDE w:val="0"/>
        <w:autoSpaceDN w:val="0"/>
        <w:spacing w:after="0" w:line="360" w:lineRule="auto"/>
        <w:ind w:left="1260" w:firstLine="720"/>
        <w:jc w:val="both"/>
        <w:rPr>
          <w:rFonts w:ascii="Times New Roman" w:hAnsi="Times New Roman" w:cs="Times New Roman"/>
          <w:sz w:val="24"/>
        </w:rPr>
      </w:pPr>
      <w:r w:rsidRPr="003D4731">
        <w:rPr>
          <w:rFonts w:ascii="Times New Roman" w:hAnsi="Times New Roman" w:cs="Times New Roman"/>
          <w:sz w:val="24"/>
        </w:rPr>
        <w:t>Adapun indikator yang mempengaruhi variabel lingkungan kerja non</w:t>
      </w:r>
      <w:r>
        <w:rPr>
          <w:rFonts w:ascii="Times New Roman" w:hAnsi="Times New Roman" w:cs="Times New Roman"/>
          <w:sz w:val="24"/>
        </w:rPr>
        <w:t xml:space="preserve"> </w:t>
      </w:r>
      <w:r w:rsidRPr="003D4731">
        <w:rPr>
          <w:rFonts w:ascii="Times New Roman" w:hAnsi="Times New Roman" w:cs="Times New Roman"/>
          <w:sz w:val="24"/>
        </w:rPr>
        <w:t>fisik menurut Ansyari dan Kasmir (2018) yaitu:</w:t>
      </w:r>
    </w:p>
    <w:p w:rsidR="003D4731" w:rsidRDefault="003D4731" w:rsidP="003C74D6">
      <w:pPr>
        <w:pStyle w:val="ListParagraph"/>
        <w:widowControl w:val="0"/>
        <w:numPr>
          <w:ilvl w:val="0"/>
          <w:numId w:val="24"/>
        </w:numPr>
        <w:autoSpaceDE w:val="0"/>
        <w:autoSpaceDN w:val="0"/>
        <w:spacing w:after="0" w:line="360" w:lineRule="auto"/>
        <w:ind w:left="1620"/>
        <w:jc w:val="both"/>
        <w:rPr>
          <w:rFonts w:ascii="Times New Roman" w:hAnsi="Times New Roman" w:cs="Times New Roman"/>
          <w:sz w:val="24"/>
        </w:rPr>
      </w:pPr>
      <w:r w:rsidRPr="003D4731">
        <w:rPr>
          <w:rFonts w:ascii="Times New Roman" w:hAnsi="Times New Roman" w:cs="Times New Roman"/>
          <w:sz w:val="24"/>
        </w:rPr>
        <w:t>Kelelahan</w:t>
      </w:r>
    </w:p>
    <w:p w:rsidR="003D4731" w:rsidRDefault="003D4731" w:rsidP="003C74D6">
      <w:pPr>
        <w:pStyle w:val="ListParagraph"/>
        <w:widowControl w:val="0"/>
        <w:numPr>
          <w:ilvl w:val="0"/>
          <w:numId w:val="24"/>
        </w:numPr>
        <w:autoSpaceDE w:val="0"/>
        <w:autoSpaceDN w:val="0"/>
        <w:spacing w:after="0" w:line="360" w:lineRule="auto"/>
        <w:ind w:left="1620"/>
        <w:jc w:val="both"/>
        <w:rPr>
          <w:rFonts w:ascii="Times New Roman" w:hAnsi="Times New Roman" w:cs="Times New Roman"/>
          <w:sz w:val="24"/>
        </w:rPr>
      </w:pPr>
      <w:r w:rsidRPr="003D4731">
        <w:rPr>
          <w:rFonts w:ascii="Times New Roman" w:hAnsi="Times New Roman" w:cs="Times New Roman"/>
          <w:sz w:val="24"/>
        </w:rPr>
        <w:t>Kebosanan</w:t>
      </w:r>
    </w:p>
    <w:p w:rsidR="003D4731" w:rsidRDefault="003D4731" w:rsidP="003C74D6">
      <w:pPr>
        <w:pStyle w:val="ListParagraph"/>
        <w:widowControl w:val="0"/>
        <w:numPr>
          <w:ilvl w:val="0"/>
          <w:numId w:val="24"/>
        </w:numPr>
        <w:autoSpaceDE w:val="0"/>
        <w:autoSpaceDN w:val="0"/>
        <w:spacing w:after="0" w:line="360" w:lineRule="auto"/>
        <w:ind w:left="1620"/>
        <w:jc w:val="both"/>
        <w:rPr>
          <w:rFonts w:ascii="Times New Roman" w:hAnsi="Times New Roman" w:cs="Times New Roman"/>
          <w:sz w:val="24"/>
        </w:rPr>
      </w:pPr>
      <w:r w:rsidRPr="003D4731">
        <w:rPr>
          <w:rFonts w:ascii="Times New Roman" w:hAnsi="Times New Roman" w:cs="Times New Roman"/>
          <w:sz w:val="24"/>
        </w:rPr>
        <w:t>Monoton</w:t>
      </w:r>
    </w:p>
    <w:p w:rsidR="003D4731" w:rsidRDefault="003D4731" w:rsidP="003C74D6">
      <w:pPr>
        <w:pStyle w:val="ListParagraph"/>
        <w:widowControl w:val="0"/>
        <w:numPr>
          <w:ilvl w:val="0"/>
          <w:numId w:val="24"/>
        </w:numPr>
        <w:autoSpaceDE w:val="0"/>
        <w:autoSpaceDN w:val="0"/>
        <w:spacing w:after="0" w:line="360" w:lineRule="auto"/>
        <w:ind w:left="1620"/>
        <w:jc w:val="both"/>
        <w:rPr>
          <w:rFonts w:ascii="Times New Roman" w:hAnsi="Times New Roman" w:cs="Times New Roman"/>
          <w:sz w:val="24"/>
        </w:rPr>
      </w:pPr>
      <w:r w:rsidRPr="003D4731">
        <w:rPr>
          <w:rFonts w:ascii="Times New Roman" w:hAnsi="Times New Roman" w:cs="Times New Roman"/>
          <w:sz w:val="24"/>
        </w:rPr>
        <w:t>Sikap</w:t>
      </w:r>
    </w:p>
    <w:p w:rsidR="003D4731" w:rsidRDefault="003D4731" w:rsidP="003C74D6">
      <w:pPr>
        <w:pStyle w:val="ListParagraph"/>
        <w:widowControl w:val="0"/>
        <w:numPr>
          <w:ilvl w:val="0"/>
          <w:numId w:val="24"/>
        </w:numPr>
        <w:autoSpaceDE w:val="0"/>
        <w:autoSpaceDN w:val="0"/>
        <w:spacing w:after="0" w:line="360" w:lineRule="auto"/>
        <w:ind w:left="1620"/>
        <w:jc w:val="both"/>
        <w:rPr>
          <w:rFonts w:ascii="Times New Roman" w:hAnsi="Times New Roman" w:cs="Times New Roman"/>
          <w:sz w:val="24"/>
        </w:rPr>
      </w:pPr>
      <w:r w:rsidRPr="003D4731">
        <w:rPr>
          <w:rFonts w:ascii="Times New Roman" w:hAnsi="Times New Roman" w:cs="Times New Roman"/>
          <w:sz w:val="24"/>
        </w:rPr>
        <w:t>Perilaku dari atasan</w:t>
      </w:r>
    </w:p>
    <w:p w:rsidR="003D4731" w:rsidRDefault="003D4731" w:rsidP="003C74D6">
      <w:pPr>
        <w:pStyle w:val="ListParagraph"/>
        <w:widowControl w:val="0"/>
        <w:numPr>
          <w:ilvl w:val="0"/>
          <w:numId w:val="24"/>
        </w:numPr>
        <w:autoSpaceDE w:val="0"/>
        <w:autoSpaceDN w:val="0"/>
        <w:spacing w:after="0" w:line="360" w:lineRule="auto"/>
        <w:ind w:left="1620"/>
        <w:jc w:val="both"/>
        <w:rPr>
          <w:rFonts w:ascii="Times New Roman" w:hAnsi="Times New Roman" w:cs="Times New Roman"/>
          <w:sz w:val="24"/>
        </w:rPr>
      </w:pPr>
      <w:r w:rsidRPr="003D4731">
        <w:rPr>
          <w:rFonts w:ascii="Times New Roman" w:hAnsi="Times New Roman" w:cs="Times New Roman"/>
          <w:sz w:val="24"/>
        </w:rPr>
        <w:t>Rekan kerja</w:t>
      </w:r>
    </w:p>
    <w:p w:rsidR="002603BA" w:rsidRPr="003D4731" w:rsidRDefault="003D4731" w:rsidP="003C74D6">
      <w:pPr>
        <w:pStyle w:val="ListParagraph"/>
        <w:widowControl w:val="0"/>
        <w:numPr>
          <w:ilvl w:val="0"/>
          <w:numId w:val="24"/>
        </w:numPr>
        <w:autoSpaceDE w:val="0"/>
        <w:autoSpaceDN w:val="0"/>
        <w:spacing w:after="0" w:line="360" w:lineRule="auto"/>
        <w:ind w:left="1620"/>
        <w:jc w:val="both"/>
        <w:rPr>
          <w:rFonts w:ascii="Times New Roman" w:hAnsi="Times New Roman" w:cs="Times New Roman"/>
          <w:sz w:val="24"/>
        </w:rPr>
      </w:pPr>
      <w:r w:rsidRPr="003D4731">
        <w:rPr>
          <w:rFonts w:ascii="Times New Roman" w:hAnsi="Times New Roman" w:cs="Times New Roman"/>
          <w:sz w:val="24"/>
        </w:rPr>
        <w:t xml:space="preserve">Bekerja </w:t>
      </w:r>
      <w:r w:rsidRPr="003D4731">
        <w:rPr>
          <w:rFonts w:ascii="Times New Roman" w:hAnsi="Times New Roman" w:cs="Times New Roman"/>
          <w:i/>
          <w:sz w:val="24"/>
        </w:rPr>
        <w:t>team work</w:t>
      </w:r>
    </w:p>
    <w:p w:rsidR="002C2217" w:rsidRDefault="001D61CA" w:rsidP="003C74D6">
      <w:pPr>
        <w:pStyle w:val="Heading3"/>
        <w:numPr>
          <w:ilvl w:val="1"/>
          <w:numId w:val="19"/>
        </w:numPr>
        <w:spacing w:line="360" w:lineRule="auto"/>
        <w:ind w:left="709" w:hanging="436"/>
        <w:jc w:val="both"/>
      </w:pPr>
      <w:r>
        <w:t xml:space="preserve">Penelitian </w:t>
      </w:r>
      <w:r>
        <w:rPr>
          <w:spacing w:val="-2"/>
        </w:rPr>
        <w:t>Relevan</w:t>
      </w:r>
    </w:p>
    <w:p w:rsidR="002C2217" w:rsidRDefault="001D61CA">
      <w:pPr>
        <w:spacing w:after="0" w:line="360" w:lineRule="auto"/>
        <w:ind w:left="709" w:firstLine="720"/>
        <w:jc w:val="both"/>
      </w:pPr>
      <w:r>
        <w:rPr>
          <w:rFonts w:ascii="Times New Roman" w:eastAsia="Times New Roman" w:hAnsi="Times New Roman" w:cs="Times New Roman"/>
          <w:sz w:val="24"/>
          <w:szCs w:val="24"/>
        </w:rPr>
        <w:t xml:space="preserve">Hasil-hasil </w:t>
      </w:r>
      <w:r>
        <w:rPr>
          <w:rFonts w:ascii="Times New Roman" w:hAnsi="Times New Roman" w:cs="Times New Roman"/>
          <w:sz w:val="24"/>
          <w:szCs w:val="24"/>
        </w:rPr>
        <w:t>penelitian</w:t>
      </w:r>
      <w:r>
        <w:rPr>
          <w:rFonts w:ascii="Times New Roman" w:eastAsia="Times New Roman" w:hAnsi="Times New Roman" w:cs="Times New Roman"/>
          <w:sz w:val="24"/>
          <w:szCs w:val="24"/>
        </w:rPr>
        <w:t xml:space="preserve"> terdahulu yang relevan dan bersumber dari jurnal ilmiah </w:t>
      </w:r>
      <w:r>
        <w:rPr>
          <w:rFonts w:ascii="Times New Roman" w:eastAsia="Times New Roman" w:hAnsi="Times New Roman" w:cs="Times New Roman"/>
          <w:i/>
          <w:sz w:val="24"/>
          <w:szCs w:val="24"/>
        </w:rPr>
        <w:t>open access</w:t>
      </w:r>
      <w:r>
        <w:rPr>
          <w:rFonts w:ascii="Times New Roman" w:eastAsia="Times New Roman" w:hAnsi="Times New Roman" w:cs="Times New Roman"/>
          <w:sz w:val="24"/>
          <w:szCs w:val="24"/>
        </w:rPr>
        <w:t xml:space="preserve"> dengan penelitian ini adalah sebagai berikut:</w:t>
      </w:r>
    </w:p>
    <w:p w:rsidR="002C2217" w:rsidRDefault="001D61C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Tabel 2.1 Penelitian Relevan</w:t>
      </w:r>
    </w:p>
    <w:tbl>
      <w:tblPr>
        <w:tblW w:w="8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495"/>
        <w:gridCol w:w="1417"/>
        <w:gridCol w:w="1843"/>
        <w:gridCol w:w="1701"/>
        <w:gridCol w:w="1701"/>
      </w:tblGrid>
      <w:tr w:rsidR="002C2217">
        <w:trPr>
          <w:tblHeader/>
        </w:trPr>
        <w:tc>
          <w:tcPr>
            <w:tcW w:w="500" w:type="dxa"/>
            <w:shd w:val="clear" w:color="auto" w:fill="D9D9D9"/>
            <w:vAlign w:val="center"/>
          </w:tcPr>
          <w:p w:rsidR="002C2217" w:rsidRDefault="001D61CA">
            <w:pPr>
              <w:spacing w:after="60"/>
              <w:jc w:val="center"/>
            </w:pPr>
            <w:r>
              <w:rPr>
                <w:rFonts w:ascii="Times New Roman" w:eastAsia="Times New Roman" w:hAnsi="Times New Roman" w:cs="Times New Roman"/>
                <w:b/>
                <w:bCs/>
                <w:sz w:val="20"/>
                <w:szCs w:val="20"/>
              </w:rPr>
              <w:t>No</w:t>
            </w:r>
          </w:p>
        </w:tc>
        <w:tc>
          <w:tcPr>
            <w:tcW w:w="1495" w:type="dxa"/>
            <w:shd w:val="clear" w:color="auto" w:fill="D9D9D9"/>
            <w:vAlign w:val="center"/>
          </w:tcPr>
          <w:p w:rsidR="002C2217" w:rsidRDefault="001D61CA">
            <w:pPr>
              <w:spacing w:after="60"/>
              <w:jc w:val="center"/>
            </w:pPr>
            <w:r>
              <w:rPr>
                <w:rFonts w:ascii="Times New Roman" w:eastAsia="Times New Roman" w:hAnsi="Times New Roman" w:cs="Times New Roman"/>
                <w:b/>
                <w:bCs/>
                <w:sz w:val="20"/>
                <w:szCs w:val="20"/>
              </w:rPr>
              <w:t>Nama Peneliti (Tahun) &amp; Sumber</w:t>
            </w:r>
          </w:p>
        </w:tc>
        <w:tc>
          <w:tcPr>
            <w:tcW w:w="1417" w:type="dxa"/>
            <w:shd w:val="clear" w:color="auto" w:fill="D9D9D9"/>
            <w:vAlign w:val="center"/>
          </w:tcPr>
          <w:p w:rsidR="002C2217" w:rsidRDefault="001D61CA">
            <w:pPr>
              <w:spacing w:after="60"/>
              <w:jc w:val="center"/>
            </w:pPr>
            <w:r>
              <w:rPr>
                <w:rFonts w:ascii="Times New Roman" w:eastAsia="Times New Roman" w:hAnsi="Times New Roman" w:cs="Times New Roman"/>
                <w:b/>
                <w:bCs/>
                <w:sz w:val="20"/>
                <w:szCs w:val="20"/>
              </w:rPr>
              <w:t>Variabel</w:t>
            </w:r>
          </w:p>
        </w:tc>
        <w:tc>
          <w:tcPr>
            <w:tcW w:w="1843" w:type="dxa"/>
            <w:shd w:val="clear" w:color="auto" w:fill="D9D9D9"/>
            <w:vAlign w:val="center"/>
          </w:tcPr>
          <w:p w:rsidR="002C2217" w:rsidRDefault="001D61CA">
            <w:pPr>
              <w:spacing w:after="60"/>
              <w:jc w:val="center"/>
            </w:pPr>
            <w:r>
              <w:rPr>
                <w:rFonts w:ascii="Times New Roman" w:eastAsia="Times New Roman" w:hAnsi="Times New Roman" w:cs="Times New Roman"/>
                <w:b/>
                <w:bCs/>
                <w:sz w:val="20"/>
                <w:szCs w:val="20"/>
              </w:rPr>
              <w:t>Populasi/Sampel</w:t>
            </w:r>
          </w:p>
        </w:tc>
        <w:tc>
          <w:tcPr>
            <w:tcW w:w="1701" w:type="dxa"/>
            <w:shd w:val="clear" w:color="auto" w:fill="D9D9D9"/>
            <w:vAlign w:val="center"/>
          </w:tcPr>
          <w:p w:rsidR="002C2217" w:rsidRDefault="001D61CA">
            <w:pPr>
              <w:spacing w:after="60"/>
              <w:jc w:val="center"/>
            </w:pPr>
            <w:r>
              <w:rPr>
                <w:rFonts w:ascii="Times New Roman" w:eastAsia="Times New Roman" w:hAnsi="Times New Roman" w:cs="Times New Roman"/>
                <w:b/>
                <w:bCs/>
                <w:sz w:val="20"/>
                <w:szCs w:val="20"/>
              </w:rPr>
              <w:t>Temuan Penelitian</w:t>
            </w:r>
          </w:p>
        </w:tc>
        <w:tc>
          <w:tcPr>
            <w:tcW w:w="1701" w:type="dxa"/>
            <w:shd w:val="clear" w:color="auto" w:fill="D9D9D9"/>
            <w:vAlign w:val="center"/>
          </w:tcPr>
          <w:p w:rsidR="002C2217" w:rsidRDefault="001D61CA">
            <w:pPr>
              <w:spacing w:after="60"/>
              <w:jc w:val="center"/>
            </w:pPr>
            <w:r>
              <w:rPr>
                <w:rFonts w:ascii="Times New Roman" w:eastAsia="Times New Roman" w:hAnsi="Times New Roman" w:cs="Times New Roman"/>
                <w:b/>
                <w:bCs/>
                <w:sz w:val="20"/>
                <w:szCs w:val="20"/>
              </w:rPr>
              <w:t>Perbedaan dengan Penelitian Ini</w:t>
            </w:r>
          </w:p>
        </w:tc>
      </w:tr>
      <w:tr w:rsidR="002C2217">
        <w:tc>
          <w:tcPr>
            <w:tcW w:w="500" w:type="dxa"/>
          </w:tcPr>
          <w:p w:rsidR="002C2217" w:rsidRDefault="001D61CA">
            <w:pPr>
              <w:spacing w:after="60"/>
            </w:pPr>
            <w:r>
              <w:rPr>
                <w:rFonts w:ascii="Times New Roman" w:eastAsia="Times New Roman" w:hAnsi="Times New Roman" w:cs="Times New Roman"/>
                <w:sz w:val="20"/>
                <w:szCs w:val="20"/>
              </w:rPr>
              <w:t>1</w:t>
            </w:r>
          </w:p>
        </w:tc>
        <w:tc>
          <w:tcPr>
            <w:tcW w:w="1495" w:type="dxa"/>
          </w:tcPr>
          <w:p w:rsidR="002C2217" w:rsidRDefault="001D61CA">
            <w:pPr>
              <w:spacing w:after="60"/>
            </w:pPr>
            <w:r>
              <w:rPr>
                <w:rFonts w:ascii="Times New Roman" w:eastAsia="Times New Roman" w:hAnsi="Times New Roman" w:cs="Times New Roman"/>
                <w:sz w:val="20"/>
                <w:szCs w:val="20"/>
              </w:rPr>
              <w:t>Pratiwi, Lie, Efendi, &amp; Chandra (2022)</w:t>
            </w:r>
          </w:p>
        </w:tc>
        <w:tc>
          <w:tcPr>
            <w:tcW w:w="1417" w:type="dxa"/>
          </w:tcPr>
          <w:p w:rsidR="002C2217" w:rsidRDefault="001D61CA">
            <w:pPr>
              <w:spacing w:after="60"/>
            </w:pPr>
            <w:r>
              <w:rPr>
                <w:rFonts w:ascii="Times New Roman" w:eastAsia="Times New Roman" w:hAnsi="Times New Roman" w:cs="Times New Roman"/>
                <w:sz w:val="20"/>
                <w:szCs w:val="20"/>
              </w:rPr>
              <w:t>Disiplin Kerja (X1), Lingkungan Kerja (X2) - Kinerja Pegawai (Y)</w:t>
            </w:r>
          </w:p>
        </w:tc>
        <w:tc>
          <w:tcPr>
            <w:tcW w:w="1843" w:type="dxa"/>
          </w:tcPr>
          <w:p w:rsidR="002C2217" w:rsidRDefault="001D61CA">
            <w:pPr>
              <w:spacing w:after="60"/>
            </w:pPr>
            <w:r>
              <w:rPr>
                <w:rFonts w:ascii="Times New Roman" w:eastAsia="Times New Roman" w:hAnsi="Times New Roman" w:cs="Times New Roman"/>
                <w:sz w:val="20"/>
                <w:szCs w:val="20"/>
              </w:rPr>
              <w:t>Pegawai PT Bank Sumut Syariah Cabang Pematangsiantar</w:t>
            </w:r>
          </w:p>
        </w:tc>
        <w:tc>
          <w:tcPr>
            <w:tcW w:w="1701" w:type="dxa"/>
          </w:tcPr>
          <w:p w:rsidR="002C2217" w:rsidRDefault="001D61CA">
            <w:pPr>
              <w:spacing w:after="60"/>
            </w:pPr>
            <w:r>
              <w:rPr>
                <w:rFonts w:ascii="Times New Roman" w:eastAsia="Times New Roman" w:hAnsi="Times New Roman" w:cs="Times New Roman"/>
                <w:sz w:val="20"/>
                <w:szCs w:val="20"/>
              </w:rPr>
              <w:t>Disiplin kerja dan lingkungan kerja berpengaruh positif dan signifikan terhadap kinerja pegawai bank syariah.</w:t>
            </w:r>
          </w:p>
        </w:tc>
        <w:tc>
          <w:tcPr>
            <w:tcW w:w="1701" w:type="dxa"/>
          </w:tcPr>
          <w:p w:rsidR="002C2217" w:rsidRDefault="001D61CA">
            <w:pPr>
              <w:spacing w:after="60"/>
            </w:pPr>
            <w:r>
              <w:rPr>
                <w:rFonts w:ascii="Times New Roman" w:eastAsia="Times New Roman" w:hAnsi="Times New Roman" w:cs="Times New Roman"/>
                <w:sz w:val="20"/>
                <w:szCs w:val="20"/>
              </w:rPr>
              <w:t>Objek penelitian pada perbankan syariah sama, namun penelitian ini menambahkan variabel kepemimpinan, pengawasan, dan motivasi kerja sebagai intervening.</w:t>
            </w:r>
          </w:p>
        </w:tc>
      </w:tr>
      <w:tr w:rsidR="002C2217">
        <w:tc>
          <w:tcPr>
            <w:tcW w:w="500" w:type="dxa"/>
          </w:tcPr>
          <w:p w:rsidR="002C2217" w:rsidRDefault="001D61CA">
            <w:pPr>
              <w:spacing w:after="60"/>
            </w:pPr>
            <w:r>
              <w:rPr>
                <w:rFonts w:ascii="Times New Roman" w:eastAsia="Times New Roman" w:hAnsi="Times New Roman" w:cs="Times New Roman"/>
                <w:sz w:val="20"/>
                <w:szCs w:val="20"/>
              </w:rPr>
              <w:t>2</w:t>
            </w:r>
          </w:p>
        </w:tc>
        <w:tc>
          <w:tcPr>
            <w:tcW w:w="1495" w:type="dxa"/>
          </w:tcPr>
          <w:p w:rsidR="002C2217" w:rsidRDefault="001D61CA">
            <w:pPr>
              <w:spacing w:after="60"/>
            </w:pPr>
            <w:r>
              <w:rPr>
                <w:rFonts w:ascii="Times New Roman" w:eastAsia="Times New Roman" w:hAnsi="Times New Roman" w:cs="Times New Roman"/>
                <w:sz w:val="20"/>
                <w:szCs w:val="20"/>
              </w:rPr>
              <w:t>Saputri &amp; Wahyuningsih (2022)</w:t>
            </w:r>
          </w:p>
        </w:tc>
        <w:tc>
          <w:tcPr>
            <w:tcW w:w="1417" w:type="dxa"/>
          </w:tcPr>
          <w:p w:rsidR="002C2217" w:rsidRDefault="001D61CA">
            <w:pPr>
              <w:spacing w:after="60"/>
            </w:pPr>
            <w:r>
              <w:rPr>
                <w:rFonts w:ascii="Times New Roman" w:eastAsia="Times New Roman" w:hAnsi="Times New Roman" w:cs="Times New Roman"/>
                <w:sz w:val="20"/>
                <w:szCs w:val="20"/>
              </w:rPr>
              <w:t xml:space="preserve">Kepemimpinan, Motivasi, Pengawasan (X) - Disiplin Kerja </w:t>
            </w:r>
            <w:r>
              <w:rPr>
                <w:rFonts w:ascii="Times New Roman" w:eastAsia="Times New Roman" w:hAnsi="Times New Roman" w:cs="Times New Roman"/>
                <w:sz w:val="20"/>
                <w:szCs w:val="20"/>
              </w:rPr>
              <w:lastRenderedPageBreak/>
              <w:t>(Y)</w:t>
            </w:r>
          </w:p>
        </w:tc>
        <w:tc>
          <w:tcPr>
            <w:tcW w:w="1843" w:type="dxa"/>
          </w:tcPr>
          <w:p w:rsidR="002C2217" w:rsidRDefault="001D61CA">
            <w:pPr>
              <w:spacing w:after="60"/>
            </w:pPr>
            <w:r>
              <w:rPr>
                <w:rFonts w:ascii="Times New Roman" w:eastAsia="Times New Roman" w:hAnsi="Times New Roman" w:cs="Times New Roman"/>
                <w:sz w:val="20"/>
                <w:szCs w:val="20"/>
              </w:rPr>
              <w:lastRenderedPageBreak/>
              <w:t>Pegawai Dinas Kependudukan dan Pencatatan Sipil Kabupaten Cilacap</w:t>
            </w:r>
          </w:p>
        </w:tc>
        <w:tc>
          <w:tcPr>
            <w:tcW w:w="1701" w:type="dxa"/>
          </w:tcPr>
          <w:p w:rsidR="002C2217" w:rsidRDefault="001D61CA">
            <w:pPr>
              <w:spacing w:after="60"/>
            </w:pPr>
            <w:r>
              <w:rPr>
                <w:rFonts w:ascii="Times New Roman" w:eastAsia="Times New Roman" w:hAnsi="Times New Roman" w:cs="Times New Roman"/>
                <w:sz w:val="20"/>
                <w:szCs w:val="20"/>
              </w:rPr>
              <w:t xml:space="preserve">Kepemimpinan, motivasi, dan pengawasan secara simultan </w:t>
            </w:r>
            <w:r>
              <w:rPr>
                <w:rFonts w:ascii="Times New Roman" w:eastAsia="Times New Roman" w:hAnsi="Times New Roman" w:cs="Times New Roman"/>
                <w:sz w:val="20"/>
                <w:szCs w:val="20"/>
              </w:rPr>
              <w:lastRenderedPageBreak/>
              <w:t>berpengaruh signifikan terhadap disiplin kerja pegawai.</w:t>
            </w:r>
          </w:p>
        </w:tc>
        <w:tc>
          <w:tcPr>
            <w:tcW w:w="1701" w:type="dxa"/>
          </w:tcPr>
          <w:p w:rsidR="002C2217" w:rsidRDefault="001D61CA">
            <w:pPr>
              <w:spacing w:after="60"/>
            </w:pPr>
            <w:r>
              <w:rPr>
                <w:rFonts w:ascii="Times New Roman" w:eastAsia="Times New Roman" w:hAnsi="Times New Roman" w:cs="Times New Roman"/>
                <w:sz w:val="20"/>
                <w:szCs w:val="20"/>
              </w:rPr>
              <w:lastRenderedPageBreak/>
              <w:t xml:space="preserve">Kombinasi variabel serupa, namun penelitian ini menempatkan </w:t>
            </w:r>
            <w:r>
              <w:rPr>
                <w:rFonts w:ascii="Times New Roman" w:eastAsia="Times New Roman" w:hAnsi="Times New Roman" w:cs="Times New Roman"/>
                <w:sz w:val="20"/>
                <w:szCs w:val="20"/>
              </w:rPr>
              <w:lastRenderedPageBreak/>
              <w:t>motivasi kerja sebagai variabel intervening, bukan variabel bebas langsung.</w:t>
            </w:r>
          </w:p>
        </w:tc>
      </w:tr>
      <w:tr w:rsidR="002C2217">
        <w:tc>
          <w:tcPr>
            <w:tcW w:w="500" w:type="dxa"/>
          </w:tcPr>
          <w:p w:rsidR="002C2217" w:rsidRDefault="001D61CA">
            <w:pPr>
              <w:spacing w:after="60"/>
            </w:pPr>
            <w:r>
              <w:rPr>
                <w:rFonts w:ascii="Times New Roman" w:eastAsia="Times New Roman" w:hAnsi="Times New Roman" w:cs="Times New Roman"/>
                <w:sz w:val="20"/>
                <w:szCs w:val="20"/>
              </w:rPr>
              <w:lastRenderedPageBreak/>
              <w:t>3</w:t>
            </w:r>
          </w:p>
        </w:tc>
        <w:tc>
          <w:tcPr>
            <w:tcW w:w="1495" w:type="dxa"/>
          </w:tcPr>
          <w:p w:rsidR="002C2217" w:rsidRDefault="001D61CA">
            <w:pPr>
              <w:spacing w:after="60"/>
            </w:pPr>
            <w:r>
              <w:rPr>
                <w:rFonts w:ascii="Times New Roman" w:eastAsia="Times New Roman" w:hAnsi="Times New Roman" w:cs="Times New Roman"/>
                <w:sz w:val="20"/>
                <w:szCs w:val="20"/>
              </w:rPr>
              <w:t>Putra &amp; Parma (2022)</w:t>
            </w:r>
          </w:p>
        </w:tc>
        <w:tc>
          <w:tcPr>
            <w:tcW w:w="1417" w:type="dxa"/>
          </w:tcPr>
          <w:p w:rsidR="002C2217" w:rsidRDefault="001D61CA">
            <w:pPr>
              <w:spacing w:after="60"/>
            </w:pPr>
            <w:r>
              <w:rPr>
                <w:rFonts w:ascii="Times New Roman" w:eastAsia="Times New Roman" w:hAnsi="Times New Roman" w:cs="Times New Roman"/>
                <w:sz w:val="20"/>
                <w:szCs w:val="20"/>
              </w:rPr>
              <w:t>Kepemimpinan, Pengawasan (X) - Disiplin Kerja (Y)</w:t>
            </w:r>
          </w:p>
        </w:tc>
        <w:tc>
          <w:tcPr>
            <w:tcW w:w="1843" w:type="dxa"/>
          </w:tcPr>
          <w:p w:rsidR="002C2217" w:rsidRDefault="001D61CA">
            <w:pPr>
              <w:spacing w:after="60"/>
            </w:pPr>
            <w:r>
              <w:rPr>
                <w:rFonts w:ascii="Times New Roman" w:eastAsia="Times New Roman" w:hAnsi="Times New Roman" w:cs="Times New Roman"/>
                <w:sz w:val="20"/>
                <w:szCs w:val="20"/>
              </w:rPr>
              <w:t>Karyawan PT. Fatarindo Cemerlang CCOD Singaraja</w:t>
            </w:r>
          </w:p>
        </w:tc>
        <w:tc>
          <w:tcPr>
            <w:tcW w:w="1701" w:type="dxa"/>
          </w:tcPr>
          <w:p w:rsidR="002C2217" w:rsidRDefault="001D61CA">
            <w:pPr>
              <w:spacing w:after="60"/>
            </w:pPr>
            <w:r>
              <w:rPr>
                <w:rFonts w:ascii="Times New Roman" w:eastAsia="Times New Roman" w:hAnsi="Times New Roman" w:cs="Times New Roman"/>
                <w:sz w:val="20"/>
                <w:szCs w:val="20"/>
              </w:rPr>
              <w:t>Kepemimpinan dan pengawasan berpengaruh positif dan signifikan terhadap disiplin kerja karyawan baik parsial maupun simultan.</w:t>
            </w:r>
          </w:p>
        </w:tc>
        <w:tc>
          <w:tcPr>
            <w:tcW w:w="1701" w:type="dxa"/>
          </w:tcPr>
          <w:p w:rsidR="002C2217" w:rsidRDefault="001D61CA">
            <w:pPr>
              <w:spacing w:after="60"/>
            </w:pPr>
            <w:r>
              <w:rPr>
                <w:rFonts w:ascii="Times New Roman" w:eastAsia="Times New Roman" w:hAnsi="Times New Roman" w:cs="Times New Roman"/>
                <w:sz w:val="20"/>
                <w:szCs w:val="20"/>
              </w:rPr>
              <w:t>Perbedaan objek penelitian (perusahaan jasa vs bank syariah) serta penambahan variabel lingkungan kerja dan motivasi kerja.</w:t>
            </w:r>
          </w:p>
        </w:tc>
      </w:tr>
      <w:tr w:rsidR="002C2217">
        <w:tc>
          <w:tcPr>
            <w:tcW w:w="500" w:type="dxa"/>
          </w:tcPr>
          <w:p w:rsidR="002C2217" w:rsidRDefault="001D61CA">
            <w:pPr>
              <w:spacing w:after="60"/>
            </w:pPr>
            <w:r>
              <w:rPr>
                <w:rFonts w:ascii="Times New Roman" w:eastAsia="Times New Roman" w:hAnsi="Times New Roman" w:cs="Times New Roman"/>
                <w:sz w:val="20"/>
                <w:szCs w:val="20"/>
              </w:rPr>
              <w:t>4</w:t>
            </w:r>
          </w:p>
        </w:tc>
        <w:tc>
          <w:tcPr>
            <w:tcW w:w="1495" w:type="dxa"/>
          </w:tcPr>
          <w:p w:rsidR="002C2217" w:rsidRDefault="001D61CA">
            <w:pPr>
              <w:spacing w:after="60"/>
            </w:pPr>
            <w:r>
              <w:rPr>
                <w:rFonts w:ascii="Times New Roman" w:eastAsia="Times New Roman" w:hAnsi="Times New Roman" w:cs="Times New Roman"/>
                <w:sz w:val="20"/>
                <w:szCs w:val="20"/>
              </w:rPr>
              <w:t>Putra, Ardin, &amp; Aprianti (2022)</w:t>
            </w:r>
          </w:p>
        </w:tc>
        <w:tc>
          <w:tcPr>
            <w:tcW w:w="1417" w:type="dxa"/>
          </w:tcPr>
          <w:p w:rsidR="002C2217" w:rsidRDefault="001D61CA">
            <w:pPr>
              <w:spacing w:after="60"/>
            </w:pPr>
            <w:r>
              <w:rPr>
                <w:rFonts w:ascii="Times New Roman" w:eastAsia="Times New Roman" w:hAnsi="Times New Roman" w:cs="Times New Roman"/>
                <w:sz w:val="20"/>
                <w:szCs w:val="20"/>
              </w:rPr>
              <w:t>Lingkungan Kerja (X) - Disiplin Kerja (Y)</w:t>
            </w:r>
          </w:p>
        </w:tc>
        <w:tc>
          <w:tcPr>
            <w:tcW w:w="1843" w:type="dxa"/>
          </w:tcPr>
          <w:p w:rsidR="002C2217" w:rsidRDefault="001D61CA">
            <w:pPr>
              <w:spacing w:after="60"/>
            </w:pPr>
            <w:r>
              <w:rPr>
                <w:rFonts w:ascii="Times New Roman" w:eastAsia="Times New Roman" w:hAnsi="Times New Roman" w:cs="Times New Roman"/>
                <w:sz w:val="20"/>
                <w:szCs w:val="20"/>
              </w:rPr>
              <w:t>Pegawai Kecamatan Lambitu, Kabupaten Bima</w:t>
            </w:r>
          </w:p>
        </w:tc>
        <w:tc>
          <w:tcPr>
            <w:tcW w:w="1701" w:type="dxa"/>
          </w:tcPr>
          <w:p w:rsidR="002C2217" w:rsidRDefault="001D61CA">
            <w:pPr>
              <w:spacing w:after="60"/>
            </w:pPr>
            <w:r>
              <w:rPr>
                <w:rFonts w:ascii="Times New Roman" w:eastAsia="Times New Roman" w:hAnsi="Times New Roman" w:cs="Times New Roman"/>
                <w:sz w:val="20"/>
                <w:szCs w:val="20"/>
              </w:rPr>
              <w:t>Lingkungan kerja berpengaruh positif dan signifikan terhadap disiplin kerja pegawai.</w:t>
            </w:r>
          </w:p>
        </w:tc>
        <w:tc>
          <w:tcPr>
            <w:tcW w:w="1701" w:type="dxa"/>
          </w:tcPr>
          <w:p w:rsidR="002C2217" w:rsidRDefault="001D61CA">
            <w:pPr>
              <w:spacing w:after="60"/>
            </w:pPr>
            <w:r>
              <w:rPr>
                <w:rFonts w:ascii="Times New Roman" w:eastAsia="Times New Roman" w:hAnsi="Times New Roman" w:cs="Times New Roman"/>
                <w:sz w:val="20"/>
                <w:szCs w:val="20"/>
              </w:rPr>
              <w:t>Perbedaan populasi dan penambahan variabel kepemimpinan, pengawasan, serta motivasi kerja sebagai mediasi.</w:t>
            </w:r>
          </w:p>
        </w:tc>
      </w:tr>
      <w:tr w:rsidR="002C2217">
        <w:tc>
          <w:tcPr>
            <w:tcW w:w="500" w:type="dxa"/>
          </w:tcPr>
          <w:p w:rsidR="002C2217" w:rsidRDefault="001D61CA">
            <w:pPr>
              <w:spacing w:after="60"/>
            </w:pPr>
            <w:r>
              <w:rPr>
                <w:rFonts w:ascii="Times New Roman" w:eastAsia="Times New Roman" w:hAnsi="Times New Roman" w:cs="Times New Roman"/>
                <w:sz w:val="20"/>
                <w:szCs w:val="20"/>
              </w:rPr>
              <w:t>5</w:t>
            </w:r>
          </w:p>
        </w:tc>
        <w:tc>
          <w:tcPr>
            <w:tcW w:w="1495" w:type="dxa"/>
          </w:tcPr>
          <w:p w:rsidR="002C2217" w:rsidRDefault="001D61CA">
            <w:pPr>
              <w:spacing w:after="60"/>
            </w:pPr>
            <w:r>
              <w:rPr>
                <w:rFonts w:ascii="Times New Roman" w:eastAsia="Times New Roman" w:hAnsi="Times New Roman" w:cs="Times New Roman"/>
                <w:sz w:val="20"/>
                <w:szCs w:val="20"/>
              </w:rPr>
              <w:t>Erlianto, Apriyeni, Defri, &amp; Novia (2024)</w:t>
            </w:r>
          </w:p>
        </w:tc>
        <w:tc>
          <w:tcPr>
            <w:tcW w:w="1417" w:type="dxa"/>
          </w:tcPr>
          <w:p w:rsidR="002C2217" w:rsidRDefault="001D61CA">
            <w:pPr>
              <w:spacing w:after="60"/>
            </w:pPr>
            <w:r>
              <w:rPr>
                <w:rFonts w:ascii="Times New Roman" w:eastAsia="Times New Roman" w:hAnsi="Times New Roman" w:cs="Times New Roman"/>
                <w:sz w:val="20"/>
                <w:szCs w:val="20"/>
              </w:rPr>
              <w:t>Pengawasan, Disiplin Kerja, Lingkungan Kerja (X) - Kinerja (Y)</w:t>
            </w:r>
          </w:p>
        </w:tc>
        <w:tc>
          <w:tcPr>
            <w:tcW w:w="1843" w:type="dxa"/>
          </w:tcPr>
          <w:p w:rsidR="002C2217" w:rsidRDefault="001D61CA">
            <w:pPr>
              <w:spacing w:after="60"/>
            </w:pPr>
            <w:r>
              <w:rPr>
                <w:rFonts w:ascii="Times New Roman" w:eastAsia="Times New Roman" w:hAnsi="Times New Roman" w:cs="Times New Roman"/>
                <w:sz w:val="20"/>
                <w:szCs w:val="20"/>
              </w:rPr>
              <w:t>Guru SMPN 2 Siberut</w:t>
            </w:r>
          </w:p>
        </w:tc>
        <w:tc>
          <w:tcPr>
            <w:tcW w:w="1701" w:type="dxa"/>
          </w:tcPr>
          <w:p w:rsidR="002C2217" w:rsidRDefault="001D61CA">
            <w:pPr>
              <w:spacing w:after="60"/>
            </w:pPr>
            <w:r>
              <w:rPr>
                <w:rFonts w:ascii="Times New Roman" w:eastAsia="Times New Roman" w:hAnsi="Times New Roman" w:cs="Times New Roman"/>
                <w:sz w:val="20"/>
                <w:szCs w:val="20"/>
              </w:rPr>
              <w:t>Pengawasan, disiplin kerja, dan lingkungan kerja memberikan pengaruh positif terhadap kinerja.</w:t>
            </w:r>
          </w:p>
        </w:tc>
        <w:tc>
          <w:tcPr>
            <w:tcW w:w="1701" w:type="dxa"/>
          </w:tcPr>
          <w:p w:rsidR="002C2217" w:rsidRDefault="001D61CA">
            <w:pPr>
              <w:spacing w:after="60"/>
            </w:pPr>
            <w:r>
              <w:rPr>
                <w:rFonts w:ascii="Times New Roman" w:eastAsia="Times New Roman" w:hAnsi="Times New Roman" w:cs="Times New Roman"/>
                <w:sz w:val="20"/>
                <w:szCs w:val="20"/>
              </w:rPr>
              <w:t>Penelitian ini menjadikan disiplin kerja sebagai variabel terikat (Y), bukan sebagai variabel bebas.</w:t>
            </w:r>
          </w:p>
        </w:tc>
      </w:tr>
      <w:tr w:rsidR="002C2217">
        <w:tc>
          <w:tcPr>
            <w:tcW w:w="500" w:type="dxa"/>
          </w:tcPr>
          <w:p w:rsidR="002C2217" w:rsidRDefault="001D61CA">
            <w:pPr>
              <w:spacing w:after="60"/>
            </w:pPr>
            <w:r>
              <w:rPr>
                <w:rFonts w:ascii="Times New Roman" w:eastAsia="Times New Roman" w:hAnsi="Times New Roman" w:cs="Times New Roman"/>
                <w:sz w:val="20"/>
                <w:szCs w:val="20"/>
              </w:rPr>
              <w:t>6</w:t>
            </w:r>
          </w:p>
        </w:tc>
        <w:tc>
          <w:tcPr>
            <w:tcW w:w="1495" w:type="dxa"/>
          </w:tcPr>
          <w:p w:rsidR="002C2217" w:rsidRDefault="001D61CA">
            <w:pPr>
              <w:spacing w:after="60"/>
            </w:pPr>
            <w:r>
              <w:rPr>
                <w:rFonts w:ascii="Times New Roman" w:eastAsia="Times New Roman" w:hAnsi="Times New Roman" w:cs="Times New Roman"/>
                <w:sz w:val="20"/>
                <w:szCs w:val="20"/>
              </w:rPr>
              <w:t>Krisdayanti, Sianipar, Silaban, &amp; Simanjuntak (2024)</w:t>
            </w:r>
          </w:p>
        </w:tc>
        <w:tc>
          <w:tcPr>
            <w:tcW w:w="1417" w:type="dxa"/>
          </w:tcPr>
          <w:p w:rsidR="002C2217" w:rsidRDefault="001D61CA">
            <w:pPr>
              <w:spacing w:after="60"/>
            </w:pPr>
            <w:r>
              <w:rPr>
                <w:rFonts w:ascii="Times New Roman" w:eastAsia="Times New Roman" w:hAnsi="Times New Roman" w:cs="Times New Roman"/>
                <w:sz w:val="20"/>
                <w:szCs w:val="20"/>
              </w:rPr>
              <w:t>Gaya Kepemimpinan, Kerjasama Tim, Pengawasan Kerja (X) - Kinerja Pegawai (Y)</w:t>
            </w:r>
          </w:p>
        </w:tc>
        <w:tc>
          <w:tcPr>
            <w:tcW w:w="1843" w:type="dxa"/>
          </w:tcPr>
          <w:p w:rsidR="002C2217" w:rsidRDefault="001D61CA">
            <w:pPr>
              <w:spacing w:after="60"/>
            </w:pPr>
            <w:r>
              <w:rPr>
                <w:rFonts w:ascii="Times New Roman" w:eastAsia="Times New Roman" w:hAnsi="Times New Roman" w:cs="Times New Roman"/>
                <w:sz w:val="20"/>
                <w:szCs w:val="20"/>
              </w:rPr>
              <w:t>Pegawai Satpol PP Kota Medan</w:t>
            </w:r>
          </w:p>
        </w:tc>
        <w:tc>
          <w:tcPr>
            <w:tcW w:w="1701" w:type="dxa"/>
          </w:tcPr>
          <w:p w:rsidR="002C2217" w:rsidRDefault="001D61CA">
            <w:pPr>
              <w:spacing w:after="60"/>
            </w:pPr>
            <w:r>
              <w:rPr>
                <w:rFonts w:ascii="Times New Roman" w:eastAsia="Times New Roman" w:hAnsi="Times New Roman" w:cs="Times New Roman"/>
                <w:sz w:val="20"/>
                <w:szCs w:val="20"/>
              </w:rPr>
              <w:t>Gaya kepemimpinan dan pengawasan kerja berpengaruh positif dan signifikan terhadap kinerja pegawai.</w:t>
            </w:r>
          </w:p>
        </w:tc>
        <w:tc>
          <w:tcPr>
            <w:tcW w:w="1701" w:type="dxa"/>
          </w:tcPr>
          <w:p w:rsidR="002C2217" w:rsidRDefault="001D61CA">
            <w:pPr>
              <w:spacing w:after="60"/>
            </w:pPr>
            <w:r>
              <w:rPr>
                <w:rFonts w:ascii="Times New Roman" w:eastAsia="Times New Roman" w:hAnsi="Times New Roman" w:cs="Times New Roman"/>
                <w:sz w:val="20"/>
                <w:szCs w:val="20"/>
              </w:rPr>
              <w:t>Objek instansi pemerintahan, sementara penelitian ini berfokus pada sektor perbankan syariah dengan variabel Z motivasi kerja.</w:t>
            </w:r>
          </w:p>
        </w:tc>
      </w:tr>
      <w:tr w:rsidR="002C2217">
        <w:tc>
          <w:tcPr>
            <w:tcW w:w="500" w:type="dxa"/>
          </w:tcPr>
          <w:p w:rsidR="002C2217" w:rsidRDefault="001D61CA">
            <w:pPr>
              <w:spacing w:after="60"/>
            </w:pPr>
            <w:r>
              <w:rPr>
                <w:rFonts w:ascii="Times New Roman" w:eastAsia="Times New Roman" w:hAnsi="Times New Roman" w:cs="Times New Roman"/>
                <w:sz w:val="20"/>
                <w:szCs w:val="20"/>
              </w:rPr>
              <w:t>7</w:t>
            </w:r>
          </w:p>
        </w:tc>
        <w:tc>
          <w:tcPr>
            <w:tcW w:w="1495" w:type="dxa"/>
          </w:tcPr>
          <w:p w:rsidR="002C2217" w:rsidRDefault="001D61CA">
            <w:pPr>
              <w:spacing w:after="60"/>
            </w:pPr>
            <w:r>
              <w:rPr>
                <w:rFonts w:ascii="Times New Roman" w:eastAsia="Times New Roman" w:hAnsi="Times New Roman" w:cs="Times New Roman"/>
                <w:sz w:val="20"/>
                <w:szCs w:val="20"/>
              </w:rPr>
              <w:t>Waliamin, Ratih, Yanto, Ajid, &amp; Tamarilo (2022)</w:t>
            </w:r>
          </w:p>
        </w:tc>
        <w:tc>
          <w:tcPr>
            <w:tcW w:w="1417" w:type="dxa"/>
          </w:tcPr>
          <w:p w:rsidR="002C2217" w:rsidRDefault="001D61CA">
            <w:pPr>
              <w:spacing w:after="60"/>
            </w:pPr>
            <w:r>
              <w:rPr>
                <w:rFonts w:ascii="Times New Roman" w:eastAsia="Times New Roman" w:hAnsi="Times New Roman" w:cs="Times New Roman"/>
                <w:sz w:val="20"/>
                <w:szCs w:val="20"/>
              </w:rPr>
              <w:t>Motivasi, Disiplin, Pengawasan, Kondisi Kerja (X) - Produktivitas Kerja (Y)</w:t>
            </w:r>
          </w:p>
        </w:tc>
        <w:tc>
          <w:tcPr>
            <w:tcW w:w="1843" w:type="dxa"/>
          </w:tcPr>
          <w:p w:rsidR="002C2217" w:rsidRDefault="001D61CA">
            <w:pPr>
              <w:spacing w:after="60"/>
            </w:pPr>
            <w:r>
              <w:rPr>
                <w:rFonts w:ascii="Times New Roman" w:eastAsia="Times New Roman" w:hAnsi="Times New Roman" w:cs="Times New Roman"/>
                <w:sz w:val="20"/>
                <w:szCs w:val="20"/>
              </w:rPr>
              <w:t>Pegawai Bidang Sumber Daya Air Dinas PU Provinsi Bengkulu</w:t>
            </w:r>
          </w:p>
        </w:tc>
        <w:tc>
          <w:tcPr>
            <w:tcW w:w="1701" w:type="dxa"/>
          </w:tcPr>
          <w:p w:rsidR="002C2217" w:rsidRDefault="001D61CA">
            <w:pPr>
              <w:spacing w:after="60"/>
            </w:pPr>
            <w:r>
              <w:rPr>
                <w:rFonts w:ascii="Times New Roman" w:eastAsia="Times New Roman" w:hAnsi="Times New Roman" w:cs="Times New Roman"/>
                <w:sz w:val="20"/>
                <w:szCs w:val="20"/>
              </w:rPr>
              <w:t>Motivasi, disiplin, pengawasan, dan kondisi/lingkungan kerja berpengaruh signifikan terhadap produktivitas kerja.</w:t>
            </w:r>
          </w:p>
        </w:tc>
        <w:tc>
          <w:tcPr>
            <w:tcW w:w="1701" w:type="dxa"/>
          </w:tcPr>
          <w:p w:rsidR="002C2217" w:rsidRDefault="001D61CA">
            <w:pPr>
              <w:spacing w:after="60"/>
            </w:pPr>
            <w:r>
              <w:rPr>
                <w:rFonts w:ascii="Times New Roman" w:eastAsia="Times New Roman" w:hAnsi="Times New Roman" w:cs="Times New Roman"/>
                <w:sz w:val="20"/>
                <w:szCs w:val="20"/>
              </w:rPr>
              <w:t>Variabel Y berbeda (produktivitas, bukan disiplin kerja) dan tidak menempatkan motivasi sebagai variabel intervening.</w:t>
            </w:r>
          </w:p>
        </w:tc>
      </w:tr>
      <w:tr w:rsidR="002C2217">
        <w:tc>
          <w:tcPr>
            <w:tcW w:w="500" w:type="dxa"/>
          </w:tcPr>
          <w:p w:rsidR="002C2217" w:rsidRDefault="001D61CA">
            <w:pPr>
              <w:spacing w:after="60"/>
            </w:pPr>
            <w:r>
              <w:rPr>
                <w:rFonts w:ascii="Times New Roman" w:eastAsia="Times New Roman" w:hAnsi="Times New Roman" w:cs="Times New Roman"/>
                <w:sz w:val="20"/>
                <w:szCs w:val="20"/>
              </w:rPr>
              <w:t>8</w:t>
            </w:r>
          </w:p>
        </w:tc>
        <w:tc>
          <w:tcPr>
            <w:tcW w:w="1495" w:type="dxa"/>
          </w:tcPr>
          <w:p w:rsidR="002C2217" w:rsidRDefault="001D61CA">
            <w:pPr>
              <w:spacing w:after="60"/>
            </w:pPr>
            <w:r>
              <w:rPr>
                <w:rFonts w:ascii="Times New Roman" w:eastAsia="Times New Roman" w:hAnsi="Times New Roman" w:cs="Times New Roman"/>
                <w:sz w:val="20"/>
                <w:szCs w:val="20"/>
              </w:rPr>
              <w:t xml:space="preserve">Jurnal Istiqro - Pengaruh Disiplin </w:t>
            </w:r>
            <w:r>
              <w:rPr>
                <w:rFonts w:ascii="Times New Roman" w:eastAsia="Times New Roman" w:hAnsi="Times New Roman" w:cs="Times New Roman"/>
                <w:sz w:val="20"/>
                <w:szCs w:val="20"/>
              </w:rPr>
              <w:lastRenderedPageBreak/>
              <w:t>Kerja dan Lingkungan Kerja (2022)</w:t>
            </w:r>
          </w:p>
        </w:tc>
        <w:tc>
          <w:tcPr>
            <w:tcW w:w="1417" w:type="dxa"/>
          </w:tcPr>
          <w:p w:rsidR="002C2217" w:rsidRDefault="001D61CA">
            <w:pPr>
              <w:spacing w:after="60"/>
            </w:pPr>
            <w:r>
              <w:rPr>
                <w:rFonts w:ascii="Times New Roman" w:eastAsia="Times New Roman" w:hAnsi="Times New Roman" w:cs="Times New Roman"/>
                <w:sz w:val="20"/>
                <w:szCs w:val="20"/>
              </w:rPr>
              <w:lastRenderedPageBreak/>
              <w:t xml:space="preserve">Disiplin Kerja, Lingkungan </w:t>
            </w:r>
            <w:r>
              <w:rPr>
                <w:rFonts w:ascii="Times New Roman" w:eastAsia="Times New Roman" w:hAnsi="Times New Roman" w:cs="Times New Roman"/>
                <w:sz w:val="20"/>
                <w:szCs w:val="20"/>
              </w:rPr>
              <w:lastRenderedPageBreak/>
              <w:t>Kerja (X) - Produktivitas Kerja (Y)</w:t>
            </w:r>
          </w:p>
        </w:tc>
        <w:tc>
          <w:tcPr>
            <w:tcW w:w="1843" w:type="dxa"/>
          </w:tcPr>
          <w:p w:rsidR="002C2217" w:rsidRDefault="001D61CA">
            <w:pPr>
              <w:spacing w:after="60"/>
            </w:pPr>
            <w:r>
              <w:rPr>
                <w:rFonts w:ascii="Times New Roman" w:eastAsia="Times New Roman" w:hAnsi="Times New Roman" w:cs="Times New Roman"/>
                <w:sz w:val="20"/>
                <w:szCs w:val="20"/>
              </w:rPr>
              <w:lastRenderedPageBreak/>
              <w:t xml:space="preserve">Karyawan BRI Syariah KCP </w:t>
            </w:r>
            <w:r>
              <w:rPr>
                <w:rFonts w:ascii="Times New Roman" w:eastAsia="Times New Roman" w:hAnsi="Times New Roman" w:cs="Times New Roman"/>
                <w:sz w:val="20"/>
                <w:szCs w:val="20"/>
              </w:rPr>
              <w:lastRenderedPageBreak/>
              <w:t>Genteng, Banyuwangi</w:t>
            </w:r>
          </w:p>
        </w:tc>
        <w:tc>
          <w:tcPr>
            <w:tcW w:w="1701" w:type="dxa"/>
          </w:tcPr>
          <w:p w:rsidR="002C2217" w:rsidRDefault="001D61CA">
            <w:pPr>
              <w:spacing w:after="60"/>
            </w:pPr>
            <w:r>
              <w:rPr>
                <w:rFonts w:ascii="Times New Roman" w:eastAsia="Times New Roman" w:hAnsi="Times New Roman" w:cs="Times New Roman"/>
                <w:sz w:val="20"/>
                <w:szCs w:val="20"/>
              </w:rPr>
              <w:lastRenderedPageBreak/>
              <w:t xml:space="preserve">Disiplin kerja dan lingkungan kerja </w:t>
            </w:r>
            <w:r>
              <w:rPr>
                <w:rFonts w:ascii="Times New Roman" w:eastAsia="Times New Roman" w:hAnsi="Times New Roman" w:cs="Times New Roman"/>
                <w:sz w:val="20"/>
                <w:szCs w:val="20"/>
              </w:rPr>
              <w:lastRenderedPageBreak/>
              <w:t>secara bersama-sama berpengaruh signifikan terhadap produktivitas kerja karyawan bank syariah.</w:t>
            </w:r>
          </w:p>
        </w:tc>
        <w:tc>
          <w:tcPr>
            <w:tcW w:w="1701" w:type="dxa"/>
          </w:tcPr>
          <w:p w:rsidR="002C2217" w:rsidRDefault="001D61CA">
            <w:pPr>
              <w:spacing w:after="60"/>
            </w:pPr>
            <w:r>
              <w:rPr>
                <w:rFonts w:ascii="Times New Roman" w:eastAsia="Times New Roman" w:hAnsi="Times New Roman" w:cs="Times New Roman"/>
                <w:sz w:val="20"/>
                <w:szCs w:val="20"/>
              </w:rPr>
              <w:lastRenderedPageBreak/>
              <w:t xml:space="preserve">Objek pada bank syariah sama, </w:t>
            </w:r>
            <w:r>
              <w:rPr>
                <w:rFonts w:ascii="Times New Roman" w:eastAsia="Times New Roman" w:hAnsi="Times New Roman" w:cs="Times New Roman"/>
                <w:sz w:val="20"/>
                <w:szCs w:val="20"/>
              </w:rPr>
              <w:lastRenderedPageBreak/>
              <w:t>namun disiplin kerja pada penelitian ini berperan sebagai variabel independen, bukan variabel terikat.</w:t>
            </w:r>
          </w:p>
        </w:tc>
      </w:tr>
      <w:tr w:rsidR="002C2217">
        <w:tc>
          <w:tcPr>
            <w:tcW w:w="500" w:type="dxa"/>
          </w:tcPr>
          <w:p w:rsidR="002C2217" w:rsidRDefault="001D61CA">
            <w:pPr>
              <w:spacing w:after="60"/>
            </w:pPr>
            <w:r>
              <w:rPr>
                <w:rFonts w:ascii="Times New Roman" w:eastAsia="Times New Roman" w:hAnsi="Times New Roman" w:cs="Times New Roman"/>
                <w:sz w:val="20"/>
                <w:szCs w:val="20"/>
              </w:rPr>
              <w:lastRenderedPageBreak/>
              <w:t>9</w:t>
            </w:r>
          </w:p>
        </w:tc>
        <w:tc>
          <w:tcPr>
            <w:tcW w:w="1495" w:type="dxa"/>
          </w:tcPr>
          <w:p w:rsidR="002C2217" w:rsidRDefault="001D61CA">
            <w:pPr>
              <w:spacing w:after="60"/>
            </w:pPr>
            <w:r>
              <w:rPr>
                <w:rFonts w:ascii="Times New Roman" w:eastAsia="Times New Roman" w:hAnsi="Times New Roman" w:cs="Times New Roman"/>
                <w:sz w:val="20"/>
                <w:szCs w:val="20"/>
              </w:rPr>
              <w:t>Mardatillah, Yamali, &amp; Akbar (2025)</w:t>
            </w:r>
          </w:p>
        </w:tc>
        <w:tc>
          <w:tcPr>
            <w:tcW w:w="1417" w:type="dxa"/>
          </w:tcPr>
          <w:p w:rsidR="002C2217" w:rsidRDefault="001D61CA">
            <w:pPr>
              <w:spacing w:after="60"/>
            </w:pPr>
            <w:r>
              <w:rPr>
                <w:rFonts w:ascii="Times New Roman" w:eastAsia="Times New Roman" w:hAnsi="Times New Roman" w:cs="Times New Roman"/>
                <w:sz w:val="20"/>
                <w:szCs w:val="20"/>
              </w:rPr>
              <w:t>Disiplin, Kompensasi (X) - Kinerja Karyawan (Y) melalui Kepuasan Kerja (Z)</w:t>
            </w:r>
          </w:p>
        </w:tc>
        <w:tc>
          <w:tcPr>
            <w:tcW w:w="1843" w:type="dxa"/>
          </w:tcPr>
          <w:p w:rsidR="002C2217" w:rsidRDefault="001D61CA">
            <w:pPr>
              <w:spacing w:after="60"/>
            </w:pPr>
            <w:r>
              <w:rPr>
                <w:rFonts w:ascii="Times New Roman" w:eastAsia="Times New Roman" w:hAnsi="Times New Roman" w:cs="Times New Roman"/>
                <w:sz w:val="20"/>
                <w:szCs w:val="20"/>
              </w:rPr>
              <w:t>Direktorat Kredit dan Syariah, Bank Jambi Kantor Pusat</w:t>
            </w:r>
          </w:p>
        </w:tc>
        <w:tc>
          <w:tcPr>
            <w:tcW w:w="1701" w:type="dxa"/>
          </w:tcPr>
          <w:p w:rsidR="002C2217" w:rsidRDefault="001D61CA">
            <w:pPr>
              <w:spacing w:after="60"/>
            </w:pPr>
            <w:r>
              <w:rPr>
                <w:rFonts w:ascii="Times New Roman" w:eastAsia="Times New Roman" w:hAnsi="Times New Roman" w:cs="Times New Roman"/>
                <w:sz w:val="20"/>
                <w:szCs w:val="20"/>
              </w:rPr>
              <w:t>Disiplin dan kompensasi berpengaruh terhadap kinerja karyawan bank syariah baik langsung maupun melalui variabel mediasi kepuasan kerja.</w:t>
            </w:r>
          </w:p>
        </w:tc>
        <w:tc>
          <w:tcPr>
            <w:tcW w:w="1701" w:type="dxa"/>
          </w:tcPr>
          <w:p w:rsidR="002C2217" w:rsidRDefault="001D61CA">
            <w:pPr>
              <w:spacing w:after="60"/>
            </w:pPr>
            <w:r>
              <w:rPr>
                <w:rFonts w:ascii="Times New Roman" w:eastAsia="Times New Roman" w:hAnsi="Times New Roman" w:cs="Times New Roman"/>
                <w:sz w:val="20"/>
                <w:szCs w:val="20"/>
              </w:rPr>
              <w:t>Model mediasi serupa (variabel intervening), namun variabel mediasi dan variabel terikat berbeda dengan penelitian ini.</w:t>
            </w:r>
          </w:p>
        </w:tc>
      </w:tr>
      <w:tr w:rsidR="002C2217">
        <w:tc>
          <w:tcPr>
            <w:tcW w:w="500" w:type="dxa"/>
          </w:tcPr>
          <w:p w:rsidR="002C2217" w:rsidRDefault="001D61CA">
            <w:pPr>
              <w:spacing w:after="60"/>
            </w:pPr>
            <w:r>
              <w:rPr>
                <w:rFonts w:ascii="Times New Roman" w:eastAsia="Times New Roman" w:hAnsi="Times New Roman" w:cs="Times New Roman"/>
                <w:sz w:val="20"/>
                <w:szCs w:val="20"/>
              </w:rPr>
              <w:t>10</w:t>
            </w:r>
          </w:p>
        </w:tc>
        <w:tc>
          <w:tcPr>
            <w:tcW w:w="1495" w:type="dxa"/>
          </w:tcPr>
          <w:p w:rsidR="002C2217" w:rsidRDefault="001D61CA">
            <w:pPr>
              <w:spacing w:after="60"/>
            </w:pPr>
            <w:r>
              <w:rPr>
                <w:rFonts w:ascii="Times New Roman" w:eastAsia="Times New Roman" w:hAnsi="Times New Roman" w:cs="Times New Roman"/>
                <w:sz w:val="20"/>
                <w:szCs w:val="20"/>
              </w:rPr>
              <w:t>Aprilliani, Suyoto, Darmawan, &amp; Handayani (2025)</w:t>
            </w:r>
          </w:p>
        </w:tc>
        <w:tc>
          <w:tcPr>
            <w:tcW w:w="1417" w:type="dxa"/>
          </w:tcPr>
          <w:p w:rsidR="002C2217" w:rsidRDefault="001D61CA">
            <w:pPr>
              <w:spacing w:after="60"/>
            </w:pPr>
            <w:r>
              <w:rPr>
                <w:rFonts w:ascii="Times New Roman" w:eastAsia="Times New Roman" w:hAnsi="Times New Roman" w:cs="Times New Roman"/>
                <w:sz w:val="20"/>
                <w:szCs w:val="20"/>
              </w:rPr>
              <w:t>Gaya Kepemimpinan, Motivasi Kerja, Lingkungan Kerja, Disiplin Kerja (X) - Kinerja Karyawan (Y)</w:t>
            </w:r>
          </w:p>
        </w:tc>
        <w:tc>
          <w:tcPr>
            <w:tcW w:w="1843" w:type="dxa"/>
          </w:tcPr>
          <w:p w:rsidR="002C2217" w:rsidRDefault="001D61CA">
            <w:pPr>
              <w:spacing w:after="60"/>
            </w:pPr>
            <w:r>
              <w:rPr>
                <w:rFonts w:ascii="Times New Roman" w:eastAsia="Times New Roman" w:hAnsi="Times New Roman" w:cs="Times New Roman"/>
                <w:sz w:val="20"/>
                <w:szCs w:val="20"/>
              </w:rPr>
              <w:t>Karyawan pada perusahaan sektor jasa</w:t>
            </w:r>
          </w:p>
        </w:tc>
        <w:tc>
          <w:tcPr>
            <w:tcW w:w="1701" w:type="dxa"/>
          </w:tcPr>
          <w:p w:rsidR="002C2217" w:rsidRDefault="001D61CA">
            <w:pPr>
              <w:spacing w:after="60"/>
            </w:pPr>
            <w:r>
              <w:rPr>
                <w:rFonts w:ascii="Times New Roman" w:eastAsia="Times New Roman" w:hAnsi="Times New Roman" w:cs="Times New Roman"/>
                <w:sz w:val="20"/>
                <w:szCs w:val="20"/>
              </w:rPr>
              <w:t>Lingkungan kerja dan disiplin kerja berpengaruh positif signifikan terhadap kinerja karyawan, sedangkan kepemimpinan dan motivasi berpengaruh positif namun tidak signifikan.</w:t>
            </w:r>
          </w:p>
        </w:tc>
        <w:tc>
          <w:tcPr>
            <w:tcW w:w="1701" w:type="dxa"/>
          </w:tcPr>
          <w:p w:rsidR="002C2217" w:rsidRDefault="001D61CA">
            <w:pPr>
              <w:spacing w:after="60"/>
            </w:pPr>
            <w:r>
              <w:rPr>
                <w:rFonts w:ascii="Times New Roman" w:eastAsia="Times New Roman" w:hAnsi="Times New Roman" w:cs="Times New Roman"/>
                <w:sz w:val="20"/>
                <w:szCs w:val="20"/>
              </w:rPr>
              <w:t>Variabel yang diteliti hampir sama, namun penelitian ini menjadikan disiplin kerja sebagai variabel akhir (Y) dan motivasi kerja sebagai variabel antara (Z).</w:t>
            </w:r>
          </w:p>
        </w:tc>
      </w:tr>
    </w:tbl>
    <w:p w:rsidR="002C2217" w:rsidRDefault="002C2217">
      <w:pPr>
        <w:spacing w:after="0" w:line="360" w:lineRule="auto"/>
      </w:pPr>
    </w:p>
    <w:p w:rsidR="002C2217" w:rsidRDefault="001D61CA" w:rsidP="003C74D6">
      <w:pPr>
        <w:pStyle w:val="Heading3"/>
        <w:numPr>
          <w:ilvl w:val="1"/>
          <w:numId w:val="19"/>
        </w:numPr>
        <w:spacing w:line="360" w:lineRule="auto"/>
        <w:ind w:left="709" w:hanging="436"/>
        <w:jc w:val="both"/>
      </w:pPr>
      <w:r>
        <w:t>Kerangka Berfikir</w:t>
      </w:r>
    </w:p>
    <w:p w:rsidR="002C2217" w:rsidRDefault="001D61CA" w:rsidP="00965C7C">
      <w:pPr>
        <w:spacing w:after="0" w:line="360" w:lineRule="auto"/>
        <w:ind w:left="709" w:firstLine="720"/>
        <w:jc w:val="both"/>
      </w:pPr>
      <w:r>
        <w:rPr>
          <w:rFonts w:ascii="Times New Roman" w:eastAsia="Times New Roman" w:hAnsi="Times New Roman" w:cs="Times New Roman"/>
          <w:sz w:val="24"/>
          <w:szCs w:val="24"/>
        </w:rPr>
        <w:t>Pemikiran awal penelitian ini didasari oleh ketertarikan peneliti untuk mengetahui determinan yang memengaruhi disiplin kerja pegawai pada Bank Syariah Nasional (BSN) Serang Banten, melalui motivasi kerja sebagai variabel intervening. Harapan peneliti adalah hasil penelitian ini sejalan dengan teori dan penelitian-penelitian terdahulu yang telah diuraikan sebelumnya.</w:t>
      </w:r>
    </w:p>
    <w:p w:rsidR="002C2217" w:rsidRDefault="001D61CA" w:rsidP="00965C7C">
      <w:pPr>
        <w:spacing w:after="0" w:line="360" w:lineRule="auto"/>
        <w:ind w:left="709" w:firstLine="720"/>
        <w:jc w:val="both"/>
      </w:pPr>
      <w:r>
        <w:rPr>
          <w:rFonts w:ascii="Times New Roman" w:eastAsia="Times New Roman" w:hAnsi="Times New Roman" w:cs="Times New Roman"/>
          <w:sz w:val="24"/>
          <w:szCs w:val="24"/>
        </w:rPr>
        <w:t xml:space="preserve">Dalam penelitian ini yang menjadi variabel independen adalah Kepemimpinan (X1), Pengawasan (X2), dan Lingkungan Kerja (X3), </w:t>
      </w:r>
      <w:r>
        <w:rPr>
          <w:rFonts w:ascii="Times New Roman" w:eastAsia="Times New Roman" w:hAnsi="Times New Roman" w:cs="Times New Roman"/>
          <w:sz w:val="24"/>
          <w:szCs w:val="24"/>
        </w:rPr>
        <w:lastRenderedPageBreak/>
        <w:t>variabel intervening adalah Motivasi Kerja (Z), sedangkan variabel dependen adalah Disiplin Kerja (Y).</w:t>
      </w:r>
    </w:p>
    <w:p w:rsidR="00965C7C" w:rsidRPr="00965C7C" w:rsidRDefault="00965C7C" w:rsidP="00965C7C">
      <w:pPr>
        <w:spacing w:after="0" w:line="360" w:lineRule="auto"/>
        <w:ind w:left="1276"/>
        <w:jc w:val="both"/>
        <w:rPr>
          <w:b/>
        </w:rPr>
      </w:pPr>
    </w:p>
    <w:p w:rsidR="002C2217" w:rsidRDefault="001D61CA">
      <w:pPr>
        <w:spacing w:line="360" w:lineRule="auto"/>
        <w:jc w:val="center"/>
        <w:rPr>
          <w:rFonts w:ascii="Times New Roman" w:eastAsia="Times New Roman" w:hAnsi="Times New Roman" w:cs="Times New Roman"/>
          <w:b/>
          <w:bCs/>
          <w:sz w:val="24"/>
          <w:szCs w:val="24"/>
        </w:rPr>
      </w:pPr>
      <w:commentRangeStart w:id="1"/>
      <w:r>
        <w:rPr>
          <w:rFonts w:ascii="Times New Roman" w:eastAsia="Times New Roman" w:hAnsi="Times New Roman" w:cs="Times New Roman"/>
          <w:b/>
          <w:bCs/>
          <w:noProof/>
          <w:sz w:val="24"/>
          <w:szCs w:val="24"/>
          <w:lang w:eastAsia="ko-KR"/>
        </w:rPr>
        <w:drawing>
          <wp:inline distT="0" distB="0" distL="0" distR="0" wp14:anchorId="60477C51" wp14:editId="31790F2F">
            <wp:extent cx="5040630" cy="3360420"/>
            <wp:effectExtent l="19050" t="0" r="7620" b="0"/>
            <wp:docPr id="102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0"/>
                    <pic:cNvPicPr/>
                  </pic:nvPicPr>
                  <pic:blipFill>
                    <a:blip r:embed="rId15" cstate="print"/>
                    <a:srcRect/>
                    <a:stretch/>
                  </pic:blipFill>
                  <pic:spPr>
                    <a:xfrm>
                      <a:off x="0" y="0"/>
                      <a:ext cx="5040630" cy="3360420"/>
                    </a:xfrm>
                    <a:prstGeom prst="rect">
                      <a:avLst/>
                    </a:prstGeom>
                    <a:ln>
                      <a:noFill/>
                    </a:ln>
                  </pic:spPr>
                </pic:pic>
              </a:graphicData>
            </a:graphic>
          </wp:inline>
        </w:drawing>
      </w:r>
    </w:p>
    <w:p w:rsidR="002C2217" w:rsidRDefault="001D61C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Gambar 2.1</w:t>
      </w:r>
      <w:r>
        <w:t xml:space="preserve"> </w:t>
      </w:r>
      <w:r>
        <w:rPr>
          <w:rFonts w:ascii="Times New Roman" w:eastAsia="Times New Roman" w:hAnsi="Times New Roman" w:cs="Times New Roman"/>
          <w:b/>
          <w:bCs/>
          <w:sz w:val="24"/>
          <w:szCs w:val="24"/>
        </w:rPr>
        <w:t>Kerangka Berpikir</w:t>
      </w:r>
      <w:commentRangeEnd w:id="1"/>
      <w:r w:rsidR="000C2DCD">
        <w:rPr>
          <w:rStyle w:val="CommentReference"/>
        </w:rPr>
        <w:commentReference w:id="1"/>
      </w:r>
    </w:p>
    <w:p w:rsidR="002C2217" w:rsidRDefault="001D61CA" w:rsidP="00663E85">
      <w:pPr>
        <w:spacing w:after="0" w:line="360" w:lineRule="auto"/>
        <w:ind w:left="720" w:firstLine="720"/>
        <w:jc w:val="both"/>
        <w:rPr>
          <w:rFonts w:ascii="Times New Roman" w:hAnsi="Times New Roman" w:cs="Times New Roman"/>
          <w:sz w:val="24"/>
          <w:szCs w:val="24"/>
        </w:rPr>
      </w:pPr>
      <w:r>
        <w:rPr>
          <w:rFonts w:ascii="Times New Roman" w:eastAsia="Times New Roman" w:hAnsi="Times New Roman" w:cs="Times New Roman"/>
          <w:sz w:val="24"/>
          <w:szCs w:val="24"/>
        </w:rPr>
        <w:t>Keterangan</w:t>
      </w:r>
      <w:r>
        <w:rPr>
          <w:rFonts w:ascii="Times New Roman" w:hAnsi="Times New Roman" w:cs="Times New Roman"/>
          <w:sz w:val="24"/>
          <w:szCs w:val="24"/>
        </w:rPr>
        <w:t xml:space="preserve">: Kepemimpinan (X1), Pengawasan (X2), dan Lingkungan Kerja (X3) memengaruhi </w:t>
      </w:r>
      <w:r>
        <w:rPr>
          <w:rFonts w:ascii="Times New Roman" w:eastAsia="Times New Roman" w:hAnsi="Times New Roman" w:cs="Times New Roman"/>
          <w:sz w:val="24"/>
          <w:szCs w:val="24"/>
        </w:rPr>
        <w:t>Motivasi</w:t>
      </w:r>
      <w:r>
        <w:rPr>
          <w:rFonts w:ascii="Times New Roman" w:hAnsi="Times New Roman" w:cs="Times New Roman"/>
          <w:sz w:val="24"/>
          <w:szCs w:val="24"/>
        </w:rPr>
        <w:t xml:space="preserve"> Kerja (Z) sebagai variabel intervening, yang selanjutnya memengaruhi Disiplin Kerja (Y) sebagai variabel dependen.</w:t>
      </w:r>
    </w:p>
    <w:p w:rsidR="00663E85" w:rsidRDefault="00663E85" w:rsidP="00663E85">
      <w:pPr>
        <w:spacing w:after="0" w:line="360" w:lineRule="auto"/>
        <w:ind w:left="1276" w:firstLine="720"/>
        <w:jc w:val="both"/>
        <w:rPr>
          <w:rFonts w:ascii="Times New Roman" w:hAnsi="Times New Roman" w:cs="Times New Roman"/>
          <w:b/>
          <w:bCs/>
          <w:sz w:val="24"/>
          <w:szCs w:val="24"/>
        </w:rPr>
      </w:pPr>
    </w:p>
    <w:p w:rsidR="002C2217" w:rsidRDefault="001D61CA" w:rsidP="003C74D6">
      <w:pPr>
        <w:pStyle w:val="Heading3"/>
        <w:numPr>
          <w:ilvl w:val="1"/>
          <w:numId w:val="19"/>
        </w:numPr>
        <w:spacing w:line="360" w:lineRule="auto"/>
        <w:ind w:left="709" w:hanging="436"/>
        <w:jc w:val="both"/>
      </w:pPr>
      <w:r>
        <w:t>Hipotesis Penelitian</w:t>
      </w:r>
    </w:p>
    <w:p w:rsidR="002C2217" w:rsidRDefault="001D61CA" w:rsidP="00663E85">
      <w:pPr>
        <w:spacing w:after="0" w:line="360" w:lineRule="auto"/>
        <w:ind w:left="709" w:firstLine="720"/>
        <w:jc w:val="both"/>
      </w:pPr>
      <w:r>
        <w:rPr>
          <w:rFonts w:ascii="Times New Roman" w:eastAsia="Times New Roman" w:hAnsi="Times New Roman" w:cs="Times New Roman"/>
          <w:sz w:val="24"/>
          <w:szCs w:val="24"/>
        </w:rPr>
        <w:t>Hipotesis disusun dalam jenis penelitian kuantitatif dengan pendekatan deduktif, di mana peneliti berangkat dari teori atau konsep yang telah ada, lalu menurunkannya menjadi dugaan sementara yang dapat diuji (Sri Rochani Mulyani, 2022). Hipotesis mengandung makna sebagai sesuatu yang dianggap benar, namun belum tentu terbukti kebenarannya, sehingga harus diuji secara empiris melalui proses penelitian agar validitasnya dapat dipastikan.</w:t>
      </w:r>
    </w:p>
    <w:p w:rsidR="007579D6" w:rsidRDefault="00663E85" w:rsidP="00663E85">
      <w:pPr>
        <w:pStyle w:val="Heading3"/>
        <w:tabs>
          <w:tab w:val="left" w:pos="1276"/>
        </w:tabs>
        <w:spacing w:line="360" w:lineRule="auto"/>
        <w:ind w:left="720"/>
      </w:pPr>
      <w:r>
        <w:lastRenderedPageBreak/>
        <w:t xml:space="preserve">2.3.1 </w:t>
      </w:r>
      <w:r w:rsidR="007579D6">
        <w:t>Pengaruh Kepemimpinan terhadap Motivasi Kerja</w:t>
      </w:r>
    </w:p>
    <w:p w:rsidR="007579D6" w:rsidRDefault="007579D6" w:rsidP="00663E85">
      <w:pPr>
        <w:spacing w:after="0" w:line="360" w:lineRule="auto"/>
        <w:ind w:left="720" w:firstLine="720"/>
        <w:jc w:val="both"/>
      </w:pPr>
      <w:r>
        <w:rPr>
          <w:rFonts w:ascii="Times New Roman" w:eastAsia="Times New Roman" w:hAnsi="Times New Roman" w:cs="Times New Roman"/>
          <w:sz w:val="24"/>
          <w:szCs w:val="24"/>
        </w:rPr>
        <w:t>Kepemimpinan merupakan kemampuan seseorang dalam memengaruhi, mengarahkan, dan menggerakkan bawahannya untuk bekerja sesuai dengan tujuan organisasi. Gaya kepemimpinan yang tepat dan sesuai dengan karakteristik pegawai akan menumbuhkan semangat dan gairah kerja pegawai (Lina Gunawan, 2022). Krisdayanti, dkk. (2024) dalam penelitiannya pada Satpol PP Kota Medan menemukan bahwa gaya kepemimpinan berpengaruh positif dan signifikan terhadap kinerja serta motivasi kerja pegawai.</w:t>
      </w:r>
    </w:p>
    <w:p w:rsidR="007579D6" w:rsidRDefault="007579D6" w:rsidP="00663E85">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Temuan serupa dikemukakan oleh Saputri dan Wahyuningsih (2022) yang menyatakan bahwa kepemimpinan berpengaruh terhadap tingkat motivasi dan disiplin kerja pegawai Dinas Kependudukan dan Pencatatan Sipil Kabupaten Cilacap. Dengan demikian, semakin baik gaya kepemimpinan yang diterapkan oleh pimpinan pada Bank Syariah Nasional (BSN) Serang Banten, maka motivasi kerja pegawai akan semakin meningkat.</w:t>
      </w:r>
    </w:p>
    <w:p w:rsidR="007579D6" w:rsidRPr="00965C7C" w:rsidRDefault="007579D6" w:rsidP="00663E85">
      <w:pPr>
        <w:spacing w:after="0" w:line="360" w:lineRule="auto"/>
        <w:ind w:left="720"/>
        <w:jc w:val="both"/>
        <w:rPr>
          <w:b/>
        </w:rPr>
      </w:pPr>
      <w:r w:rsidRPr="00965C7C">
        <w:rPr>
          <w:rFonts w:ascii="Times New Roman" w:eastAsia="Times New Roman" w:hAnsi="Times New Roman" w:cs="Times New Roman"/>
          <w:b/>
          <w:sz w:val="24"/>
          <w:szCs w:val="24"/>
        </w:rPr>
        <w:t>H1: Kepemimpinan (X1) berpengaruh positif dan signifikan terhadap Motivasi Kerja (Z).</w:t>
      </w:r>
    </w:p>
    <w:p w:rsidR="007579D6" w:rsidRDefault="00663E85" w:rsidP="00663E85">
      <w:pPr>
        <w:pStyle w:val="Heading3"/>
        <w:tabs>
          <w:tab w:val="left" w:pos="1276"/>
        </w:tabs>
        <w:spacing w:line="360" w:lineRule="auto"/>
        <w:ind w:left="720"/>
      </w:pPr>
      <w:r>
        <w:t xml:space="preserve">2.3.2 </w:t>
      </w:r>
      <w:r w:rsidR="007579D6">
        <w:t>Pengaruh Pengawasan terhadap Motivasi Kerja</w:t>
      </w:r>
    </w:p>
    <w:p w:rsidR="007579D6" w:rsidRDefault="007579D6" w:rsidP="00663E85">
      <w:pPr>
        <w:spacing w:after="0" w:line="360" w:lineRule="auto"/>
        <w:ind w:left="720" w:firstLine="720"/>
        <w:jc w:val="both"/>
      </w:pPr>
      <w:r>
        <w:rPr>
          <w:rFonts w:ascii="Times New Roman" w:eastAsia="Times New Roman" w:hAnsi="Times New Roman" w:cs="Times New Roman"/>
          <w:sz w:val="24"/>
          <w:szCs w:val="24"/>
        </w:rPr>
        <w:t>Pengawasan merupakan proses pemantauan dan pengendalian terhadap pelaksanaan pekerjaan pegawai agar sesuai dengan standar dan tujuan organisasi. Nielwaty (2022) menyatakan bahwa pengawasan yang efektif dapat meningkatkan kinerja dan motivasi pegawai karena adanya kontrol langsung terhadap pelaksanaan tugas. Putra dan Parma (2022) dalam penelitiannya pada PT. Fatarindo Cemerlang CCOD Singaraja menemukan bahwa pengawasan berpengaruh positif dan signifikan terhadap disiplin dan motivasi kerja karyawan.</w:t>
      </w:r>
    </w:p>
    <w:p w:rsidR="007579D6" w:rsidRDefault="007579D6" w:rsidP="00663E85">
      <w:pPr>
        <w:spacing w:after="0" w:line="360" w:lineRule="auto"/>
        <w:ind w:left="720" w:firstLine="720"/>
        <w:jc w:val="both"/>
      </w:pPr>
      <w:r>
        <w:rPr>
          <w:rFonts w:ascii="Times New Roman" w:eastAsia="Times New Roman" w:hAnsi="Times New Roman" w:cs="Times New Roman"/>
          <w:sz w:val="24"/>
          <w:szCs w:val="24"/>
        </w:rPr>
        <w:t xml:space="preserve">Waliamin, dkk. (2022) juga menemukan bahwa pengawasan berpengaruh signifikan terhadap motivasi dan produktivitas kerja pegawai Dinas Pekerjaan Umum Provinsi Bengkulu. Dengan demikian, sistem </w:t>
      </w:r>
      <w:r>
        <w:rPr>
          <w:rFonts w:ascii="Times New Roman" w:eastAsia="Times New Roman" w:hAnsi="Times New Roman" w:cs="Times New Roman"/>
          <w:sz w:val="24"/>
          <w:szCs w:val="24"/>
        </w:rPr>
        <w:lastRenderedPageBreak/>
        <w:t>pengawasan yang diterapkan secara konsisten pada Bank Syariah Nasional (BSN) Serang Banten diduga akan meningkatkan motivasi kerja pegawai.</w:t>
      </w:r>
    </w:p>
    <w:p w:rsidR="007579D6" w:rsidRPr="00965C7C" w:rsidRDefault="007579D6" w:rsidP="00663E85">
      <w:pPr>
        <w:spacing w:after="0" w:line="360" w:lineRule="auto"/>
        <w:ind w:left="720"/>
        <w:jc w:val="both"/>
        <w:rPr>
          <w:b/>
        </w:rPr>
      </w:pPr>
      <w:r w:rsidRPr="00965C7C">
        <w:rPr>
          <w:rFonts w:ascii="Times New Roman" w:eastAsia="Times New Roman" w:hAnsi="Times New Roman" w:cs="Times New Roman"/>
          <w:b/>
          <w:sz w:val="24"/>
          <w:szCs w:val="24"/>
        </w:rPr>
        <w:t>H2: Pengawasan (X2) berpengaruh positif dan signifikan terhadap Motivasi Kerja (Z).</w:t>
      </w:r>
    </w:p>
    <w:p w:rsidR="007579D6" w:rsidRDefault="00663E85" w:rsidP="00663E85">
      <w:pPr>
        <w:pStyle w:val="Heading3"/>
        <w:tabs>
          <w:tab w:val="left" w:pos="1276"/>
        </w:tabs>
        <w:spacing w:line="360" w:lineRule="auto"/>
        <w:ind w:left="720"/>
      </w:pPr>
      <w:r>
        <w:t xml:space="preserve">2.3.3 </w:t>
      </w:r>
      <w:r w:rsidR="007579D6">
        <w:t xml:space="preserve"> Pengaruh Lingkungan Kerja terhadap Motivasi Kerja</w:t>
      </w:r>
    </w:p>
    <w:p w:rsidR="007579D6" w:rsidRDefault="007579D6" w:rsidP="00663E85">
      <w:pPr>
        <w:spacing w:after="0" w:line="360" w:lineRule="auto"/>
        <w:ind w:left="720" w:firstLine="720"/>
        <w:jc w:val="both"/>
      </w:pPr>
      <w:r>
        <w:rPr>
          <w:rFonts w:ascii="Times New Roman" w:eastAsia="Times New Roman" w:hAnsi="Times New Roman" w:cs="Times New Roman"/>
          <w:sz w:val="24"/>
          <w:szCs w:val="24"/>
        </w:rPr>
        <w:t>Lingkungan kerja adalah keseluruhan kondisi fisik maupun non-fisik di sekitar tempat kerja yang dapat memengaruhi semangat dan motivasi pegawai dalam menyelesaikan tugasnya (Sedarmayanti, 2022). Penelitian yang dilakukan pada BRI Syariah KCP Genteng Banyuwangi (Jurnal Istiqro) menemukan bahwa lingkungan kerja berpengaruh signifikan terhadap produktivitas dan semangat kerja karyawan bank syariah. Putra, Ardin, dan Aprianti (2022) juga menemukan bahwa lingkungan kerja berpengaruh positif dan signifikan terhadap disiplin dan motivasi kerja pegawai Kecamatan Lambitu, Kabupaten Bima.</w:t>
      </w:r>
    </w:p>
    <w:p w:rsidR="007579D6" w:rsidRDefault="007579D6" w:rsidP="00663E85">
      <w:pPr>
        <w:spacing w:after="0" w:line="360" w:lineRule="auto"/>
        <w:ind w:left="720" w:firstLine="720"/>
        <w:jc w:val="both"/>
      </w:pPr>
      <w:r>
        <w:rPr>
          <w:rFonts w:ascii="Times New Roman" w:eastAsia="Times New Roman" w:hAnsi="Times New Roman" w:cs="Times New Roman"/>
          <w:sz w:val="24"/>
          <w:szCs w:val="24"/>
        </w:rPr>
        <w:t>Dengan demikian, lingkungan kerja yang kondusif, nyaman, dan mendukung pada Bank Syariah Nasional (BSN) Serang Banten diduga akan meningkatkan motivasi kerja pegawai.</w:t>
      </w:r>
    </w:p>
    <w:p w:rsidR="007579D6" w:rsidRPr="00965C7C" w:rsidRDefault="007579D6" w:rsidP="00663E85">
      <w:pPr>
        <w:spacing w:after="0" w:line="360" w:lineRule="auto"/>
        <w:ind w:left="720"/>
        <w:jc w:val="both"/>
        <w:rPr>
          <w:rFonts w:ascii="Times New Roman" w:eastAsia="Times New Roman" w:hAnsi="Times New Roman" w:cs="Times New Roman"/>
          <w:b/>
          <w:sz w:val="24"/>
          <w:szCs w:val="24"/>
        </w:rPr>
      </w:pPr>
      <w:r w:rsidRPr="00965C7C">
        <w:rPr>
          <w:rFonts w:ascii="Times New Roman" w:eastAsia="Times New Roman" w:hAnsi="Times New Roman" w:cs="Times New Roman"/>
          <w:b/>
          <w:sz w:val="24"/>
          <w:szCs w:val="24"/>
        </w:rPr>
        <w:t>H3: Lingkungan Kerja (X3) berpengaruh positif dan signifikan terhadap Motivasi Kerja (Z).</w:t>
      </w:r>
    </w:p>
    <w:p w:rsidR="007579D6" w:rsidRDefault="00663E85" w:rsidP="00663E85">
      <w:pPr>
        <w:pStyle w:val="Heading3"/>
        <w:tabs>
          <w:tab w:val="left" w:pos="1276"/>
        </w:tabs>
        <w:spacing w:line="360" w:lineRule="auto"/>
        <w:ind w:left="720"/>
      </w:pPr>
      <w:r>
        <w:t xml:space="preserve">2.3.4 </w:t>
      </w:r>
      <w:r w:rsidR="007579D6">
        <w:t>Pengaruh Motivasi Kerja terhadap Disiplin Kerja</w:t>
      </w:r>
    </w:p>
    <w:p w:rsidR="007579D6" w:rsidRDefault="007579D6" w:rsidP="00663E85">
      <w:pPr>
        <w:spacing w:after="0" w:line="360" w:lineRule="auto"/>
        <w:ind w:left="720" w:firstLine="720"/>
        <w:jc w:val="both"/>
      </w:pPr>
      <w:r>
        <w:rPr>
          <w:rFonts w:ascii="Times New Roman" w:eastAsia="Times New Roman" w:hAnsi="Times New Roman" w:cs="Times New Roman"/>
          <w:sz w:val="24"/>
          <w:szCs w:val="24"/>
        </w:rPr>
        <w:t>Motivasi kerja merupakan dorongan internal maupun eksternal yang menggerakkan pegawai untuk bekerja secara optimal dan taat terhadap aturan yang berlaku. Aprilliani, dkk. (2025) menemukan bahwa motivasi kerja berpengaruh positif terhadap disiplin kerja dan kinerja karyawan. Mardatillah, Yamali, dan Akbar (2025) dalam penelitiannya pada Direktorat Kredit dan Syariah Bank Jambi Kantor Pusat menemukan bahwa disiplin kerja memiliki keterkaitan yang kuat dengan variabel motivasional pegawai bank syariah.</w:t>
      </w:r>
    </w:p>
    <w:p w:rsidR="007579D6" w:rsidRDefault="007579D6" w:rsidP="00663E85">
      <w:pPr>
        <w:spacing w:after="0" w:line="360" w:lineRule="auto"/>
        <w:ind w:left="720" w:firstLine="720"/>
        <w:jc w:val="both"/>
      </w:pPr>
      <w:r>
        <w:rPr>
          <w:rFonts w:ascii="Times New Roman" w:eastAsia="Times New Roman" w:hAnsi="Times New Roman" w:cs="Times New Roman"/>
          <w:sz w:val="24"/>
          <w:szCs w:val="24"/>
        </w:rPr>
        <w:t xml:space="preserve">Pratiwi, dkk. (2022) pada PT Bank Sumut Syariah Cabang Pematangsiantar juga menemukan bahwa disiplin kerja pegawai bank syariah dipengaruhi oleh faktor-faktor motivasional dan lingkungan kerja </w:t>
      </w:r>
      <w:r>
        <w:rPr>
          <w:rFonts w:ascii="Times New Roman" w:eastAsia="Times New Roman" w:hAnsi="Times New Roman" w:cs="Times New Roman"/>
          <w:sz w:val="24"/>
          <w:szCs w:val="24"/>
        </w:rPr>
        <w:lastRenderedPageBreak/>
        <w:t>secara signifikan. Dengan demikian, semakin tinggi motivasi kerja pegawai Bank Syariah Nasional (BSN) Serang Banten, maka semakin tinggi pula tingkat disiplin kerja yang ditunjukkan.</w:t>
      </w:r>
    </w:p>
    <w:p w:rsidR="007579D6" w:rsidRDefault="007579D6" w:rsidP="00663E85">
      <w:pPr>
        <w:spacing w:after="0" w:line="360" w:lineRule="auto"/>
        <w:ind w:left="720"/>
        <w:jc w:val="both"/>
        <w:rPr>
          <w:rFonts w:ascii="Times New Roman" w:eastAsia="Times New Roman" w:hAnsi="Times New Roman" w:cs="Times New Roman"/>
          <w:b/>
          <w:sz w:val="24"/>
          <w:szCs w:val="24"/>
        </w:rPr>
      </w:pPr>
      <w:r w:rsidRPr="00965C7C">
        <w:rPr>
          <w:rFonts w:ascii="Times New Roman" w:eastAsia="Times New Roman" w:hAnsi="Times New Roman" w:cs="Times New Roman"/>
          <w:b/>
          <w:sz w:val="24"/>
          <w:szCs w:val="24"/>
        </w:rPr>
        <w:t>H4: Motivasi Kerja (Z) berpengaruh positif dan signifikan terhadap Disiplin Kerja (Y).</w:t>
      </w:r>
    </w:p>
    <w:p w:rsidR="007579D6" w:rsidRDefault="00663E85" w:rsidP="00663E85">
      <w:pPr>
        <w:pStyle w:val="Heading3"/>
        <w:tabs>
          <w:tab w:val="left" w:pos="1276"/>
        </w:tabs>
        <w:spacing w:line="360" w:lineRule="auto"/>
        <w:ind w:left="720"/>
      </w:pPr>
      <w:r>
        <w:t xml:space="preserve">2.3.5 </w:t>
      </w:r>
      <w:r w:rsidR="007579D6">
        <w:t>Pengaruh Kepemimpinan terhadap Disiplin Kerja</w:t>
      </w:r>
    </w:p>
    <w:p w:rsidR="007579D6" w:rsidRDefault="007579D6" w:rsidP="00663E85">
      <w:pPr>
        <w:pStyle w:val="Heading3"/>
        <w:tabs>
          <w:tab w:val="left" w:pos="1276"/>
        </w:tabs>
        <w:spacing w:line="360" w:lineRule="auto"/>
        <w:ind w:left="720" w:firstLine="846"/>
        <w:rPr>
          <w:b w:val="0"/>
        </w:rPr>
      </w:pPr>
      <w:r w:rsidRPr="007579D6">
        <w:rPr>
          <w:b w:val="0"/>
        </w:rPr>
        <w:t xml:space="preserve">Pemimpin berfungsi sebagai contoh di lingkungan kerja. Ketika seorang pemimpin menunjukkan perilaku yang baik, selalu konsisten, dan dapat berkomunikasi dengan jelas, </w:t>
      </w:r>
      <w:r>
        <w:rPr>
          <w:b w:val="0"/>
        </w:rPr>
        <w:t>pegawai</w:t>
      </w:r>
      <w:r w:rsidRPr="007579D6">
        <w:rPr>
          <w:b w:val="0"/>
        </w:rPr>
        <w:t xml:space="preserve"> akan merasa dihargai. Ini membentuk kesadaran diri yang kuat untuk mematuhi kebijakan perusahaan. Di sisi lain, pemimpin yang tidak tegas atau tidak adil sering kali menyebabkan peningkatan pelanggaran aturan di antara </w:t>
      </w:r>
      <w:r>
        <w:rPr>
          <w:b w:val="0"/>
        </w:rPr>
        <w:t>pegawai</w:t>
      </w:r>
      <w:r w:rsidRPr="007579D6">
        <w:rPr>
          <w:b w:val="0"/>
        </w:rPr>
        <w:t>.</w:t>
      </w:r>
    </w:p>
    <w:p w:rsidR="007579D6" w:rsidRDefault="007579D6" w:rsidP="00663E85">
      <w:pPr>
        <w:pStyle w:val="Heading3"/>
        <w:tabs>
          <w:tab w:val="left" w:pos="1276"/>
        </w:tabs>
        <w:spacing w:line="360" w:lineRule="auto"/>
        <w:ind w:left="720" w:firstLine="846"/>
        <w:rPr>
          <w:b w:val="0"/>
        </w:rPr>
      </w:pPr>
      <w:r w:rsidRPr="007579D6">
        <w:rPr>
          <w:b w:val="0"/>
        </w:rPr>
        <w:t>Penelitian sebelumnya oleh Wael &amp; Simarmata, (2024), juga menunjukkan bahwa kepemimpinan memiliki dampak positif dan signifikan terhadap disiplin kerja. Temuan ini diperkuat dan sejalan dengan hasil penelitian Hendrayani &amp; Angraini (2022) yang menyatakan bahwa kepemimpinan berpengaruh terhadap Disiplin Kerja Pegawai di Kantor Camat Tambang Kabupaten Kampar.</w:t>
      </w:r>
    </w:p>
    <w:p w:rsidR="007579D6" w:rsidRDefault="00663E85" w:rsidP="00663E85">
      <w:pPr>
        <w:pStyle w:val="Heading3"/>
        <w:tabs>
          <w:tab w:val="left" w:pos="1276"/>
        </w:tabs>
        <w:spacing w:line="360" w:lineRule="auto"/>
        <w:ind w:left="720"/>
        <w:rPr>
          <w:b w:val="0"/>
        </w:rPr>
      </w:pPr>
      <w:r>
        <w:rPr>
          <w:b w:val="0"/>
        </w:rPr>
        <w:tab/>
      </w:r>
      <w:r w:rsidR="007579D6" w:rsidRPr="007579D6">
        <w:rPr>
          <w:b w:val="0"/>
        </w:rPr>
        <w:t xml:space="preserve">Dengan demikian, </w:t>
      </w:r>
      <w:r w:rsidR="007579D6">
        <w:rPr>
          <w:b w:val="0"/>
        </w:rPr>
        <w:t>kepemimpinan yang baik dapat</w:t>
      </w:r>
      <w:r w:rsidR="007579D6" w:rsidRPr="007579D6">
        <w:rPr>
          <w:b w:val="0"/>
        </w:rPr>
        <w:t xml:space="preserve"> mendukung </w:t>
      </w:r>
      <w:r w:rsidR="007579D6">
        <w:rPr>
          <w:b w:val="0"/>
        </w:rPr>
        <w:t xml:space="preserve">terciptanya disiplin kerja </w:t>
      </w:r>
      <w:r w:rsidR="007579D6" w:rsidRPr="007579D6">
        <w:rPr>
          <w:b w:val="0"/>
        </w:rPr>
        <w:t xml:space="preserve">pada Bank Syariah Nasional (BSN) Serang Banten diduga akan meningkatkan </w:t>
      </w:r>
      <w:r w:rsidR="007579D6">
        <w:rPr>
          <w:b w:val="0"/>
        </w:rPr>
        <w:t>disiplin kerja</w:t>
      </w:r>
      <w:r w:rsidR="007579D6" w:rsidRPr="007579D6">
        <w:rPr>
          <w:b w:val="0"/>
        </w:rPr>
        <w:t xml:space="preserve"> pegawai</w:t>
      </w:r>
    </w:p>
    <w:p w:rsidR="007579D6" w:rsidRDefault="007579D6" w:rsidP="00663E85">
      <w:pPr>
        <w:spacing w:after="0"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H5</w:t>
      </w:r>
      <w:r w:rsidRPr="00965C7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Kepemimpinan (X1</w:t>
      </w:r>
      <w:r w:rsidRPr="00965C7C">
        <w:rPr>
          <w:rFonts w:ascii="Times New Roman" w:eastAsia="Times New Roman" w:hAnsi="Times New Roman" w:cs="Times New Roman"/>
          <w:b/>
          <w:sz w:val="24"/>
          <w:szCs w:val="24"/>
        </w:rPr>
        <w:t>) berpengaruh positif dan signifikan terhadap Disiplin Kerja (Y).</w:t>
      </w:r>
    </w:p>
    <w:p w:rsidR="007579D6" w:rsidRDefault="00663E85" w:rsidP="00663E85">
      <w:pPr>
        <w:pStyle w:val="Heading3"/>
        <w:tabs>
          <w:tab w:val="left" w:pos="1276"/>
        </w:tabs>
        <w:spacing w:line="360" w:lineRule="auto"/>
        <w:ind w:left="810"/>
      </w:pPr>
      <w:r>
        <w:t xml:space="preserve">2.3.6 </w:t>
      </w:r>
      <w:r w:rsidR="007579D6">
        <w:t>Pengaruh Pengawasan terhadap Disiplin Kerja</w:t>
      </w:r>
    </w:p>
    <w:p w:rsidR="007579D6" w:rsidRDefault="007579D6" w:rsidP="00663E85">
      <w:pPr>
        <w:pStyle w:val="Heading3"/>
        <w:tabs>
          <w:tab w:val="left" w:pos="1276"/>
        </w:tabs>
        <w:spacing w:line="360" w:lineRule="auto"/>
        <w:ind w:left="720" w:firstLine="846"/>
        <w:rPr>
          <w:b w:val="0"/>
        </w:rPr>
      </w:pPr>
      <w:r w:rsidRPr="00965C7C">
        <w:rPr>
          <w:b w:val="0"/>
        </w:rPr>
        <w:t xml:space="preserve">Menurut Siagian (2018), pengawasan mencakup segala usaha untuk memantau pelaksanaan aktivitas operasional guna memastikan bahwa aktivitas-aktivitas tersebut sejalan dengan rencana yang telah ditentukan perusahaan. Pengawasan sangat penting untuk setiap aktivitas yang dilakukan oleh perusahaan atau organisasi, serta berfungsi untuk membimbing </w:t>
      </w:r>
      <w:r>
        <w:rPr>
          <w:b w:val="0"/>
        </w:rPr>
        <w:t>pegawai</w:t>
      </w:r>
      <w:r w:rsidRPr="00965C7C">
        <w:rPr>
          <w:b w:val="0"/>
        </w:rPr>
        <w:t xml:space="preserve"> agar dapat menjalankan tugasnya dengan baik sesuai dengan pedoman yang telah ditentukan.</w:t>
      </w:r>
    </w:p>
    <w:p w:rsidR="007579D6" w:rsidRDefault="007579D6" w:rsidP="00663E85">
      <w:pPr>
        <w:pStyle w:val="Heading3"/>
        <w:tabs>
          <w:tab w:val="left" w:pos="1276"/>
        </w:tabs>
        <w:spacing w:line="360" w:lineRule="auto"/>
        <w:ind w:left="720" w:firstLine="846"/>
        <w:rPr>
          <w:b w:val="0"/>
        </w:rPr>
      </w:pPr>
      <w:r w:rsidRPr="00965C7C">
        <w:rPr>
          <w:b w:val="0"/>
        </w:rPr>
        <w:lastRenderedPageBreak/>
        <w:t>Berdasarkan hasil penelitian Riska dan Arhipen (2019) yang berjudul dampak pengawasan terhadap disiplin kerja guru di SMK "XY" Kota Pekanbaru, ditemukan bahwa variabel pengawasan memberikan pengaruh positif dan signifikan terhadap disiplin kerja guru. Oleh karena itu, dari penelitian ini dapat diambil hipotesis</w:t>
      </w:r>
      <w:r>
        <w:rPr>
          <w:b w:val="0"/>
        </w:rPr>
        <w:t xml:space="preserve"> yang mendukung temuan tersebut adalah sebagai berikut:</w:t>
      </w:r>
    </w:p>
    <w:p w:rsidR="007579D6" w:rsidRPr="00965C7C" w:rsidRDefault="007579D6" w:rsidP="00663E85">
      <w:pPr>
        <w:pStyle w:val="Heading3"/>
        <w:tabs>
          <w:tab w:val="left" w:pos="1276"/>
        </w:tabs>
        <w:spacing w:line="360" w:lineRule="auto"/>
        <w:ind w:left="720"/>
      </w:pPr>
      <w:r w:rsidRPr="00965C7C">
        <w:t>H</w:t>
      </w:r>
      <w:r>
        <w:t>6</w:t>
      </w:r>
      <w:r w:rsidRPr="00965C7C">
        <w:t xml:space="preserve">: </w:t>
      </w:r>
      <w:r>
        <w:t>Pengawasan (X2</w:t>
      </w:r>
      <w:r w:rsidRPr="00965C7C">
        <w:t>) berpengaruh positif dan signifikan terhadap Disiplin Kerja (Y).</w:t>
      </w:r>
    </w:p>
    <w:p w:rsidR="007579D6" w:rsidRDefault="00663E85" w:rsidP="00663E85">
      <w:pPr>
        <w:pStyle w:val="Heading3"/>
        <w:tabs>
          <w:tab w:val="left" w:pos="1276"/>
        </w:tabs>
        <w:spacing w:line="360" w:lineRule="auto"/>
        <w:ind w:left="720"/>
      </w:pPr>
      <w:r>
        <w:t xml:space="preserve">2.3.7 </w:t>
      </w:r>
      <w:r w:rsidR="007579D6">
        <w:t>Pengaruh Lingkungan Kerja terhadap Disiplin Kerja</w:t>
      </w:r>
    </w:p>
    <w:p w:rsidR="007579D6" w:rsidRDefault="007579D6" w:rsidP="00663E85">
      <w:pPr>
        <w:pStyle w:val="Heading3"/>
        <w:tabs>
          <w:tab w:val="left" w:pos="1276"/>
        </w:tabs>
        <w:spacing w:line="360" w:lineRule="auto"/>
        <w:ind w:left="720" w:firstLine="846"/>
        <w:rPr>
          <w:b w:val="0"/>
        </w:rPr>
      </w:pPr>
      <w:r w:rsidRPr="007579D6">
        <w:rPr>
          <w:b w:val="0"/>
        </w:rPr>
        <w:t xml:space="preserve">Lingkungan kerja yang baik dapat menciptakan rasa nyaman </w:t>
      </w:r>
      <w:r>
        <w:rPr>
          <w:b w:val="0"/>
        </w:rPr>
        <w:t xml:space="preserve">pegawai </w:t>
      </w:r>
      <w:r w:rsidRPr="007579D6">
        <w:rPr>
          <w:b w:val="0"/>
        </w:rPr>
        <w:t xml:space="preserve">dalam bertugas, sehingga ketika seorang </w:t>
      </w:r>
      <w:r>
        <w:rPr>
          <w:b w:val="0"/>
        </w:rPr>
        <w:t>pegawai</w:t>
      </w:r>
      <w:r w:rsidRPr="007579D6">
        <w:rPr>
          <w:b w:val="0"/>
        </w:rPr>
        <w:t xml:space="preserve"> menikmati kondisi kerjanya, ia akan merasa lebih kerasan di kantor dan mampu melaksanakan berbagai tugas dengan lebih baik. Penelitian oleh Ardin dan Kartin (2020) yang berjudul dampak lingkungan kerja terhadap disiplin pegawai Camat Lambitu Kabupaten Bima menunjukkan bahwa faktor lingkungan kerja memiliki pengaruh yang signifikan terhadap kedisiplinan kerja. </w:t>
      </w:r>
    </w:p>
    <w:p w:rsidR="007579D6" w:rsidRDefault="007579D6" w:rsidP="00663E85">
      <w:pPr>
        <w:pStyle w:val="Heading3"/>
        <w:tabs>
          <w:tab w:val="left" w:pos="1276"/>
        </w:tabs>
        <w:spacing w:line="360" w:lineRule="auto"/>
        <w:ind w:left="720" w:firstLine="846"/>
        <w:rPr>
          <w:b w:val="0"/>
        </w:rPr>
      </w:pPr>
      <w:r w:rsidRPr="007579D6">
        <w:rPr>
          <w:b w:val="0"/>
        </w:rPr>
        <w:t>Di samping itu, penelitian oleh Nilam Erman (2023) yang diberi judul pengaruh gaya kepemimpinan dan lingkungan kerja terhadap disiplin karyawan PT. Anugrah Karya Aslindo Cabang Pekanbaru juga menunjukkan bahwa faktor lingkungan kerja memberikan dampak positif dan signifikan terhadap kedisiplinan kerja. Oleh sebab itu, berdasarkan hasil penelitian ini, hipotesis yang dapat dirumuskan dalam studi ini adalah</w:t>
      </w:r>
    </w:p>
    <w:p w:rsidR="007579D6" w:rsidRPr="00965C7C" w:rsidRDefault="007579D6" w:rsidP="00663E85">
      <w:pPr>
        <w:pStyle w:val="Heading3"/>
        <w:tabs>
          <w:tab w:val="left" w:pos="1276"/>
        </w:tabs>
        <w:spacing w:line="360" w:lineRule="auto"/>
        <w:ind w:left="720"/>
      </w:pPr>
      <w:r w:rsidRPr="00965C7C">
        <w:t>H</w:t>
      </w:r>
      <w:r>
        <w:t>7</w:t>
      </w:r>
      <w:r w:rsidRPr="00965C7C">
        <w:t xml:space="preserve">: </w:t>
      </w:r>
      <w:r>
        <w:t>Lingkungan Kerja (X3</w:t>
      </w:r>
      <w:r w:rsidRPr="00965C7C">
        <w:t>) berpengaruh positif dan signifikan terhadap Disiplin Kerja (Y).</w:t>
      </w:r>
    </w:p>
    <w:p w:rsidR="007579D6" w:rsidRDefault="007579D6">
      <w:pPr>
        <w:pStyle w:val="ListParagraph"/>
        <w:spacing w:after="150" w:line="360" w:lineRule="auto"/>
        <w:ind w:left="993"/>
        <w:jc w:val="both"/>
        <w:rPr>
          <w:rFonts w:ascii="Times New Roman" w:hAnsi="Times New Roman" w:cs="Times New Roman"/>
          <w:sz w:val="24"/>
          <w:szCs w:val="24"/>
        </w:rPr>
        <w:sectPr w:rsidR="007579D6">
          <w:headerReference w:type="default" r:id="rId17"/>
          <w:footerReference w:type="default" r:id="rId18"/>
          <w:pgSz w:w="11907" w:h="16839" w:code="9"/>
          <w:pgMar w:top="2268" w:right="1701" w:bottom="1701" w:left="2268" w:header="1134" w:footer="1134" w:gutter="0"/>
          <w:cols w:space="708"/>
          <w:docGrid w:linePitch="360"/>
        </w:sectPr>
      </w:pPr>
    </w:p>
    <w:p w:rsidR="002C2217" w:rsidRDefault="001D61CA">
      <w:pPr>
        <w:pStyle w:val="Heading1"/>
        <w:spacing w:line="360" w:lineRule="auto"/>
      </w:pPr>
      <w:r>
        <w:lastRenderedPageBreak/>
        <w:t>BAB III</w:t>
      </w:r>
      <w:r>
        <w:br/>
        <w:t>METODE PENELITIAN</w:t>
      </w:r>
    </w:p>
    <w:p w:rsidR="002C2217" w:rsidRDefault="001D61CA">
      <w:pPr>
        <w:spacing w:after="0" w:line="360" w:lineRule="auto"/>
        <w:ind w:left="709" w:hanging="425"/>
        <w:rPr>
          <w:rFonts w:ascii="Times New Roman" w:hAnsi="Times New Roman" w:cs="Times New Roman"/>
          <w:b/>
          <w:sz w:val="24"/>
          <w:szCs w:val="24"/>
        </w:rPr>
      </w:pPr>
      <w:r>
        <w:rPr>
          <w:rFonts w:ascii="Times New Roman" w:hAnsi="Times New Roman" w:cs="Times New Roman"/>
          <w:b/>
          <w:sz w:val="24"/>
          <w:szCs w:val="24"/>
        </w:rPr>
        <w:t xml:space="preserve">3.1 Gambaran Umum Tempat Penelitian </w:t>
      </w:r>
    </w:p>
    <w:p w:rsidR="002C2217" w:rsidRDefault="001D61CA">
      <w:pPr>
        <w:spacing w:after="0" w:line="360" w:lineRule="auto"/>
        <w:ind w:left="1134" w:hanging="425"/>
        <w:rPr>
          <w:rFonts w:ascii="Times New Roman" w:hAnsi="Times New Roman" w:cs="Times New Roman"/>
          <w:b/>
          <w:sz w:val="24"/>
          <w:szCs w:val="24"/>
        </w:rPr>
      </w:pPr>
      <w:r>
        <w:rPr>
          <w:rFonts w:ascii="Times New Roman" w:hAnsi="Times New Roman" w:cs="Times New Roman"/>
          <w:b/>
          <w:sz w:val="24"/>
          <w:szCs w:val="24"/>
        </w:rPr>
        <w:t xml:space="preserve">3.1.1 Sejarah Perusahaan Bank Syariah Nasional (BSN) </w:t>
      </w:r>
    </w:p>
    <w:p w:rsidR="002C2217" w:rsidRDefault="001D61CA">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Sumber</w:t>
      </w:r>
      <w:r>
        <w:rPr>
          <w:rFonts w:ascii="Times New Roman" w:hAnsi="Times New Roman" w:cs="Times New Roman"/>
          <w:b/>
          <w:sz w:val="24"/>
          <w:szCs w:val="24"/>
        </w:rPr>
        <w:t xml:space="preserve"> </w:t>
      </w:r>
      <w:r>
        <w:rPr>
          <w:rFonts w:ascii="Times New Roman" w:hAnsi="Times New Roman" w:cs="Times New Roman"/>
          <w:sz w:val="24"/>
          <w:szCs w:val="24"/>
        </w:rPr>
        <w:t xml:space="preserve">dari </w:t>
      </w:r>
      <w:hyperlink r:id="rId19" w:history="1">
        <w:r>
          <w:rPr>
            <w:rStyle w:val="Hyperlink"/>
            <w:rFonts w:ascii="Times New Roman" w:hAnsi="Times New Roman" w:cs="Times New Roman"/>
            <w:sz w:val="24"/>
            <w:szCs w:val="24"/>
          </w:rPr>
          <w:t>www.bankbsn.co.id</w:t>
        </w:r>
      </w:hyperlink>
      <w:r>
        <w:rPr>
          <w:rFonts w:ascii="Times New Roman" w:hAnsi="Times New Roman" w:cs="Times New Roman"/>
          <w:sz w:val="24"/>
          <w:szCs w:val="24"/>
        </w:rPr>
        <w:t xml:space="preserve"> PT. Bank Swaguna didirikan di Cirebon pada tahun 1966 dan memulai kegiatan operasionalnya pada tanggal 7 januari 1967. Pada tahun 2007, PT Bank Viktoria mengakuisisi 99,99% saham Bank Swaguna dengan persetujuan BI dan menaikkan modal disetor menjadi 90 miliar pada September 2007. Selanjutya, pada tahun 2008 pemegang saham PT Bank Viktoria International Tbk kembali memperkuat modal sebesar Rp110 miliar. Pada tahun 2010, Bank Swaguna dikonversi menjadi PT Bank Viktoria Syariah dan mulai beroperasi penuh dengan sistem syariah pada 1 april 2010. Pada periode 2011-2012 dilakukan Entry Point to Sharia Retail Bank dengan menambah jaringan kantor dan memperluas pangsa pasar. Tahun 2013 menjadi langkah memperkkoh fondasi melalui pengembangan produk dan segmen bisnis baru.</w:t>
      </w:r>
    </w:p>
    <w:p w:rsidR="002C2217" w:rsidRDefault="001D61CA">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 xml:space="preserve">Pada tahun 2014 dilakukan penambahansetoran modal sebesar Rp50 miliar sehingga modal menjadi Rp160 miliar. Tahun 2015 difokuskan pada penataan strategi dan penguatan </w:t>
      </w:r>
      <w:r>
        <w:rPr>
          <w:rFonts w:ascii="Times New Roman" w:hAnsi="Times New Roman" w:cs="Times New Roman"/>
          <w:i/>
          <w:sz w:val="24"/>
          <w:szCs w:val="24"/>
        </w:rPr>
        <w:t>Good Corporate Governance</w:t>
      </w:r>
      <w:r>
        <w:rPr>
          <w:rFonts w:ascii="Times New Roman" w:hAnsi="Times New Roman" w:cs="Times New Roman"/>
          <w:sz w:val="24"/>
          <w:szCs w:val="24"/>
        </w:rPr>
        <w:t xml:space="preserve"> (GCG). Selanjutnya, tahun 2016 menjadi tahun transformasi dengan penambahan setoran modal Rp50 miliar sehingga modal menjadi Rp210 miliar. Pada tahun 2017 kembali dilakukan penambahan setoran modal sebesar Rp100 miliar sehingga modal menjadi Rp310 miliar. Tahun 2018 diarahkan pada perbaikan kualitas aset produktif dan profitabilitas, sedangkan pada tahun 2019 kembali dilakukan penambahan setoran modal Rp50 miliar sehingga modal meningkat menjadi RP360 MILIAR. Memasuki tahun 2020, perusahaan mencatat pertumbuhan dana pihak ketiga (DPK) serta percepatan </w:t>
      </w:r>
      <w:r>
        <w:rPr>
          <w:rFonts w:ascii="Times New Roman" w:hAnsi="Times New Roman" w:cs="Times New Roman"/>
          <w:i/>
          <w:sz w:val="24"/>
          <w:szCs w:val="24"/>
        </w:rPr>
        <w:t>recovery</w:t>
      </w:r>
      <w:r>
        <w:rPr>
          <w:rFonts w:ascii="Times New Roman" w:hAnsi="Times New Roman" w:cs="Times New Roman"/>
          <w:sz w:val="24"/>
          <w:szCs w:val="24"/>
        </w:rPr>
        <w:t xml:space="preserve"> aset agunan yang diambil alih (AYDA).</w:t>
      </w:r>
    </w:p>
    <w:p w:rsidR="002C2217" w:rsidRDefault="001D61CA">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tahun 2021, perusahaan kembali mencatat pertumbuhan DPK dan percepatan </w:t>
      </w:r>
      <w:r>
        <w:rPr>
          <w:rFonts w:ascii="Times New Roman" w:hAnsi="Times New Roman" w:cs="Times New Roman"/>
          <w:i/>
          <w:sz w:val="24"/>
          <w:szCs w:val="24"/>
        </w:rPr>
        <w:t>recovery</w:t>
      </w:r>
      <w:r>
        <w:rPr>
          <w:rFonts w:ascii="Times New Roman" w:hAnsi="Times New Roman" w:cs="Times New Roman"/>
          <w:sz w:val="24"/>
          <w:szCs w:val="24"/>
        </w:rPr>
        <w:t xml:space="preserve"> aset AYDA. Tahun 2022 difokuskan pada pemenuhan kecukupan modal, pengelolaan aset produktif, penguatan struktur pendanaan, serta infrastruktur IT. Selanjutnya, pada tahun 2023 perusahaan meningkatkan sinergidan kolaborasi dengan grup keuangan Vivtoria melalui pembukaan dan memperluas jaringan dengan membuka Layanan Syariah Bank (LSB) untuk meningkatkan pelayanan nasabah. Pada tahun 2025, PT Bank Tabungan Negara (BTN) Tbk mengambil alih sahan Bank Victoria Syariah sebagai bagian dari pembentukan Bank Syariah Nasional.</w:t>
      </w:r>
    </w:p>
    <w:p w:rsidR="002C2217" w:rsidRDefault="001D61CA">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Direktur Perbankan Konsumen PT Bank Tabungan Negara (Persero) Tbk, Hirwandi Gafar bersama Kepala Balai Harta Peninggalan Jakarta, Amien Fajar Ocham secara resmi menyampaikan hasil Rapat Umum Pemegang Saham Luar Biasa (RUPSLB) Bank Viktoria Syariah yang diselenggarakan diMenara BTN, Jakarta, pada Rabu tanggal 20 Agustus. Dalam rapat tersebut, para pemegang saham menyetujui perubahan nama Bank Viktoria Syariah menjadi Bank Syariah Nasional (BSN).</w:t>
      </w:r>
    </w:p>
    <w:p w:rsidR="002C2217" w:rsidRDefault="001D61CA">
      <w:pPr>
        <w:spacing w:after="0" w:line="360" w:lineRule="auto"/>
        <w:ind w:left="709" w:firstLine="720"/>
        <w:jc w:val="both"/>
        <w:rPr>
          <w:rFonts w:ascii="Times New Roman" w:hAnsi="Times New Roman" w:cs="Times New Roman"/>
          <w:sz w:val="24"/>
          <w:szCs w:val="24"/>
        </w:rPr>
      </w:pPr>
      <w:r>
        <w:rPr>
          <w:rFonts w:ascii="Times New Roman" w:hAnsi="Times New Roman" w:cs="Times New Roman"/>
          <w:sz w:val="24"/>
          <w:szCs w:val="24"/>
        </w:rPr>
        <w:t>RUPSLB tersebut merupakan bagian dari rangkaian proses oemisahan (</w:t>
      </w:r>
      <w:r>
        <w:rPr>
          <w:rFonts w:ascii="Times New Roman" w:hAnsi="Times New Roman" w:cs="Times New Roman"/>
          <w:i/>
          <w:sz w:val="24"/>
          <w:szCs w:val="24"/>
        </w:rPr>
        <w:t>spin off</w:t>
      </w:r>
      <w:r>
        <w:rPr>
          <w:rFonts w:ascii="Times New Roman" w:hAnsi="Times New Roman" w:cs="Times New Roman"/>
          <w:sz w:val="24"/>
          <w:szCs w:val="24"/>
        </w:rPr>
        <w:t>) unit usaha syariah BTN mnejadi Bank Umum Syariah. Dalam proses tersebut, Bank Victoria Syariah dimanfaatkan sebagai entitas yang digunakan untuk mendukung pembentukan bank baru. Selanjutnya, nama Bank Syariah Nasional (BSN) akan digunakan oleh BTN Syariah sebagai identitas perusahaan sekaligus merek layanan produk, setelah memperoleh persetujuan dan izin resmi dari regulator yang bewenang (Armando, 2025).</w:t>
      </w:r>
    </w:p>
    <w:p w:rsidR="002C2217" w:rsidRDefault="001D61CA">
      <w:pPr>
        <w:spacing w:after="0" w:line="360" w:lineRule="auto"/>
        <w:ind w:left="1134" w:hanging="425"/>
        <w:rPr>
          <w:rFonts w:ascii="Times New Roman" w:hAnsi="Times New Roman" w:cs="Times New Roman"/>
          <w:b/>
          <w:spacing w:val="-2"/>
          <w:sz w:val="24"/>
        </w:rPr>
      </w:pPr>
      <w:r>
        <w:rPr>
          <w:rFonts w:ascii="Times New Roman" w:hAnsi="Times New Roman" w:cs="Times New Roman"/>
          <w:b/>
          <w:spacing w:val="-2"/>
          <w:sz w:val="24"/>
        </w:rPr>
        <w:t>3.1.2 Visi dan Misi</w:t>
      </w:r>
    </w:p>
    <w:p w:rsidR="002C2217" w:rsidRDefault="001D61CA">
      <w:pPr>
        <w:spacing w:after="0" w:line="360" w:lineRule="auto"/>
        <w:ind w:left="709" w:firstLine="720"/>
        <w:jc w:val="both"/>
        <w:rPr>
          <w:rFonts w:ascii="Times New Roman" w:hAnsi="Times New Roman" w:cs="Times New Roman"/>
          <w:spacing w:val="-2"/>
          <w:sz w:val="24"/>
        </w:rPr>
      </w:pPr>
      <w:r>
        <w:rPr>
          <w:rFonts w:ascii="Times New Roman" w:hAnsi="Times New Roman" w:cs="Times New Roman"/>
          <w:spacing w:val="-2"/>
          <w:sz w:val="24"/>
        </w:rPr>
        <w:t>Visi dan Misi Bank Syariah Nasional. Visinya yaitu, mitra utama keuangan keluarga yang berkah dan amanah, sedangkan Misinya yaitu :</w:t>
      </w:r>
    </w:p>
    <w:p w:rsidR="002C2217" w:rsidRDefault="001D61CA" w:rsidP="003C74D6">
      <w:pPr>
        <w:pStyle w:val="ListParagraph"/>
        <w:numPr>
          <w:ilvl w:val="4"/>
          <w:numId w:val="25"/>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t>Menjadi mitra utama dalam pembiayaan perumahan &amp; layanan syariah inklusif di Indonesia.</w:t>
      </w:r>
    </w:p>
    <w:p w:rsidR="002C2217" w:rsidRDefault="001D61CA" w:rsidP="003C74D6">
      <w:pPr>
        <w:pStyle w:val="ListParagraph"/>
        <w:numPr>
          <w:ilvl w:val="4"/>
          <w:numId w:val="25"/>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lastRenderedPageBreak/>
        <w:t>Memberikan pengalaman nasabah terbaik melalui layanan digital dan finansial yang komperehensif.</w:t>
      </w:r>
    </w:p>
    <w:p w:rsidR="002C2217" w:rsidRDefault="001D61CA" w:rsidP="003C74D6">
      <w:pPr>
        <w:pStyle w:val="ListParagraph"/>
        <w:numPr>
          <w:ilvl w:val="4"/>
          <w:numId w:val="25"/>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t xml:space="preserve">Meningkatkan </w:t>
      </w:r>
      <w:r>
        <w:rPr>
          <w:rFonts w:ascii="Times New Roman" w:hAnsi="Times New Roman" w:cs="Times New Roman"/>
          <w:i/>
          <w:spacing w:val="-2"/>
          <w:sz w:val="24"/>
        </w:rPr>
        <w:t>shareholder value</w:t>
      </w:r>
      <w:r>
        <w:rPr>
          <w:rFonts w:ascii="Times New Roman" w:hAnsi="Times New Roman" w:cs="Times New Roman"/>
          <w:spacing w:val="-2"/>
          <w:sz w:val="24"/>
        </w:rPr>
        <w:t xml:space="preserve"> dengan pertumbuhan profitabilitas sesuai prinsip syariah.</w:t>
      </w:r>
    </w:p>
    <w:p w:rsidR="002C2217" w:rsidRDefault="001D61CA" w:rsidP="003C74D6">
      <w:pPr>
        <w:pStyle w:val="ListParagraph"/>
        <w:numPr>
          <w:ilvl w:val="4"/>
          <w:numId w:val="25"/>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t>Membangun budaya kerja yang unggul dengan landasan nilai-nilai syariah.</w:t>
      </w:r>
    </w:p>
    <w:p w:rsidR="002C2217" w:rsidRDefault="001D61CA" w:rsidP="003C74D6">
      <w:pPr>
        <w:pStyle w:val="ListParagraph"/>
        <w:numPr>
          <w:ilvl w:val="4"/>
          <w:numId w:val="25"/>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t>Menerapkan praktik tata kelola perusahaan yang baik dan inovasi bisnis berkelanjutan untuk kesejahteraan masyarakat dan kelestarian lingkungan.</w:t>
      </w:r>
    </w:p>
    <w:p w:rsidR="002C2217" w:rsidRDefault="001D61CA">
      <w:pPr>
        <w:pStyle w:val="ListParagraph"/>
        <w:spacing w:after="0" w:line="360" w:lineRule="auto"/>
        <w:ind w:left="1134" w:hanging="425"/>
        <w:jc w:val="both"/>
        <w:rPr>
          <w:rFonts w:ascii="Times New Roman" w:hAnsi="Times New Roman" w:cs="Times New Roman"/>
          <w:b/>
          <w:spacing w:val="-2"/>
          <w:sz w:val="24"/>
        </w:rPr>
      </w:pPr>
      <w:r>
        <w:rPr>
          <w:rFonts w:ascii="Times New Roman" w:hAnsi="Times New Roman" w:cs="Times New Roman"/>
          <w:b/>
          <w:spacing w:val="-2"/>
          <w:sz w:val="24"/>
        </w:rPr>
        <w:t>3.1.3 Tujuan Perusahaan/Instansi</w:t>
      </w:r>
    </w:p>
    <w:p w:rsidR="002C2217" w:rsidRDefault="001D61CA" w:rsidP="007135BC">
      <w:pPr>
        <w:pStyle w:val="ListParagraph"/>
        <w:numPr>
          <w:ilvl w:val="4"/>
          <w:numId w:val="7"/>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t>Wujudkan transaksi perbankan dengan prinsip syariah melalui bank syariah nasional</w:t>
      </w:r>
    </w:p>
    <w:p w:rsidR="002C2217" w:rsidRDefault="001D61CA" w:rsidP="007135BC">
      <w:pPr>
        <w:pStyle w:val="ListParagraph"/>
        <w:numPr>
          <w:ilvl w:val="4"/>
          <w:numId w:val="7"/>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t>Layanan perbankan yang memenuhi kebutuhan nasabah sesuai dengan prinsip syariah</w:t>
      </w:r>
    </w:p>
    <w:p w:rsidR="002C2217" w:rsidRDefault="001D61CA" w:rsidP="007135BC">
      <w:pPr>
        <w:pStyle w:val="ListParagraph"/>
        <w:numPr>
          <w:ilvl w:val="4"/>
          <w:numId w:val="7"/>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t>Solusi atas segala kebutuhan dalam mengelola keuangan serta bertransaksi menggunakan prinsip syariah</w:t>
      </w:r>
    </w:p>
    <w:p w:rsidR="002C2217" w:rsidRDefault="001D61CA" w:rsidP="007135BC">
      <w:pPr>
        <w:pStyle w:val="ListParagraph"/>
        <w:numPr>
          <w:ilvl w:val="4"/>
          <w:numId w:val="7"/>
        </w:numPr>
        <w:spacing w:after="0" w:line="360" w:lineRule="auto"/>
        <w:ind w:left="1134"/>
        <w:jc w:val="both"/>
        <w:rPr>
          <w:rFonts w:ascii="Times New Roman" w:hAnsi="Times New Roman" w:cs="Times New Roman"/>
          <w:spacing w:val="-2"/>
          <w:sz w:val="24"/>
        </w:rPr>
      </w:pPr>
      <w:r>
        <w:rPr>
          <w:rFonts w:ascii="Times New Roman" w:hAnsi="Times New Roman" w:cs="Times New Roman"/>
          <w:spacing w:val="-2"/>
          <w:sz w:val="24"/>
        </w:rPr>
        <w:t>Memberikan solusi bagi nasabah guna membiayai keperluan dalam modal kerja ataupun bisnis menggunakan syariat Islam.</w:t>
      </w:r>
    </w:p>
    <w:p w:rsidR="002C2217" w:rsidRDefault="001D61CA">
      <w:pPr>
        <w:pStyle w:val="ListParagraph"/>
        <w:spacing w:after="0" w:line="360" w:lineRule="auto"/>
        <w:ind w:left="1134" w:hanging="425"/>
        <w:jc w:val="both"/>
        <w:rPr>
          <w:rFonts w:ascii="Times New Roman" w:hAnsi="Times New Roman" w:cs="Times New Roman"/>
          <w:b/>
          <w:spacing w:val="-2"/>
          <w:sz w:val="24"/>
        </w:rPr>
      </w:pPr>
      <w:r>
        <w:rPr>
          <w:rFonts w:ascii="Times New Roman" w:hAnsi="Times New Roman" w:cs="Times New Roman"/>
          <w:b/>
          <w:spacing w:val="-2"/>
          <w:sz w:val="24"/>
        </w:rPr>
        <w:t>3.1.4 Budaya Perusahaan/Instansi</w:t>
      </w:r>
    </w:p>
    <w:p w:rsidR="002C2217" w:rsidRDefault="001D61CA">
      <w:pPr>
        <w:pStyle w:val="ListParagraph"/>
        <w:spacing w:after="0" w:line="360" w:lineRule="auto"/>
        <w:ind w:left="709" w:firstLine="709"/>
        <w:jc w:val="both"/>
        <w:rPr>
          <w:rFonts w:ascii="Times New Roman" w:hAnsi="Times New Roman" w:cs="Times New Roman"/>
          <w:spacing w:val="-2"/>
          <w:sz w:val="24"/>
        </w:rPr>
      </w:pPr>
      <w:r>
        <w:rPr>
          <w:rFonts w:ascii="Times New Roman" w:hAnsi="Times New Roman" w:cs="Times New Roman"/>
          <w:spacing w:val="-2"/>
          <w:sz w:val="24"/>
        </w:rPr>
        <w:t>Budaya kerja di Bank Victoria Syariah kini menjadi Bank Syariah Nasional (BSN) KC Serang telah menetapkan Nilai-nilai Budaya Perusahaan (</w:t>
      </w:r>
      <w:r>
        <w:rPr>
          <w:rFonts w:ascii="Times New Roman" w:hAnsi="Times New Roman" w:cs="Times New Roman"/>
          <w:i/>
          <w:spacing w:val="-2"/>
          <w:sz w:val="24"/>
        </w:rPr>
        <w:t>Core Values</w:t>
      </w:r>
      <w:r>
        <w:rPr>
          <w:rFonts w:ascii="Times New Roman" w:hAnsi="Times New Roman" w:cs="Times New Roman"/>
          <w:spacing w:val="-2"/>
          <w:sz w:val="24"/>
        </w:rPr>
        <w:t>) sebagai dasar budaya perusahaan yang diharapkan dapat menjadi acuan utama dalam mendukung visi dan misi perusahaan dalam kegiatan operasional bagi seluruh Sumber Daya Insani Bank Victoria Syariah.</w:t>
      </w:r>
    </w:p>
    <w:p w:rsidR="002C2217" w:rsidRDefault="001D61CA">
      <w:pPr>
        <w:pStyle w:val="ListParagraph"/>
        <w:spacing w:after="0" w:line="360" w:lineRule="auto"/>
        <w:ind w:left="709" w:firstLine="709"/>
        <w:jc w:val="both"/>
        <w:rPr>
          <w:rFonts w:ascii="Times New Roman" w:hAnsi="Times New Roman" w:cs="Times New Roman"/>
          <w:spacing w:val="-2"/>
          <w:sz w:val="24"/>
        </w:rPr>
      </w:pPr>
      <w:r>
        <w:rPr>
          <w:rFonts w:ascii="Times New Roman" w:hAnsi="Times New Roman" w:cs="Times New Roman"/>
          <w:spacing w:val="-2"/>
          <w:sz w:val="24"/>
        </w:rPr>
        <w:t xml:space="preserve">Nilai-nilai budaya Perusahaan H-E-B-A-T yang diterapkan oleh Bank Victoria Syariah adalah </w:t>
      </w:r>
      <w:r>
        <w:rPr>
          <w:rFonts w:ascii="Times New Roman" w:hAnsi="Times New Roman" w:cs="Times New Roman"/>
          <w:i/>
          <w:spacing w:val="-2"/>
          <w:sz w:val="24"/>
        </w:rPr>
        <w:t>Honest, Energic, Briliant, Accountable</w:t>
      </w:r>
      <w:r>
        <w:rPr>
          <w:rFonts w:ascii="Times New Roman" w:hAnsi="Times New Roman" w:cs="Times New Roman"/>
          <w:spacing w:val="-2"/>
          <w:sz w:val="24"/>
        </w:rPr>
        <w:t xml:space="preserve"> dan </w:t>
      </w:r>
      <w:r>
        <w:rPr>
          <w:rFonts w:ascii="Times New Roman" w:hAnsi="Times New Roman" w:cs="Times New Roman"/>
          <w:i/>
          <w:spacing w:val="-2"/>
          <w:sz w:val="24"/>
        </w:rPr>
        <w:t>Trust</w:t>
      </w:r>
      <w:r>
        <w:rPr>
          <w:rFonts w:ascii="Times New Roman" w:hAnsi="Times New Roman" w:cs="Times New Roman"/>
          <w:spacing w:val="-2"/>
          <w:sz w:val="24"/>
        </w:rPr>
        <w:t>. Hal ini menjadi acuan utama dalam upaya mendukung visi dan misi perusahaan dalam kegiatan operasional.</w:t>
      </w:r>
    </w:p>
    <w:p w:rsidR="002C2217" w:rsidRDefault="002C2217">
      <w:pPr>
        <w:pStyle w:val="ListParagraph"/>
        <w:spacing w:after="0" w:line="360" w:lineRule="auto"/>
        <w:ind w:left="1134" w:hanging="425"/>
        <w:jc w:val="both"/>
        <w:rPr>
          <w:rFonts w:ascii="Times New Roman" w:hAnsi="Times New Roman" w:cs="Times New Roman"/>
          <w:spacing w:val="-2"/>
          <w:sz w:val="24"/>
        </w:rPr>
      </w:pPr>
    </w:p>
    <w:p w:rsidR="002C2217" w:rsidRDefault="001D61CA" w:rsidP="007135BC">
      <w:pPr>
        <w:pStyle w:val="ListParagraph"/>
        <w:numPr>
          <w:ilvl w:val="4"/>
          <w:numId w:val="8"/>
        </w:numPr>
        <w:spacing w:after="0" w:line="360" w:lineRule="auto"/>
        <w:ind w:left="1134"/>
        <w:jc w:val="both"/>
        <w:rPr>
          <w:rFonts w:ascii="Times New Roman" w:hAnsi="Times New Roman" w:cs="Times New Roman"/>
          <w:spacing w:val="-2"/>
          <w:sz w:val="24"/>
        </w:rPr>
      </w:pPr>
      <w:r>
        <w:rPr>
          <w:rFonts w:ascii="Times New Roman" w:hAnsi="Times New Roman" w:cs="Times New Roman"/>
          <w:i/>
          <w:spacing w:val="-2"/>
          <w:sz w:val="24"/>
        </w:rPr>
        <w:lastRenderedPageBreak/>
        <w:t>Honest</w:t>
      </w:r>
      <w:r>
        <w:rPr>
          <w:rFonts w:ascii="Times New Roman" w:hAnsi="Times New Roman" w:cs="Times New Roman"/>
          <w:spacing w:val="-2"/>
          <w:sz w:val="24"/>
        </w:rPr>
        <w:t>: Kejujuran menjadi landasan budaya kerja yang sangat penting bagi setiap perusahaan, terlebih perusahaan yang bergerak dalam bidang keuangan seperti Bank Victoria Syariah. Seluruh Sumber Daya Insani (SDI) Bank Victoria Syariah tanpa terkecuali harus memiliki sikap kejujuran yang tinggi sehingga dapat dipercaya dalam mengemban amanah yang menjadi kewajiban dan tanggung jawabnya.</w:t>
      </w:r>
    </w:p>
    <w:p w:rsidR="002C2217" w:rsidRDefault="001D61CA" w:rsidP="007135BC">
      <w:pPr>
        <w:pStyle w:val="ListParagraph"/>
        <w:numPr>
          <w:ilvl w:val="4"/>
          <w:numId w:val="8"/>
        </w:numPr>
        <w:spacing w:after="0" w:line="360" w:lineRule="auto"/>
        <w:ind w:left="1134"/>
        <w:jc w:val="both"/>
        <w:rPr>
          <w:rFonts w:ascii="Times New Roman" w:hAnsi="Times New Roman" w:cs="Times New Roman"/>
          <w:spacing w:val="-2"/>
          <w:sz w:val="24"/>
        </w:rPr>
      </w:pPr>
      <w:r>
        <w:rPr>
          <w:rFonts w:ascii="Times New Roman" w:hAnsi="Times New Roman" w:cs="Times New Roman"/>
          <w:i/>
          <w:spacing w:val="-2"/>
          <w:sz w:val="24"/>
        </w:rPr>
        <w:t>Energic</w:t>
      </w:r>
      <w:r>
        <w:rPr>
          <w:rFonts w:ascii="Times New Roman" w:hAnsi="Times New Roman" w:cs="Times New Roman"/>
          <w:spacing w:val="-2"/>
          <w:sz w:val="24"/>
        </w:rPr>
        <w:t>: Seiring dengan era globalisasi dan perkembangan ilmu dan teknologi yang sangat dinamis saat ini, semangat dan jiwa muda dalam setiap kepribadian karyawan Bank Victoria Syariah menjadi keharusan agar bank dapat terus berkembang dalam menjalankan aktivitas operasionalnya.</w:t>
      </w:r>
    </w:p>
    <w:p w:rsidR="002C2217" w:rsidRDefault="001D61CA" w:rsidP="007135BC">
      <w:pPr>
        <w:pStyle w:val="ListParagraph"/>
        <w:numPr>
          <w:ilvl w:val="4"/>
          <w:numId w:val="8"/>
        </w:numPr>
        <w:spacing w:after="0" w:line="360" w:lineRule="auto"/>
        <w:ind w:left="1134"/>
        <w:jc w:val="both"/>
        <w:rPr>
          <w:rFonts w:ascii="Times New Roman" w:hAnsi="Times New Roman" w:cs="Times New Roman"/>
          <w:spacing w:val="-2"/>
          <w:sz w:val="24"/>
        </w:rPr>
      </w:pPr>
      <w:r>
        <w:rPr>
          <w:rFonts w:ascii="Times New Roman" w:hAnsi="Times New Roman" w:cs="Times New Roman"/>
          <w:i/>
          <w:spacing w:val="-2"/>
          <w:sz w:val="24"/>
        </w:rPr>
        <w:t>Briliant</w:t>
      </w:r>
      <w:r>
        <w:rPr>
          <w:rFonts w:ascii="Times New Roman" w:hAnsi="Times New Roman" w:cs="Times New Roman"/>
          <w:spacing w:val="-2"/>
          <w:sz w:val="24"/>
        </w:rPr>
        <w:t>: Dalam mengembangkan bisnis secara berkesinambungan, setiap individu maupun team harus memiliki kemampuan yang brilliant untuk melihat setiap peluang maupun tantangan yang ada sehingga dapat menjaga pertumbuhan bisnis Bank Victoria Syariah secara berkesinambungan (</w:t>
      </w:r>
      <w:r>
        <w:rPr>
          <w:rFonts w:ascii="Times New Roman" w:hAnsi="Times New Roman" w:cs="Times New Roman"/>
          <w:i/>
          <w:spacing w:val="-2"/>
          <w:sz w:val="24"/>
        </w:rPr>
        <w:t>sustainable growth</w:t>
      </w:r>
      <w:r>
        <w:rPr>
          <w:rFonts w:ascii="Times New Roman" w:hAnsi="Times New Roman" w:cs="Times New Roman"/>
          <w:spacing w:val="-2"/>
          <w:sz w:val="24"/>
        </w:rPr>
        <w:t>).</w:t>
      </w:r>
    </w:p>
    <w:p w:rsidR="002C2217" w:rsidRDefault="001D61CA" w:rsidP="007135BC">
      <w:pPr>
        <w:pStyle w:val="ListParagraph"/>
        <w:numPr>
          <w:ilvl w:val="4"/>
          <w:numId w:val="8"/>
        </w:numPr>
        <w:spacing w:after="0" w:line="360" w:lineRule="auto"/>
        <w:ind w:left="1134"/>
        <w:jc w:val="both"/>
        <w:rPr>
          <w:rFonts w:ascii="Times New Roman" w:hAnsi="Times New Roman" w:cs="Times New Roman"/>
          <w:spacing w:val="-2"/>
          <w:sz w:val="24"/>
        </w:rPr>
      </w:pPr>
      <w:r>
        <w:rPr>
          <w:rFonts w:ascii="Times New Roman" w:hAnsi="Times New Roman" w:cs="Times New Roman"/>
          <w:i/>
          <w:spacing w:val="-2"/>
          <w:sz w:val="24"/>
        </w:rPr>
        <w:t>Accountable</w:t>
      </w:r>
      <w:r>
        <w:rPr>
          <w:rFonts w:ascii="Times New Roman" w:hAnsi="Times New Roman" w:cs="Times New Roman"/>
          <w:spacing w:val="-2"/>
          <w:sz w:val="24"/>
        </w:rPr>
        <w:t>: Sebagai lembaga keuangan yang merupakan kepercayaan masyarakat, keakurasian data terkait dengan penyebaran informasi baik formal maupun informal sudah menjadi suatu keharusan dan kewajiban dari Bank untuk dipenuhi.</w:t>
      </w:r>
    </w:p>
    <w:p w:rsidR="002C2217" w:rsidRDefault="001D61CA" w:rsidP="007135BC">
      <w:pPr>
        <w:pStyle w:val="ListParagraph"/>
        <w:numPr>
          <w:ilvl w:val="4"/>
          <w:numId w:val="8"/>
        </w:numPr>
        <w:spacing w:after="0" w:line="360" w:lineRule="auto"/>
        <w:ind w:left="1134"/>
        <w:jc w:val="both"/>
        <w:rPr>
          <w:rFonts w:ascii="Times New Roman" w:hAnsi="Times New Roman" w:cs="Times New Roman"/>
          <w:spacing w:val="-2"/>
          <w:sz w:val="24"/>
        </w:rPr>
      </w:pPr>
      <w:r>
        <w:rPr>
          <w:rFonts w:ascii="Times New Roman" w:hAnsi="Times New Roman" w:cs="Times New Roman"/>
          <w:i/>
          <w:spacing w:val="-2"/>
          <w:sz w:val="24"/>
        </w:rPr>
        <w:t>Trust</w:t>
      </w:r>
      <w:r>
        <w:rPr>
          <w:rFonts w:ascii="Times New Roman" w:hAnsi="Times New Roman" w:cs="Times New Roman"/>
          <w:spacing w:val="-2"/>
          <w:sz w:val="24"/>
        </w:rPr>
        <w:t xml:space="preserve">: Bank merupakan lembaga kepercayaan bagi para nasabah untuk menyimpan dana, untuk itu unsur </w:t>
      </w:r>
      <w:r w:rsidRPr="00562559">
        <w:rPr>
          <w:rFonts w:ascii="Times New Roman" w:hAnsi="Times New Roman" w:cs="Times New Roman"/>
          <w:i/>
          <w:spacing w:val="-2"/>
          <w:sz w:val="24"/>
        </w:rPr>
        <w:t>trust</w:t>
      </w:r>
      <w:r>
        <w:rPr>
          <w:rFonts w:ascii="Times New Roman" w:hAnsi="Times New Roman" w:cs="Times New Roman"/>
          <w:spacing w:val="-2"/>
          <w:sz w:val="24"/>
        </w:rPr>
        <w:t xml:space="preserve"> (kepercayaan) wajib menjadi nilai budaya yang harus melekat pada seluruh Sumber Daya Insani Bank Victoria Syariah (Bank BSN, 2026).</w:t>
      </w:r>
    </w:p>
    <w:p w:rsidR="002C2217" w:rsidRDefault="001D61CA">
      <w:pPr>
        <w:pStyle w:val="ListParagraph"/>
        <w:spacing w:after="0" w:line="360" w:lineRule="auto"/>
        <w:ind w:left="1134" w:hanging="425"/>
        <w:jc w:val="both"/>
        <w:rPr>
          <w:rFonts w:ascii="Times New Roman" w:hAnsi="Times New Roman" w:cs="Times New Roman"/>
          <w:b/>
          <w:sz w:val="24"/>
        </w:rPr>
      </w:pPr>
      <w:r>
        <w:rPr>
          <w:rFonts w:ascii="Times New Roman" w:hAnsi="Times New Roman" w:cs="Times New Roman"/>
          <w:b/>
          <w:sz w:val="24"/>
        </w:rPr>
        <w:t>3.1.5 Struktur Organisasi Perusahaan/Instansi</w:t>
      </w:r>
    </w:p>
    <w:p w:rsidR="002C2217" w:rsidRDefault="001D61CA">
      <w:pPr>
        <w:pStyle w:val="ListParagraph"/>
        <w:spacing w:after="0" w:line="360" w:lineRule="auto"/>
        <w:ind w:left="709" w:firstLine="709"/>
        <w:jc w:val="both"/>
        <w:rPr>
          <w:rFonts w:ascii="Times New Roman" w:hAnsi="Times New Roman" w:cs="Times New Roman"/>
          <w:sz w:val="24"/>
        </w:rPr>
      </w:pPr>
      <w:r>
        <w:rPr>
          <w:rFonts w:ascii="Times New Roman" w:hAnsi="Times New Roman" w:cs="Times New Roman"/>
          <w:sz w:val="24"/>
        </w:rPr>
        <w:t xml:space="preserve">Struktur organisasi pada </w:t>
      </w:r>
      <w:r>
        <w:rPr>
          <w:rFonts w:ascii="Times New Roman" w:hAnsi="Times New Roman" w:cs="Times New Roman"/>
          <w:spacing w:val="-2"/>
          <w:sz w:val="24"/>
        </w:rPr>
        <w:t>Bank</w:t>
      </w:r>
      <w:r>
        <w:rPr>
          <w:rFonts w:ascii="Times New Roman" w:hAnsi="Times New Roman" w:cs="Times New Roman"/>
          <w:sz w:val="24"/>
        </w:rPr>
        <w:t xml:space="preserve"> Syariah Nasional dapat dilihat pada gambar 3.1 sebagai berikut : </w:t>
      </w: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noProof/>
          <w:sz w:val="24"/>
          <w:szCs w:val="24"/>
          <w:lang w:eastAsia="ko-KR"/>
        </w:rPr>
        <w:lastRenderedPageBreak/>
        <w:drawing>
          <wp:inline distT="0" distB="0" distL="0" distR="0">
            <wp:extent cx="4320103" cy="3615559"/>
            <wp:effectExtent l="19050" t="0" r="4247" b="0"/>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20" cstate="print"/>
                    <a:srcRect/>
                    <a:stretch/>
                  </pic:blipFill>
                  <pic:spPr>
                    <a:xfrm>
                      <a:off x="0" y="0"/>
                      <a:ext cx="4320103" cy="3615559"/>
                    </a:xfrm>
                    <a:prstGeom prst="rect">
                      <a:avLst/>
                    </a:prstGeom>
                    <a:ln>
                      <a:noFill/>
                    </a:ln>
                  </pic:spPr>
                </pic:pic>
              </a:graphicData>
            </a:graphic>
          </wp:inline>
        </w:drawing>
      </w:r>
    </w:p>
    <w:p w:rsidR="002C2217" w:rsidRDefault="001D61C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Gambar 3.1 Struktur Organisasi</w:t>
      </w:r>
    </w:p>
    <w:p w:rsidR="002C2217" w:rsidRDefault="001D61CA">
      <w:pPr>
        <w:spacing w:after="0" w:line="360" w:lineRule="auto"/>
        <w:ind w:left="709" w:hanging="425"/>
        <w:rPr>
          <w:rFonts w:ascii="Times New Roman" w:hAnsi="Times New Roman" w:cs="Times New Roman"/>
          <w:b/>
          <w:sz w:val="24"/>
          <w:szCs w:val="24"/>
        </w:rPr>
      </w:pPr>
      <w:r>
        <w:rPr>
          <w:rFonts w:ascii="Times New Roman" w:hAnsi="Times New Roman" w:cs="Times New Roman"/>
          <w:b/>
          <w:sz w:val="24"/>
          <w:szCs w:val="24"/>
        </w:rPr>
        <w:t>3.2 Tempat dan Waktu Penelitian</w:t>
      </w:r>
    </w:p>
    <w:p w:rsidR="002C2217" w:rsidRDefault="001D61CA">
      <w:pPr>
        <w:spacing w:after="0" w:line="360" w:lineRule="auto"/>
        <w:ind w:left="1134" w:hanging="425"/>
        <w:rPr>
          <w:rFonts w:ascii="Times New Roman" w:hAnsi="Times New Roman" w:cs="Times New Roman"/>
          <w:b/>
          <w:sz w:val="24"/>
          <w:szCs w:val="24"/>
        </w:rPr>
      </w:pPr>
      <w:r>
        <w:rPr>
          <w:rFonts w:ascii="Times New Roman" w:hAnsi="Times New Roman" w:cs="Times New Roman"/>
          <w:b/>
          <w:sz w:val="24"/>
          <w:szCs w:val="24"/>
        </w:rPr>
        <w:t xml:space="preserve">3.2.1 Tempat Penelitian </w:t>
      </w:r>
    </w:p>
    <w:p w:rsidR="002C2217" w:rsidRDefault="001D61CA">
      <w:pPr>
        <w:pStyle w:val="ListParagraph"/>
        <w:spacing w:after="0" w:line="360" w:lineRule="auto"/>
        <w:ind w:left="709" w:firstLine="709"/>
        <w:jc w:val="both"/>
        <w:rPr>
          <w:rFonts w:ascii="Times New Roman" w:hAnsi="Times New Roman" w:cs="Times New Roman"/>
          <w:sz w:val="24"/>
          <w:szCs w:val="24"/>
        </w:rPr>
      </w:pPr>
      <w:r>
        <w:rPr>
          <w:rFonts w:ascii="Times New Roman" w:hAnsi="Times New Roman" w:cs="Times New Roman"/>
          <w:sz w:val="24"/>
          <w:szCs w:val="24"/>
        </w:rPr>
        <w:t>Penelitian ini dilakukan di Bank Syariah Nasional yang berada di jalan Jenderal Ahmad Yani Serang N0.175, Sumurpecung, Kec. Serang, Kota Serang, Banten.</w:t>
      </w:r>
    </w:p>
    <w:p w:rsidR="002C2217" w:rsidRDefault="001D61CA">
      <w:pPr>
        <w:pStyle w:val="ListParagraph"/>
        <w:spacing w:after="0" w:line="360" w:lineRule="auto"/>
        <w:ind w:left="709" w:firstLine="709"/>
        <w:jc w:val="both"/>
        <w:rPr>
          <w:rFonts w:ascii="Times New Roman" w:hAnsi="Times New Roman" w:cs="Times New Roman"/>
          <w:sz w:val="24"/>
          <w:szCs w:val="24"/>
        </w:rPr>
      </w:pPr>
      <w:r>
        <w:rPr>
          <w:rFonts w:ascii="Times New Roman" w:hAnsi="Times New Roman" w:cs="Times New Roman"/>
          <w:sz w:val="24"/>
          <w:szCs w:val="24"/>
        </w:rPr>
        <w:t>Akses ke lokasi melalui jalur darat dengan kendaraan pribadi maupun umum. Lokasi Bank Syariah Nasional (BSN) yang merupakan salah satu kawasan strategis dipusat kota Serang. Letaknya yang berada di tepi jalan utama menjadi lokasi yang mudah dijangkau, baik melalui Jalan Tol Serang Timur maupun arteri kota Serang.</w:t>
      </w:r>
    </w:p>
    <w:p w:rsidR="002C2217" w:rsidRDefault="002C2217">
      <w:pPr>
        <w:pStyle w:val="ListParagraph"/>
        <w:spacing w:after="0" w:line="360" w:lineRule="auto"/>
        <w:ind w:left="709" w:firstLine="709"/>
        <w:jc w:val="both"/>
        <w:rPr>
          <w:rFonts w:ascii="Times New Roman" w:hAnsi="Times New Roman" w:cs="Times New Roman"/>
          <w:sz w:val="24"/>
          <w:szCs w:val="24"/>
        </w:rPr>
      </w:pPr>
    </w:p>
    <w:p w:rsidR="002C2217" w:rsidRDefault="002C2217">
      <w:pPr>
        <w:pStyle w:val="ListParagraph"/>
        <w:spacing w:after="0" w:line="360" w:lineRule="auto"/>
        <w:ind w:left="709" w:firstLine="709"/>
        <w:jc w:val="both"/>
        <w:rPr>
          <w:rFonts w:ascii="Times New Roman" w:hAnsi="Times New Roman" w:cs="Times New Roman"/>
          <w:sz w:val="24"/>
          <w:szCs w:val="24"/>
        </w:rPr>
      </w:pPr>
    </w:p>
    <w:p w:rsidR="002C2217" w:rsidRDefault="002C2217">
      <w:pPr>
        <w:pStyle w:val="ListParagraph"/>
        <w:spacing w:after="0" w:line="360" w:lineRule="auto"/>
        <w:ind w:left="709" w:firstLine="709"/>
        <w:jc w:val="both"/>
        <w:rPr>
          <w:rFonts w:ascii="Times New Roman" w:hAnsi="Times New Roman" w:cs="Times New Roman"/>
          <w:sz w:val="24"/>
          <w:szCs w:val="24"/>
        </w:rPr>
      </w:pPr>
    </w:p>
    <w:p w:rsidR="002C2217" w:rsidRDefault="002C2217">
      <w:pPr>
        <w:pStyle w:val="ListParagraph"/>
        <w:spacing w:after="0" w:line="360" w:lineRule="auto"/>
        <w:ind w:left="709" w:firstLine="709"/>
        <w:jc w:val="both"/>
        <w:rPr>
          <w:rFonts w:ascii="Times New Roman" w:hAnsi="Times New Roman" w:cs="Times New Roman"/>
          <w:sz w:val="24"/>
          <w:szCs w:val="24"/>
        </w:rPr>
      </w:pPr>
    </w:p>
    <w:p w:rsidR="002C2217" w:rsidRDefault="002C2217">
      <w:pPr>
        <w:pStyle w:val="ListParagraph"/>
        <w:spacing w:after="0" w:line="360" w:lineRule="auto"/>
        <w:ind w:left="709" w:firstLine="709"/>
        <w:jc w:val="both"/>
        <w:rPr>
          <w:rFonts w:ascii="Times New Roman" w:hAnsi="Times New Roman" w:cs="Times New Roman"/>
          <w:sz w:val="24"/>
          <w:szCs w:val="24"/>
        </w:rPr>
      </w:pPr>
    </w:p>
    <w:p w:rsidR="002C2217" w:rsidRDefault="001D61CA">
      <w:pPr>
        <w:spacing w:after="0" w:line="360" w:lineRule="auto"/>
        <w:ind w:left="1134" w:hanging="425"/>
        <w:rPr>
          <w:rFonts w:ascii="Times New Roman" w:hAnsi="Times New Roman" w:cs="Times New Roman"/>
          <w:b/>
          <w:sz w:val="24"/>
          <w:szCs w:val="24"/>
        </w:rPr>
      </w:pPr>
      <w:r>
        <w:rPr>
          <w:rFonts w:ascii="Times New Roman" w:hAnsi="Times New Roman" w:cs="Times New Roman"/>
          <w:b/>
          <w:sz w:val="24"/>
          <w:szCs w:val="24"/>
        </w:rPr>
        <w:lastRenderedPageBreak/>
        <w:t xml:space="preserve">3.2.2 Waktu Penelitian </w:t>
      </w:r>
    </w:p>
    <w:p w:rsidR="00517014" w:rsidRPr="00517014" w:rsidRDefault="00517014" w:rsidP="00517014">
      <w:pPr>
        <w:spacing w:after="0" w:line="360" w:lineRule="auto"/>
        <w:ind w:left="720" w:firstLine="720"/>
        <w:jc w:val="both"/>
        <w:rPr>
          <w:rFonts w:ascii="Times New Roman" w:hAnsi="Times New Roman" w:cs="Times New Roman"/>
          <w:sz w:val="24"/>
          <w:szCs w:val="24"/>
        </w:rPr>
      </w:pPr>
      <w:r w:rsidRPr="00517014">
        <w:rPr>
          <w:rFonts w:ascii="Times New Roman" w:hAnsi="Times New Roman" w:cs="Times New Roman"/>
          <w:sz w:val="24"/>
          <w:szCs w:val="24"/>
        </w:rPr>
        <w:t>Penelitian ini dijadwalkan berlangsung selama lima bulan, dari April 2026 hingga Agustus 2026. Berikut rincian jadwal kegiatan:</w:t>
      </w:r>
    </w:p>
    <w:p w:rsidR="002C2217" w:rsidRDefault="001D61CA" w:rsidP="00517014">
      <w:pPr>
        <w:spacing w:after="0" w:line="360" w:lineRule="auto"/>
        <w:ind w:left="1134" w:hanging="425"/>
        <w:jc w:val="center"/>
        <w:rPr>
          <w:rFonts w:ascii="Times New Roman" w:hAnsi="Times New Roman" w:cs="Times New Roman"/>
          <w:b/>
          <w:sz w:val="24"/>
          <w:szCs w:val="24"/>
        </w:rPr>
      </w:pPr>
      <w:r>
        <w:rPr>
          <w:rFonts w:ascii="Times New Roman" w:hAnsi="Times New Roman" w:cs="Times New Roman"/>
          <w:b/>
          <w:sz w:val="24"/>
          <w:szCs w:val="24"/>
        </w:rPr>
        <w:t>Tabel 3.1 Jadwal Waktu Penelitian</w:t>
      </w:r>
    </w:p>
    <w:tbl>
      <w:tblPr>
        <w:tblW w:w="8317" w:type="dxa"/>
        <w:jc w:val="center"/>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
        <w:gridCol w:w="1879"/>
        <w:gridCol w:w="300"/>
        <w:gridCol w:w="298"/>
        <w:gridCol w:w="300"/>
        <w:gridCol w:w="300"/>
        <w:gridCol w:w="300"/>
        <w:gridCol w:w="300"/>
        <w:gridCol w:w="300"/>
        <w:gridCol w:w="298"/>
        <w:gridCol w:w="300"/>
        <w:gridCol w:w="300"/>
        <w:gridCol w:w="300"/>
        <w:gridCol w:w="300"/>
        <w:gridCol w:w="301"/>
        <w:gridCol w:w="298"/>
        <w:gridCol w:w="300"/>
        <w:gridCol w:w="300"/>
        <w:gridCol w:w="300"/>
        <w:gridCol w:w="300"/>
        <w:gridCol w:w="300"/>
        <w:gridCol w:w="298"/>
      </w:tblGrid>
      <w:tr w:rsidR="002C2217">
        <w:trPr>
          <w:trHeight w:val="224"/>
          <w:jc w:val="center"/>
        </w:trPr>
        <w:tc>
          <w:tcPr>
            <w:tcW w:w="445" w:type="dxa"/>
            <w:vMerge w:val="restart"/>
          </w:tcPr>
          <w:p w:rsidR="002C2217" w:rsidRDefault="001D61CA">
            <w:pPr>
              <w:pStyle w:val="TableParagraph"/>
              <w:spacing w:before="176"/>
              <w:ind w:left="107"/>
              <w:jc w:val="left"/>
            </w:pPr>
            <w:r>
              <w:rPr>
                <w:spacing w:val="-5"/>
              </w:rPr>
              <w:t>No</w:t>
            </w:r>
          </w:p>
        </w:tc>
        <w:tc>
          <w:tcPr>
            <w:tcW w:w="1879" w:type="dxa"/>
            <w:vMerge w:val="restart"/>
          </w:tcPr>
          <w:p w:rsidR="002C2217" w:rsidRDefault="001D61CA">
            <w:pPr>
              <w:pStyle w:val="TableParagraph"/>
              <w:spacing w:before="176"/>
              <w:ind w:left="626"/>
              <w:jc w:val="left"/>
            </w:pPr>
            <w:r>
              <w:rPr>
                <w:spacing w:val="-2"/>
              </w:rPr>
              <w:t>Kegiatan</w:t>
            </w:r>
          </w:p>
        </w:tc>
        <w:tc>
          <w:tcPr>
            <w:tcW w:w="1198" w:type="dxa"/>
            <w:gridSpan w:val="4"/>
            <w:vAlign w:val="center"/>
          </w:tcPr>
          <w:p w:rsidR="002C2217" w:rsidRDefault="001D61CA">
            <w:pPr>
              <w:pStyle w:val="TableParagraph"/>
              <w:spacing w:before="44" w:line="236" w:lineRule="exact"/>
              <w:ind w:left="141"/>
              <w:jc w:val="left"/>
            </w:pPr>
            <w:r>
              <w:t xml:space="preserve">April </w:t>
            </w:r>
            <w:r>
              <w:rPr>
                <w:spacing w:val="-4"/>
              </w:rPr>
              <w:t>2026</w:t>
            </w:r>
          </w:p>
        </w:tc>
        <w:tc>
          <w:tcPr>
            <w:tcW w:w="1198" w:type="dxa"/>
            <w:gridSpan w:val="4"/>
            <w:vAlign w:val="center"/>
          </w:tcPr>
          <w:p w:rsidR="002C2217" w:rsidRDefault="001D61CA">
            <w:pPr>
              <w:pStyle w:val="TableParagraph"/>
              <w:spacing w:before="44" w:line="236" w:lineRule="exact"/>
              <w:ind w:left="167"/>
              <w:jc w:val="left"/>
            </w:pPr>
            <w:r>
              <w:t>Mei</w:t>
            </w:r>
            <w:r>
              <w:rPr>
                <w:spacing w:val="-4"/>
              </w:rPr>
              <w:t xml:space="preserve"> 2026</w:t>
            </w:r>
          </w:p>
        </w:tc>
        <w:tc>
          <w:tcPr>
            <w:tcW w:w="1200" w:type="dxa"/>
            <w:gridSpan w:val="4"/>
            <w:vAlign w:val="center"/>
          </w:tcPr>
          <w:p w:rsidR="002C2217" w:rsidRDefault="001D61CA">
            <w:pPr>
              <w:pStyle w:val="TableParagraph"/>
              <w:spacing w:before="44" w:line="236" w:lineRule="exact"/>
              <w:ind w:left="219"/>
              <w:jc w:val="left"/>
            </w:pPr>
            <w:r>
              <w:t xml:space="preserve">Juni </w:t>
            </w:r>
            <w:r>
              <w:rPr>
                <w:spacing w:val="-4"/>
              </w:rPr>
              <w:t>2026</w:t>
            </w:r>
          </w:p>
        </w:tc>
        <w:tc>
          <w:tcPr>
            <w:tcW w:w="1199" w:type="dxa"/>
            <w:gridSpan w:val="4"/>
            <w:vAlign w:val="center"/>
          </w:tcPr>
          <w:p w:rsidR="002C2217" w:rsidRDefault="001D61CA">
            <w:pPr>
              <w:pStyle w:val="TableParagraph"/>
              <w:spacing w:before="44" w:line="236" w:lineRule="exact"/>
              <w:ind w:left="213"/>
              <w:jc w:val="left"/>
            </w:pPr>
            <w:r>
              <w:t xml:space="preserve">Juli </w:t>
            </w:r>
            <w:r>
              <w:rPr>
                <w:spacing w:val="-4"/>
              </w:rPr>
              <w:t>2026</w:t>
            </w:r>
          </w:p>
        </w:tc>
        <w:tc>
          <w:tcPr>
            <w:tcW w:w="1198" w:type="dxa"/>
            <w:gridSpan w:val="4"/>
            <w:vAlign w:val="center"/>
          </w:tcPr>
          <w:p w:rsidR="002C2217" w:rsidRDefault="001D61CA">
            <w:pPr>
              <w:pStyle w:val="TableParagraph"/>
              <w:spacing w:before="44" w:line="236" w:lineRule="exact"/>
              <w:ind w:left="233"/>
              <w:jc w:val="left"/>
            </w:pPr>
            <w:r>
              <w:t>Agustus</w:t>
            </w:r>
          </w:p>
          <w:p w:rsidR="002C2217" w:rsidRDefault="001D61CA">
            <w:pPr>
              <w:pStyle w:val="TableParagraph"/>
              <w:spacing w:before="44" w:line="236" w:lineRule="exact"/>
              <w:ind w:left="233"/>
              <w:jc w:val="left"/>
            </w:pPr>
            <w:r>
              <w:t xml:space="preserve">  </w:t>
            </w:r>
            <w:r>
              <w:rPr>
                <w:spacing w:val="-4"/>
              </w:rPr>
              <w:t>2026</w:t>
            </w:r>
          </w:p>
        </w:tc>
      </w:tr>
      <w:tr w:rsidR="002C2217">
        <w:trPr>
          <w:trHeight w:val="224"/>
          <w:jc w:val="center"/>
        </w:trPr>
        <w:tc>
          <w:tcPr>
            <w:tcW w:w="445" w:type="dxa"/>
            <w:vMerge/>
            <w:tcBorders>
              <w:top w:val="nil"/>
            </w:tcBorders>
          </w:tcPr>
          <w:p w:rsidR="002C2217" w:rsidRDefault="002C2217">
            <w:pPr>
              <w:rPr>
                <w:sz w:val="2"/>
                <w:szCs w:val="2"/>
              </w:rPr>
            </w:pPr>
          </w:p>
        </w:tc>
        <w:tc>
          <w:tcPr>
            <w:tcW w:w="1879" w:type="dxa"/>
            <w:vMerge/>
            <w:tcBorders>
              <w:top w:val="nil"/>
            </w:tcBorders>
          </w:tcPr>
          <w:p w:rsidR="002C2217" w:rsidRDefault="002C2217">
            <w:pPr>
              <w:rPr>
                <w:sz w:val="2"/>
                <w:szCs w:val="2"/>
              </w:rPr>
            </w:pPr>
          </w:p>
        </w:tc>
        <w:tc>
          <w:tcPr>
            <w:tcW w:w="300" w:type="dxa"/>
          </w:tcPr>
          <w:p w:rsidR="002C2217" w:rsidRDefault="001D61CA">
            <w:pPr>
              <w:pStyle w:val="TableParagraph"/>
              <w:spacing w:before="44" w:line="236" w:lineRule="exact"/>
              <w:ind w:left="107"/>
              <w:jc w:val="left"/>
            </w:pPr>
            <w:r>
              <w:rPr>
                <w:spacing w:val="-10"/>
              </w:rPr>
              <w:t>1</w:t>
            </w:r>
          </w:p>
        </w:tc>
        <w:tc>
          <w:tcPr>
            <w:tcW w:w="298" w:type="dxa"/>
          </w:tcPr>
          <w:p w:rsidR="002C2217" w:rsidRDefault="001D61CA">
            <w:pPr>
              <w:pStyle w:val="TableParagraph"/>
              <w:spacing w:before="44" w:line="236" w:lineRule="exact"/>
              <w:ind w:left="104"/>
              <w:jc w:val="left"/>
            </w:pPr>
            <w:r>
              <w:rPr>
                <w:spacing w:val="-10"/>
              </w:rPr>
              <w:t>2</w:t>
            </w:r>
          </w:p>
        </w:tc>
        <w:tc>
          <w:tcPr>
            <w:tcW w:w="300" w:type="dxa"/>
          </w:tcPr>
          <w:p w:rsidR="002C2217" w:rsidRDefault="001D61CA">
            <w:pPr>
              <w:pStyle w:val="TableParagraph"/>
              <w:spacing w:before="44" w:line="236" w:lineRule="exact"/>
              <w:ind w:left="105"/>
              <w:jc w:val="left"/>
            </w:pPr>
            <w:r>
              <w:rPr>
                <w:spacing w:val="-10"/>
              </w:rPr>
              <w:t>3</w:t>
            </w:r>
          </w:p>
        </w:tc>
        <w:tc>
          <w:tcPr>
            <w:tcW w:w="300" w:type="dxa"/>
          </w:tcPr>
          <w:p w:rsidR="002C2217" w:rsidRDefault="001D61CA">
            <w:pPr>
              <w:pStyle w:val="TableParagraph"/>
              <w:spacing w:before="44" w:line="236" w:lineRule="exact"/>
              <w:ind w:left="105"/>
              <w:jc w:val="left"/>
            </w:pPr>
            <w:r>
              <w:rPr>
                <w:spacing w:val="-10"/>
              </w:rPr>
              <w:t>4</w:t>
            </w:r>
          </w:p>
        </w:tc>
        <w:tc>
          <w:tcPr>
            <w:tcW w:w="300" w:type="dxa"/>
          </w:tcPr>
          <w:p w:rsidR="002C2217" w:rsidRDefault="001D61CA">
            <w:pPr>
              <w:pStyle w:val="TableParagraph"/>
              <w:spacing w:before="44" w:line="236" w:lineRule="exact"/>
              <w:ind w:left="104"/>
              <w:jc w:val="left"/>
            </w:pPr>
            <w:r>
              <w:rPr>
                <w:spacing w:val="-10"/>
              </w:rPr>
              <w:t>1</w:t>
            </w:r>
          </w:p>
        </w:tc>
        <w:tc>
          <w:tcPr>
            <w:tcW w:w="300" w:type="dxa"/>
          </w:tcPr>
          <w:p w:rsidR="002C2217" w:rsidRDefault="001D61CA">
            <w:pPr>
              <w:pStyle w:val="TableParagraph"/>
              <w:spacing w:before="44" w:line="236" w:lineRule="exact"/>
              <w:ind w:left="104"/>
              <w:jc w:val="left"/>
            </w:pPr>
            <w:r>
              <w:rPr>
                <w:spacing w:val="-10"/>
              </w:rPr>
              <w:t>2</w:t>
            </w:r>
          </w:p>
        </w:tc>
        <w:tc>
          <w:tcPr>
            <w:tcW w:w="300" w:type="dxa"/>
          </w:tcPr>
          <w:p w:rsidR="002C2217" w:rsidRDefault="001D61CA">
            <w:pPr>
              <w:pStyle w:val="TableParagraph"/>
              <w:spacing w:before="44" w:line="236" w:lineRule="exact"/>
              <w:ind w:left="103"/>
              <w:jc w:val="left"/>
            </w:pPr>
            <w:r>
              <w:rPr>
                <w:spacing w:val="-10"/>
              </w:rPr>
              <w:t>3</w:t>
            </w:r>
          </w:p>
        </w:tc>
        <w:tc>
          <w:tcPr>
            <w:tcW w:w="298" w:type="dxa"/>
          </w:tcPr>
          <w:p w:rsidR="002C2217" w:rsidRDefault="001D61CA">
            <w:pPr>
              <w:pStyle w:val="TableParagraph"/>
              <w:spacing w:before="44" w:line="236" w:lineRule="exact"/>
              <w:ind w:left="100"/>
              <w:jc w:val="left"/>
            </w:pPr>
            <w:r>
              <w:rPr>
                <w:spacing w:val="-10"/>
              </w:rPr>
              <w:t>4</w:t>
            </w:r>
          </w:p>
        </w:tc>
        <w:tc>
          <w:tcPr>
            <w:tcW w:w="300" w:type="dxa"/>
          </w:tcPr>
          <w:p w:rsidR="002C2217" w:rsidRDefault="001D61CA">
            <w:pPr>
              <w:pStyle w:val="TableParagraph"/>
              <w:spacing w:before="44" w:line="236" w:lineRule="exact"/>
              <w:ind w:left="102"/>
              <w:jc w:val="left"/>
            </w:pPr>
            <w:r>
              <w:rPr>
                <w:spacing w:val="-10"/>
              </w:rPr>
              <w:t>1</w:t>
            </w:r>
          </w:p>
        </w:tc>
        <w:tc>
          <w:tcPr>
            <w:tcW w:w="300" w:type="dxa"/>
          </w:tcPr>
          <w:p w:rsidR="002C2217" w:rsidRDefault="001D61CA">
            <w:pPr>
              <w:pStyle w:val="TableParagraph"/>
              <w:spacing w:before="44" w:line="236" w:lineRule="exact"/>
              <w:ind w:left="101"/>
              <w:jc w:val="left"/>
            </w:pPr>
            <w:r>
              <w:rPr>
                <w:spacing w:val="-10"/>
              </w:rPr>
              <w:t>2</w:t>
            </w:r>
          </w:p>
        </w:tc>
        <w:tc>
          <w:tcPr>
            <w:tcW w:w="300" w:type="dxa"/>
          </w:tcPr>
          <w:p w:rsidR="002C2217" w:rsidRDefault="001D61CA">
            <w:pPr>
              <w:pStyle w:val="TableParagraph"/>
              <w:spacing w:before="44" w:line="236" w:lineRule="exact"/>
              <w:ind w:left="101"/>
              <w:jc w:val="left"/>
            </w:pPr>
            <w:r>
              <w:rPr>
                <w:spacing w:val="-10"/>
              </w:rPr>
              <w:t>3</w:t>
            </w:r>
          </w:p>
        </w:tc>
        <w:tc>
          <w:tcPr>
            <w:tcW w:w="300" w:type="dxa"/>
          </w:tcPr>
          <w:p w:rsidR="002C2217" w:rsidRDefault="001D61CA">
            <w:pPr>
              <w:pStyle w:val="TableParagraph"/>
              <w:spacing w:before="44" w:line="236" w:lineRule="exact"/>
              <w:ind w:left="100"/>
              <w:jc w:val="left"/>
            </w:pPr>
            <w:r>
              <w:rPr>
                <w:spacing w:val="-10"/>
              </w:rPr>
              <w:t>4</w:t>
            </w:r>
          </w:p>
        </w:tc>
        <w:tc>
          <w:tcPr>
            <w:tcW w:w="301" w:type="dxa"/>
          </w:tcPr>
          <w:p w:rsidR="002C2217" w:rsidRDefault="001D61CA">
            <w:pPr>
              <w:pStyle w:val="TableParagraph"/>
              <w:spacing w:before="44" w:line="236" w:lineRule="exact"/>
              <w:ind w:left="100"/>
              <w:jc w:val="left"/>
            </w:pPr>
            <w:r>
              <w:rPr>
                <w:spacing w:val="-10"/>
              </w:rPr>
              <w:t>1</w:t>
            </w:r>
          </w:p>
        </w:tc>
        <w:tc>
          <w:tcPr>
            <w:tcW w:w="298" w:type="dxa"/>
          </w:tcPr>
          <w:p w:rsidR="002C2217" w:rsidRDefault="001D61CA">
            <w:pPr>
              <w:pStyle w:val="TableParagraph"/>
              <w:spacing w:before="44" w:line="236" w:lineRule="exact"/>
              <w:ind w:left="96"/>
              <w:jc w:val="left"/>
            </w:pPr>
            <w:r>
              <w:rPr>
                <w:spacing w:val="-10"/>
              </w:rPr>
              <w:t>2</w:t>
            </w:r>
          </w:p>
        </w:tc>
        <w:tc>
          <w:tcPr>
            <w:tcW w:w="300" w:type="dxa"/>
          </w:tcPr>
          <w:p w:rsidR="002C2217" w:rsidRDefault="001D61CA">
            <w:pPr>
              <w:pStyle w:val="TableParagraph"/>
              <w:spacing w:before="44" w:line="236" w:lineRule="exact"/>
              <w:ind w:left="97"/>
              <w:jc w:val="left"/>
            </w:pPr>
            <w:r>
              <w:rPr>
                <w:spacing w:val="-10"/>
              </w:rPr>
              <w:t>3</w:t>
            </w:r>
          </w:p>
        </w:tc>
        <w:tc>
          <w:tcPr>
            <w:tcW w:w="300" w:type="dxa"/>
          </w:tcPr>
          <w:p w:rsidR="002C2217" w:rsidRDefault="001D61CA">
            <w:pPr>
              <w:pStyle w:val="TableParagraph"/>
              <w:spacing w:before="44" w:line="236" w:lineRule="exact"/>
              <w:ind w:left="97"/>
              <w:jc w:val="left"/>
            </w:pPr>
            <w:r>
              <w:rPr>
                <w:spacing w:val="-10"/>
              </w:rPr>
              <w:t>4</w:t>
            </w:r>
          </w:p>
        </w:tc>
        <w:tc>
          <w:tcPr>
            <w:tcW w:w="300" w:type="dxa"/>
          </w:tcPr>
          <w:p w:rsidR="002C2217" w:rsidRDefault="001D61CA">
            <w:pPr>
              <w:pStyle w:val="TableParagraph"/>
              <w:spacing w:before="44" w:line="236" w:lineRule="exact"/>
              <w:ind w:left="96"/>
              <w:jc w:val="left"/>
            </w:pPr>
            <w:r>
              <w:rPr>
                <w:spacing w:val="-10"/>
              </w:rPr>
              <w:t>1</w:t>
            </w:r>
          </w:p>
        </w:tc>
        <w:tc>
          <w:tcPr>
            <w:tcW w:w="300" w:type="dxa"/>
          </w:tcPr>
          <w:p w:rsidR="002C2217" w:rsidRDefault="001D61CA">
            <w:pPr>
              <w:pStyle w:val="TableParagraph"/>
              <w:spacing w:before="44" w:line="236" w:lineRule="exact"/>
              <w:ind w:left="96"/>
              <w:jc w:val="left"/>
            </w:pPr>
            <w:r>
              <w:rPr>
                <w:spacing w:val="-10"/>
              </w:rPr>
              <w:t>2</w:t>
            </w:r>
          </w:p>
        </w:tc>
        <w:tc>
          <w:tcPr>
            <w:tcW w:w="300" w:type="dxa"/>
          </w:tcPr>
          <w:p w:rsidR="002C2217" w:rsidRDefault="001D61CA">
            <w:pPr>
              <w:pStyle w:val="TableParagraph"/>
              <w:spacing w:before="44" w:line="236" w:lineRule="exact"/>
              <w:ind w:left="95"/>
              <w:jc w:val="left"/>
            </w:pPr>
            <w:r>
              <w:rPr>
                <w:spacing w:val="-10"/>
              </w:rPr>
              <w:t>3</w:t>
            </w:r>
          </w:p>
        </w:tc>
        <w:tc>
          <w:tcPr>
            <w:tcW w:w="298" w:type="dxa"/>
          </w:tcPr>
          <w:p w:rsidR="002C2217" w:rsidRDefault="001D61CA">
            <w:pPr>
              <w:pStyle w:val="TableParagraph"/>
              <w:spacing w:before="44" w:line="236" w:lineRule="exact"/>
              <w:ind w:left="92"/>
              <w:jc w:val="left"/>
            </w:pPr>
            <w:r>
              <w:rPr>
                <w:spacing w:val="-10"/>
              </w:rPr>
              <w:t>4</w:t>
            </w:r>
          </w:p>
        </w:tc>
      </w:tr>
      <w:tr w:rsidR="002C2217">
        <w:trPr>
          <w:trHeight w:val="568"/>
          <w:jc w:val="center"/>
        </w:trPr>
        <w:tc>
          <w:tcPr>
            <w:tcW w:w="445" w:type="dxa"/>
          </w:tcPr>
          <w:p w:rsidR="002C2217" w:rsidRDefault="001D61CA">
            <w:pPr>
              <w:pStyle w:val="TableParagraph"/>
              <w:spacing w:before="250"/>
              <w:ind w:left="9"/>
              <w:jc w:val="center"/>
            </w:pPr>
            <w:r>
              <w:rPr>
                <w:spacing w:val="-10"/>
              </w:rPr>
              <w:t>1</w:t>
            </w:r>
          </w:p>
        </w:tc>
        <w:tc>
          <w:tcPr>
            <w:tcW w:w="1879" w:type="dxa"/>
          </w:tcPr>
          <w:p w:rsidR="002C2217" w:rsidRDefault="001D61CA">
            <w:pPr>
              <w:pStyle w:val="TableParagraph"/>
              <w:ind w:left="107"/>
              <w:jc w:val="left"/>
            </w:pPr>
            <w:r>
              <w:t xml:space="preserve">Pengajuan dan Persetujuan </w:t>
            </w:r>
            <w:r>
              <w:rPr>
                <w:spacing w:val="-2"/>
              </w:rPr>
              <w:t>Judul</w:t>
            </w:r>
          </w:p>
          <w:p w:rsidR="002C2217" w:rsidRDefault="001D61CA">
            <w:pPr>
              <w:pStyle w:val="TableParagraph"/>
              <w:spacing w:line="233" w:lineRule="exact"/>
              <w:ind w:left="107"/>
              <w:jc w:val="left"/>
            </w:pPr>
            <w:r>
              <w:t xml:space="preserve">Penelitian </w:t>
            </w:r>
            <w:r>
              <w:rPr>
                <w:spacing w:val="-2"/>
              </w:rPr>
              <w:t>Skripsi</w:t>
            </w: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Borders>
              <w:bottom w:val="nil"/>
            </w:tcBorders>
            <w:shd w:val="clear" w:color="auto" w:fill="000000"/>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1"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r>
      <w:tr w:rsidR="002C2217">
        <w:trPr>
          <w:trHeight w:val="379"/>
          <w:jc w:val="center"/>
        </w:trPr>
        <w:tc>
          <w:tcPr>
            <w:tcW w:w="445" w:type="dxa"/>
          </w:tcPr>
          <w:p w:rsidR="002C2217" w:rsidRDefault="001D61CA">
            <w:pPr>
              <w:pStyle w:val="TableParagraph"/>
              <w:spacing w:before="125"/>
              <w:ind w:left="9"/>
              <w:jc w:val="center"/>
            </w:pPr>
            <w:r>
              <w:rPr>
                <w:spacing w:val="-10"/>
              </w:rPr>
              <w:t>2</w:t>
            </w:r>
          </w:p>
        </w:tc>
        <w:tc>
          <w:tcPr>
            <w:tcW w:w="1879" w:type="dxa"/>
          </w:tcPr>
          <w:p w:rsidR="002C2217" w:rsidRDefault="001D61CA">
            <w:pPr>
              <w:pStyle w:val="TableParagraph"/>
              <w:spacing w:line="254" w:lineRule="exact"/>
              <w:ind w:left="107" w:right="98"/>
              <w:jc w:val="left"/>
            </w:pPr>
            <w:r>
              <w:rPr>
                <w:spacing w:val="-2"/>
              </w:rPr>
              <w:t xml:space="preserve">Penyusunan </w:t>
            </w:r>
            <w:r>
              <w:t>Instrumen Penelitian</w:t>
            </w: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Borders>
              <w:top w:val="nil"/>
            </w:tcBorders>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1"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r>
      <w:tr w:rsidR="002C2217">
        <w:trPr>
          <w:trHeight w:val="377"/>
          <w:jc w:val="center"/>
        </w:trPr>
        <w:tc>
          <w:tcPr>
            <w:tcW w:w="445" w:type="dxa"/>
          </w:tcPr>
          <w:p w:rsidR="002C2217" w:rsidRDefault="001D61CA">
            <w:pPr>
              <w:pStyle w:val="TableParagraph"/>
              <w:spacing w:before="123"/>
              <w:ind w:left="9"/>
              <w:jc w:val="center"/>
            </w:pPr>
            <w:r>
              <w:rPr>
                <w:spacing w:val="-10"/>
              </w:rPr>
              <w:t>3</w:t>
            </w:r>
          </w:p>
        </w:tc>
        <w:tc>
          <w:tcPr>
            <w:tcW w:w="1879" w:type="dxa"/>
          </w:tcPr>
          <w:p w:rsidR="002C2217" w:rsidRDefault="001D61CA">
            <w:pPr>
              <w:pStyle w:val="TableParagraph"/>
              <w:spacing w:line="249" w:lineRule="exact"/>
              <w:ind w:left="107"/>
              <w:jc w:val="left"/>
            </w:pPr>
            <w:r>
              <w:t>Penentuan</w:t>
            </w:r>
            <w:r>
              <w:rPr>
                <w:spacing w:val="-2"/>
              </w:rPr>
              <w:t xml:space="preserve"> Populasi</w:t>
            </w:r>
          </w:p>
          <w:p w:rsidR="002C2217" w:rsidRDefault="001D61CA">
            <w:pPr>
              <w:pStyle w:val="TableParagraph"/>
              <w:spacing w:before="1" w:line="233" w:lineRule="exact"/>
              <w:ind w:left="107"/>
              <w:jc w:val="left"/>
            </w:pPr>
            <w:r>
              <w:t>dan</w:t>
            </w:r>
            <w:r>
              <w:rPr>
                <w:spacing w:val="-2"/>
              </w:rPr>
              <w:t xml:space="preserve"> Sampel</w:t>
            </w: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1"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r>
      <w:tr w:rsidR="002C2217">
        <w:trPr>
          <w:trHeight w:val="224"/>
          <w:jc w:val="center"/>
        </w:trPr>
        <w:tc>
          <w:tcPr>
            <w:tcW w:w="445" w:type="dxa"/>
          </w:tcPr>
          <w:p w:rsidR="002C2217" w:rsidRDefault="001D61CA">
            <w:pPr>
              <w:pStyle w:val="TableParagraph"/>
              <w:spacing w:before="22"/>
              <w:ind w:left="9"/>
              <w:jc w:val="center"/>
            </w:pPr>
            <w:r>
              <w:rPr>
                <w:spacing w:val="-10"/>
              </w:rPr>
              <w:t>4</w:t>
            </w:r>
          </w:p>
        </w:tc>
        <w:tc>
          <w:tcPr>
            <w:tcW w:w="1879" w:type="dxa"/>
          </w:tcPr>
          <w:p w:rsidR="002C2217" w:rsidRDefault="001D61CA">
            <w:pPr>
              <w:pStyle w:val="TableParagraph"/>
              <w:spacing w:before="22"/>
              <w:ind w:left="107"/>
              <w:jc w:val="left"/>
            </w:pPr>
            <w:r>
              <w:t xml:space="preserve">Pengumpulan </w:t>
            </w:r>
            <w:r>
              <w:rPr>
                <w:spacing w:val="-4"/>
              </w:rPr>
              <w:t>Data</w:t>
            </w: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shd w:val="clear" w:color="auto" w:fill="000000"/>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1"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r>
      <w:tr w:rsidR="002C2217">
        <w:trPr>
          <w:trHeight w:val="226"/>
          <w:jc w:val="center"/>
        </w:trPr>
        <w:tc>
          <w:tcPr>
            <w:tcW w:w="445" w:type="dxa"/>
          </w:tcPr>
          <w:p w:rsidR="002C2217" w:rsidRDefault="001D61CA">
            <w:pPr>
              <w:pStyle w:val="TableParagraph"/>
              <w:spacing w:before="22"/>
              <w:ind w:left="9"/>
              <w:jc w:val="center"/>
            </w:pPr>
            <w:r>
              <w:rPr>
                <w:spacing w:val="-10"/>
              </w:rPr>
              <w:t>5</w:t>
            </w:r>
          </w:p>
        </w:tc>
        <w:tc>
          <w:tcPr>
            <w:tcW w:w="1879" w:type="dxa"/>
          </w:tcPr>
          <w:p w:rsidR="002C2217" w:rsidRDefault="001D61CA">
            <w:pPr>
              <w:pStyle w:val="TableParagraph"/>
              <w:spacing w:before="22"/>
              <w:ind w:left="107"/>
              <w:jc w:val="left"/>
            </w:pPr>
            <w:r>
              <w:t xml:space="preserve">Pengolahan </w:t>
            </w:r>
            <w:r>
              <w:rPr>
                <w:spacing w:val="-4"/>
              </w:rPr>
              <w:t>Data</w:t>
            </w: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1"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r>
      <w:tr w:rsidR="002C2217">
        <w:trPr>
          <w:trHeight w:val="224"/>
          <w:jc w:val="center"/>
        </w:trPr>
        <w:tc>
          <w:tcPr>
            <w:tcW w:w="445" w:type="dxa"/>
          </w:tcPr>
          <w:p w:rsidR="002C2217" w:rsidRDefault="001D61CA">
            <w:pPr>
              <w:pStyle w:val="TableParagraph"/>
              <w:spacing w:before="22"/>
              <w:ind w:left="9"/>
              <w:jc w:val="center"/>
            </w:pPr>
            <w:r>
              <w:rPr>
                <w:spacing w:val="-10"/>
              </w:rPr>
              <w:t>6</w:t>
            </w:r>
          </w:p>
        </w:tc>
        <w:tc>
          <w:tcPr>
            <w:tcW w:w="1879" w:type="dxa"/>
          </w:tcPr>
          <w:p w:rsidR="002C2217" w:rsidRDefault="001D61CA">
            <w:pPr>
              <w:pStyle w:val="TableParagraph"/>
              <w:spacing w:before="22"/>
              <w:ind w:left="107"/>
              <w:jc w:val="left"/>
            </w:pPr>
            <w:r>
              <w:t xml:space="preserve">Penulisan </w:t>
            </w:r>
            <w:r>
              <w:rPr>
                <w:spacing w:val="-2"/>
              </w:rPr>
              <w:t>Skripsi</w:t>
            </w: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1" w:type="dxa"/>
            <w:shd w:val="clear" w:color="auto" w:fill="000000"/>
          </w:tcPr>
          <w:p w:rsidR="002C2217" w:rsidRDefault="002C2217">
            <w:pPr>
              <w:pStyle w:val="TableParagraph"/>
              <w:jc w:val="left"/>
            </w:pPr>
          </w:p>
        </w:tc>
        <w:tc>
          <w:tcPr>
            <w:tcW w:w="298" w:type="dxa"/>
            <w:shd w:val="clear" w:color="auto" w:fill="000000"/>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r>
      <w:tr w:rsidR="002C2217">
        <w:trPr>
          <w:trHeight w:val="379"/>
          <w:jc w:val="center"/>
        </w:trPr>
        <w:tc>
          <w:tcPr>
            <w:tcW w:w="445" w:type="dxa"/>
          </w:tcPr>
          <w:p w:rsidR="002C2217" w:rsidRDefault="001D61CA">
            <w:pPr>
              <w:pStyle w:val="TableParagraph"/>
              <w:spacing w:before="125"/>
              <w:ind w:left="9"/>
              <w:jc w:val="center"/>
            </w:pPr>
            <w:r>
              <w:rPr>
                <w:spacing w:val="-10"/>
              </w:rPr>
              <w:t>7</w:t>
            </w:r>
          </w:p>
        </w:tc>
        <w:tc>
          <w:tcPr>
            <w:tcW w:w="1879" w:type="dxa"/>
          </w:tcPr>
          <w:p w:rsidR="002C2217" w:rsidRDefault="001D61CA">
            <w:pPr>
              <w:pStyle w:val="TableParagraph"/>
              <w:spacing w:line="252" w:lineRule="exact"/>
              <w:ind w:left="107" w:right="770"/>
              <w:jc w:val="left"/>
            </w:pPr>
            <w:r>
              <w:t xml:space="preserve">Ujian Sidang </w:t>
            </w:r>
            <w:r>
              <w:rPr>
                <w:spacing w:val="-2"/>
              </w:rPr>
              <w:t>Skripsi</w:t>
            </w: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1"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r>
      <w:tr w:rsidR="002C2217">
        <w:trPr>
          <w:trHeight w:val="291"/>
          <w:jc w:val="center"/>
        </w:trPr>
        <w:tc>
          <w:tcPr>
            <w:tcW w:w="445" w:type="dxa"/>
          </w:tcPr>
          <w:p w:rsidR="002C2217" w:rsidRDefault="001D61CA">
            <w:pPr>
              <w:pStyle w:val="TableParagraph"/>
              <w:spacing w:before="65"/>
              <w:ind w:left="9"/>
              <w:jc w:val="center"/>
            </w:pPr>
            <w:r>
              <w:rPr>
                <w:spacing w:val="-10"/>
              </w:rPr>
              <w:t>8</w:t>
            </w:r>
          </w:p>
        </w:tc>
        <w:tc>
          <w:tcPr>
            <w:tcW w:w="1879" w:type="dxa"/>
          </w:tcPr>
          <w:p w:rsidR="002C2217" w:rsidRDefault="001D61CA">
            <w:pPr>
              <w:pStyle w:val="TableParagraph"/>
              <w:spacing w:before="65"/>
              <w:ind w:left="107"/>
              <w:jc w:val="left"/>
            </w:pPr>
            <w:r>
              <w:t xml:space="preserve">Perbaikan </w:t>
            </w:r>
            <w:r>
              <w:rPr>
                <w:spacing w:val="-2"/>
              </w:rPr>
              <w:t>Skripsi</w:t>
            </w: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1" w:type="dxa"/>
          </w:tcPr>
          <w:p w:rsidR="002C2217" w:rsidRDefault="002C2217">
            <w:pPr>
              <w:pStyle w:val="TableParagraph"/>
              <w:jc w:val="left"/>
            </w:pPr>
          </w:p>
        </w:tc>
        <w:tc>
          <w:tcPr>
            <w:tcW w:w="298"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300" w:type="dxa"/>
            <w:shd w:val="clear" w:color="auto" w:fill="000000"/>
          </w:tcPr>
          <w:p w:rsidR="002C2217" w:rsidRDefault="002C2217">
            <w:pPr>
              <w:pStyle w:val="TableParagraph"/>
              <w:jc w:val="left"/>
            </w:pPr>
          </w:p>
        </w:tc>
        <w:tc>
          <w:tcPr>
            <w:tcW w:w="298" w:type="dxa"/>
            <w:shd w:val="clear" w:color="auto" w:fill="000000"/>
          </w:tcPr>
          <w:p w:rsidR="002C2217" w:rsidRDefault="002C2217">
            <w:pPr>
              <w:pStyle w:val="TableParagraph"/>
              <w:jc w:val="left"/>
            </w:pPr>
          </w:p>
        </w:tc>
      </w:tr>
    </w:tbl>
    <w:p w:rsidR="002C2217" w:rsidRDefault="002C2217">
      <w:pPr>
        <w:spacing w:after="0" w:line="360" w:lineRule="auto"/>
        <w:ind w:left="1134" w:hanging="425"/>
        <w:rPr>
          <w:rFonts w:ascii="Times New Roman" w:hAnsi="Times New Roman" w:cs="Times New Roman"/>
          <w:b/>
          <w:sz w:val="24"/>
          <w:szCs w:val="24"/>
        </w:rPr>
      </w:pPr>
    </w:p>
    <w:p w:rsidR="002C2217" w:rsidRDefault="001D61CA">
      <w:pPr>
        <w:spacing w:after="0" w:line="360" w:lineRule="auto"/>
        <w:ind w:left="709" w:hanging="425"/>
        <w:rPr>
          <w:rFonts w:ascii="Times New Roman" w:hAnsi="Times New Roman" w:cs="Times New Roman"/>
          <w:b/>
          <w:sz w:val="24"/>
          <w:szCs w:val="24"/>
        </w:rPr>
      </w:pPr>
      <w:r>
        <w:rPr>
          <w:rFonts w:ascii="Times New Roman" w:hAnsi="Times New Roman" w:cs="Times New Roman"/>
          <w:b/>
          <w:sz w:val="24"/>
          <w:szCs w:val="24"/>
        </w:rPr>
        <w:t>3.3 Metode Penelitian</w:t>
      </w:r>
    </w:p>
    <w:p w:rsidR="00562559" w:rsidRDefault="00562559">
      <w:pPr>
        <w:pStyle w:val="ListParagraph"/>
        <w:spacing w:after="0" w:line="360" w:lineRule="auto"/>
        <w:ind w:left="709" w:firstLine="709"/>
        <w:jc w:val="both"/>
        <w:rPr>
          <w:rFonts w:ascii="Times New Roman" w:hAnsi="Times New Roman" w:cs="Times New Roman"/>
          <w:sz w:val="24"/>
          <w:szCs w:val="24"/>
        </w:rPr>
      </w:pPr>
      <w:r w:rsidRPr="00562559">
        <w:rPr>
          <w:rFonts w:ascii="Times New Roman" w:hAnsi="Times New Roman" w:cs="Times New Roman"/>
          <w:sz w:val="24"/>
          <w:szCs w:val="24"/>
        </w:rPr>
        <w:t>Penelitian ini menerapkan metode riset kuantitatif dengan pendekatan survei eksplanatori (</w:t>
      </w:r>
      <w:r w:rsidRPr="00562559">
        <w:rPr>
          <w:rFonts w:ascii="Times New Roman" w:hAnsi="Times New Roman" w:cs="Times New Roman"/>
          <w:i/>
          <w:sz w:val="24"/>
          <w:szCs w:val="24"/>
        </w:rPr>
        <w:t>explanatory survey</w:t>
      </w:r>
      <w:r w:rsidRPr="00562559">
        <w:rPr>
          <w:rFonts w:ascii="Times New Roman" w:hAnsi="Times New Roman" w:cs="Times New Roman"/>
          <w:sz w:val="24"/>
          <w:szCs w:val="24"/>
        </w:rPr>
        <w:t>). Metode kuantitatif dipilih karena tujuan dari penelitian ini adalah untuk mengukur dan menguji keterkaitan sebab-akibat antara variabel-variabel yang diteliti secara sistematis, terukur, dan dapat d</w:t>
      </w:r>
      <w:r>
        <w:rPr>
          <w:rFonts w:ascii="Times New Roman" w:hAnsi="Times New Roman" w:cs="Times New Roman"/>
          <w:sz w:val="24"/>
          <w:szCs w:val="24"/>
        </w:rPr>
        <w:t>igeneralisasi (Sugiyono, 2023).</w:t>
      </w:r>
    </w:p>
    <w:p w:rsidR="002C2217" w:rsidRDefault="00562559">
      <w:pPr>
        <w:pStyle w:val="ListParagraph"/>
        <w:spacing w:after="0" w:line="360" w:lineRule="auto"/>
        <w:ind w:left="709" w:firstLine="709"/>
        <w:jc w:val="both"/>
        <w:rPr>
          <w:rFonts w:ascii="Times New Roman" w:hAnsi="Times New Roman" w:cs="Times New Roman"/>
          <w:sz w:val="24"/>
          <w:szCs w:val="24"/>
        </w:rPr>
      </w:pPr>
      <w:r w:rsidRPr="00562559">
        <w:rPr>
          <w:rFonts w:ascii="Times New Roman" w:hAnsi="Times New Roman" w:cs="Times New Roman"/>
          <w:sz w:val="24"/>
          <w:szCs w:val="24"/>
        </w:rPr>
        <w:t xml:space="preserve">Menurut Creswell (2021), penelitian survei eksplanatori berupaya memberikan penjelasan dan memprediksi hubungan di antara variabel melalui pengujian hipotesis yang didasarkan pada teori yang relevan. Dari segi dimensi waktu, penelitian ini bersifat </w:t>
      </w:r>
      <w:r w:rsidRPr="00562559">
        <w:rPr>
          <w:rFonts w:ascii="Times New Roman" w:hAnsi="Times New Roman" w:cs="Times New Roman"/>
          <w:i/>
          <w:sz w:val="24"/>
          <w:szCs w:val="24"/>
        </w:rPr>
        <w:t>cross-sectional</w:t>
      </w:r>
      <w:r w:rsidRPr="00562559">
        <w:rPr>
          <w:rFonts w:ascii="Times New Roman" w:hAnsi="Times New Roman" w:cs="Times New Roman"/>
          <w:sz w:val="24"/>
          <w:szCs w:val="24"/>
        </w:rPr>
        <w:t xml:space="preserve">, yang berarti pengumpulan data dilakukan pada satu titik waktu tertentu dari satu sampel populasi (Sekaran &amp; Bougie, 2020). Pendekatan ini dipilih mempertimbangkan keterbatasan waktu dan sumber daya penelitian serta kesesuaiannya dengan tujuan penelitian yang menekankan pada pengujian </w:t>
      </w:r>
      <w:r w:rsidRPr="00562559">
        <w:rPr>
          <w:rFonts w:ascii="Times New Roman" w:hAnsi="Times New Roman" w:cs="Times New Roman"/>
          <w:sz w:val="24"/>
          <w:szCs w:val="24"/>
        </w:rPr>
        <w:lastRenderedPageBreak/>
        <w:t xml:space="preserve">hubungan antarvariabel dalam keadaan aktual </w:t>
      </w:r>
      <w:r w:rsidRPr="00562559">
        <w:rPr>
          <w:rFonts w:ascii="Times New Roman" w:hAnsi="Times New Roman" w:cs="Times New Roman"/>
          <w:sz w:val="24"/>
          <w:szCs w:val="24"/>
          <w:lang w:val="id-ID"/>
        </w:rPr>
        <w:t>Bank Syariah Nasional (BSN)</w:t>
      </w:r>
      <w:r w:rsidRPr="00031C86">
        <w:rPr>
          <w:lang w:val="id-ID"/>
        </w:rPr>
        <w:t xml:space="preserve"> </w:t>
      </w:r>
      <w:r w:rsidRPr="00562559">
        <w:rPr>
          <w:rFonts w:ascii="Times New Roman" w:hAnsi="Times New Roman" w:cs="Times New Roman"/>
          <w:sz w:val="24"/>
          <w:szCs w:val="24"/>
          <w:lang w:val="id-ID"/>
        </w:rPr>
        <w:t>Serang Banten</w:t>
      </w:r>
      <w:r w:rsidRPr="00562559">
        <w:rPr>
          <w:rFonts w:ascii="Times New Roman" w:hAnsi="Times New Roman" w:cs="Times New Roman"/>
          <w:sz w:val="24"/>
          <w:szCs w:val="24"/>
        </w:rPr>
        <w:t xml:space="preserve"> selama periode penelitian.</w:t>
      </w:r>
    </w:p>
    <w:p w:rsidR="002C2217" w:rsidRDefault="002C2217">
      <w:pPr>
        <w:pStyle w:val="ListParagraph"/>
        <w:spacing w:after="0" w:line="360" w:lineRule="auto"/>
        <w:ind w:left="709" w:firstLine="709"/>
        <w:jc w:val="both"/>
        <w:rPr>
          <w:rFonts w:ascii="Times New Roman" w:hAnsi="Times New Roman" w:cs="Times New Roman"/>
          <w:sz w:val="24"/>
          <w:szCs w:val="24"/>
        </w:rPr>
      </w:pPr>
    </w:p>
    <w:p w:rsidR="002C2217" w:rsidRDefault="001D61CA">
      <w:pPr>
        <w:spacing w:after="0" w:line="360" w:lineRule="auto"/>
        <w:ind w:left="709" w:hanging="425"/>
        <w:rPr>
          <w:rFonts w:ascii="Times New Roman" w:hAnsi="Times New Roman" w:cs="Times New Roman"/>
          <w:b/>
          <w:sz w:val="24"/>
          <w:szCs w:val="24"/>
        </w:rPr>
      </w:pPr>
      <w:r>
        <w:rPr>
          <w:rFonts w:ascii="Times New Roman" w:hAnsi="Times New Roman" w:cs="Times New Roman"/>
          <w:b/>
          <w:sz w:val="24"/>
          <w:szCs w:val="24"/>
        </w:rPr>
        <w:t>3.4 Populasi dan Sampel</w:t>
      </w:r>
    </w:p>
    <w:p w:rsidR="002C2217" w:rsidRDefault="001D61CA">
      <w:pPr>
        <w:spacing w:after="0" w:line="360" w:lineRule="auto"/>
        <w:ind w:left="1134" w:hanging="425"/>
        <w:rPr>
          <w:rFonts w:ascii="Times New Roman" w:hAnsi="Times New Roman" w:cs="Times New Roman"/>
          <w:b/>
          <w:sz w:val="24"/>
          <w:szCs w:val="24"/>
        </w:rPr>
      </w:pPr>
      <w:r>
        <w:rPr>
          <w:rFonts w:ascii="Times New Roman" w:hAnsi="Times New Roman" w:cs="Times New Roman"/>
          <w:b/>
          <w:sz w:val="24"/>
          <w:szCs w:val="24"/>
        </w:rPr>
        <w:t>3.4.1 Populasi</w:t>
      </w:r>
    </w:p>
    <w:p w:rsidR="002C2217" w:rsidRDefault="001D61CA">
      <w:pPr>
        <w:pStyle w:val="ListParagraph"/>
        <w:spacing w:after="0" w:line="360" w:lineRule="auto"/>
        <w:ind w:left="709" w:firstLine="709"/>
        <w:jc w:val="both"/>
        <w:rPr>
          <w:rFonts w:ascii="Times New Roman" w:hAnsi="Times New Roman" w:cs="Times New Roman"/>
          <w:sz w:val="24"/>
          <w:szCs w:val="24"/>
        </w:rPr>
      </w:pPr>
      <w:r>
        <w:rPr>
          <w:rFonts w:ascii="Times New Roman" w:hAnsi="Times New Roman" w:cs="Times New Roman"/>
          <w:sz w:val="24"/>
          <w:szCs w:val="24"/>
        </w:rPr>
        <w:t xml:space="preserve">Populasi sering kali memiliki karakteristik yang kompleks sehingga sulit diakses secara keseluruhan. Untuk mengatasi tantangan ini, peneliti umumnya mengambil sampel sebagai bagian kecil dari populasi yang secara </w:t>
      </w:r>
      <w:r w:rsidRPr="00562559">
        <w:rPr>
          <w:rFonts w:ascii="Times New Roman" w:hAnsi="Times New Roman" w:cs="Times New Roman"/>
          <w:i/>
          <w:sz w:val="24"/>
          <w:szCs w:val="24"/>
        </w:rPr>
        <w:t>representative</w:t>
      </w:r>
      <w:r>
        <w:rPr>
          <w:rFonts w:ascii="Times New Roman" w:hAnsi="Times New Roman" w:cs="Times New Roman"/>
          <w:sz w:val="24"/>
          <w:szCs w:val="24"/>
        </w:rPr>
        <w:t xml:space="preserve"> mencerminkan karakteristik populasi tersebut. Pengambilan sampel</w:t>
      </w:r>
      <w:r w:rsidR="00562559">
        <w:rPr>
          <w:rFonts w:ascii="Times New Roman" w:hAnsi="Times New Roman" w:cs="Times New Roman"/>
          <w:sz w:val="24"/>
          <w:szCs w:val="24"/>
        </w:rPr>
        <w:t xml:space="preserve"> ti</w:t>
      </w:r>
      <w:r>
        <w:rPr>
          <w:rFonts w:ascii="Times New Roman" w:hAnsi="Times New Roman" w:cs="Times New Roman"/>
          <w:sz w:val="24"/>
          <w:szCs w:val="24"/>
        </w:rPr>
        <w:t>dak hanya dilakukan karena keterbatasan biaya, waktu, dan tenaga, tetapi juga karena ukuran populasi yang sangat besar, homogenitas anggota populasi, dan kebutuhan untuk mendeskripsikan populasi secara akurat melalui sampel (Sugiono, 2021).</w:t>
      </w:r>
    </w:p>
    <w:p w:rsidR="002C2217" w:rsidRDefault="001D61CA">
      <w:pPr>
        <w:pStyle w:val="ListParagraph"/>
        <w:spacing w:after="0" w:line="360" w:lineRule="auto"/>
        <w:ind w:left="709" w:firstLine="709"/>
        <w:jc w:val="both"/>
        <w:rPr>
          <w:rFonts w:ascii="Times New Roman" w:hAnsi="Times New Roman" w:cs="Times New Roman"/>
          <w:sz w:val="24"/>
          <w:szCs w:val="24"/>
        </w:rPr>
      </w:pPr>
      <w:r>
        <w:rPr>
          <w:rFonts w:ascii="Times New Roman" w:hAnsi="Times New Roman" w:cs="Times New Roman"/>
          <w:sz w:val="24"/>
          <w:szCs w:val="24"/>
        </w:rPr>
        <w:t>Ini menegaskan sampel menjadi elemen penting dalam penelitian, memungkinkan peneliti untuk membuat inferensi yang valid Populasi dapat berupa kelompok besar maupun kecil, tergantung dari parameter yang diinginkan. Populasi dalam penelitian ini adalah para karyawan Bank Syariah Nasional Serang Banten yang berjumlah 55 karyawan.</w:t>
      </w:r>
    </w:p>
    <w:p w:rsidR="002C2217" w:rsidRDefault="001D61CA">
      <w:pPr>
        <w:spacing w:after="0" w:line="360" w:lineRule="auto"/>
        <w:ind w:left="1134" w:hanging="425"/>
        <w:rPr>
          <w:rFonts w:ascii="Times New Roman" w:hAnsi="Times New Roman" w:cs="Times New Roman"/>
          <w:sz w:val="24"/>
          <w:szCs w:val="24"/>
        </w:rPr>
      </w:pPr>
      <w:bookmarkStart w:id="2" w:name="_bookmark45"/>
      <w:bookmarkEnd w:id="2"/>
      <w:r>
        <w:rPr>
          <w:rFonts w:ascii="Times New Roman" w:hAnsi="Times New Roman" w:cs="Times New Roman"/>
          <w:b/>
          <w:sz w:val="24"/>
          <w:szCs w:val="24"/>
        </w:rPr>
        <w:t>3.4.2 Sampel</w:t>
      </w:r>
    </w:p>
    <w:p w:rsidR="002C2217" w:rsidRDefault="001D61CA" w:rsidP="00ED64F8">
      <w:pPr>
        <w:pStyle w:val="ListParagraph"/>
        <w:spacing w:after="0" w:line="360" w:lineRule="auto"/>
        <w:ind w:left="709" w:firstLine="709"/>
        <w:jc w:val="both"/>
        <w:rPr>
          <w:rFonts w:ascii="Times New Roman" w:hAnsi="Times New Roman" w:cs="Times New Roman"/>
          <w:sz w:val="24"/>
          <w:szCs w:val="24"/>
        </w:rPr>
      </w:pPr>
      <w:r>
        <w:rPr>
          <w:rFonts w:ascii="Times New Roman" w:hAnsi="Times New Roman" w:cs="Times New Roman"/>
          <w:sz w:val="24"/>
          <w:szCs w:val="24"/>
        </w:rPr>
        <w:t>Sampel adalah bagian dari jumlah dan karakteristik yang dimiliki populasi tersebut. Menurut Rizka Zulfikar (2024) Sampel merupakan sub kelompok dari populasi yang direncanakan diteliti untuk mengeneralisasikan kesimpulan dari penelitian. Kesimpulannya dari hasil analisis data pada sampel dapat diberlakukan pada populasi, jika sampel diambil secara representatif dari populasi. Dalam penelitian ini penulis menggunakan teknik sampling jenuh di karnakan jumlah populasinya kurang dari 100 sehingga total sampel sesuai dengan jumlah popolasi yakni 55 orang karyawan Bank Syariah Nasional.</w:t>
      </w:r>
    </w:p>
    <w:p w:rsidR="002C2217" w:rsidRDefault="001D61CA" w:rsidP="00ED64F8">
      <w:pPr>
        <w:spacing w:after="0" w:line="360" w:lineRule="auto"/>
        <w:ind w:left="709" w:hanging="425"/>
      </w:pPr>
      <w:r>
        <w:rPr>
          <w:rFonts w:ascii="Times New Roman" w:hAnsi="Times New Roman" w:cs="Times New Roman"/>
          <w:b/>
          <w:sz w:val="24"/>
          <w:szCs w:val="24"/>
        </w:rPr>
        <w:t xml:space="preserve">3.5 Teknik Pengumpulan </w:t>
      </w:r>
      <w:r>
        <w:rPr>
          <w:rFonts w:ascii="Times New Roman" w:hAnsi="Times New Roman" w:cs="Times New Roman"/>
          <w:b/>
          <w:spacing w:val="-4"/>
          <w:sz w:val="24"/>
          <w:szCs w:val="24"/>
        </w:rPr>
        <w:t>Data</w:t>
      </w:r>
    </w:p>
    <w:p w:rsidR="00ED64F8" w:rsidRPr="00ED64F8" w:rsidRDefault="00ED64F8" w:rsidP="00ED64F8">
      <w:pPr>
        <w:pStyle w:val="ListParagraph"/>
        <w:spacing w:after="0" w:line="360" w:lineRule="auto"/>
        <w:ind w:left="360" w:firstLine="633"/>
        <w:jc w:val="both"/>
        <w:rPr>
          <w:rFonts w:ascii="Times New Roman" w:hAnsi="Times New Roman" w:cs="Times New Roman"/>
          <w:sz w:val="24"/>
          <w:szCs w:val="24"/>
        </w:rPr>
      </w:pPr>
      <w:r w:rsidRPr="00ED64F8">
        <w:rPr>
          <w:rFonts w:ascii="Times New Roman" w:hAnsi="Times New Roman" w:cs="Times New Roman"/>
          <w:sz w:val="24"/>
          <w:szCs w:val="24"/>
        </w:rPr>
        <w:t xml:space="preserve">Teknik pengumpulan data dalam penelitian ini menggunakan kuesioner (angket) </w:t>
      </w:r>
      <w:r>
        <w:rPr>
          <w:rFonts w:ascii="Times New Roman" w:hAnsi="Times New Roman" w:cs="Times New Roman"/>
          <w:sz w:val="24"/>
          <w:szCs w:val="24"/>
        </w:rPr>
        <w:t xml:space="preserve">yang disusun secara </w:t>
      </w:r>
      <w:r w:rsidRPr="00ED64F8">
        <w:rPr>
          <w:rFonts w:ascii="Times New Roman" w:hAnsi="Times New Roman" w:cs="Times New Roman"/>
          <w:sz w:val="24"/>
          <w:szCs w:val="24"/>
        </w:rPr>
        <w:t xml:space="preserve">terstruktur yang disebarkan secara langsung </w:t>
      </w:r>
      <w:r w:rsidRPr="00ED64F8">
        <w:rPr>
          <w:rFonts w:ascii="Times New Roman" w:hAnsi="Times New Roman" w:cs="Times New Roman"/>
          <w:sz w:val="24"/>
          <w:szCs w:val="24"/>
        </w:rPr>
        <w:lastRenderedPageBreak/>
        <w:t>kepada responden. Kuesioner dirancang menggunakan skala likert</w:t>
      </w:r>
      <w:r>
        <w:rPr>
          <w:rFonts w:ascii="Times New Roman" w:hAnsi="Times New Roman" w:cs="Times New Roman"/>
          <w:sz w:val="24"/>
          <w:szCs w:val="24"/>
        </w:rPr>
        <w:t xml:space="preserve"> seperti di bawah ini</w:t>
      </w:r>
      <w:r w:rsidRPr="00ED64F8">
        <w:rPr>
          <w:rFonts w:ascii="Times New Roman" w:hAnsi="Times New Roman" w:cs="Times New Roman"/>
          <w:sz w:val="24"/>
          <w:szCs w:val="24"/>
        </w:rPr>
        <w:t xml:space="preserve">: </w:t>
      </w:r>
    </w:p>
    <w:p w:rsidR="002C2217" w:rsidRDefault="001D61CA" w:rsidP="00ED64F8">
      <w:pPr>
        <w:pStyle w:val="Heading3"/>
        <w:spacing w:line="360" w:lineRule="auto"/>
        <w:ind w:left="1418"/>
        <w:jc w:val="center"/>
      </w:pPr>
      <w:r>
        <w:t>Tabel 3.2</w:t>
      </w:r>
    </w:p>
    <w:p w:rsidR="002C2217" w:rsidRDefault="002F709F" w:rsidP="00ED64F8">
      <w:pPr>
        <w:pStyle w:val="Heading3"/>
        <w:spacing w:line="360" w:lineRule="auto"/>
        <w:ind w:left="1418"/>
        <w:jc w:val="center"/>
      </w:pPr>
      <w:r>
        <w:t>S</w:t>
      </w:r>
      <w:r w:rsidR="001D61CA">
        <w:t>kala liket</w:t>
      </w:r>
    </w:p>
    <w:tbl>
      <w:tblPr>
        <w:tblW w:w="3473" w:type="dxa"/>
        <w:jc w:val="center"/>
        <w:tblInd w:w="2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
        <w:gridCol w:w="2484"/>
        <w:gridCol w:w="590"/>
      </w:tblGrid>
      <w:tr w:rsidR="002C2217" w:rsidTr="002F709F">
        <w:trPr>
          <w:trHeight w:val="410"/>
          <w:jc w:val="center"/>
        </w:trPr>
        <w:tc>
          <w:tcPr>
            <w:tcW w:w="399" w:type="dxa"/>
          </w:tcPr>
          <w:p w:rsidR="002C2217" w:rsidRDefault="001D61CA">
            <w:pPr>
              <w:pStyle w:val="TableParagraph"/>
              <w:spacing w:line="252" w:lineRule="exact"/>
              <w:ind w:left="24" w:right="6"/>
              <w:jc w:val="center"/>
              <w:rPr>
                <w:b/>
              </w:rPr>
            </w:pPr>
            <w:r>
              <w:rPr>
                <w:b/>
                <w:spacing w:val="-5"/>
              </w:rPr>
              <w:t>No</w:t>
            </w:r>
          </w:p>
        </w:tc>
        <w:tc>
          <w:tcPr>
            <w:tcW w:w="2484" w:type="dxa"/>
          </w:tcPr>
          <w:p w:rsidR="002C2217" w:rsidRDefault="001D61CA">
            <w:pPr>
              <w:pStyle w:val="TableParagraph"/>
              <w:spacing w:line="252" w:lineRule="exact"/>
              <w:ind w:left="33"/>
              <w:jc w:val="center"/>
              <w:rPr>
                <w:b/>
              </w:rPr>
            </w:pPr>
            <w:r>
              <w:rPr>
                <w:b/>
                <w:spacing w:val="-2"/>
              </w:rPr>
              <w:t>Pernyataan</w:t>
            </w:r>
          </w:p>
        </w:tc>
        <w:tc>
          <w:tcPr>
            <w:tcW w:w="590" w:type="dxa"/>
          </w:tcPr>
          <w:p w:rsidR="002C2217" w:rsidRDefault="001D61CA">
            <w:pPr>
              <w:pStyle w:val="TableParagraph"/>
              <w:spacing w:line="252" w:lineRule="exact"/>
              <w:ind w:left="28" w:right="15"/>
              <w:jc w:val="center"/>
              <w:rPr>
                <w:b/>
              </w:rPr>
            </w:pPr>
            <w:r>
              <w:rPr>
                <w:b/>
                <w:spacing w:val="-4"/>
              </w:rPr>
              <w:t>Skor</w:t>
            </w:r>
          </w:p>
        </w:tc>
      </w:tr>
      <w:tr w:rsidR="002C2217" w:rsidTr="002F709F">
        <w:trPr>
          <w:trHeight w:val="412"/>
          <w:jc w:val="center"/>
        </w:trPr>
        <w:tc>
          <w:tcPr>
            <w:tcW w:w="399" w:type="dxa"/>
          </w:tcPr>
          <w:p w:rsidR="002C2217" w:rsidRDefault="001D61CA">
            <w:pPr>
              <w:pStyle w:val="TableParagraph"/>
              <w:spacing w:line="251" w:lineRule="exact"/>
              <w:ind w:left="24"/>
              <w:jc w:val="center"/>
            </w:pPr>
            <w:r>
              <w:rPr>
                <w:spacing w:val="-10"/>
              </w:rPr>
              <w:t>1</w:t>
            </w:r>
          </w:p>
        </w:tc>
        <w:tc>
          <w:tcPr>
            <w:tcW w:w="2484" w:type="dxa"/>
          </w:tcPr>
          <w:p w:rsidR="002C2217" w:rsidRDefault="001D61CA" w:rsidP="00ED64F8">
            <w:pPr>
              <w:pStyle w:val="TableParagraph"/>
              <w:spacing w:line="251" w:lineRule="exact"/>
              <w:ind w:left="33" w:right="2"/>
              <w:jc w:val="center"/>
            </w:pPr>
            <w:r>
              <w:t>Sangat</w:t>
            </w:r>
            <w:r w:rsidR="00ED64F8">
              <w:t xml:space="preserve"> S</w:t>
            </w:r>
            <w:r>
              <w:rPr>
                <w:spacing w:val="-2"/>
              </w:rPr>
              <w:t>etuju</w:t>
            </w:r>
            <w:r w:rsidR="00ED64F8">
              <w:rPr>
                <w:spacing w:val="-2"/>
              </w:rPr>
              <w:t>(SS)</w:t>
            </w:r>
          </w:p>
        </w:tc>
        <w:tc>
          <w:tcPr>
            <w:tcW w:w="590" w:type="dxa"/>
          </w:tcPr>
          <w:p w:rsidR="002C2217" w:rsidRDefault="001D61CA">
            <w:pPr>
              <w:pStyle w:val="TableParagraph"/>
              <w:spacing w:line="251" w:lineRule="exact"/>
              <w:ind w:left="28"/>
              <w:jc w:val="center"/>
            </w:pPr>
            <w:r>
              <w:rPr>
                <w:spacing w:val="-10"/>
              </w:rPr>
              <w:t>5</w:t>
            </w:r>
          </w:p>
        </w:tc>
      </w:tr>
      <w:tr w:rsidR="002C2217" w:rsidTr="002F709F">
        <w:trPr>
          <w:trHeight w:val="419"/>
          <w:jc w:val="center"/>
        </w:trPr>
        <w:tc>
          <w:tcPr>
            <w:tcW w:w="399" w:type="dxa"/>
          </w:tcPr>
          <w:p w:rsidR="002C2217" w:rsidRDefault="001D61CA">
            <w:pPr>
              <w:pStyle w:val="TableParagraph"/>
              <w:spacing w:before="1"/>
              <w:ind w:left="24"/>
              <w:jc w:val="center"/>
            </w:pPr>
            <w:r>
              <w:rPr>
                <w:spacing w:val="-10"/>
              </w:rPr>
              <w:t>2</w:t>
            </w:r>
          </w:p>
        </w:tc>
        <w:tc>
          <w:tcPr>
            <w:tcW w:w="2484" w:type="dxa"/>
          </w:tcPr>
          <w:p w:rsidR="002C2217" w:rsidRDefault="001D61CA">
            <w:pPr>
              <w:pStyle w:val="TableParagraph"/>
              <w:spacing w:before="1"/>
              <w:ind w:left="33" w:right="2"/>
              <w:jc w:val="center"/>
            </w:pPr>
            <w:r>
              <w:rPr>
                <w:spacing w:val="-2"/>
              </w:rPr>
              <w:t>Setuju</w:t>
            </w:r>
            <w:r w:rsidR="00ED64F8">
              <w:rPr>
                <w:spacing w:val="-2"/>
              </w:rPr>
              <w:t xml:space="preserve"> (S)</w:t>
            </w:r>
          </w:p>
        </w:tc>
        <w:tc>
          <w:tcPr>
            <w:tcW w:w="590" w:type="dxa"/>
          </w:tcPr>
          <w:p w:rsidR="002C2217" w:rsidRDefault="001D61CA">
            <w:pPr>
              <w:pStyle w:val="TableParagraph"/>
              <w:spacing w:before="1"/>
              <w:ind w:left="28"/>
              <w:jc w:val="center"/>
            </w:pPr>
            <w:r>
              <w:rPr>
                <w:spacing w:val="-10"/>
              </w:rPr>
              <w:t>4</w:t>
            </w:r>
          </w:p>
        </w:tc>
      </w:tr>
      <w:tr w:rsidR="002C2217" w:rsidTr="002F709F">
        <w:trPr>
          <w:trHeight w:val="410"/>
          <w:jc w:val="center"/>
        </w:trPr>
        <w:tc>
          <w:tcPr>
            <w:tcW w:w="399" w:type="dxa"/>
          </w:tcPr>
          <w:p w:rsidR="002C2217" w:rsidRDefault="001D61CA">
            <w:pPr>
              <w:pStyle w:val="TableParagraph"/>
              <w:spacing w:line="251" w:lineRule="exact"/>
              <w:ind w:left="24"/>
              <w:jc w:val="center"/>
            </w:pPr>
            <w:r>
              <w:rPr>
                <w:spacing w:val="-10"/>
              </w:rPr>
              <w:t>3</w:t>
            </w:r>
          </w:p>
        </w:tc>
        <w:tc>
          <w:tcPr>
            <w:tcW w:w="2484" w:type="dxa"/>
          </w:tcPr>
          <w:p w:rsidR="002C2217" w:rsidRDefault="001D61CA" w:rsidP="00ED64F8">
            <w:pPr>
              <w:pStyle w:val="TableParagraph"/>
              <w:spacing w:line="251" w:lineRule="exact"/>
              <w:ind w:left="33" w:right="9"/>
              <w:jc w:val="center"/>
            </w:pPr>
            <w:r>
              <w:t>Kurang</w:t>
            </w:r>
            <w:r w:rsidR="00ED64F8">
              <w:t xml:space="preserve"> S</w:t>
            </w:r>
            <w:r>
              <w:rPr>
                <w:spacing w:val="-2"/>
              </w:rPr>
              <w:t>etuju</w:t>
            </w:r>
            <w:r w:rsidR="00ED64F8">
              <w:rPr>
                <w:spacing w:val="-2"/>
              </w:rPr>
              <w:t xml:space="preserve"> (KS)</w:t>
            </w:r>
          </w:p>
        </w:tc>
        <w:tc>
          <w:tcPr>
            <w:tcW w:w="590" w:type="dxa"/>
          </w:tcPr>
          <w:p w:rsidR="002C2217" w:rsidRDefault="001D61CA">
            <w:pPr>
              <w:pStyle w:val="TableParagraph"/>
              <w:spacing w:line="251" w:lineRule="exact"/>
              <w:ind w:left="28"/>
              <w:jc w:val="center"/>
            </w:pPr>
            <w:r>
              <w:rPr>
                <w:spacing w:val="-10"/>
              </w:rPr>
              <w:t>3</w:t>
            </w:r>
          </w:p>
        </w:tc>
      </w:tr>
      <w:tr w:rsidR="002C2217" w:rsidTr="002F709F">
        <w:trPr>
          <w:trHeight w:val="412"/>
          <w:jc w:val="center"/>
        </w:trPr>
        <w:tc>
          <w:tcPr>
            <w:tcW w:w="399" w:type="dxa"/>
          </w:tcPr>
          <w:p w:rsidR="002C2217" w:rsidRDefault="001D61CA">
            <w:pPr>
              <w:pStyle w:val="TableParagraph"/>
              <w:spacing w:line="251" w:lineRule="exact"/>
              <w:ind w:left="24"/>
              <w:jc w:val="center"/>
            </w:pPr>
            <w:r>
              <w:rPr>
                <w:spacing w:val="-10"/>
              </w:rPr>
              <w:t>4</w:t>
            </w:r>
          </w:p>
        </w:tc>
        <w:tc>
          <w:tcPr>
            <w:tcW w:w="2484" w:type="dxa"/>
          </w:tcPr>
          <w:p w:rsidR="002C2217" w:rsidRDefault="001D61CA">
            <w:pPr>
              <w:pStyle w:val="TableParagraph"/>
              <w:spacing w:line="251" w:lineRule="exact"/>
              <w:ind w:left="33" w:right="9"/>
              <w:jc w:val="center"/>
            </w:pPr>
            <w:r>
              <w:t>Tidak</w:t>
            </w:r>
            <w:r w:rsidR="00ED64F8">
              <w:rPr>
                <w:spacing w:val="-2"/>
              </w:rPr>
              <w:t xml:space="preserve"> S</w:t>
            </w:r>
            <w:r>
              <w:rPr>
                <w:spacing w:val="-2"/>
              </w:rPr>
              <w:t>etuju</w:t>
            </w:r>
            <w:r w:rsidR="00ED64F8">
              <w:rPr>
                <w:spacing w:val="-2"/>
              </w:rPr>
              <w:t xml:space="preserve"> (TS)</w:t>
            </w:r>
          </w:p>
        </w:tc>
        <w:tc>
          <w:tcPr>
            <w:tcW w:w="590" w:type="dxa"/>
          </w:tcPr>
          <w:p w:rsidR="002C2217" w:rsidRDefault="001D61CA">
            <w:pPr>
              <w:pStyle w:val="TableParagraph"/>
              <w:spacing w:line="251" w:lineRule="exact"/>
              <w:ind w:left="28"/>
              <w:jc w:val="center"/>
            </w:pPr>
            <w:r>
              <w:rPr>
                <w:spacing w:val="-10"/>
              </w:rPr>
              <w:t>2</w:t>
            </w:r>
          </w:p>
        </w:tc>
      </w:tr>
      <w:tr w:rsidR="002C2217" w:rsidTr="002F709F">
        <w:trPr>
          <w:trHeight w:val="417"/>
          <w:jc w:val="center"/>
        </w:trPr>
        <w:tc>
          <w:tcPr>
            <w:tcW w:w="399" w:type="dxa"/>
          </w:tcPr>
          <w:p w:rsidR="002C2217" w:rsidRDefault="001D61CA">
            <w:pPr>
              <w:pStyle w:val="TableParagraph"/>
              <w:spacing w:line="251" w:lineRule="exact"/>
              <w:ind w:left="24"/>
              <w:jc w:val="center"/>
            </w:pPr>
            <w:r>
              <w:rPr>
                <w:spacing w:val="-10"/>
              </w:rPr>
              <w:t>5</w:t>
            </w:r>
          </w:p>
        </w:tc>
        <w:tc>
          <w:tcPr>
            <w:tcW w:w="2484" w:type="dxa"/>
          </w:tcPr>
          <w:p w:rsidR="002C2217" w:rsidRDefault="001D61CA" w:rsidP="00ED64F8">
            <w:pPr>
              <w:pStyle w:val="TableParagraph"/>
              <w:spacing w:line="251" w:lineRule="exact"/>
              <w:ind w:left="33" w:right="2"/>
              <w:jc w:val="center"/>
            </w:pPr>
            <w:r>
              <w:t>Sangat</w:t>
            </w:r>
            <w:r w:rsidR="00ED64F8">
              <w:t xml:space="preserve"> T</w:t>
            </w:r>
            <w:r>
              <w:t>idak</w:t>
            </w:r>
            <w:r w:rsidR="00ED64F8">
              <w:rPr>
                <w:spacing w:val="-2"/>
              </w:rPr>
              <w:t xml:space="preserve"> S</w:t>
            </w:r>
            <w:r>
              <w:rPr>
                <w:spacing w:val="-2"/>
              </w:rPr>
              <w:t>etuju</w:t>
            </w:r>
            <w:r w:rsidR="00ED64F8">
              <w:rPr>
                <w:spacing w:val="-2"/>
              </w:rPr>
              <w:t xml:space="preserve"> (STS)</w:t>
            </w:r>
          </w:p>
        </w:tc>
        <w:tc>
          <w:tcPr>
            <w:tcW w:w="590" w:type="dxa"/>
          </w:tcPr>
          <w:p w:rsidR="002C2217" w:rsidRDefault="001D61CA">
            <w:pPr>
              <w:pStyle w:val="TableParagraph"/>
              <w:spacing w:line="251" w:lineRule="exact"/>
              <w:ind w:left="28"/>
              <w:jc w:val="center"/>
            </w:pPr>
            <w:r>
              <w:rPr>
                <w:spacing w:val="-10"/>
              </w:rPr>
              <w:t>1</w:t>
            </w:r>
          </w:p>
        </w:tc>
      </w:tr>
    </w:tbl>
    <w:p w:rsidR="00ED64F8" w:rsidRPr="00ED64F8" w:rsidRDefault="00ED64F8" w:rsidP="00ED64F8">
      <w:pPr>
        <w:pStyle w:val="ListParagraph"/>
        <w:spacing w:after="0" w:line="360" w:lineRule="auto"/>
        <w:ind w:left="360" w:firstLine="633"/>
        <w:jc w:val="both"/>
        <w:rPr>
          <w:rFonts w:ascii="Times New Roman" w:hAnsi="Times New Roman" w:cs="Times New Roman"/>
          <w:sz w:val="24"/>
          <w:szCs w:val="24"/>
        </w:rPr>
      </w:pPr>
      <w:r w:rsidRPr="00ED64F8">
        <w:rPr>
          <w:rFonts w:ascii="Times New Roman" w:hAnsi="Times New Roman" w:cs="Times New Roman"/>
          <w:sz w:val="24"/>
          <w:szCs w:val="24"/>
        </w:rPr>
        <w:t xml:space="preserve">Penyebaran kuesioner dilakukan dengan koordinasi bersama </w:t>
      </w:r>
      <w:r>
        <w:rPr>
          <w:rFonts w:ascii="Times New Roman" w:hAnsi="Times New Roman" w:cs="Times New Roman"/>
          <w:sz w:val="24"/>
          <w:szCs w:val="24"/>
        </w:rPr>
        <w:t>pegawai</w:t>
      </w:r>
      <w:r w:rsidRPr="00ED64F8">
        <w:rPr>
          <w:rFonts w:ascii="Times New Roman" w:hAnsi="Times New Roman" w:cs="Times New Roman"/>
          <w:sz w:val="24"/>
          <w:szCs w:val="24"/>
        </w:rPr>
        <w:t xml:space="preserve"> secara langsung (tatap muka) di lokasi kerja. Selain kuesioner, data sekunder </w:t>
      </w:r>
      <w:r>
        <w:rPr>
          <w:rFonts w:ascii="Times New Roman" w:hAnsi="Times New Roman" w:cs="Times New Roman"/>
          <w:sz w:val="24"/>
          <w:szCs w:val="24"/>
        </w:rPr>
        <w:t xml:space="preserve">yang </w:t>
      </w:r>
      <w:r w:rsidRPr="00ED64F8">
        <w:rPr>
          <w:rFonts w:ascii="Times New Roman" w:hAnsi="Times New Roman" w:cs="Times New Roman"/>
          <w:sz w:val="24"/>
          <w:szCs w:val="24"/>
        </w:rPr>
        <w:t xml:space="preserve">dikumpulkan melalui studi dokumentasi </w:t>
      </w:r>
      <w:r>
        <w:rPr>
          <w:rFonts w:ascii="Times New Roman" w:hAnsi="Times New Roman" w:cs="Times New Roman"/>
          <w:sz w:val="24"/>
          <w:szCs w:val="24"/>
        </w:rPr>
        <w:t>diantaranya</w:t>
      </w:r>
      <w:r w:rsidRPr="00ED64F8">
        <w:rPr>
          <w:rFonts w:ascii="Times New Roman" w:hAnsi="Times New Roman" w:cs="Times New Roman"/>
          <w:sz w:val="24"/>
          <w:szCs w:val="24"/>
        </w:rPr>
        <w:t xml:space="preserve"> data </w:t>
      </w:r>
      <w:r>
        <w:rPr>
          <w:rFonts w:ascii="Times New Roman" w:hAnsi="Times New Roman" w:cs="Times New Roman"/>
          <w:sz w:val="24"/>
          <w:szCs w:val="24"/>
        </w:rPr>
        <w:t>absensi, data penilaian kinerja</w:t>
      </w:r>
      <w:r w:rsidRPr="00ED64F8">
        <w:rPr>
          <w:rFonts w:ascii="Times New Roman" w:hAnsi="Times New Roman" w:cs="Times New Roman"/>
          <w:sz w:val="24"/>
          <w:szCs w:val="24"/>
        </w:rPr>
        <w:t>.</w:t>
      </w:r>
    </w:p>
    <w:p w:rsidR="00ED64F8" w:rsidRPr="00ED64F8" w:rsidRDefault="00ED64F8" w:rsidP="00ED64F8">
      <w:pPr>
        <w:pStyle w:val="ListParagraph"/>
        <w:spacing w:after="0" w:line="360" w:lineRule="auto"/>
        <w:ind w:left="360" w:firstLine="633"/>
        <w:jc w:val="both"/>
        <w:rPr>
          <w:rFonts w:ascii="Times New Roman" w:hAnsi="Times New Roman" w:cs="Times New Roman"/>
          <w:sz w:val="24"/>
          <w:szCs w:val="24"/>
        </w:rPr>
      </w:pPr>
      <w:r w:rsidRPr="00ED64F8">
        <w:rPr>
          <w:rFonts w:ascii="Times New Roman" w:hAnsi="Times New Roman" w:cs="Times New Roman"/>
          <w:sz w:val="24"/>
          <w:szCs w:val="24"/>
        </w:rPr>
        <w:t xml:space="preserve">Instrumen kuesioner untuk setiap variabel penelitian dikembangkan berdasarkan adopsi dan adaptasi dari instrumen yang telah tervalidasi dalam penelitian terdahulu, dengan penyesuaian terhadap konteks industri </w:t>
      </w:r>
      <w:r>
        <w:rPr>
          <w:rFonts w:ascii="Times New Roman" w:hAnsi="Times New Roman" w:cs="Times New Roman"/>
          <w:sz w:val="24"/>
          <w:szCs w:val="24"/>
        </w:rPr>
        <w:t xml:space="preserve">jasa perbankan Bank Syariah Nasional Serang Banten dan </w:t>
      </w:r>
      <w:r w:rsidRPr="00ED64F8">
        <w:rPr>
          <w:rFonts w:ascii="Times New Roman" w:hAnsi="Times New Roman" w:cs="Times New Roman"/>
          <w:sz w:val="24"/>
          <w:szCs w:val="24"/>
        </w:rPr>
        <w:t>disajikan kisi-kisi instrumen per variabel penelitian</w:t>
      </w:r>
      <w:r>
        <w:rPr>
          <w:rFonts w:ascii="Times New Roman" w:hAnsi="Times New Roman" w:cs="Times New Roman"/>
          <w:sz w:val="24"/>
          <w:szCs w:val="24"/>
        </w:rPr>
        <w:t xml:space="preserve"> sebagai berikut</w:t>
      </w:r>
      <w:r w:rsidRPr="00ED64F8">
        <w:rPr>
          <w:rFonts w:ascii="Times New Roman" w:hAnsi="Times New Roman" w:cs="Times New Roman"/>
          <w:sz w:val="24"/>
          <w:szCs w:val="24"/>
        </w:rPr>
        <w:t>:</w:t>
      </w:r>
    </w:p>
    <w:p w:rsidR="002C2217" w:rsidRPr="00ED64F8" w:rsidRDefault="001D61CA" w:rsidP="00ED64F8">
      <w:pPr>
        <w:spacing w:after="0" w:line="360" w:lineRule="auto"/>
        <w:ind w:left="270"/>
        <w:rPr>
          <w:rFonts w:ascii="Times New Roman" w:hAnsi="Times New Roman" w:cs="Times New Roman"/>
          <w:sz w:val="24"/>
          <w:szCs w:val="24"/>
        </w:rPr>
      </w:pPr>
      <w:r w:rsidRPr="00ED64F8">
        <w:rPr>
          <w:rFonts w:ascii="Times New Roman" w:eastAsia="Times New Roman" w:hAnsi="Times New Roman" w:cs="Times New Roman"/>
          <w:b/>
          <w:bCs/>
          <w:sz w:val="24"/>
          <w:szCs w:val="24"/>
        </w:rPr>
        <w:t xml:space="preserve">3.5.1  </w:t>
      </w:r>
      <w:r w:rsidRPr="00ED64F8">
        <w:rPr>
          <w:rFonts w:ascii="Times New Roman" w:hAnsi="Times New Roman" w:cs="Times New Roman"/>
          <w:b/>
          <w:sz w:val="24"/>
          <w:szCs w:val="24"/>
        </w:rPr>
        <w:t>Instrumen</w:t>
      </w:r>
      <w:r w:rsidRPr="00ED64F8">
        <w:rPr>
          <w:rFonts w:ascii="Times New Roman" w:eastAsia="Times New Roman" w:hAnsi="Times New Roman" w:cs="Times New Roman"/>
          <w:b/>
          <w:bCs/>
          <w:sz w:val="24"/>
          <w:szCs w:val="24"/>
        </w:rPr>
        <w:t xml:space="preserve"> </w:t>
      </w:r>
      <w:r w:rsidRPr="00ED64F8">
        <w:rPr>
          <w:rFonts w:ascii="Times New Roman" w:hAnsi="Times New Roman" w:cs="Times New Roman"/>
          <w:b/>
          <w:sz w:val="24"/>
          <w:szCs w:val="24"/>
        </w:rPr>
        <w:t>Variabel</w:t>
      </w:r>
      <w:r w:rsidRPr="00ED64F8">
        <w:rPr>
          <w:rFonts w:ascii="Times New Roman" w:eastAsia="Times New Roman" w:hAnsi="Times New Roman" w:cs="Times New Roman"/>
          <w:b/>
          <w:bCs/>
          <w:sz w:val="24"/>
          <w:szCs w:val="24"/>
        </w:rPr>
        <w:t xml:space="preserve"> Disiplin Kerja (Y)</w:t>
      </w:r>
    </w:p>
    <w:p w:rsidR="002C2217" w:rsidRDefault="00ED64F8" w:rsidP="00ED64F8">
      <w:pPr>
        <w:spacing w:after="0" w:line="360" w:lineRule="auto"/>
        <w:ind w:left="270" w:firstLine="720"/>
        <w:jc w:val="both"/>
      </w:pPr>
      <w:r w:rsidRPr="00ED64F8">
        <w:rPr>
          <w:rFonts w:ascii="Times New Roman" w:eastAsia="Times New Roman" w:hAnsi="Times New Roman" w:cs="Times New Roman"/>
          <w:sz w:val="24"/>
          <w:szCs w:val="24"/>
        </w:rPr>
        <w:t>Alfred R. Lateiner dalam Haque Irfani (2019) mengatakan bahwa terdapat indikator disiplin kerja yang komprehensif dan sebagai dasar instrumen pengukuran dalam penelitian ini, yaitu: 1)</w:t>
      </w:r>
      <w:r w:rsidRPr="00ED64F8">
        <w:rPr>
          <w:rFonts w:ascii="Times New Roman" w:hAnsi="Times New Roman" w:cs="Times New Roman"/>
          <w:sz w:val="24"/>
          <w:szCs w:val="24"/>
        </w:rPr>
        <w:t xml:space="preserve"> Ketepatan Waktu, 2) Pemanfaatan Sarana pegawai, 3) Tanggung Jawab, 4) Ketaatan Terhadap Aturan Kantor</w:t>
      </w:r>
      <w:r w:rsidR="001D61CA" w:rsidRPr="00ED64F8">
        <w:rPr>
          <w:rFonts w:ascii="Times New Roman" w:eastAsia="Times New Roman" w:hAnsi="Times New Roman" w:cs="Times New Roman"/>
          <w:sz w:val="24"/>
          <w:szCs w:val="24"/>
        </w:rPr>
        <w:t xml:space="preserve">. </w:t>
      </w:r>
      <w:r w:rsidR="00FB224B">
        <w:rPr>
          <w:rFonts w:ascii="Times New Roman" w:eastAsia="Times New Roman" w:hAnsi="Times New Roman" w:cs="Times New Roman"/>
          <w:sz w:val="24"/>
          <w:szCs w:val="24"/>
          <w:lang w:val="id-ID"/>
        </w:rPr>
        <w:t xml:space="preserve">Instrumen ini terdiri dari </w:t>
      </w:r>
      <w:r w:rsidR="002635FD">
        <w:rPr>
          <w:rFonts w:ascii="Times New Roman" w:eastAsia="Times New Roman" w:hAnsi="Times New Roman" w:cs="Times New Roman"/>
          <w:sz w:val="24"/>
          <w:szCs w:val="24"/>
        </w:rPr>
        <w:t>8</w:t>
      </w:r>
      <w:r w:rsidRPr="00ED64F8">
        <w:rPr>
          <w:rFonts w:ascii="Times New Roman" w:eastAsia="Times New Roman" w:hAnsi="Times New Roman" w:cs="Times New Roman"/>
          <w:sz w:val="24"/>
          <w:szCs w:val="24"/>
          <w:lang w:val="id-ID"/>
        </w:rPr>
        <w:t xml:space="preserve"> item pernyataan dengan skala Likert 1-5. Kisi-kisi instrumen disajikan dalam dua bentuk, yaitu kisi-kisi data primer yang memuat penjabaran butir kuesioner dan kisi-kisi data sekunder yang memuat indikator pendukung dari studi dokumentasi perusahaan.</w:t>
      </w:r>
    </w:p>
    <w:p w:rsidR="002C2217" w:rsidRDefault="001D61CA">
      <w:pPr>
        <w:spacing w:before="200"/>
        <w:jc w:val="center"/>
      </w:pPr>
      <w:r>
        <w:rPr>
          <w:rFonts w:ascii="Times New Roman" w:eastAsia="Times New Roman" w:hAnsi="Times New Roman" w:cs="Times New Roman"/>
          <w:b/>
          <w:bCs/>
          <w:sz w:val="24"/>
          <w:szCs w:val="24"/>
        </w:rPr>
        <w:t>Tabel 3.3</w:t>
      </w:r>
      <w:r>
        <w:br/>
      </w:r>
      <w:r>
        <w:rPr>
          <w:rFonts w:ascii="Times New Roman" w:eastAsia="Times New Roman" w:hAnsi="Times New Roman" w:cs="Times New Roman"/>
          <w:b/>
          <w:bCs/>
          <w:sz w:val="24"/>
          <w:szCs w:val="24"/>
        </w:rPr>
        <w:t>Kisi-kisi Instrumen Data Primer Disiplin Kerja (Y)</w:t>
      </w:r>
    </w:p>
    <w:tbl>
      <w:tblPr>
        <w:tblW w:w="82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
        <w:gridCol w:w="2898"/>
        <w:gridCol w:w="1080"/>
        <w:gridCol w:w="810"/>
        <w:gridCol w:w="900"/>
        <w:gridCol w:w="990"/>
        <w:gridCol w:w="1113"/>
      </w:tblGrid>
      <w:tr w:rsidR="002C2217" w:rsidRPr="00ED64F8" w:rsidTr="00ED64F8">
        <w:trPr>
          <w:trHeight w:val="143"/>
          <w:tblHeader/>
        </w:trPr>
        <w:tc>
          <w:tcPr>
            <w:tcW w:w="442" w:type="dxa"/>
            <w:shd w:val="clear" w:color="auto" w:fill="D9D9D9"/>
            <w:vAlign w:val="center"/>
          </w:tcPr>
          <w:p w:rsidR="002C2217" w:rsidRPr="00ED64F8" w:rsidRDefault="001D61CA">
            <w:pPr>
              <w:jc w:val="center"/>
              <w:rPr>
                <w:sz w:val="20"/>
                <w:szCs w:val="20"/>
              </w:rPr>
            </w:pPr>
            <w:r w:rsidRPr="00ED64F8">
              <w:rPr>
                <w:rFonts w:ascii="Times New Roman" w:eastAsia="Times New Roman" w:hAnsi="Times New Roman" w:cs="Times New Roman"/>
                <w:b/>
                <w:bCs/>
                <w:sz w:val="20"/>
                <w:szCs w:val="20"/>
              </w:rPr>
              <w:lastRenderedPageBreak/>
              <w:t>No</w:t>
            </w:r>
          </w:p>
        </w:tc>
        <w:tc>
          <w:tcPr>
            <w:tcW w:w="2898" w:type="dxa"/>
            <w:shd w:val="clear" w:color="auto" w:fill="D9D9D9"/>
            <w:vAlign w:val="center"/>
          </w:tcPr>
          <w:p w:rsidR="002C2217" w:rsidRPr="00ED64F8" w:rsidRDefault="001D61CA">
            <w:pPr>
              <w:jc w:val="center"/>
              <w:rPr>
                <w:sz w:val="20"/>
                <w:szCs w:val="20"/>
              </w:rPr>
            </w:pPr>
            <w:r w:rsidRPr="00ED64F8">
              <w:rPr>
                <w:rFonts w:ascii="Times New Roman" w:eastAsia="Times New Roman" w:hAnsi="Times New Roman" w:cs="Times New Roman"/>
                <w:b/>
                <w:bCs/>
                <w:sz w:val="20"/>
                <w:szCs w:val="20"/>
              </w:rPr>
              <w:t>Definisi</w:t>
            </w:r>
          </w:p>
        </w:tc>
        <w:tc>
          <w:tcPr>
            <w:tcW w:w="1080" w:type="dxa"/>
            <w:shd w:val="clear" w:color="auto" w:fill="D9D9D9"/>
            <w:vAlign w:val="center"/>
          </w:tcPr>
          <w:p w:rsidR="002C2217" w:rsidRPr="00ED64F8" w:rsidRDefault="001D61CA">
            <w:pPr>
              <w:jc w:val="center"/>
              <w:rPr>
                <w:sz w:val="20"/>
                <w:szCs w:val="20"/>
              </w:rPr>
            </w:pPr>
            <w:r w:rsidRPr="00ED64F8">
              <w:rPr>
                <w:rFonts w:ascii="Times New Roman" w:eastAsia="Times New Roman" w:hAnsi="Times New Roman" w:cs="Times New Roman"/>
                <w:b/>
                <w:bCs/>
                <w:sz w:val="20"/>
                <w:szCs w:val="20"/>
              </w:rPr>
              <w:t>Indikator</w:t>
            </w:r>
          </w:p>
        </w:tc>
        <w:tc>
          <w:tcPr>
            <w:tcW w:w="810" w:type="dxa"/>
            <w:shd w:val="clear" w:color="auto" w:fill="D9D9D9"/>
            <w:vAlign w:val="center"/>
          </w:tcPr>
          <w:p w:rsidR="002C2217" w:rsidRPr="00ED64F8" w:rsidRDefault="001D61CA">
            <w:pPr>
              <w:jc w:val="center"/>
              <w:rPr>
                <w:sz w:val="20"/>
                <w:szCs w:val="20"/>
              </w:rPr>
            </w:pPr>
            <w:r w:rsidRPr="00ED64F8">
              <w:rPr>
                <w:rFonts w:ascii="Times New Roman" w:eastAsia="Times New Roman" w:hAnsi="Times New Roman" w:cs="Times New Roman"/>
                <w:b/>
                <w:bCs/>
                <w:sz w:val="20"/>
                <w:szCs w:val="20"/>
              </w:rPr>
              <w:t>Nomor Butir</w:t>
            </w:r>
          </w:p>
        </w:tc>
        <w:tc>
          <w:tcPr>
            <w:tcW w:w="900" w:type="dxa"/>
            <w:shd w:val="clear" w:color="auto" w:fill="D9D9D9"/>
            <w:vAlign w:val="center"/>
          </w:tcPr>
          <w:p w:rsidR="002C2217" w:rsidRPr="00ED64F8" w:rsidRDefault="001D61CA">
            <w:pPr>
              <w:jc w:val="center"/>
              <w:rPr>
                <w:sz w:val="20"/>
                <w:szCs w:val="20"/>
              </w:rPr>
            </w:pPr>
            <w:r w:rsidRPr="00ED64F8">
              <w:rPr>
                <w:rFonts w:ascii="Times New Roman" w:eastAsia="Times New Roman" w:hAnsi="Times New Roman" w:cs="Times New Roman"/>
                <w:b/>
                <w:bCs/>
                <w:sz w:val="20"/>
                <w:szCs w:val="20"/>
              </w:rPr>
              <w:t>Jumlah</w:t>
            </w:r>
          </w:p>
        </w:tc>
        <w:tc>
          <w:tcPr>
            <w:tcW w:w="990" w:type="dxa"/>
            <w:shd w:val="clear" w:color="auto" w:fill="D9D9D9"/>
            <w:vAlign w:val="center"/>
          </w:tcPr>
          <w:p w:rsidR="002C2217" w:rsidRPr="00ED64F8" w:rsidRDefault="001D61CA">
            <w:pPr>
              <w:jc w:val="center"/>
              <w:rPr>
                <w:sz w:val="20"/>
                <w:szCs w:val="20"/>
              </w:rPr>
            </w:pPr>
            <w:r w:rsidRPr="00ED64F8">
              <w:rPr>
                <w:rFonts w:ascii="Times New Roman" w:eastAsia="Times New Roman" w:hAnsi="Times New Roman" w:cs="Times New Roman"/>
                <w:b/>
                <w:bCs/>
                <w:sz w:val="20"/>
                <w:szCs w:val="20"/>
              </w:rPr>
              <w:t>Instrumen</w:t>
            </w:r>
          </w:p>
        </w:tc>
        <w:tc>
          <w:tcPr>
            <w:tcW w:w="1113" w:type="dxa"/>
            <w:shd w:val="clear" w:color="auto" w:fill="D9D9D9"/>
            <w:vAlign w:val="center"/>
          </w:tcPr>
          <w:p w:rsidR="002C2217" w:rsidRPr="00ED64F8" w:rsidRDefault="001D61CA">
            <w:pPr>
              <w:jc w:val="center"/>
              <w:rPr>
                <w:sz w:val="20"/>
                <w:szCs w:val="20"/>
              </w:rPr>
            </w:pPr>
            <w:r w:rsidRPr="00ED64F8">
              <w:rPr>
                <w:rFonts w:ascii="Times New Roman" w:eastAsia="Times New Roman" w:hAnsi="Times New Roman" w:cs="Times New Roman"/>
                <w:b/>
                <w:bCs/>
                <w:sz w:val="20"/>
                <w:szCs w:val="20"/>
              </w:rPr>
              <w:t>Skala Pengukuran</w:t>
            </w:r>
          </w:p>
        </w:tc>
      </w:tr>
      <w:tr w:rsidR="00ED64F8" w:rsidRPr="00ED64F8" w:rsidTr="00ED64F8">
        <w:trPr>
          <w:trHeight w:val="845"/>
        </w:trPr>
        <w:tc>
          <w:tcPr>
            <w:tcW w:w="442" w:type="dxa"/>
            <w:vMerge w:val="restart"/>
            <w:vAlign w:val="center"/>
          </w:tcPr>
          <w:p w:rsidR="00ED64F8" w:rsidRPr="00ED64F8" w:rsidRDefault="00ED64F8">
            <w:pPr>
              <w:jc w:val="center"/>
              <w:rPr>
                <w:rFonts w:ascii="Times New Roman" w:hAnsi="Times New Roman" w:cs="Times New Roman"/>
                <w:sz w:val="20"/>
                <w:szCs w:val="20"/>
              </w:rPr>
            </w:pPr>
            <w:r w:rsidRPr="00ED64F8">
              <w:rPr>
                <w:rFonts w:ascii="Times New Roman" w:eastAsia="Times New Roman" w:hAnsi="Times New Roman" w:cs="Times New Roman"/>
                <w:sz w:val="20"/>
                <w:szCs w:val="20"/>
              </w:rPr>
              <w:t>1</w:t>
            </w:r>
          </w:p>
        </w:tc>
        <w:tc>
          <w:tcPr>
            <w:tcW w:w="2898" w:type="dxa"/>
            <w:vMerge w:val="restart"/>
          </w:tcPr>
          <w:p w:rsidR="00ED64F8" w:rsidRPr="00ED64F8" w:rsidRDefault="00ED64F8" w:rsidP="00ED64F8">
            <w:pPr>
              <w:rPr>
                <w:rFonts w:ascii="Times New Roman" w:hAnsi="Times New Roman" w:cs="Times New Roman"/>
                <w:sz w:val="20"/>
                <w:szCs w:val="20"/>
              </w:rPr>
            </w:pPr>
            <w:r w:rsidRPr="00ED64F8">
              <w:rPr>
                <w:rFonts w:ascii="Times New Roman" w:eastAsia="Times New Roman" w:hAnsi="Times New Roman" w:cs="Times New Roman"/>
                <w:sz w:val="20"/>
                <w:szCs w:val="20"/>
              </w:rPr>
              <w:t>Disiplin kerja adalah suatu sikap, perilaku, dan perbuatan pegawai yang sesuai dengan peraturan organisasi baik tertulis maupun tidak tertulis, yang tercermin dari kesadaran dan kesediaan pegawai dalam mematuhi seluruh ketentuan yang berlaku. Pengertian tersebut sesuai dengan yang dikemukakan oleh Hasibuan (2022) dan Hendrayani (2023).</w:t>
            </w:r>
          </w:p>
        </w:tc>
        <w:tc>
          <w:tcPr>
            <w:tcW w:w="1080" w:type="dxa"/>
            <w:vAlign w:val="center"/>
          </w:tcPr>
          <w:p w:rsidR="00ED64F8" w:rsidRPr="00ED64F8" w:rsidRDefault="00ED64F8" w:rsidP="00ED64F8">
            <w:pPr>
              <w:jc w:val="center"/>
              <w:rPr>
                <w:rFonts w:ascii="Times New Roman" w:hAnsi="Times New Roman" w:cs="Times New Roman"/>
                <w:sz w:val="20"/>
                <w:szCs w:val="20"/>
              </w:rPr>
            </w:pPr>
            <w:r w:rsidRPr="00ED64F8">
              <w:rPr>
                <w:rFonts w:ascii="Times New Roman" w:hAnsi="Times New Roman" w:cs="Times New Roman"/>
                <w:sz w:val="20"/>
                <w:szCs w:val="20"/>
              </w:rPr>
              <w:t>Ketepatan Waktu</w:t>
            </w:r>
          </w:p>
        </w:tc>
        <w:tc>
          <w:tcPr>
            <w:tcW w:w="810" w:type="dxa"/>
            <w:vAlign w:val="center"/>
          </w:tcPr>
          <w:p w:rsidR="00ED64F8" w:rsidRPr="00ED64F8" w:rsidRDefault="008512F0" w:rsidP="00ED64F8">
            <w:pPr>
              <w:jc w:val="center"/>
              <w:rPr>
                <w:rFonts w:ascii="Times New Roman" w:hAnsi="Times New Roman" w:cs="Times New Roman"/>
                <w:sz w:val="20"/>
                <w:szCs w:val="20"/>
              </w:rPr>
            </w:pPr>
            <w:r>
              <w:rPr>
                <w:rFonts w:ascii="Times New Roman" w:eastAsia="Times New Roman" w:hAnsi="Times New Roman" w:cs="Times New Roman"/>
                <w:sz w:val="20"/>
                <w:szCs w:val="20"/>
              </w:rPr>
              <w:t>1</w:t>
            </w:r>
            <w:r w:rsidR="007C094E">
              <w:rPr>
                <w:rFonts w:ascii="Times New Roman" w:eastAsia="Times New Roman" w:hAnsi="Times New Roman" w:cs="Times New Roman"/>
                <w:sz w:val="20"/>
                <w:szCs w:val="20"/>
              </w:rPr>
              <w:t>,2</w:t>
            </w:r>
          </w:p>
        </w:tc>
        <w:tc>
          <w:tcPr>
            <w:tcW w:w="900" w:type="dxa"/>
            <w:vAlign w:val="center"/>
          </w:tcPr>
          <w:p w:rsidR="00ED64F8" w:rsidRPr="00ED64F8" w:rsidRDefault="007C094E" w:rsidP="00ED64F8">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990" w:type="dxa"/>
            <w:vMerge w:val="restart"/>
            <w:vAlign w:val="center"/>
          </w:tcPr>
          <w:p w:rsidR="00ED64F8" w:rsidRPr="00ED64F8" w:rsidRDefault="00ED64F8" w:rsidP="00ED64F8">
            <w:pPr>
              <w:jc w:val="center"/>
              <w:rPr>
                <w:rFonts w:ascii="Times New Roman" w:hAnsi="Times New Roman" w:cs="Times New Roman"/>
                <w:sz w:val="20"/>
                <w:szCs w:val="20"/>
              </w:rPr>
            </w:pPr>
            <w:r w:rsidRPr="00ED64F8">
              <w:rPr>
                <w:rFonts w:ascii="Times New Roman" w:eastAsia="Times New Roman" w:hAnsi="Times New Roman" w:cs="Times New Roman"/>
                <w:sz w:val="20"/>
                <w:szCs w:val="20"/>
              </w:rPr>
              <w:t>Kuesioner Skala Likert 1-5</w:t>
            </w:r>
          </w:p>
        </w:tc>
        <w:tc>
          <w:tcPr>
            <w:tcW w:w="1113" w:type="dxa"/>
            <w:vMerge w:val="restart"/>
            <w:vAlign w:val="center"/>
          </w:tcPr>
          <w:p w:rsidR="00ED64F8" w:rsidRPr="00ED64F8" w:rsidRDefault="00ED64F8" w:rsidP="00ED64F8">
            <w:pPr>
              <w:jc w:val="center"/>
              <w:rPr>
                <w:rFonts w:ascii="Times New Roman" w:hAnsi="Times New Roman" w:cs="Times New Roman"/>
                <w:sz w:val="20"/>
                <w:szCs w:val="20"/>
              </w:rPr>
            </w:pPr>
            <w:r w:rsidRPr="00ED64F8">
              <w:rPr>
                <w:rFonts w:ascii="Times New Roman" w:eastAsia="Times New Roman" w:hAnsi="Times New Roman" w:cs="Times New Roman"/>
                <w:sz w:val="20"/>
                <w:szCs w:val="20"/>
              </w:rPr>
              <w:t>Ordinal</w:t>
            </w:r>
          </w:p>
        </w:tc>
      </w:tr>
      <w:tr w:rsidR="00ED64F8" w:rsidRPr="00ED64F8" w:rsidTr="00ED64F8">
        <w:trPr>
          <w:trHeight w:val="845"/>
        </w:trPr>
        <w:tc>
          <w:tcPr>
            <w:tcW w:w="442" w:type="dxa"/>
            <w:vMerge/>
            <w:vAlign w:val="center"/>
          </w:tcPr>
          <w:p w:rsidR="00ED64F8" w:rsidRPr="00ED64F8" w:rsidRDefault="00ED64F8">
            <w:pPr>
              <w:jc w:val="center"/>
              <w:rPr>
                <w:rFonts w:ascii="Times New Roman" w:hAnsi="Times New Roman" w:cs="Times New Roman"/>
                <w:sz w:val="20"/>
                <w:szCs w:val="20"/>
              </w:rPr>
            </w:pPr>
          </w:p>
        </w:tc>
        <w:tc>
          <w:tcPr>
            <w:tcW w:w="2898" w:type="dxa"/>
            <w:vMerge/>
            <w:vAlign w:val="center"/>
          </w:tcPr>
          <w:p w:rsidR="00ED64F8" w:rsidRPr="00ED64F8" w:rsidRDefault="00ED64F8">
            <w:pPr>
              <w:rPr>
                <w:rFonts w:ascii="Times New Roman" w:hAnsi="Times New Roman" w:cs="Times New Roman"/>
                <w:sz w:val="20"/>
                <w:szCs w:val="20"/>
              </w:rPr>
            </w:pPr>
          </w:p>
        </w:tc>
        <w:tc>
          <w:tcPr>
            <w:tcW w:w="1080" w:type="dxa"/>
            <w:vAlign w:val="center"/>
          </w:tcPr>
          <w:p w:rsidR="00ED64F8" w:rsidRPr="00ED64F8" w:rsidRDefault="00ED64F8" w:rsidP="00ED64F8">
            <w:pPr>
              <w:jc w:val="center"/>
              <w:rPr>
                <w:rFonts w:ascii="Times New Roman" w:hAnsi="Times New Roman" w:cs="Times New Roman"/>
                <w:sz w:val="20"/>
                <w:szCs w:val="20"/>
              </w:rPr>
            </w:pPr>
            <w:r w:rsidRPr="00ED64F8">
              <w:rPr>
                <w:rFonts w:ascii="Times New Roman" w:hAnsi="Times New Roman" w:cs="Times New Roman"/>
                <w:sz w:val="20"/>
                <w:szCs w:val="20"/>
              </w:rPr>
              <w:t>Pemanfaatan Sarana pegawai</w:t>
            </w:r>
          </w:p>
        </w:tc>
        <w:tc>
          <w:tcPr>
            <w:tcW w:w="810" w:type="dxa"/>
            <w:vAlign w:val="center"/>
          </w:tcPr>
          <w:p w:rsidR="00ED64F8" w:rsidRPr="00ED64F8" w:rsidRDefault="007C094E" w:rsidP="007C094E">
            <w:pPr>
              <w:jc w:val="center"/>
              <w:rPr>
                <w:rFonts w:ascii="Times New Roman" w:hAnsi="Times New Roman" w:cs="Times New Roman"/>
                <w:sz w:val="20"/>
                <w:szCs w:val="20"/>
              </w:rPr>
            </w:pPr>
            <w:r>
              <w:rPr>
                <w:rFonts w:ascii="Times New Roman" w:eastAsia="Times New Roman" w:hAnsi="Times New Roman" w:cs="Times New Roman"/>
                <w:sz w:val="20"/>
                <w:szCs w:val="20"/>
              </w:rPr>
              <w:t>3</w:t>
            </w:r>
            <w:r w:rsidR="002635FD">
              <w:rPr>
                <w:rFonts w:ascii="Times New Roman" w:eastAsia="Times New Roman" w:hAnsi="Times New Roman" w:cs="Times New Roman"/>
                <w:sz w:val="20"/>
                <w:szCs w:val="20"/>
              </w:rPr>
              <w:t>, 4</w:t>
            </w:r>
          </w:p>
        </w:tc>
        <w:tc>
          <w:tcPr>
            <w:tcW w:w="900" w:type="dxa"/>
            <w:vAlign w:val="center"/>
          </w:tcPr>
          <w:p w:rsidR="00ED64F8" w:rsidRPr="00ED64F8" w:rsidRDefault="002635FD" w:rsidP="00ED64F8">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990" w:type="dxa"/>
            <w:vMerge/>
            <w:vAlign w:val="center"/>
          </w:tcPr>
          <w:p w:rsidR="00ED64F8" w:rsidRPr="00ED64F8" w:rsidRDefault="00ED64F8">
            <w:pPr>
              <w:rPr>
                <w:rFonts w:ascii="Times New Roman" w:hAnsi="Times New Roman" w:cs="Times New Roman"/>
                <w:sz w:val="20"/>
                <w:szCs w:val="20"/>
              </w:rPr>
            </w:pPr>
          </w:p>
        </w:tc>
        <w:tc>
          <w:tcPr>
            <w:tcW w:w="1113" w:type="dxa"/>
            <w:vMerge/>
            <w:vAlign w:val="center"/>
          </w:tcPr>
          <w:p w:rsidR="00ED64F8" w:rsidRPr="00ED64F8" w:rsidRDefault="00ED64F8">
            <w:pPr>
              <w:jc w:val="center"/>
              <w:rPr>
                <w:rFonts w:ascii="Times New Roman" w:hAnsi="Times New Roman" w:cs="Times New Roman"/>
                <w:sz w:val="20"/>
                <w:szCs w:val="20"/>
              </w:rPr>
            </w:pPr>
          </w:p>
        </w:tc>
      </w:tr>
      <w:tr w:rsidR="00ED64F8" w:rsidRPr="00ED64F8" w:rsidTr="00ED64F8">
        <w:trPr>
          <w:trHeight w:val="521"/>
        </w:trPr>
        <w:tc>
          <w:tcPr>
            <w:tcW w:w="442" w:type="dxa"/>
            <w:vMerge/>
            <w:vAlign w:val="center"/>
          </w:tcPr>
          <w:p w:rsidR="00ED64F8" w:rsidRPr="00ED64F8" w:rsidRDefault="00ED64F8">
            <w:pPr>
              <w:jc w:val="center"/>
              <w:rPr>
                <w:rFonts w:ascii="Times New Roman" w:hAnsi="Times New Roman" w:cs="Times New Roman"/>
                <w:sz w:val="20"/>
                <w:szCs w:val="20"/>
              </w:rPr>
            </w:pPr>
          </w:p>
        </w:tc>
        <w:tc>
          <w:tcPr>
            <w:tcW w:w="2898" w:type="dxa"/>
            <w:vMerge/>
            <w:vAlign w:val="center"/>
          </w:tcPr>
          <w:p w:rsidR="00ED64F8" w:rsidRPr="00ED64F8" w:rsidRDefault="00ED64F8">
            <w:pPr>
              <w:rPr>
                <w:rFonts w:ascii="Times New Roman" w:hAnsi="Times New Roman" w:cs="Times New Roman"/>
                <w:sz w:val="20"/>
                <w:szCs w:val="20"/>
              </w:rPr>
            </w:pPr>
          </w:p>
        </w:tc>
        <w:tc>
          <w:tcPr>
            <w:tcW w:w="1080" w:type="dxa"/>
            <w:vAlign w:val="center"/>
          </w:tcPr>
          <w:p w:rsidR="00ED64F8" w:rsidRPr="00ED64F8" w:rsidRDefault="00ED64F8" w:rsidP="00ED64F8">
            <w:pPr>
              <w:jc w:val="center"/>
              <w:rPr>
                <w:rFonts w:ascii="Times New Roman" w:hAnsi="Times New Roman" w:cs="Times New Roman"/>
                <w:sz w:val="20"/>
                <w:szCs w:val="20"/>
              </w:rPr>
            </w:pPr>
            <w:r w:rsidRPr="00ED64F8">
              <w:rPr>
                <w:rFonts w:ascii="Times New Roman" w:hAnsi="Times New Roman" w:cs="Times New Roman"/>
                <w:sz w:val="20"/>
                <w:szCs w:val="20"/>
              </w:rPr>
              <w:t>Tanggung Jawab</w:t>
            </w:r>
          </w:p>
        </w:tc>
        <w:tc>
          <w:tcPr>
            <w:tcW w:w="810" w:type="dxa"/>
            <w:vAlign w:val="center"/>
          </w:tcPr>
          <w:p w:rsidR="00ED64F8" w:rsidRPr="00ED64F8" w:rsidRDefault="002635FD" w:rsidP="00ED64F8">
            <w:pPr>
              <w:jc w:val="center"/>
              <w:rPr>
                <w:rFonts w:ascii="Times New Roman" w:hAnsi="Times New Roman" w:cs="Times New Roman"/>
                <w:sz w:val="20"/>
                <w:szCs w:val="20"/>
              </w:rPr>
            </w:pPr>
            <w:r>
              <w:rPr>
                <w:rFonts w:ascii="Times New Roman" w:eastAsia="Times New Roman" w:hAnsi="Times New Roman" w:cs="Times New Roman"/>
                <w:sz w:val="20"/>
                <w:szCs w:val="20"/>
              </w:rPr>
              <w:t>5, 6</w:t>
            </w:r>
          </w:p>
        </w:tc>
        <w:tc>
          <w:tcPr>
            <w:tcW w:w="900" w:type="dxa"/>
            <w:vAlign w:val="center"/>
          </w:tcPr>
          <w:p w:rsidR="00ED64F8" w:rsidRPr="00ED64F8" w:rsidRDefault="002635FD" w:rsidP="00ED64F8">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990" w:type="dxa"/>
            <w:vMerge/>
            <w:vAlign w:val="center"/>
          </w:tcPr>
          <w:p w:rsidR="00ED64F8" w:rsidRPr="00ED64F8" w:rsidRDefault="00ED64F8">
            <w:pPr>
              <w:rPr>
                <w:rFonts w:ascii="Times New Roman" w:hAnsi="Times New Roman" w:cs="Times New Roman"/>
                <w:sz w:val="20"/>
                <w:szCs w:val="20"/>
              </w:rPr>
            </w:pPr>
          </w:p>
        </w:tc>
        <w:tc>
          <w:tcPr>
            <w:tcW w:w="1113" w:type="dxa"/>
            <w:vMerge/>
            <w:vAlign w:val="center"/>
          </w:tcPr>
          <w:p w:rsidR="00ED64F8" w:rsidRPr="00ED64F8" w:rsidRDefault="00ED64F8">
            <w:pPr>
              <w:jc w:val="center"/>
              <w:rPr>
                <w:rFonts w:ascii="Times New Roman" w:hAnsi="Times New Roman" w:cs="Times New Roman"/>
                <w:sz w:val="20"/>
                <w:szCs w:val="20"/>
              </w:rPr>
            </w:pPr>
          </w:p>
        </w:tc>
      </w:tr>
      <w:tr w:rsidR="00ED64F8" w:rsidRPr="00ED64F8" w:rsidTr="00ED64F8">
        <w:trPr>
          <w:trHeight w:val="1133"/>
        </w:trPr>
        <w:tc>
          <w:tcPr>
            <w:tcW w:w="442" w:type="dxa"/>
            <w:vMerge/>
            <w:vAlign w:val="center"/>
          </w:tcPr>
          <w:p w:rsidR="00ED64F8" w:rsidRPr="00ED64F8" w:rsidRDefault="00ED64F8">
            <w:pPr>
              <w:jc w:val="center"/>
              <w:rPr>
                <w:rFonts w:ascii="Times New Roman" w:hAnsi="Times New Roman" w:cs="Times New Roman"/>
                <w:sz w:val="20"/>
                <w:szCs w:val="20"/>
              </w:rPr>
            </w:pPr>
          </w:p>
        </w:tc>
        <w:tc>
          <w:tcPr>
            <w:tcW w:w="2898" w:type="dxa"/>
            <w:vMerge/>
            <w:vAlign w:val="center"/>
          </w:tcPr>
          <w:p w:rsidR="00ED64F8" w:rsidRPr="00ED64F8" w:rsidRDefault="00ED64F8">
            <w:pPr>
              <w:rPr>
                <w:rFonts w:ascii="Times New Roman" w:hAnsi="Times New Roman" w:cs="Times New Roman"/>
                <w:sz w:val="20"/>
                <w:szCs w:val="20"/>
              </w:rPr>
            </w:pPr>
          </w:p>
        </w:tc>
        <w:tc>
          <w:tcPr>
            <w:tcW w:w="1080" w:type="dxa"/>
            <w:vAlign w:val="center"/>
          </w:tcPr>
          <w:p w:rsidR="00ED64F8" w:rsidRPr="00ED64F8" w:rsidRDefault="00ED64F8" w:rsidP="00ED64F8">
            <w:pPr>
              <w:jc w:val="center"/>
              <w:rPr>
                <w:rFonts w:ascii="Times New Roman" w:hAnsi="Times New Roman" w:cs="Times New Roman"/>
                <w:sz w:val="20"/>
                <w:szCs w:val="20"/>
              </w:rPr>
            </w:pPr>
            <w:r w:rsidRPr="00ED64F8">
              <w:rPr>
                <w:rFonts w:ascii="Times New Roman" w:hAnsi="Times New Roman" w:cs="Times New Roman"/>
                <w:sz w:val="20"/>
                <w:szCs w:val="20"/>
              </w:rPr>
              <w:t>Ketaatan Terhadap Aturan Kantor</w:t>
            </w:r>
          </w:p>
        </w:tc>
        <w:tc>
          <w:tcPr>
            <w:tcW w:w="810" w:type="dxa"/>
            <w:vAlign w:val="center"/>
          </w:tcPr>
          <w:p w:rsidR="00ED64F8" w:rsidRPr="00ED64F8" w:rsidRDefault="002635FD" w:rsidP="00ED64F8">
            <w:pPr>
              <w:jc w:val="center"/>
              <w:rPr>
                <w:rFonts w:ascii="Times New Roman" w:hAnsi="Times New Roman" w:cs="Times New Roman"/>
                <w:sz w:val="20"/>
                <w:szCs w:val="20"/>
              </w:rPr>
            </w:pPr>
            <w:r>
              <w:rPr>
                <w:rFonts w:ascii="Times New Roman" w:hAnsi="Times New Roman" w:cs="Times New Roman"/>
                <w:sz w:val="20"/>
                <w:szCs w:val="20"/>
              </w:rPr>
              <w:t>7, 8</w:t>
            </w:r>
          </w:p>
        </w:tc>
        <w:tc>
          <w:tcPr>
            <w:tcW w:w="900" w:type="dxa"/>
            <w:vAlign w:val="center"/>
          </w:tcPr>
          <w:p w:rsidR="00ED64F8" w:rsidRPr="00ED64F8" w:rsidRDefault="007C094E" w:rsidP="00ED64F8">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990" w:type="dxa"/>
            <w:vMerge/>
            <w:vAlign w:val="center"/>
          </w:tcPr>
          <w:p w:rsidR="00ED64F8" w:rsidRPr="00ED64F8" w:rsidRDefault="00ED64F8">
            <w:pPr>
              <w:rPr>
                <w:rFonts w:ascii="Times New Roman" w:hAnsi="Times New Roman" w:cs="Times New Roman"/>
                <w:sz w:val="20"/>
                <w:szCs w:val="20"/>
              </w:rPr>
            </w:pPr>
          </w:p>
        </w:tc>
        <w:tc>
          <w:tcPr>
            <w:tcW w:w="1113" w:type="dxa"/>
            <w:vMerge/>
            <w:vAlign w:val="center"/>
          </w:tcPr>
          <w:p w:rsidR="00ED64F8" w:rsidRPr="00ED64F8" w:rsidRDefault="00ED64F8">
            <w:pPr>
              <w:jc w:val="center"/>
              <w:rPr>
                <w:rFonts w:ascii="Times New Roman" w:hAnsi="Times New Roman" w:cs="Times New Roman"/>
                <w:sz w:val="20"/>
                <w:szCs w:val="20"/>
              </w:rPr>
            </w:pPr>
          </w:p>
        </w:tc>
      </w:tr>
      <w:tr w:rsidR="00ED64F8" w:rsidRPr="00ED64F8" w:rsidTr="00ED64F8">
        <w:trPr>
          <w:trHeight w:val="514"/>
        </w:trPr>
        <w:tc>
          <w:tcPr>
            <w:tcW w:w="442" w:type="dxa"/>
            <w:vMerge/>
            <w:vAlign w:val="center"/>
          </w:tcPr>
          <w:p w:rsidR="00ED64F8" w:rsidRPr="00ED64F8" w:rsidRDefault="00ED64F8">
            <w:pPr>
              <w:rPr>
                <w:rFonts w:ascii="Times New Roman" w:hAnsi="Times New Roman" w:cs="Times New Roman"/>
                <w:sz w:val="20"/>
                <w:szCs w:val="20"/>
              </w:rPr>
            </w:pPr>
          </w:p>
        </w:tc>
        <w:tc>
          <w:tcPr>
            <w:tcW w:w="2898" w:type="dxa"/>
            <w:vMerge/>
            <w:vAlign w:val="center"/>
          </w:tcPr>
          <w:p w:rsidR="00ED64F8" w:rsidRPr="00ED64F8" w:rsidRDefault="00ED64F8">
            <w:pPr>
              <w:rPr>
                <w:rFonts w:ascii="Times New Roman" w:hAnsi="Times New Roman" w:cs="Times New Roman"/>
                <w:sz w:val="20"/>
                <w:szCs w:val="20"/>
              </w:rPr>
            </w:pPr>
          </w:p>
        </w:tc>
        <w:tc>
          <w:tcPr>
            <w:tcW w:w="1080" w:type="dxa"/>
            <w:vAlign w:val="center"/>
          </w:tcPr>
          <w:p w:rsidR="00ED64F8" w:rsidRPr="00ED64F8" w:rsidRDefault="00ED64F8" w:rsidP="00ED64F8">
            <w:pPr>
              <w:jc w:val="center"/>
              <w:rPr>
                <w:rFonts w:ascii="Times New Roman" w:hAnsi="Times New Roman" w:cs="Times New Roman"/>
                <w:sz w:val="20"/>
                <w:szCs w:val="20"/>
              </w:rPr>
            </w:pPr>
            <w:r w:rsidRPr="00ED64F8">
              <w:rPr>
                <w:rFonts w:ascii="Times New Roman" w:eastAsia="Times New Roman" w:hAnsi="Times New Roman" w:cs="Times New Roman"/>
                <w:b/>
                <w:bCs/>
                <w:sz w:val="20"/>
                <w:szCs w:val="20"/>
              </w:rPr>
              <w:t>Jumlah</w:t>
            </w:r>
          </w:p>
        </w:tc>
        <w:tc>
          <w:tcPr>
            <w:tcW w:w="810" w:type="dxa"/>
            <w:vAlign w:val="center"/>
          </w:tcPr>
          <w:p w:rsidR="00ED64F8" w:rsidRPr="00ED64F8" w:rsidRDefault="002635FD" w:rsidP="00ED64F8">
            <w:pPr>
              <w:jc w:val="center"/>
              <w:rPr>
                <w:rFonts w:ascii="Times New Roman" w:hAnsi="Times New Roman" w:cs="Times New Roman"/>
                <w:sz w:val="20"/>
                <w:szCs w:val="20"/>
              </w:rPr>
            </w:pPr>
            <w:r>
              <w:rPr>
                <w:rFonts w:ascii="Times New Roman" w:eastAsia="Times New Roman" w:hAnsi="Times New Roman" w:cs="Times New Roman"/>
                <w:b/>
                <w:bCs/>
                <w:sz w:val="20"/>
                <w:szCs w:val="20"/>
              </w:rPr>
              <w:t>8</w:t>
            </w:r>
          </w:p>
        </w:tc>
        <w:tc>
          <w:tcPr>
            <w:tcW w:w="900" w:type="dxa"/>
            <w:vAlign w:val="center"/>
          </w:tcPr>
          <w:p w:rsidR="00ED64F8" w:rsidRPr="00ED64F8" w:rsidRDefault="002635FD" w:rsidP="00ED64F8">
            <w:pPr>
              <w:jc w:val="center"/>
              <w:rPr>
                <w:rFonts w:ascii="Times New Roman" w:hAnsi="Times New Roman" w:cs="Times New Roman"/>
                <w:sz w:val="20"/>
                <w:szCs w:val="20"/>
              </w:rPr>
            </w:pPr>
            <w:r>
              <w:rPr>
                <w:rFonts w:ascii="Times New Roman" w:eastAsia="Times New Roman" w:hAnsi="Times New Roman" w:cs="Times New Roman"/>
                <w:b/>
                <w:bCs/>
                <w:sz w:val="20"/>
                <w:szCs w:val="20"/>
              </w:rPr>
              <w:t>8</w:t>
            </w:r>
          </w:p>
        </w:tc>
        <w:tc>
          <w:tcPr>
            <w:tcW w:w="990" w:type="dxa"/>
            <w:vMerge/>
            <w:vAlign w:val="center"/>
          </w:tcPr>
          <w:p w:rsidR="00ED64F8" w:rsidRPr="00ED64F8" w:rsidRDefault="00ED64F8">
            <w:pPr>
              <w:rPr>
                <w:rFonts w:ascii="Times New Roman" w:hAnsi="Times New Roman" w:cs="Times New Roman"/>
                <w:sz w:val="20"/>
                <w:szCs w:val="20"/>
              </w:rPr>
            </w:pPr>
          </w:p>
        </w:tc>
        <w:tc>
          <w:tcPr>
            <w:tcW w:w="1113" w:type="dxa"/>
            <w:vMerge/>
            <w:vAlign w:val="center"/>
          </w:tcPr>
          <w:p w:rsidR="00ED64F8" w:rsidRPr="00ED64F8" w:rsidRDefault="00ED64F8">
            <w:pPr>
              <w:rPr>
                <w:rFonts w:ascii="Times New Roman" w:hAnsi="Times New Roman" w:cs="Times New Roman"/>
                <w:sz w:val="20"/>
                <w:szCs w:val="20"/>
              </w:rPr>
            </w:pPr>
          </w:p>
        </w:tc>
      </w:tr>
    </w:tbl>
    <w:p w:rsidR="002C2217" w:rsidRPr="00081A80" w:rsidRDefault="001D61CA" w:rsidP="00081A80">
      <w:pPr>
        <w:spacing w:after="0" w:line="240" w:lineRule="auto"/>
        <w:rPr>
          <w:rFonts w:ascii="Times New Roman" w:hAnsi="Times New Roman" w:cs="Times New Roman"/>
          <w:sz w:val="20"/>
          <w:szCs w:val="20"/>
        </w:rPr>
      </w:pPr>
      <w:r w:rsidRPr="00081A80">
        <w:rPr>
          <w:rFonts w:ascii="Times New Roman" w:eastAsia="Times New Roman" w:hAnsi="Times New Roman" w:cs="Times New Roman"/>
          <w:i/>
          <w:iCs/>
          <w:sz w:val="20"/>
          <w:szCs w:val="20"/>
        </w:rPr>
        <w:t>Sumber</w:t>
      </w:r>
      <w:r w:rsidR="00081A80" w:rsidRPr="00081A80">
        <w:rPr>
          <w:rFonts w:ascii="Times New Roman" w:eastAsia="Times New Roman" w:hAnsi="Times New Roman" w:cs="Times New Roman"/>
          <w:i/>
          <w:iCs/>
          <w:sz w:val="20"/>
          <w:szCs w:val="20"/>
        </w:rPr>
        <w:t>:</w:t>
      </w:r>
      <w:r w:rsidRPr="00081A80">
        <w:rPr>
          <w:rFonts w:ascii="Times New Roman" w:eastAsia="Times New Roman" w:hAnsi="Times New Roman" w:cs="Times New Roman"/>
          <w:i/>
          <w:iCs/>
          <w:sz w:val="20"/>
          <w:szCs w:val="20"/>
        </w:rPr>
        <w:t xml:space="preserve"> data yang diolah</w:t>
      </w:r>
      <w:r w:rsidR="00081A80" w:rsidRPr="00081A80">
        <w:rPr>
          <w:rFonts w:ascii="Times New Roman" w:eastAsia="Times New Roman" w:hAnsi="Times New Roman" w:cs="Times New Roman"/>
          <w:i/>
          <w:iCs/>
          <w:sz w:val="20"/>
          <w:szCs w:val="20"/>
        </w:rPr>
        <w:t>, 2026</w:t>
      </w:r>
    </w:p>
    <w:p w:rsidR="002C2217" w:rsidRDefault="001D61CA">
      <w:pPr>
        <w:spacing w:before="200"/>
        <w:jc w:val="center"/>
      </w:pPr>
      <w:r>
        <w:rPr>
          <w:rFonts w:ascii="Times New Roman" w:eastAsia="Times New Roman" w:hAnsi="Times New Roman" w:cs="Times New Roman"/>
          <w:b/>
          <w:bCs/>
          <w:sz w:val="24"/>
          <w:szCs w:val="24"/>
        </w:rPr>
        <w:t>Tabel 3.4</w:t>
      </w:r>
      <w:r>
        <w:br/>
      </w:r>
      <w:r>
        <w:rPr>
          <w:rFonts w:ascii="Times New Roman" w:eastAsia="Times New Roman" w:hAnsi="Times New Roman" w:cs="Times New Roman"/>
          <w:b/>
          <w:bCs/>
          <w:sz w:val="24"/>
          <w:szCs w:val="24"/>
        </w:rPr>
        <w:t>Kisi-kisi Instrumen Data Sekunder Disiplin Kerja (Y)</w:t>
      </w:r>
    </w:p>
    <w:tbl>
      <w:tblPr>
        <w:tblW w:w="8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3141"/>
        <w:gridCol w:w="3118"/>
        <w:gridCol w:w="1288"/>
      </w:tblGrid>
      <w:tr w:rsidR="002C2217" w:rsidRPr="00081A80">
        <w:trPr>
          <w:tblHeader/>
        </w:trPr>
        <w:tc>
          <w:tcPr>
            <w:tcW w:w="697" w:type="dxa"/>
            <w:shd w:val="clear" w:color="auto" w:fill="D9D9D9"/>
            <w:vAlign w:val="center"/>
          </w:tcPr>
          <w:p w:rsidR="002C2217" w:rsidRPr="00081A80" w:rsidRDefault="001D61CA">
            <w:pPr>
              <w:jc w:val="center"/>
              <w:rPr>
                <w:sz w:val="20"/>
                <w:szCs w:val="20"/>
              </w:rPr>
            </w:pPr>
            <w:r w:rsidRPr="00081A80">
              <w:rPr>
                <w:rFonts w:ascii="Times New Roman" w:eastAsia="Times New Roman" w:hAnsi="Times New Roman" w:cs="Times New Roman"/>
                <w:b/>
                <w:bCs/>
                <w:sz w:val="20"/>
                <w:szCs w:val="20"/>
              </w:rPr>
              <w:t>No</w:t>
            </w:r>
          </w:p>
        </w:tc>
        <w:tc>
          <w:tcPr>
            <w:tcW w:w="3141" w:type="dxa"/>
            <w:shd w:val="clear" w:color="auto" w:fill="D9D9D9"/>
            <w:vAlign w:val="center"/>
          </w:tcPr>
          <w:p w:rsidR="002C2217" w:rsidRPr="00081A80" w:rsidRDefault="001D61CA">
            <w:pPr>
              <w:jc w:val="center"/>
              <w:rPr>
                <w:sz w:val="20"/>
                <w:szCs w:val="20"/>
              </w:rPr>
            </w:pPr>
            <w:r w:rsidRPr="00081A80">
              <w:rPr>
                <w:rFonts w:ascii="Times New Roman" w:eastAsia="Times New Roman" w:hAnsi="Times New Roman" w:cs="Times New Roman"/>
                <w:b/>
                <w:bCs/>
                <w:sz w:val="20"/>
                <w:szCs w:val="20"/>
              </w:rPr>
              <w:t>Definisi Op</w:t>
            </w:r>
            <w:r w:rsidR="00081A80">
              <w:rPr>
                <w:rFonts w:ascii="Times New Roman" w:eastAsia="Times New Roman" w:hAnsi="Times New Roman" w:cs="Times New Roman"/>
                <w:b/>
                <w:bCs/>
                <w:sz w:val="20"/>
                <w:szCs w:val="20"/>
              </w:rPr>
              <w:t>era</w:t>
            </w:r>
            <w:r w:rsidRPr="00081A80">
              <w:rPr>
                <w:rFonts w:ascii="Times New Roman" w:eastAsia="Times New Roman" w:hAnsi="Times New Roman" w:cs="Times New Roman"/>
                <w:b/>
                <w:bCs/>
                <w:sz w:val="20"/>
                <w:szCs w:val="20"/>
              </w:rPr>
              <w:t>sional</w:t>
            </w:r>
          </w:p>
        </w:tc>
        <w:tc>
          <w:tcPr>
            <w:tcW w:w="3118" w:type="dxa"/>
            <w:shd w:val="clear" w:color="auto" w:fill="D9D9D9"/>
            <w:vAlign w:val="center"/>
          </w:tcPr>
          <w:p w:rsidR="002C2217" w:rsidRPr="00081A80" w:rsidRDefault="001D61CA">
            <w:pPr>
              <w:jc w:val="center"/>
              <w:rPr>
                <w:sz w:val="20"/>
                <w:szCs w:val="20"/>
              </w:rPr>
            </w:pPr>
            <w:r w:rsidRPr="00081A80">
              <w:rPr>
                <w:rFonts w:ascii="Times New Roman" w:eastAsia="Times New Roman" w:hAnsi="Times New Roman" w:cs="Times New Roman"/>
                <w:b/>
                <w:bCs/>
                <w:sz w:val="20"/>
                <w:szCs w:val="20"/>
              </w:rPr>
              <w:t>Indikator</w:t>
            </w:r>
          </w:p>
        </w:tc>
        <w:tc>
          <w:tcPr>
            <w:tcW w:w="1288" w:type="dxa"/>
            <w:shd w:val="clear" w:color="auto" w:fill="D9D9D9"/>
            <w:vAlign w:val="center"/>
          </w:tcPr>
          <w:p w:rsidR="002C2217" w:rsidRPr="00081A80" w:rsidRDefault="001D61CA">
            <w:pPr>
              <w:jc w:val="center"/>
              <w:rPr>
                <w:sz w:val="20"/>
                <w:szCs w:val="20"/>
              </w:rPr>
            </w:pPr>
            <w:r w:rsidRPr="00081A80">
              <w:rPr>
                <w:rFonts w:ascii="Times New Roman" w:eastAsia="Times New Roman" w:hAnsi="Times New Roman" w:cs="Times New Roman"/>
                <w:b/>
                <w:bCs/>
                <w:sz w:val="20"/>
                <w:szCs w:val="20"/>
              </w:rPr>
              <w:t>Skala Pengukuran</w:t>
            </w:r>
          </w:p>
        </w:tc>
      </w:tr>
      <w:tr w:rsidR="002C2217" w:rsidRPr="00081A80">
        <w:tc>
          <w:tcPr>
            <w:tcW w:w="697" w:type="dxa"/>
            <w:vAlign w:val="center"/>
          </w:tcPr>
          <w:p w:rsidR="002C2217" w:rsidRPr="00081A80" w:rsidRDefault="001D61CA">
            <w:pPr>
              <w:jc w:val="center"/>
              <w:rPr>
                <w:sz w:val="20"/>
                <w:szCs w:val="20"/>
              </w:rPr>
            </w:pPr>
            <w:r w:rsidRPr="00081A80">
              <w:rPr>
                <w:rFonts w:ascii="Times New Roman" w:eastAsia="Times New Roman" w:hAnsi="Times New Roman" w:cs="Times New Roman"/>
                <w:sz w:val="20"/>
                <w:szCs w:val="20"/>
              </w:rPr>
              <w:t>1.</w:t>
            </w:r>
          </w:p>
        </w:tc>
        <w:tc>
          <w:tcPr>
            <w:tcW w:w="3141" w:type="dxa"/>
            <w:vAlign w:val="center"/>
          </w:tcPr>
          <w:p w:rsidR="002C2217" w:rsidRPr="00081A80" w:rsidRDefault="001D61CA">
            <w:pPr>
              <w:rPr>
                <w:sz w:val="20"/>
                <w:szCs w:val="20"/>
              </w:rPr>
            </w:pPr>
            <w:r w:rsidRPr="00081A80">
              <w:rPr>
                <w:rFonts w:ascii="Times New Roman" w:eastAsia="Times New Roman" w:hAnsi="Times New Roman" w:cs="Times New Roman"/>
                <w:sz w:val="20"/>
                <w:szCs w:val="20"/>
              </w:rPr>
              <w:t>Disiplin kerja adalah kesadaran dan kesediaan pegawai menaati semua peraturan organisasi dan norma-norma sosial yang berlaku. Menurut Hasibuan (2022) dan Hendrayani (2023)</w:t>
            </w:r>
          </w:p>
        </w:tc>
        <w:tc>
          <w:tcPr>
            <w:tcW w:w="3118" w:type="dxa"/>
            <w:vAlign w:val="center"/>
          </w:tcPr>
          <w:p w:rsidR="002C2217" w:rsidRPr="00081A80" w:rsidRDefault="001D61CA" w:rsidP="007D0D77">
            <w:pPr>
              <w:spacing w:after="0" w:line="240" w:lineRule="auto"/>
              <w:rPr>
                <w:sz w:val="20"/>
                <w:szCs w:val="20"/>
              </w:rPr>
            </w:pPr>
            <w:r w:rsidRPr="00081A80">
              <w:rPr>
                <w:rFonts w:ascii="Times New Roman" w:eastAsia="Times New Roman" w:hAnsi="Times New Roman" w:cs="Times New Roman"/>
                <w:sz w:val="20"/>
                <w:szCs w:val="20"/>
              </w:rPr>
              <w:t>1. Ketepatan Waktu</w:t>
            </w:r>
          </w:p>
          <w:p w:rsidR="002C2217" w:rsidRPr="00081A80" w:rsidRDefault="001D61CA" w:rsidP="007D0D77">
            <w:pPr>
              <w:spacing w:after="0" w:line="240" w:lineRule="auto"/>
              <w:rPr>
                <w:sz w:val="20"/>
                <w:szCs w:val="20"/>
              </w:rPr>
            </w:pPr>
            <w:r w:rsidRPr="00081A80">
              <w:rPr>
                <w:rFonts w:ascii="Times New Roman" w:eastAsia="Times New Roman" w:hAnsi="Times New Roman" w:cs="Times New Roman"/>
                <w:sz w:val="20"/>
                <w:szCs w:val="20"/>
              </w:rPr>
              <w:t xml:space="preserve">2. </w:t>
            </w:r>
            <w:r w:rsidR="00081A80" w:rsidRPr="00081A80">
              <w:rPr>
                <w:rFonts w:ascii="Times New Roman" w:hAnsi="Times New Roman" w:cs="Times New Roman"/>
                <w:sz w:val="20"/>
                <w:szCs w:val="20"/>
              </w:rPr>
              <w:t>Pemanfaatan Sarana pegawai</w:t>
            </w:r>
          </w:p>
          <w:p w:rsidR="002C2217" w:rsidRPr="00081A80" w:rsidRDefault="001D61CA" w:rsidP="007D0D77">
            <w:pPr>
              <w:spacing w:after="0" w:line="240" w:lineRule="auto"/>
              <w:rPr>
                <w:sz w:val="20"/>
                <w:szCs w:val="20"/>
              </w:rPr>
            </w:pPr>
            <w:r w:rsidRPr="00081A80">
              <w:rPr>
                <w:rFonts w:ascii="Times New Roman" w:eastAsia="Times New Roman" w:hAnsi="Times New Roman" w:cs="Times New Roman"/>
                <w:sz w:val="20"/>
                <w:szCs w:val="20"/>
              </w:rPr>
              <w:t xml:space="preserve">3. </w:t>
            </w:r>
            <w:r w:rsidR="00081A80" w:rsidRPr="00081A80">
              <w:rPr>
                <w:rFonts w:ascii="Times New Roman" w:hAnsi="Times New Roman" w:cs="Times New Roman"/>
                <w:sz w:val="20"/>
                <w:szCs w:val="20"/>
              </w:rPr>
              <w:t>Tanggung Jawab</w:t>
            </w:r>
          </w:p>
          <w:p w:rsidR="002C2217" w:rsidRPr="00081A80" w:rsidRDefault="001D61CA" w:rsidP="007D0D77">
            <w:pPr>
              <w:spacing w:after="0" w:line="240" w:lineRule="auto"/>
              <w:rPr>
                <w:sz w:val="20"/>
                <w:szCs w:val="20"/>
              </w:rPr>
            </w:pPr>
            <w:r w:rsidRPr="00081A80">
              <w:rPr>
                <w:rFonts w:ascii="Times New Roman" w:eastAsia="Times New Roman" w:hAnsi="Times New Roman" w:cs="Times New Roman"/>
                <w:sz w:val="20"/>
                <w:szCs w:val="20"/>
              </w:rPr>
              <w:t xml:space="preserve">4. </w:t>
            </w:r>
            <w:r w:rsidR="00081A80" w:rsidRPr="00081A80">
              <w:rPr>
                <w:rFonts w:ascii="Times New Roman" w:hAnsi="Times New Roman" w:cs="Times New Roman"/>
                <w:sz w:val="20"/>
                <w:szCs w:val="20"/>
              </w:rPr>
              <w:t>Ketaatan Terhadap Aturan Kantor</w:t>
            </w:r>
          </w:p>
        </w:tc>
        <w:tc>
          <w:tcPr>
            <w:tcW w:w="1288" w:type="dxa"/>
            <w:vAlign w:val="center"/>
          </w:tcPr>
          <w:p w:rsidR="002C2217" w:rsidRPr="00081A80" w:rsidRDefault="001D61CA">
            <w:pPr>
              <w:jc w:val="center"/>
              <w:rPr>
                <w:sz w:val="20"/>
                <w:szCs w:val="20"/>
              </w:rPr>
            </w:pPr>
            <w:r w:rsidRPr="00081A80">
              <w:rPr>
                <w:rFonts w:ascii="Times New Roman" w:eastAsia="Times New Roman" w:hAnsi="Times New Roman" w:cs="Times New Roman"/>
                <w:sz w:val="20"/>
                <w:szCs w:val="20"/>
              </w:rPr>
              <w:t>Ordinal</w:t>
            </w:r>
          </w:p>
        </w:tc>
      </w:tr>
    </w:tbl>
    <w:p w:rsidR="00081A80" w:rsidRPr="00081A80" w:rsidRDefault="00081A80" w:rsidP="00081A80">
      <w:pPr>
        <w:spacing w:after="0" w:line="240" w:lineRule="auto"/>
        <w:rPr>
          <w:rFonts w:ascii="Times New Roman" w:hAnsi="Times New Roman" w:cs="Times New Roman"/>
          <w:sz w:val="20"/>
          <w:szCs w:val="20"/>
        </w:rPr>
      </w:pPr>
      <w:r w:rsidRPr="00081A80">
        <w:rPr>
          <w:rFonts w:ascii="Times New Roman" w:eastAsia="Times New Roman" w:hAnsi="Times New Roman" w:cs="Times New Roman"/>
          <w:i/>
          <w:iCs/>
          <w:sz w:val="20"/>
          <w:szCs w:val="20"/>
        </w:rPr>
        <w:t>Sumber: data yang diolah, 2026</w:t>
      </w:r>
    </w:p>
    <w:p w:rsidR="002C2217" w:rsidRDefault="002C2217">
      <w:pPr>
        <w:spacing w:after="0" w:line="360" w:lineRule="auto"/>
        <w:ind w:left="1134" w:hanging="425"/>
        <w:rPr>
          <w:rFonts w:ascii="Times New Roman" w:hAnsi="Times New Roman" w:cs="Times New Roman"/>
          <w:b/>
          <w:sz w:val="24"/>
          <w:szCs w:val="24"/>
        </w:rPr>
      </w:pPr>
    </w:p>
    <w:p w:rsidR="002C2217" w:rsidRDefault="001D61CA" w:rsidP="00FB224B">
      <w:pPr>
        <w:spacing w:after="0" w:line="360" w:lineRule="auto"/>
        <w:ind w:left="1134" w:hanging="864"/>
        <w:rPr>
          <w:rFonts w:ascii="Times New Roman" w:hAnsi="Times New Roman" w:cs="Times New Roman"/>
          <w:b/>
          <w:sz w:val="24"/>
          <w:szCs w:val="24"/>
        </w:rPr>
      </w:pPr>
      <w:r>
        <w:rPr>
          <w:rFonts w:ascii="Times New Roman" w:hAnsi="Times New Roman" w:cs="Times New Roman"/>
          <w:b/>
          <w:sz w:val="24"/>
          <w:szCs w:val="24"/>
        </w:rPr>
        <w:t xml:space="preserve">3.5.2 Instrumen </w:t>
      </w:r>
      <w:r>
        <w:rPr>
          <w:rFonts w:ascii="Times New Roman" w:eastAsia="Times New Roman" w:hAnsi="Times New Roman" w:cs="Times New Roman"/>
          <w:b/>
          <w:bCs/>
          <w:sz w:val="24"/>
          <w:szCs w:val="24"/>
        </w:rPr>
        <w:t>Variabel</w:t>
      </w:r>
      <w:r>
        <w:rPr>
          <w:rFonts w:ascii="Times New Roman" w:hAnsi="Times New Roman" w:cs="Times New Roman"/>
          <w:b/>
          <w:sz w:val="24"/>
          <w:szCs w:val="24"/>
        </w:rPr>
        <w:t xml:space="preserve"> Motivasi Kerja (Z)</w:t>
      </w:r>
    </w:p>
    <w:p w:rsidR="00FB224B" w:rsidRPr="005774D3" w:rsidRDefault="001D61CA" w:rsidP="005774D3">
      <w:pPr>
        <w:pStyle w:val="ListParagraph"/>
        <w:widowControl w:val="0"/>
        <w:autoSpaceDE w:val="0"/>
        <w:autoSpaceDN w:val="0"/>
        <w:spacing w:after="0" w:line="360" w:lineRule="auto"/>
        <w:ind w:left="270" w:firstLine="720"/>
        <w:jc w:val="both"/>
        <w:rPr>
          <w:rFonts w:ascii="Times New Roman" w:hAnsi="Times New Roman" w:cs="Times New Roman"/>
          <w:sz w:val="24"/>
        </w:rPr>
      </w:pPr>
      <w:r>
        <w:rPr>
          <w:rFonts w:ascii="Times New Roman" w:hAnsi="Times New Roman" w:cs="Times New Roman"/>
          <w:sz w:val="24"/>
          <w:szCs w:val="24"/>
        </w:rPr>
        <w:t xml:space="preserve">Motivasi kerja merupakan suatu dorongan yang timbul dari dalam diri (intrinsik) maupun dari luar diri individu (ekstrinsik) yang mampu menggerakkan, mengarahkan, dan mempertahankan perilaku seseorang dalam </w:t>
      </w:r>
      <w:r>
        <w:rPr>
          <w:rFonts w:ascii="Times New Roman" w:eastAsia="Times New Roman" w:hAnsi="Times New Roman" w:cs="Times New Roman"/>
          <w:sz w:val="24"/>
          <w:szCs w:val="24"/>
        </w:rPr>
        <w:t>melaksanakan</w:t>
      </w:r>
      <w:r>
        <w:rPr>
          <w:rFonts w:ascii="Times New Roman" w:hAnsi="Times New Roman" w:cs="Times New Roman"/>
          <w:sz w:val="24"/>
          <w:szCs w:val="24"/>
        </w:rPr>
        <w:t xml:space="preserve"> pekerjaannya sehingga tujuan organisasi dapat tercapai secara efektif dan efisien. </w:t>
      </w:r>
      <w:r w:rsidR="000C595A" w:rsidRPr="00321185">
        <w:rPr>
          <w:rFonts w:ascii="Times New Roman" w:hAnsi="Times New Roman" w:cs="Times New Roman"/>
          <w:sz w:val="24"/>
        </w:rPr>
        <w:t xml:space="preserve">Uno (2023) merumuskan enam indikator motivasi kerja </w:t>
      </w:r>
      <w:r w:rsidR="005774D3">
        <w:rPr>
          <w:rFonts w:ascii="Times New Roman" w:hAnsi="Times New Roman" w:cs="Times New Roman"/>
          <w:sz w:val="24"/>
        </w:rPr>
        <w:t xml:space="preserve">yang komprehensif, yaitu: 1) </w:t>
      </w:r>
      <w:r w:rsidR="000C595A" w:rsidRPr="005774D3">
        <w:rPr>
          <w:rFonts w:ascii="Times New Roman" w:hAnsi="Times New Roman" w:cs="Times New Roman"/>
          <w:sz w:val="24"/>
        </w:rPr>
        <w:t>Tanggung jawab pegawai</w:t>
      </w:r>
      <w:r w:rsidR="005774D3">
        <w:rPr>
          <w:rFonts w:ascii="Times New Roman" w:hAnsi="Times New Roman" w:cs="Times New Roman"/>
          <w:sz w:val="24"/>
        </w:rPr>
        <w:t xml:space="preserve"> dalam melakukan kerja; 2) </w:t>
      </w:r>
      <w:r w:rsidR="000C595A" w:rsidRPr="005774D3">
        <w:rPr>
          <w:rFonts w:ascii="Times New Roman" w:hAnsi="Times New Roman" w:cs="Times New Roman"/>
          <w:sz w:val="24"/>
        </w:rPr>
        <w:t xml:space="preserve">Prestasi yang dicapai pegawai; </w:t>
      </w:r>
      <w:r w:rsidR="005774D3">
        <w:rPr>
          <w:rFonts w:ascii="Times New Roman" w:hAnsi="Times New Roman" w:cs="Times New Roman"/>
          <w:sz w:val="24"/>
        </w:rPr>
        <w:t xml:space="preserve">3) </w:t>
      </w:r>
      <w:r w:rsidR="000C595A" w:rsidRPr="005774D3">
        <w:rPr>
          <w:rFonts w:ascii="Times New Roman" w:hAnsi="Times New Roman" w:cs="Times New Roman"/>
          <w:sz w:val="24"/>
        </w:rPr>
        <w:t xml:space="preserve">Pengembangan diri pegawai; </w:t>
      </w:r>
      <w:r w:rsidR="005774D3">
        <w:rPr>
          <w:rFonts w:ascii="Times New Roman" w:hAnsi="Times New Roman" w:cs="Times New Roman"/>
          <w:sz w:val="24"/>
        </w:rPr>
        <w:t xml:space="preserve">4) </w:t>
      </w:r>
      <w:r w:rsidR="000C595A" w:rsidRPr="005774D3">
        <w:rPr>
          <w:rFonts w:ascii="Times New Roman" w:hAnsi="Times New Roman" w:cs="Times New Roman"/>
          <w:sz w:val="24"/>
        </w:rPr>
        <w:lastRenderedPageBreak/>
        <w:t xml:space="preserve">Kemandirian pegawai dalam bertindak; </w:t>
      </w:r>
      <w:r w:rsidR="005774D3">
        <w:rPr>
          <w:rFonts w:ascii="Times New Roman" w:hAnsi="Times New Roman" w:cs="Times New Roman"/>
          <w:sz w:val="24"/>
        </w:rPr>
        <w:t xml:space="preserve">5) </w:t>
      </w:r>
      <w:r w:rsidR="000C595A" w:rsidRPr="005774D3">
        <w:rPr>
          <w:rFonts w:ascii="Times New Roman" w:hAnsi="Times New Roman" w:cs="Times New Roman"/>
          <w:sz w:val="24"/>
        </w:rPr>
        <w:t>Upaya pegawai untuk maju</w:t>
      </w:r>
      <w:r w:rsidR="005774D3">
        <w:rPr>
          <w:rFonts w:ascii="Times New Roman" w:hAnsi="Times New Roman" w:cs="Times New Roman"/>
          <w:sz w:val="24"/>
        </w:rPr>
        <w:t xml:space="preserve">; 6) </w:t>
      </w:r>
      <w:r w:rsidR="000C595A" w:rsidRPr="005774D3">
        <w:rPr>
          <w:rFonts w:ascii="Times New Roman" w:hAnsi="Times New Roman" w:cs="Times New Roman"/>
          <w:sz w:val="24"/>
        </w:rPr>
        <w:t>Pemenuhan kebutuhan dasar pegawai.</w:t>
      </w:r>
    </w:p>
    <w:p w:rsidR="000C595A" w:rsidRPr="000C595A" w:rsidRDefault="000C595A" w:rsidP="000C595A">
      <w:pPr>
        <w:widowControl w:val="0"/>
        <w:autoSpaceDE w:val="0"/>
        <w:autoSpaceDN w:val="0"/>
        <w:spacing w:after="0" w:line="360" w:lineRule="auto"/>
        <w:ind w:left="270" w:firstLine="720"/>
        <w:jc w:val="both"/>
        <w:rPr>
          <w:rFonts w:ascii="Times New Roman" w:hAnsi="Times New Roman" w:cs="Times New Roman"/>
          <w:sz w:val="24"/>
        </w:rPr>
      </w:pPr>
      <w:r>
        <w:rPr>
          <w:rFonts w:ascii="Times New Roman" w:eastAsia="Times New Roman" w:hAnsi="Times New Roman" w:cs="Times New Roman"/>
          <w:sz w:val="24"/>
          <w:szCs w:val="24"/>
          <w:lang w:val="id-ID"/>
        </w:rPr>
        <w:t xml:space="preserve">Instrumen ini terdiri dari </w:t>
      </w:r>
      <w:r w:rsidR="004602ED">
        <w:rPr>
          <w:rFonts w:ascii="Times New Roman" w:eastAsia="Times New Roman" w:hAnsi="Times New Roman" w:cs="Times New Roman"/>
          <w:sz w:val="24"/>
          <w:szCs w:val="24"/>
        </w:rPr>
        <w:t>1</w:t>
      </w:r>
      <w:r w:rsidR="002635FD">
        <w:rPr>
          <w:rFonts w:ascii="Times New Roman" w:eastAsia="Times New Roman" w:hAnsi="Times New Roman" w:cs="Times New Roman"/>
          <w:sz w:val="24"/>
          <w:szCs w:val="24"/>
        </w:rPr>
        <w:t>2</w:t>
      </w:r>
      <w:r w:rsidRPr="00ED64F8">
        <w:rPr>
          <w:rFonts w:ascii="Times New Roman" w:eastAsia="Times New Roman" w:hAnsi="Times New Roman" w:cs="Times New Roman"/>
          <w:sz w:val="24"/>
          <w:szCs w:val="24"/>
          <w:lang w:val="id-ID"/>
        </w:rPr>
        <w:t xml:space="preserve"> item pernyataan dengan skala Likert 1-5. Kisi-kisi instrumen disajikan dalam dua bentuk, yaitu kisi-kisi data primer yang memuat penjabaran butir kuesioner dan kisi-kisi data sekunder yang memuat indikator pendukung dari studi dokumentasi perusahaan</w:t>
      </w:r>
    </w:p>
    <w:p w:rsidR="002C2217" w:rsidRDefault="001D61CA">
      <w:pPr>
        <w:spacing w:before="200"/>
        <w:jc w:val="center"/>
        <w:rPr>
          <w:rFonts w:ascii="Times New Roman" w:hAnsi="Times New Roman" w:cs="Times New Roman"/>
          <w:b/>
          <w:sz w:val="24"/>
          <w:szCs w:val="24"/>
        </w:rPr>
      </w:pPr>
      <w:r>
        <w:rPr>
          <w:rFonts w:ascii="Times New Roman" w:hAnsi="Times New Roman" w:cs="Times New Roman"/>
          <w:b/>
          <w:sz w:val="24"/>
          <w:szCs w:val="24"/>
        </w:rPr>
        <w:t>Tabel 3.5</w:t>
      </w:r>
      <w:r>
        <w:rPr>
          <w:rFonts w:ascii="Times New Roman" w:hAnsi="Times New Roman" w:cs="Times New Roman"/>
          <w:b/>
          <w:sz w:val="24"/>
          <w:szCs w:val="24"/>
        </w:rPr>
        <w:br/>
        <w:t>Kisi-kisi Instrumen Data Primer Motivasi Kerja (Z)</w:t>
      </w:r>
    </w:p>
    <w:tbl>
      <w:tblPr>
        <w:tblW w:w="8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3"/>
        <w:gridCol w:w="1805"/>
        <w:gridCol w:w="1560"/>
        <w:gridCol w:w="992"/>
        <w:gridCol w:w="850"/>
        <w:gridCol w:w="1134"/>
        <w:gridCol w:w="1418"/>
      </w:tblGrid>
      <w:tr w:rsidR="002C2217" w:rsidRPr="000C595A">
        <w:trPr>
          <w:tblHeader/>
        </w:trPr>
        <w:tc>
          <w:tcPr>
            <w:tcW w:w="473" w:type="dxa"/>
            <w:shd w:val="clear" w:color="auto" w:fill="D9D9D9"/>
            <w:vAlign w:val="center"/>
          </w:tcPr>
          <w:p w:rsidR="002C2217" w:rsidRPr="000C595A" w:rsidRDefault="001D61CA">
            <w:pPr>
              <w:jc w:val="center"/>
              <w:rPr>
                <w:rFonts w:ascii="Times New Roman" w:hAnsi="Times New Roman" w:cs="Times New Roman"/>
                <w:sz w:val="20"/>
                <w:szCs w:val="20"/>
              </w:rPr>
            </w:pPr>
            <w:r w:rsidRPr="000C595A">
              <w:rPr>
                <w:rFonts w:ascii="Times New Roman" w:eastAsia="Times New Roman" w:hAnsi="Times New Roman" w:cs="Times New Roman"/>
                <w:b/>
                <w:bCs/>
                <w:sz w:val="20"/>
                <w:szCs w:val="20"/>
              </w:rPr>
              <w:t>No</w:t>
            </w:r>
          </w:p>
        </w:tc>
        <w:tc>
          <w:tcPr>
            <w:tcW w:w="1805" w:type="dxa"/>
            <w:shd w:val="clear" w:color="auto" w:fill="D9D9D9"/>
            <w:vAlign w:val="center"/>
          </w:tcPr>
          <w:p w:rsidR="002C2217" w:rsidRPr="000C595A" w:rsidRDefault="001D61CA">
            <w:pPr>
              <w:jc w:val="center"/>
              <w:rPr>
                <w:rFonts w:ascii="Times New Roman" w:hAnsi="Times New Roman" w:cs="Times New Roman"/>
                <w:sz w:val="20"/>
                <w:szCs w:val="20"/>
              </w:rPr>
            </w:pPr>
            <w:r w:rsidRPr="000C595A">
              <w:rPr>
                <w:rFonts w:ascii="Times New Roman" w:eastAsia="Times New Roman" w:hAnsi="Times New Roman" w:cs="Times New Roman"/>
                <w:b/>
                <w:bCs/>
                <w:sz w:val="20"/>
                <w:szCs w:val="20"/>
              </w:rPr>
              <w:t>Definisi</w:t>
            </w:r>
          </w:p>
        </w:tc>
        <w:tc>
          <w:tcPr>
            <w:tcW w:w="1560" w:type="dxa"/>
            <w:shd w:val="clear" w:color="auto" w:fill="D9D9D9"/>
            <w:vAlign w:val="center"/>
          </w:tcPr>
          <w:p w:rsidR="002C2217" w:rsidRPr="000C595A" w:rsidRDefault="001D61CA">
            <w:pPr>
              <w:jc w:val="center"/>
              <w:rPr>
                <w:rFonts w:ascii="Times New Roman" w:hAnsi="Times New Roman" w:cs="Times New Roman"/>
                <w:sz w:val="20"/>
                <w:szCs w:val="20"/>
              </w:rPr>
            </w:pPr>
            <w:r w:rsidRPr="000C595A">
              <w:rPr>
                <w:rFonts w:ascii="Times New Roman" w:eastAsia="Times New Roman" w:hAnsi="Times New Roman" w:cs="Times New Roman"/>
                <w:b/>
                <w:bCs/>
                <w:sz w:val="20"/>
                <w:szCs w:val="20"/>
              </w:rPr>
              <w:t>Indikator</w:t>
            </w:r>
          </w:p>
        </w:tc>
        <w:tc>
          <w:tcPr>
            <w:tcW w:w="992" w:type="dxa"/>
            <w:shd w:val="clear" w:color="auto" w:fill="D9D9D9"/>
            <w:vAlign w:val="center"/>
          </w:tcPr>
          <w:p w:rsidR="002C2217" w:rsidRPr="000C595A" w:rsidRDefault="001D61CA">
            <w:pPr>
              <w:jc w:val="center"/>
              <w:rPr>
                <w:rFonts w:ascii="Times New Roman" w:hAnsi="Times New Roman" w:cs="Times New Roman"/>
                <w:sz w:val="20"/>
                <w:szCs w:val="20"/>
              </w:rPr>
            </w:pPr>
            <w:r w:rsidRPr="000C595A">
              <w:rPr>
                <w:rFonts w:ascii="Times New Roman" w:eastAsia="Times New Roman" w:hAnsi="Times New Roman" w:cs="Times New Roman"/>
                <w:b/>
                <w:bCs/>
                <w:sz w:val="20"/>
                <w:szCs w:val="20"/>
              </w:rPr>
              <w:t>Nomor Butir</w:t>
            </w:r>
          </w:p>
        </w:tc>
        <w:tc>
          <w:tcPr>
            <w:tcW w:w="850" w:type="dxa"/>
            <w:shd w:val="clear" w:color="auto" w:fill="D9D9D9"/>
            <w:vAlign w:val="center"/>
          </w:tcPr>
          <w:p w:rsidR="002C2217" w:rsidRPr="000C595A" w:rsidRDefault="001D61CA">
            <w:pPr>
              <w:jc w:val="center"/>
              <w:rPr>
                <w:rFonts w:ascii="Times New Roman" w:hAnsi="Times New Roman" w:cs="Times New Roman"/>
                <w:sz w:val="20"/>
                <w:szCs w:val="20"/>
              </w:rPr>
            </w:pPr>
            <w:r w:rsidRPr="000C595A">
              <w:rPr>
                <w:rFonts w:ascii="Times New Roman" w:eastAsia="Times New Roman" w:hAnsi="Times New Roman" w:cs="Times New Roman"/>
                <w:b/>
                <w:bCs/>
                <w:sz w:val="20"/>
                <w:szCs w:val="20"/>
              </w:rPr>
              <w:t>Jumlah</w:t>
            </w:r>
          </w:p>
        </w:tc>
        <w:tc>
          <w:tcPr>
            <w:tcW w:w="1134" w:type="dxa"/>
            <w:shd w:val="clear" w:color="auto" w:fill="D9D9D9"/>
            <w:vAlign w:val="center"/>
          </w:tcPr>
          <w:p w:rsidR="002C2217" w:rsidRPr="000C595A" w:rsidRDefault="001D61CA">
            <w:pPr>
              <w:jc w:val="center"/>
              <w:rPr>
                <w:rFonts w:ascii="Times New Roman" w:hAnsi="Times New Roman" w:cs="Times New Roman"/>
                <w:sz w:val="20"/>
                <w:szCs w:val="20"/>
              </w:rPr>
            </w:pPr>
            <w:r w:rsidRPr="000C595A">
              <w:rPr>
                <w:rFonts w:ascii="Times New Roman" w:eastAsia="Times New Roman" w:hAnsi="Times New Roman" w:cs="Times New Roman"/>
                <w:b/>
                <w:bCs/>
                <w:sz w:val="20"/>
                <w:szCs w:val="20"/>
              </w:rPr>
              <w:t>Instrumen</w:t>
            </w:r>
          </w:p>
        </w:tc>
        <w:tc>
          <w:tcPr>
            <w:tcW w:w="1418" w:type="dxa"/>
            <w:shd w:val="clear" w:color="auto" w:fill="D9D9D9"/>
            <w:vAlign w:val="center"/>
          </w:tcPr>
          <w:p w:rsidR="002C2217" w:rsidRPr="000C595A" w:rsidRDefault="001D61CA">
            <w:pPr>
              <w:jc w:val="center"/>
              <w:rPr>
                <w:rFonts w:ascii="Times New Roman" w:hAnsi="Times New Roman" w:cs="Times New Roman"/>
                <w:sz w:val="20"/>
                <w:szCs w:val="20"/>
              </w:rPr>
            </w:pPr>
            <w:r w:rsidRPr="000C595A">
              <w:rPr>
                <w:rFonts w:ascii="Times New Roman" w:eastAsia="Times New Roman" w:hAnsi="Times New Roman" w:cs="Times New Roman"/>
                <w:b/>
                <w:bCs/>
                <w:sz w:val="20"/>
                <w:szCs w:val="20"/>
              </w:rPr>
              <w:t>Skala Pengukuran</w:t>
            </w:r>
          </w:p>
        </w:tc>
      </w:tr>
      <w:tr w:rsidR="000C595A" w:rsidRPr="000C595A">
        <w:tc>
          <w:tcPr>
            <w:tcW w:w="473" w:type="dxa"/>
            <w:vMerge w:val="restart"/>
            <w:vAlign w:val="center"/>
          </w:tcPr>
          <w:p w:rsidR="000C595A" w:rsidRPr="000C595A" w:rsidRDefault="000C595A">
            <w:pPr>
              <w:jc w:val="center"/>
              <w:rPr>
                <w:rFonts w:ascii="Times New Roman" w:hAnsi="Times New Roman" w:cs="Times New Roman"/>
                <w:sz w:val="20"/>
                <w:szCs w:val="20"/>
              </w:rPr>
            </w:pPr>
            <w:r w:rsidRPr="000C595A">
              <w:rPr>
                <w:rFonts w:ascii="Times New Roman" w:eastAsia="Times New Roman" w:hAnsi="Times New Roman" w:cs="Times New Roman"/>
                <w:sz w:val="20"/>
                <w:szCs w:val="20"/>
              </w:rPr>
              <w:t>1</w:t>
            </w:r>
          </w:p>
        </w:tc>
        <w:tc>
          <w:tcPr>
            <w:tcW w:w="1805" w:type="dxa"/>
            <w:vMerge w:val="restart"/>
            <w:vAlign w:val="center"/>
          </w:tcPr>
          <w:p w:rsidR="000C595A" w:rsidRPr="000C595A" w:rsidRDefault="000C595A" w:rsidP="0020058C">
            <w:pPr>
              <w:jc w:val="center"/>
              <w:rPr>
                <w:rFonts w:ascii="Times New Roman" w:hAnsi="Times New Roman" w:cs="Times New Roman"/>
                <w:sz w:val="20"/>
                <w:szCs w:val="20"/>
              </w:rPr>
            </w:pPr>
            <w:r w:rsidRPr="000C595A">
              <w:rPr>
                <w:rFonts w:ascii="Times New Roman" w:hAnsi="Times New Roman" w:cs="Times New Roman"/>
                <w:sz w:val="20"/>
                <w:szCs w:val="20"/>
              </w:rPr>
              <w:t>Motivasi kerja merupakan dorongan yang berasal dari dalam maupun luar diri pegawai yang mampu meningkatkan semangat, tanggung jawab, dan kesungguhan dalam melaksanakan pekerjaan sehingga tujuan organisasi dapat tercapai secara optimal (Robbins &amp; Judge, 2023).</w:t>
            </w:r>
          </w:p>
        </w:tc>
        <w:tc>
          <w:tcPr>
            <w:tcW w:w="1560" w:type="dxa"/>
            <w:vAlign w:val="center"/>
          </w:tcPr>
          <w:p w:rsidR="000C595A" w:rsidRPr="000C595A" w:rsidRDefault="000C595A" w:rsidP="0020058C">
            <w:pPr>
              <w:jc w:val="center"/>
              <w:rPr>
                <w:rFonts w:ascii="Times New Roman" w:hAnsi="Times New Roman" w:cs="Times New Roman"/>
                <w:sz w:val="20"/>
                <w:szCs w:val="20"/>
              </w:rPr>
            </w:pPr>
            <w:r w:rsidRPr="000C595A">
              <w:rPr>
                <w:rFonts w:ascii="Times New Roman" w:hAnsi="Times New Roman" w:cs="Times New Roman"/>
                <w:sz w:val="20"/>
                <w:szCs w:val="20"/>
              </w:rPr>
              <w:t>Tanggung jawab pegawai dalam melakukan kerja</w:t>
            </w:r>
          </w:p>
        </w:tc>
        <w:tc>
          <w:tcPr>
            <w:tcW w:w="992" w:type="dxa"/>
            <w:vAlign w:val="center"/>
          </w:tcPr>
          <w:p w:rsidR="000C595A" w:rsidRPr="000C595A" w:rsidRDefault="000C595A">
            <w:pPr>
              <w:jc w:val="center"/>
              <w:rPr>
                <w:rFonts w:ascii="Times New Roman" w:hAnsi="Times New Roman" w:cs="Times New Roman"/>
                <w:sz w:val="20"/>
                <w:szCs w:val="20"/>
              </w:rPr>
            </w:pPr>
            <w:r w:rsidRPr="000C595A">
              <w:rPr>
                <w:rFonts w:ascii="Times New Roman" w:eastAsia="Times New Roman" w:hAnsi="Times New Roman" w:cs="Times New Roman"/>
                <w:sz w:val="20"/>
                <w:szCs w:val="20"/>
              </w:rPr>
              <w:t>1,2</w:t>
            </w:r>
          </w:p>
        </w:tc>
        <w:tc>
          <w:tcPr>
            <w:tcW w:w="850" w:type="dxa"/>
            <w:vAlign w:val="center"/>
          </w:tcPr>
          <w:p w:rsidR="000C595A" w:rsidRPr="000C595A" w:rsidRDefault="002635FD">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restart"/>
            <w:vAlign w:val="center"/>
          </w:tcPr>
          <w:p w:rsidR="000C595A" w:rsidRPr="000C595A" w:rsidRDefault="000C595A" w:rsidP="0020058C">
            <w:pPr>
              <w:jc w:val="center"/>
              <w:rPr>
                <w:rFonts w:ascii="Times New Roman" w:hAnsi="Times New Roman" w:cs="Times New Roman"/>
                <w:sz w:val="20"/>
                <w:szCs w:val="20"/>
              </w:rPr>
            </w:pPr>
            <w:r w:rsidRPr="000C595A">
              <w:rPr>
                <w:rFonts w:ascii="Times New Roman" w:eastAsia="Times New Roman" w:hAnsi="Times New Roman" w:cs="Times New Roman"/>
                <w:sz w:val="20"/>
                <w:szCs w:val="20"/>
              </w:rPr>
              <w:t>Kuesioner Skala Likert 1-5</w:t>
            </w:r>
          </w:p>
        </w:tc>
        <w:tc>
          <w:tcPr>
            <w:tcW w:w="1418" w:type="dxa"/>
            <w:vMerge w:val="restart"/>
            <w:vAlign w:val="center"/>
          </w:tcPr>
          <w:p w:rsidR="000C595A" w:rsidRPr="000C595A" w:rsidRDefault="000C595A">
            <w:pPr>
              <w:jc w:val="center"/>
              <w:rPr>
                <w:rFonts w:ascii="Times New Roman" w:hAnsi="Times New Roman" w:cs="Times New Roman"/>
                <w:sz w:val="20"/>
                <w:szCs w:val="20"/>
              </w:rPr>
            </w:pPr>
            <w:r w:rsidRPr="000C595A">
              <w:rPr>
                <w:rFonts w:ascii="Times New Roman" w:eastAsia="Times New Roman" w:hAnsi="Times New Roman" w:cs="Times New Roman"/>
                <w:sz w:val="20"/>
                <w:szCs w:val="20"/>
              </w:rPr>
              <w:t>Ordinal</w:t>
            </w:r>
          </w:p>
        </w:tc>
      </w:tr>
      <w:tr w:rsidR="000C595A" w:rsidRPr="000C595A">
        <w:tc>
          <w:tcPr>
            <w:tcW w:w="473" w:type="dxa"/>
            <w:vMerge/>
            <w:vAlign w:val="center"/>
          </w:tcPr>
          <w:p w:rsidR="000C595A" w:rsidRPr="000C595A" w:rsidRDefault="000C595A">
            <w:pPr>
              <w:jc w:val="center"/>
              <w:rPr>
                <w:rFonts w:ascii="Times New Roman" w:hAnsi="Times New Roman" w:cs="Times New Roman"/>
                <w:sz w:val="20"/>
                <w:szCs w:val="20"/>
              </w:rPr>
            </w:pPr>
          </w:p>
        </w:tc>
        <w:tc>
          <w:tcPr>
            <w:tcW w:w="1805" w:type="dxa"/>
            <w:vMerge/>
            <w:vAlign w:val="center"/>
          </w:tcPr>
          <w:p w:rsidR="000C595A" w:rsidRPr="000C595A" w:rsidRDefault="000C595A">
            <w:pPr>
              <w:rPr>
                <w:rFonts w:ascii="Times New Roman" w:hAnsi="Times New Roman" w:cs="Times New Roman"/>
                <w:sz w:val="20"/>
                <w:szCs w:val="20"/>
              </w:rPr>
            </w:pPr>
          </w:p>
        </w:tc>
        <w:tc>
          <w:tcPr>
            <w:tcW w:w="1560" w:type="dxa"/>
            <w:vAlign w:val="center"/>
          </w:tcPr>
          <w:p w:rsidR="000C595A" w:rsidRPr="000C595A" w:rsidRDefault="000C595A" w:rsidP="0020058C">
            <w:pPr>
              <w:jc w:val="center"/>
              <w:rPr>
                <w:rFonts w:ascii="Times New Roman" w:hAnsi="Times New Roman" w:cs="Times New Roman"/>
                <w:sz w:val="20"/>
                <w:szCs w:val="20"/>
              </w:rPr>
            </w:pPr>
            <w:r w:rsidRPr="000C595A">
              <w:rPr>
                <w:rFonts w:ascii="Times New Roman" w:hAnsi="Times New Roman" w:cs="Times New Roman"/>
                <w:sz w:val="20"/>
                <w:szCs w:val="20"/>
              </w:rPr>
              <w:t>Prestasi yang dicapai pegawai</w:t>
            </w:r>
          </w:p>
        </w:tc>
        <w:tc>
          <w:tcPr>
            <w:tcW w:w="992" w:type="dxa"/>
            <w:vAlign w:val="center"/>
          </w:tcPr>
          <w:p w:rsidR="000C595A" w:rsidRPr="000C595A" w:rsidRDefault="002635FD">
            <w:pPr>
              <w:jc w:val="center"/>
              <w:rPr>
                <w:rFonts w:ascii="Times New Roman" w:hAnsi="Times New Roman" w:cs="Times New Roman"/>
                <w:sz w:val="20"/>
                <w:szCs w:val="20"/>
              </w:rPr>
            </w:pPr>
            <w:r>
              <w:rPr>
                <w:rFonts w:ascii="Times New Roman" w:eastAsia="Times New Roman" w:hAnsi="Times New Roman" w:cs="Times New Roman"/>
                <w:sz w:val="20"/>
                <w:szCs w:val="20"/>
              </w:rPr>
              <w:t>3, 4</w:t>
            </w:r>
          </w:p>
        </w:tc>
        <w:tc>
          <w:tcPr>
            <w:tcW w:w="850" w:type="dxa"/>
            <w:vAlign w:val="center"/>
          </w:tcPr>
          <w:p w:rsidR="000C595A" w:rsidRPr="000C595A" w:rsidRDefault="000C595A">
            <w:pPr>
              <w:jc w:val="center"/>
              <w:rPr>
                <w:rFonts w:ascii="Times New Roman" w:hAnsi="Times New Roman" w:cs="Times New Roman"/>
                <w:sz w:val="20"/>
                <w:szCs w:val="20"/>
              </w:rPr>
            </w:pPr>
            <w:r w:rsidRPr="000C595A">
              <w:rPr>
                <w:rFonts w:ascii="Times New Roman" w:eastAsia="Times New Roman" w:hAnsi="Times New Roman" w:cs="Times New Roman"/>
                <w:sz w:val="20"/>
                <w:szCs w:val="20"/>
              </w:rPr>
              <w:t>2</w:t>
            </w:r>
          </w:p>
        </w:tc>
        <w:tc>
          <w:tcPr>
            <w:tcW w:w="1134" w:type="dxa"/>
            <w:vMerge/>
            <w:vAlign w:val="center"/>
          </w:tcPr>
          <w:p w:rsidR="000C595A" w:rsidRPr="000C595A" w:rsidRDefault="000C595A">
            <w:pPr>
              <w:rPr>
                <w:rFonts w:ascii="Times New Roman" w:hAnsi="Times New Roman" w:cs="Times New Roman"/>
                <w:sz w:val="20"/>
                <w:szCs w:val="20"/>
              </w:rPr>
            </w:pPr>
          </w:p>
        </w:tc>
        <w:tc>
          <w:tcPr>
            <w:tcW w:w="1418" w:type="dxa"/>
            <w:vMerge/>
            <w:vAlign w:val="center"/>
          </w:tcPr>
          <w:p w:rsidR="000C595A" w:rsidRPr="000C595A" w:rsidRDefault="000C595A">
            <w:pPr>
              <w:jc w:val="center"/>
              <w:rPr>
                <w:rFonts w:ascii="Times New Roman" w:hAnsi="Times New Roman" w:cs="Times New Roman"/>
                <w:sz w:val="20"/>
                <w:szCs w:val="20"/>
              </w:rPr>
            </w:pPr>
          </w:p>
        </w:tc>
      </w:tr>
      <w:tr w:rsidR="000C595A" w:rsidRPr="000C595A">
        <w:tc>
          <w:tcPr>
            <w:tcW w:w="473" w:type="dxa"/>
            <w:vMerge/>
            <w:vAlign w:val="center"/>
          </w:tcPr>
          <w:p w:rsidR="000C595A" w:rsidRPr="000C595A" w:rsidRDefault="000C595A">
            <w:pPr>
              <w:jc w:val="center"/>
              <w:rPr>
                <w:rFonts w:ascii="Times New Roman" w:hAnsi="Times New Roman" w:cs="Times New Roman"/>
                <w:sz w:val="20"/>
                <w:szCs w:val="20"/>
              </w:rPr>
            </w:pPr>
          </w:p>
        </w:tc>
        <w:tc>
          <w:tcPr>
            <w:tcW w:w="1805" w:type="dxa"/>
            <w:vMerge/>
            <w:vAlign w:val="center"/>
          </w:tcPr>
          <w:p w:rsidR="000C595A" w:rsidRPr="000C595A" w:rsidRDefault="000C595A">
            <w:pPr>
              <w:rPr>
                <w:rFonts w:ascii="Times New Roman" w:hAnsi="Times New Roman" w:cs="Times New Roman"/>
                <w:sz w:val="20"/>
                <w:szCs w:val="20"/>
              </w:rPr>
            </w:pPr>
          </w:p>
        </w:tc>
        <w:tc>
          <w:tcPr>
            <w:tcW w:w="1560" w:type="dxa"/>
            <w:vAlign w:val="center"/>
          </w:tcPr>
          <w:p w:rsidR="000C595A" w:rsidRPr="000C595A" w:rsidRDefault="000C595A" w:rsidP="0020058C">
            <w:pPr>
              <w:jc w:val="center"/>
              <w:rPr>
                <w:rFonts w:ascii="Times New Roman" w:hAnsi="Times New Roman" w:cs="Times New Roman"/>
                <w:sz w:val="20"/>
                <w:szCs w:val="20"/>
              </w:rPr>
            </w:pPr>
            <w:r w:rsidRPr="000C595A">
              <w:rPr>
                <w:rFonts w:ascii="Times New Roman" w:hAnsi="Times New Roman" w:cs="Times New Roman"/>
                <w:sz w:val="20"/>
                <w:szCs w:val="20"/>
              </w:rPr>
              <w:t>Pengembangan diri pegawai</w:t>
            </w:r>
          </w:p>
        </w:tc>
        <w:tc>
          <w:tcPr>
            <w:tcW w:w="992" w:type="dxa"/>
            <w:vAlign w:val="center"/>
          </w:tcPr>
          <w:p w:rsidR="000C595A" w:rsidRPr="000C595A" w:rsidRDefault="002635FD">
            <w:pPr>
              <w:jc w:val="center"/>
              <w:rPr>
                <w:rFonts w:ascii="Times New Roman" w:hAnsi="Times New Roman" w:cs="Times New Roman"/>
                <w:sz w:val="20"/>
                <w:szCs w:val="20"/>
              </w:rPr>
            </w:pPr>
            <w:r>
              <w:rPr>
                <w:rFonts w:ascii="Times New Roman" w:eastAsia="Times New Roman" w:hAnsi="Times New Roman" w:cs="Times New Roman"/>
                <w:sz w:val="20"/>
                <w:szCs w:val="20"/>
              </w:rPr>
              <w:t>5, 6</w:t>
            </w:r>
          </w:p>
        </w:tc>
        <w:tc>
          <w:tcPr>
            <w:tcW w:w="850" w:type="dxa"/>
            <w:vAlign w:val="center"/>
          </w:tcPr>
          <w:p w:rsidR="000C595A" w:rsidRPr="000C595A" w:rsidRDefault="000C595A">
            <w:pPr>
              <w:jc w:val="center"/>
              <w:rPr>
                <w:rFonts w:ascii="Times New Roman" w:hAnsi="Times New Roman" w:cs="Times New Roman"/>
                <w:sz w:val="20"/>
                <w:szCs w:val="20"/>
              </w:rPr>
            </w:pPr>
            <w:r w:rsidRPr="000C595A">
              <w:rPr>
                <w:rFonts w:ascii="Times New Roman" w:eastAsia="Times New Roman" w:hAnsi="Times New Roman" w:cs="Times New Roman"/>
                <w:sz w:val="20"/>
                <w:szCs w:val="20"/>
              </w:rPr>
              <w:t>2</w:t>
            </w:r>
          </w:p>
        </w:tc>
        <w:tc>
          <w:tcPr>
            <w:tcW w:w="1134" w:type="dxa"/>
            <w:vMerge/>
            <w:vAlign w:val="center"/>
          </w:tcPr>
          <w:p w:rsidR="000C595A" w:rsidRPr="000C595A" w:rsidRDefault="000C595A">
            <w:pPr>
              <w:rPr>
                <w:rFonts w:ascii="Times New Roman" w:hAnsi="Times New Roman" w:cs="Times New Roman"/>
                <w:sz w:val="20"/>
                <w:szCs w:val="20"/>
              </w:rPr>
            </w:pPr>
          </w:p>
        </w:tc>
        <w:tc>
          <w:tcPr>
            <w:tcW w:w="1418" w:type="dxa"/>
            <w:vMerge/>
            <w:vAlign w:val="center"/>
          </w:tcPr>
          <w:p w:rsidR="000C595A" w:rsidRPr="000C595A" w:rsidRDefault="000C595A">
            <w:pPr>
              <w:jc w:val="center"/>
              <w:rPr>
                <w:rFonts w:ascii="Times New Roman" w:hAnsi="Times New Roman" w:cs="Times New Roman"/>
                <w:sz w:val="20"/>
                <w:szCs w:val="20"/>
              </w:rPr>
            </w:pPr>
          </w:p>
        </w:tc>
      </w:tr>
      <w:tr w:rsidR="000C595A" w:rsidRPr="000C595A">
        <w:tc>
          <w:tcPr>
            <w:tcW w:w="473" w:type="dxa"/>
            <w:vMerge/>
            <w:vAlign w:val="center"/>
          </w:tcPr>
          <w:p w:rsidR="000C595A" w:rsidRPr="000C595A" w:rsidRDefault="000C595A">
            <w:pPr>
              <w:jc w:val="center"/>
              <w:rPr>
                <w:rFonts w:ascii="Times New Roman" w:hAnsi="Times New Roman" w:cs="Times New Roman"/>
                <w:sz w:val="20"/>
                <w:szCs w:val="20"/>
              </w:rPr>
            </w:pPr>
          </w:p>
        </w:tc>
        <w:tc>
          <w:tcPr>
            <w:tcW w:w="1805" w:type="dxa"/>
            <w:vMerge/>
            <w:vAlign w:val="center"/>
          </w:tcPr>
          <w:p w:rsidR="000C595A" w:rsidRPr="000C595A" w:rsidRDefault="000C595A">
            <w:pPr>
              <w:rPr>
                <w:rFonts w:ascii="Times New Roman" w:hAnsi="Times New Roman" w:cs="Times New Roman"/>
                <w:sz w:val="20"/>
                <w:szCs w:val="20"/>
              </w:rPr>
            </w:pPr>
          </w:p>
        </w:tc>
        <w:tc>
          <w:tcPr>
            <w:tcW w:w="1560" w:type="dxa"/>
            <w:vAlign w:val="center"/>
          </w:tcPr>
          <w:p w:rsidR="000C595A" w:rsidRPr="000C595A" w:rsidRDefault="000C595A" w:rsidP="0020058C">
            <w:pPr>
              <w:jc w:val="center"/>
              <w:rPr>
                <w:rFonts w:ascii="Times New Roman" w:hAnsi="Times New Roman" w:cs="Times New Roman"/>
                <w:sz w:val="20"/>
                <w:szCs w:val="20"/>
              </w:rPr>
            </w:pPr>
            <w:r w:rsidRPr="000C595A">
              <w:rPr>
                <w:rFonts w:ascii="Times New Roman" w:hAnsi="Times New Roman" w:cs="Times New Roman"/>
                <w:sz w:val="20"/>
                <w:szCs w:val="20"/>
              </w:rPr>
              <w:t>Kemandirian pegawai dalam bertindak</w:t>
            </w:r>
          </w:p>
        </w:tc>
        <w:tc>
          <w:tcPr>
            <w:tcW w:w="992" w:type="dxa"/>
            <w:vAlign w:val="center"/>
          </w:tcPr>
          <w:p w:rsidR="000C595A" w:rsidRPr="000C595A" w:rsidRDefault="002635FD">
            <w:pPr>
              <w:jc w:val="center"/>
              <w:rPr>
                <w:rFonts w:ascii="Times New Roman" w:hAnsi="Times New Roman" w:cs="Times New Roman"/>
                <w:sz w:val="20"/>
                <w:szCs w:val="20"/>
              </w:rPr>
            </w:pPr>
            <w:r>
              <w:rPr>
                <w:rFonts w:ascii="Times New Roman" w:eastAsia="Times New Roman" w:hAnsi="Times New Roman" w:cs="Times New Roman"/>
                <w:sz w:val="20"/>
                <w:szCs w:val="20"/>
              </w:rPr>
              <w:t>7, 8</w:t>
            </w:r>
          </w:p>
        </w:tc>
        <w:tc>
          <w:tcPr>
            <w:tcW w:w="850" w:type="dxa"/>
            <w:vAlign w:val="center"/>
          </w:tcPr>
          <w:p w:rsidR="000C595A" w:rsidRPr="000C595A" w:rsidRDefault="002635FD">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ign w:val="center"/>
          </w:tcPr>
          <w:p w:rsidR="000C595A" w:rsidRPr="000C595A" w:rsidRDefault="000C595A">
            <w:pPr>
              <w:rPr>
                <w:rFonts w:ascii="Times New Roman" w:hAnsi="Times New Roman" w:cs="Times New Roman"/>
                <w:sz w:val="20"/>
                <w:szCs w:val="20"/>
              </w:rPr>
            </w:pPr>
          </w:p>
        </w:tc>
        <w:tc>
          <w:tcPr>
            <w:tcW w:w="1418" w:type="dxa"/>
            <w:vMerge/>
            <w:vAlign w:val="center"/>
          </w:tcPr>
          <w:p w:rsidR="000C595A" w:rsidRPr="000C595A" w:rsidRDefault="000C595A">
            <w:pPr>
              <w:jc w:val="center"/>
              <w:rPr>
                <w:rFonts w:ascii="Times New Roman" w:hAnsi="Times New Roman" w:cs="Times New Roman"/>
                <w:sz w:val="20"/>
                <w:szCs w:val="20"/>
              </w:rPr>
            </w:pPr>
          </w:p>
        </w:tc>
      </w:tr>
      <w:tr w:rsidR="000C595A" w:rsidRPr="000C595A">
        <w:tc>
          <w:tcPr>
            <w:tcW w:w="473" w:type="dxa"/>
            <w:vMerge/>
            <w:vAlign w:val="center"/>
          </w:tcPr>
          <w:p w:rsidR="000C595A" w:rsidRPr="000C595A" w:rsidRDefault="000C595A">
            <w:pPr>
              <w:jc w:val="center"/>
              <w:rPr>
                <w:rFonts w:ascii="Times New Roman" w:hAnsi="Times New Roman" w:cs="Times New Roman"/>
                <w:sz w:val="20"/>
                <w:szCs w:val="20"/>
              </w:rPr>
            </w:pPr>
          </w:p>
        </w:tc>
        <w:tc>
          <w:tcPr>
            <w:tcW w:w="1805" w:type="dxa"/>
            <w:vMerge/>
            <w:vAlign w:val="center"/>
          </w:tcPr>
          <w:p w:rsidR="000C595A" w:rsidRPr="000C595A" w:rsidRDefault="000C595A">
            <w:pPr>
              <w:rPr>
                <w:rFonts w:ascii="Times New Roman" w:hAnsi="Times New Roman" w:cs="Times New Roman"/>
                <w:sz w:val="20"/>
                <w:szCs w:val="20"/>
              </w:rPr>
            </w:pPr>
          </w:p>
        </w:tc>
        <w:tc>
          <w:tcPr>
            <w:tcW w:w="1560" w:type="dxa"/>
            <w:vAlign w:val="center"/>
          </w:tcPr>
          <w:p w:rsidR="000C595A" w:rsidRPr="000C595A" w:rsidRDefault="000C595A" w:rsidP="0020058C">
            <w:pPr>
              <w:widowControl w:val="0"/>
              <w:autoSpaceDE w:val="0"/>
              <w:autoSpaceDN w:val="0"/>
              <w:spacing w:after="0" w:line="360" w:lineRule="auto"/>
              <w:jc w:val="center"/>
              <w:rPr>
                <w:rFonts w:ascii="Times New Roman" w:hAnsi="Times New Roman" w:cs="Times New Roman"/>
                <w:sz w:val="20"/>
                <w:szCs w:val="20"/>
              </w:rPr>
            </w:pPr>
            <w:r w:rsidRPr="000C595A">
              <w:rPr>
                <w:rFonts w:ascii="Times New Roman" w:hAnsi="Times New Roman" w:cs="Times New Roman"/>
                <w:sz w:val="20"/>
                <w:szCs w:val="20"/>
              </w:rPr>
              <w:t>Upaya pegawai untuk maju</w:t>
            </w:r>
          </w:p>
        </w:tc>
        <w:tc>
          <w:tcPr>
            <w:tcW w:w="992" w:type="dxa"/>
            <w:vAlign w:val="center"/>
          </w:tcPr>
          <w:p w:rsidR="000C595A" w:rsidRPr="000C595A" w:rsidRDefault="0020058C">
            <w:pPr>
              <w:jc w:val="center"/>
              <w:rPr>
                <w:rFonts w:ascii="Times New Roman" w:hAnsi="Times New Roman" w:cs="Times New Roman"/>
                <w:sz w:val="20"/>
                <w:szCs w:val="20"/>
              </w:rPr>
            </w:pPr>
            <w:r>
              <w:rPr>
                <w:rFonts w:ascii="Times New Roman" w:eastAsia="Times New Roman" w:hAnsi="Times New Roman" w:cs="Times New Roman"/>
                <w:sz w:val="20"/>
                <w:szCs w:val="20"/>
              </w:rPr>
              <w:t>9</w:t>
            </w:r>
            <w:r w:rsidR="002635FD">
              <w:rPr>
                <w:rFonts w:ascii="Times New Roman" w:eastAsia="Times New Roman" w:hAnsi="Times New Roman" w:cs="Times New Roman"/>
                <w:sz w:val="20"/>
                <w:szCs w:val="20"/>
              </w:rPr>
              <w:t>, 10</w:t>
            </w:r>
          </w:p>
        </w:tc>
        <w:tc>
          <w:tcPr>
            <w:tcW w:w="850" w:type="dxa"/>
            <w:vAlign w:val="center"/>
          </w:tcPr>
          <w:p w:rsidR="000C595A" w:rsidRPr="000C595A" w:rsidRDefault="002635FD">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ign w:val="center"/>
          </w:tcPr>
          <w:p w:rsidR="000C595A" w:rsidRPr="000C595A" w:rsidRDefault="000C595A">
            <w:pPr>
              <w:rPr>
                <w:rFonts w:ascii="Times New Roman" w:hAnsi="Times New Roman" w:cs="Times New Roman"/>
                <w:sz w:val="20"/>
                <w:szCs w:val="20"/>
              </w:rPr>
            </w:pPr>
          </w:p>
        </w:tc>
        <w:tc>
          <w:tcPr>
            <w:tcW w:w="1418" w:type="dxa"/>
            <w:vMerge/>
            <w:vAlign w:val="center"/>
          </w:tcPr>
          <w:p w:rsidR="000C595A" w:rsidRPr="000C595A" w:rsidRDefault="000C595A">
            <w:pPr>
              <w:jc w:val="center"/>
              <w:rPr>
                <w:rFonts w:ascii="Times New Roman" w:hAnsi="Times New Roman" w:cs="Times New Roman"/>
                <w:sz w:val="20"/>
                <w:szCs w:val="20"/>
              </w:rPr>
            </w:pPr>
          </w:p>
        </w:tc>
      </w:tr>
      <w:tr w:rsidR="000C595A" w:rsidRPr="000C595A">
        <w:tc>
          <w:tcPr>
            <w:tcW w:w="473" w:type="dxa"/>
            <w:vMerge/>
            <w:vAlign w:val="center"/>
          </w:tcPr>
          <w:p w:rsidR="000C595A" w:rsidRPr="000C595A" w:rsidRDefault="000C595A">
            <w:pPr>
              <w:jc w:val="center"/>
              <w:rPr>
                <w:rFonts w:ascii="Times New Roman" w:hAnsi="Times New Roman" w:cs="Times New Roman"/>
                <w:sz w:val="20"/>
                <w:szCs w:val="20"/>
              </w:rPr>
            </w:pPr>
          </w:p>
        </w:tc>
        <w:tc>
          <w:tcPr>
            <w:tcW w:w="1805" w:type="dxa"/>
            <w:vMerge/>
            <w:vAlign w:val="center"/>
          </w:tcPr>
          <w:p w:rsidR="000C595A" w:rsidRPr="000C595A" w:rsidRDefault="000C595A">
            <w:pPr>
              <w:rPr>
                <w:rFonts w:ascii="Times New Roman" w:hAnsi="Times New Roman" w:cs="Times New Roman"/>
                <w:sz w:val="20"/>
                <w:szCs w:val="20"/>
              </w:rPr>
            </w:pPr>
          </w:p>
        </w:tc>
        <w:tc>
          <w:tcPr>
            <w:tcW w:w="1560" w:type="dxa"/>
            <w:vAlign w:val="center"/>
          </w:tcPr>
          <w:p w:rsidR="000C595A" w:rsidRPr="000C595A" w:rsidRDefault="000C595A" w:rsidP="0020058C">
            <w:pPr>
              <w:widowControl w:val="0"/>
              <w:autoSpaceDE w:val="0"/>
              <w:autoSpaceDN w:val="0"/>
              <w:spacing w:after="0" w:line="360" w:lineRule="auto"/>
              <w:jc w:val="center"/>
              <w:rPr>
                <w:rFonts w:ascii="Times New Roman" w:hAnsi="Times New Roman" w:cs="Times New Roman"/>
                <w:sz w:val="20"/>
                <w:szCs w:val="20"/>
              </w:rPr>
            </w:pPr>
            <w:r w:rsidRPr="000C595A">
              <w:rPr>
                <w:rFonts w:ascii="Times New Roman" w:hAnsi="Times New Roman" w:cs="Times New Roman"/>
                <w:sz w:val="20"/>
                <w:szCs w:val="20"/>
              </w:rPr>
              <w:t>Pemenuhan kebutuhan dasar pegawai</w:t>
            </w:r>
          </w:p>
        </w:tc>
        <w:tc>
          <w:tcPr>
            <w:tcW w:w="992" w:type="dxa"/>
            <w:vAlign w:val="center"/>
          </w:tcPr>
          <w:p w:rsidR="000C595A" w:rsidRPr="000C595A" w:rsidRDefault="002005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2635FD">
              <w:rPr>
                <w:rFonts w:ascii="Times New Roman" w:eastAsia="Times New Roman" w:hAnsi="Times New Roman" w:cs="Times New Roman"/>
                <w:sz w:val="20"/>
                <w:szCs w:val="20"/>
              </w:rPr>
              <w:t>1, 12</w:t>
            </w:r>
          </w:p>
        </w:tc>
        <w:tc>
          <w:tcPr>
            <w:tcW w:w="850" w:type="dxa"/>
            <w:vAlign w:val="center"/>
          </w:tcPr>
          <w:p w:rsidR="000C595A" w:rsidRPr="000C595A" w:rsidRDefault="002635F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ign w:val="center"/>
          </w:tcPr>
          <w:p w:rsidR="000C595A" w:rsidRPr="000C595A" w:rsidRDefault="000C595A">
            <w:pPr>
              <w:rPr>
                <w:rFonts w:ascii="Times New Roman" w:hAnsi="Times New Roman" w:cs="Times New Roman"/>
                <w:sz w:val="20"/>
                <w:szCs w:val="20"/>
              </w:rPr>
            </w:pPr>
          </w:p>
        </w:tc>
        <w:tc>
          <w:tcPr>
            <w:tcW w:w="1418" w:type="dxa"/>
            <w:vMerge/>
            <w:vAlign w:val="center"/>
          </w:tcPr>
          <w:p w:rsidR="000C595A" w:rsidRPr="000C595A" w:rsidRDefault="000C595A">
            <w:pPr>
              <w:jc w:val="center"/>
              <w:rPr>
                <w:rFonts w:ascii="Times New Roman" w:hAnsi="Times New Roman" w:cs="Times New Roman"/>
                <w:sz w:val="20"/>
                <w:szCs w:val="20"/>
              </w:rPr>
            </w:pPr>
          </w:p>
        </w:tc>
      </w:tr>
      <w:tr w:rsidR="000C595A" w:rsidRPr="000C595A">
        <w:tc>
          <w:tcPr>
            <w:tcW w:w="473" w:type="dxa"/>
            <w:vMerge/>
            <w:vAlign w:val="center"/>
          </w:tcPr>
          <w:p w:rsidR="000C595A" w:rsidRPr="000C595A" w:rsidRDefault="000C595A">
            <w:pPr>
              <w:rPr>
                <w:rFonts w:ascii="Times New Roman" w:hAnsi="Times New Roman" w:cs="Times New Roman"/>
                <w:sz w:val="20"/>
                <w:szCs w:val="20"/>
              </w:rPr>
            </w:pPr>
          </w:p>
        </w:tc>
        <w:tc>
          <w:tcPr>
            <w:tcW w:w="1805" w:type="dxa"/>
            <w:vMerge/>
            <w:vAlign w:val="center"/>
          </w:tcPr>
          <w:p w:rsidR="000C595A" w:rsidRPr="000C595A" w:rsidRDefault="000C595A">
            <w:pPr>
              <w:rPr>
                <w:rFonts w:ascii="Times New Roman" w:hAnsi="Times New Roman" w:cs="Times New Roman"/>
                <w:sz w:val="20"/>
                <w:szCs w:val="20"/>
              </w:rPr>
            </w:pPr>
          </w:p>
        </w:tc>
        <w:tc>
          <w:tcPr>
            <w:tcW w:w="1560" w:type="dxa"/>
            <w:vAlign w:val="center"/>
          </w:tcPr>
          <w:p w:rsidR="000C595A" w:rsidRPr="000C595A" w:rsidRDefault="000C595A" w:rsidP="00571C41">
            <w:pPr>
              <w:jc w:val="center"/>
              <w:rPr>
                <w:rFonts w:ascii="Times New Roman" w:hAnsi="Times New Roman" w:cs="Times New Roman"/>
                <w:sz w:val="20"/>
                <w:szCs w:val="20"/>
              </w:rPr>
            </w:pPr>
            <w:r w:rsidRPr="000C595A">
              <w:rPr>
                <w:rFonts w:ascii="Times New Roman" w:eastAsia="Times New Roman" w:hAnsi="Times New Roman" w:cs="Times New Roman"/>
                <w:b/>
                <w:bCs/>
                <w:sz w:val="20"/>
                <w:szCs w:val="20"/>
              </w:rPr>
              <w:t>Jumlah</w:t>
            </w:r>
          </w:p>
        </w:tc>
        <w:tc>
          <w:tcPr>
            <w:tcW w:w="992" w:type="dxa"/>
            <w:vAlign w:val="center"/>
          </w:tcPr>
          <w:p w:rsidR="000C595A" w:rsidRPr="000C595A" w:rsidRDefault="0020058C">
            <w:pPr>
              <w:jc w:val="center"/>
              <w:rPr>
                <w:rFonts w:ascii="Times New Roman" w:hAnsi="Times New Roman" w:cs="Times New Roman"/>
                <w:sz w:val="20"/>
                <w:szCs w:val="20"/>
              </w:rPr>
            </w:pPr>
            <w:r>
              <w:rPr>
                <w:rFonts w:ascii="Times New Roman" w:eastAsia="Times New Roman" w:hAnsi="Times New Roman" w:cs="Times New Roman"/>
                <w:b/>
                <w:bCs/>
                <w:sz w:val="20"/>
                <w:szCs w:val="20"/>
              </w:rPr>
              <w:t>1</w:t>
            </w:r>
            <w:r w:rsidR="002635FD">
              <w:rPr>
                <w:rFonts w:ascii="Times New Roman" w:eastAsia="Times New Roman" w:hAnsi="Times New Roman" w:cs="Times New Roman"/>
                <w:b/>
                <w:bCs/>
                <w:sz w:val="20"/>
                <w:szCs w:val="20"/>
              </w:rPr>
              <w:t>2</w:t>
            </w:r>
          </w:p>
        </w:tc>
        <w:tc>
          <w:tcPr>
            <w:tcW w:w="850" w:type="dxa"/>
            <w:vAlign w:val="center"/>
          </w:tcPr>
          <w:p w:rsidR="000C595A" w:rsidRPr="000C595A" w:rsidRDefault="0020058C">
            <w:pPr>
              <w:jc w:val="center"/>
              <w:rPr>
                <w:rFonts w:ascii="Times New Roman" w:hAnsi="Times New Roman" w:cs="Times New Roman"/>
                <w:sz w:val="20"/>
                <w:szCs w:val="20"/>
              </w:rPr>
            </w:pPr>
            <w:r>
              <w:rPr>
                <w:rFonts w:ascii="Times New Roman" w:eastAsia="Times New Roman" w:hAnsi="Times New Roman" w:cs="Times New Roman"/>
                <w:b/>
                <w:bCs/>
                <w:sz w:val="20"/>
                <w:szCs w:val="20"/>
              </w:rPr>
              <w:t>1</w:t>
            </w:r>
            <w:r w:rsidR="002635FD">
              <w:rPr>
                <w:rFonts w:ascii="Times New Roman" w:eastAsia="Times New Roman" w:hAnsi="Times New Roman" w:cs="Times New Roman"/>
                <w:b/>
                <w:bCs/>
                <w:sz w:val="20"/>
                <w:szCs w:val="20"/>
              </w:rPr>
              <w:t>2</w:t>
            </w:r>
          </w:p>
        </w:tc>
        <w:tc>
          <w:tcPr>
            <w:tcW w:w="1134" w:type="dxa"/>
            <w:vMerge/>
            <w:vAlign w:val="center"/>
          </w:tcPr>
          <w:p w:rsidR="000C595A" w:rsidRPr="000C595A" w:rsidRDefault="000C595A">
            <w:pPr>
              <w:rPr>
                <w:rFonts w:ascii="Times New Roman" w:hAnsi="Times New Roman" w:cs="Times New Roman"/>
                <w:sz w:val="20"/>
                <w:szCs w:val="20"/>
              </w:rPr>
            </w:pPr>
          </w:p>
        </w:tc>
        <w:tc>
          <w:tcPr>
            <w:tcW w:w="1418" w:type="dxa"/>
            <w:vMerge/>
            <w:vAlign w:val="center"/>
          </w:tcPr>
          <w:p w:rsidR="000C595A" w:rsidRPr="000C595A" w:rsidRDefault="000C595A">
            <w:pPr>
              <w:rPr>
                <w:rFonts w:ascii="Times New Roman" w:hAnsi="Times New Roman" w:cs="Times New Roman"/>
                <w:sz w:val="20"/>
                <w:szCs w:val="20"/>
              </w:rPr>
            </w:pPr>
          </w:p>
        </w:tc>
      </w:tr>
    </w:tbl>
    <w:p w:rsidR="002C2217" w:rsidRPr="000C595A" w:rsidRDefault="001D61CA" w:rsidP="000C595A">
      <w:pPr>
        <w:pStyle w:val="NormalWeb"/>
        <w:spacing w:before="0" w:beforeAutospacing="0" w:after="0" w:afterAutospacing="0"/>
        <w:rPr>
          <w:i/>
          <w:sz w:val="20"/>
          <w:szCs w:val="20"/>
        </w:rPr>
      </w:pPr>
      <w:r w:rsidRPr="000C595A">
        <w:rPr>
          <w:rStyle w:val="Strong"/>
          <w:b w:val="0"/>
          <w:i/>
          <w:sz w:val="20"/>
          <w:szCs w:val="20"/>
        </w:rPr>
        <w:t>Sumber</w:t>
      </w:r>
      <w:r w:rsidRPr="000C595A">
        <w:rPr>
          <w:rStyle w:val="Strong"/>
          <w:i/>
          <w:sz w:val="20"/>
          <w:szCs w:val="20"/>
        </w:rPr>
        <w:t xml:space="preserve"> </w:t>
      </w:r>
      <w:r w:rsidR="000C595A">
        <w:rPr>
          <w:i/>
          <w:sz w:val="20"/>
          <w:szCs w:val="20"/>
        </w:rPr>
        <w:t>data diolah, 2026</w:t>
      </w:r>
    </w:p>
    <w:p w:rsidR="002C2217" w:rsidRDefault="001D61CA">
      <w:pPr>
        <w:spacing w:before="200"/>
        <w:jc w:val="center"/>
        <w:rPr>
          <w:rFonts w:ascii="Times New Roman" w:hAnsi="Times New Roman" w:cs="Times New Roman"/>
          <w:b/>
          <w:sz w:val="24"/>
          <w:szCs w:val="24"/>
        </w:rPr>
      </w:pPr>
      <w:r>
        <w:rPr>
          <w:rFonts w:ascii="Times New Roman" w:hAnsi="Times New Roman" w:cs="Times New Roman"/>
          <w:b/>
          <w:sz w:val="24"/>
          <w:szCs w:val="24"/>
        </w:rPr>
        <w:t xml:space="preserve">Tabel 3.6 </w:t>
      </w:r>
      <w:r>
        <w:rPr>
          <w:rFonts w:ascii="Times New Roman" w:hAnsi="Times New Roman" w:cs="Times New Roman"/>
          <w:b/>
          <w:sz w:val="24"/>
          <w:szCs w:val="24"/>
        </w:rPr>
        <w:br/>
        <w:t>Kisi-kisi Instrumen Data Sekunder Motivasi Kerja (Z)</w:t>
      </w:r>
    </w:p>
    <w:tbl>
      <w:tblPr>
        <w:tblW w:w="8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3142"/>
        <w:gridCol w:w="2976"/>
        <w:gridCol w:w="1418"/>
      </w:tblGrid>
      <w:tr w:rsidR="002C2217" w:rsidRPr="002539E0">
        <w:trPr>
          <w:tblHeader/>
        </w:trPr>
        <w:tc>
          <w:tcPr>
            <w:tcW w:w="696" w:type="dxa"/>
            <w:shd w:val="clear" w:color="auto" w:fill="D9D9D9"/>
            <w:vAlign w:val="center"/>
          </w:tcPr>
          <w:p w:rsidR="002C2217" w:rsidRPr="002539E0" w:rsidRDefault="001D61CA">
            <w:pPr>
              <w:jc w:val="center"/>
              <w:rPr>
                <w:sz w:val="20"/>
                <w:szCs w:val="20"/>
              </w:rPr>
            </w:pPr>
            <w:r w:rsidRPr="002539E0">
              <w:rPr>
                <w:rFonts w:ascii="Times New Roman" w:eastAsia="Times New Roman" w:hAnsi="Times New Roman" w:cs="Times New Roman"/>
                <w:b/>
                <w:bCs/>
                <w:sz w:val="20"/>
                <w:szCs w:val="20"/>
              </w:rPr>
              <w:t>No</w:t>
            </w:r>
          </w:p>
        </w:tc>
        <w:tc>
          <w:tcPr>
            <w:tcW w:w="3142" w:type="dxa"/>
            <w:shd w:val="clear" w:color="auto" w:fill="D9D9D9"/>
            <w:vAlign w:val="center"/>
          </w:tcPr>
          <w:p w:rsidR="002C2217" w:rsidRPr="002539E0" w:rsidRDefault="001D61CA">
            <w:pPr>
              <w:jc w:val="center"/>
              <w:rPr>
                <w:sz w:val="20"/>
                <w:szCs w:val="20"/>
              </w:rPr>
            </w:pPr>
            <w:r w:rsidRPr="002539E0">
              <w:rPr>
                <w:rFonts w:ascii="Times New Roman" w:eastAsia="Times New Roman" w:hAnsi="Times New Roman" w:cs="Times New Roman"/>
                <w:b/>
                <w:bCs/>
                <w:sz w:val="20"/>
                <w:szCs w:val="20"/>
              </w:rPr>
              <w:t>Definisi Opresional</w:t>
            </w:r>
          </w:p>
        </w:tc>
        <w:tc>
          <w:tcPr>
            <w:tcW w:w="2976" w:type="dxa"/>
            <w:shd w:val="clear" w:color="auto" w:fill="D9D9D9"/>
            <w:vAlign w:val="center"/>
          </w:tcPr>
          <w:p w:rsidR="002C2217" w:rsidRPr="002539E0" w:rsidRDefault="001D61CA">
            <w:pPr>
              <w:jc w:val="center"/>
              <w:rPr>
                <w:sz w:val="20"/>
                <w:szCs w:val="20"/>
              </w:rPr>
            </w:pPr>
            <w:r w:rsidRPr="002539E0">
              <w:rPr>
                <w:rFonts w:ascii="Times New Roman" w:eastAsia="Times New Roman" w:hAnsi="Times New Roman" w:cs="Times New Roman"/>
                <w:b/>
                <w:bCs/>
                <w:sz w:val="20"/>
                <w:szCs w:val="20"/>
              </w:rPr>
              <w:t>Indikator</w:t>
            </w:r>
          </w:p>
        </w:tc>
        <w:tc>
          <w:tcPr>
            <w:tcW w:w="1418" w:type="dxa"/>
            <w:shd w:val="clear" w:color="auto" w:fill="D9D9D9"/>
            <w:vAlign w:val="center"/>
          </w:tcPr>
          <w:p w:rsidR="002C2217" w:rsidRPr="002539E0" w:rsidRDefault="001D61CA">
            <w:pPr>
              <w:jc w:val="center"/>
              <w:rPr>
                <w:sz w:val="20"/>
                <w:szCs w:val="20"/>
              </w:rPr>
            </w:pPr>
            <w:r w:rsidRPr="002539E0">
              <w:rPr>
                <w:rFonts w:ascii="Times New Roman" w:eastAsia="Times New Roman" w:hAnsi="Times New Roman" w:cs="Times New Roman"/>
                <w:b/>
                <w:bCs/>
                <w:sz w:val="20"/>
                <w:szCs w:val="20"/>
              </w:rPr>
              <w:t>Skala Pengukuran</w:t>
            </w:r>
          </w:p>
        </w:tc>
      </w:tr>
      <w:tr w:rsidR="002C2217" w:rsidRPr="002539E0">
        <w:tc>
          <w:tcPr>
            <w:tcW w:w="696" w:type="dxa"/>
            <w:vAlign w:val="center"/>
          </w:tcPr>
          <w:p w:rsidR="002C2217" w:rsidRPr="002539E0" w:rsidRDefault="001D61CA">
            <w:pPr>
              <w:jc w:val="center"/>
              <w:rPr>
                <w:sz w:val="20"/>
                <w:szCs w:val="20"/>
              </w:rPr>
            </w:pPr>
            <w:r w:rsidRPr="002539E0">
              <w:rPr>
                <w:rFonts w:ascii="Times New Roman" w:eastAsia="Times New Roman" w:hAnsi="Times New Roman" w:cs="Times New Roman"/>
                <w:sz w:val="20"/>
                <w:szCs w:val="20"/>
              </w:rPr>
              <w:t>1.</w:t>
            </w:r>
          </w:p>
        </w:tc>
        <w:tc>
          <w:tcPr>
            <w:tcW w:w="3142" w:type="dxa"/>
            <w:vAlign w:val="center"/>
          </w:tcPr>
          <w:p w:rsidR="002C2217" w:rsidRPr="002539E0" w:rsidRDefault="002539E0">
            <w:pPr>
              <w:rPr>
                <w:rFonts w:ascii="Times New Roman" w:hAnsi="Times New Roman" w:cs="Times New Roman"/>
                <w:sz w:val="20"/>
                <w:szCs w:val="20"/>
              </w:rPr>
            </w:pPr>
            <w:r w:rsidRPr="002539E0">
              <w:rPr>
                <w:rFonts w:ascii="Times New Roman" w:hAnsi="Times New Roman" w:cs="Times New Roman"/>
                <w:sz w:val="20"/>
                <w:szCs w:val="20"/>
              </w:rPr>
              <w:t>D</w:t>
            </w:r>
            <w:r w:rsidR="001D61CA" w:rsidRPr="002539E0">
              <w:rPr>
                <w:rFonts w:ascii="Times New Roman" w:hAnsi="Times New Roman" w:cs="Times New Roman"/>
                <w:sz w:val="20"/>
                <w:szCs w:val="20"/>
              </w:rPr>
              <w:t xml:space="preserve">orongan yang berasal dari dalam  maupun luar diri individu yang menggerakkan seseorang untuk </w:t>
            </w:r>
            <w:r w:rsidR="001D61CA" w:rsidRPr="002539E0">
              <w:rPr>
                <w:rFonts w:ascii="Times New Roman" w:hAnsi="Times New Roman" w:cs="Times New Roman"/>
                <w:sz w:val="20"/>
                <w:szCs w:val="20"/>
              </w:rPr>
              <w:lastRenderedPageBreak/>
              <w:t xml:space="preserve">bekerja secara optimal dalam mencapai tujuan organisasi (Robbins &amp; Judge, 2023). </w:t>
            </w:r>
          </w:p>
        </w:tc>
        <w:tc>
          <w:tcPr>
            <w:tcW w:w="2976" w:type="dxa"/>
            <w:vAlign w:val="center"/>
          </w:tcPr>
          <w:p w:rsidR="002539E0" w:rsidRPr="002539E0" w:rsidRDefault="002539E0" w:rsidP="003C74D6">
            <w:pPr>
              <w:pStyle w:val="ListParagraph"/>
              <w:widowControl w:val="0"/>
              <w:numPr>
                <w:ilvl w:val="0"/>
                <w:numId w:val="26"/>
              </w:numPr>
              <w:autoSpaceDE w:val="0"/>
              <w:autoSpaceDN w:val="0"/>
              <w:spacing w:after="0" w:line="240" w:lineRule="auto"/>
              <w:ind w:left="389" w:hanging="274"/>
              <w:jc w:val="both"/>
              <w:rPr>
                <w:rFonts w:ascii="Times New Roman" w:hAnsi="Times New Roman" w:cs="Times New Roman"/>
                <w:sz w:val="20"/>
                <w:szCs w:val="20"/>
              </w:rPr>
            </w:pPr>
            <w:r w:rsidRPr="002539E0">
              <w:rPr>
                <w:rFonts w:ascii="Times New Roman" w:hAnsi="Times New Roman" w:cs="Times New Roman"/>
                <w:sz w:val="20"/>
                <w:szCs w:val="20"/>
              </w:rPr>
              <w:lastRenderedPageBreak/>
              <w:t xml:space="preserve">Tanggung jawab pegawai dalam melakukan kerja; </w:t>
            </w:r>
          </w:p>
          <w:p w:rsidR="002539E0" w:rsidRPr="002539E0" w:rsidRDefault="002539E0" w:rsidP="003C74D6">
            <w:pPr>
              <w:pStyle w:val="ListParagraph"/>
              <w:widowControl w:val="0"/>
              <w:numPr>
                <w:ilvl w:val="0"/>
                <w:numId w:val="26"/>
              </w:numPr>
              <w:autoSpaceDE w:val="0"/>
              <w:autoSpaceDN w:val="0"/>
              <w:spacing w:after="0" w:line="240" w:lineRule="auto"/>
              <w:ind w:left="389" w:hanging="274"/>
              <w:jc w:val="both"/>
              <w:rPr>
                <w:rFonts w:ascii="Times New Roman" w:hAnsi="Times New Roman" w:cs="Times New Roman"/>
                <w:sz w:val="20"/>
                <w:szCs w:val="20"/>
              </w:rPr>
            </w:pPr>
            <w:r w:rsidRPr="002539E0">
              <w:rPr>
                <w:rFonts w:ascii="Times New Roman" w:hAnsi="Times New Roman" w:cs="Times New Roman"/>
                <w:sz w:val="20"/>
                <w:szCs w:val="20"/>
              </w:rPr>
              <w:t xml:space="preserve">Prestasi yang dicapai pegawai; </w:t>
            </w:r>
          </w:p>
          <w:p w:rsidR="002539E0" w:rsidRPr="002539E0" w:rsidRDefault="002539E0" w:rsidP="003C74D6">
            <w:pPr>
              <w:pStyle w:val="ListParagraph"/>
              <w:widowControl w:val="0"/>
              <w:numPr>
                <w:ilvl w:val="0"/>
                <w:numId w:val="26"/>
              </w:numPr>
              <w:autoSpaceDE w:val="0"/>
              <w:autoSpaceDN w:val="0"/>
              <w:spacing w:after="0" w:line="240" w:lineRule="auto"/>
              <w:ind w:left="389" w:hanging="274"/>
              <w:jc w:val="both"/>
              <w:rPr>
                <w:rFonts w:ascii="Times New Roman" w:hAnsi="Times New Roman" w:cs="Times New Roman"/>
                <w:sz w:val="20"/>
                <w:szCs w:val="20"/>
              </w:rPr>
            </w:pPr>
            <w:r w:rsidRPr="002539E0">
              <w:rPr>
                <w:rFonts w:ascii="Times New Roman" w:hAnsi="Times New Roman" w:cs="Times New Roman"/>
                <w:sz w:val="20"/>
                <w:szCs w:val="20"/>
              </w:rPr>
              <w:lastRenderedPageBreak/>
              <w:t xml:space="preserve">Pengembangan diri pegawai; </w:t>
            </w:r>
          </w:p>
          <w:p w:rsidR="002539E0" w:rsidRPr="002539E0" w:rsidRDefault="002539E0" w:rsidP="003C74D6">
            <w:pPr>
              <w:pStyle w:val="ListParagraph"/>
              <w:widowControl w:val="0"/>
              <w:numPr>
                <w:ilvl w:val="0"/>
                <w:numId w:val="26"/>
              </w:numPr>
              <w:autoSpaceDE w:val="0"/>
              <w:autoSpaceDN w:val="0"/>
              <w:spacing w:after="0" w:line="240" w:lineRule="auto"/>
              <w:ind w:left="389" w:hanging="274"/>
              <w:jc w:val="both"/>
              <w:rPr>
                <w:rFonts w:ascii="Times New Roman" w:hAnsi="Times New Roman" w:cs="Times New Roman"/>
                <w:sz w:val="20"/>
                <w:szCs w:val="20"/>
              </w:rPr>
            </w:pPr>
            <w:r w:rsidRPr="002539E0">
              <w:rPr>
                <w:rFonts w:ascii="Times New Roman" w:hAnsi="Times New Roman" w:cs="Times New Roman"/>
                <w:sz w:val="20"/>
                <w:szCs w:val="20"/>
              </w:rPr>
              <w:t xml:space="preserve">Kemandirian pegawai dalam bertindak; </w:t>
            </w:r>
          </w:p>
          <w:p w:rsidR="002539E0" w:rsidRPr="002539E0" w:rsidRDefault="002539E0" w:rsidP="003C74D6">
            <w:pPr>
              <w:pStyle w:val="ListParagraph"/>
              <w:widowControl w:val="0"/>
              <w:numPr>
                <w:ilvl w:val="0"/>
                <w:numId w:val="26"/>
              </w:numPr>
              <w:autoSpaceDE w:val="0"/>
              <w:autoSpaceDN w:val="0"/>
              <w:spacing w:after="0" w:line="240" w:lineRule="auto"/>
              <w:ind w:left="389" w:hanging="274"/>
              <w:jc w:val="both"/>
              <w:rPr>
                <w:rFonts w:ascii="Times New Roman" w:hAnsi="Times New Roman" w:cs="Times New Roman"/>
                <w:sz w:val="20"/>
                <w:szCs w:val="20"/>
              </w:rPr>
            </w:pPr>
            <w:r w:rsidRPr="002539E0">
              <w:rPr>
                <w:rFonts w:ascii="Times New Roman" w:hAnsi="Times New Roman" w:cs="Times New Roman"/>
                <w:sz w:val="20"/>
                <w:szCs w:val="20"/>
              </w:rPr>
              <w:t>Upaya pegawai untuk maju</w:t>
            </w:r>
          </w:p>
          <w:p w:rsidR="002C2217" w:rsidRPr="002F709F" w:rsidRDefault="002539E0" w:rsidP="003C74D6">
            <w:pPr>
              <w:pStyle w:val="ListParagraph"/>
              <w:widowControl w:val="0"/>
              <w:numPr>
                <w:ilvl w:val="0"/>
                <w:numId w:val="26"/>
              </w:numPr>
              <w:autoSpaceDE w:val="0"/>
              <w:autoSpaceDN w:val="0"/>
              <w:spacing w:after="0" w:line="240" w:lineRule="auto"/>
              <w:ind w:left="389" w:hanging="274"/>
              <w:jc w:val="both"/>
              <w:rPr>
                <w:rFonts w:ascii="Times New Roman" w:hAnsi="Times New Roman" w:cs="Times New Roman"/>
                <w:sz w:val="20"/>
                <w:szCs w:val="20"/>
              </w:rPr>
            </w:pPr>
            <w:r w:rsidRPr="002539E0">
              <w:rPr>
                <w:rFonts w:ascii="Times New Roman" w:hAnsi="Times New Roman" w:cs="Times New Roman"/>
                <w:sz w:val="20"/>
                <w:szCs w:val="20"/>
              </w:rPr>
              <w:t>Pemenuhan kebutuhan dasar pegawai.</w:t>
            </w:r>
          </w:p>
        </w:tc>
        <w:tc>
          <w:tcPr>
            <w:tcW w:w="1418" w:type="dxa"/>
            <w:vAlign w:val="center"/>
          </w:tcPr>
          <w:p w:rsidR="002C2217" w:rsidRPr="002539E0" w:rsidRDefault="001D61CA">
            <w:pPr>
              <w:jc w:val="center"/>
              <w:rPr>
                <w:sz w:val="20"/>
                <w:szCs w:val="20"/>
              </w:rPr>
            </w:pPr>
            <w:r w:rsidRPr="002539E0">
              <w:rPr>
                <w:rFonts w:ascii="Times New Roman" w:eastAsia="Times New Roman" w:hAnsi="Times New Roman" w:cs="Times New Roman"/>
                <w:sz w:val="20"/>
                <w:szCs w:val="20"/>
              </w:rPr>
              <w:lastRenderedPageBreak/>
              <w:t>Ordinal</w:t>
            </w:r>
          </w:p>
        </w:tc>
      </w:tr>
    </w:tbl>
    <w:p w:rsidR="002539E0" w:rsidRPr="000C595A" w:rsidRDefault="002539E0" w:rsidP="002539E0">
      <w:pPr>
        <w:pStyle w:val="NormalWeb"/>
        <w:spacing w:before="0" w:beforeAutospacing="0" w:after="0" w:afterAutospacing="0"/>
        <w:rPr>
          <w:i/>
          <w:sz w:val="20"/>
          <w:szCs w:val="20"/>
        </w:rPr>
      </w:pPr>
      <w:r w:rsidRPr="000C595A">
        <w:rPr>
          <w:rStyle w:val="Strong"/>
          <w:b w:val="0"/>
          <w:i/>
          <w:sz w:val="20"/>
          <w:szCs w:val="20"/>
        </w:rPr>
        <w:lastRenderedPageBreak/>
        <w:t>Sumber</w:t>
      </w:r>
      <w:r w:rsidRPr="000C595A">
        <w:rPr>
          <w:rStyle w:val="Strong"/>
          <w:i/>
          <w:sz w:val="20"/>
          <w:szCs w:val="20"/>
        </w:rPr>
        <w:t xml:space="preserve"> </w:t>
      </w:r>
      <w:r>
        <w:rPr>
          <w:i/>
          <w:sz w:val="20"/>
          <w:szCs w:val="20"/>
        </w:rPr>
        <w:t>data diolah, 2026</w:t>
      </w:r>
    </w:p>
    <w:p w:rsidR="005774D3" w:rsidRDefault="005774D3" w:rsidP="005774D3">
      <w:pPr>
        <w:spacing w:after="0" w:line="360" w:lineRule="auto"/>
        <w:rPr>
          <w:rFonts w:ascii="Times New Roman" w:hAnsi="Times New Roman" w:cs="Times New Roman"/>
          <w:b/>
          <w:sz w:val="24"/>
          <w:szCs w:val="24"/>
        </w:rPr>
      </w:pPr>
    </w:p>
    <w:p w:rsidR="002C2217" w:rsidRDefault="001D61CA" w:rsidP="005774D3">
      <w:pPr>
        <w:spacing w:after="0" w:line="360" w:lineRule="auto"/>
        <w:rPr>
          <w:rFonts w:ascii="Times New Roman" w:hAnsi="Times New Roman" w:cs="Times New Roman"/>
          <w:b/>
          <w:sz w:val="24"/>
          <w:szCs w:val="24"/>
        </w:rPr>
      </w:pPr>
      <w:r>
        <w:rPr>
          <w:rFonts w:ascii="Times New Roman" w:hAnsi="Times New Roman" w:cs="Times New Roman"/>
          <w:b/>
          <w:sz w:val="24"/>
          <w:szCs w:val="24"/>
        </w:rPr>
        <w:t>3.5.3 Instrumen Variabel Kepemimpinan (X1)</w:t>
      </w:r>
    </w:p>
    <w:p w:rsidR="005774D3" w:rsidRPr="000C595A" w:rsidRDefault="001D61CA" w:rsidP="005774D3">
      <w:pPr>
        <w:widowControl w:val="0"/>
        <w:autoSpaceDE w:val="0"/>
        <w:autoSpaceDN w:val="0"/>
        <w:spacing w:after="0" w:line="360" w:lineRule="auto"/>
        <w:ind w:left="270" w:firstLine="720"/>
        <w:jc w:val="both"/>
        <w:rPr>
          <w:rFonts w:ascii="Times New Roman" w:hAnsi="Times New Roman" w:cs="Times New Roman"/>
          <w:sz w:val="24"/>
        </w:rPr>
      </w:pPr>
      <w:r>
        <w:rPr>
          <w:rFonts w:ascii="Times New Roman" w:hAnsi="Times New Roman" w:cs="Times New Roman"/>
          <w:sz w:val="24"/>
          <w:szCs w:val="24"/>
        </w:rPr>
        <w:t>Robbins dan Judge (2023), kepemimpinan adalah kemampuan seseorang untuk memengaruhi suatu kelompok dalam mencapai visi atau tujuan organisasi. Seorang pemimpin yang efektif mampu memberikan arahan yang jelas, membangun kepercayaan, serta menciptakan komitmen anggota organisasi dalam melaksanakan pekerjaannya.</w:t>
      </w:r>
      <w:r w:rsidR="005774D3">
        <w:rPr>
          <w:rFonts w:ascii="Times New Roman" w:hAnsi="Times New Roman" w:cs="Times New Roman"/>
          <w:sz w:val="24"/>
          <w:szCs w:val="24"/>
        </w:rPr>
        <w:t xml:space="preserve"> </w:t>
      </w:r>
      <w:r w:rsidR="005774D3" w:rsidRPr="005774D3">
        <w:rPr>
          <w:rFonts w:ascii="Times New Roman" w:hAnsi="Times New Roman" w:cs="Times New Roman"/>
          <w:sz w:val="24"/>
          <w:szCs w:val="24"/>
        </w:rPr>
        <w:t xml:space="preserve">Indikator menurut Wahjosumidjo (1991: 154) </w:t>
      </w:r>
      <w:r w:rsidR="005774D3">
        <w:rPr>
          <w:rFonts w:ascii="Times New Roman" w:hAnsi="Times New Roman" w:cs="Times New Roman"/>
          <w:sz w:val="24"/>
          <w:szCs w:val="24"/>
        </w:rPr>
        <w:t xml:space="preserve">bisa dirangkum sebagai berikut: 1) </w:t>
      </w:r>
      <w:r w:rsidR="005774D3" w:rsidRPr="005774D3">
        <w:rPr>
          <w:rFonts w:ascii="Times New Roman" w:hAnsi="Times New Roman" w:cs="Times New Roman"/>
          <w:sz w:val="24"/>
          <w:szCs w:val="24"/>
        </w:rPr>
        <w:t>Bersikap Adil</w:t>
      </w:r>
      <w:r w:rsidR="005774D3">
        <w:rPr>
          <w:rFonts w:ascii="Times New Roman" w:hAnsi="Times New Roman" w:cs="Times New Roman"/>
          <w:sz w:val="24"/>
          <w:szCs w:val="24"/>
        </w:rPr>
        <w:t xml:space="preserve">, 2) </w:t>
      </w:r>
      <w:r w:rsidR="005774D3" w:rsidRPr="005774D3">
        <w:rPr>
          <w:rFonts w:ascii="Times New Roman" w:hAnsi="Times New Roman" w:cs="Times New Roman"/>
          <w:sz w:val="24"/>
          <w:szCs w:val="24"/>
        </w:rPr>
        <w:t>Memberikan Rekomendasi</w:t>
      </w:r>
      <w:r w:rsidR="005774D3">
        <w:rPr>
          <w:rFonts w:ascii="Times New Roman" w:hAnsi="Times New Roman" w:cs="Times New Roman"/>
          <w:sz w:val="24"/>
          <w:szCs w:val="24"/>
        </w:rPr>
        <w:t xml:space="preserve">, 3) </w:t>
      </w:r>
      <w:r w:rsidR="005774D3" w:rsidRPr="005774D3">
        <w:rPr>
          <w:rFonts w:ascii="Times New Roman" w:hAnsi="Times New Roman" w:cs="Times New Roman"/>
          <w:sz w:val="24"/>
          <w:szCs w:val="24"/>
        </w:rPr>
        <w:t>Mendukung Pencapaian Tujuan</w:t>
      </w:r>
      <w:r w:rsidR="005774D3">
        <w:rPr>
          <w:rFonts w:ascii="Times New Roman" w:hAnsi="Times New Roman" w:cs="Times New Roman"/>
          <w:sz w:val="24"/>
          <w:szCs w:val="24"/>
        </w:rPr>
        <w:t xml:space="preserve">, 4) </w:t>
      </w:r>
      <w:r w:rsidR="005774D3" w:rsidRPr="005774D3">
        <w:rPr>
          <w:rFonts w:ascii="Times New Roman" w:hAnsi="Times New Roman" w:cs="Times New Roman"/>
          <w:sz w:val="24"/>
          <w:szCs w:val="24"/>
        </w:rPr>
        <w:t>Berfungsi sebagai Katalis</w:t>
      </w:r>
      <w:r w:rsidR="005774D3">
        <w:rPr>
          <w:rFonts w:ascii="Times New Roman" w:hAnsi="Times New Roman" w:cs="Times New Roman"/>
          <w:sz w:val="24"/>
          <w:szCs w:val="24"/>
        </w:rPr>
        <w:t xml:space="preserve">, 5) </w:t>
      </w:r>
      <w:r w:rsidR="005774D3" w:rsidRPr="005774D3">
        <w:rPr>
          <w:rFonts w:ascii="Times New Roman" w:hAnsi="Times New Roman" w:cs="Times New Roman"/>
          <w:sz w:val="24"/>
          <w:szCs w:val="24"/>
        </w:rPr>
        <w:t>Membentuk Rasa Aman</w:t>
      </w:r>
      <w:r w:rsidR="005774D3">
        <w:rPr>
          <w:rFonts w:ascii="Times New Roman" w:hAnsi="Times New Roman" w:cs="Times New Roman"/>
          <w:sz w:val="24"/>
          <w:szCs w:val="24"/>
        </w:rPr>
        <w:t xml:space="preserve">, 6) </w:t>
      </w:r>
      <w:r w:rsidR="005774D3" w:rsidRPr="005774D3">
        <w:rPr>
          <w:rFonts w:ascii="Times New Roman" w:hAnsi="Times New Roman" w:cs="Times New Roman"/>
          <w:sz w:val="24"/>
          <w:szCs w:val="24"/>
        </w:rPr>
        <w:t>Sebagai Perwakilan Organisasi</w:t>
      </w:r>
      <w:r w:rsidR="005774D3">
        <w:rPr>
          <w:rFonts w:ascii="Times New Roman" w:hAnsi="Times New Roman" w:cs="Times New Roman"/>
          <w:sz w:val="24"/>
          <w:szCs w:val="24"/>
        </w:rPr>
        <w:t xml:space="preserve">, 7) </w:t>
      </w:r>
      <w:r w:rsidR="005774D3" w:rsidRPr="005774D3">
        <w:rPr>
          <w:rFonts w:ascii="Times New Roman" w:hAnsi="Times New Roman" w:cs="Times New Roman"/>
          <w:sz w:val="24"/>
          <w:szCs w:val="24"/>
        </w:rPr>
        <w:t>Sumber Motivasi</w:t>
      </w:r>
      <w:r w:rsidR="005774D3">
        <w:rPr>
          <w:rFonts w:ascii="Times New Roman" w:hAnsi="Times New Roman" w:cs="Times New Roman"/>
          <w:sz w:val="24"/>
          <w:szCs w:val="24"/>
        </w:rPr>
        <w:t xml:space="preserve">, 8) </w:t>
      </w:r>
      <w:r w:rsidR="005774D3" w:rsidRPr="005774D3">
        <w:rPr>
          <w:rFonts w:ascii="Times New Roman" w:hAnsi="Times New Roman" w:cs="Times New Roman"/>
          <w:sz w:val="24"/>
          <w:szCs w:val="24"/>
        </w:rPr>
        <w:t>Menunjukkan Apresiasi</w:t>
      </w:r>
      <w:r w:rsidR="005774D3">
        <w:rPr>
          <w:rFonts w:ascii="Times New Roman" w:hAnsi="Times New Roman" w:cs="Times New Roman"/>
          <w:sz w:val="24"/>
          <w:szCs w:val="24"/>
        </w:rPr>
        <w:t xml:space="preserve">. </w:t>
      </w:r>
      <w:r w:rsidR="005774D3">
        <w:rPr>
          <w:rFonts w:ascii="Times New Roman" w:eastAsia="Times New Roman" w:hAnsi="Times New Roman" w:cs="Times New Roman"/>
          <w:sz w:val="24"/>
          <w:szCs w:val="24"/>
          <w:lang w:val="id-ID"/>
        </w:rPr>
        <w:t xml:space="preserve">Instrumen ini terdiri dari </w:t>
      </w:r>
      <w:r w:rsidR="0020058C">
        <w:rPr>
          <w:rFonts w:ascii="Times New Roman" w:eastAsia="Times New Roman" w:hAnsi="Times New Roman" w:cs="Times New Roman"/>
          <w:sz w:val="24"/>
          <w:szCs w:val="24"/>
        </w:rPr>
        <w:t>16</w:t>
      </w:r>
      <w:r w:rsidR="005774D3" w:rsidRPr="00ED64F8">
        <w:rPr>
          <w:rFonts w:ascii="Times New Roman" w:eastAsia="Times New Roman" w:hAnsi="Times New Roman" w:cs="Times New Roman"/>
          <w:sz w:val="24"/>
          <w:szCs w:val="24"/>
          <w:lang w:val="id-ID"/>
        </w:rPr>
        <w:t xml:space="preserve"> item pernyataan dengan skala Likert 1-5. Kisi-kisi instrumen disajikan dalam dua bentuk, yaitu kisi-kisi data primer yang memuat penjabaran butir kuesioner dan kisi-kisi data sekunder yang memuat indikator pendukung dari studi dokumentasi perusahaan</w:t>
      </w:r>
    </w:p>
    <w:p w:rsidR="002C2217" w:rsidRDefault="001D61CA">
      <w:pPr>
        <w:spacing w:before="200"/>
        <w:jc w:val="center"/>
        <w:rPr>
          <w:rFonts w:ascii="Times New Roman" w:hAnsi="Times New Roman" w:cs="Times New Roman"/>
          <w:b/>
          <w:sz w:val="24"/>
          <w:szCs w:val="24"/>
        </w:rPr>
      </w:pPr>
      <w:r>
        <w:rPr>
          <w:rFonts w:ascii="Times New Roman" w:hAnsi="Times New Roman" w:cs="Times New Roman"/>
          <w:b/>
          <w:sz w:val="24"/>
          <w:szCs w:val="24"/>
        </w:rPr>
        <w:t>Tabel 3.7</w:t>
      </w:r>
      <w:r>
        <w:rPr>
          <w:rFonts w:ascii="Times New Roman" w:hAnsi="Times New Roman" w:cs="Times New Roman"/>
          <w:b/>
          <w:sz w:val="24"/>
          <w:szCs w:val="24"/>
        </w:rPr>
        <w:br/>
        <w:t>Kisi-kisi Instrumen Data Primer Kepemimpinan (X1)</w:t>
      </w:r>
    </w:p>
    <w:tbl>
      <w:tblPr>
        <w:tblW w:w="8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1944"/>
        <w:gridCol w:w="1418"/>
        <w:gridCol w:w="1134"/>
        <w:gridCol w:w="850"/>
        <w:gridCol w:w="1134"/>
        <w:gridCol w:w="1288"/>
      </w:tblGrid>
      <w:tr w:rsidR="002C2217" w:rsidRPr="005774D3">
        <w:trPr>
          <w:tblHeader/>
        </w:trPr>
        <w:tc>
          <w:tcPr>
            <w:tcW w:w="476" w:type="dxa"/>
            <w:shd w:val="clear" w:color="auto" w:fill="D9D9D9"/>
            <w:vAlign w:val="center"/>
          </w:tcPr>
          <w:p w:rsidR="002C2217" w:rsidRPr="005774D3" w:rsidRDefault="001D61CA">
            <w:pPr>
              <w:jc w:val="center"/>
              <w:rPr>
                <w:rFonts w:ascii="Times New Roman" w:hAnsi="Times New Roman" w:cs="Times New Roman"/>
                <w:sz w:val="20"/>
                <w:szCs w:val="20"/>
              </w:rPr>
            </w:pPr>
            <w:r w:rsidRPr="005774D3">
              <w:rPr>
                <w:rFonts w:ascii="Times New Roman" w:eastAsia="Times New Roman" w:hAnsi="Times New Roman" w:cs="Times New Roman"/>
                <w:b/>
                <w:bCs/>
                <w:sz w:val="20"/>
                <w:szCs w:val="20"/>
              </w:rPr>
              <w:t>No</w:t>
            </w:r>
          </w:p>
        </w:tc>
        <w:tc>
          <w:tcPr>
            <w:tcW w:w="1944" w:type="dxa"/>
            <w:shd w:val="clear" w:color="auto" w:fill="D9D9D9"/>
            <w:vAlign w:val="center"/>
          </w:tcPr>
          <w:p w:rsidR="002C2217" w:rsidRPr="005774D3" w:rsidRDefault="001D61CA">
            <w:pPr>
              <w:jc w:val="center"/>
              <w:rPr>
                <w:rFonts w:ascii="Times New Roman" w:hAnsi="Times New Roman" w:cs="Times New Roman"/>
                <w:sz w:val="20"/>
                <w:szCs w:val="20"/>
              </w:rPr>
            </w:pPr>
            <w:r w:rsidRPr="005774D3">
              <w:rPr>
                <w:rFonts w:ascii="Times New Roman" w:eastAsia="Times New Roman" w:hAnsi="Times New Roman" w:cs="Times New Roman"/>
                <w:b/>
                <w:bCs/>
                <w:sz w:val="20"/>
                <w:szCs w:val="20"/>
              </w:rPr>
              <w:t>Definisi</w:t>
            </w:r>
          </w:p>
        </w:tc>
        <w:tc>
          <w:tcPr>
            <w:tcW w:w="1418" w:type="dxa"/>
            <w:shd w:val="clear" w:color="auto" w:fill="D9D9D9"/>
            <w:vAlign w:val="center"/>
          </w:tcPr>
          <w:p w:rsidR="002C2217" w:rsidRPr="005774D3" w:rsidRDefault="001D61CA">
            <w:pPr>
              <w:jc w:val="center"/>
              <w:rPr>
                <w:rFonts w:ascii="Times New Roman" w:hAnsi="Times New Roman" w:cs="Times New Roman"/>
                <w:sz w:val="20"/>
                <w:szCs w:val="20"/>
              </w:rPr>
            </w:pPr>
            <w:r w:rsidRPr="005774D3">
              <w:rPr>
                <w:rFonts w:ascii="Times New Roman" w:eastAsia="Times New Roman" w:hAnsi="Times New Roman" w:cs="Times New Roman"/>
                <w:b/>
                <w:bCs/>
                <w:sz w:val="20"/>
                <w:szCs w:val="20"/>
              </w:rPr>
              <w:t>Indikator</w:t>
            </w:r>
          </w:p>
        </w:tc>
        <w:tc>
          <w:tcPr>
            <w:tcW w:w="1134" w:type="dxa"/>
            <w:shd w:val="clear" w:color="auto" w:fill="D9D9D9"/>
            <w:vAlign w:val="center"/>
          </w:tcPr>
          <w:p w:rsidR="002C2217" w:rsidRPr="005774D3" w:rsidRDefault="001D61CA">
            <w:pPr>
              <w:jc w:val="center"/>
              <w:rPr>
                <w:rFonts w:ascii="Times New Roman" w:hAnsi="Times New Roman" w:cs="Times New Roman"/>
                <w:sz w:val="20"/>
                <w:szCs w:val="20"/>
              </w:rPr>
            </w:pPr>
            <w:r w:rsidRPr="005774D3">
              <w:rPr>
                <w:rFonts w:ascii="Times New Roman" w:eastAsia="Times New Roman" w:hAnsi="Times New Roman" w:cs="Times New Roman"/>
                <w:b/>
                <w:bCs/>
                <w:sz w:val="20"/>
                <w:szCs w:val="20"/>
              </w:rPr>
              <w:t>Nomor Butir</w:t>
            </w:r>
          </w:p>
        </w:tc>
        <w:tc>
          <w:tcPr>
            <w:tcW w:w="850" w:type="dxa"/>
            <w:shd w:val="clear" w:color="auto" w:fill="D9D9D9"/>
            <w:vAlign w:val="center"/>
          </w:tcPr>
          <w:p w:rsidR="002C2217" w:rsidRPr="005774D3" w:rsidRDefault="001D61CA">
            <w:pPr>
              <w:jc w:val="center"/>
              <w:rPr>
                <w:rFonts w:ascii="Times New Roman" w:hAnsi="Times New Roman" w:cs="Times New Roman"/>
                <w:sz w:val="20"/>
                <w:szCs w:val="20"/>
              </w:rPr>
            </w:pPr>
            <w:r w:rsidRPr="005774D3">
              <w:rPr>
                <w:rFonts w:ascii="Times New Roman" w:eastAsia="Times New Roman" w:hAnsi="Times New Roman" w:cs="Times New Roman"/>
                <w:b/>
                <w:bCs/>
                <w:sz w:val="20"/>
                <w:szCs w:val="20"/>
              </w:rPr>
              <w:t>Jumlah</w:t>
            </w:r>
          </w:p>
        </w:tc>
        <w:tc>
          <w:tcPr>
            <w:tcW w:w="1134" w:type="dxa"/>
            <w:shd w:val="clear" w:color="auto" w:fill="D9D9D9"/>
            <w:vAlign w:val="center"/>
          </w:tcPr>
          <w:p w:rsidR="002C2217" w:rsidRPr="005774D3" w:rsidRDefault="001D61CA">
            <w:pPr>
              <w:jc w:val="center"/>
              <w:rPr>
                <w:rFonts w:ascii="Times New Roman" w:hAnsi="Times New Roman" w:cs="Times New Roman"/>
                <w:sz w:val="20"/>
                <w:szCs w:val="20"/>
              </w:rPr>
            </w:pPr>
            <w:r w:rsidRPr="005774D3">
              <w:rPr>
                <w:rFonts w:ascii="Times New Roman" w:eastAsia="Times New Roman" w:hAnsi="Times New Roman" w:cs="Times New Roman"/>
                <w:b/>
                <w:bCs/>
                <w:sz w:val="20"/>
                <w:szCs w:val="20"/>
              </w:rPr>
              <w:t>Instrumen</w:t>
            </w:r>
          </w:p>
        </w:tc>
        <w:tc>
          <w:tcPr>
            <w:tcW w:w="1288" w:type="dxa"/>
            <w:shd w:val="clear" w:color="auto" w:fill="D9D9D9"/>
            <w:vAlign w:val="center"/>
          </w:tcPr>
          <w:p w:rsidR="002C2217" w:rsidRPr="005774D3" w:rsidRDefault="001D61CA">
            <w:pPr>
              <w:jc w:val="center"/>
              <w:rPr>
                <w:rFonts w:ascii="Times New Roman" w:hAnsi="Times New Roman" w:cs="Times New Roman"/>
                <w:sz w:val="20"/>
                <w:szCs w:val="20"/>
              </w:rPr>
            </w:pPr>
            <w:r w:rsidRPr="005774D3">
              <w:rPr>
                <w:rFonts w:ascii="Times New Roman" w:eastAsia="Times New Roman" w:hAnsi="Times New Roman" w:cs="Times New Roman"/>
                <w:b/>
                <w:bCs/>
                <w:sz w:val="20"/>
                <w:szCs w:val="20"/>
              </w:rPr>
              <w:t>Skala Pengukuran</w:t>
            </w:r>
          </w:p>
        </w:tc>
      </w:tr>
      <w:tr w:rsidR="005774D3" w:rsidRPr="005774D3" w:rsidTr="005774D3">
        <w:tc>
          <w:tcPr>
            <w:tcW w:w="476" w:type="dxa"/>
            <w:vMerge w:val="restart"/>
            <w:vAlign w:val="center"/>
          </w:tcPr>
          <w:p w:rsidR="005774D3" w:rsidRPr="005774D3" w:rsidRDefault="005774D3">
            <w:pPr>
              <w:jc w:val="center"/>
              <w:rPr>
                <w:rFonts w:ascii="Times New Roman" w:hAnsi="Times New Roman" w:cs="Times New Roman"/>
                <w:sz w:val="20"/>
                <w:szCs w:val="20"/>
              </w:rPr>
            </w:pPr>
            <w:r w:rsidRPr="005774D3">
              <w:rPr>
                <w:rFonts w:ascii="Times New Roman" w:eastAsia="Times New Roman" w:hAnsi="Times New Roman" w:cs="Times New Roman"/>
                <w:sz w:val="20"/>
                <w:szCs w:val="20"/>
              </w:rPr>
              <w:t>1</w:t>
            </w:r>
          </w:p>
        </w:tc>
        <w:tc>
          <w:tcPr>
            <w:tcW w:w="1944" w:type="dxa"/>
            <w:vMerge w:val="restart"/>
            <w:vAlign w:val="center"/>
          </w:tcPr>
          <w:p w:rsidR="005774D3" w:rsidRPr="005774D3" w:rsidRDefault="005774D3" w:rsidP="005774D3">
            <w:pPr>
              <w:jc w:val="center"/>
              <w:rPr>
                <w:rFonts w:ascii="Times New Roman" w:hAnsi="Times New Roman" w:cs="Times New Roman"/>
                <w:sz w:val="20"/>
                <w:szCs w:val="20"/>
              </w:rPr>
            </w:pPr>
            <w:r w:rsidRPr="005774D3">
              <w:rPr>
                <w:rFonts w:ascii="Times New Roman" w:hAnsi="Times New Roman" w:cs="Times New Roman"/>
                <w:sz w:val="20"/>
                <w:szCs w:val="20"/>
              </w:rPr>
              <w:t xml:space="preserve">Kepemimpinan merupakan kemampuan pimpinan dalam memengaruhi, mengarahkan, membimbing, memotivasi, dan mengambil keputusan </w:t>
            </w:r>
            <w:r w:rsidRPr="005774D3">
              <w:rPr>
                <w:rFonts w:ascii="Times New Roman" w:hAnsi="Times New Roman" w:cs="Times New Roman"/>
                <w:sz w:val="20"/>
                <w:szCs w:val="20"/>
              </w:rPr>
              <w:lastRenderedPageBreak/>
              <w:t>sehingga pegawai mampu bekerja secara optimal dalam mencapai tujuan organisasi (Robbins &amp; Judge, 2023; Northouse, 2022).</w:t>
            </w:r>
          </w:p>
        </w:tc>
        <w:tc>
          <w:tcPr>
            <w:tcW w:w="1418" w:type="dxa"/>
            <w:vAlign w:val="center"/>
          </w:tcPr>
          <w:p w:rsidR="005774D3" w:rsidRPr="005774D3" w:rsidRDefault="005774D3">
            <w:pPr>
              <w:rPr>
                <w:rFonts w:ascii="Times New Roman" w:hAnsi="Times New Roman" w:cs="Times New Roman"/>
                <w:sz w:val="20"/>
                <w:szCs w:val="20"/>
              </w:rPr>
            </w:pPr>
            <w:r w:rsidRPr="005774D3">
              <w:rPr>
                <w:rFonts w:ascii="Times New Roman" w:hAnsi="Times New Roman" w:cs="Times New Roman"/>
                <w:sz w:val="20"/>
                <w:szCs w:val="20"/>
              </w:rPr>
              <w:lastRenderedPageBreak/>
              <w:t>Bersikap Adil</w:t>
            </w:r>
          </w:p>
        </w:tc>
        <w:tc>
          <w:tcPr>
            <w:tcW w:w="1134" w:type="dxa"/>
            <w:vAlign w:val="center"/>
          </w:tcPr>
          <w:p w:rsidR="005774D3" w:rsidRPr="005774D3" w:rsidRDefault="005774D3">
            <w:pPr>
              <w:jc w:val="center"/>
              <w:rPr>
                <w:rFonts w:ascii="Times New Roman" w:hAnsi="Times New Roman" w:cs="Times New Roman"/>
                <w:sz w:val="20"/>
                <w:szCs w:val="20"/>
              </w:rPr>
            </w:pPr>
            <w:r w:rsidRPr="005774D3">
              <w:rPr>
                <w:rFonts w:ascii="Times New Roman" w:eastAsia="Times New Roman" w:hAnsi="Times New Roman" w:cs="Times New Roman"/>
                <w:sz w:val="20"/>
                <w:szCs w:val="20"/>
              </w:rPr>
              <w:t>1,2</w:t>
            </w:r>
          </w:p>
        </w:tc>
        <w:tc>
          <w:tcPr>
            <w:tcW w:w="850" w:type="dxa"/>
            <w:vAlign w:val="center"/>
          </w:tcPr>
          <w:p w:rsidR="005774D3" w:rsidRPr="005774D3" w:rsidRDefault="005774D3">
            <w:pPr>
              <w:jc w:val="center"/>
              <w:rPr>
                <w:rFonts w:ascii="Times New Roman" w:hAnsi="Times New Roman" w:cs="Times New Roman"/>
                <w:sz w:val="20"/>
                <w:szCs w:val="20"/>
              </w:rPr>
            </w:pPr>
            <w:r w:rsidRPr="005774D3">
              <w:rPr>
                <w:rFonts w:ascii="Times New Roman" w:eastAsia="Times New Roman" w:hAnsi="Times New Roman" w:cs="Times New Roman"/>
                <w:sz w:val="20"/>
                <w:szCs w:val="20"/>
              </w:rPr>
              <w:t>2</w:t>
            </w:r>
          </w:p>
        </w:tc>
        <w:tc>
          <w:tcPr>
            <w:tcW w:w="1134" w:type="dxa"/>
            <w:vMerge w:val="restart"/>
            <w:vAlign w:val="center"/>
          </w:tcPr>
          <w:p w:rsidR="005774D3" w:rsidRPr="005774D3" w:rsidRDefault="005774D3">
            <w:pPr>
              <w:rPr>
                <w:rFonts w:ascii="Times New Roman" w:hAnsi="Times New Roman" w:cs="Times New Roman"/>
                <w:sz w:val="20"/>
                <w:szCs w:val="20"/>
              </w:rPr>
            </w:pPr>
            <w:r w:rsidRPr="005774D3">
              <w:rPr>
                <w:rFonts w:ascii="Times New Roman" w:eastAsia="Times New Roman" w:hAnsi="Times New Roman" w:cs="Times New Roman"/>
                <w:sz w:val="20"/>
                <w:szCs w:val="20"/>
              </w:rPr>
              <w:t>Kuesioner Skala Likert 1-5</w:t>
            </w:r>
          </w:p>
        </w:tc>
        <w:tc>
          <w:tcPr>
            <w:tcW w:w="1288" w:type="dxa"/>
            <w:vMerge w:val="restart"/>
            <w:vAlign w:val="center"/>
          </w:tcPr>
          <w:p w:rsidR="005774D3" w:rsidRPr="005774D3" w:rsidRDefault="005774D3">
            <w:pPr>
              <w:jc w:val="center"/>
              <w:rPr>
                <w:rFonts w:ascii="Times New Roman" w:hAnsi="Times New Roman" w:cs="Times New Roman"/>
                <w:sz w:val="20"/>
                <w:szCs w:val="20"/>
              </w:rPr>
            </w:pPr>
            <w:r w:rsidRPr="005774D3">
              <w:rPr>
                <w:rFonts w:ascii="Times New Roman" w:eastAsia="Times New Roman" w:hAnsi="Times New Roman" w:cs="Times New Roman"/>
                <w:sz w:val="20"/>
                <w:szCs w:val="20"/>
              </w:rPr>
              <w:t>Ordinal</w:t>
            </w:r>
          </w:p>
        </w:tc>
      </w:tr>
      <w:tr w:rsidR="005774D3" w:rsidRPr="005774D3">
        <w:tc>
          <w:tcPr>
            <w:tcW w:w="476" w:type="dxa"/>
            <w:vMerge/>
            <w:vAlign w:val="center"/>
          </w:tcPr>
          <w:p w:rsidR="005774D3" w:rsidRPr="005774D3" w:rsidRDefault="005774D3">
            <w:pPr>
              <w:jc w:val="center"/>
              <w:rPr>
                <w:rFonts w:ascii="Times New Roman" w:hAnsi="Times New Roman" w:cs="Times New Roman"/>
                <w:sz w:val="20"/>
                <w:szCs w:val="20"/>
              </w:rPr>
            </w:pPr>
          </w:p>
        </w:tc>
        <w:tc>
          <w:tcPr>
            <w:tcW w:w="1944" w:type="dxa"/>
            <w:vMerge/>
            <w:vAlign w:val="center"/>
          </w:tcPr>
          <w:p w:rsidR="005774D3" w:rsidRPr="005774D3" w:rsidRDefault="005774D3">
            <w:pPr>
              <w:rPr>
                <w:rFonts w:ascii="Times New Roman" w:hAnsi="Times New Roman" w:cs="Times New Roman"/>
                <w:sz w:val="20"/>
                <w:szCs w:val="20"/>
              </w:rPr>
            </w:pPr>
          </w:p>
        </w:tc>
        <w:tc>
          <w:tcPr>
            <w:tcW w:w="1418" w:type="dxa"/>
            <w:vAlign w:val="center"/>
          </w:tcPr>
          <w:p w:rsidR="005774D3" w:rsidRPr="005774D3" w:rsidRDefault="005774D3">
            <w:pPr>
              <w:rPr>
                <w:rFonts w:ascii="Times New Roman" w:hAnsi="Times New Roman" w:cs="Times New Roman"/>
                <w:sz w:val="20"/>
                <w:szCs w:val="20"/>
              </w:rPr>
            </w:pPr>
            <w:r w:rsidRPr="005774D3">
              <w:rPr>
                <w:rFonts w:ascii="Times New Roman" w:hAnsi="Times New Roman" w:cs="Times New Roman"/>
                <w:sz w:val="20"/>
                <w:szCs w:val="20"/>
              </w:rPr>
              <w:t>Memberikan Rekomendasi</w:t>
            </w:r>
          </w:p>
        </w:tc>
        <w:tc>
          <w:tcPr>
            <w:tcW w:w="1134"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sz w:val="20"/>
                <w:szCs w:val="20"/>
              </w:rPr>
              <w:t>3, 4</w:t>
            </w:r>
          </w:p>
        </w:tc>
        <w:tc>
          <w:tcPr>
            <w:tcW w:w="850"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ign w:val="center"/>
          </w:tcPr>
          <w:p w:rsidR="005774D3" w:rsidRPr="005774D3" w:rsidRDefault="005774D3">
            <w:pPr>
              <w:rPr>
                <w:rFonts w:ascii="Times New Roman" w:hAnsi="Times New Roman" w:cs="Times New Roman"/>
                <w:sz w:val="20"/>
                <w:szCs w:val="20"/>
              </w:rPr>
            </w:pPr>
          </w:p>
        </w:tc>
        <w:tc>
          <w:tcPr>
            <w:tcW w:w="1288" w:type="dxa"/>
            <w:vMerge/>
            <w:vAlign w:val="center"/>
          </w:tcPr>
          <w:p w:rsidR="005774D3" w:rsidRPr="005774D3" w:rsidRDefault="005774D3">
            <w:pPr>
              <w:jc w:val="center"/>
              <w:rPr>
                <w:rFonts w:ascii="Times New Roman" w:hAnsi="Times New Roman" w:cs="Times New Roman"/>
                <w:sz w:val="20"/>
                <w:szCs w:val="20"/>
              </w:rPr>
            </w:pPr>
          </w:p>
        </w:tc>
      </w:tr>
      <w:tr w:rsidR="005774D3" w:rsidRPr="005774D3">
        <w:tc>
          <w:tcPr>
            <w:tcW w:w="476" w:type="dxa"/>
            <w:vMerge/>
            <w:vAlign w:val="center"/>
          </w:tcPr>
          <w:p w:rsidR="005774D3" w:rsidRPr="005774D3" w:rsidRDefault="005774D3">
            <w:pPr>
              <w:jc w:val="center"/>
              <w:rPr>
                <w:rFonts w:ascii="Times New Roman" w:hAnsi="Times New Roman" w:cs="Times New Roman"/>
                <w:sz w:val="20"/>
                <w:szCs w:val="20"/>
              </w:rPr>
            </w:pPr>
          </w:p>
        </w:tc>
        <w:tc>
          <w:tcPr>
            <w:tcW w:w="1944" w:type="dxa"/>
            <w:vMerge/>
            <w:vAlign w:val="center"/>
          </w:tcPr>
          <w:p w:rsidR="005774D3" w:rsidRPr="005774D3" w:rsidRDefault="005774D3">
            <w:pPr>
              <w:rPr>
                <w:rFonts w:ascii="Times New Roman" w:hAnsi="Times New Roman" w:cs="Times New Roman"/>
                <w:sz w:val="20"/>
                <w:szCs w:val="20"/>
              </w:rPr>
            </w:pPr>
          </w:p>
        </w:tc>
        <w:tc>
          <w:tcPr>
            <w:tcW w:w="1418" w:type="dxa"/>
            <w:vAlign w:val="center"/>
          </w:tcPr>
          <w:p w:rsidR="005774D3" w:rsidRPr="005774D3" w:rsidRDefault="005774D3">
            <w:pPr>
              <w:rPr>
                <w:rFonts w:ascii="Times New Roman" w:hAnsi="Times New Roman" w:cs="Times New Roman"/>
                <w:sz w:val="20"/>
                <w:szCs w:val="20"/>
              </w:rPr>
            </w:pPr>
            <w:r w:rsidRPr="005774D3">
              <w:rPr>
                <w:rFonts w:ascii="Times New Roman" w:hAnsi="Times New Roman" w:cs="Times New Roman"/>
                <w:sz w:val="20"/>
                <w:szCs w:val="20"/>
              </w:rPr>
              <w:t>Mendukung Pencapaian Tujuan</w:t>
            </w:r>
          </w:p>
        </w:tc>
        <w:tc>
          <w:tcPr>
            <w:tcW w:w="1134"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sz w:val="20"/>
                <w:szCs w:val="20"/>
              </w:rPr>
              <w:t>5, 6</w:t>
            </w:r>
          </w:p>
        </w:tc>
        <w:tc>
          <w:tcPr>
            <w:tcW w:w="850"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ign w:val="center"/>
          </w:tcPr>
          <w:p w:rsidR="005774D3" w:rsidRPr="005774D3" w:rsidRDefault="005774D3">
            <w:pPr>
              <w:rPr>
                <w:rFonts w:ascii="Times New Roman" w:hAnsi="Times New Roman" w:cs="Times New Roman"/>
                <w:sz w:val="20"/>
                <w:szCs w:val="20"/>
              </w:rPr>
            </w:pPr>
          </w:p>
        </w:tc>
        <w:tc>
          <w:tcPr>
            <w:tcW w:w="1288" w:type="dxa"/>
            <w:vMerge/>
            <w:vAlign w:val="center"/>
          </w:tcPr>
          <w:p w:rsidR="005774D3" w:rsidRPr="005774D3" w:rsidRDefault="005774D3">
            <w:pPr>
              <w:jc w:val="center"/>
              <w:rPr>
                <w:rFonts w:ascii="Times New Roman" w:hAnsi="Times New Roman" w:cs="Times New Roman"/>
                <w:sz w:val="20"/>
                <w:szCs w:val="20"/>
              </w:rPr>
            </w:pPr>
          </w:p>
        </w:tc>
      </w:tr>
      <w:tr w:rsidR="005774D3" w:rsidRPr="005774D3">
        <w:tc>
          <w:tcPr>
            <w:tcW w:w="476" w:type="dxa"/>
            <w:vMerge/>
            <w:vAlign w:val="center"/>
          </w:tcPr>
          <w:p w:rsidR="005774D3" w:rsidRPr="005774D3" w:rsidRDefault="005774D3">
            <w:pPr>
              <w:jc w:val="center"/>
              <w:rPr>
                <w:rFonts w:ascii="Times New Roman" w:hAnsi="Times New Roman" w:cs="Times New Roman"/>
                <w:sz w:val="20"/>
                <w:szCs w:val="20"/>
              </w:rPr>
            </w:pPr>
          </w:p>
        </w:tc>
        <w:tc>
          <w:tcPr>
            <w:tcW w:w="1944" w:type="dxa"/>
            <w:vMerge/>
            <w:vAlign w:val="center"/>
          </w:tcPr>
          <w:p w:rsidR="005774D3" w:rsidRPr="005774D3" w:rsidRDefault="005774D3">
            <w:pPr>
              <w:rPr>
                <w:rFonts w:ascii="Times New Roman" w:hAnsi="Times New Roman" w:cs="Times New Roman"/>
                <w:sz w:val="20"/>
                <w:szCs w:val="20"/>
              </w:rPr>
            </w:pPr>
          </w:p>
        </w:tc>
        <w:tc>
          <w:tcPr>
            <w:tcW w:w="1418" w:type="dxa"/>
            <w:vAlign w:val="center"/>
          </w:tcPr>
          <w:p w:rsidR="005774D3" w:rsidRPr="005774D3" w:rsidRDefault="005774D3">
            <w:pPr>
              <w:rPr>
                <w:rFonts w:ascii="Times New Roman" w:hAnsi="Times New Roman" w:cs="Times New Roman"/>
                <w:sz w:val="20"/>
                <w:szCs w:val="20"/>
              </w:rPr>
            </w:pPr>
            <w:r w:rsidRPr="005774D3">
              <w:rPr>
                <w:rFonts w:ascii="Times New Roman" w:hAnsi="Times New Roman" w:cs="Times New Roman"/>
                <w:sz w:val="20"/>
                <w:szCs w:val="20"/>
              </w:rPr>
              <w:t>Berfungsi sebagai Katalis</w:t>
            </w:r>
          </w:p>
        </w:tc>
        <w:tc>
          <w:tcPr>
            <w:tcW w:w="1134"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sz w:val="20"/>
                <w:szCs w:val="20"/>
              </w:rPr>
              <w:t>7, 8</w:t>
            </w:r>
          </w:p>
        </w:tc>
        <w:tc>
          <w:tcPr>
            <w:tcW w:w="850" w:type="dxa"/>
            <w:vAlign w:val="center"/>
          </w:tcPr>
          <w:p w:rsidR="005774D3" w:rsidRPr="005774D3" w:rsidRDefault="005774D3">
            <w:pPr>
              <w:jc w:val="center"/>
              <w:rPr>
                <w:rFonts w:ascii="Times New Roman" w:hAnsi="Times New Roman" w:cs="Times New Roman"/>
                <w:sz w:val="20"/>
                <w:szCs w:val="20"/>
              </w:rPr>
            </w:pPr>
            <w:r w:rsidRPr="005774D3">
              <w:rPr>
                <w:rFonts w:ascii="Times New Roman" w:eastAsia="Times New Roman" w:hAnsi="Times New Roman" w:cs="Times New Roman"/>
                <w:sz w:val="20"/>
                <w:szCs w:val="20"/>
              </w:rPr>
              <w:t>2</w:t>
            </w:r>
          </w:p>
        </w:tc>
        <w:tc>
          <w:tcPr>
            <w:tcW w:w="1134" w:type="dxa"/>
            <w:vMerge/>
            <w:vAlign w:val="center"/>
          </w:tcPr>
          <w:p w:rsidR="005774D3" w:rsidRPr="005774D3" w:rsidRDefault="005774D3">
            <w:pPr>
              <w:rPr>
                <w:rFonts w:ascii="Times New Roman" w:hAnsi="Times New Roman" w:cs="Times New Roman"/>
                <w:sz w:val="20"/>
                <w:szCs w:val="20"/>
              </w:rPr>
            </w:pPr>
          </w:p>
        </w:tc>
        <w:tc>
          <w:tcPr>
            <w:tcW w:w="1288" w:type="dxa"/>
            <w:vMerge/>
            <w:vAlign w:val="center"/>
          </w:tcPr>
          <w:p w:rsidR="005774D3" w:rsidRPr="005774D3" w:rsidRDefault="005774D3">
            <w:pPr>
              <w:jc w:val="center"/>
              <w:rPr>
                <w:rFonts w:ascii="Times New Roman" w:hAnsi="Times New Roman" w:cs="Times New Roman"/>
                <w:sz w:val="20"/>
                <w:szCs w:val="20"/>
              </w:rPr>
            </w:pPr>
          </w:p>
        </w:tc>
      </w:tr>
      <w:tr w:rsidR="005774D3" w:rsidRPr="005774D3">
        <w:tc>
          <w:tcPr>
            <w:tcW w:w="476" w:type="dxa"/>
            <w:vMerge/>
            <w:vAlign w:val="center"/>
          </w:tcPr>
          <w:p w:rsidR="005774D3" w:rsidRPr="005774D3" w:rsidRDefault="005774D3">
            <w:pPr>
              <w:jc w:val="center"/>
              <w:rPr>
                <w:rFonts w:ascii="Times New Roman" w:hAnsi="Times New Roman" w:cs="Times New Roman"/>
                <w:sz w:val="20"/>
                <w:szCs w:val="20"/>
              </w:rPr>
            </w:pPr>
          </w:p>
        </w:tc>
        <w:tc>
          <w:tcPr>
            <w:tcW w:w="1944" w:type="dxa"/>
            <w:vMerge/>
            <w:vAlign w:val="center"/>
          </w:tcPr>
          <w:p w:rsidR="005774D3" w:rsidRPr="005774D3" w:rsidRDefault="005774D3">
            <w:pPr>
              <w:rPr>
                <w:rFonts w:ascii="Times New Roman" w:hAnsi="Times New Roman" w:cs="Times New Roman"/>
                <w:sz w:val="20"/>
                <w:szCs w:val="20"/>
              </w:rPr>
            </w:pPr>
          </w:p>
        </w:tc>
        <w:tc>
          <w:tcPr>
            <w:tcW w:w="1418" w:type="dxa"/>
            <w:vAlign w:val="center"/>
          </w:tcPr>
          <w:p w:rsidR="005774D3" w:rsidRPr="005774D3" w:rsidRDefault="005774D3">
            <w:pPr>
              <w:rPr>
                <w:rFonts w:ascii="Times New Roman" w:hAnsi="Times New Roman" w:cs="Times New Roman"/>
                <w:sz w:val="20"/>
                <w:szCs w:val="20"/>
              </w:rPr>
            </w:pPr>
            <w:r w:rsidRPr="005774D3">
              <w:rPr>
                <w:rFonts w:ascii="Times New Roman" w:hAnsi="Times New Roman" w:cs="Times New Roman"/>
                <w:sz w:val="20"/>
                <w:szCs w:val="20"/>
              </w:rPr>
              <w:t>Membentuk Rasa Aman</w:t>
            </w:r>
          </w:p>
        </w:tc>
        <w:tc>
          <w:tcPr>
            <w:tcW w:w="1134"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sz w:val="20"/>
                <w:szCs w:val="20"/>
              </w:rPr>
              <w:t>9, 10</w:t>
            </w:r>
          </w:p>
        </w:tc>
        <w:tc>
          <w:tcPr>
            <w:tcW w:w="850"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ign w:val="center"/>
          </w:tcPr>
          <w:p w:rsidR="005774D3" w:rsidRPr="005774D3" w:rsidRDefault="005774D3">
            <w:pPr>
              <w:rPr>
                <w:rFonts w:ascii="Times New Roman" w:hAnsi="Times New Roman" w:cs="Times New Roman"/>
                <w:sz w:val="20"/>
                <w:szCs w:val="20"/>
              </w:rPr>
            </w:pPr>
          </w:p>
        </w:tc>
        <w:tc>
          <w:tcPr>
            <w:tcW w:w="1288" w:type="dxa"/>
            <w:vMerge/>
            <w:vAlign w:val="center"/>
          </w:tcPr>
          <w:p w:rsidR="005774D3" w:rsidRPr="005774D3" w:rsidRDefault="005774D3">
            <w:pPr>
              <w:jc w:val="center"/>
              <w:rPr>
                <w:rFonts w:ascii="Times New Roman" w:hAnsi="Times New Roman" w:cs="Times New Roman"/>
                <w:sz w:val="20"/>
                <w:szCs w:val="20"/>
              </w:rPr>
            </w:pPr>
          </w:p>
        </w:tc>
      </w:tr>
      <w:tr w:rsidR="005774D3" w:rsidRPr="005774D3">
        <w:tc>
          <w:tcPr>
            <w:tcW w:w="476" w:type="dxa"/>
            <w:vMerge/>
            <w:vAlign w:val="center"/>
          </w:tcPr>
          <w:p w:rsidR="005774D3" w:rsidRPr="005774D3" w:rsidRDefault="005774D3">
            <w:pPr>
              <w:jc w:val="center"/>
              <w:rPr>
                <w:rFonts w:ascii="Times New Roman" w:hAnsi="Times New Roman" w:cs="Times New Roman"/>
                <w:sz w:val="20"/>
                <w:szCs w:val="20"/>
              </w:rPr>
            </w:pPr>
          </w:p>
        </w:tc>
        <w:tc>
          <w:tcPr>
            <w:tcW w:w="1944" w:type="dxa"/>
            <w:vMerge/>
            <w:vAlign w:val="center"/>
          </w:tcPr>
          <w:p w:rsidR="005774D3" w:rsidRPr="005774D3" w:rsidRDefault="005774D3">
            <w:pPr>
              <w:rPr>
                <w:rFonts w:ascii="Times New Roman" w:hAnsi="Times New Roman" w:cs="Times New Roman"/>
                <w:sz w:val="20"/>
                <w:szCs w:val="20"/>
              </w:rPr>
            </w:pPr>
          </w:p>
        </w:tc>
        <w:tc>
          <w:tcPr>
            <w:tcW w:w="1418" w:type="dxa"/>
            <w:vAlign w:val="center"/>
          </w:tcPr>
          <w:p w:rsidR="005774D3" w:rsidRPr="005774D3" w:rsidRDefault="005774D3">
            <w:pPr>
              <w:rPr>
                <w:rFonts w:ascii="Times New Roman" w:eastAsia="Times New Roman" w:hAnsi="Times New Roman" w:cs="Times New Roman"/>
                <w:sz w:val="20"/>
                <w:szCs w:val="20"/>
              </w:rPr>
            </w:pPr>
            <w:r w:rsidRPr="005774D3">
              <w:rPr>
                <w:rFonts w:ascii="Times New Roman" w:hAnsi="Times New Roman" w:cs="Times New Roman"/>
                <w:sz w:val="20"/>
                <w:szCs w:val="20"/>
              </w:rPr>
              <w:t>Sebagai Perwakilan Organisasi</w:t>
            </w:r>
          </w:p>
        </w:tc>
        <w:tc>
          <w:tcPr>
            <w:tcW w:w="1134" w:type="dxa"/>
            <w:vAlign w:val="center"/>
          </w:tcPr>
          <w:p w:rsidR="005774D3" w:rsidRPr="005774D3" w:rsidRDefault="002005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11. 12</w:t>
            </w:r>
          </w:p>
        </w:tc>
        <w:tc>
          <w:tcPr>
            <w:tcW w:w="850" w:type="dxa"/>
            <w:vAlign w:val="center"/>
          </w:tcPr>
          <w:p w:rsidR="005774D3" w:rsidRPr="005774D3" w:rsidRDefault="002005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ign w:val="center"/>
          </w:tcPr>
          <w:p w:rsidR="005774D3" w:rsidRPr="005774D3" w:rsidRDefault="005774D3">
            <w:pPr>
              <w:rPr>
                <w:rFonts w:ascii="Times New Roman" w:hAnsi="Times New Roman" w:cs="Times New Roman"/>
                <w:sz w:val="20"/>
                <w:szCs w:val="20"/>
              </w:rPr>
            </w:pPr>
          </w:p>
        </w:tc>
        <w:tc>
          <w:tcPr>
            <w:tcW w:w="1288" w:type="dxa"/>
            <w:vMerge/>
            <w:vAlign w:val="center"/>
          </w:tcPr>
          <w:p w:rsidR="005774D3" w:rsidRPr="005774D3" w:rsidRDefault="005774D3">
            <w:pPr>
              <w:jc w:val="center"/>
              <w:rPr>
                <w:rFonts w:ascii="Times New Roman" w:hAnsi="Times New Roman" w:cs="Times New Roman"/>
                <w:sz w:val="20"/>
                <w:szCs w:val="20"/>
              </w:rPr>
            </w:pPr>
          </w:p>
        </w:tc>
      </w:tr>
      <w:tr w:rsidR="005774D3" w:rsidRPr="005774D3">
        <w:tc>
          <w:tcPr>
            <w:tcW w:w="476" w:type="dxa"/>
            <w:vMerge/>
            <w:vAlign w:val="center"/>
          </w:tcPr>
          <w:p w:rsidR="005774D3" w:rsidRPr="005774D3" w:rsidRDefault="005774D3">
            <w:pPr>
              <w:jc w:val="center"/>
              <w:rPr>
                <w:rFonts w:ascii="Times New Roman" w:hAnsi="Times New Roman" w:cs="Times New Roman"/>
                <w:sz w:val="20"/>
                <w:szCs w:val="20"/>
              </w:rPr>
            </w:pPr>
          </w:p>
        </w:tc>
        <w:tc>
          <w:tcPr>
            <w:tcW w:w="1944" w:type="dxa"/>
            <w:vMerge/>
            <w:vAlign w:val="center"/>
          </w:tcPr>
          <w:p w:rsidR="005774D3" w:rsidRPr="005774D3" w:rsidRDefault="005774D3">
            <w:pPr>
              <w:rPr>
                <w:rFonts w:ascii="Times New Roman" w:hAnsi="Times New Roman" w:cs="Times New Roman"/>
                <w:sz w:val="20"/>
                <w:szCs w:val="20"/>
              </w:rPr>
            </w:pPr>
          </w:p>
        </w:tc>
        <w:tc>
          <w:tcPr>
            <w:tcW w:w="1418" w:type="dxa"/>
            <w:vAlign w:val="center"/>
          </w:tcPr>
          <w:p w:rsidR="005774D3" w:rsidRPr="005774D3" w:rsidRDefault="005774D3">
            <w:pPr>
              <w:rPr>
                <w:rFonts w:ascii="Times New Roman" w:eastAsia="Times New Roman" w:hAnsi="Times New Roman" w:cs="Times New Roman"/>
                <w:sz w:val="20"/>
                <w:szCs w:val="20"/>
              </w:rPr>
            </w:pPr>
            <w:r w:rsidRPr="005774D3">
              <w:rPr>
                <w:rFonts w:ascii="Times New Roman" w:hAnsi="Times New Roman" w:cs="Times New Roman"/>
                <w:sz w:val="20"/>
                <w:szCs w:val="20"/>
              </w:rPr>
              <w:t>Sumber Motivasi</w:t>
            </w:r>
          </w:p>
        </w:tc>
        <w:tc>
          <w:tcPr>
            <w:tcW w:w="1134" w:type="dxa"/>
            <w:vAlign w:val="center"/>
          </w:tcPr>
          <w:p w:rsidR="005774D3" w:rsidRPr="005774D3" w:rsidRDefault="002005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13, 14</w:t>
            </w:r>
          </w:p>
        </w:tc>
        <w:tc>
          <w:tcPr>
            <w:tcW w:w="850" w:type="dxa"/>
            <w:vAlign w:val="center"/>
          </w:tcPr>
          <w:p w:rsidR="005774D3" w:rsidRPr="005774D3" w:rsidRDefault="002005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34" w:type="dxa"/>
            <w:vMerge/>
            <w:vAlign w:val="center"/>
          </w:tcPr>
          <w:p w:rsidR="005774D3" w:rsidRPr="005774D3" w:rsidRDefault="005774D3">
            <w:pPr>
              <w:rPr>
                <w:rFonts w:ascii="Times New Roman" w:hAnsi="Times New Roman" w:cs="Times New Roman"/>
                <w:sz w:val="20"/>
                <w:szCs w:val="20"/>
              </w:rPr>
            </w:pPr>
          </w:p>
        </w:tc>
        <w:tc>
          <w:tcPr>
            <w:tcW w:w="1288" w:type="dxa"/>
            <w:vMerge/>
            <w:vAlign w:val="center"/>
          </w:tcPr>
          <w:p w:rsidR="005774D3" w:rsidRPr="005774D3" w:rsidRDefault="005774D3">
            <w:pPr>
              <w:jc w:val="center"/>
              <w:rPr>
                <w:rFonts w:ascii="Times New Roman" w:hAnsi="Times New Roman" w:cs="Times New Roman"/>
                <w:sz w:val="20"/>
                <w:szCs w:val="20"/>
              </w:rPr>
            </w:pPr>
          </w:p>
        </w:tc>
      </w:tr>
      <w:tr w:rsidR="005774D3" w:rsidRPr="005774D3">
        <w:tc>
          <w:tcPr>
            <w:tcW w:w="476" w:type="dxa"/>
            <w:vMerge/>
            <w:vAlign w:val="center"/>
          </w:tcPr>
          <w:p w:rsidR="005774D3" w:rsidRPr="005774D3" w:rsidRDefault="005774D3">
            <w:pPr>
              <w:jc w:val="center"/>
              <w:rPr>
                <w:rFonts w:ascii="Times New Roman" w:hAnsi="Times New Roman" w:cs="Times New Roman"/>
                <w:sz w:val="20"/>
                <w:szCs w:val="20"/>
              </w:rPr>
            </w:pPr>
          </w:p>
        </w:tc>
        <w:tc>
          <w:tcPr>
            <w:tcW w:w="1944" w:type="dxa"/>
            <w:vMerge/>
            <w:vAlign w:val="center"/>
          </w:tcPr>
          <w:p w:rsidR="005774D3" w:rsidRPr="005774D3" w:rsidRDefault="005774D3">
            <w:pPr>
              <w:rPr>
                <w:rFonts w:ascii="Times New Roman" w:hAnsi="Times New Roman" w:cs="Times New Roman"/>
                <w:sz w:val="20"/>
                <w:szCs w:val="20"/>
              </w:rPr>
            </w:pPr>
          </w:p>
        </w:tc>
        <w:tc>
          <w:tcPr>
            <w:tcW w:w="1418" w:type="dxa"/>
            <w:vAlign w:val="center"/>
          </w:tcPr>
          <w:p w:rsidR="005774D3" w:rsidRPr="005774D3" w:rsidRDefault="005774D3">
            <w:pPr>
              <w:rPr>
                <w:rFonts w:ascii="Times New Roman" w:eastAsia="Times New Roman" w:hAnsi="Times New Roman" w:cs="Times New Roman"/>
                <w:sz w:val="20"/>
                <w:szCs w:val="20"/>
              </w:rPr>
            </w:pPr>
            <w:r w:rsidRPr="005774D3">
              <w:rPr>
                <w:rFonts w:ascii="Times New Roman" w:hAnsi="Times New Roman" w:cs="Times New Roman"/>
                <w:sz w:val="20"/>
                <w:szCs w:val="20"/>
              </w:rPr>
              <w:t>Menunjukkan Apresiasi</w:t>
            </w:r>
          </w:p>
        </w:tc>
        <w:tc>
          <w:tcPr>
            <w:tcW w:w="1134" w:type="dxa"/>
            <w:vAlign w:val="center"/>
          </w:tcPr>
          <w:p w:rsidR="005774D3" w:rsidRPr="005774D3" w:rsidRDefault="0020058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15, 16</w:t>
            </w:r>
          </w:p>
        </w:tc>
        <w:tc>
          <w:tcPr>
            <w:tcW w:w="850" w:type="dxa"/>
            <w:vAlign w:val="center"/>
          </w:tcPr>
          <w:p w:rsidR="005774D3" w:rsidRPr="005774D3" w:rsidRDefault="005774D3">
            <w:pPr>
              <w:jc w:val="center"/>
              <w:rPr>
                <w:rFonts w:ascii="Times New Roman" w:eastAsia="Times New Roman" w:hAnsi="Times New Roman" w:cs="Times New Roman"/>
                <w:sz w:val="20"/>
                <w:szCs w:val="20"/>
              </w:rPr>
            </w:pPr>
            <w:r w:rsidRPr="005774D3">
              <w:rPr>
                <w:rFonts w:ascii="Times New Roman" w:eastAsia="Times New Roman" w:hAnsi="Times New Roman" w:cs="Times New Roman"/>
                <w:sz w:val="20"/>
                <w:szCs w:val="20"/>
              </w:rPr>
              <w:t>2</w:t>
            </w:r>
          </w:p>
        </w:tc>
        <w:tc>
          <w:tcPr>
            <w:tcW w:w="1134" w:type="dxa"/>
            <w:vMerge/>
            <w:vAlign w:val="center"/>
          </w:tcPr>
          <w:p w:rsidR="005774D3" w:rsidRPr="005774D3" w:rsidRDefault="005774D3">
            <w:pPr>
              <w:rPr>
                <w:rFonts w:ascii="Times New Roman" w:hAnsi="Times New Roman" w:cs="Times New Roman"/>
                <w:sz w:val="20"/>
                <w:szCs w:val="20"/>
              </w:rPr>
            </w:pPr>
          </w:p>
        </w:tc>
        <w:tc>
          <w:tcPr>
            <w:tcW w:w="1288" w:type="dxa"/>
            <w:vMerge/>
            <w:vAlign w:val="center"/>
          </w:tcPr>
          <w:p w:rsidR="005774D3" w:rsidRPr="005774D3" w:rsidRDefault="005774D3">
            <w:pPr>
              <w:jc w:val="center"/>
              <w:rPr>
                <w:rFonts w:ascii="Times New Roman" w:hAnsi="Times New Roman" w:cs="Times New Roman"/>
                <w:sz w:val="20"/>
                <w:szCs w:val="20"/>
              </w:rPr>
            </w:pPr>
          </w:p>
        </w:tc>
      </w:tr>
      <w:tr w:rsidR="005774D3" w:rsidRPr="005774D3">
        <w:tc>
          <w:tcPr>
            <w:tcW w:w="476" w:type="dxa"/>
            <w:vMerge/>
            <w:vAlign w:val="center"/>
          </w:tcPr>
          <w:p w:rsidR="005774D3" w:rsidRPr="005774D3" w:rsidRDefault="005774D3">
            <w:pPr>
              <w:rPr>
                <w:rFonts w:ascii="Times New Roman" w:hAnsi="Times New Roman" w:cs="Times New Roman"/>
                <w:sz w:val="20"/>
                <w:szCs w:val="20"/>
              </w:rPr>
            </w:pPr>
          </w:p>
        </w:tc>
        <w:tc>
          <w:tcPr>
            <w:tcW w:w="1944" w:type="dxa"/>
            <w:vMerge/>
            <w:vAlign w:val="center"/>
          </w:tcPr>
          <w:p w:rsidR="005774D3" w:rsidRPr="005774D3" w:rsidRDefault="005774D3">
            <w:pPr>
              <w:rPr>
                <w:rFonts w:ascii="Times New Roman" w:hAnsi="Times New Roman" w:cs="Times New Roman"/>
                <w:sz w:val="20"/>
                <w:szCs w:val="20"/>
              </w:rPr>
            </w:pPr>
          </w:p>
        </w:tc>
        <w:tc>
          <w:tcPr>
            <w:tcW w:w="1418" w:type="dxa"/>
            <w:vAlign w:val="center"/>
          </w:tcPr>
          <w:p w:rsidR="005774D3" w:rsidRPr="005774D3" w:rsidRDefault="005774D3" w:rsidP="00571C41">
            <w:pPr>
              <w:jc w:val="center"/>
              <w:rPr>
                <w:rFonts w:ascii="Times New Roman" w:hAnsi="Times New Roman" w:cs="Times New Roman"/>
                <w:sz w:val="20"/>
                <w:szCs w:val="20"/>
              </w:rPr>
            </w:pPr>
            <w:r w:rsidRPr="005774D3">
              <w:rPr>
                <w:rFonts w:ascii="Times New Roman" w:eastAsia="Times New Roman" w:hAnsi="Times New Roman" w:cs="Times New Roman"/>
                <w:b/>
                <w:bCs/>
                <w:sz w:val="20"/>
                <w:szCs w:val="20"/>
              </w:rPr>
              <w:t>Jumlah</w:t>
            </w:r>
          </w:p>
        </w:tc>
        <w:tc>
          <w:tcPr>
            <w:tcW w:w="1134"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b/>
                <w:bCs/>
                <w:sz w:val="20"/>
                <w:szCs w:val="20"/>
              </w:rPr>
              <w:t>16</w:t>
            </w:r>
          </w:p>
        </w:tc>
        <w:tc>
          <w:tcPr>
            <w:tcW w:w="850" w:type="dxa"/>
            <w:vAlign w:val="center"/>
          </w:tcPr>
          <w:p w:rsidR="005774D3" w:rsidRPr="005774D3" w:rsidRDefault="0020058C">
            <w:pPr>
              <w:jc w:val="center"/>
              <w:rPr>
                <w:rFonts w:ascii="Times New Roman" w:hAnsi="Times New Roman" w:cs="Times New Roman"/>
                <w:sz w:val="20"/>
                <w:szCs w:val="20"/>
              </w:rPr>
            </w:pPr>
            <w:r>
              <w:rPr>
                <w:rFonts w:ascii="Times New Roman" w:eastAsia="Times New Roman" w:hAnsi="Times New Roman" w:cs="Times New Roman"/>
                <w:b/>
                <w:bCs/>
                <w:sz w:val="20"/>
                <w:szCs w:val="20"/>
              </w:rPr>
              <w:t>16</w:t>
            </w:r>
          </w:p>
        </w:tc>
        <w:tc>
          <w:tcPr>
            <w:tcW w:w="1134" w:type="dxa"/>
            <w:vAlign w:val="center"/>
          </w:tcPr>
          <w:p w:rsidR="005774D3" w:rsidRPr="005774D3" w:rsidRDefault="005774D3">
            <w:pPr>
              <w:rPr>
                <w:rFonts w:ascii="Times New Roman" w:hAnsi="Times New Roman" w:cs="Times New Roman"/>
                <w:sz w:val="20"/>
                <w:szCs w:val="20"/>
              </w:rPr>
            </w:pPr>
          </w:p>
        </w:tc>
        <w:tc>
          <w:tcPr>
            <w:tcW w:w="1288" w:type="dxa"/>
            <w:vAlign w:val="center"/>
          </w:tcPr>
          <w:p w:rsidR="005774D3" w:rsidRPr="005774D3" w:rsidRDefault="005774D3">
            <w:pPr>
              <w:rPr>
                <w:rFonts w:ascii="Times New Roman" w:hAnsi="Times New Roman" w:cs="Times New Roman"/>
                <w:sz w:val="20"/>
                <w:szCs w:val="20"/>
              </w:rPr>
            </w:pPr>
          </w:p>
        </w:tc>
      </w:tr>
    </w:tbl>
    <w:p w:rsidR="002C2217" w:rsidRPr="005774D3" w:rsidRDefault="001F004D" w:rsidP="001F004D">
      <w:pPr>
        <w:pStyle w:val="Heading1"/>
        <w:spacing w:before="0" w:line="360" w:lineRule="auto"/>
        <w:jc w:val="left"/>
        <w:rPr>
          <w:rStyle w:val="Strong"/>
          <w:rFonts w:cs="Times New Roman"/>
          <w:bCs/>
          <w:i/>
          <w:sz w:val="20"/>
          <w:szCs w:val="20"/>
        </w:rPr>
      </w:pPr>
      <w:r>
        <w:rPr>
          <w:rStyle w:val="Strong"/>
          <w:rFonts w:cs="Times New Roman"/>
          <w:bCs/>
          <w:i/>
          <w:sz w:val="20"/>
          <w:szCs w:val="20"/>
        </w:rPr>
        <w:t>Sumber data diolah, 2026</w:t>
      </w:r>
    </w:p>
    <w:p w:rsidR="002C2217" w:rsidRDefault="001D61CA" w:rsidP="001F004D">
      <w:pPr>
        <w:pStyle w:val="Heading1"/>
        <w:spacing w:before="0" w:line="360" w:lineRule="auto"/>
        <w:rPr>
          <w:rStyle w:val="Strong"/>
          <w:b/>
          <w:bCs/>
        </w:rPr>
      </w:pPr>
      <w:r>
        <w:rPr>
          <w:rStyle w:val="Strong"/>
          <w:b/>
          <w:bCs/>
        </w:rPr>
        <w:t>Tabel 3.8</w:t>
      </w:r>
    </w:p>
    <w:p w:rsidR="002C2217" w:rsidRDefault="001D61CA" w:rsidP="001F004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Kisi-kisi Instrumen Data Sekunder Kepemimpinan (X1)</w:t>
      </w:r>
    </w:p>
    <w:tbl>
      <w:tblPr>
        <w:tblW w:w="8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3141"/>
        <w:gridCol w:w="3118"/>
        <w:gridCol w:w="1288"/>
      </w:tblGrid>
      <w:tr w:rsidR="002C2217" w:rsidRPr="001F004D">
        <w:trPr>
          <w:tblHeader/>
        </w:trPr>
        <w:tc>
          <w:tcPr>
            <w:tcW w:w="697" w:type="dxa"/>
            <w:shd w:val="clear" w:color="auto" w:fill="D9D9D9"/>
            <w:vAlign w:val="center"/>
          </w:tcPr>
          <w:p w:rsidR="002C2217" w:rsidRPr="001F004D" w:rsidRDefault="001D61CA">
            <w:pPr>
              <w:jc w:val="center"/>
              <w:rPr>
                <w:sz w:val="20"/>
                <w:szCs w:val="20"/>
              </w:rPr>
            </w:pPr>
            <w:r w:rsidRPr="001F004D">
              <w:rPr>
                <w:rFonts w:ascii="Times New Roman" w:eastAsia="Times New Roman" w:hAnsi="Times New Roman" w:cs="Times New Roman"/>
                <w:b/>
                <w:bCs/>
                <w:sz w:val="20"/>
                <w:szCs w:val="20"/>
              </w:rPr>
              <w:t>No</w:t>
            </w:r>
          </w:p>
        </w:tc>
        <w:tc>
          <w:tcPr>
            <w:tcW w:w="3141" w:type="dxa"/>
            <w:shd w:val="clear" w:color="auto" w:fill="D9D9D9"/>
            <w:vAlign w:val="center"/>
          </w:tcPr>
          <w:p w:rsidR="002C2217" w:rsidRPr="001F004D" w:rsidRDefault="001D61CA">
            <w:pPr>
              <w:jc w:val="center"/>
              <w:rPr>
                <w:sz w:val="20"/>
                <w:szCs w:val="20"/>
              </w:rPr>
            </w:pPr>
            <w:r w:rsidRPr="001F004D">
              <w:rPr>
                <w:rFonts w:ascii="Times New Roman" w:eastAsia="Times New Roman" w:hAnsi="Times New Roman" w:cs="Times New Roman"/>
                <w:b/>
                <w:bCs/>
                <w:sz w:val="20"/>
                <w:szCs w:val="20"/>
              </w:rPr>
              <w:t>Definisi Opresional</w:t>
            </w:r>
          </w:p>
        </w:tc>
        <w:tc>
          <w:tcPr>
            <w:tcW w:w="3118" w:type="dxa"/>
            <w:shd w:val="clear" w:color="auto" w:fill="D9D9D9"/>
            <w:vAlign w:val="center"/>
          </w:tcPr>
          <w:p w:rsidR="002C2217" w:rsidRPr="001F004D" w:rsidRDefault="001D61CA">
            <w:pPr>
              <w:jc w:val="center"/>
              <w:rPr>
                <w:sz w:val="20"/>
                <w:szCs w:val="20"/>
              </w:rPr>
            </w:pPr>
            <w:r w:rsidRPr="001F004D">
              <w:rPr>
                <w:rFonts w:ascii="Times New Roman" w:eastAsia="Times New Roman" w:hAnsi="Times New Roman" w:cs="Times New Roman"/>
                <w:b/>
                <w:bCs/>
                <w:sz w:val="20"/>
                <w:szCs w:val="20"/>
              </w:rPr>
              <w:t>Indikator</w:t>
            </w:r>
          </w:p>
        </w:tc>
        <w:tc>
          <w:tcPr>
            <w:tcW w:w="1288" w:type="dxa"/>
            <w:shd w:val="clear" w:color="auto" w:fill="D9D9D9"/>
            <w:vAlign w:val="center"/>
          </w:tcPr>
          <w:p w:rsidR="002C2217" w:rsidRPr="001F004D" w:rsidRDefault="001D61CA">
            <w:pPr>
              <w:jc w:val="center"/>
              <w:rPr>
                <w:sz w:val="20"/>
                <w:szCs w:val="20"/>
              </w:rPr>
            </w:pPr>
            <w:r w:rsidRPr="001F004D">
              <w:rPr>
                <w:rFonts w:ascii="Times New Roman" w:eastAsia="Times New Roman" w:hAnsi="Times New Roman" w:cs="Times New Roman"/>
                <w:b/>
                <w:bCs/>
                <w:sz w:val="20"/>
                <w:szCs w:val="20"/>
              </w:rPr>
              <w:t>Skala Pengukuran</w:t>
            </w:r>
          </w:p>
        </w:tc>
      </w:tr>
      <w:tr w:rsidR="002C2217" w:rsidRPr="001F004D">
        <w:tc>
          <w:tcPr>
            <w:tcW w:w="697" w:type="dxa"/>
            <w:vAlign w:val="center"/>
          </w:tcPr>
          <w:p w:rsidR="002C2217" w:rsidRPr="001F004D" w:rsidRDefault="001D61CA">
            <w:pPr>
              <w:jc w:val="center"/>
              <w:rPr>
                <w:sz w:val="20"/>
                <w:szCs w:val="20"/>
              </w:rPr>
            </w:pPr>
            <w:r w:rsidRPr="001F004D">
              <w:rPr>
                <w:rFonts w:ascii="Times New Roman" w:eastAsia="Times New Roman" w:hAnsi="Times New Roman" w:cs="Times New Roman"/>
                <w:sz w:val="20"/>
                <w:szCs w:val="20"/>
              </w:rPr>
              <w:t>1.</w:t>
            </w:r>
          </w:p>
        </w:tc>
        <w:tc>
          <w:tcPr>
            <w:tcW w:w="3141" w:type="dxa"/>
            <w:vAlign w:val="center"/>
          </w:tcPr>
          <w:p w:rsidR="002C2217" w:rsidRPr="001F004D" w:rsidRDefault="001D61CA">
            <w:pPr>
              <w:rPr>
                <w:rFonts w:ascii="Times New Roman" w:hAnsi="Times New Roman" w:cs="Times New Roman"/>
                <w:sz w:val="20"/>
                <w:szCs w:val="20"/>
              </w:rPr>
            </w:pPr>
            <w:r w:rsidRPr="001F004D">
              <w:rPr>
                <w:rFonts w:ascii="Times New Roman" w:hAnsi="Times New Roman" w:cs="Times New Roman"/>
                <w:sz w:val="20"/>
                <w:szCs w:val="20"/>
              </w:rPr>
              <w:t>Kepemimpinan merupakan kemampuan seorang pemimpin dalam memengaruhi, mengarahkan, membimbing, memotivasi, serta mengambil keputusan untuk mencapai tujuan organisasi (Robbins &amp; Judge, 2023)</w:t>
            </w:r>
          </w:p>
        </w:tc>
        <w:tc>
          <w:tcPr>
            <w:tcW w:w="3118" w:type="dxa"/>
            <w:vAlign w:val="center"/>
          </w:tcPr>
          <w:p w:rsidR="001F004D" w:rsidRPr="001F004D" w:rsidRDefault="001F004D" w:rsidP="003C74D6">
            <w:pPr>
              <w:pStyle w:val="ListParagraph"/>
              <w:numPr>
                <w:ilvl w:val="0"/>
                <w:numId w:val="27"/>
              </w:numPr>
              <w:ind w:left="482"/>
              <w:rPr>
                <w:sz w:val="20"/>
                <w:szCs w:val="20"/>
              </w:rPr>
            </w:pPr>
            <w:r w:rsidRPr="001F004D">
              <w:rPr>
                <w:rFonts w:ascii="Times New Roman" w:hAnsi="Times New Roman" w:cs="Times New Roman"/>
                <w:sz w:val="20"/>
                <w:szCs w:val="20"/>
              </w:rPr>
              <w:t>Bersikap Adil</w:t>
            </w:r>
          </w:p>
          <w:p w:rsidR="001F004D" w:rsidRPr="001F004D" w:rsidRDefault="001F004D" w:rsidP="003C74D6">
            <w:pPr>
              <w:pStyle w:val="ListParagraph"/>
              <w:numPr>
                <w:ilvl w:val="0"/>
                <w:numId w:val="27"/>
              </w:numPr>
              <w:ind w:left="482"/>
              <w:rPr>
                <w:sz w:val="20"/>
                <w:szCs w:val="20"/>
              </w:rPr>
            </w:pPr>
            <w:r w:rsidRPr="001F004D">
              <w:rPr>
                <w:rFonts w:ascii="Times New Roman" w:hAnsi="Times New Roman" w:cs="Times New Roman"/>
                <w:sz w:val="20"/>
                <w:szCs w:val="20"/>
              </w:rPr>
              <w:t>Memberikan Rekomendasi</w:t>
            </w:r>
          </w:p>
          <w:p w:rsidR="001F004D" w:rsidRPr="001F004D" w:rsidRDefault="001F004D" w:rsidP="003C74D6">
            <w:pPr>
              <w:pStyle w:val="ListParagraph"/>
              <w:numPr>
                <w:ilvl w:val="0"/>
                <w:numId w:val="27"/>
              </w:numPr>
              <w:ind w:left="482"/>
              <w:rPr>
                <w:sz w:val="20"/>
                <w:szCs w:val="20"/>
              </w:rPr>
            </w:pPr>
            <w:r w:rsidRPr="001F004D">
              <w:rPr>
                <w:rFonts w:ascii="Times New Roman" w:hAnsi="Times New Roman" w:cs="Times New Roman"/>
                <w:sz w:val="20"/>
                <w:szCs w:val="20"/>
              </w:rPr>
              <w:t>Mendukung Pencapaian Tujuan</w:t>
            </w:r>
          </w:p>
          <w:p w:rsidR="001F004D" w:rsidRPr="001F004D" w:rsidRDefault="001F004D" w:rsidP="003C74D6">
            <w:pPr>
              <w:pStyle w:val="ListParagraph"/>
              <w:numPr>
                <w:ilvl w:val="0"/>
                <w:numId w:val="27"/>
              </w:numPr>
              <w:ind w:left="482"/>
              <w:rPr>
                <w:sz w:val="20"/>
                <w:szCs w:val="20"/>
              </w:rPr>
            </w:pPr>
            <w:r w:rsidRPr="001F004D">
              <w:rPr>
                <w:rFonts w:ascii="Times New Roman" w:hAnsi="Times New Roman" w:cs="Times New Roman"/>
                <w:sz w:val="20"/>
                <w:szCs w:val="20"/>
              </w:rPr>
              <w:t>Berfungsi sebagai Katalis,</w:t>
            </w:r>
          </w:p>
          <w:p w:rsidR="001F004D" w:rsidRPr="001F004D" w:rsidRDefault="001F004D" w:rsidP="003C74D6">
            <w:pPr>
              <w:pStyle w:val="ListParagraph"/>
              <w:numPr>
                <w:ilvl w:val="0"/>
                <w:numId w:val="27"/>
              </w:numPr>
              <w:ind w:left="482"/>
              <w:rPr>
                <w:sz w:val="20"/>
                <w:szCs w:val="20"/>
              </w:rPr>
            </w:pPr>
            <w:r w:rsidRPr="001F004D">
              <w:rPr>
                <w:rFonts w:ascii="Times New Roman" w:hAnsi="Times New Roman" w:cs="Times New Roman"/>
                <w:sz w:val="20"/>
                <w:szCs w:val="20"/>
              </w:rPr>
              <w:t>Membentuk Rasa Aman,</w:t>
            </w:r>
          </w:p>
          <w:p w:rsidR="001F004D" w:rsidRPr="001F004D" w:rsidRDefault="001F004D" w:rsidP="003C74D6">
            <w:pPr>
              <w:pStyle w:val="ListParagraph"/>
              <w:numPr>
                <w:ilvl w:val="0"/>
                <w:numId w:val="27"/>
              </w:numPr>
              <w:ind w:left="482"/>
              <w:rPr>
                <w:sz w:val="20"/>
                <w:szCs w:val="20"/>
              </w:rPr>
            </w:pPr>
            <w:r w:rsidRPr="001F004D">
              <w:rPr>
                <w:rFonts w:ascii="Times New Roman" w:hAnsi="Times New Roman" w:cs="Times New Roman"/>
                <w:sz w:val="20"/>
                <w:szCs w:val="20"/>
              </w:rPr>
              <w:t>Sebagai Perwakilan Organisasi</w:t>
            </w:r>
          </w:p>
          <w:p w:rsidR="001F004D" w:rsidRPr="001F004D" w:rsidRDefault="001F004D" w:rsidP="003C74D6">
            <w:pPr>
              <w:pStyle w:val="ListParagraph"/>
              <w:numPr>
                <w:ilvl w:val="0"/>
                <w:numId w:val="27"/>
              </w:numPr>
              <w:ind w:left="482"/>
              <w:rPr>
                <w:sz w:val="20"/>
                <w:szCs w:val="20"/>
              </w:rPr>
            </w:pPr>
            <w:r w:rsidRPr="001F004D">
              <w:rPr>
                <w:rFonts w:ascii="Times New Roman" w:hAnsi="Times New Roman" w:cs="Times New Roman"/>
                <w:sz w:val="20"/>
                <w:szCs w:val="20"/>
              </w:rPr>
              <w:t>Sumber Motivasi</w:t>
            </w:r>
          </w:p>
          <w:p w:rsidR="002C2217" w:rsidRPr="001F004D" w:rsidRDefault="001F004D" w:rsidP="003C74D6">
            <w:pPr>
              <w:pStyle w:val="ListParagraph"/>
              <w:numPr>
                <w:ilvl w:val="0"/>
                <w:numId w:val="27"/>
              </w:numPr>
              <w:ind w:left="482"/>
              <w:rPr>
                <w:sz w:val="20"/>
                <w:szCs w:val="20"/>
              </w:rPr>
            </w:pPr>
            <w:r w:rsidRPr="001F004D">
              <w:rPr>
                <w:rFonts w:ascii="Times New Roman" w:hAnsi="Times New Roman" w:cs="Times New Roman"/>
                <w:sz w:val="20"/>
                <w:szCs w:val="20"/>
              </w:rPr>
              <w:t>Menunjukkan Apresiasi</w:t>
            </w:r>
          </w:p>
        </w:tc>
        <w:tc>
          <w:tcPr>
            <w:tcW w:w="1288" w:type="dxa"/>
            <w:vAlign w:val="center"/>
          </w:tcPr>
          <w:p w:rsidR="002C2217" w:rsidRPr="001F004D" w:rsidRDefault="001D61CA">
            <w:pPr>
              <w:jc w:val="center"/>
              <w:rPr>
                <w:sz w:val="20"/>
                <w:szCs w:val="20"/>
              </w:rPr>
            </w:pPr>
            <w:r w:rsidRPr="001F004D">
              <w:rPr>
                <w:rFonts w:ascii="Times New Roman" w:eastAsia="Times New Roman" w:hAnsi="Times New Roman" w:cs="Times New Roman"/>
                <w:sz w:val="20"/>
                <w:szCs w:val="20"/>
              </w:rPr>
              <w:t>Ordinal</w:t>
            </w:r>
          </w:p>
        </w:tc>
      </w:tr>
    </w:tbl>
    <w:p w:rsidR="001F004D" w:rsidRPr="005774D3" w:rsidRDefault="001F004D" w:rsidP="001F004D">
      <w:pPr>
        <w:pStyle w:val="Heading1"/>
        <w:spacing w:before="0" w:line="240" w:lineRule="auto"/>
        <w:jc w:val="left"/>
        <w:rPr>
          <w:rStyle w:val="Strong"/>
          <w:rFonts w:cs="Times New Roman"/>
          <w:bCs/>
          <w:i/>
          <w:sz w:val="20"/>
          <w:szCs w:val="20"/>
        </w:rPr>
      </w:pPr>
      <w:r>
        <w:rPr>
          <w:rStyle w:val="Strong"/>
          <w:rFonts w:cs="Times New Roman"/>
          <w:bCs/>
          <w:i/>
          <w:sz w:val="20"/>
          <w:szCs w:val="20"/>
        </w:rPr>
        <w:t>Sumber data diolah, 2026</w:t>
      </w:r>
    </w:p>
    <w:p w:rsidR="002C2217" w:rsidRDefault="002C2217">
      <w:pPr>
        <w:spacing w:after="0" w:line="360" w:lineRule="auto"/>
        <w:ind w:left="1134" w:hanging="425"/>
        <w:rPr>
          <w:rStyle w:val="Strong"/>
          <w:bCs w:val="0"/>
        </w:rPr>
      </w:pPr>
    </w:p>
    <w:p w:rsidR="002C2217" w:rsidRPr="002F709F" w:rsidRDefault="001D61CA">
      <w:pPr>
        <w:spacing w:after="0" w:line="360" w:lineRule="auto"/>
        <w:ind w:left="1134" w:hanging="425"/>
        <w:rPr>
          <w:rFonts w:ascii="Times New Roman" w:hAnsi="Times New Roman" w:cs="Times New Roman"/>
          <w:sz w:val="24"/>
          <w:szCs w:val="24"/>
        </w:rPr>
      </w:pPr>
      <w:r w:rsidRPr="002F709F">
        <w:rPr>
          <w:rStyle w:val="Strong"/>
          <w:rFonts w:ascii="Times New Roman" w:hAnsi="Times New Roman" w:cs="Times New Roman"/>
          <w:bCs w:val="0"/>
          <w:sz w:val="24"/>
          <w:szCs w:val="24"/>
        </w:rPr>
        <w:t>3.5.4 Instrumen Variabel Pengawasan (X2)</w:t>
      </w:r>
    </w:p>
    <w:p w:rsidR="002F709F" w:rsidRPr="000C595A" w:rsidRDefault="001D61CA" w:rsidP="002F709F">
      <w:pPr>
        <w:widowControl w:val="0"/>
        <w:autoSpaceDE w:val="0"/>
        <w:autoSpaceDN w:val="0"/>
        <w:spacing w:after="0" w:line="360" w:lineRule="auto"/>
        <w:ind w:left="270" w:firstLine="720"/>
        <w:jc w:val="both"/>
        <w:rPr>
          <w:rFonts w:ascii="Times New Roman" w:hAnsi="Times New Roman" w:cs="Times New Roman"/>
          <w:sz w:val="24"/>
        </w:rPr>
      </w:pPr>
      <w:r w:rsidRPr="002F709F">
        <w:rPr>
          <w:rFonts w:ascii="Times New Roman" w:hAnsi="Times New Roman" w:cs="Times New Roman"/>
          <w:sz w:val="24"/>
          <w:szCs w:val="24"/>
        </w:rPr>
        <w:t xml:space="preserve">Pengawasan merupakan salah satu fungsi manajemen yang bertujuan untuk memastikan bahwa seluruh kegiatan organisasi telah dilaksanakan sesuai dengan rencana, standar, kebijakan, dan tujuan yang telah ditetapkan. Menurut Daft (2021), pengawasan merupakan proses pemantauan terhadap aktivitas organisasi untuk memastikan bahwa pelaksanaan pekerjaan sesuai dengan standar yang telah ditetapkan dan tujuan organisasi dapat tercapai secara </w:t>
      </w:r>
      <w:r w:rsidRPr="002F709F">
        <w:rPr>
          <w:rFonts w:ascii="Times New Roman" w:hAnsi="Times New Roman" w:cs="Times New Roman"/>
          <w:sz w:val="24"/>
          <w:szCs w:val="24"/>
        </w:rPr>
        <w:lastRenderedPageBreak/>
        <w:t xml:space="preserve">efektif. </w:t>
      </w:r>
      <w:r w:rsidR="002F709F" w:rsidRPr="002F709F">
        <w:rPr>
          <w:rFonts w:ascii="Times New Roman" w:hAnsi="Times New Roman" w:cs="Times New Roman"/>
          <w:sz w:val="24"/>
          <w:szCs w:val="24"/>
        </w:rPr>
        <w:t>Indikator-indikator untuk pengawasan menurut Handoko</w:t>
      </w:r>
      <w:r w:rsidR="002F709F">
        <w:rPr>
          <w:rFonts w:ascii="Times New Roman" w:hAnsi="Times New Roman" w:cs="Times New Roman"/>
          <w:sz w:val="24"/>
          <w:szCs w:val="24"/>
        </w:rPr>
        <w:t xml:space="preserve"> (2019) terdiri dari: 1) </w:t>
      </w:r>
      <w:r w:rsidR="002F709F" w:rsidRPr="002F709F">
        <w:rPr>
          <w:rFonts w:ascii="Times New Roman" w:hAnsi="Times New Roman" w:cs="Times New Roman"/>
          <w:sz w:val="24"/>
          <w:szCs w:val="24"/>
        </w:rPr>
        <w:t>Pene</w:t>
      </w:r>
      <w:r w:rsidR="002F709F">
        <w:rPr>
          <w:rFonts w:ascii="Times New Roman" w:hAnsi="Times New Roman" w:cs="Times New Roman"/>
          <w:sz w:val="24"/>
          <w:szCs w:val="24"/>
        </w:rPr>
        <w:t xml:space="preserve">ntuan standar untuk pelaksanaan; 2) </w:t>
      </w:r>
      <w:r w:rsidR="002F709F" w:rsidRPr="002F709F">
        <w:rPr>
          <w:rFonts w:ascii="Times New Roman" w:hAnsi="Times New Roman" w:cs="Times New Roman"/>
          <w:sz w:val="24"/>
          <w:szCs w:val="24"/>
        </w:rPr>
        <w:t>Menetapkan cara untu</w:t>
      </w:r>
      <w:r w:rsidR="002F709F">
        <w:rPr>
          <w:rFonts w:ascii="Times New Roman" w:hAnsi="Times New Roman" w:cs="Times New Roman"/>
          <w:sz w:val="24"/>
          <w:szCs w:val="24"/>
        </w:rPr>
        <w:t xml:space="preserve">k mengukur pelaksanaan kegiatan; 3) </w:t>
      </w:r>
      <w:r w:rsidR="002F709F" w:rsidRPr="002F709F">
        <w:rPr>
          <w:rFonts w:ascii="Times New Roman" w:hAnsi="Times New Roman" w:cs="Times New Roman"/>
          <w:sz w:val="24"/>
          <w:szCs w:val="24"/>
        </w:rPr>
        <w:t>Mengukur pelaksanaa</w:t>
      </w:r>
      <w:r w:rsidR="002F709F">
        <w:rPr>
          <w:rFonts w:ascii="Times New Roman" w:hAnsi="Times New Roman" w:cs="Times New Roman"/>
          <w:sz w:val="24"/>
          <w:szCs w:val="24"/>
        </w:rPr>
        <w:t xml:space="preserve">n dari kegiatan yang dilakukan; 4) </w:t>
      </w:r>
      <w:r w:rsidR="002F709F" w:rsidRPr="002F709F">
        <w:rPr>
          <w:rFonts w:ascii="Times New Roman" w:hAnsi="Times New Roman" w:cs="Times New Roman"/>
          <w:sz w:val="24"/>
          <w:szCs w:val="24"/>
        </w:rPr>
        <w:t>Membandingkan pelaksanaan dengan standar yang ada serta melakukan analisis terhad</w:t>
      </w:r>
      <w:r w:rsidR="002F709F">
        <w:rPr>
          <w:rFonts w:ascii="Times New Roman" w:hAnsi="Times New Roman" w:cs="Times New Roman"/>
          <w:sz w:val="24"/>
          <w:szCs w:val="24"/>
        </w:rPr>
        <w:t xml:space="preserve">ap penyimpangan; 5) </w:t>
      </w:r>
      <w:r w:rsidR="002F709F" w:rsidRPr="002F709F">
        <w:rPr>
          <w:rFonts w:ascii="Times New Roman" w:hAnsi="Times New Roman" w:cs="Times New Roman"/>
          <w:sz w:val="24"/>
          <w:szCs w:val="24"/>
        </w:rPr>
        <w:t>Melakukan tindakan perbaikan jika diperlukan.</w:t>
      </w:r>
      <w:r w:rsidR="002F709F">
        <w:rPr>
          <w:rFonts w:ascii="Times New Roman" w:hAnsi="Times New Roman" w:cs="Times New Roman"/>
          <w:sz w:val="24"/>
          <w:szCs w:val="24"/>
        </w:rPr>
        <w:t xml:space="preserve"> </w:t>
      </w:r>
      <w:r w:rsidR="002F709F">
        <w:rPr>
          <w:rFonts w:ascii="Times New Roman" w:eastAsia="Times New Roman" w:hAnsi="Times New Roman" w:cs="Times New Roman"/>
          <w:sz w:val="24"/>
          <w:szCs w:val="24"/>
          <w:lang w:val="id-ID"/>
        </w:rPr>
        <w:t xml:space="preserve">Instrumen ini terdiri dari </w:t>
      </w:r>
      <w:r w:rsidR="007D0D77">
        <w:rPr>
          <w:rFonts w:ascii="Times New Roman" w:eastAsia="Times New Roman" w:hAnsi="Times New Roman" w:cs="Times New Roman"/>
          <w:sz w:val="24"/>
          <w:szCs w:val="24"/>
        </w:rPr>
        <w:t>10</w:t>
      </w:r>
      <w:r w:rsidR="002F709F" w:rsidRPr="00ED64F8">
        <w:rPr>
          <w:rFonts w:ascii="Times New Roman" w:eastAsia="Times New Roman" w:hAnsi="Times New Roman" w:cs="Times New Roman"/>
          <w:sz w:val="24"/>
          <w:szCs w:val="24"/>
          <w:lang w:val="id-ID"/>
        </w:rPr>
        <w:t xml:space="preserve"> item pernyataan dengan skala Likert 1-5. Kisi-kisi instrumen disajikan dalam dua bentuk, yaitu kisi-kisi data primer yang memuat penjabaran butir kuesioner dan kisi-kisi data sekunder yang memuat indikator pendukung dari studi dokumentasi perusahaan</w:t>
      </w:r>
    </w:p>
    <w:p w:rsidR="002C2217" w:rsidRPr="002F709F" w:rsidRDefault="001D61CA">
      <w:pPr>
        <w:spacing w:before="200"/>
        <w:jc w:val="center"/>
        <w:rPr>
          <w:rFonts w:ascii="Times New Roman" w:hAnsi="Times New Roman" w:cs="Times New Roman"/>
          <w:b/>
          <w:sz w:val="24"/>
          <w:szCs w:val="24"/>
        </w:rPr>
      </w:pPr>
      <w:r w:rsidRPr="002F709F">
        <w:rPr>
          <w:rFonts w:ascii="Times New Roman" w:hAnsi="Times New Roman" w:cs="Times New Roman"/>
          <w:b/>
          <w:sz w:val="24"/>
          <w:szCs w:val="24"/>
        </w:rPr>
        <w:t>Tabel 3.9</w:t>
      </w:r>
      <w:r w:rsidRPr="002F709F">
        <w:rPr>
          <w:rFonts w:ascii="Times New Roman" w:hAnsi="Times New Roman" w:cs="Times New Roman"/>
          <w:b/>
          <w:sz w:val="24"/>
          <w:szCs w:val="24"/>
        </w:rPr>
        <w:br/>
        <w:t>Kisi-kisi Instrumen Data Primer Variabel Pengawasan</w:t>
      </w:r>
    </w:p>
    <w:tbl>
      <w:tblPr>
        <w:tblW w:w="82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
        <w:gridCol w:w="1493"/>
        <w:gridCol w:w="2313"/>
        <w:gridCol w:w="888"/>
        <w:gridCol w:w="952"/>
        <w:gridCol w:w="999"/>
        <w:gridCol w:w="1140"/>
      </w:tblGrid>
      <w:tr w:rsidR="002F709F" w:rsidRPr="002F709F" w:rsidTr="007D0D77">
        <w:trPr>
          <w:tblHeader/>
          <w:jc w:val="center"/>
        </w:trPr>
        <w:tc>
          <w:tcPr>
            <w:tcW w:w="459" w:type="dxa"/>
            <w:shd w:val="clear" w:color="auto" w:fill="D9D9D9"/>
            <w:vAlign w:val="center"/>
          </w:tcPr>
          <w:p w:rsidR="002C2217" w:rsidRPr="002F709F" w:rsidRDefault="001D61CA">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No</w:t>
            </w:r>
          </w:p>
        </w:tc>
        <w:tc>
          <w:tcPr>
            <w:tcW w:w="1493" w:type="dxa"/>
            <w:shd w:val="clear" w:color="auto" w:fill="D9D9D9"/>
            <w:vAlign w:val="center"/>
          </w:tcPr>
          <w:p w:rsidR="002C2217" w:rsidRPr="002F709F" w:rsidRDefault="001D61CA">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Definisi</w:t>
            </w:r>
          </w:p>
        </w:tc>
        <w:tc>
          <w:tcPr>
            <w:tcW w:w="2313" w:type="dxa"/>
            <w:shd w:val="clear" w:color="auto" w:fill="D9D9D9"/>
            <w:vAlign w:val="center"/>
          </w:tcPr>
          <w:p w:rsidR="002C2217" w:rsidRPr="002F709F" w:rsidRDefault="001D61CA">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Indikator</w:t>
            </w:r>
          </w:p>
        </w:tc>
        <w:tc>
          <w:tcPr>
            <w:tcW w:w="888" w:type="dxa"/>
            <w:shd w:val="clear" w:color="auto" w:fill="D9D9D9"/>
            <w:vAlign w:val="center"/>
          </w:tcPr>
          <w:p w:rsidR="002C2217" w:rsidRPr="002F709F" w:rsidRDefault="001D61CA">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Nomor Butir</w:t>
            </w:r>
          </w:p>
        </w:tc>
        <w:tc>
          <w:tcPr>
            <w:tcW w:w="952" w:type="dxa"/>
            <w:shd w:val="clear" w:color="auto" w:fill="D9D9D9"/>
            <w:vAlign w:val="center"/>
          </w:tcPr>
          <w:p w:rsidR="002C2217" w:rsidRPr="002F709F" w:rsidRDefault="001D61CA">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Jumlah</w:t>
            </w:r>
          </w:p>
        </w:tc>
        <w:tc>
          <w:tcPr>
            <w:tcW w:w="999" w:type="dxa"/>
            <w:shd w:val="clear" w:color="auto" w:fill="D9D9D9"/>
            <w:vAlign w:val="center"/>
          </w:tcPr>
          <w:p w:rsidR="002C2217" w:rsidRPr="002F709F" w:rsidRDefault="001D61CA">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Instrumen</w:t>
            </w:r>
          </w:p>
        </w:tc>
        <w:tc>
          <w:tcPr>
            <w:tcW w:w="1140" w:type="dxa"/>
            <w:shd w:val="clear" w:color="auto" w:fill="D9D9D9"/>
            <w:vAlign w:val="center"/>
          </w:tcPr>
          <w:p w:rsidR="002C2217" w:rsidRPr="002F709F" w:rsidRDefault="001D61CA">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Skala Pengukuran</w:t>
            </w:r>
          </w:p>
        </w:tc>
      </w:tr>
      <w:tr w:rsidR="002F709F" w:rsidRPr="002F709F" w:rsidTr="007D0D77">
        <w:trPr>
          <w:jc w:val="center"/>
        </w:trPr>
        <w:tc>
          <w:tcPr>
            <w:tcW w:w="459" w:type="dxa"/>
            <w:vMerge w:val="restart"/>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1</w:t>
            </w:r>
          </w:p>
        </w:tc>
        <w:tc>
          <w:tcPr>
            <w:tcW w:w="1493" w:type="dxa"/>
            <w:vMerge w:val="restart"/>
            <w:vAlign w:val="center"/>
          </w:tcPr>
          <w:p w:rsidR="002F709F" w:rsidRPr="002F709F" w:rsidRDefault="002F709F">
            <w:pPr>
              <w:rPr>
                <w:rFonts w:ascii="Times New Roman" w:hAnsi="Times New Roman" w:cs="Times New Roman"/>
                <w:sz w:val="20"/>
                <w:szCs w:val="20"/>
              </w:rPr>
            </w:pPr>
            <w:r w:rsidRPr="002F709F">
              <w:rPr>
                <w:rFonts w:ascii="Times New Roman" w:hAnsi="Times New Roman" w:cs="Times New Roman"/>
                <w:sz w:val="20"/>
                <w:szCs w:val="20"/>
              </w:rPr>
              <w:t xml:space="preserve">Pengawasan merupakan proses pemantauan, evaluasi, dan tindakan perbaikan yang dilakukan pimpinan untuk memastikan pekerjaan pegawai sesuai dengan standar dan tujuan organisasi (Robbins &amp; Coulter, 2022). </w:t>
            </w:r>
          </w:p>
        </w:tc>
        <w:tc>
          <w:tcPr>
            <w:tcW w:w="2313" w:type="dxa"/>
            <w:vAlign w:val="center"/>
          </w:tcPr>
          <w:p w:rsidR="002F709F" w:rsidRPr="002F709F" w:rsidRDefault="002F709F">
            <w:pPr>
              <w:rPr>
                <w:rFonts w:ascii="Times New Roman" w:hAnsi="Times New Roman" w:cs="Times New Roman"/>
                <w:sz w:val="20"/>
                <w:szCs w:val="20"/>
              </w:rPr>
            </w:pPr>
            <w:r w:rsidRPr="002F709F">
              <w:rPr>
                <w:rFonts w:ascii="Times New Roman" w:hAnsi="Times New Roman" w:cs="Times New Roman"/>
                <w:sz w:val="20"/>
                <w:szCs w:val="20"/>
              </w:rPr>
              <w:t>Penentuan standar untuk pelaksanaan</w:t>
            </w:r>
          </w:p>
        </w:tc>
        <w:tc>
          <w:tcPr>
            <w:tcW w:w="888"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1,2</w:t>
            </w:r>
          </w:p>
        </w:tc>
        <w:tc>
          <w:tcPr>
            <w:tcW w:w="952"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2</w:t>
            </w:r>
          </w:p>
        </w:tc>
        <w:tc>
          <w:tcPr>
            <w:tcW w:w="999" w:type="dxa"/>
            <w:vMerge w:val="restart"/>
            <w:vAlign w:val="center"/>
          </w:tcPr>
          <w:p w:rsidR="002F709F" w:rsidRPr="002F709F" w:rsidRDefault="002F709F">
            <w:pPr>
              <w:rPr>
                <w:rFonts w:ascii="Times New Roman" w:hAnsi="Times New Roman" w:cs="Times New Roman"/>
                <w:sz w:val="20"/>
                <w:szCs w:val="20"/>
              </w:rPr>
            </w:pPr>
            <w:r w:rsidRPr="002F709F">
              <w:rPr>
                <w:rFonts w:ascii="Times New Roman" w:eastAsia="Times New Roman" w:hAnsi="Times New Roman" w:cs="Times New Roman"/>
                <w:sz w:val="20"/>
                <w:szCs w:val="20"/>
              </w:rPr>
              <w:t>Kuesioner Skala Likert 1-5</w:t>
            </w:r>
          </w:p>
        </w:tc>
        <w:tc>
          <w:tcPr>
            <w:tcW w:w="1140" w:type="dxa"/>
            <w:vMerge w:val="restart"/>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Ordinal</w:t>
            </w:r>
          </w:p>
        </w:tc>
      </w:tr>
      <w:tr w:rsidR="002F709F" w:rsidRPr="002F709F" w:rsidTr="007D0D77">
        <w:trPr>
          <w:jc w:val="center"/>
        </w:trPr>
        <w:tc>
          <w:tcPr>
            <w:tcW w:w="459" w:type="dxa"/>
            <w:vMerge/>
            <w:vAlign w:val="center"/>
          </w:tcPr>
          <w:p w:rsidR="002F709F" w:rsidRPr="002F709F" w:rsidRDefault="002F709F">
            <w:pPr>
              <w:jc w:val="center"/>
              <w:rPr>
                <w:rFonts w:ascii="Times New Roman" w:hAnsi="Times New Roman" w:cs="Times New Roman"/>
                <w:sz w:val="20"/>
                <w:szCs w:val="20"/>
              </w:rPr>
            </w:pPr>
          </w:p>
        </w:tc>
        <w:tc>
          <w:tcPr>
            <w:tcW w:w="1493" w:type="dxa"/>
            <w:vMerge/>
            <w:vAlign w:val="center"/>
          </w:tcPr>
          <w:p w:rsidR="002F709F" w:rsidRPr="002F709F" w:rsidRDefault="002F709F">
            <w:pPr>
              <w:rPr>
                <w:rFonts w:ascii="Times New Roman" w:hAnsi="Times New Roman" w:cs="Times New Roman"/>
                <w:sz w:val="20"/>
                <w:szCs w:val="20"/>
              </w:rPr>
            </w:pPr>
          </w:p>
        </w:tc>
        <w:tc>
          <w:tcPr>
            <w:tcW w:w="2313" w:type="dxa"/>
            <w:vAlign w:val="center"/>
          </w:tcPr>
          <w:p w:rsidR="002F709F" w:rsidRPr="002F709F" w:rsidRDefault="002F709F">
            <w:pPr>
              <w:rPr>
                <w:rFonts w:ascii="Times New Roman" w:hAnsi="Times New Roman" w:cs="Times New Roman"/>
                <w:sz w:val="20"/>
                <w:szCs w:val="20"/>
              </w:rPr>
            </w:pPr>
            <w:r w:rsidRPr="002F709F">
              <w:rPr>
                <w:rFonts w:ascii="Times New Roman" w:hAnsi="Times New Roman" w:cs="Times New Roman"/>
                <w:sz w:val="20"/>
                <w:szCs w:val="20"/>
              </w:rPr>
              <w:t>Menetapkan cara untuk mengukur pelaksanaan kegiatan</w:t>
            </w:r>
          </w:p>
        </w:tc>
        <w:tc>
          <w:tcPr>
            <w:tcW w:w="888"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3,4</w:t>
            </w:r>
          </w:p>
        </w:tc>
        <w:tc>
          <w:tcPr>
            <w:tcW w:w="952"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2</w:t>
            </w:r>
          </w:p>
        </w:tc>
        <w:tc>
          <w:tcPr>
            <w:tcW w:w="999" w:type="dxa"/>
            <w:vMerge/>
            <w:vAlign w:val="center"/>
          </w:tcPr>
          <w:p w:rsidR="002F709F" w:rsidRPr="002F709F" w:rsidRDefault="002F709F">
            <w:pPr>
              <w:rPr>
                <w:rFonts w:ascii="Times New Roman" w:hAnsi="Times New Roman" w:cs="Times New Roman"/>
                <w:sz w:val="20"/>
                <w:szCs w:val="20"/>
              </w:rPr>
            </w:pPr>
          </w:p>
        </w:tc>
        <w:tc>
          <w:tcPr>
            <w:tcW w:w="1140" w:type="dxa"/>
            <w:vMerge/>
            <w:vAlign w:val="center"/>
          </w:tcPr>
          <w:p w:rsidR="002F709F" w:rsidRPr="002F709F" w:rsidRDefault="002F709F">
            <w:pPr>
              <w:jc w:val="center"/>
              <w:rPr>
                <w:rFonts w:ascii="Times New Roman" w:hAnsi="Times New Roman" w:cs="Times New Roman"/>
                <w:sz w:val="20"/>
                <w:szCs w:val="20"/>
              </w:rPr>
            </w:pPr>
          </w:p>
        </w:tc>
      </w:tr>
      <w:tr w:rsidR="002F709F" w:rsidRPr="002F709F" w:rsidTr="007D0D77">
        <w:trPr>
          <w:jc w:val="center"/>
        </w:trPr>
        <w:tc>
          <w:tcPr>
            <w:tcW w:w="459" w:type="dxa"/>
            <w:vMerge/>
            <w:vAlign w:val="center"/>
          </w:tcPr>
          <w:p w:rsidR="002F709F" w:rsidRPr="002F709F" w:rsidRDefault="002F709F">
            <w:pPr>
              <w:jc w:val="center"/>
              <w:rPr>
                <w:rFonts w:ascii="Times New Roman" w:hAnsi="Times New Roman" w:cs="Times New Roman"/>
                <w:sz w:val="20"/>
                <w:szCs w:val="20"/>
              </w:rPr>
            </w:pPr>
          </w:p>
        </w:tc>
        <w:tc>
          <w:tcPr>
            <w:tcW w:w="1493" w:type="dxa"/>
            <w:vMerge/>
            <w:vAlign w:val="center"/>
          </w:tcPr>
          <w:p w:rsidR="002F709F" w:rsidRPr="002F709F" w:rsidRDefault="002F709F">
            <w:pPr>
              <w:rPr>
                <w:rFonts w:ascii="Times New Roman" w:hAnsi="Times New Roman" w:cs="Times New Roman"/>
                <w:sz w:val="20"/>
                <w:szCs w:val="20"/>
              </w:rPr>
            </w:pPr>
          </w:p>
        </w:tc>
        <w:tc>
          <w:tcPr>
            <w:tcW w:w="2313" w:type="dxa"/>
            <w:vAlign w:val="center"/>
          </w:tcPr>
          <w:p w:rsidR="002F709F" w:rsidRPr="002F709F" w:rsidRDefault="002F709F">
            <w:pPr>
              <w:rPr>
                <w:rFonts w:ascii="Times New Roman" w:hAnsi="Times New Roman" w:cs="Times New Roman"/>
                <w:sz w:val="20"/>
                <w:szCs w:val="20"/>
              </w:rPr>
            </w:pPr>
            <w:r w:rsidRPr="002F709F">
              <w:rPr>
                <w:rFonts w:ascii="Times New Roman" w:hAnsi="Times New Roman" w:cs="Times New Roman"/>
                <w:sz w:val="20"/>
                <w:szCs w:val="20"/>
              </w:rPr>
              <w:t>Mengukur pelaksanaan dari kegiatan yang dilakukan</w:t>
            </w:r>
          </w:p>
        </w:tc>
        <w:tc>
          <w:tcPr>
            <w:tcW w:w="888"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5,6</w:t>
            </w:r>
          </w:p>
        </w:tc>
        <w:tc>
          <w:tcPr>
            <w:tcW w:w="952"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2</w:t>
            </w:r>
          </w:p>
        </w:tc>
        <w:tc>
          <w:tcPr>
            <w:tcW w:w="999" w:type="dxa"/>
            <w:vMerge/>
            <w:vAlign w:val="center"/>
          </w:tcPr>
          <w:p w:rsidR="002F709F" w:rsidRPr="002F709F" w:rsidRDefault="002F709F">
            <w:pPr>
              <w:rPr>
                <w:rFonts w:ascii="Times New Roman" w:hAnsi="Times New Roman" w:cs="Times New Roman"/>
                <w:sz w:val="20"/>
                <w:szCs w:val="20"/>
              </w:rPr>
            </w:pPr>
          </w:p>
        </w:tc>
        <w:tc>
          <w:tcPr>
            <w:tcW w:w="1140" w:type="dxa"/>
            <w:vMerge/>
            <w:vAlign w:val="center"/>
          </w:tcPr>
          <w:p w:rsidR="002F709F" w:rsidRPr="002F709F" w:rsidRDefault="002F709F">
            <w:pPr>
              <w:jc w:val="center"/>
              <w:rPr>
                <w:rFonts w:ascii="Times New Roman" w:hAnsi="Times New Roman" w:cs="Times New Roman"/>
                <w:sz w:val="20"/>
                <w:szCs w:val="20"/>
              </w:rPr>
            </w:pPr>
          </w:p>
        </w:tc>
      </w:tr>
      <w:tr w:rsidR="002F709F" w:rsidRPr="002F709F" w:rsidTr="007D0D77">
        <w:trPr>
          <w:jc w:val="center"/>
        </w:trPr>
        <w:tc>
          <w:tcPr>
            <w:tcW w:w="459" w:type="dxa"/>
            <w:vMerge/>
            <w:vAlign w:val="center"/>
          </w:tcPr>
          <w:p w:rsidR="002F709F" w:rsidRPr="002F709F" w:rsidRDefault="002F709F">
            <w:pPr>
              <w:jc w:val="center"/>
              <w:rPr>
                <w:rFonts w:ascii="Times New Roman" w:hAnsi="Times New Roman" w:cs="Times New Roman"/>
                <w:sz w:val="20"/>
                <w:szCs w:val="20"/>
              </w:rPr>
            </w:pPr>
          </w:p>
        </w:tc>
        <w:tc>
          <w:tcPr>
            <w:tcW w:w="1493" w:type="dxa"/>
            <w:vMerge/>
            <w:vAlign w:val="center"/>
          </w:tcPr>
          <w:p w:rsidR="002F709F" w:rsidRPr="002F709F" w:rsidRDefault="002F709F">
            <w:pPr>
              <w:rPr>
                <w:rFonts w:ascii="Times New Roman" w:hAnsi="Times New Roman" w:cs="Times New Roman"/>
                <w:sz w:val="20"/>
                <w:szCs w:val="20"/>
              </w:rPr>
            </w:pPr>
          </w:p>
        </w:tc>
        <w:tc>
          <w:tcPr>
            <w:tcW w:w="2313" w:type="dxa"/>
            <w:vAlign w:val="center"/>
          </w:tcPr>
          <w:p w:rsidR="002F709F" w:rsidRPr="002F709F" w:rsidRDefault="002F709F">
            <w:pPr>
              <w:rPr>
                <w:rFonts w:ascii="Times New Roman" w:hAnsi="Times New Roman" w:cs="Times New Roman"/>
                <w:sz w:val="20"/>
                <w:szCs w:val="20"/>
              </w:rPr>
            </w:pPr>
            <w:r w:rsidRPr="002F709F">
              <w:rPr>
                <w:rFonts w:ascii="Times New Roman" w:hAnsi="Times New Roman" w:cs="Times New Roman"/>
                <w:sz w:val="20"/>
                <w:szCs w:val="20"/>
              </w:rPr>
              <w:t>Membandingkan pelaksanaan dengan standar yang ada serta melakukan analisis terhadap penyimpangan</w:t>
            </w:r>
          </w:p>
        </w:tc>
        <w:tc>
          <w:tcPr>
            <w:tcW w:w="888"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7,8</w:t>
            </w:r>
          </w:p>
        </w:tc>
        <w:tc>
          <w:tcPr>
            <w:tcW w:w="952"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2</w:t>
            </w:r>
          </w:p>
        </w:tc>
        <w:tc>
          <w:tcPr>
            <w:tcW w:w="999" w:type="dxa"/>
            <w:vMerge/>
            <w:vAlign w:val="center"/>
          </w:tcPr>
          <w:p w:rsidR="002F709F" w:rsidRPr="002F709F" w:rsidRDefault="002F709F">
            <w:pPr>
              <w:rPr>
                <w:rFonts w:ascii="Times New Roman" w:hAnsi="Times New Roman" w:cs="Times New Roman"/>
                <w:sz w:val="20"/>
                <w:szCs w:val="20"/>
              </w:rPr>
            </w:pPr>
          </w:p>
        </w:tc>
        <w:tc>
          <w:tcPr>
            <w:tcW w:w="1140" w:type="dxa"/>
            <w:vMerge/>
            <w:vAlign w:val="center"/>
          </w:tcPr>
          <w:p w:rsidR="002F709F" w:rsidRPr="002F709F" w:rsidRDefault="002F709F">
            <w:pPr>
              <w:jc w:val="center"/>
              <w:rPr>
                <w:rFonts w:ascii="Times New Roman" w:hAnsi="Times New Roman" w:cs="Times New Roman"/>
                <w:sz w:val="20"/>
                <w:szCs w:val="20"/>
              </w:rPr>
            </w:pPr>
          </w:p>
        </w:tc>
      </w:tr>
      <w:tr w:rsidR="002F709F" w:rsidRPr="002F709F" w:rsidTr="007D0D77">
        <w:trPr>
          <w:jc w:val="center"/>
        </w:trPr>
        <w:tc>
          <w:tcPr>
            <w:tcW w:w="459" w:type="dxa"/>
            <w:vMerge/>
            <w:vAlign w:val="center"/>
          </w:tcPr>
          <w:p w:rsidR="002F709F" w:rsidRPr="002F709F" w:rsidRDefault="002F709F">
            <w:pPr>
              <w:jc w:val="center"/>
              <w:rPr>
                <w:rFonts w:ascii="Times New Roman" w:hAnsi="Times New Roman" w:cs="Times New Roman"/>
                <w:sz w:val="20"/>
                <w:szCs w:val="20"/>
              </w:rPr>
            </w:pPr>
          </w:p>
        </w:tc>
        <w:tc>
          <w:tcPr>
            <w:tcW w:w="1493" w:type="dxa"/>
            <w:vMerge/>
            <w:vAlign w:val="center"/>
          </w:tcPr>
          <w:p w:rsidR="002F709F" w:rsidRPr="002F709F" w:rsidRDefault="002F709F">
            <w:pPr>
              <w:rPr>
                <w:rFonts w:ascii="Times New Roman" w:hAnsi="Times New Roman" w:cs="Times New Roman"/>
                <w:sz w:val="20"/>
                <w:szCs w:val="20"/>
              </w:rPr>
            </w:pPr>
          </w:p>
        </w:tc>
        <w:tc>
          <w:tcPr>
            <w:tcW w:w="2313" w:type="dxa"/>
            <w:vAlign w:val="center"/>
          </w:tcPr>
          <w:p w:rsidR="002F709F" w:rsidRPr="002F709F" w:rsidRDefault="002F709F">
            <w:pPr>
              <w:rPr>
                <w:rFonts w:ascii="Times New Roman" w:hAnsi="Times New Roman" w:cs="Times New Roman"/>
                <w:sz w:val="20"/>
                <w:szCs w:val="20"/>
              </w:rPr>
            </w:pPr>
            <w:r w:rsidRPr="002F709F">
              <w:rPr>
                <w:rFonts w:ascii="Times New Roman" w:hAnsi="Times New Roman" w:cs="Times New Roman"/>
                <w:sz w:val="20"/>
                <w:szCs w:val="20"/>
              </w:rPr>
              <w:t>Melakukan tindakan perbaikan jika diperlukan</w:t>
            </w:r>
            <w:r w:rsidRPr="002F709F">
              <w:rPr>
                <w:rFonts w:ascii="Times New Roman" w:eastAsia="Times New Roman" w:hAnsi="Times New Roman" w:cs="Times New Roman"/>
                <w:sz w:val="20"/>
                <w:szCs w:val="20"/>
              </w:rPr>
              <w:t xml:space="preserve"> (</w:t>
            </w:r>
            <w:r w:rsidRPr="002F709F">
              <w:rPr>
                <w:rFonts w:ascii="Times New Roman" w:eastAsia="Times New Roman" w:hAnsi="Times New Roman" w:cs="Times New Roman"/>
                <w:i/>
                <w:sz w:val="20"/>
                <w:szCs w:val="20"/>
              </w:rPr>
              <w:t>feedback</w:t>
            </w:r>
            <w:r w:rsidRPr="002F709F">
              <w:rPr>
                <w:rFonts w:ascii="Times New Roman" w:eastAsia="Times New Roman" w:hAnsi="Times New Roman" w:cs="Times New Roman"/>
                <w:sz w:val="20"/>
                <w:szCs w:val="20"/>
              </w:rPr>
              <w:t>)</w:t>
            </w:r>
          </w:p>
        </w:tc>
        <w:tc>
          <w:tcPr>
            <w:tcW w:w="888"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9,10</w:t>
            </w:r>
          </w:p>
        </w:tc>
        <w:tc>
          <w:tcPr>
            <w:tcW w:w="952"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sz w:val="20"/>
                <w:szCs w:val="20"/>
              </w:rPr>
              <w:t>2</w:t>
            </w:r>
          </w:p>
        </w:tc>
        <w:tc>
          <w:tcPr>
            <w:tcW w:w="999" w:type="dxa"/>
            <w:vMerge/>
            <w:vAlign w:val="center"/>
          </w:tcPr>
          <w:p w:rsidR="002F709F" w:rsidRPr="002F709F" w:rsidRDefault="002F709F">
            <w:pPr>
              <w:rPr>
                <w:rFonts w:ascii="Times New Roman" w:hAnsi="Times New Roman" w:cs="Times New Roman"/>
                <w:sz w:val="20"/>
                <w:szCs w:val="20"/>
              </w:rPr>
            </w:pPr>
          </w:p>
        </w:tc>
        <w:tc>
          <w:tcPr>
            <w:tcW w:w="1140" w:type="dxa"/>
            <w:vMerge/>
            <w:vAlign w:val="center"/>
          </w:tcPr>
          <w:p w:rsidR="002F709F" w:rsidRPr="002F709F" w:rsidRDefault="002F709F">
            <w:pPr>
              <w:jc w:val="center"/>
              <w:rPr>
                <w:rFonts w:ascii="Times New Roman" w:hAnsi="Times New Roman" w:cs="Times New Roman"/>
                <w:sz w:val="20"/>
                <w:szCs w:val="20"/>
              </w:rPr>
            </w:pPr>
          </w:p>
        </w:tc>
      </w:tr>
      <w:tr w:rsidR="002F709F" w:rsidRPr="002F709F" w:rsidTr="007D0D77">
        <w:trPr>
          <w:jc w:val="center"/>
        </w:trPr>
        <w:tc>
          <w:tcPr>
            <w:tcW w:w="459" w:type="dxa"/>
            <w:vMerge/>
            <w:vAlign w:val="center"/>
          </w:tcPr>
          <w:p w:rsidR="002F709F" w:rsidRPr="002F709F" w:rsidRDefault="002F709F">
            <w:pPr>
              <w:rPr>
                <w:rFonts w:ascii="Times New Roman" w:hAnsi="Times New Roman" w:cs="Times New Roman"/>
                <w:sz w:val="20"/>
                <w:szCs w:val="20"/>
              </w:rPr>
            </w:pPr>
          </w:p>
        </w:tc>
        <w:tc>
          <w:tcPr>
            <w:tcW w:w="1493" w:type="dxa"/>
            <w:vMerge/>
            <w:vAlign w:val="center"/>
          </w:tcPr>
          <w:p w:rsidR="002F709F" w:rsidRPr="002F709F" w:rsidRDefault="002F709F">
            <w:pPr>
              <w:rPr>
                <w:rFonts w:ascii="Times New Roman" w:hAnsi="Times New Roman" w:cs="Times New Roman"/>
                <w:sz w:val="20"/>
                <w:szCs w:val="20"/>
              </w:rPr>
            </w:pPr>
          </w:p>
        </w:tc>
        <w:tc>
          <w:tcPr>
            <w:tcW w:w="2313" w:type="dxa"/>
            <w:vAlign w:val="center"/>
          </w:tcPr>
          <w:p w:rsidR="002F709F" w:rsidRPr="002F709F" w:rsidRDefault="002F709F" w:rsidP="00571C41">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Jumlah</w:t>
            </w:r>
          </w:p>
        </w:tc>
        <w:tc>
          <w:tcPr>
            <w:tcW w:w="888"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10</w:t>
            </w:r>
          </w:p>
        </w:tc>
        <w:tc>
          <w:tcPr>
            <w:tcW w:w="952" w:type="dxa"/>
            <w:vAlign w:val="center"/>
          </w:tcPr>
          <w:p w:rsidR="002F709F" w:rsidRPr="002F709F" w:rsidRDefault="002F709F">
            <w:pPr>
              <w:jc w:val="center"/>
              <w:rPr>
                <w:rFonts w:ascii="Times New Roman" w:hAnsi="Times New Roman" w:cs="Times New Roman"/>
                <w:sz w:val="20"/>
                <w:szCs w:val="20"/>
              </w:rPr>
            </w:pPr>
            <w:r w:rsidRPr="002F709F">
              <w:rPr>
                <w:rFonts w:ascii="Times New Roman" w:eastAsia="Times New Roman" w:hAnsi="Times New Roman" w:cs="Times New Roman"/>
                <w:b/>
                <w:bCs/>
                <w:sz w:val="20"/>
                <w:szCs w:val="20"/>
              </w:rPr>
              <w:t>10</w:t>
            </w:r>
          </w:p>
        </w:tc>
        <w:tc>
          <w:tcPr>
            <w:tcW w:w="999" w:type="dxa"/>
            <w:vMerge/>
            <w:vAlign w:val="center"/>
          </w:tcPr>
          <w:p w:rsidR="002F709F" w:rsidRPr="002F709F" w:rsidRDefault="002F709F">
            <w:pPr>
              <w:rPr>
                <w:rFonts w:ascii="Times New Roman" w:hAnsi="Times New Roman" w:cs="Times New Roman"/>
                <w:sz w:val="20"/>
                <w:szCs w:val="20"/>
              </w:rPr>
            </w:pPr>
          </w:p>
        </w:tc>
        <w:tc>
          <w:tcPr>
            <w:tcW w:w="1140" w:type="dxa"/>
            <w:vMerge/>
            <w:vAlign w:val="center"/>
          </w:tcPr>
          <w:p w:rsidR="002F709F" w:rsidRPr="002F709F" w:rsidRDefault="002F709F">
            <w:pPr>
              <w:rPr>
                <w:rFonts w:ascii="Times New Roman" w:hAnsi="Times New Roman" w:cs="Times New Roman"/>
                <w:sz w:val="20"/>
                <w:szCs w:val="20"/>
              </w:rPr>
            </w:pPr>
          </w:p>
        </w:tc>
      </w:tr>
    </w:tbl>
    <w:p w:rsidR="002C2217" w:rsidRPr="007D0D77" w:rsidRDefault="001D61CA" w:rsidP="007D0D77">
      <w:pPr>
        <w:pStyle w:val="NormalWeb"/>
        <w:spacing w:before="0" w:beforeAutospacing="0" w:after="0" w:afterAutospacing="0"/>
        <w:rPr>
          <w:i/>
        </w:rPr>
      </w:pPr>
      <w:r w:rsidRPr="007D0D77">
        <w:rPr>
          <w:rStyle w:val="Strong"/>
          <w:b w:val="0"/>
          <w:i/>
        </w:rPr>
        <w:t>Sumber</w:t>
      </w:r>
      <w:r w:rsidRPr="007D0D77">
        <w:rPr>
          <w:i/>
        </w:rPr>
        <w:t xml:space="preserve"> data diolah (2026)</w:t>
      </w:r>
    </w:p>
    <w:p w:rsidR="002C2217" w:rsidRPr="007D0D77" w:rsidRDefault="001D61CA">
      <w:pPr>
        <w:spacing w:before="200"/>
        <w:jc w:val="center"/>
        <w:rPr>
          <w:rFonts w:ascii="Times New Roman" w:hAnsi="Times New Roman" w:cs="Times New Roman"/>
          <w:b/>
          <w:sz w:val="24"/>
          <w:szCs w:val="24"/>
        </w:rPr>
      </w:pPr>
      <w:r w:rsidRPr="007D0D77">
        <w:rPr>
          <w:rFonts w:ascii="Times New Roman" w:hAnsi="Times New Roman" w:cs="Times New Roman"/>
          <w:b/>
          <w:sz w:val="24"/>
          <w:szCs w:val="24"/>
        </w:rPr>
        <w:t>Tabel 3.10</w:t>
      </w:r>
      <w:r w:rsidRPr="007D0D77">
        <w:rPr>
          <w:rFonts w:ascii="Times New Roman" w:hAnsi="Times New Roman" w:cs="Times New Roman"/>
          <w:b/>
          <w:sz w:val="24"/>
          <w:szCs w:val="24"/>
        </w:rPr>
        <w:br/>
        <w:t>Kisi-kisi Instrumen Data Sekunder Pengawasan (X2)</w:t>
      </w:r>
    </w:p>
    <w:tbl>
      <w:tblPr>
        <w:tblW w:w="8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3141"/>
        <w:gridCol w:w="3118"/>
        <w:gridCol w:w="1288"/>
      </w:tblGrid>
      <w:tr w:rsidR="002C2217" w:rsidRPr="007D0D77">
        <w:trPr>
          <w:tblHeader/>
        </w:trPr>
        <w:tc>
          <w:tcPr>
            <w:tcW w:w="697" w:type="dxa"/>
            <w:shd w:val="clear" w:color="auto" w:fill="D9D9D9"/>
            <w:vAlign w:val="center"/>
          </w:tcPr>
          <w:p w:rsidR="002C2217" w:rsidRPr="007D0D77" w:rsidRDefault="001D61CA">
            <w:pPr>
              <w:jc w:val="center"/>
              <w:rPr>
                <w:rFonts w:ascii="Times New Roman" w:hAnsi="Times New Roman" w:cs="Times New Roman"/>
                <w:sz w:val="20"/>
                <w:szCs w:val="20"/>
              </w:rPr>
            </w:pPr>
            <w:r w:rsidRPr="007D0D77">
              <w:rPr>
                <w:rFonts w:ascii="Times New Roman" w:eastAsia="Times New Roman" w:hAnsi="Times New Roman" w:cs="Times New Roman"/>
                <w:b/>
                <w:bCs/>
                <w:sz w:val="20"/>
                <w:szCs w:val="20"/>
              </w:rPr>
              <w:lastRenderedPageBreak/>
              <w:t>No</w:t>
            </w:r>
          </w:p>
        </w:tc>
        <w:tc>
          <w:tcPr>
            <w:tcW w:w="3141" w:type="dxa"/>
            <w:shd w:val="clear" w:color="auto" w:fill="D9D9D9"/>
            <w:vAlign w:val="center"/>
          </w:tcPr>
          <w:p w:rsidR="002C2217" w:rsidRPr="007D0D77" w:rsidRDefault="001D61CA">
            <w:pPr>
              <w:jc w:val="center"/>
              <w:rPr>
                <w:rFonts w:ascii="Times New Roman" w:hAnsi="Times New Roman" w:cs="Times New Roman"/>
                <w:sz w:val="20"/>
                <w:szCs w:val="20"/>
              </w:rPr>
            </w:pPr>
            <w:r w:rsidRPr="007D0D77">
              <w:rPr>
                <w:rFonts w:ascii="Times New Roman" w:eastAsia="Times New Roman" w:hAnsi="Times New Roman" w:cs="Times New Roman"/>
                <w:b/>
                <w:bCs/>
                <w:sz w:val="20"/>
                <w:szCs w:val="20"/>
              </w:rPr>
              <w:t>Definisi Opresional</w:t>
            </w:r>
          </w:p>
        </w:tc>
        <w:tc>
          <w:tcPr>
            <w:tcW w:w="3118" w:type="dxa"/>
            <w:shd w:val="clear" w:color="auto" w:fill="D9D9D9"/>
            <w:vAlign w:val="center"/>
          </w:tcPr>
          <w:p w:rsidR="002C2217" w:rsidRPr="007D0D77" w:rsidRDefault="001D61CA">
            <w:pPr>
              <w:jc w:val="center"/>
              <w:rPr>
                <w:rFonts w:ascii="Times New Roman" w:hAnsi="Times New Roman" w:cs="Times New Roman"/>
                <w:sz w:val="20"/>
                <w:szCs w:val="20"/>
              </w:rPr>
            </w:pPr>
            <w:r w:rsidRPr="007D0D77">
              <w:rPr>
                <w:rFonts w:ascii="Times New Roman" w:eastAsia="Times New Roman" w:hAnsi="Times New Roman" w:cs="Times New Roman"/>
                <w:b/>
                <w:bCs/>
                <w:sz w:val="20"/>
                <w:szCs w:val="20"/>
              </w:rPr>
              <w:t>Indikator</w:t>
            </w:r>
          </w:p>
        </w:tc>
        <w:tc>
          <w:tcPr>
            <w:tcW w:w="1288" w:type="dxa"/>
            <w:shd w:val="clear" w:color="auto" w:fill="D9D9D9"/>
            <w:vAlign w:val="center"/>
          </w:tcPr>
          <w:p w:rsidR="002C2217" w:rsidRPr="007D0D77" w:rsidRDefault="001D61CA">
            <w:pPr>
              <w:jc w:val="center"/>
              <w:rPr>
                <w:rFonts w:ascii="Times New Roman" w:hAnsi="Times New Roman" w:cs="Times New Roman"/>
                <w:sz w:val="20"/>
                <w:szCs w:val="20"/>
              </w:rPr>
            </w:pPr>
            <w:r w:rsidRPr="007D0D77">
              <w:rPr>
                <w:rFonts w:ascii="Times New Roman" w:eastAsia="Times New Roman" w:hAnsi="Times New Roman" w:cs="Times New Roman"/>
                <w:b/>
                <w:bCs/>
                <w:sz w:val="20"/>
                <w:szCs w:val="20"/>
              </w:rPr>
              <w:t>Skala Pengukuran</w:t>
            </w:r>
          </w:p>
        </w:tc>
      </w:tr>
      <w:tr w:rsidR="002C2217" w:rsidRPr="007D0D77">
        <w:tc>
          <w:tcPr>
            <w:tcW w:w="697" w:type="dxa"/>
            <w:vAlign w:val="center"/>
          </w:tcPr>
          <w:p w:rsidR="002C2217" w:rsidRPr="007D0D77" w:rsidRDefault="001D61CA">
            <w:pPr>
              <w:jc w:val="center"/>
              <w:rPr>
                <w:rFonts w:ascii="Times New Roman" w:hAnsi="Times New Roman" w:cs="Times New Roman"/>
                <w:sz w:val="20"/>
                <w:szCs w:val="20"/>
              </w:rPr>
            </w:pPr>
            <w:r w:rsidRPr="007D0D77">
              <w:rPr>
                <w:rFonts w:ascii="Times New Roman" w:eastAsia="Times New Roman" w:hAnsi="Times New Roman" w:cs="Times New Roman"/>
                <w:sz w:val="20"/>
                <w:szCs w:val="20"/>
              </w:rPr>
              <w:t>1.</w:t>
            </w:r>
          </w:p>
        </w:tc>
        <w:tc>
          <w:tcPr>
            <w:tcW w:w="3141" w:type="dxa"/>
            <w:vAlign w:val="center"/>
          </w:tcPr>
          <w:p w:rsidR="002C2217" w:rsidRPr="007D0D77" w:rsidRDefault="001D61CA">
            <w:pPr>
              <w:rPr>
                <w:rFonts w:ascii="Times New Roman" w:hAnsi="Times New Roman" w:cs="Times New Roman"/>
                <w:sz w:val="20"/>
                <w:szCs w:val="20"/>
              </w:rPr>
            </w:pPr>
            <w:r w:rsidRPr="007D0D77">
              <w:rPr>
                <w:rFonts w:ascii="Times New Roman" w:hAnsi="Times New Roman" w:cs="Times New Roman"/>
                <w:sz w:val="20"/>
                <w:szCs w:val="20"/>
              </w:rPr>
              <w:t xml:space="preserve">Pengawasan merupakan proses yang dilakukan pimpinan untuk memastikan seluruh kegiatan kerja berjalan sesuai dengan standar yang telah ditetapkan melalui pemantauan, evaluasi, tindakan korektif, dan pemberian umpan balik (Robbins &amp; Coulter, 2022). </w:t>
            </w:r>
          </w:p>
        </w:tc>
        <w:tc>
          <w:tcPr>
            <w:tcW w:w="3118" w:type="dxa"/>
            <w:vAlign w:val="center"/>
          </w:tcPr>
          <w:p w:rsidR="007D0D77" w:rsidRDefault="007D0D77" w:rsidP="003C74D6">
            <w:pPr>
              <w:pStyle w:val="ListParagraph"/>
              <w:numPr>
                <w:ilvl w:val="0"/>
                <w:numId w:val="28"/>
              </w:numPr>
              <w:spacing w:after="0" w:line="240" w:lineRule="auto"/>
              <w:ind w:left="302" w:hanging="180"/>
              <w:rPr>
                <w:rFonts w:ascii="Times New Roman" w:hAnsi="Times New Roman" w:cs="Times New Roman"/>
                <w:sz w:val="20"/>
                <w:szCs w:val="20"/>
              </w:rPr>
            </w:pPr>
            <w:r w:rsidRPr="007D0D77">
              <w:rPr>
                <w:rFonts w:ascii="Times New Roman" w:hAnsi="Times New Roman" w:cs="Times New Roman"/>
                <w:sz w:val="20"/>
                <w:szCs w:val="20"/>
              </w:rPr>
              <w:t>Penentuan standar untuk pelaksanaan</w:t>
            </w:r>
          </w:p>
          <w:p w:rsidR="007D0D77" w:rsidRDefault="007D0D77" w:rsidP="003C74D6">
            <w:pPr>
              <w:pStyle w:val="ListParagraph"/>
              <w:numPr>
                <w:ilvl w:val="0"/>
                <w:numId w:val="28"/>
              </w:numPr>
              <w:spacing w:after="0" w:line="240" w:lineRule="auto"/>
              <w:ind w:left="302" w:hanging="180"/>
              <w:rPr>
                <w:rFonts w:ascii="Times New Roman" w:hAnsi="Times New Roman" w:cs="Times New Roman"/>
                <w:sz w:val="20"/>
                <w:szCs w:val="20"/>
              </w:rPr>
            </w:pPr>
            <w:r w:rsidRPr="007D0D77">
              <w:rPr>
                <w:rFonts w:ascii="Times New Roman" w:hAnsi="Times New Roman" w:cs="Times New Roman"/>
                <w:sz w:val="20"/>
                <w:szCs w:val="20"/>
              </w:rPr>
              <w:t>Menetapkan cara untuk mengukur pelaksanaan kegiatan</w:t>
            </w:r>
          </w:p>
          <w:p w:rsidR="007D0D77" w:rsidRDefault="007D0D77" w:rsidP="003C74D6">
            <w:pPr>
              <w:pStyle w:val="ListParagraph"/>
              <w:numPr>
                <w:ilvl w:val="0"/>
                <w:numId w:val="28"/>
              </w:numPr>
              <w:spacing w:after="0" w:line="240" w:lineRule="auto"/>
              <w:ind w:left="302" w:hanging="180"/>
              <w:rPr>
                <w:rFonts w:ascii="Times New Roman" w:hAnsi="Times New Roman" w:cs="Times New Roman"/>
                <w:sz w:val="20"/>
                <w:szCs w:val="20"/>
              </w:rPr>
            </w:pPr>
            <w:r w:rsidRPr="007D0D77">
              <w:rPr>
                <w:rFonts w:ascii="Times New Roman" w:hAnsi="Times New Roman" w:cs="Times New Roman"/>
                <w:sz w:val="20"/>
                <w:szCs w:val="20"/>
              </w:rPr>
              <w:t>Mengukur pelaksanaan dari kegiatan yang dilakukan</w:t>
            </w:r>
          </w:p>
          <w:p w:rsidR="007D0D77" w:rsidRDefault="007D0D77" w:rsidP="003C74D6">
            <w:pPr>
              <w:pStyle w:val="ListParagraph"/>
              <w:numPr>
                <w:ilvl w:val="0"/>
                <w:numId w:val="28"/>
              </w:numPr>
              <w:spacing w:after="0" w:line="240" w:lineRule="auto"/>
              <w:ind w:left="302" w:hanging="180"/>
              <w:rPr>
                <w:rFonts w:ascii="Times New Roman" w:hAnsi="Times New Roman" w:cs="Times New Roman"/>
                <w:sz w:val="20"/>
                <w:szCs w:val="20"/>
              </w:rPr>
            </w:pPr>
            <w:r w:rsidRPr="007D0D77">
              <w:rPr>
                <w:rFonts w:ascii="Times New Roman" w:hAnsi="Times New Roman" w:cs="Times New Roman"/>
                <w:sz w:val="20"/>
                <w:szCs w:val="20"/>
              </w:rPr>
              <w:t>Membandingkan pelaksanaan dengan standar yang ada serta melakukan analisis terhadap penyimpangan</w:t>
            </w:r>
          </w:p>
          <w:p w:rsidR="002C2217" w:rsidRPr="007D0D77" w:rsidRDefault="007D0D77" w:rsidP="003C74D6">
            <w:pPr>
              <w:pStyle w:val="ListParagraph"/>
              <w:numPr>
                <w:ilvl w:val="0"/>
                <w:numId w:val="28"/>
              </w:numPr>
              <w:spacing w:after="0" w:line="240" w:lineRule="auto"/>
              <w:ind w:left="302" w:hanging="180"/>
              <w:rPr>
                <w:rFonts w:ascii="Times New Roman" w:hAnsi="Times New Roman" w:cs="Times New Roman"/>
                <w:sz w:val="20"/>
                <w:szCs w:val="20"/>
              </w:rPr>
            </w:pPr>
            <w:r w:rsidRPr="007D0D77">
              <w:rPr>
                <w:rFonts w:ascii="Times New Roman" w:hAnsi="Times New Roman" w:cs="Times New Roman"/>
                <w:sz w:val="20"/>
                <w:szCs w:val="20"/>
              </w:rPr>
              <w:t>Melakukan tindakan perbaikan jika diperlukan</w:t>
            </w:r>
            <w:r w:rsidRPr="007D0D77">
              <w:rPr>
                <w:rFonts w:ascii="Times New Roman" w:eastAsia="Times New Roman" w:hAnsi="Times New Roman" w:cs="Times New Roman"/>
                <w:sz w:val="20"/>
                <w:szCs w:val="20"/>
              </w:rPr>
              <w:t xml:space="preserve"> (</w:t>
            </w:r>
            <w:r w:rsidRPr="007D0D77">
              <w:rPr>
                <w:rFonts w:ascii="Times New Roman" w:eastAsia="Times New Roman" w:hAnsi="Times New Roman" w:cs="Times New Roman"/>
                <w:i/>
                <w:sz w:val="20"/>
                <w:szCs w:val="20"/>
              </w:rPr>
              <w:t>feedback</w:t>
            </w:r>
            <w:r w:rsidRPr="007D0D77">
              <w:rPr>
                <w:rFonts w:ascii="Times New Roman" w:eastAsia="Times New Roman" w:hAnsi="Times New Roman" w:cs="Times New Roman"/>
                <w:sz w:val="20"/>
                <w:szCs w:val="20"/>
              </w:rPr>
              <w:t>)</w:t>
            </w:r>
          </w:p>
        </w:tc>
        <w:tc>
          <w:tcPr>
            <w:tcW w:w="1288" w:type="dxa"/>
            <w:vAlign w:val="center"/>
          </w:tcPr>
          <w:p w:rsidR="002C2217" w:rsidRPr="007D0D77" w:rsidRDefault="001D61CA">
            <w:pPr>
              <w:jc w:val="center"/>
              <w:rPr>
                <w:rFonts w:ascii="Times New Roman" w:hAnsi="Times New Roman" w:cs="Times New Roman"/>
                <w:sz w:val="20"/>
                <w:szCs w:val="20"/>
              </w:rPr>
            </w:pPr>
            <w:r w:rsidRPr="007D0D77">
              <w:rPr>
                <w:rFonts w:ascii="Times New Roman" w:eastAsia="Times New Roman" w:hAnsi="Times New Roman" w:cs="Times New Roman"/>
                <w:sz w:val="20"/>
                <w:szCs w:val="20"/>
              </w:rPr>
              <w:t>Ordinal</w:t>
            </w:r>
          </w:p>
        </w:tc>
      </w:tr>
    </w:tbl>
    <w:p w:rsidR="002C2217" w:rsidRPr="00803080" w:rsidRDefault="002C2217">
      <w:pPr>
        <w:rPr>
          <w:rFonts w:ascii="Times New Roman" w:hAnsi="Times New Roman" w:cs="Times New Roman"/>
          <w:i/>
          <w:color w:val="FF0000"/>
          <w:sz w:val="24"/>
          <w:szCs w:val="24"/>
        </w:rPr>
      </w:pPr>
    </w:p>
    <w:p w:rsidR="002C2217" w:rsidRPr="007D0D77" w:rsidRDefault="001D61CA">
      <w:pPr>
        <w:spacing w:after="0" w:line="360" w:lineRule="auto"/>
        <w:ind w:left="1134" w:hanging="425"/>
        <w:rPr>
          <w:rFonts w:ascii="Times New Roman" w:hAnsi="Times New Roman" w:cs="Times New Roman"/>
          <w:b/>
          <w:sz w:val="24"/>
          <w:szCs w:val="24"/>
        </w:rPr>
      </w:pPr>
      <w:r w:rsidRPr="007D0D77">
        <w:rPr>
          <w:rFonts w:ascii="Times New Roman" w:hAnsi="Times New Roman" w:cs="Times New Roman"/>
          <w:b/>
          <w:sz w:val="24"/>
          <w:szCs w:val="24"/>
        </w:rPr>
        <w:t xml:space="preserve">3.5.5 Instrumen Variabel </w:t>
      </w:r>
      <w:r w:rsidRPr="007D0D77">
        <w:rPr>
          <w:rStyle w:val="Strong"/>
          <w:rFonts w:ascii="Times New Roman" w:hAnsi="Times New Roman" w:cs="Times New Roman"/>
          <w:bCs w:val="0"/>
          <w:sz w:val="24"/>
          <w:szCs w:val="24"/>
        </w:rPr>
        <w:t>Lingkungan Kerja (X3)</w:t>
      </w:r>
    </w:p>
    <w:p w:rsidR="007D0D77" w:rsidRPr="000C595A" w:rsidRDefault="001D61CA" w:rsidP="007D0D77">
      <w:pPr>
        <w:widowControl w:val="0"/>
        <w:autoSpaceDE w:val="0"/>
        <w:autoSpaceDN w:val="0"/>
        <w:spacing w:after="0" w:line="360" w:lineRule="auto"/>
        <w:ind w:left="270" w:firstLine="720"/>
        <w:jc w:val="both"/>
        <w:rPr>
          <w:rFonts w:ascii="Times New Roman" w:hAnsi="Times New Roman" w:cs="Times New Roman"/>
          <w:sz w:val="24"/>
        </w:rPr>
      </w:pPr>
      <w:r w:rsidRPr="007D0D77">
        <w:rPr>
          <w:rFonts w:ascii="Times New Roman" w:hAnsi="Times New Roman" w:cs="Times New Roman"/>
          <w:sz w:val="24"/>
          <w:szCs w:val="24"/>
        </w:rPr>
        <w:t>Lingkungan kerja yang baik akan menciptakan suasana kerja yang kondusif sehingga pegawai merasa nyaman, termotivasi, dan mampu bekerja secara optimal dalam mencapai tujuan organisasi.</w:t>
      </w:r>
      <w:r w:rsidR="007D0D77" w:rsidRPr="007D0D77">
        <w:rPr>
          <w:rFonts w:ascii="Times New Roman" w:hAnsi="Times New Roman" w:cs="Times New Roman"/>
          <w:sz w:val="24"/>
          <w:szCs w:val="24"/>
        </w:rPr>
        <w:t xml:space="preserve"> </w:t>
      </w:r>
      <w:r w:rsidRPr="007D0D77">
        <w:rPr>
          <w:rFonts w:ascii="Times New Roman" w:hAnsi="Times New Roman" w:cs="Times New Roman"/>
          <w:sz w:val="24"/>
          <w:szCs w:val="24"/>
        </w:rPr>
        <w:t xml:space="preserve">Menurut Sedarmayanti (2019), lingkungan kerja adalah keseluruhan alat, bahan, metode kerja, </w:t>
      </w:r>
      <w:r w:rsidRPr="007D0D77">
        <w:rPr>
          <w:rStyle w:val="Strong"/>
          <w:rFonts w:ascii="Times New Roman" w:hAnsi="Times New Roman" w:cs="Times New Roman"/>
          <w:b w:val="0"/>
          <w:sz w:val="24"/>
          <w:szCs w:val="24"/>
        </w:rPr>
        <w:t>serta</w:t>
      </w:r>
      <w:r w:rsidRPr="007D0D77">
        <w:rPr>
          <w:rFonts w:ascii="Times New Roman" w:hAnsi="Times New Roman" w:cs="Times New Roman"/>
          <w:sz w:val="24"/>
          <w:szCs w:val="24"/>
        </w:rPr>
        <w:t xml:space="preserve"> lingkungan di sekitar pekerja yang memengaruhi pelaksanaan pekerjaan, baik secara langsung maupun tidak langsung.</w:t>
      </w:r>
      <w:r w:rsidRPr="007D0D77">
        <w:rPr>
          <w:rFonts w:ascii="Times New Roman" w:hAnsi="Times New Roman" w:cs="Times New Roman"/>
          <w:color w:val="FF0000"/>
          <w:sz w:val="24"/>
          <w:szCs w:val="24"/>
        </w:rPr>
        <w:t xml:space="preserve"> </w:t>
      </w:r>
      <w:r w:rsidR="007D0D77" w:rsidRPr="003D4731">
        <w:rPr>
          <w:rFonts w:ascii="Times New Roman" w:hAnsi="Times New Roman" w:cs="Times New Roman"/>
          <w:sz w:val="24"/>
        </w:rPr>
        <w:t>Adapun indikator yang mempengaruhi variabel lingkungan kerja non</w:t>
      </w:r>
      <w:r w:rsidR="007D0D77">
        <w:rPr>
          <w:rFonts w:ascii="Times New Roman" w:hAnsi="Times New Roman" w:cs="Times New Roman"/>
          <w:sz w:val="24"/>
        </w:rPr>
        <w:t xml:space="preserve"> </w:t>
      </w:r>
      <w:r w:rsidR="007D0D77" w:rsidRPr="003D4731">
        <w:rPr>
          <w:rFonts w:ascii="Times New Roman" w:hAnsi="Times New Roman" w:cs="Times New Roman"/>
          <w:sz w:val="24"/>
        </w:rPr>
        <w:t>fisik menurut Ansyari dan Kasmir (2018) yaitu:</w:t>
      </w:r>
      <w:r w:rsidR="007D0D77">
        <w:rPr>
          <w:rFonts w:ascii="Times New Roman" w:hAnsi="Times New Roman" w:cs="Times New Roman"/>
          <w:sz w:val="24"/>
        </w:rPr>
        <w:t xml:space="preserve"> 1) </w:t>
      </w:r>
      <w:r w:rsidR="007D0D77" w:rsidRPr="007D0D77">
        <w:rPr>
          <w:rFonts w:ascii="Times New Roman" w:hAnsi="Times New Roman" w:cs="Times New Roman"/>
          <w:sz w:val="24"/>
        </w:rPr>
        <w:t>Kelelahan</w:t>
      </w:r>
      <w:r w:rsidR="007D0D77">
        <w:rPr>
          <w:rFonts w:ascii="Times New Roman" w:hAnsi="Times New Roman" w:cs="Times New Roman"/>
          <w:sz w:val="24"/>
        </w:rPr>
        <w:t xml:space="preserve">; 2) </w:t>
      </w:r>
      <w:r w:rsidR="007D0D77" w:rsidRPr="007D0D77">
        <w:rPr>
          <w:rFonts w:ascii="Times New Roman" w:hAnsi="Times New Roman" w:cs="Times New Roman"/>
          <w:sz w:val="24"/>
        </w:rPr>
        <w:t>Kebosanan</w:t>
      </w:r>
      <w:r w:rsidR="007D0D77">
        <w:rPr>
          <w:rFonts w:ascii="Times New Roman" w:hAnsi="Times New Roman" w:cs="Times New Roman"/>
          <w:sz w:val="24"/>
        </w:rPr>
        <w:t xml:space="preserve">; 3) Monoton; 4) </w:t>
      </w:r>
      <w:r w:rsidR="007D0D77" w:rsidRPr="007D0D77">
        <w:rPr>
          <w:rFonts w:ascii="Times New Roman" w:hAnsi="Times New Roman" w:cs="Times New Roman"/>
          <w:sz w:val="24"/>
        </w:rPr>
        <w:t>Sikap</w:t>
      </w:r>
      <w:r w:rsidR="007D0D77">
        <w:rPr>
          <w:rFonts w:ascii="Times New Roman" w:hAnsi="Times New Roman" w:cs="Times New Roman"/>
          <w:sz w:val="24"/>
        </w:rPr>
        <w:t xml:space="preserve">; 5) </w:t>
      </w:r>
      <w:r w:rsidR="007D0D77" w:rsidRPr="007D0D77">
        <w:rPr>
          <w:rFonts w:ascii="Times New Roman" w:hAnsi="Times New Roman" w:cs="Times New Roman"/>
          <w:sz w:val="24"/>
        </w:rPr>
        <w:t>Perilaku dari atasan</w:t>
      </w:r>
      <w:r w:rsidR="007D0D77">
        <w:rPr>
          <w:rFonts w:ascii="Times New Roman" w:hAnsi="Times New Roman" w:cs="Times New Roman"/>
          <w:sz w:val="24"/>
        </w:rPr>
        <w:t xml:space="preserve">; 6) </w:t>
      </w:r>
      <w:r w:rsidR="007D0D77" w:rsidRPr="007D0D77">
        <w:rPr>
          <w:rFonts w:ascii="Times New Roman" w:hAnsi="Times New Roman" w:cs="Times New Roman"/>
          <w:sz w:val="24"/>
        </w:rPr>
        <w:t>Rekan kerja</w:t>
      </w:r>
      <w:r w:rsidR="007D0D77">
        <w:rPr>
          <w:rFonts w:ascii="Times New Roman" w:hAnsi="Times New Roman" w:cs="Times New Roman"/>
          <w:sz w:val="24"/>
        </w:rPr>
        <w:t xml:space="preserve">; 7) </w:t>
      </w:r>
      <w:r w:rsidR="007D0D77" w:rsidRPr="007D0D77">
        <w:rPr>
          <w:rFonts w:ascii="Times New Roman" w:hAnsi="Times New Roman" w:cs="Times New Roman"/>
          <w:sz w:val="24"/>
        </w:rPr>
        <w:t xml:space="preserve">Bekerja </w:t>
      </w:r>
      <w:r w:rsidR="007D0D77" w:rsidRPr="007D0D77">
        <w:rPr>
          <w:rFonts w:ascii="Times New Roman" w:hAnsi="Times New Roman" w:cs="Times New Roman"/>
          <w:i/>
          <w:sz w:val="24"/>
        </w:rPr>
        <w:t>team work</w:t>
      </w:r>
      <w:r w:rsidR="007D0D77">
        <w:rPr>
          <w:rFonts w:ascii="Times New Roman" w:hAnsi="Times New Roman" w:cs="Times New Roman"/>
          <w:i/>
          <w:sz w:val="24"/>
        </w:rPr>
        <w:t>.</w:t>
      </w:r>
      <w:r w:rsidR="007D0D77">
        <w:rPr>
          <w:rFonts w:ascii="Times New Roman" w:hAnsi="Times New Roman" w:cs="Times New Roman"/>
          <w:sz w:val="24"/>
        </w:rPr>
        <w:t xml:space="preserve"> </w:t>
      </w:r>
      <w:r w:rsidR="007D0D77">
        <w:rPr>
          <w:rFonts w:ascii="Times New Roman" w:eastAsia="Times New Roman" w:hAnsi="Times New Roman" w:cs="Times New Roman"/>
          <w:sz w:val="24"/>
          <w:szCs w:val="24"/>
          <w:lang w:val="id-ID"/>
        </w:rPr>
        <w:t xml:space="preserve">Instrumen ini terdiri dari </w:t>
      </w:r>
      <w:r w:rsidR="002635FD">
        <w:rPr>
          <w:rFonts w:ascii="Times New Roman" w:eastAsia="Times New Roman" w:hAnsi="Times New Roman" w:cs="Times New Roman"/>
          <w:sz w:val="24"/>
          <w:szCs w:val="24"/>
        </w:rPr>
        <w:t>14</w:t>
      </w:r>
      <w:r w:rsidR="007D0D77" w:rsidRPr="00ED64F8">
        <w:rPr>
          <w:rFonts w:ascii="Times New Roman" w:eastAsia="Times New Roman" w:hAnsi="Times New Roman" w:cs="Times New Roman"/>
          <w:sz w:val="24"/>
          <w:szCs w:val="24"/>
          <w:lang w:val="id-ID"/>
        </w:rPr>
        <w:t xml:space="preserve"> item pernyataan dengan skala Likert 1-5. Kisi-kisi instrumen disajikan dalam dua bentuk, yaitu kisi-kisi data primer yang memuat penjabaran butir kuesioner dan kisi-kisi data sekunder yang memuat indikator pendukung dari studi dokumentasi perusahaan</w:t>
      </w:r>
    </w:p>
    <w:p w:rsidR="002C2217" w:rsidRPr="007D0D77" w:rsidRDefault="001D61CA" w:rsidP="007D0D77">
      <w:pPr>
        <w:spacing w:after="0" w:line="360" w:lineRule="auto"/>
        <w:jc w:val="center"/>
        <w:rPr>
          <w:rFonts w:ascii="Times New Roman" w:hAnsi="Times New Roman" w:cs="Times New Roman"/>
          <w:b/>
          <w:sz w:val="24"/>
          <w:szCs w:val="24"/>
        </w:rPr>
      </w:pPr>
      <w:r w:rsidRPr="007D0D77">
        <w:rPr>
          <w:rFonts w:ascii="Times New Roman" w:hAnsi="Times New Roman" w:cs="Times New Roman"/>
          <w:b/>
          <w:sz w:val="24"/>
          <w:szCs w:val="24"/>
        </w:rPr>
        <w:t>Tabel 3.11</w:t>
      </w:r>
      <w:r w:rsidRPr="007D0D77">
        <w:rPr>
          <w:rFonts w:ascii="Times New Roman" w:hAnsi="Times New Roman" w:cs="Times New Roman"/>
          <w:b/>
          <w:sz w:val="24"/>
          <w:szCs w:val="24"/>
        </w:rPr>
        <w:br/>
        <w:t>Kisi-kisi Instrumen Data Primer Lingkungan Kerja (X3)</w:t>
      </w:r>
    </w:p>
    <w:tbl>
      <w:tblPr>
        <w:tblW w:w="8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1802"/>
        <w:gridCol w:w="1418"/>
        <w:gridCol w:w="992"/>
        <w:gridCol w:w="992"/>
        <w:gridCol w:w="1276"/>
        <w:gridCol w:w="1288"/>
      </w:tblGrid>
      <w:tr w:rsidR="007D0D77" w:rsidRPr="00F37B65">
        <w:trPr>
          <w:tblHeader/>
        </w:trPr>
        <w:tc>
          <w:tcPr>
            <w:tcW w:w="476"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No</w:t>
            </w:r>
          </w:p>
        </w:tc>
        <w:tc>
          <w:tcPr>
            <w:tcW w:w="1802"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Definisi</w:t>
            </w:r>
          </w:p>
        </w:tc>
        <w:tc>
          <w:tcPr>
            <w:tcW w:w="1418"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Indikator</w:t>
            </w:r>
          </w:p>
        </w:tc>
        <w:tc>
          <w:tcPr>
            <w:tcW w:w="992"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Nomor Butir</w:t>
            </w:r>
          </w:p>
        </w:tc>
        <w:tc>
          <w:tcPr>
            <w:tcW w:w="992"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Jumlah</w:t>
            </w:r>
          </w:p>
        </w:tc>
        <w:tc>
          <w:tcPr>
            <w:tcW w:w="1276"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Instrumen</w:t>
            </w:r>
          </w:p>
        </w:tc>
        <w:tc>
          <w:tcPr>
            <w:tcW w:w="1288"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Skala Pengukuran</w:t>
            </w:r>
          </w:p>
        </w:tc>
      </w:tr>
      <w:tr w:rsidR="007D0D77" w:rsidRPr="00F37B65" w:rsidTr="007D0D77">
        <w:tc>
          <w:tcPr>
            <w:tcW w:w="476" w:type="dxa"/>
            <w:vMerge w:val="restart"/>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1</w:t>
            </w:r>
          </w:p>
        </w:tc>
        <w:tc>
          <w:tcPr>
            <w:tcW w:w="1802" w:type="dxa"/>
            <w:vMerge w:val="restart"/>
            <w:vAlign w:val="center"/>
          </w:tcPr>
          <w:p w:rsidR="007D0D77" w:rsidRPr="00F37B65" w:rsidRDefault="007D0D77">
            <w:pPr>
              <w:rPr>
                <w:rFonts w:ascii="Times New Roman" w:hAnsi="Times New Roman" w:cs="Times New Roman"/>
                <w:sz w:val="20"/>
                <w:szCs w:val="20"/>
              </w:rPr>
            </w:pPr>
            <w:r w:rsidRPr="00F37B65">
              <w:rPr>
                <w:rFonts w:ascii="Times New Roman" w:hAnsi="Times New Roman" w:cs="Times New Roman"/>
                <w:sz w:val="20"/>
                <w:szCs w:val="20"/>
              </w:rPr>
              <w:t xml:space="preserve">Lingkungan kerja merupakan seluruh kondisi fisik dan nonfisik yang berada di sekitar pegawai </w:t>
            </w:r>
            <w:r w:rsidRPr="00F37B65">
              <w:rPr>
                <w:rFonts w:ascii="Times New Roman" w:hAnsi="Times New Roman" w:cs="Times New Roman"/>
                <w:sz w:val="20"/>
                <w:szCs w:val="20"/>
              </w:rPr>
              <w:lastRenderedPageBreak/>
              <w:t xml:space="preserve">sehingga memengaruhi kenyamanan, keamanan, hubungan kerja, dan efektivitas pelaksanaan pekerjaan (Sedarmayanti, 2019; Dessler, 2020). </w:t>
            </w:r>
          </w:p>
        </w:tc>
        <w:tc>
          <w:tcPr>
            <w:tcW w:w="1418" w:type="dxa"/>
            <w:vAlign w:val="center"/>
          </w:tcPr>
          <w:p w:rsidR="007D0D77" w:rsidRPr="00F37B65" w:rsidRDefault="007D0D77">
            <w:pPr>
              <w:rPr>
                <w:rFonts w:ascii="Times New Roman" w:hAnsi="Times New Roman" w:cs="Times New Roman"/>
                <w:sz w:val="20"/>
                <w:szCs w:val="20"/>
              </w:rPr>
            </w:pPr>
            <w:r w:rsidRPr="00F37B65">
              <w:rPr>
                <w:rFonts w:ascii="Times New Roman" w:hAnsi="Times New Roman" w:cs="Times New Roman"/>
                <w:sz w:val="20"/>
                <w:szCs w:val="20"/>
              </w:rPr>
              <w:lastRenderedPageBreak/>
              <w:t>Kelelahan</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1,2</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2</w:t>
            </w:r>
          </w:p>
        </w:tc>
        <w:tc>
          <w:tcPr>
            <w:tcW w:w="1276" w:type="dxa"/>
            <w:vMerge w:val="restart"/>
            <w:vAlign w:val="center"/>
          </w:tcPr>
          <w:p w:rsidR="007D0D77" w:rsidRPr="00F37B65" w:rsidRDefault="007D0D77">
            <w:pPr>
              <w:rPr>
                <w:rFonts w:ascii="Times New Roman" w:hAnsi="Times New Roman" w:cs="Times New Roman"/>
                <w:sz w:val="20"/>
                <w:szCs w:val="20"/>
              </w:rPr>
            </w:pPr>
            <w:r w:rsidRPr="00F37B65">
              <w:rPr>
                <w:rFonts w:ascii="Times New Roman" w:eastAsia="Times New Roman" w:hAnsi="Times New Roman" w:cs="Times New Roman"/>
                <w:sz w:val="20"/>
                <w:szCs w:val="20"/>
              </w:rPr>
              <w:t>Kuesioner Skala Likert 1-5</w:t>
            </w:r>
          </w:p>
        </w:tc>
        <w:tc>
          <w:tcPr>
            <w:tcW w:w="1288" w:type="dxa"/>
            <w:vMerge w:val="restart"/>
            <w:vAlign w:val="center"/>
          </w:tcPr>
          <w:p w:rsidR="007D0D77" w:rsidRPr="00F37B65" w:rsidRDefault="007D0D77" w:rsidP="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Ordinal</w:t>
            </w:r>
          </w:p>
        </w:tc>
      </w:tr>
      <w:tr w:rsidR="007D0D77" w:rsidRPr="00F37B65">
        <w:tc>
          <w:tcPr>
            <w:tcW w:w="476" w:type="dxa"/>
            <w:vMerge/>
            <w:vAlign w:val="center"/>
          </w:tcPr>
          <w:p w:rsidR="007D0D77" w:rsidRPr="00F37B65" w:rsidRDefault="007D0D77">
            <w:pPr>
              <w:jc w:val="center"/>
              <w:rPr>
                <w:rFonts w:ascii="Times New Roman" w:hAnsi="Times New Roman" w:cs="Times New Roman"/>
                <w:sz w:val="20"/>
                <w:szCs w:val="20"/>
              </w:rPr>
            </w:pPr>
          </w:p>
        </w:tc>
        <w:tc>
          <w:tcPr>
            <w:tcW w:w="1802" w:type="dxa"/>
            <w:vMerge/>
            <w:vAlign w:val="center"/>
          </w:tcPr>
          <w:p w:rsidR="007D0D77" w:rsidRPr="00F37B65" w:rsidRDefault="007D0D77">
            <w:pPr>
              <w:rPr>
                <w:rFonts w:ascii="Times New Roman" w:hAnsi="Times New Roman" w:cs="Times New Roman"/>
                <w:sz w:val="20"/>
                <w:szCs w:val="20"/>
              </w:rPr>
            </w:pPr>
          </w:p>
        </w:tc>
        <w:tc>
          <w:tcPr>
            <w:tcW w:w="1418" w:type="dxa"/>
            <w:vAlign w:val="center"/>
          </w:tcPr>
          <w:p w:rsidR="007D0D77" w:rsidRPr="00F37B65" w:rsidRDefault="007D0D77">
            <w:pPr>
              <w:rPr>
                <w:rFonts w:ascii="Times New Roman" w:hAnsi="Times New Roman" w:cs="Times New Roman"/>
                <w:sz w:val="20"/>
                <w:szCs w:val="20"/>
              </w:rPr>
            </w:pPr>
            <w:r w:rsidRPr="00F37B65">
              <w:rPr>
                <w:rFonts w:ascii="Times New Roman" w:hAnsi="Times New Roman" w:cs="Times New Roman"/>
                <w:sz w:val="20"/>
                <w:szCs w:val="20"/>
              </w:rPr>
              <w:t>Kebosanan</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3,4</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2</w:t>
            </w:r>
          </w:p>
        </w:tc>
        <w:tc>
          <w:tcPr>
            <w:tcW w:w="1276" w:type="dxa"/>
            <w:vMerge/>
            <w:vAlign w:val="center"/>
          </w:tcPr>
          <w:p w:rsidR="007D0D77" w:rsidRPr="00F37B65" w:rsidRDefault="007D0D77">
            <w:pPr>
              <w:rPr>
                <w:rFonts w:ascii="Times New Roman" w:hAnsi="Times New Roman" w:cs="Times New Roman"/>
                <w:sz w:val="20"/>
                <w:szCs w:val="20"/>
              </w:rPr>
            </w:pPr>
          </w:p>
        </w:tc>
        <w:tc>
          <w:tcPr>
            <w:tcW w:w="1288" w:type="dxa"/>
            <w:vMerge/>
            <w:vAlign w:val="center"/>
          </w:tcPr>
          <w:p w:rsidR="007D0D77" w:rsidRPr="00F37B65" w:rsidRDefault="007D0D77">
            <w:pPr>
              <w:jc w:val="center"/>
              <w:rPr>
                <w:rFonts w:ascii="Times New Roman" w:hAnsi="Times New Roman" w:cs="Times New Roman"/>
                <w:sz w:val="20"/>
                <w:szCs w:val="20"/>
              </w:rPr>
            </w:pPr>
          </w:p>
        </w:tc>
      </w:tr>
      <w:tr w:rsidR="007D0D77" w:rsidRPr="00F37B65">
        <w:tc>
          <w:tcPr>
            <w:tcW w:w="476" w:type="dxa"/>
            <w:vMerge/>
            <w:vAlign w:val="center"/>
          </w:tcPr>
          <w:p w:rsidR="007D0D77" w:rsidRPr="00F37B65" w:rsidRDefault="007D0D77">
            <w:pPr>
              <w:jc w:val="center"/>
              <w:rPr>
                <w:rFonts w:ascii="Times New Roman" w:hAnsi="Times New Roman" w:cs="Times New Roman"/>
                <w:sz w:val="20"/>
                <w:szCs w:val="20"/>
              </w:rPr>
            </w:pPr>
          </w:p>
        </w:tc>
        <w:tc>
          <w:tcPr>
            <w:tcW w:w="1802" w:type="dxa"/>
            <w:vMerge/>
            <w:vAlign w:val="center"/>
          </w:tcPr>
          <w:p w:rsidR="007D0D77" w:rsidRPr="00F37B65" w:rsidRDefault="007D0D77">
            <w:pPr>
              <w:rPr>
                <w:rFonts w:ascii="Times New Roman" w:hAnsi="Times New Roman" w:cs="Times New Roman"/>
                <w:sz w:val="20"/>
                <w:szCs w:val="20"/>
              </w:rPr>
            </w:pPr>
          </w:p>
        </w:tc>
        <w:tc>
          <w:tcPr>
            <w:tcW w:w="1418" w:type="dxa"/>
            <w:vAlign w:val="center"/>
          </w:tcPr>
          <w:p w:rsidR="007D0D77" w:rsidRPr="00F37B65" w:rsidRDefault="007D0D77">
            <w:pPr>
              <w:rPr>
                <w:rFonts w:ascii="Times New Roman" w:hAnsi="Times New Roman" w:cs="Times New Roman"/>
                <w:sz w:val="20"/>
                <w:szCs w:val="20"/>
              </w:rPr>
            </w:pPr>
            <w:r w:rsidRPr="00F37B65">
              <w:rPr>
                <w:rFonts w:ascii="Times New Roman" w:hAnsi="Times New Roman" w:cs="Times New Roman"/>
                <w:sz w:val="20"/>
                <w:szCs w:val="20"/>
              </w:rPr>
              <w:t>Monoton</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5,6</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2</w:t>
            </w:r>
          </w:p>
        </w:tc>
        <w:tc>
          <w:tcPr>
            <w:tcW w:w="1276" w:type="dxa"/>
            <w:vMerge/>
            <w:vAlign w:val="center"/>
          </w:tcPr>
          <w:p w:rsidR="007D0D77" w:rsidRPr="00F37B65" w:rsidRDefault="007D0D77">
            <w:pPr>
              <w:rPr>
                <w:rFonts w:ascii="Times New Roman" w:hAnsi="Times New Roman" w:cs="Times New Roman"/>
                <w:sz w:val="20"/>
                <w:szCs w:val="20"/>
              </w:rPr>
            </w:pPr>
          </w:p>
        </w:tc>
        <w:tc>
          <w:tcPr>
            <w:tcW w:w="1288" w:type="dxa"/>
            <w:vMerge/>
            <w:vAlign w:val="center"/>
          </w:tcPr>
          <w:p w:rsidR="007D0D77" w:rsidRPr="00F37B65" w:rsidRDefault="007D0D77">
            <w:pPr>
              <w:jc w:val="center"/>
              <w:rPr>
                <w:rFonts w:ascii="Times New Roman" w:hAnsi="Times New Roman" w:cs="Times New Roman"/>
                <w:sz w:val="20"/>
                <w:szCs w:val="20"/>
              </w:rPr>
            </w:pPr>
          </w:p>
        </w:tc>
      </w:tr>
      <w:tr w:rsidR="007D0D77" w:rsidRPr="00F37B65">
        <w:tc>
          <w:tcPr>
            <w:tcW w:w="476" w:type="dxa"/>
            <w:vMerge/>
            <w:vAlign w:val="center"/>
          </w:tcPr>
          <w:p w:rsidR="007D0D77" w:rsidRPr="00F37B65" w:rsidRDefault="007D0D77">
            <w:pPr>
              <w:jc w:val="center"/>
              <w:rPr>
                <w:rFonts w:ascii="Times New Roman" w:hAnsi="Times New Roman" w:cs="Times New Roman"/>
                <w:sz w:val="20"/>
                <w:szCs w:val="20"/>
              </w:rPr>
            </w:pPr>
          </w:p>
        </w:tc>
        <w:tc>
          <w:tcPr>
            <w:tcW w:w="1802" w:type="dxa"/>
            <w:vMerge/>
            <w:vAlign w:val="center"/>
          </w:tcPr>
          <w:p w:rsidR="007D0D77" w:rsidRPr="00F37B65" w:rsidRDefault="007D0D77">
            <w:pPr>
              <w:rPr>
                <w:rFonts w:ascii="Times New Roman" w:hAnsi="Times New Roman" w:cs="Times New Roman"/>
                <w:sz w:val="20"/>
                <w:szCs w:val="20"/>
              </w:rPr>
            </w:pPr>
          </w:p>
        </w:tc>
        <w:tc>
          <w:tcPr>
            <w:tcW w:w="1418" w:type="dxa"/>
            <w:vAlign w:val="center"/>
          </w:tcPr>
          <w:p w:rsidR="007D0D77" w:rsidRPr="00F37B65" w:rsidRDefault="007D0D77">
            <w:pPr>
              <w:rPr>
                <w:rFonts w:ascii="Times New Roman" w:hAnsi="Times New Roman" w:cs="Times New Roman"/>
                <w:sz w:val="20"/>
                <w:szCs w:val="20"/>
              </w:rPr>
            </w:pPr>
            <w:r w:rsidRPr="00F37B65">
              <w:rPr>
                <w:rFonts w:ascii="Times New Roman" w:hAnsi="Times New Roman" w:cs="Times New Roman"/>
                <w:sz w:val="20"/>
                <w:szCs w:val="20"/>
              </w:rPr>
              <w:t>Sikap</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7,8</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2</w:t>
            </w:r>
          </w:p>
        </w:tc>
        <w:tc>
          <w:tcPr>
            <w:tcW w:w="1276" w:type="dxa"/>
            <w:vMerge/>
            <w:vAlign w:val="center"/>
          </w:tcPr>
          <w:p w:rsidR="007D0D77" w:rsidRPr="00F37B65" w:rsidRDefault="007D0D77">
            <w:pPr>
              <w:rPr>
                <w:rFonts w:ascii="Times New Roman" w:hAnsi="Times New Roman" w:cs="Times New Roman"/>
                <w:sz w:val="20"/>
                <w:szCs w:val="20"/>
              </w:rPr>
            </w:pPr>
          </w:p>
        </w:tc>
        <w:tc>
          <w:tcPr>
            <w:tcW w:w="1288" w:type="dxa"/>
            <w:vMerge/>
            <w:vAlign w:val="center"/>
          </w:tcPr>
          <w:p w:rsidR="007D0D77" w:rsidRPr="00F37B65" w:rsidRDefault="007D0D77">
            <w:pPr>
              <w:jc w:val="center"/>
              <w:rPr>
                <w:rFonts w:ascii="Times New Roman" w:hAnsi="Times New Roman" w:cs="Times New Roman"/>
                <w:sz w:val="20"/>
                <w:szCs w:val="20"/>
              </w:rPr>
            </w:pPr>
          </w:p>
        </w:tc>
      </w:tr>
      <w:tr w:rsidR="007D0D77" w:rsidRPr="00F37B65">
        <w:tc>
          <w:tcPr>
            <w:tcW w:w="476" w:type="dxa"/>
            <w:vMerge/>
            <w:vAlign w:val="center"/>
          </w:tcPr>
          <w:p w:rsidR="007D0D77" w:rsidRPr="00F37B65" w:rsidRDefault="007D0D77">
            <w:pPr>
              <w:jc w:val="center"/>
              <w:rPr>
                <w:rFonts w:ascii="Times New Roman" w:hAnsi="Times New Roman" w:cs="Times New Roman"/>
                <w:sz w:val="20"/>
                <w:szCs w:val="20"/>
              </w:rPr>
            </w:pPr>
          </w:p>
        </w:tc>
        <w:tc>
          <w:tcPr>
            <w:tcW w:w="1802" w:type="dxa"/>
            <w:vMerge/>
            <w:vAlign w:val="center"/>
          </w:tcPr>
          <w:p w:rsidR="007D0D77" w:rsidRPr="00F37B65" w:rsidRDefault="007D0D77">
            <w:pPr>
              <w:rPr>
                <w:rFonts w:ascii="Times New Roman" w:hAnsi="Times New Roman" w:cs="Times New Roman"/>
                <w:sz w:val="20"/>
                <w:szCs w:val="20"/>
              </w:rPr>
            </w:pPr>
          </w:p>
        </w:tc>
        <w:tc>
          <w:tcPr>
            <w:tcW w:w="1418" w:type="dxa"/>
            <w:vAlign w:val="center"/>
          </w:tcPr>
          <w:p w:rsidR="007D0D77" w:rsidRPr="00F37B65" w:rsidRDefault="007D0D77">
            <w:pPr>
              <w:rPr>
                <w:rFonts w:ascii="Times New Roman" w:hAnsi="Times New Roman" w:cs="Times New Roman"/>
                <w:sz w:val="20"/>
                <w:szCs w:val="20"/>
              </w:rPr>
            </w:pPr>
            <w:r w:rsidRPr="00F37B65">
              <w:rPr>
                <w:rFonts w:ascii="Times New Roman" w:hAnsi="Times New Roman" w:cs="Times New Roman"/>
                <w:sz w:val="20"/>
                <w:szCs w:val="20"/>
              </w:rPr>
              <w:t>Perilaku dari atasan</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9,10</w:t>
            </w:r>
          </w:p>
        </w:tc>
        <w:tc>
          <w:tcPr>
            <w:tcW w:w="992" w:type="dxa"/>
            <w:vAlign w:val="center"/>
          </w:tcPr>
          <w:p w:rsidR="007D0D77" w:rsidRPr="00F37B65" w:rsidRDefault="007D0D77">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2</w:t>
            </w:r>
          </w:p>
        </w:tc>
        <w:tc>
          <w:tcPr>
            <w:tcW w:w="1276" w:type="dxa"/>
            <w:vMerge/>
            <w:vAlign w:val="center"/>
          </w:tcPr>
          <w:p w:rsidR="007D0D77" w:rsidRPr="00F37B65" w:rsidRDefault="007D0D77">
            <w:pPr>
              <w:rPr>
                <w:rFonts w:ascii="Times New Roman" w:hAnsi="Times New Roman" w:cs="Times New Roman"/>
                <w:sz w:val="20"/>
                <w:szCs w:val="20"/>
              </w:rPr>
            </w:pPr>
          </w:p>
        </w:tc>
        <w:tc>
          <w:tcPr>
            <w:tcW w:w="1288" w:type="dxa"/>
            <w:vMerge/>
            <w:vAlign w:val="center"/>
          </w:tcPr>
          <w:p w:rsidR="007D0D77" w:rsidRPr="00F37B65" w:rsidRDefault="007D0D77">
            <w:pPr>
              <w:jc w:val="center"/>
              <w:rPr>
                <w:rFonts w:ascii="Times New Roman" w:hAnsi="Times New Roman" w:cs="Times New Roman"/>
                <w:sz w:val="20"/>
                <w:szCs w:val="20"/>
              </w:rPr>
            </w:pPr>
          </w:p>
        </w:tc>
      </w:tr>
      <w:tr w:rsidR="007D0D77" w:rsidRPr="00F37B65">
        <w:tc>
          <w:tcPr>
            <w:tcW w:w="476" w:type="dxa"/>
            <w:vMerge/>
            <w:vAlign w:val="center"/>
          </w:tcPr>
          <w:p w:rsidR="007D0D77" w:rsidRPr="00F37B65" w:rsidRDefault="007D0D77">
            <w:pPr>
              <w:jc w:val="center"/>
              <w:rPr>
                <w:rFonts w:ascii="Times New Roman" w:hAnsi="Times New Roman" w:cs="Times New Roman"/>
                <w:sz w:val="20"/>
                <w:szCs w:val="20"/>
              </w:rPr>
            </w:pPr>
          </w:p>
        </w:tc>
        <w:tc>
          <w:tcPr>
            <w:tcW w:w="1802" w:type="dxa"/>
            <w:vMerge/>
            <w:vAlign w:val="center"/>
          </w:tcPr>
          <w:p w:rsidR="007D0D77" w:rsidRPr="00F37B65" w:rsidRDefault="007D0D77">
            <w:pPr>
              <w:rPr>
                <w:rFonts w:ascii="Times New Roman" w:hAnsi="Times New Roman" w:cs="Times New Roman"/>
                <w:sz w:val="20"/>
                <w:szCs w:val="20"/>
              </w:rPr>
            </w:pPr>
          </w:p>
        </w:tc>
        <w:tc>
          <w:tcPr>
            <w:tcW w:w="1418" w:type="dxa"/>
            <w:vAlign w:val="center"/>
          </w:tcPr>
          <w:p w:rsidR="007D0D77" w:rsidRPr="00F37B65" w:rsidRDefault="007D0D77">
            <w:pPr>
              <w:rPr>
                <w:rFonts w:ascii="Times New Roman" w:hAnsi="Times New Roman" w:cs="Times New Roman"/>
                <w:sz w:val="20"/>
                <w:szCs w:val="20"/>
              </w:rPr>
            </w:pPr>
            <w:r w:rsidRPr="00F37B65">
              <w:rPr>
                <w:rFonts w:ascii="Times New Roman" w:hAnsi="Times New Roman" w:cs="Times New Roman"/>
                <w:sz w:val="20"/>
                <w:szCs w:val="20"/>
              </w:rPr>
              <w:t>Rekan kerja</w:t>
            </w:r>
          </w:p>
        </w:tc>
        <w:tc>
          <w:tcPr>
            <w:tcW w:w="992" w:type="dxa"/>
            <w:vAlign w:val="center"/>
          </w:tcPr>
          <w:p w:rsidR="007D0D77" w:rsidRPr="00F37B65" w:rsidRDefault="00F37B65">
            <w:pPr>
              <w:jc w:val="center"/>
              <w:rPr>
                <w:rFonts w:ascii="Times New Roman" w:eastAsia="Times New Roman" w:hAnsi="Times New Roman" w:cs="Times New Roman"/>
                <w:sz w:val="20"/>
                <w:szCs w:val="20"/>
              </w:rPr>
            </w:pPr>
            <w:r w:rsidRPr="00F37B65">
              <w:rPr>
                <w:rFonts w:ascii="Times New Roman" w:eastAsia="Times New Roman" w:hAnsi="Times New Roman" w:cs="Times New Roman"/>
                <w:sz w:val="20"/>
                <w:szCs w:val="20"/>
              </w:rPr>
              <w:t>11, 12</w:t>
            </w:r>
          </w:p>
        </w:tc>
        <w:tc>
          <w:tcPr>
            <w:tcW w:w="992" w:type="dxa"/>
            <w:vAlign w:val="center"/>
          </w:tcPr>
          <w:p w:rsidR="007D0D77" w:rsidRPr="00F37B65" w:rsidRDefault="00F37B65">
            <w:pPr>
              <w:jc w:val="center"/>
              <w:rPr>
                <w:rFonts w:ascii="Times New Roman" w:eastAsia="Times New Roman" w:hAnsi="Times New Roman" w:cs="Times New Roman"/>
                <w:sz w:val="20"/>
                <w:szCs w:val="20"/>
              </w:rPr>
            </w:pPr>
            <w:r w:rsidRPr="00F37B65">
              <w:rPr>
                <w:rFonts w:ascii="Times New Roman" w:eastAsia="Times New Roman" w:hAnsi="Times New Roman" w:cs="Times New Roman"/>
                <w:sz w:val="20"/>
                <w:szCs w:val="20"/>
              </w:rPr>
              <w:t>2</w:t>
            </w:r>
          </w:p>
        </w:tc>
        <w:tc>
          <w:tcPr>
            <w:tcW w:w="1276" w:type="dxa"/>
            <w:vMerge/>
            <w:vAlign w:val="center"/>
          </w:tcPr>
          <w:p w:rsidR="007D0D77" w:rsidRPr="00F37B65" w:rsidRDefault="007D0D77">
            <w:pPr>
              <w:rPr>
                <w:rFonts w:ascii="Times New Roman" w:hAnsi="Times New Roman" w:cs="Times New Roman"/>
                <w:sz w:val="20"/>
                <w:szCs w:val="20"/>
              </w:rPr>
            </w:pPr>
          </w:p>
        </w:tc>
        <w:tc>
          <w:tcPr>
            <w:tcW w:w="1288" w:type="dxa"/>
            <w:vMerge/>
            <w:vAlign w:val="center"/>
          </w:tcPr>
          <w:p w:rsidR="007D0D77" w:rsidRPr="00F37B65" w:rsidRDefault="007D0D77">
            <w:pPr>
              <w:jc w:val="center"/>
              <w:rPr>
                <w:rFonts w:ascii="Times New Roman" w:hAnsi="Times New Roman" w:cs="Times New Roman"/>
                <w:sz w:val="20"/>
                <w:szCs w:val="20"/>
              </w:rPr>
            </w:pPr>
          </w:p>
        </w:tc>
      </w:tr>
      <w:tr w:rsidR="007D0D77" w:rsidRPr="00F37B65">
        <w:tc>
          <w:tcPr>
            <w:tcW w:w="476" w:type="dxa"/>
            <w:vMerge/>
            <w:vAlign w:val="center"/>
          </w:tcPr>
          <w:p w:rsidR="007D0D77" w:rsidRPr="00F37B65" w:rsidRDefault="007D0D77">
            <w:pPr>
              <w:jc w:val="center"/>
              <w:rPr>
                <w:rFonts w:ascii="Times New Roman" w:hAnsi="Times New Roman" w:cs="Times New Roman"/>
                <w:sz w:val="20"/>
                <w:szCs w:val="20"/>
              </w:rPr>
            </w:pPr>
          </w:p>
        </w:tc>
        <w:tc>
          <w:tcPr>
            <w:tcW w:w="1802" w:type="dxa"/>
            <w:vMerge/>
            <w:vAlign w:val="center"/>
          </w:tcPr>
          <w:p w:rsidR="007D0D77" w:rsidRPr="00F37B65" w:rsidRDefault="007D0D77">
            <w:pPr>
              <w:rPr>
                <w:rFonts w:ascii="Times New Roman" w:hAnsi="Times New Roman" w:cs="Times New Roman"/>
                <w:sz w:val="20"/>
                <w:szCs w:val="20"/>
              </w:rPr>
            </w:pPr>
          </w:p>
        </w:tc>
        <w:tc>
          <w:tcPr>
            <w:tcW w:w="1418" w:type="dxa"/>
            <w:vAlign w:val="center"/>
          </w:tcPr>
          <w:p w:rsidR="007D0D77" w:rsidRPr="00F37B65" w:rsidRDefault="007D0D77">
            <w:pPr>
              <w:rPr>
                <w:rFonts w:ascii="Times New Roman" w:hAnsi="Times New Roman" w:cs="Times New Roman"/>
                <w:sz w:val="20"/>
                <w:szCs w:val="20"/>
              </w:rPr>
            </w:pPr>
            <w:r w:rsidRPr="00F37B65">
              <w:rPr>
                <w:rFonts w:ascii="Times New Roman" w:hAnsi="Times New Roman" w:cs="Times New Roman"/>
                <w:sz w:val="20"/>
                <w:szCs w:val="20"/>
              </w:rPr>
              <w:t xml:space="preserve">Bekerja </w:t>
            </w:r>
            <w:r w:rsidRPr="00F37B65">
              <w:rPr>
                <w:rFonts w:ascii="Times New Roman" w:hAnsi="Times New Roman" w:cs="Times New Roman"/>
                <w:i/>
                <w:sz w:val="20"/>
                <w:szCs w:val="20"/>
              </w:rPr>
              <w:t>team work</w:t>
            </w:r>
          </w:p>
        </w:tc>
        <w:tc>
          <w:tcPr>
            <w:tcW w:w="992" w:type="dxa"/>
            <w:vAlign w:val="center"/>
          </w:tcPr>
          <w:p w:rsidR="007D0D77" w:rsidRPr="00F37B65" w:rsidRDefault="00F37B65">
            <w:pPr>
              <w:jc w:val="center"/>
              <w:rPr>
                <w:rFonts w:ascii="Times New Roman" w:eastAsia="Times New Roman" w:hAnsi="Times New Roman" w:cs="Times New Roman"/>
                <w:sz w:val="20"/>
                <w:szCs w:val="20"/>
              </w:rPr>
            </w:pPr>
            <w:r w:rsidRPr="00F37B65">
              <w:rPr>
                <w:rFonts w:ascii="Times New Roman" w:eastAsia="Times New Roman" w:hAnsi="Times New Roman" w:cs="Times New Roman"/>
                <w:sz w:val="20"/>
                <w:szCs w:val="20"/>
              </w:rPr>
              <w:t>13, 14</w:t>
            </w:r>
          </w:p>
        </w:tc>
        <w:tc>
          <w:tcPr>
            <w:tcW w:w="992" w:type="dxa"/>
            <w:vAlign w:val="center"/>
          </w:tcPr>
          <w:p w:rsidR="007D0D77" w:rsidRPr="00F37B65" w:rsidRDefault="00F37B65">
            <w:pPr>
              <w:jc w:val="center"/>
              <w:rPr>
                <w:rFonts w:ascii="Times New Roman" w:eastAsia="Times New Roman" w:hAnsi="Times New Roman" w:cs="Times New Roman"/>
                <w:sz w:val="20"/>
                <w:szCs w:val="20"/>
              </w:rPr>
            </w:pPr>
            <w:r w:rsidRPr="00F37B65">
              <w:rPr>
                <w:rFonts w:ascii="Times New Roman" w:eastAsia="Times New Roman" w:hAnsi="Times New Roman" w:cs="Times New Roman"/>
                <w:sz w:val="20"/>
                <w:szCs w:val="20"/>
              </w:rPr>
              <w:t>2</w:t>
            </w:r>
          </w:p>
        </w:tc>
        <w:tc>
          <w:tcPr>
            <w:tcW w:w="1276" w:type="dxa"/>
            <w:vMerge/>
            <w:vAlign w:val="center"/>
          </w:tcPr>
          <w:p w:rsidR="007D0D77" w:rsidRPr="00F37B65" w:rsidRDefault="007D0D77">
            <w:pPr>
              <w:rPr>
                <w:rFonts w:ascii="Times New Roman" w:hAnsi="Times New Roman" w:cs="Times New Roman"/>
                <w:sz w:val="20"/>
                <w:szCs w:val="20"/>
              </w:rPr>
            </w:pPr>
          </w:p>
        </w:tc>
        <w:tc>
          <w:tcPr>
            <w:tcW w:w="1288" w:type="dxa"/>
            <w:vMerge/>
            <w:vAlign w:val="center"/>
          </w:tcPr>
          <w:p w:rsidR="007D0D77" w:rsidRPr="00F37B65" w:rsidRDefault="007D0D77">
            <w:pPr>
              <w:jc w:val="center"/>
              <w:rPr>
                <w:rFonts w:ascii="Times New Roman" w:hAnsi="Times New Roman" w:cs="Times New Roman"/>
                <w:sz w:val="20"/>
                <w:szCs w:val="20"/>
              </w:rPr>
            </w:pPr>
          </w:p>
        </w:tc>
      </w:tr>
      <w:tr w:rsidR="007D0D77" w:rsidRPr="00F37B65">
        <w:tc>
          <w:tcPr>
            <w:tcW w:w="476" w:type="dxa"/>
            <w:vMerge/>
            <w:vAlign w:val="center"/>
          </w:tcPr>
          <w:p w:rsidR="007D0D77" w:rsidRPr="00F37B65" w:rsidRDefault="007D0D77">
            <w:pPr>
              <w:rPr>
                <w:rFonts w:ascii="Times New Roman" w:hAnsi="Times New Roman" w:cs="Times New Roman"/>
                <w:sz w:val="20"/>
                <w:szCs w:val="20"/>
              </w:rPr>
            </w:pPr>
          </w:p>
        </w:tc>
        <w:tc>
          <w:tcPr>
            <w:tcW w:w="1802" w:type="dxa"/>
            <w:vMerge/>
            <w:vAlign w:val="center"/>
          </w:tcPr>
          <w:p w:rsidR="007D0D77" w:rsidRPr="00F37B65" w:rsidRDefault="007D0D77">
            <w:pPr>
              <w:rPr>
                <w:rFonts w:ascii="Times New Roman" w:hAnsi="Times New Roman" w:cs="Times New Roman"/>
                <w:sz w:val="20"/>
                <w:szCs w:val="20"/>
              </w:rPr>
            </w:pPr>
          </w:p>
        </w:tc>
        <w:tc>
          <w:tcPr>
            <w:tcW w:w="1418" w:type="dxa"/>
            <w:vAlign w:val="center"/>
          </w:tcPr>
          <w:p w:rsidR="007D0D77" w:rsidRPr="00F37B65" w:rsidRDefault="007D0D77" w:rsidP="00571C41">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Jumlah</w:t>
            </w:r>
          </w:p>
        </w:tc>
        <w:tc>
          <w:tcPr>
            <w:tcW w:w="992" w:type="dxa"/>
            <w:vAlign w:val="center"/>
          </w:tcPr>
          <w:p w:rsidR="007D0D77" w:rsidRPr="00F37B65" w:rsidRDefault="00F37B65">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14</w:t>
            </w:r>
          </w:p>
        </w:tc>
        <w:tc>
          <w:tcPr>
            <w:tcW w:w="992" w:type="dxa"/>
            <w:vAlign w:val="center"/>
          </w:tcPr>
          <w:p w:rsidR="007D0D77" w:rsidRPr="00F37B65" w:rsidRDefault="00F37B65">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14</w:t>
            </w:r>
          </w:p>
        </w:tc>
        <w:tc>
          <w:tcPr>
            <w:tcW w:w="1276" w:type="dxa"/>
            <w:vMerge/>
            <w:vAlign w:val="center"/>
          </w:tcPr>
          <w:p w:rsidR="007D0D77" w:rsidRPr="00F37B65" w:rsidRDefault="007D0D77">
            <w:pPr>
              <w:rPr>
                <w:rFonts w:ascii="Times New Roman" w:hAnsi="Times New Roman" w:cs="Times New Roman"/>
                <w:sz w:val="20"/>
                <w:szCs w:val="20"/>
              </w:rPr>
            </w:pPr>
          </w:p>
        </w:tc>
        <w:tc>
          <w:tcPr>
            <w:tcW w:w="1288" w:type="dxa"/>
            <w:vMerge/>
            <w:vAlign w:val="center"/>
          </w:tcPr>
          <w:p w:rsidR="007D0D77" w:rsidRPr="00F37B65" w:rsidRDefault="007D0D77">
            <w:pPr>
              <w:rPr>
                <w:rFonts w:ascii="Times New Roman" w:hAnsi="Times New Roman" w:cs="Times New Roman"/>
                <w:sz w:val="20"/>
                <w:szCs w:val="20"/>
              </w:rPr>
            </w:pPr>
          </w:p>
        </w:tc>
      </w:tr>
    </w:tbl>
    <w:p w:rsidR="002C2217" w:rsidRPr="00F37B65" w:rsidRDefault="001D61CA" w:rsidP="00F37B65">
      <w:pPr>
        <w:spacing w:after="0" w:line="240" w:lineRule="auto"/>
        <w:rPr>
          <w:rFonts w:ascii="Times New Roman" w:hAnsi="Times New Roman" w:cs="Times New Roman"/>
          <w:i/>
          <w:sz w:val="20"/>
          <w:szCs w:val="20"/>
        </w:rPr>
      </w:pPr>
      <w:r w:rsidRPr="00F37B65">
        <w:rPr>
          <w:rFonts w:ascii="Times New Roman" w:hAnsi="Times New Roman" w:cs="Times New Roman"/>
          <w:i/>
          <w:sz w:val="20"/>
          <w:szCs w:val="20"/>
        </w:rPr>
        <w:t>Sumber data diolah (2026)</w:t>
      </w:r>
    </w:p>
    <w:p w:rsidR="002C2217" w:rsidRPr="00F37B65" w:rsidRDefault="001D61CA">
      <w:pPr>
        <w:jc w:val="center"/>
        <w:rPr>
          <w:rFonts w:ascii="Times New Roman" w:hAnsi="Times New Roman" w:cs="Times New Roman"/>
          <w:b/>
          <w:sz w:val="24"/>
          <w:szCs w:val="24"/>
        </w:rPr>
      </w:pPr>
      <w:r w:rsidRPr="00F37B65">
        <w:rPr>
          <w:rFonts w:ascii="Times New Roman" w:hAnsi="Times New Roman" w:cs="Times New Roman"/>
          <w:b/>
          <w:sz w:val="24"/>
          <w:szCs w:val="24"/>
        </w:rPr>
        <w:t>Tabel 3.12</w:t>
      </w:r>
      <w:r w:rsidRPr="00F37B65">
        <w:rPr>
          <w:rFonts w:ascii="Times New Roman" w:hAnsi="Times New Roman" w:cs="Times New Roman"/>
          <w:b/>
          <w:sz w:val="24"/>
          <w:szCs w:val="24"/>
        </w:rPr>
        <w:br/>
        <w:t>Kisi-kisi Instrumen Data Sekunder Lingkungan Kerja (X3)</w:t>
      </w:r>
    </w:p>
    <w:tbl>
      <w:tblPr>
        <w:tblW w:w="8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2998"/>
        <w:gridCol w:w="3260"/>
        <w:gridCol w:w="1288"/>
      </w:tblGrid>
      <w:tr w:rsidR="00F37B65" w:rsidRPr="00F37B65">
        <w:trPr>
          <w:tblHeader/>
        </w:trPr>
        <w:tc>
          <w:tcPr>
            <w:tcW w:w="698"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No</w:t>
            </w:r>
          </w:p>
        </w:tc>
        <w:tc>
          <w:tcPr>
            <w:tcW w:w="2998"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Definisi Opresional</w:t>
            </w:r>
          </w:p>
        </w:tc>
        <w:tc>
          <w:tcPr>
            <w:tcW w:w="3260"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Indikator</w:t>
            </w:r>
          </w:p>
        </w:tc>
        <w:tc>
          <w:tcPr>
            <w:tcW w:w="1288" w:type="dxa"/>
            <w:shd w:val="clear" w:color="auto" w:fill="D9D9D9"/>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b/>
                <w:bCs/>
                <w:sz w:val="20"/>
                <w:szCs w:val="20"/>
              </w:rPr>
              <w:t>Skala Pengukuran</w:t>
            </w:r>
          </w:p>
        </w:tc>
      </w:tr>
      <w:tr w:rsidR="00F37B65" w:rsidRPr="00F37B65">
        <w:tc>
          <w:tcPr>
            <w:tcW w:w="698" w:type="dxa"/>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1.</w:t>
            </w:r>
          </w:p>
        </w:tc>
        <w:tc>
          <w:tcPr>
            <w:tcW w:w="2998" w:type="dxa"/>
            <w:vAlign w:val="center"/>
          </w:tcPr>
          <w:p w:rsidR="002C2217" w:rsidRPr="00F37B65" w:rsidRDefault="001D61CA">
            <w:pPr>
              <w:rPr>
                <w:rFonts w:ascii="Times New Roman" w:hAnsi="Times New Roman" w:cs="Times New Roman"/>
                <w:sz w:val="20"/>
                <w:szCs w:val="20"/>
              </w:rPr>
            </w:pPr>
            <w:r w:rsidRPr="00F37B65">
              <w:rPr>
                <w:rFonts w:ascii="Times New Roman" w:hAnsi="Times New Roman" w:cs="Times New Roman"/>
                <w:sz w:val="20"/>
                <w:szCs w:val="20"/>
              </w:rPr>
              <w:t>Lingkungan kerja merupakan kondisi fisik dan nonfisik di tempat kerja yang memengaruhi kenyamanan, keamanan, hubungan sosial, dan efektivitas kerja pegawai (Sedarmayanti, 2019; Dessler, 2020).</w:t>
            </w:r>
          </w:p>
        </w:tc>
        <w:tc>
          <w:tcPr>
            <w:tcW w:w="3260" w:type="dxa"/>
            <w:vAlign w:val="center"/>
          </w:tcPr>
          <w:p w:rsidR="00F37B65" w:rsidRDefault="00F37B65" w:rsidP="003C74D6">
            <w:pPr>
              <w:pStyle w:val="ListParagraph"/>
              <w:numPr>
                <w:ilvl w:val="0"/>
                <w:numId w:val="29"/>
              </w:numPr>
              <w:ind w:left="264" w:hanging="180"/>
              <w:rPr>
                <w:rFonts w:ascii="Times New Roman" w:hAnsi="Times New Roman" w:cs="Times New Roman"/>
                <w:sz w:val="20"/>
                <w:szCs w:val="20"/>
              </w:rPr>
            </w:pPr>
            <w:r w:rsidRPr="00F37B65">
              <w:rPr>
                <w:rFonts w:ascii="Times New Roman" w:hAnsi="Times New Roman" w:cs="Times New Roman"/>
                <w:sz w:val="20"/>
                <w:szCs w:val="20"/>
              </w:rPr>
              <w:t>Kelelahan</w:t>
            </w:r>
          </w:p>
          <w:p w:rsidR="00F37B65" w:rsidRDefault="00F37B65" w:rsidP="003C74D6">
            <w:pPr>
              <w:pStyle w:val="ListParagraph"/>
              <w:numPr>
                <w:ilvl w:val="0"/>
                <w:numId w:val="29"/>
              </w:numPr>
              <w:ind w:left="264" w:hanging="180"/>
              <w:rPr>
                <w:rFonts w:ascii="Times New Roman" w:hAnsi="Times New Roman" w:cs="Times New Roman"/>
                <w:sz w:val="20"/>
                <w:szCs w:val="20"/>
              </w:rPr>
            </w:pPr>
            <w:r w:rsidRPr="00F37B65">
              <w:rPr>
                <w:rFonts w:ascii="Times New Roman" w:hAnsi="Times New Roman" w:cs="Times New Roman"/>
                <w:sz w:val="20"/>
                <w:szCs w:val="20"/>
              </w:rPr>
              <w:t>Kebosanan</w:t>
            </w:r>
          </w:p>
          <w:p w:rsidR="00F37B65" w:rsidRDefault="00F37B65" w:rsidP="003C74D6">
            <w:pPr>
              <w:pStyle w:val="ListParagraph"/>
              <w:numPr>
                <w:ilvl w:val="0"/>
                <w:numId w:val="29"/>
              </w:numPr>
              <w:ind w:left="264" w:hanging="180"/>
              <w:rPr>
                <w:rFonts w:ascii="Times New Roman" w:hAnsi="Times New Roman" w:cs="Times New Roman"/>
                <w:sz w:val="20"/>
                <w:szCs w:val="20"/>
              </w:rPr>
            </w:pPr>
            <w:r w:rsidRPr="00F37B65">
              <w:rPr>
                <w:rFonts w:ascii="Times New Roman" w:hAnsi="Times New Roman" w:cs="Times New Roman"/>
                <w:sz w:val="20"/>
                <w:szCs w:val="20"/>
              </w:rPr>
              <w:t>Monoton</w:t>
            </w:r>
          </w:p>
          <w:p w:rsidR="00F37B65" w:rsidRDefault="00F37B65" w:rsidP="003C74D6">
            <w:pPr>
              <w:pStyle w:val="ListParagraph"/>
              <w:numPr>
                <w:ilvl w:val="0"/>
                <w:numId w:val="29"/>
              </w:numPr>
              <w:ind w:left="264" w:hanging="180"/>
              <w:rPr>
                <w:rFonts w:ascii="Times New Roman" w:hAnsi="Times New Roman" w:cs="Times New Roman"/>
                <w:sz w:val="20"/>
                <w:szCs w:val="20"/>
              </w:rPr>
            </w:pPr>
            <w:r w:rsidRPr="00F37B65">
              <w:rPr>
                <w:rFonts w:ascii="Times New Roman" w:hAnsi="Times New Roman" w:cs="Times New Roman"/>
                <w:sz w:val="20"/>
                <w:szCs w:val="20"/>
              </w:rPr>
              <w:t>Sikap</w:t>
            </w:r>
          </w:p>
          <w:p w:rsidR="00F37B65" w:rsidRDefault="00F37B65" w:rsidP="003C74D6">
            <w:pPr>
              <w:pStyle w:val="ListParagraph"/>
              <w:numPr>
                <w:ilvl w:val="0"/>
                <w:numId w:val="29"/>
              </w:numPr>
              <w:ind w:left="264" w:hanging="180"/>
              <w:rPr>
                <w:rFonts w:ascii="Times New Roman" w:hAnsi="Times New Roman" w:cs="Times New Roman"/>
                <w:sz w:val="20"/>
                <w:szCs w:val="20"/>
              </w:rPr>
            </w:pPr>
            <w:r w:rsidRPr="00F37B65">
              <w:rPr>
                <w:rFonts w:ascii="Times New Roman" w:hAnsi="Times New Roman" w:cs="Times New Roman"/>
                <w:sz w:val="20"/>
                <w:szCs w:val="20"/>
              </w:rPr>
              <w:t>Peril</w:t>
            </w:r>
            <w:r>
              <w:rPr>
                <w:rFonts w:ascii="Times New Roman" w:hAnsi="Times New Roman" w:cs="Times New Roman"/>
                <w:sz w:val="20"/>
                <w:szCs w:val="20"/>
              </w:rPr>
              <w:t>aku dari atasan</w:t>
            </w:r>
          </w:p>
          <w:p w:rsidR="00F37B65" w:rsidRDefault="00F37B65" w:rsidP="003C74D6">
            <w:pPr>
              <w:pStyle w:val="ListParagraph"/>
              <w:numPr>
                <w:ilvl w:val="0"/>
                <w:numId w:val="29"/>
              </w:numPr>
              <w:ind w:left="264" w:hanging="180"/>
              <w:rPr>
                <w:rFonts w:ascii="Times New Roman" w:hAnsi="Times New Roman" w:cs="Times New Roman"/>
                <w:sz w:val="20"/>
                <w:szCs w:val="20"/>
              </w:rPr>
            </w:pPr>
            <w:r w:rsidRPr="00F37B65">
              <w:rPr>
                <w:rFonts w:ascii="Times New Roman" w:hAnsi="Times New Roman" w:cs="Times New Roman"/>
                <w:sz w:val="20"/>
                <w:szCs w:val="20"/>
              </w:rPr>
              <w:t>Rekan kerja</w:t>
            </w:r>
          </w:p>
          <w:p w:rsidR="00F37B65" w:rsidRPr="00F37B65" w:rsidRDefault="00F37B65" w:rsidP="003C74D6">
            <w:pPr>
              <w:pStyle w:val="ListParagraph"/>
              <w:numPr>
                <w:ilvl w:val="0"/>
                <w:numId w:val="29"/>
              </w:numPr>
              <w:ind w:left="264" w:hanging="180"/>
              <w:rPr>
                <w:rFonts w:ascii="Times New Roman" w:hAnsi="Times New Roman" w:cs="Times New Roman"/>
                <w:sz w:val="20"/>
                <w:szCs w:val="20"/>
              </w:rPr>
            </w:pPr>
            <w:r w:rsidRPr="00F37B65">
              <w:rPr>
                <w:rFonts w:ascii="Times New Roman" w:hAnsi="Times New Roman" w:cs="Times New Roman"/>
                <w:sz w:val="20"/>
                <w:szCs w:val="20"/>
              </w:rPr>
              <w:t xml:space="preserve">Bekerja </w:t>
            </w:r>
            <w:r w:rsidRPr="00F37B65">
              <w:rPr>
                <w:rFonts w:ascii="Times New Roman" w:hAnsi="Times New Roman" w:cs="Times New Roman"/>
                <w:i/>
                <w:sz w:val="20"/>
                <w:szCs w:val="20"/>
              </w:rPr>
              <w:t>team work</w:t>
            </w:r>
          </w:p>
        </w:tc>
        <w:tc>
          <w:tcPr>
            <w:tcW w:w="1288" w:type="dxa"/>
            <w:vAlign w:val="center"/>
          </w:tcPr>
          <w:p w:rsidR="002C2217" w:rsidRPr="00F37B65" w:rsidRDefault="001D61CA">
            <w:pPr>
              <w:jc w:val="center"/>
              <w:rPr>
                <w:rFonts w:ascii="Times New Roman" w:hAnsi="Times New Roman" w:cs="Times New Roman"/>
                <w:sz w:val="20"/>
                <w:szCs w:val="20"/>
              </w:rPr>
            </w:pPr>
            <w:r w:rsidRPr="00F37B65">
              <w:rPr>
                <w:rFonts w:ascii="Times New Roman" w:eastAsia="Times New Roman" w:hAnsi="Times New Roman" w:cs="Times New Roman"/>
                <w:sz w:val="20"/>
                <w:szCs w:val="20"/>
              </w:rPr>
              <w:t>Ordinal</w:t>
            </w:r>
          </w:p>
        </w:tc>
      </w:tr>
    </w:tbl>
    <w:p w:rsidR="00F37B65" w:rsidRPr="00F37B65" w:rsidRDefault="00F37B65" w:rsidP="00F37B65">
      <w:pPr>
        <w:spacing w:after="0" w:line="240" w:lineRule="auto"/>
        <w:rPr>
          <w:rFonts w:ascii="Times New Roman" w:hAnsi="Times New Roman" w:cs="Times New Roman"/>
          <w:i/>
          <w:sz w:val="20"/>
          <w:szCs w:val="20"/>
        </w:rPr>
      </w:pPr>
      <w:r w:rsidRPr="00F37B65">
        <w:rPr>
          <w:rFonts w:ascii="Times New Roman" w:hAnsi="Times New Roman" w:cs="Times New Roman"/>
          <w:i/>
          <w:sz w:val="20"/>
          <w:szCs w:val="20"/>
        </w:rPr>
        <w:t>Sumber data diolah (2026)</w:t>
      </w:r>
    </w:p>
    <w:p w:rsidR="002C2217" w:rsidRPr="00803080" w:rsidRDefault="002C2217" w:rsidP="00273E89">
      <w:pPr>
        <w:pStyle w:val="Heading1"/>
        <w:spacing w:before="0" w:line="360" w:lineRule="auto"/>
        <w:jc w:val="left"/>
        <w:rPr>
          <w:color w:val="FF0000"/>
        </w:rPr>
      </w:pPr>
    </w:p>
    <w:p w:rsidR="002C2217" w:rsidRPr="00273E89" w:rsidRDefault="001D61CA" w:rsidP="00273E89">
      <w:pPr>
        <w:spacing w:after="0" w:line="360" w:lineRule="auto"/>
        <w:ind w:left="709" w:hanging="425"/>
        <w:rPr>
          <w:rFonts w:ascii="Times New Roman" w:hAnsi="Times New Roman" w:cs="Times New Roman"/>
          <w:b/>
          <w:sz w:val="24"/>
          <w:szCs w:val="24"/>
        </w:rPr>
      </w:pPr>
      <w:r w:rsidRPr="00273E89">
        <w:rPr>
          <w:rFonts w:ascii="Times New Roman" w:hAnsi="Times New Roman" w:cs="Times New Roman"/>
          <w:b/>
          <w:sz w:val="24"/>
          <w:szCs w:val="24"/>
        </w:rPr>
        <w:t>3.6 Teknik Analisis Data</w:t>
      </w:r>
    </w:p>
    <w:p w:rsidR="00273E89" w:rsidRPr="00273E89" w:rsidRDefault="00273E89" w:rsidP="00273E89">
      <w:pPr>
        <w:spacing w:after="0" w:line="360" w:lineRule="auto"/>
        <w:ind w:left="284" w:firstLine="425"/>
        <w:jc w:val="both"/>
        <w:rPr>
          <w:rFonts w:ascii="Times New Roman" w:hAnsi="Times New Roman" w:cs="Times New Roman"/>
          <w:sz w:val="24"/>
          <w:szCs w:val="24"/>
        </w:rPr>
      </w:pPr>
      <w:r w:rsidRPr="00273E89">
        <w:rPr>
          <w:rFonts w:ascii="Times New Roman" w:hAnsi="Times New Roman" w:cs="Times New Roman"/>
          <w:sz w:val="24"/>
          <w:szCs w:val="24"/>
        </w:rPr>
        <w:t>Proses analisis data dalam studi ini mengandalkan pendekatan PLS-SEM dengan dukungan perangkat lunak SmartPLS versi 4. Teknik ini dipilih karena keunggulannya dalam menangani model kompleks dengan banyak variabel dan indikator, tidak mensyaratkan normalitas data, serta adaptif terhadap sampel berukuran kecil hingga sedang. Selain itu, metode ini sangat tepat untuk penelitian yang bersifat eksplanatori dan prediktif (Ghozali &amp; Latan, 2015; Hair et al., 2019).</w:t>
      </w:r>
    </w:p>
    <w:p w:rsidR="002C2217" w:rsidRPr="00803080" w:rsidRDefault="002C2217">
      <w:pPr>
        <w:pStyle w:val="ListParagraph"/>
        <w:numPr>
          <w:ilvl w:val="0"/>
          <w:numId w:val="2"/>
        </w:numPr>
        <w:spacing w:after="0" w:line="360" w:lineRule="auto"/>
        <w:rPr>
          <w:vanish/>
          <w:color w:val="FF0000"/>
        </w:rPr>
      </w:pPr>
    </w:p>
    <w:p w:rsidR="002C2217" w:rsidRPr="00803080" w:rsidRDefault="002C2217">
      <w:pPr>
        <w:pStyle w:val="ListParagraph"/>
        <w:numPr>
          <w:ilvl w:val="0"/>
          <w:numId w:val="2"/>
        </w:numPr>
        <w:spacing w:after="0" w:line="360" w:lineRule="auto"/>
        <w:rPr>
          <w:vanish/>
          <w:color w:val="FF0000"/>
        </w:rPr>
      </w:pPr>
    </w:p>
    <w:p w:rsidR="002C2217" w:rsidRPr="00803080" w:rsidRDefault="002C2217">
      <w:pPr>
        <w:pStyle w:val="ListParagraph"/>
        <w:numPr>
          <w:ilvl w:val="1"/>
          <w:numId w:val="2"/>
        </w:numPr>
        <w:spacing w:after="0" w:line="360" w:lineRule="auto"/>
        <w:rPr>
          <w:vanish/>
          <w:color w:val="FF0000"/>
        </w:rPr>
      </w:pPr>
    </w:p>
    <w:p w:rsidR="002C2217" w:rsidRPr="00803080" w:rsidRDefault="002C2217">
      <w:pPr>
        <w:pStyle w:val="ListParagraph"/>
        <w:numPr>
          <w:ilvl w:val="1"/>
          <w:numId w:val="2"/>
        </w:numPr>
        <w:spacing w:after="0" w:line="360" w:lineRule="auto"/>
        <w:rPr>
          <w:vanish/>
          <w:color w:val="FF0000"/>
        </w:rPr>
      </w:pPr>
    </w:p>
    <w:p w:rsidR="002C2217" w:rsidRPr="00803080" w:rsidRDefault="002C2217">
      <w:pPr>
        <w:pStyle w:val="ListParagraph"/>
        <w:numPr>
          <w:ilvl w:val="1"/>
          <w:numId w:val="2"/>
        </w:numPr>
        <w:spacing w:after="0" w:line="360" w:lineRule="auto"/>
        <w:rPr>
          <w:vanish/>
          <w:color w:val="FF0000"/>
        </w:rPr>
      </w:pPr>
    </w:p>
    <w:p w:rsidR="002C2217" w:rsidRPr="00803080" w:rsidRDefault="002C2217">
      <w:pPr>
        <w:pStyle w:val="ListParagraph"/>
        <w:numPr>
          <w:ilvl w:val="1"/>
          <w:numId w:val="2"/>
        </w:numPr>
        <w:spacing w:after="0" w:line="360" w:lineRule="auto"/>
        <w:rPr>
          <w:vanish/>
          <w:color w:val="FF0000"/>
        </w:rPr>
      </w:pPr>
    </w:p>
    <w:p w:rsidR="002C2217" w:rsidRPr="00803080" w:rsidRDefault="002C2217">
      <w:pPr>
        <w:pStyle w:val="ListParagraph"/>
        <w:numPr>
          <w:ilvl w:val="1"/>
          <w:numId w:val="2"/>
        </w:numPr>
        <w:spacing w:after="0" w:line="360" w:lineRule="auto"/>
        <w:rPr>
          <w:vanish/>
          <w:color w:val="FF0000"/>
        </w:rPr>
      </w:pPr>
    </w:p>
    <w:p w:rsidR="002C2217" w:rsidRPr="00803080" w:rsidRDefault="002C2217">
      <w:pPr>
        <w:pStyle w:val="ListParagraph"/>
        <w:numPr>
          <w:ilvl w:val="1"/>
          <w:numId w:val="2"/>
        </w:numPr>
        <w:spacing w:after="0" w:line="360" w:lineRule="auto"/>
        <w:rPr>
          <w:vanish/>
          <w:color w:val="FF0000"/>
        </w:rPr>
      </w:pPr>
    </w:p>
    <w:p w:rsidR="002C2217" w:rsidRPr="00273E89" w:rsidRDefault="001D61CA">
      <w:pPr>
        <w:pStyle w:val="ListParagraph"/>
        <w:numPr>
          <w:ilvl w:val="2"/>
          <w:numId w:val="2"/>
        </w:numPr>
        <w:spacing w:after="0" w:line="360" w:lineRule="auto"/>
        <w:ind w:left="1134" w:hanging="414"/>
        <w:rPr>
          <w:rFonts w:ascii="Times New Roman" w:hAnsi="Times New Roman" w:cs="Times New Roman"/>
          <w:b/>
          <w:sz w:val="24"/>
        </w:rPr>
      </w:pPr>
      <w:r w:rsidRPr="00273E89">
        <w:rPr>
          <w:rFonts w:ascii="Times New Roman" w:hAnsi="Times New Roman" w:cs="Times New Roman"/>
          <w:b/>
          <w:sz w:val="24"/>
        </w:rPr>
        <w:t xml:space="preserve">Statistik Deskriptif </w:t>
      </w:r>
    </w:p>
    <w:p w:rsidR="002C2217" w:rsidRPr="00273E89" w:rsidRDefault="001D61CA">
      <w:pPr>
        <w:pStyle w:val="ListParagraph"/>
        <w:spacing w:after="0" w:line="360" w:lineRule="auto"/>
        <w:ind w:left="1418" w:firstLine="709"/>
        <w:jc w:val="both"/>
        <w:rPr>
          <w:rFonts w:ascii="Times New Roman" w:hAnsi="Times New Roman" w:cs="Times New Roman"/>
          <w:sz w:val="24"/>
          <w:szCs w:val="24"/>
        </w:rPr>
      </w:pPr>
      <w:r w:rsidRPr="00273E89">
        <w:rPr>
          <w:rFonts w:ascii="Times New Roman" w:hAnsi="Times New Roman" w:cs="Times New Roman"/>
          <w:sz w:val="24"/>
          <w:szCs w:val="24"/>
          <w:lang w:val="id-ID"/>
        </w:rPr>
        <w:t>Statistik</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deskriptif</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dapat</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memberikan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gambaran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atau</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deskripsi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suatu</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data yang dilihat dari nilai rata-rata (</w:t>
      </w:r>
      <w:r w:rsidRPr="00273E89">
        <w:rPr>
          <w:rFonts w:ascii="Times New Roman" w:hAnsi="Times New Roman" w:cs="Times New Roman"/>
          <w:i/>
          <w:sz w:val="24"/>
          <w:szCs w:val="24"/>
          <w:lang w:val="id-ID"/>
        </w:rPr>
        <w:t>mean</w:t>
      </w:r>
      <w:r w:rsidRPr="00273E89">
        <w:rPr>
          <w:rFonts w:ascii="Times New Roman" w:hAnsi="Times New Roman" w:cs="Times New Roman"/>
          <w:sz w:val="24"/>
          <w:szCs w:val="24"/>
          <w:lang w:val="id-ID"/>
        </w:rPr>
        <w:t xml:space="preserve">), standar </w:t>
      </w:r>
      <w:r w:rsidRPr="00273E89">
        <w:rPr>
          <w:rFonts w:ascii="Times New Roman" w:hAnsi="Times New Roman" w:cs="Times New Roman"/>
          <w:sz w:val="24"/>
          <w:szCs w:val="24"/>
          <w:lang w:val="id-ID"/>
        </w:rPr>
        <w:lastRenderedPageBreak/>
        <w:t xml:space="preserve">deviasi, varian, </w:t>
      </w:r>
      <w:r w:rsidRPr="00273E89">
        <w:rPr>
          <w:rFonts w:ascii="Times New Roman" w:hAnsi="Times New Roman" w:cs="Times New Roman"/>
          <w:i/>
          <w:sz w:val="24"/>
          <w:szCs w:val="24"/>
          <w:lang w:val="id-ID"/>
        </w:rPr>
        <w:t xml:space="preserve">maksimum, minimum, sum, range, kurtosis </w:t>
      </w:r>
      <w:r w:rsidRPr="00273E89">
        <w:rPr>
          <w:rFonts w:ascii="Times New Roman" w:hAnsi="Times New Roman" w:cs="Times New Roman"/>
          <w:sz w:val="24"/>
          <w:szCs w:val="24"/>
          <w:lang w:val="id-ID"/>
        </w:rPr>
        <w:t xml:space="preserve">dan </w:t>
      </w:r>
      <w:r w:rsidRPr="00273E89">
        <w:rPr>
          <w:rFonts w:ascii="Times New Roman" w:hAnsi="Times New Roman" w:cs="Times New Roman"/>
          <w:i/>
          <w:sz w:val="24"/>
          <w:szCs w:val="24"/>
          <w:lang w:val="id-ID"/>
        </w:rPr>
        <w:t xml:space="preserve">skewness </w:t>
      </w:r>
      <w:r w:rsidRPr="00273E89">
        <w:rPr>
          <w:rFonts w:ascii="Times New Roman" w:hAnsi="Times New Roman" w:cs="Times New Roman"/>
          <w:sz w:val="24"/>
          <w:szCs w:val="24"/>
          <w:lang w:val="id-ID"/>
        </w:rPr>
        <w:t>(kemencengan distribusi) Penelitian deskriptif adalah metode yang memiliki tujuan guna menjelaskan secara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spesifik</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peristiwa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sosial</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alam.Kespesifikan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penggunaan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teori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inilah menyebabkan alasan bahwa penelitian deskriptif bisa mempergunakan data berupa angka-angka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yang</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ada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dalam</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penelitian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kuantitatif</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kata-kata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(teori) yang lebih</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condong dalam penelitian kualitatif.</w:t>
      </w:r>
    </w:p>
    <w:p w:rsidR="002C2217" w:rsidRPr="00273E89" w:rsidRDefault="001D61CA">
      <w:pPr>
        <w:pStyle w:val="ListParagraph"/>
        <w:spacing w:after="0" w:line="360" w:lineRule="auto"/>
        <w:ind w:left="1418" w:firstLine="709"/>
        <w:jc w:val="both"/>
        <w:rPr>
          <w:rFonts w:ascii="Times New Roman" w:hAnsi="Times New Roman" w:cs="Times New Roman"/>
          <w:sz w:val="24"/>
          <w:szCs w:val="24"/>
        </w:rPr>
      </w:pPr>
      <w:r w:rsidRPr="00273E89">
        <w:rPr>
          <w:rFonts w:ascii="Times New Roman" w:hAnsi="Times New Roman" w:cs="Times New Roman"/>
          <w:sz w:val="24"/>
          <w:szCs w:val="24"/>
          <w:lang w:val="id-ID"/>
        </w:rPr>
        <w:t>Statistik deskriptif digunakan untuk menyajikan gambaran empiris terhadap data yang</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diperoleh</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dari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hasil penelitian. Dalam</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konteks</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ini,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statistik</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 xml:space="preserve"> deskriptif</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digunakan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untuk</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menampilkan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frekuensi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dari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setiap</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pilihan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jawaban dalam kuesioner. Pada penelitian dengan pendekatan kuantitatif deskriptif, analisis</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data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dilakukan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dengan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menyajikan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data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statistik</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yang</w:t>
      </w:r>
      <w:r w:rsidRPr="00273E89">
        <w:rPr>
          <w:rFonts w:ascii="Times New Roman" w:hAnsi="Times New Roman" w:cs="Times New Roman"/>
          <w:sz w:val="24"/>
          <w:szCs w:val="24"/>
        </w:rPr>
        <w:t xml:space="preserve"> </w:t>
      </w:r>
      <w:r w:rsidRPr="00273E89">
        <w:rPr>
          <w:rFonts w:ascii="Times New Roman" w:hAnsi="Times New Roman" w:cs="Times New Roman"/>
          <w:spacing w:val="-2"/>
          <w:sz w:val="24"/>
          <w:szCs w:val="24"/>
          <w:lang w:val="id-ID"/>
        </w:rPr>
        <w:t>kemudian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diinterpretasikan secara sistematis dan akurat untuk mengungkap fakta serta menjelaskan hubungan antar fenomena yang diamati.</w:t>
      </w:r>
    </w:p>
    <w:p w:rsidR="002C2217" w:rsidRPr="00273E89" w:rsidRDefault="001D61CA">
      <w:pPr>
        <w:pStyle w:val="ListParagraph"/>
        <w:spacing w:after="0" w:line="360" w:lineRule="auto"/>
        <w:ind w:left="1418" w:firstLine="709"/>
        <w:jc w:val="both"/>
        <w:rPr>
          <w:rFonts w:ascii="Times New Roman" w:hAnsi="Times New Roman" w:cs="Times New Roman"/>
          <w:sz w:val="24"/>
          <w:szCs w:val="24"/>
        </w:rPr>
      </w:pPr>
      <w:r w:rsidRPr="00273E89">
        <w:rPr>
          <w:rFonts w:ascii="Times New Roman" w:hAnsi="Times New Roman" w:cs="Times New Roman"/>
          <w:sz w:val="24"/>
          <w:szCs w:val="24"/>
          <w:lang w:val="id-ID"/>
        </w:rPr>
        <w:t>Dalam penelitian ini, peneliti menggunakan Teknik Tingkat Capaian Responden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(TCR)</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sebagai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metode</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analisis</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data.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TCR</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adalah</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suatu</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 xml:space="preserve">pendekatan penilaian yang menyusun individu berdasarkan peringkat dari berbagai </w:t>
      </w:r>
      <w:r w:rsidRPr="00273E89">
        <w:rPr>
          <w:rFonts w:ascii="Times New Roman" w:hAnsi="Times New Roman" w:cs="Times New Roman"/>
          <w:spacing w:val="-2"/>
          <w:sz w:val="24"/>
          <w:szCs w:val="24"/>
          <w:lang w:val="id-ID"/>
        </w:rPr>
        <w:t>karakteristik</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yang</w:t>
      </w:r>
      <w:r w:rsidRPr="00273E89">
        <w:rPr>
          <w:rFonts w:ascii="Times New Roman" w:hAnsi="Times New Roman" w:cs="Times New Roman"/>
          <w:spacing w:val="-2"/>
          <w:sz w:val="24"/>
          <w:szCs w:val="24"/>
        </w:rPr>
        <w:t xml:space="preserve"> d</w:t>
      </w:r>
      <w:r w:rsidRPr="00273E89">
        <w:rPr>
          <w:rFonts w:ascii="Times New Roman" w:hAnsi="Times New Roman" w:cs="Times New Roman"/>
          <w:spacing w:val="-2"/>
          <w:sz w:val="24"/>
          <w:szCs w:val="24"/>
          <w:lang w:val="id-ID"/>
        </w:rPr>
        <w:t>iukur.</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Teknik</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ini</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mengacu</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pada</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penggunaan</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skala</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penilaian</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 xml:space="preserve"> </w:t>
      </w:r>
      <w:r w:rsidRPr="00273E89">
        <w:rPr>
          <w:rFonts w:ascii="Times New Roman" w:hAnsi="Times New Roman" w:cs="Times New Roman"/>
          <w:sz w:val="24"/>
          <w:szCs w:val="24"/>
          <w:lang w:val="id-ID"/>
        </w:rPr>
        <w:t>MasterScale,</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yaitu</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suatu</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skala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yang</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umumnya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terdiri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dari</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lima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tingkatan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untuk menunjukkan intensitas atau tingkat suatu sifat tertentu. Representasi dari master scale ini dapat dilihat melalui tabel yang disediakan berikut ini.</w:t>
      </w:r>
    </w:p>
    <w:p w:rsidR="002C2217" w:rsidRPr="00273E89" w:rsidRDefault="001D61CA">
      <w:pPr>
        <w:pStyle w:val="Heading3"/>
        <w:spacing w:line="276" w:lineRule="exact"/>
        <w:ind w:left="0" w:right="3"/>
        <w:jc w:val="center"/>
      </w:pPr>
      <w:r w:rsidRPr="00273E89">
        <w:rPr>
          <w:spacing w:val="-4"/>
          <w:lang w:val="id-ID"/>
        </w:rPr>
        <w:t>Tabel</w:t>
      </w:r>
      <w:r w:rsidRPr="00273E89">
        <w:rPr>
          <w:spacing w:val="-4"/>
        </w:rPr>
        <w:t xml:space="preserve"> </w:t>
      </w:r>
      <w:r w:rsidRPr="00273E89">
        <w:rPr>
          <w:spacing w:val="-4"/>
          <w:lang w:val="id-ID"/>
        </w:rPr>
        <w:t>3.13</w:t>
      </w:r>
    </w:p>
    <w:p w:rsidR="002C2217" w:rsidRPr="00273E89" w:rsidRDefault="001D61CA">
      <w:pPr>
        <w:ind w:right="3"/>
        <w:jc w:val="center"/>
        <w:rPr>
          <w:rFonts w:ascii="Times New Roman" w:hAnsi="Times New Roman" w:cs="Times New Roman"/>
          <w:b/>
          <w:sz w:val="24"/>
          <w:szCs w:val="24"/>
        </w:rPr>
      </w:pPr>
      <w:r w:rsidRPr="00273E89">
        <w:rPr>
          <w:rFonts w:ascii="Times New Roman" w:hAnsi="Times New Roman" w:cs="Times New Roman"/>
          <w:b/>
          <w:sz w:val="24"/>
          <w:szCs w:val="24"/>
          <w:lang w:val="id-ID"/>
        </w:rPr>
        <w:t>Total</w:t>
      </w:r>
      <w:r w:rsidRPr="00273E89">
        <w:rPr>
          <w:rFonts w:ascii="Times New Roman" w:hAnsi="Times New Roman" w:cs="Times New Roman"/>
          <w:b/>
          <w:sz w:val="24"/>
          <w:szCs w:val="24"/>
        </w:rPr>
        <w:t xml:space="preserve"> </w:t>
      </w:r>
      <w:r w:rsidRPr="00273E89">
        <w:rPr>
          <w:rFonts w:ascii="Times New Roman" w:hAnsi="Times New Roman" w:cs="Times New Roman"/>
          <w:b/>
          <w:sz w:val="24"/>
          <w:szCs w:val="24"/>
          <w:lang w:val="id-ID"/>
        </w:rPr>
        <w:t>Capaian</w:t>
      </w:r>
      <w:r w:rsidRPr="00273E89">
        <w:rPr>
          <w:rFonts w:ascii="Times New Roman" w:hAnsi="Times New Roman" w:cs="Times New Roman"/>
          <w:b/>
          <w:sz w:val="24"/>
          <w:szCs w:val="24"/>
        </w:rPr>
        <w:t xml:space="preserve"> </w:t>
      </w:r>
      <w:r w:rsidRPr="00273E89">
        <w:rPr>
          <w:rFonts w:ascii="Times New Roman" w:hAnsi="Times New Roman" w:cs="Times New Roman"/>
          <w:b/>
          <w:spacing w:val="-2"/>
          <w:sz w:val="24"/>
          <w:szCs w:val="24"/>
          <w:lang w:val="id-ID"/>
        </w:rPr>
        <w:t>Responden</w:t>
      </w: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7"/>
        <w:gridCol w:w="2979"/>
        <w:gridCol w:w="1767"/>
      </w:tblGrid>
      <w:tr w:rsidR="002C2217" w:rsidRPr="00273E89">
        <w:trPr>
          <w:trHeight w:val="316"/>
        </w:trPr>
        <w:tc>
          <w:tcPr>
            <w:tcW w:w="57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before="1"/>
              <w:ind w:left="9" w:right="3"/>
              <w:jc w:val="center"/>
              <w:rPr>
                <w:b/>
                <w:sz w:val="24"/>
                <w:szCs w:val="24"/>
                <w:lang w:val="id-ID"/>
              </w:rPr>
            </w:pPr>
            <w:r w:rsidRPr="00273E89">
              <w:rPr>
                <w:b/>
                <w:spacing w:val="-5"/>
                <w:sz w:val="24"/>
                <w:szCs w:val="24"/>
                <w:lang w:val="id-ID"/>
              </w:rPr>
              <w:t>NO</w:t>
            </w:r>
          </w:p>
        </w:tc>
        <w:tc>
          <w:tcPr>
            <w:tcW w:w="2979"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before="1"/>
              <w:ind w:right="3"/>
              <w:jc w:val="center"/>
              <w:rPr>
                <w:b/>
                <w:sz w:val="24"/>
                <w:szCs w:val="24"/>
                <w:lang w:val="id-ID"/>
              </w:rPr>
            </w:pPr>
            <w:r w:rsidRPr="00273E89">
              <w:rPr>
                <w:b/>
                <w:sz w:val="24"/>
                <w:szCs w:val="24"/>
                <w:lang w:val="id-ID"/>
              </w:rPr>
              <w:t>TotalCapaian</w:t>
            </w:r>
            <w:r w:rsidRPr="00273E89">
              <w:rPr>
                <w:b/>
                <w:spacing w:val="-2"/>
                <w:sz w:val="24"/>
                <w:szCs w:val="24"/>
                <w:lang w:val="id-ID"/>
              </w:rPr>
              <w:t xml:space="preserve"> Responden</w:t>
            </w:r>
          </w:p>
        </w:tc>
        <w:tc>
          <w:tcPr>
            <w:tcW w:w="176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before="1"/>
              <w:ind w:left="4" w:right="3"/>
              <w:jc w:val="center"/>
              <w:rPr>
                <w:b/>
                <w:sz w:val="24"/>
                <w:szCs w:val="24"/>
                <w:lang w:val="id-ID"/>
              </w:rPr>
            </w:pPr>
            <w:r w:rsidRPr="00273E89">
              <w:rPr>
                <w:b/>
                <w:spacing w:val="-2"/>
                <w:sz w:val="24"/>
                <w:szCs w:val="24"/>
                <w:lang w:val="id-ID"/>
              </w:rPr>
              <w:t>Kriteria</w:t>
            </w:r>
          </w:p>
        </w:tc>
      </w:tr>
      <w:tr w:rsidR="002C2217" w:rsidRPr="00273E89">
        <w:trPr>
          <w:trHeight w:val="316"/>
        </w:trPr>
        <w:tc>
          <w:tcPr>
            <w:tcW w:w="57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73" w:lineRule="exact"/>
              <w:ind w:left="9" w:right="3"/>
              <w:jc w:val="center"/>
              <w:rPr>
                <w:sz w:val="24"/>
                <w:szCs w:val="24"/>
                <w:lang w:val="id-ID"/>
              </w:rPr>
            </w:pPr>
            <w:r w:rsidRPr="00273E89">
              <w:rPr>
                <w:spacing w:val="-10"/>
                <w:sz w:val="24"/>
                <w:szCs w:val="24"/>
                <w:lang w:val="id-ID"/>
              </w:rPr>
              <w:t>1</w:t>
            </w:r>
          </w:p>
        </w:tc>
        <w:tc>
          <w:tcPr>
            <w:tcW w:w="2979"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73" w:lineRule="exact"/>
              <w:ind w:left="4" w:right="3"/>
              <w:jc w:val="center"/>
              <w:rPr>
                <w:sz w:val="24"/>
                <w:szCs w:val="24"/>
                <w:lang w:val="id-ID"/>
              </w:rPr>
            </w:pPr>
            <w:r w:rsidRPr="00273E89">
              <w:rPr>
                <w:sz w:val="24"/>
                <w:szCs w:val="24"/>
                <w:lang w:val="id-ID"/>
              </w:rPr>
              <w:t>85%-</w:t>
            </w:r>
            <w:r w:rsidRPr="00273E89">
              <w:rPr>
                <w:spacing w:val="-4"/>
                <w:sz w:val="24"/>
                <w:szCs w:val="24"/>
                <w:lang w:val="id-ID"/>
              </w:rPr>
              <w:t>100%</w:t>
            </w:r>
          </w:p>
        </w:tc>
        <w:tc>
          <w:tcPr>
            <w:tcW w:w="176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73" w:lineRule="exact"/>
              <w:ind w:left="4" w:right="3"/>
              <w:jc w:val="center"/>
              <w:rPr>
                <w:sz w:val="24"/>
                <w:szCs w:val="24"/>
                <w:lang w:val="id-ID"/>
              </w:rPr>
            </w:pPr>
            <w:r w:rsidRPr="00273E89">
              <w:rPr>
                <w:sz w:val="24"/>
                <w:szCs w:val="24"/>
                <w:lang w:val="id-ID"/>
              </w:rPr>
              <w:t>Sangat</w:t>
            </w:r>
            <w:r w:rsidR="00273E89">
              <w:rPr>
                <w:sz w:val="24"/>
                <w:szCs w:val="24"/>
              </w:rPr>
              <w:t xml:space="preserve"> </w:t>
            </w:r>
            <w:r w:rsidRPr="00273E89">
              <w:rPr>
                <w:spacing w:val="-4"/>
                <w:sz w:val="24"/>
                <w:szCs w:val="24"/>
                <w:lang w:val="id-ID"/>
              </w:rPr>
              <w:t>Baik</w:t>
            </w:r>
          </w:p>
        </w:tc>
      </w:tr>
      <w:tr w:rsidR="002C2217" w:rsidRPr="00273E89">
        <w:trPr>
          <w:trHeight w:val="318"/>
        </w:trPr>
        <w:tc>
          <w:tcPr>
            <w:tcW w:w="57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73" w:lineRule="exact"/>
              <w:ind w:left="9" w:right="3"/>
              <w:jc w:val="center"/>
              <w:rPr>
                <w:sz w:val="24"/>
                <w:szCs w:val="24"/>
                <w:lang w:val="id-ID"/>
              </w:rPr>
            </w:pPr>
            <w:r w:rsidRPr="00273E89">
              <w:rPr>
                <w:spacing w:val="-10"/>
                <w:sz w:val="24"/>
                <w:szCs w:val="24"/>
                <w:lang w:val="id-ID"/>
              </w:rPr>
              <w:t>2</w:t>
            </w:r>
          </w:p>
        </w:tc>
        <w:tc>
          <w:tcPr>
            <w:tcW w:w="2979"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73" w:lineRule="exact"/>
              <w:ind w:left="4" w:right="3"/>
              <w:jc w:val="center"/>
              <w:rPr>
                <w:sz w:val="24"/>
                <w:szCs w:val="24"/>
                <w:lang w:val="id-ID"/>
              </w:rPr>
            </w:pPr>
            <w:r w:rsidRPr="00273E89">
              <w:rPr>
                <w:sz w:val="24"/>
                <w:szCs w:val="24"/>
                <w:lang w:val="id-ID"/>
              </w:rPr>
              <w:t>66%-</w:t>
            </w:r>
            <w:r w:rsidRPr="00273E89">
              <w:rPr>
                <w:spacing w:val="-5"/>
                <w:sz w:val="24"/>
                <w:szCs w:val="24"/>
                <w:lang w:val="id-ID"/>
              </w:rPr>
              <w:t>84%</w:t>
            </w:r>
          </w:p>
        </w:tc>
        <w:tc>
          <w:tcPr>
            <w:tcW w:w="176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73" w:lineRule="exact"/>
              <w:ind w:left="4" w:right="3"/>
              <w:jc w:val="center"/>
              <w:rPr>
                <w:sz w:val="24"/>
                <w:szCs w:val="24"/>
                <w:lang w:val="id-ID"/>
              </w:rPr>
            </w:pPr>
            <w:r w:rsidRPr="00273E89">
              <w:rPr>
                <w:spacing w:val="-4"/>
                <w:sz w:val="24"/>
                <w:szCs w:val="24"/>
                <w:lang w:val="id-ID"/>
              </w:rPr>
              <w:t>Baik</w:t>
            </w:r>
          </w:p>
        </w:tc>
      </w:tr>
      <w:tr w:rsidR="002C2217" w:rsidRPr="00273E89">
        <w:trPr>
          <w:trHeight w:val="316"/>
        </w:trPr>
        <w:tc>
          <w:tcPr>
            <w:tcW w:w="57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9" w:right="3"/>
              <w:jc w:val="center"/>
              <w:rPr>
                <w:sz w:val="24"/>
                <w:szCs w:val="24"/>
                <w:lang w:val="id-ID"/>
              </w:rPr>
            </w:pPr>
            <w:r w:rsidRPr="00273E89">
              <w:rPr>
                <w:spacing w:val="-10"/>
                <w:sz w:val="24"/>
                <w:szCs w:val="24"/>
                <w:lang w:val="id-ID"/>
              </w:rPr>
              <w:t>3</w:t>
            </w:r>
          </w:p>
        </w:tc>
        <w:tc>
          <w:tcPr>
            <w:tcW w:w="2979"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4" w:right="3"/>
              <w:jc w:val="center"/>
              <w:rPr>
                <w:sz w:val="24"/>
                <w:szCs w:val="24"/>
                <w:lang w:val="id-ID"/>
              </w:rPr>
            </w:pPr>
            <w:r w:rsidRPr="00273E89">
              <w:rPr>
                <w:sz w:val="24"/>
                <w:szCs w:val="24"/>
                <w:lang w:val="id-ID"/>
              </w:rPr>
              <w:t>51%-</w:t>
            </w:r>
            <w:r w:rsidRPr="00273E89">
              <w:rPr>
                <w:spacing w:val="-5"/>
                <w:sz w:val="24"/>
                <w:szCs w:val="24"/>
                <w:lang w:val="id-ID"/>
              </w:rPr>
              <w:t>65%</w:t>
            </w:r>
          </w:p>
        </w:tc>
        <w:tc>
          <w:tcPr>
            <w:tcW w:w="176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4" w:right="3"/>
              <w:jc w:val="center"/>
              <w:rPr>
                <w:sz w:val="24"/>
                <w:szCs w:val="24"/>
                <w:lang w:val="id-ID"/>
              </w:rPr>
            </w:pPr>
            <w:r w:rsidRPr="00273E89">
              <w:rPr>
                <w:spacing w:val="-2"/>
                <w:sz w:val="24"/>
                <w:szCs w:val="24"/>
                <w:lang w:val="id-ID"/>
              </w:rPr>
              <w:t>Cukup</w:t>
            </w:r>
          </w:p>
        </w:tc>
      </w:tr>
      <w:tr w:rsidR="002C2217" w:rsidRPr="00273E89">
        <w:trPr>
          <w:trHeight w:val="318"/>
        </w:trPr>
        <w:tc>
          <w:tcPr>
            <w:tcW w:w="57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9" w:right="3"/>
              <w:jc w:val="center"/>
              <w:rPr>
                <w:sz w:val="24"/>
                <w:szCs w:val="24"/>
                <w:lang w:val="id-ID"/>
              </w:rPr>
            </w:pPr>
            <w:r w:rsidRPr="00273E89">
              <w:rPr>
                <w:spacing w:val="-10"/>
                <w:sz w:val="24"/>
                <w:szCs w:val="24"/>
                <w:lang w:val="id-ID"/>
              </w:rPr>
              <w:t>4</w:t>
            </w:r>
          </w:p>
        </w:tc>
        <w:tc>
          <w:tcPr>
            <w:tcW w:w="2979"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4" w:right="3"/>
              <w:jc w:val="center"/>
              <w:rPr>
                <w:sz w:val="24"/>
                <w:szCs w:val="24"/>
                <w:lang w:val="id-ID"/>
              </w:rPr>
            </w:pPr>
            <w:r w:rsidRPr="00273E89">
              <w:rPr>
                <w:sz w:val="24"/>
                <w:szCs w:val="24"/>
                <w:lang w:val="id-ID"/>
              </w:rPr>
              <w:t>36%-</w:t>
            </w:r>
            <w:r w:rsidRPr="00273E89">
              <w:rPr>
                <w:spacing w:val="-5"/>
                <w:sz w:val="24"/>
                <w:szCs w:val="24"/>
                <w:lang w:val="id-ID"/>
              </w:rPr>
              <w:t>50%</w:t>
            </w:r>
          </w:p>
        </w:tc>
        <w:tc>
          <w:tcPr>
            <w:tcW w:w="176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4" w:right="3"/>
              <w:jc w:val="center"/>
              <w:rPr>
                <w:sz w:val="24"/>
                <w:szCs w:val="24"/>
                <w:lang w:val="id-ID"/>
              </w:rPr>
            </w:pPr>
            <w:r w:rsidRPr="00273E89">
              <w:rPr>
                <w:sz w:val="24"/>
                <w:szCs w:val="24"/>
                <w:lang w:val="id-ID"/>
              </w:rPr>
              <w:t>Kurang</w:t>
            </w:r>
            <w:r w:rsidR="00273E89">
              <w:rPr>
                <w:sz w:val="24"/>
                <w:szCs w:val="24"/>
              </w:rPr>
              <w:t xml:space="preserve"> </w:t>
            </w:r>
            <w:r w:rsidRPr="00273E89">
              <w:rPr>
                <w:spacing w:val="-4"/>
                <w:sz w:val="24"/>
                <w:szCs w:val="24"/>
                <w:lang w:val="id-ID"/>
              </w:rPr>
              <w:t>Baik</w:t>
            </w:r>
          </w:p>
        </w:tc>
      </w:tr>
      <w:tr w:rsidR="002C2217" w:rsidRPr="00273E89">
        <w:trPr>
          <w:trHeight w:val="314"/>
        </w:trPr>
        <w:tc>
          <w:tcPr>
            <w:tcW w:w="57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9" w:right="3"/>
              <w:jc w:val="center"/>
              <w:rPr>
                <w:sz w:val="24"/>
                <w:szCs w:val="24"/>
                <w:lang w:val="id-ID"/>
              </w:rPr>
            </w:pPr>
            <w:r w:rsidRPr="00273E89">
              <w:rPr>
                <w:spacing w:val="-10"/>
                <w:sz w:val="24"/>
                <w:szCs w:val="24"/>
                <w:lang w:val="id-ID"/>
              </w:rPr>
              <w:lastRenderedPageBreak/>
              <w:t>5</w:t>
            </w:r>
          </w:p>
        </w:tc>
        <w:tc>
          <w:tcPr>
            <w:tcW w:w="2979"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1" w:right="3"/>
              <w:jc w:val="center"/>
              <w:rPr>
                <w:sz w:val="24"/>
                <w:szCs w:val="24"/>
                <w:lang w:val="id-ID"/>
              </w:rPr>
            </w:pPr>
            <w:r w:rsidRPr="00273E89">
              <w:rPr>
                <w:sz w:val="24"/>
                <w:szCs w:val="24"/>
                <w:lang w:val="id-ID"/>
              </w:rPr>
              <w:t>0 -</w:t>
            </w:r>
            <w:r w:rsidRPr="00273E89">
              <w:rPr>
                <w:spacing w:val="-5"/>
                <w:sz w:val="24"/>
                <w:szCs w:val="24"/>
                <w:lang w:val="id-ID"/>
              </w:rPr>
              <w:t>35%</w:t>
            </w:r>
          </w:p>
        </w:tc>
        <w:tc>
          <w:tcPr>
            <w:tcW w:w="1767" w:type="dxa"/>
            <w:tcBorders>
              <w:top w:val="single" w:sz="4" w:space="0" w:color="000000"/>
              <w:left w:val="single" w:sz="4" w:space="0" w:color="000000"/>
              <w:bottom w:val="single" w:sz="4" w:space="0" w:color="000000"/>
              <w:right w:val="single" w:sz="4" w:space="0" w:color="000000"/>
            </w:tcBorders>
            <w:hideMark/>
          </w:tcPr>
          <w:p w:rsidR="002C2217" w:rsidRPr="00273E89" w:rsidRDefault="001D61CA">
            <w:pPr>
              <w:pStyle w:val="TableParagraph"/>
              <w:spacing w:line="268" w:lineRule="exact"/>
              <w:ind w:left="4" w:right="3"/>
              <w:jc w:val="center"/>
              <w:rPr>
                <w:sz w:val="24"/>
                <w:szCs w:val="24"/>
                <w:lang w:val="id-ID"/>
              </w:rPr>
            </w:pPr>
            <w:r w:rsidRPr="00273E89">
              <w:rPr>
                <w:sz w:val="24"/>
                <w:szCs w:val="24"/>
                <w:lang w:val="id-ID"/>
              </w:rPr>
              <w:t>Tidak</w:t>
            </w:r>
            <w:r w:rsidR="00273E89">
              <w:rPr>
                <w:sz w:val="24"/>
                <w:szCs w:val="24"/>
              </w:rPr>
              <w:t xml:space="preserve"> </w:t>
            </w:r>
            <w:r w:rsidRPr="00273E89">
              <w:rPr>
                <w:spacing w:val="-4"/>
                <w:sz w:val="24"/>
                <w:szCs w:val="24"/>
                <w:lang w:val="id-ID"/>
              </w:rPr>
              <w:t>Baik</w:t>
            </w:r>
          </w:p>
        </w:tc>
      </w:tr>
    </w:tbl>
    <w:p w:rsidR="002C2217" w:rsidRPr="00273E89" w:rsidRDefault="001D61CA">
      <w:pPr>
        <w:pStyle w:val="ListParagraph"/>
        <w:spacing w:after="0" w:line="360" w:lineRule="auto"/>
        <w:ind w:left="1418" w:firstLine="709"/>
        <w:jc w:val="both"/>
        <w:rPr>
          <w:rFonts w:ascii="Times New Roman" w:hAnsi="Times New Roman" w:cs="Times New Roman"/>
          <w:sz w:val="24"/>
          <w:szCs w:val="24"/>
        </w:rPr>
      </w:pPr>
      <w:r w:rsidRPr="00273E89">
        <w:rPr>
          <w:rFonts w:ascii="Times New Roman" w:hAnsi="Times New Roman" w:cs="Times New Roman"/>
          <w:sz w:val="24"/>
          <w:szCs w:val="24"/>
          <w:lang w:val="id-ID"/>
        </w:rPr>
        <w:t>Sedangkan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untuk</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menghitung</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tingkat</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capaian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responden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kriteria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 xml:space="preserve"> hubungan, </w:t>
      </w:r>
      <w:r w:rsidRPr="00273E89">
        <w:rPr>
          <w:rFonts w:ascii="Times New Roman" w:hAnsi="Times New Roman" w:cs="Times New Roman"/>
          <w:spacing w:val="-2"/>
          <w:sz w:val="24"/>
          <w:szCs w:val="24"/>
          <w:lang w:val="id-ID"/>
        </w:rPr>
        <w:t>digunakan</w:t>
      </w:r>
      <w:r w:rsidRPr="00273E89">
        <w:rPr>
          <w:rFonts w:ascii="Times New Roman" w:hAnsi="Times New Roman" w:cs="Times New Roman"/>
          <w:sz w:val="24"/>
          <w:szCs w:val="24"/>
          <w:lang w:val="id-ID"/>
        </w:rPr>
        <w:t xml:space="preserve"> formulasi rumus yang dikembangkan oleh Sugiyono, sebagai berikut:</w:t>
      </w:r>
    </w:p>
    <w:p w:rsidR="002C2217" w:rsidRPr="00273E89" w:rsidRDefault="001D61CA">
      <w:pPr>
        <w:spacing w:line="360" w:lineRule="auto"/>
        <w:ind w:right="3"/>
        <w:jc w:val="center"/>
        <w:rPr>
          <w:rFonts w:ascii="Times New Roman" w:eastAsia="Times New Roman" w:hAnsi="Times New Roman" w:cs="Times New Roman"/>
          <w:sz w:val="24"/>
          <w:szCs w:val="24"/>
        </w:rPr>
      </w:pPr>
      <w:r w:rsidRPr="00273E89">
        <w:rPr>
          <w:rFonts w:ascii="Times New Roman" w:eastAsia="Times New Roman" w:hAnsi="Times New Roman" w:cs="Times New Roman"/>
          <w:sz w:val="24"/>
          <w:szCs w:val="24"/>
        </w:rPr>
        <w:t xml:space="preserve">TCR = </w:t>
      </w:r>
      <m:oMath>
        <m:f>
          <m:fPr>
            <m:ctrlPr>
              <w:rPr>
                <w:rFonts w:ascii="Cambria Math" w:hAnsi="Cambria Math" w:cs="Times New Roman"/>
                <w:i/>
                <w:sz w:val="24"/>
                <w:szCs w:val="24"/>
              </w:rPr>
            </m:ctrlPr>
          </m:fPr>
          <m:num>
            <m:r>
              <w:rPr>
                <w:rFonts w:ascii="Cambria Math" w:hAnsi="Cambria Math" w:cs="Times New Roman"/>
                <w:sz w:val="24"/>
                <w:szCs w:val="24"/>
              </w:rPr>
              <m:t>Skor Rata-rata</m:t>
            </m:r>
          </m:num>
          <m:den>
            <m:r>
              <w:rPr>
                <w:rFonts w:ascii="Cambria Math" w:hAnsi="Cambria Math" w:cs="Times New Roman"/>
                <w:sz w:val="24"/>
                <w:szCs w:val="24"/>
              </w:rPr>
              <m:t>Skor Maksimum</m:t>
            </m:r>
          </m:den>
        </m:f>
      </m:oMath>
      <w:r w:rsidRPr="00273E89">
        <w:rPr>
          <w:rFonts w:ascii="Times New Roman" w:eastAsia="Times New Roman" w:hAnsi="Times New Roman" w:cs="Times New Roman"/>
          <w:sz w:val="24"/>
          <w:szCs w:val="24"/>
        </w:rPr>
        <w:t xml:space="preserve"> x 100%</w:t>
      </w:r>
    </w:p>
    <w:p w:rsidR="002C2217" w:rsidRPr="00273E89" w:rsidRDefault="001D61CA">
      <w:pPr>
        <w:pStyle w:val="ListParagraph"/>
        <w:numPr>
          <w:ilvl w:val="2"/>
          <w:numId w:val="2"/>
        </w:numPr>
        <w:spacing w:after="0" w:line="360" w:lineRule="auto"/>
        <w:rPr>
          <w:rFonts w:ascii="Times New Roman" w:eastAsia="Times New Roman" w:hAnsi="Times New Roman" w:cs="Times New Roman"/>
          <w:b/>
          <w:sz w:val="24"/>
          <w:szCs w:val="24"/>
        </w:rPr>
      </w:pPr>
      <w:r w:rsidRPr="00273E89">
        <w:rPr>
          <w:rFonts w:ascii="Times New Roman" w:hAnsi="Times New Roman" w:cs="Times New Roman"/>
          <w:b/>
          <w:sz w:val="24"/>
        </w:rPr>
        <w:t>Analisis</w:t>
      </w:r>
      <w:r w:rsidRPr="00273E89">
        <w:rPr>
          <w:rFonts w:ascii="Times New Roman" w:eastAsia="Times New Roman" w:hAnsi="Times New Roman" w:cs="Times New Roman"/>
          <w:b/>
          <w:sz w:val="24"/>
          <w:szCs w:val="24"/>
        </w:rPr>
        <w:t xml:space="preserve"> Statistik Inferensial </w:t>
      </w:r>
    </w:p>
    <w:p w:rsidR="002C2217" w:rsidRPr="00273E89" w:rsidRDefault="001D61CA">
      <w:pPr>
        <w:pStyle w:val="ListParagraph"/>
        <w:spacing w:after="0" w:line="360" w:lineRule="auto"/>
        <w:ind w:left="1418" w:firstLine="709"/>
        <w:jc w:val="both"/>
        <w:rPr>
          <w:rFonts w:ascii="Times New Roman" w:hAnsi="Times New Roman" w:cs="Times New Roman"/>
          <w:sz w:val="24"/>
          <w:szCs w:val="24"/>
          <w:lang w:val="id-ID"/>
        </w:rPr>
      </w:pPr>
      <w:r w:rsidRPr="00273E89">
        <w:rPr>
          <w:rFonts w:ascii="Times New Roman" w:hAnsi="Times New Roman" w:cs="Times New Roman"/>
          <w:sz w:val="24"/>
          <w:szCs w:val="24"/>
          <w:lang w:val="id-ID"/>
        </w:rPr>
        <w:t xml:space="preserve">Dalam penelitian ini, analisis statistik inferensial dilakukan dengan menggunakan pendekatan </w:t>
      </w:r>
      <w:r w:rsidRPr="00273E89">
        <w:rPr>
          <w:rFonts w:ascii="Times New Roman" w:hAnsi="Times New Roman" w:cs="Times New Roman"/>
          <w:i/>
          <w:sz w:val="24"/>
          <w:szCs w:val="24"/>
          <w:lang w:val="id-ID"/>
        </w:rPr>
        <w:t xml:space="preserve">Structural Equation </w:t>
      </w:r>
      <w:r w:rsidRPr="00273E89">
        <w:rPr>
          <w:rFonts w:ascii="Times New Roman" w:hAnsi="Times New Roman" w:cs="Times New Roman"/>
          <w:sz w:val="24"/>
          <w:szCs w:val="24"/>
          <w:lang w:val="id-ID"/>
        </w:rPr>
        <w:t>Modeling berbasis varians, yaitu Partial</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Least</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Square</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Structural</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Equation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Modeling</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(PLS</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SEM).</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Alasan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 xml:space="preserve">pemilihan metode PLS-SEM adalah karena teknik ini dianggap paling sesuai untuk menguji hubungan prediktif antar variabel dalam suatu model penelitian. Selain kemampuannya dalam menguji pengaruh antar konstruk, PLS-SEM juga memiliki keunggulan lain, yaitu dapat diterapkan pada data yang tidak berdistribusi normal, tidak memerlukan asumsi statistik yang ketat, serta cocok digunakan pada </w:t>
      </w:r>
      <w:r w:rsidRPr="00273E89">
        <w:rPr>
          <w:rFonts w:ascii="Times New Roman" w:hAnsi="Times New Roman" w:cs="Times New Roman"/>
          <w:spacing w:val="-2"/>
          <w:sz w:val="24"/>
          <w:szCs w:val="24"/>
          <w:lang w:val="id-ID"/>
        </w:rPr>
        <w:t xml:space="preserve">model </w:t>
      </w:r>
      <w:r w:rsidRPr="00273E89">
        <w:rPr>
          <w:rFonts w:ascii="Times New Roman" w:hAnsi="Times New Roman" w:cs="Times New Roman"/>
          <w:sz w:val="24"/>
          <w:szCs w:val="24"/>
          <w:lang w:val="id-ID"/>
        </w:rPr>
        <w:t>yang masih memiliki landasan teori yanglemahatau belum berkembang secara</w:t>
      </w:r>
      <w:r w:rsidRPr="00273E89">
        <w:rPr>
          <w:rFonts w:ascii="Times New Roman" w:hAnsi="Times New Roman" w:cs="Times New Roman"/>
          <w:spacing w:val="-4"/>
          <w:sz w:val="24"/>
          <w:szCs w:val="24"/>
          <w:lang w:val="id-ID"/>
        </w:rPr>
        <w:t>kuat.</w:t>
      </w:r>
    </w:p>
    <w:p w:rsidR="002C2217" w:rsidRPr="00273E89" w:rsidRDefault="001D61CA">
      <w:pPr>
        <w:pStyle w:val="ListParagraph"/>
        <w:spacing w:after="0" w:line="360" w:lineRule="auto"/>
        <w:ind w:left="1418" w:firstLine="709"/>
        <w:jc w:val="both"/>
        <w:rPr>
          <w:rFonts w:ascii="Times New Roman" w:hAnsi="Times New Roman" w:cs="Times New Roman"/>
          <w:sz w:val="24"/>
        </w:rPr>
      </w:pPr>
      <w:r w:rsidRPr="00273E89">
        <w:rPr>
          <w:rFonts w:ascii="Times New Roman" w:hAnsi="Times New Roman" w:cs="Times New Roman"/>
          <w:sz w:val="24"/>
          <w:lang w:val="id-ID"/>
        </w:rPr>
        <w:t xml:space="preserve">Berdasarkan metode pengukurannya, variabel dapat diklasifikasikan menjadi dua jenis, yaitu variabel laten dan variabel terukur (juga dikenal sebagai </w:t>
      </w:r>
      <w:r w:rsidRPr="00273E89">
        <w:rPr>
          <w:rFonts w:ascii="Times New Roman" w:hAnsi="Times New Roman" w:cs="Times New Roman"/>
          <w:i/>
          <w:sz w:val="24"/>
          <w:lang w:val="id-ID"/>
        </w:rPr>
        <w:t>observed variable</w:t>
      </w:r>
      <w:r w:rsidRPr="00273E89">
        <w:rPr>
          <w:rFonts w:ascii="Times New Roman" w:hAnsi="Times New Roman" w:cs="Times New Roman"/>
          <w:sz w:val="24"/>
          <w:lang w:val="id-ID"/>
        </w:rPr>
        <w:t xml:space="preserve">, </w:t>
      </w:r>
      <w:r w:rsidRPr="00273E89">
        <w:rPr>
          <w:rFonts w:ascii="Times New Roman" w:hAnsi="Times New Roman" w:cs="Times New Roman"/>
          <w:i/>
          <w:sz w:val="24"/>
          <w:lang w:val="id-ID"/>
        </w:rPr>
        <w:t>indicator variable</w:t>
      </w:r>
      <w:r w:rsidRPr="00273E89">
        <w:rPr>
          <w:rFonts w:ascii="Times New Roman" w:hAnsi="Times New Roman" w:cs="Times New Roman"/>
          <w:sz w:val="24"/>
          <w:lang w:val="id-ID"/>
        </w:rPr>
        <w:t xml:space="preserve">, atau </w:t>
      </w:r>
      <w:r w:rsidRPr="00273E89">
        <w:rPr>
          <w:rFonts w:ascii="Times New Roman" w:hAnsi="Times New Roman" w:cs="Times New Roman"/>
          <w:i/>
          <w:sz w:val="24"/>
          <w:lang w:val="id-ID"/>
        </w:rPr>
        <w:t>manifest variable</w:t>
      </w:r>
      <w:r w:rsidRPr="00273E89">
        <w:rPr>
          <w:rFonts w:ascii="Times New Roman" w:hAnsi="Times New Roman" w:cs="Times New Roman"/>
          <w:sz w:val="24"/>
          <w:lang w:val="id-ID"/>
        </w:rPr>
        <w:t>). Oleh karena itu, dalam penelitian ini digunakan kedua jenis variabel tersebut, yakni variabel laten sebagai konstruk yang tidak dapat diukur secara langsung, serta variabel manifest sebagai indikator yang dapat diamati dan diukur secara empiris.</w:t>
      </w:r>
    </w:p>
    <w:p w:rsidR="002C2217" w:rsidRPr="00273E89" w:rsidRDefault="001D61CA" w:rsidP="003C74D6">
      <w:pPr>
        <w:pStyle w:val="BodyText"/>
        <w:numPr>
          <w:ilvl w:val="0"/>
          <w:numId w:val="9"/>
        </w:numPr>
        <w:spacing w:before="101" w:line="360" w:lineRule="auto"/>
        <w:ind w:left="1985" w:right="3" w:hanging="284"/>
        <w:jc w:val="both"/>
      </w:pPr>
      <w:r w:rsidRPr="00273E89">
        <w:t>Variabel Laten</w:t>
      </w:r>
    </w:p>
    <w:p w:rsidR="002C2217" w:rsidRPr="00273E89" w:rsidRDefault="001D61CA">
      <w:pPr>
        <w:pStyle w:val="BodyText"/>
        <w:spacing w:before="101" w:line="360" w:lineRule="auto"/>
        <w:ind w:left="1985" w:right="3"/>
        <w:jc w:val="both"/>
      </w:pPr>
      <w:r w:rsidRPr="00273E89">
        <w:t>Variabel</w:t>
      </w:r>
      <w:r w:rsidRPr="00273E89">
        <w:rPr>
          <w:lang w:val="id-ID"/>
        </w:rPr>
        <w:t xml:space="preserve"> laten merupakan variabel yang dipengaruhi oleh variabelindikator. Dalampenelitian SEM, variabel laten terbagi menjadi dua yaitu variabel laten eksogen dan variabel </w:t>
      </w:r>
      <w:r w:rsidRPr="00273E89">
        <w:rPr>
          <w:lang w:val="id-ID"/>
        </w:rPr>
        <w:lastRenderedPageBreak/>
        <w:t xml:space="preserve">laten endogen. Variabel endogen adalah variabel yang nilainya dipengaruhi oleh variabel lain sedangkan variabel eksogen adalah variabel yang memengaruhi variabel. Dalam penelitian ini perencanaan karir, manajemen karir dan pengembangan karir merupakan variabellaten eksogen sedangkan Kepuasan kerja dan komitmen karir merupakan variabel laten </w:t>
      </w:r>
      <w:r w:rsidRPr="00273E89">
        <w:rPr>
          <w:spacing w:val="-2"/>
          <w:lang w:val="id-ID"/>
        </w:rPr>
        <w:t>endogen.</w:t>
      </w:r>
    </w:p>
    <w:p w:rsidR="002C2217" w:rsidRPr="00273E89" w:rsidRDefault="001D61CA" w:rsidP="003C74D6">
      <w:pPr>
        <w:pStyle w:val="BodyText"/>
        <w:numPr>
          <w:ilvl w:val="0"/>
          <w:numId w:val="9"/>
        </w:numPr>
        <w:spacing w:before="101" w:line="360" w:lineRule="auto"/>
        <w:ind w:left="1985" w:right="3" w:hanging="284"/>
        <w:jc w:val="both"/>
      </w:pPr>
      <w:r w:rsidRPr="00273E89">
        <w:t>Variabel Manifes</w:t>
      </w:r>
    </w:p>
    <w:p w:rsidR="002C2217" w:rsidRPr="00273E89" w:rsidRDefault="001D61CA">
      <w:pPr>
        <w:pStyle w:val="BodyText"/>
        <w:spacing w:before="101" w:line="360" w:lineRule="auto"/>
        <w:ind w:left="1985" w:right="3"/>
        <w:jc w:val="both"/>
      </w:pPr>
      <w:r w:rsidRPr="00273E89">
        <w:t>Variabel</w:t>
      </w:r>
      <w:r w:rsidRPr="00273E89">
        <w:rPr>
          <w:lang w:val="id-ID"/>
        </w:rPr>
        <w:t xml:space="preserve"> manifes adalah variabel yang digunakan untuk menjelaskan atau mengukur sebuah variabel laten. Pada penelitianini model arah kausalitas antara variabel manifes dengan variabel laten menggunakan model reflektif. Model reflektif adalah ketika arah sebab akibat berawal dari variabel laten (konstruk) ke indikator-indikator (manifes). Dalam model reflektif, manifes merupakan serangkaian butir pernyataan representatif yang mencerminkan </w:t>
      </w:r>
      <w:r w:rsidRPr="00273E89">
        <w:t xml:space="preserve"> </w:t>
      </w:r>
      <w:r w:rsidRPr="00273E89">
        <w:rPr>
          <w:spacing w:val="-2"/>
          <w:lang w:val="id-ID"/>
        </w:rPr>
        <w:t>variabel</w:t>
      </w:r>
      <w:r w:rsidRPr="00273E89">
        <w:rPr>
          <w:spacing w:val="-2"/>
        </w:rPr>
        <w:t xml:space="preserve"> </w:t>
      </w:r>
      <w:r w:rsidRPr="00273E89">
        <w:rPr>
          <w:spacing w:val="-2"/>
          <w:lang w:val="id-ID"/>
        </w:rPr>
        <w:t>laten</w:t>
      </w:r>
      <w:r w:rsidRPr="00273E89">
        <w:rPr>
          <w:spacing w:val="-2"/>
        </w:rPr>
        <w:t xml:space="preserve"> </w:t>
      </w:r>
      <w:r w:rsidRPr="00273E89">
        <w:rPr>
          <w:spacing w:val="-2"/>
          <w:lang w:val="id-ID"/>
        </w:rPr>
        <w:t>yang</w:t>
      </w:r>
      <w:r w:rsidRPr="00273E89">
        <w:rPr>
          <w:spacing w:val="-2"/>
        </w:rPr>
        <w:t xml:space="preserve"> d</w:t>
      </w:r>
      <w:r w:rsidRPr="00273E89">
        <w:rPr>
          <w:spacing w:val="-2"/>
          <w:lang w:val="id-ID"/>
        </w:rPr>
        <w:t>iukur.</w:t>
      </w:r>
      <w:r w:rsidRPr="00273E89">
        <w:rPr>
          <w:spacing w:val="-2"/>
        </w:rPr>
        <w:t xml:space="preserve"> </w:t>
      </w:r>
      <w:r w:rsidRPr="00273E89">
        <w:rPr>
          <w:spacing w:val="-2"/>
          <w:lang w:val="id-ID"/>
        </w:rPr>
        <w:t>Variabel</w:t>
      </w:r>
      <w:r w:rsidRPr="00273E89">
        <w:rPr>
          <w:spacing w:val="-2"/>
        </w:rPr>
        <w:t xml:space="preserve"> </w:t>
      </w:r>
      <w:r w:rsidRPr="00273E89">
        <w:rPr>
          <w:spacing w:val="-2"/>
          <w:lang w:val="id-ID"/>
        </w:rPr>
        <w:t>laten</w:t>
      </w:r>
      <w:r w:rsidRPr="00273E89">
        <w:rPr>
          <w:spacing w:val="-2"/>
        </w:rPr>
        <w:t xml:space="preserve"> </w:t>
      </w:r>
      <w:r w:rsidRPr="00273E89">
        <w:rPr>
          <w:spacing w:val="-2"/>
          <w:lang w:val="id-ID"/>
        </w:rPr>
        <w:t>akan</w:t>
      </w:r>
      <w:r w:rsidRPr="00273E89">
        <w:rPr>
          <w:spacing w:val="-2"/>
        </w:rPr>
        <w:t xml:space="preserve"> </w:t>
      </w:r>
      <w:r w:rsidRPr="00273E89">
        <w:rPr>
          <w:spacing w:val="-2"/>
          <w:lang w:val="id-ID"/>
        </w:rPr>
        <w:t>tetap</w:t>
      </w:r>
      <w:r w:rsidRPr="00273E89">
        <w:rPr>
          <w:spacing w:val="-2"/>
        </w:rPr>
        <w:t xml:space="preserve"> </w:t>
      </w:r>
      <w:r w:rsidRPr="00273E89">
        <w:rPr>
          <w:spacing w:val="-2"/>
          <w:lang w:val="id-ID"/>
        </w:rPr>
        <w:t>memiliki</w:t>
      </w:r>
      <w:r w:rsidRPr="00273E89">
        <w:rPr>
          <w:spacing w:val="-2"/>
        </w:rPr>
        <w:t xml:space="preserve"> </w:t>
      </w:r>
      <w:r w:rsidRPr="00273E89">
        <w:rPr>
          <w:spacing w:val="-2"/>
          <w:lang w:val="id-ID"/>
        </w:rPr>
        <w:t>arti</w:t>
      </w:r>
      <w:r w:rsidRPr="00273E89">
        <w:rPr>
          <w:spacing w:val="-2"/>
        </w:rPr>
        <w:t xml:space="preserve"> </w:t>
      </w:r>
      <w:r w:rsidRPr="00273E89">
        <w:rPr>
          <w:spacing w:val="-2"/>
          <w:lang w:val="id-ID"/>
        </w:rPr>
        <w:t>yang</w:t>
      </w:r>
      <w:r w:rsidRPr="00273E89">
        <w:rPr>
          <w:spacing w:val="-2"/>
        </w:rPr>
        <w:t xml:space="preserve"> </w:t>
      </w:r>
      <w:r w:rsidRPr="00273E89">
        <w:rPr>
          <w:spacing w:val="-2"/>
          <w:lang w:val="id-ID"/>
        </w:rPr>
        <w:t>sama</w:t>
      </w:r>
      <w:r w:rsidRPr="00273E89">
        <w:rPr>
          <w:spacing w:val="-2"/>
        </w:rPr>
        <w:t xml:space="preserve"> </w:t>
      </w:r>
      <w:r w:rsidRPr="00273E89">
        <w:rPr>
          <w:spacing w:val="-2"/>
          <w:lang w:val="id-ID"/>
        </w:rPr>
        <w:t xml:space="preserve">jika </w:t>
      </w:r>
      <w:r w:rsidRPr="00273E89">
        <w:rPr>
          <w:lang w:val="id-ID"/>
        </w:rPr>
        <w:t>menghilangkan salah satu manifes.</w:t>
      </w:r>
    </w:p>
    <w:p w:rsidR="002C2217" w:rsidRPr="00273E89" w:rsidRDefault="001D61CA">
      <w:pPr>
        <w:pStyle w:val="ListParagraph"/>
        <w:spacing w:after="0" w:line="360" w:lineRule="auto"/>
        <w:ind w:left="1418" w:firstLine="709"/>
        <w:jc w:val="both"/>
        <w:rPr>
          <w:rFonts w:ascii="Times New Roman" w:hAnsi="Times New Roman" w:cs="Times New Roman"/>
          <w:sz w:val="24"/>
          <w:szCs w:val="24"/>
        </w:rPr>
      </w:pPr>
      <w:r w:rsidRPr="00273E89">
        <w:rPr>
          <w:rFonts w:ascii="Times New Roman" w:hAnsi="Times New Roman" w:cs="Times New Roman"/>
          <w:sz w:val="24"/>
          <w:szCs w:val="24"/>
          <w:lang w:val="id-ID"/>
        </w:rPr>
        <w:t xml:space="preserve">Teknik analisis menggunakan software SmartPLS versi 3.3 yang dijalankan dengan media komputer atau laptop. PLS </w:t>
      </w:r>
      <w:r w:rsidRPr="00273E89">
        <w:rPr>
          <w:rFonts w:ascii="Times New Roman" w:hAnsi="Times New Roman" w:cs="Times New Roman"/>
          <w:i/>
          <w:sz w:val="24"/>
          <w:szCs w:val="24"/>
          <w:lang w:val="id-ID"/>
        </w:rPr>
        <w:t xml:space="preserve">(Partial Least Square) </w:t>
      </w:r>
      <w:r w:rsidRPr="00273E89">
        <w:rPr>
          <w:rFonts w:ascii="Times New Roman" w:hAnsi="Times New Roman" w:cs="Times New Roman"/>
          <w:sz w:val="24"/>
          <w:szCs w:val="24"/>
          <w:lang w:val="id-ID"/>
        </w:rPr>
        <w:t>merupakan analisis</w:t>
      </w:r>
      <w:r w:rsidRPr="00273E89">
        <w:rPr>
          <w:rFonts w:ascii="Times New Roman" w:hAnsi="Times New Roman" w:cs="Times New Roman"/>
          <w:spacing w:val="-2"/>
          <w:sz w:val="24"/>
          <w:szCs w:val="24"/>
          <w:lang w:val="id-ID"/>
        </w:rPr>
        <w:t xml:space="preserve"> persamaan </w:t>
      </w:r>
      <w:r w:rsidRPr="00273E89">
        <w:rPr>
          <w:rFonts w:ascii="Times New Roman" w:hAnsi="Times New Roman" w:cs="Times New Roman"/>
          <w:i/>
          <w:spacing w:val="-2"/>
          <w:sz w:val="24"/>
          <w:szCs w:val="24"/>
          <w:lang w:val="id-ID"/>
        </w:rPr>
        <w:t xml:space="preserve">structural </w:t>
      </w:r>
      <w:r w:rsidRPr="00273E89">
        <w:rPr>
          <w:rFonts w:ascii="Times New Roman" w:hAnsi="Times New Roman" w:cs="Times New Roman"/>
          <w:spacing w:val="-2"/>
          <w:sz w:val="24"/>
          <w:szCs w:val="24"/>
          <w:lang w:val="id-ID"/>
        </w:rPr>
        <w:t>berbasis varian yang</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secara</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simultan</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dapat</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 xml:space="preserve">melakukan </w:t>
      </w:r>
      <w:r w:rsidRPr="00273E89">
        <w:rPr>
          <w:rFonts w:ascii="Times New Roman" w:hAnsi="Times New Roman" w:cs="Times New Roman"/>
          <w:sz w:val="24"/>
          <w:szCs w:val="24"/>
          <w:lang w:val="id-ID"/>
        </w:rPr>
        <w:t xml:space="preserve">pengujian model pengukuran sekaligus pengujian model </w:t>
      </w:r>
      <w:r w:rsidRPr="00273E89">
        <w:rPr>
          <w:rFonts w:ascii="Times New Roman" w:hAnsi="Times New Roman" w:cs="Times New Roman"/>
          <w:i/>
          <w:sz w:val="24"/>
          <w:szCs w:val="24"/>
          <w:lang w:val="id-ID"/>
        </w:rPr>
        <w:t>structural</w:t>
      </w:r>
      <w:r w:rsidRPr="00273E89">
        <w:rPr>
          <w:rFonts w:ascii="Times New Roman" w:hAnsi="Times New Roman" w:cs="Times New Roman"/>
          <w:sz w:val="24"/>
          <w:szCs w:val="24"/>
          <w:lang w:val="id-ID"/>
        </w:rPr>
        <w:t>.</w:t>
      </w:r>
    </w:p>
    <w:p w:rsidR="002C2217" w:rsidRPr="00273E89" w:rsidRDefault="001D61CA">
      <w:pPr>
        <w:pStyle w:val="ListParagraph"/>
        <w:spacing w:after="0" w:line="360" w:lineRule="auto"/>
        <w:ind w:left="1418" w:firstLine="709"/>
        <w:jc w:val="both"/>
        <w:rPr>
          <w:rFonts w:ascii="Times New Roman" w:hAnsi="Times New Roman" w:cs="Times New Roman"/>
          <w:sz w:val="24"/>
          <w:szCs w:val="24"/>
        </w:rPr>
      </w:pPr>
      <w:r w:rsidRPr="00273E89">
        <w:rPr>
          <w:rFonts w:ascii="Times New Roman" w:hAnsi="Times New Roman" w:cs="Times New Roman"/>
          <w:sz w:val="24"/>
          <w:szCs w:val="24"/>
          <w:lang w:val="id-ID"/>
        </w:rPr>
        <w:t>Ada</w:t>
      </w:r>
      <w:r w:rsidRPr="00273E89">
        <w:rPr>
          <w:rFonts w:ascii="Times New Roman" w:hAnsi="Times New Roman" w:cs="Times New Roman"/>
          <w:sz w:val="24"/>
          <w:szCs w:val="24"/>
        </w:rPr>
        <w:t xml:space="preserve"> </w:t>
      </w:r>
      <w:r w:rsidRPr="00273E89">
        <w:rPr>
          <w:rFonts w:ascii="Times New Roman" w:hAnsi="Times New Roman" w:cs="Times New Roman"/>
          <w:spacing w:val="-2"/>
          <w:sz w:val="24"/>
          <w:szCs w:val="24"/>
          <w:lang w:val="id-ID"/>
        </w:rPr>
        <w:t>beberapa</w:t>
      </w:r>
      <w:r w:rsidRPr="00273E89">
        <w:rPr>
          <w:rFonts w:ascii="Times New Roman" w:hAnsi="Times New Roman" w:cs="Times New Roman"/>
          <w:sz w:val="24"/>
          <w:szCs w:val="24"/>
          <w:lang w:val="id-ID"/>
        </w:rPr>
        <w:t xml:space="preserve"> alasan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digunakannya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PLS</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dalam</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sebuah</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penelitian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yaitu</w:t>
      </w:r>
      <w:r w:rsidRPr="00273E89">
        <w:rPr>
          <w:rFonts w:ascii="Times New Roman" w:hAnsi="Times New Roman" w:cs="Times New Roman"/>
          <w:spacing w:val="-2"/>
          <w:sz w:val="24"/>
          <w:szCs w:val="24"/>
          <w:lang w:val="id-ID"/>
        </w:rPr>
        <w:t>:</w:t>
      </w:r>
    </w:p>
    <w:p w:rsidR="002C2217" w:rsidRPr="00273E89" w:rsidRDefault="001D61CA" w:rsidP="003C74D6">
      <w:pPr>
        <w:pStyle w:val="ListParagraph"/>
        <w:widowControl w:val="0"/>
        <w:numPr>
          <w:ilvl w:val="4"/>
          <w:numId w:val="10"/>
        </w:numPr>
        <w:autoSpaceDE w:val="0"/>
        <w:autoSpaceDN w:val="0"/>
        <w:spacing w:after="0" w:line="360" w:lineRule="auto"/>
        <w:ind w:left="1560" w:right="848" w:hanging="284"/>
        <w:contextualSpacing w:val="0"/>
        <w:jc w:val="both"/>
        <w:rPr>
          <w:rFonts w:ascii="Times New Roman" w:hAnsi="Times New Roman" w:cs="Times New Roman"/>
          <w:sz w:val="24"/>
          <w:lang w:val="id-ID"/>
        </w:rPr>
      </w:pPr>
      <w:r w:rsidRPr="00273E89">
        <w:rPr>
          <w:rFonts w:ascii="Times New Roman" w:hAnsi="Times New Roman" w:cs="Times New Roman"/>
          <w:sz w:val="24"/>
          <w:lang w:val="id-ID"/>
        </w:rPr>
        <w:t>PLS</w:t>
      </w:r>
      <w:r w:rsidRPr="00273E89">
        <w:rPr>
          <w:rFonts w:ascii="Times New Roman" w:hAnsi="Times New Roman" w:cs="Times New Roman"/>
          <w:sz w:val="24"/>
        </w:rPr>
        <w:t xml:space="preserve"> </w:t>
      </w:r>
      <w:r w:rsidRPr="00273E89">
        <w:rPr>
          <w:rFonts w:ascii="Times New Roman" w:hAnsi="Times New Roman" w:cs="Times New Roman"/>
          <w:sz w:val="24"/>
          <w:lang w:val="id-ID"/>
        </w:rPr>
        <w:t>merupakan</w:t>
      </w:r>
      <w:r w:rsidRPr="00273E89">
        <w:rPr>
          <w:rFonts w:ascii="Times New Roman" w:hAnsi="Times New Roman" w:cs="Times New Roman"/>
          <w:sz w:val="24"/>
        </w:rPr>
        <w:t xml:space="preserve"> </w:t>
      </w:r>
      <w:r w:rsidRPr="00273E89">
        <w:rPr>
          <w:rFonts w:ascii="Times New Roman" w:hAnsi="Times New Roman" w:cs="Times New Roman"/>
          <w:sz w:val="24"/>
          <w:lang w:val="id-ID"/>
        </w:rPr>
        <w:t>metode</w:t>
      </w:r>
      <w:r w:rsidRPr="00273E89">
        <w:rPr>
          <w:rFonts w:ascii="Times New Roman" w:hAnsi="Times New Roman" w:cs="Times New Roman"/>
          <w:sz w:val="24"/>
        </w:rPr>
        <w:t xml:space="preserve"> a</w:t>
      </w:r>
      <w:r w:rsidRPr="00273E89">
        <w:rPr>
          <w:rFonts w:ascii="Times New Roman" w:hAnsi="Times New Roman" w:cs="Times New Roman"/>
          <w:sz w:val="24"/>
          <w:lang w:val="id-ID"/>
        </w:rPr>
        <w:t>nalisis</w:t>
      </w:r>
      <w:r w:rsidRPr="00273E89">
        <w:rPr>
          <w:rFonts w:ascii="Times New Roman" w:hAnsi="Times New Roman" w:cs="Times New Roman"/>
          <w:sz w:val="24"/>
        </w:rPr>
        <w:t xml:space="preserve"> </w:t>
      </w:r>
      <w:r w:rsidRPr="00273E89">
        <w:rPr>
          <w:rFonts w:ascii="Times New Roman" w:hAnsi="Times New Roman" w:cs="Times New Roman"/>
          <w:sz w:val="24"/>
          <w:lang w:val="id-ID"/>
        </w:rPr>
        <w:t>data</w:t>
      </w:r>
      <w:r w:rsidRPr="00273E89">
        <w:rPr>
          <w:rFonts w:ascii="Times New Roman" w:hAnsi="Times New Roman" w:cs="Times New Roman"/>
          <w:sz w:val="24"/>
        </w:rPr>
        <w:t xml:space="preserve"> </w:t>
      </w:r>
      <w:r w:rsidRPr="00273E89">
        <w:rPr>
          <w:rFonts w:ascii="Times New Roman" w:hAnsi="Times New Roman" w:cs="Times New Roman"/>
          <w:sz w:val="24"/>
          <w:lang w:val="id-ID"/>
        </w:rPr>
        <w:t>yang</w:t>
      </w:r>
      <w:r w:rsidRPr="00273E89">
        <w:rPr>
          <w:rFonts w:ascii="Times New Roman" w:hAnsi="Times New Roman" w:cs="Times New Roman"/>
          <w:sz w:val="24"/>
        </w:rPr>
        <w:t xml:space="preserve"> </w:t>
      </w:r>
      <w:r w:rsidRPr="00273E89">
        <w:rPr>
          <w:rFonts w:ascii="Times New Roman" w:hAnsi="Times New Roman" w:cs="Times New Roman"/>
          <w:sz w:val="24"/>
          <w:lang w:val="id-ID"/>
        </w:rPr>
        <w:t>didasarkan</w:t>
      </w:r>
      <w:r w:rsidRPr="00273E89">
        <w:rPr>
          <w:rFonts w:ascii="Times New Roman" w:hAnsi="Times New Roman" w:cs="Times New Roman"/>
          <w:sz w:val="24"/>
        </w:rPr>
        <w:t xml:space="preserve"> </w:t>
      </w:r>
      <w:r w:rsidRPr="00273E89">
        <w:rPr>
          <w:rFonts w:ascii="Times New Roman" w:hAnsi="Times New Roman" w:cs="Times New Roman"/>
          <w:sz w:val="24"/>
          <w:lang w:val="id-ID"/>
        </w:rPr>
        <w:t>asumsi</w:t>
      </w:r>
      <w:r w:rsidRPr="00273E89">
        <w:rPr>
          <w:rFonts w:ascii="Times New Roman" w:hAnsi="Times New Roman" w:cs="Times New Roman"/>
          <w:sz w:val="24"/>
        </w:rPr>
        <w:t xml:space="preserve"> </w:t>
      </w:r>
      <w:r w:rsidRPr="00273E89">
        <w:rPr>
          <w:rFonts w:ascii="Times New Roman" w:hAnsi="Times New Roman" w:cs="Times New Roman"/>
          <w:sz w:val="24"/>
          <w:lang w:val="id-ID"/>
        </w:rPr>
        <w:t>sampel</w:t>
      </w:r>
      <w:r w:rsidRPr="00273E89">
        <w:rPr>
          <w:rFonts w:ascii="Times New Roman" w:hAnsi="Times New Roman" w:cs="Times New Roman"/>
          <w:sz w:val="24"/>
        </w:rPr>
        <w:t xml:space="preserve"> </w:t>
      </w:r>
      <w:r w:rsidRPr="00273E89">
        <w:rPr>
          <w:rFonts w:ascii="Times New Roman" w:hAnsi="Times New Roman" w:cs="Times New Roman"/>
          <w:sz w:val="24"/>
          <w:lang w:val="id-ID"/>
        </w:rPr>
        <w:t>tidak harus besar, yaitu jumlah sampel kurang dari 100 bisadilakukan analisis dan residual distribution.</w:t>
      </w:r>
    </w:p>
    <w:p w:rsidR="002C2217" w:rsidRPr="00273E89" w:rsidRDefault="001D61CA" w:rsidP="003C74D6">
      <w:pPr>
        <w:pStyle w:val="ListParagraph"/>
        <w:widowControl w:val="0"/>
        <w:numPr>
          <w:ilvl w:val="4"/>
          <w:numId w:val="10"/>
        </w:numPr>
        <w:autoSpaceDE w:val="0"/>
        <w:autoSpaceDN w:val="0"/>
        <w:spacing w:before="100" w:after="0" w:line="360" w:lineRule="auto"/>
        <w:ind w:left="1560" w:right="848" w:hanging="284"/>
        <w:contextualSpacing w:val="0"/>
        <w:jc w:val="both"/>
        <w:rPr>
          <w:rFonts w:ascii="Times New Roman" w:hAnsi="Times New Roman" w:cs="Times New Roman"/>
          <w:sz w:val="24"/>
          <w:lang w:val="id-ID"/>
        </w:rPr>
      </w:pPr>
      <w:r w:rsidRPr="00273E89">
        <w:rPr>
          <w:rFonts w:ascii="Times New Roman" w:hAnsi="Times New Roman" w:cs="Times New Roman"/>
          <w:sz w:val="24"/>
          <w:lang w:val="id-ID"/>
        </w:rPr>
        <w:t xml:space="preserve">PLS dapat digunakan untuk menganalisis teori yang </w:t>
      </w:r>
      <w:r w:rsidRPr="00273E89">
        <w:rPr>
          <w:rFonts w:ascii="Times New Roman" w:hAnsi="Times New Roman" w:cs="Times New Roman"/>
          <w:sz w:val="24"/>
          <w:lang w:val="id-ID"/>
        </w:rPr>
        <w:lastRenderedPageBreak/>
        <w:t xml:space="preserve">masih dikatakan </w:t>
      </w:r>
      <w:r w:rsidRPr="00273E89">
        <w:rPr>
          <w:rFonts w:ascii="Times New Roman" w:hAnsi="Times New Roman" w:cs="Times New Roman"/>
          <w:spacing w:val="-2"/>
          <w:sz w:val="24"/>
          <w:lang w:val="id-ID"/>
        </w:rPr>
        <w:t>lemah.</w:t>
      </w:r>
    </w:p>
    <w:p w:rsidR="002C2217" w:rsidRPr="00273E89" w:rsidRDefault="001D61CA" w:rsidP="003C74D6">
      <w:pPr>
        <w:pStyle w:val="ListParagraph"/>
        <w:widowControl w:val="0"/>
        <w:numPr>
          <w:ilvl w:val="4"/>
          <w:numId w:val="10"/>
        </w:numPr>
        <w:autoSpaceDE w:val="0"/>
        <w:autoSpaceDN w:val="0"/>
        <w:spacing w:before="100" w:after="0" w:line="360" w:lineRule="auto"/>
        <w:ind w:left="1560" w:right="846" w:hanging="284"/>
        <w:contextualSpacing w:val="0"/>
        <w:jc w:val="both"/>
        <w:rPr>
          <w:rFonts w:ascii="Times New Roman" w:hAnsi="Times New Roman" w:cs="Times New Roman"/>
          <w:sz w:val="24"/>
          <w:lang w:val="id-ID"/>
        </w:rPr>
      </w:pPr>
      <w:r w:rsidRPr="00273E89">
        <w:rPr>
          <w:rFonts w:ascii="Times New Roman" w:hAnsi="Times New Roman" w:cs="Times New Roman"/>
          <w:sz w:val="24"/>
          <w:lang w:val="id-ID"/>
        </w:rPr>
        <w:t xml:space="preserve">PLS memungkinkan algoritma dengan menggunakan analisis series </w:t>
      </w:r>
      <w:r w:rsidRPr="00273E89">
        <w:rPr>
          <w:rFonts w:ascii="Times New Roman" w:hAnsi="Times New Roman" w:cs="Times New Roman"/>
          <w:i/>
          <w:sz w:val="24"/>
          <w:lang w:val="id-ID"/>
        </w:rPr>
        <w:t xml:space="preserve">ordinary least square </w:t>
      </w:r>
      <w:r w:rsidRPr="00273E89">
        <w:rPr>
          <w:rFonts w:ascii="Times New Roman" w:hAnsi="Times New Roman" w:cs="Times New Roman"/>
          <w:sz w:val="24"/>
          <w:lang w:val="id-ID"/>
        </w:rPr>
        <w:t xml:space="preserve">(OLS) sehingga diperoleh efisiensi perhitungan </w:t>
      </w:r>
      <w:r w:rsidRPr="00273E89">
        <w:rPr>
          <w:rFonts w:ascii="Times New Roman" w:hAnsi="Times New Roman" w:cs="Times New Roman"/>
          <w:spacing w:val="-2"/>
          <w:sz w:val="24"/>
          <w:lang w:val="id-ID"/>
        </w:rPr>
        <w:t>algoritma.</w:t>
      </w:r>
    </w:p>
    <w:p w:rsidR="002C2217" w:rsidRPr="00273E89" w:rsidRDefault="001D61CA" w:rsidP="003C74D6">
      <w:pPr>
        <w:pStyle w:val="ListParagraph"/>
        <w:widowControl w:val="0"/>
        <w:numPr>
          <w:ilvl w:val="4"/>
          <w:numId w:val="10"/>
        </w:numPr>
        <w:autoSpaceDE w:val="0"/>
        <w:autoSpaceDN w:val="0"/>
        <w:spacing w:before="100" w:after="0" w:line="360" w:lineRule="auto"/>
        <w:ind w:left="1560" w:right="846" w:hanging="284"/>
        <w:contextualSpacing w:val="0"/>
        <w:jc w:val="both"/>
        <w:rPr>
          <w:rFonts w:ascii="Times New Roman" w:hAnsi="Times New Roman" w:cs="Times New Roman"/>
          <w:sz w:val="24"/>
          <w:lang w:val="id-ID"/>
        </w:rPr>
      </w:pPr>
      <w:r w:rsidRPr="00273E89">
        <w:rPr>
          <w:rFonts w:ascii="Times New Roman" w:hAnsi="Times New Roman" w:cs="Times New Roman"/>
          <w:sz w:val="24"/>
          <w:lang w:val="id-ID"/>
        </w:rPr>
        <w:t xml:space="preserve">Diasumsikan bahwa semua ukuran </w:t>
      </w:r>
      <w:r w:rsidRPr="00273E89">
        <w:rPr>
          <w:rFonts w:ascii="Times New Roman" w:hAnsi="Times New Roman" w:cs="Times New Roman"/>
          <w:i/>
          <w:sz w:val="24"/>
          <w:lang w:val="id-ID"/>
        </w:rPr>
        <w:t xml:space="preserve">variance </w:t>
      </w:r>
      <w:r w:rsidRPr="00273E89">
        <w:rPr>
          <w:rFonts w:ascii="Times New Roman" w:hAnsi="Times New Roman" w:cs="Times New Roman"/>
          <w:sz w:val="24"/>
          <w:lang w:val="id-ID"/>
        </w:rPr>
        <w:t xml:space="preserve">dapat digunakan untuk </w:t>
      </w:r>
      <w:r w:rsidRPr="00273E89">
        <w:rPr>
          <w:rFonts w:ascii="Times New Roman" w:hAnsi="Times New Roman" w:cs="Times New Roman"/>
          <w:spacing w:val="-2"/>
          <w:sz w:val="24"/>
          <w:lang w:val="id-ID"/>
        </w:rPr>
        <w:t>menjelaskan.</w:t>
      </w:r>
    </w:p>
    <w:p w:rsidR="002C2217" w:rsidRPr="00273E89" w:rsidRDefault="001D61CA">
      <w:pPr>
        <w:pStyle w:val="ListParagraph"/>
        <w:spacing w:after="0" w:line="360" w:lineRule="auto"/>
        <w:ind w:left="1418" w:firstLine="709"/>
        <w:jc w:val="both"/>
        <w:rPr>
          <w:rFonts w:ascii="Times New Roman" w:hAnsi="Times New Roman" w:cs="Times New Roman"/>
          <w:sz w:val="24"/>
          <w:szCs w:val="24"/>
        </w:rPr>
      </w:pPr>
      <w:r w:rsidRPr="00273E89">
        <w:rPr>
          <w:rFonts w:ascii="Times New Roman" w:hAnsi="Times New Roman" w:cs="Times New Roman"/>
          <w:sz w:val="24"/>
          <w:szCs w:val="24"/>
          <w:lang w:val="id-ID"/>
        </w:rPr>
        <w:t xml:space="preserve">PLS merupakan salah satu metode statistik SEM berbasis varian yang didesain untuk menyelesaikan regresi berganda ketika terjadi permasalahan spesifik pada data. Keunggulan dari PLS adalah sebagai </w:t>
      </w:r>
      <w:r w:rsidRPr="00273E89">
        <w:rPr>
          <w:rFonts w:ascii="Times New Roman" w:hAnsi="Times New Roman" w:cs="Times New Roman"/>
          <w:spacing w:val="-2"/>
          <w:sz w:val="24"/>
          <w:szCs w:val="24"/>
          <w:lang w:val="id-ID"/>
        </w:rPr>
        <w:t>berikut:</w:t>
      </w:r>
    </w:p>
    <w:p w:rsidR="002C2217" w:rsidRPr="00273E89" w:rsidRDefault="001D61CA" w:rsidP="003C74D6">
      <w:pPr>
        <w:pStyle w:val="ListParagraph"/>
        <w:widowControl w:val="0"/>
        <w:numPr>
          <w:ilvl w:val="0"/>
          <w:numId w:val="11"/>
        </w:numPr>
        <w:autoSpaceDE w:val="0"/>
        <w:autoSpaceDN w:val="0"/>
        <w:spacing w:after="0" w:line="360" w:lineRule="auto"/>
        <w:ind w:left="1560" w:right="3" w:hanging="284"/>
        <w:contextualSpacing w:val="0"/>
        <w:jc w:val="both"/>
        <w:rPr>
          <w:rFonts w:ascii="Times New Roman" w:hAnsi="Times New Roman" w:cs="Times New Roman"/>
          <w:sz w:val="24"/>
          <w:lang w:val="id-ID"/>
        </w:rPr>
      </w:pPr>
      <w:r w:rsidRPr="00273E89">
        <w:rPr>
          <w:rFonts w:ascii="Times New Roman" w:hAnsi="Times New Roman" w:cs="Times New Roman"/>
          <w:sz w:val="24"/>
          <w:lang w:val="id-ID"/>
        </w:rPr>
        <w:t>Mampu</w:t>
      </w:r>
      <w:r w:rsidRPr="00273E89">
        <w:rPr>
          <w:rFonts w:ascii="Times New Roman" w:hAnsi="Times New Roman" w:cs="Times New Roman"/>
          <w:sz w:val="24"/>
        </w:rPr>
        <w:t xml:space="preserve"> </w:t>
      </w:r>
      <w:r w:rsidRPr="00273E89">
        <w:rPr>
          <w:rFonts w:ascii="Times New Roman" w:hAnsi="Times New Roman" w:cs="Times New Roman"/>
          <w:sz w:val="24"/>
          <w:lang w:val="id-ID"/>
        </w:rPr>
        <w:t>memodelkan</w:t>
      </w:r>
      <w:r w:rsidRPr="00273E89">
        <w:rPr>
          <w:rFonts w:ascii="Times New Roman" w:hAnsi="Times New Roman" w:cs="Times New Roman"/>
          <w:sz w:val="24"/>
        </w:rPr>
        <w:t xml:space="preserve"> </w:t>
      </w:r>
      <w:r w:rsidRPr="00273E89">
        <w:rPr>
          <w:rFonts w:ascii="Times New Roman" w:hAnsi="Times New Roman" w:cs="Times New Roman"/>
          <w:sz w:val="24"/>
          <w:lang w:val="id-ID"/>
        </w:rPr>
        <w:t>banyak</w:t>
      </w:r>
      <w:r w:rsidRPr="00273E89">
        <w:rPr>
          <w:rFonts w:ascii="Times New Roman" w:hAnsi="Times New Roman" w:cs="Times New Roman"/>
          <w:sz w:val="24"/>
        </w:rPr>
        <w:t xml:space="preserve"> </w:t>
      </w:r>
      <w:r w:rsidRPr="00273E89">
        <w:rPr>
          <w:rFonts w:ascii="Times New Roman" w:hAnsi="Times New Roman" w:cs="Times New Roman"/>
          <w:sz w:val="24"/>
          <w:lang w:val="id-ID"/>
        </w:rPr>
        <w:t>variabel</w:t>
      </w:r>
      <w:r w:rsidRPr="00273E89">
        <w:rPr>
          <w:rFonts w:ascii="Times New Roman" w:hAnsi="Times New Roman" w:cs="Times New Roman"/>
          <w:sz w:val="24"/>
        </w:rPr>
        <w:t xml:space="preserve"> </w:t>
      </w:r>
      <w:r w:rsidRPr="00273E89">
        <w:rPr>
          <w:rFonts w:ascii="Times New Roman" w:hAnsi="Times New Roman" w:cs="Times New Roman"/>
          <w:sz w:val="24"/>
          <w:lang w:val="id-ID"/>
        </w:rPr>
        <w:t>dependen</w:t>
      </w:r>
      <w:r w:rsidRPr="00273E89">
        <w:rPr>
          <w:rFonts w:ascii="Times New Roman" w:hAnsi="Times New Roman" w:cs="Times New Roman"/>
          <w:sz w:val="24"/>
        </w:rPr>
        <w:t xml:space="preserve"> </w:t>
      </w:r>
      <w:r w:rsidRPr="00273E89">
        <w:rPr>
          <w:rFonts w:ascii="Times New Roman" w:hAnsi="Times New Roman" w:cs="Times New Roman"/>
          <w:sz w:val="24"/>
          <w:lang w:val="id-ID"/>
        </w:rPr>
        <w:t>dan</w:t>
      </w:r>
      <w:r w:rsidRPr="00273E89">
        <w:rPr>
          <w:rFonts w:ascii="Times New Roman" w:hAnsi="Times New Roman" w:cs="Times New Roman"/>
          <w:sz w:val="24"/>
        </w:rPr>
        <w:t xml:space="preserve"> </w:t>
      </w:r>
      <w:r w:rsidRPr="00273E89">
        <w:rPr>
          <w:rFonts w:ascii="Times New Roman" w:hAnsi="Times New Roman" w:cs="Times New Roman"/>
          <w:sz w:val="24"/>
          <w:lang w:val="id-ID"/>
        </w:rPr>
        <w:t>variabel</w:t>
      </w:r>
      <w:r w:rsidRPr="00273E89">
        <w:rPr>
          <w:rFonts w:ascii="Times New Roman" w:hAnsi="Times New Roman" w:cs="Times New Roman"/>
          <w:sz w:val="24"/>
        </w:rPr>
        <w:t xml:space="preserve"> </w:t>
      </w:r>
      <w:r w:rsidRPr="00273E89">
        <w:rPr>
          <w:rFonts w:ascii="Times New Roman" w:hAnsi="Times New Roman" w:cs="Times New Roman"/>
          <w:spacing w:val="-2"/>
          <w:sz w:val="24"/>
          <w:lang w:val="id-ID"/>
        </w:rPr>
        <w:t>independen.</w:t>
      </w:r>
    </w:p>
    <w:p w:rsidR="002C2217" w:rsidRPr="00273E89" w:rsidRDefault="001D61CA" w:rsidP="003C74D6">
      <w:pPr>
        <w:pStyle w:val="ListParagraph"/>
        <w:widowControl w:val="0"/>
        <w:numPr>
          <w:ilvl w:val="0"/>
          <w:numId w:val="11"/>
        </w:numPr>
        <w:autoSpaceDE w:val="0"/>
        <w:autoSpaceDN w:val="0"/>
        <w:spacing w:after="0" w:line="360" w:lineRule="auto"/>
        <w:ind w:left="1560" w:right="3" w:hanging="284"/>
        <w:contextualSpacing w:val="0"/>
        <w:jc w:val="both"/>
        <w:rPr>
          <w:rFonts w:ascii="Times New Roman" w:hAnsi="Times New Roman" w:cs="Times New Roman"/>
          <w:sz w:val="24"/>
          <w:lang w:val="id-ID"/>
        </w:rPr>
      </w:pPr>
      <w:r w:rsidRPr="00273E89">
        <w:rPr>
          <w:rFonts w:ascii="Times New Roman" w:hAnsi="Times New Roman" w:cs="Times New Roman"/>
          <w:spacing w:val="-2"/>
          <w:sz w:val="24"/>
          <w:lang w:val="id-ID"/>
        </w:rPr>
        <w:t>Mampu</w:t>
      </w:r>
      <w:r w:rsidRPr="00273E89">
        <w:rPr>
          <w:rFonts w:ascii="Times New Roman" w:hAnsi="Times New Roman" w:cs="Times New Roman"/>
          <w:sz w:val="24"/>
        </w:rPr>
        <w:t xml:space="preserve"> </w:t>
      </w:r>
      <w:r w:rsidRPr="00273E89">
        <w:rPr>
          <w:rFonts w:ascii="Times New Roman" w:hAnsi="Times New Roman" w:cs="Times New Roman"/>
          <w:spacing w:val="-2"/>
          <w:sz w:val="24"/>
          <w:lang w:val="id-ID"/>
        </w:rPr>
        <w:t>mengelola</w:t>
      </w:r>
      <w:r w:rsidRPr="00273E89">
        <w:rPr>
          <w:rFonts w:ascii="Times New Roman" w:hAnsi="Times New Roman" w:cs="Times New Roman"/>
          <w:sz w:val="24"/>
        </w:rPr>
        <w:t xml:space="preserve"> </w:t>
      </w:r>
      <w:r w:rsidRPr="00273E89">
        <w:rPr>
          <w:rFonts w:ascii="Times New Roman" w:hAnsi="Times New Roman" w:cs="Times New Roman"/>
          <w:spacing w:val="-2"/>
          <w:sz w:val="24"/>
          <w:lang w:val="id-ID"/>
        </w:rPr>
        <w:t>masalah</w:t>
      </w:r>
      <w:r w:rsidRPr="00273E89">
        <w:rPr>
          <w:rFonts w:ascii="Times New Roman" w:hAnsi="Times New Roman" w:cs="Times New Roman"/>
          <w:sz w:val="24"/>
        </w:rPr>
        <w:t xml:space="preserve"> </w:t>
      </w:r>
      <w:r w:rsidRPr="00273E89">
        <w:rPr>
          <w:rFonts w:ascii="Times New Roman" w:hAnsi="Times New Roman" w:cs="Times New Roman"/>
          <w:spacing w:val="-2"/>
          <w:sz w:val="24"/>
          <w:lang w:val="id-ID"/>
        </w:rPr>
        <w:t>multikolinearitas</w:t>
      </w:r>
      <w:r w:rsidRPr="00273E89">
        <w:rPr>
          <w:rFonts w:ascii="Times New Roman" w:hAnsi="Times New Roman" w:cs="Times New Roman"/>
          <w:sz w:val="24"/>
        </w:rPr>
        <w:t xml:space="preserve"> </w:t>
      </w:r>
      <w:r w:rsidRPr="00273E89">
        <w:rPr>
          <w:rFonts w:ascii="Times New Roman" w:hAnsi="Times New Roman" w:cs="Times New Roman"/>
          <w:spacing w:val="-2"/>
          <w:sz w:val="24"/>
          <w:lang w:val="id-ID"/>
        </w:rPr>
        <w:t>antar</w:t>
      </w:r>
      <w:r w:rsidRPr="00273E89">
        <w:rPr>
          <w:rFonts w:ascii="Times New Roman" w:hAnsi="Times New Roman" w:cs="Times New Roman"/>
          <w:sz w:val="24"/>
        </w:rPr>
        <w:t xml:space="preserve"> </w:t>
      </w:r>
      <w:r w:rsidRPr="00273E89">
        <w:rPr>
          <w:rFonts w:ascii="Times New Roman" w:hAnsi="Times New Roman" w:cs="Times New Roman"/>
          <w:spacing w:val="-2"/>
          <w:sz w:val="24"/>
          <w:lang w:val="id-ID"/>
        </w:rPr>
        <w:t>variable dependen.</w:t>
      </w:r>
    </w:p>
    <w:p w:rsidR="002C2217" w:rsidRPr="00273E89" w:rsidRDefault="001D61CA" w:rsidP="003C74D6">
      <w:pPr>
        <w:pStyle w:val="ListParagraph"/>
        <w:widowControl w:val="0"/>
        <w:numPr>
          <w:ilvl w:val="0"/>
          <w:numId w:val="11"/>
        </w:numPr>
        <w:autoSpaceDE w:val="0"/>
        <w:autoSpaceDN w:val="0"/>
        <w:spacing w:after="0" w:line="360" w:lineRule="auto"/>
        <w:ind w:left="1560" w:right="3" w:hanging="284"/>
        <w:contextualSpacing w:val="0"/>
        <w:jc w:val="both"/>
        <w:rPr>
          <w:rFonts w:ascii="Times New Roman" w:hAnsi="Times New Roman" w:cs="Times New Roman"/>
          <w:sz w:val="24"/>
          <w:lang w:val="id-ID"/>
        </w:rPr>
      </w:pPr>
      <w:r w:rsidRPr="00273E89">
        <w:rPr>
          <w:rFonts w:ascii="Times New Roman" w:hAnsi="Times New Roman" w:cs="Times New Roman"/>
          <w:sz w:val="24"/>
          <w:lang w:val="id-ID"/>
        </w:rPr>
        <w:t>Hasil</w:t>
      </w:r>
      <w:r w:rsidRPr="00273E89">
        <w:rPr>
          <w:rFonts w:ascii="Times New Roman" w:hAnsi="Times New Roman" w:cs="Times New Roman"/>
          <w:sz w:val="24"/>
        </w:rPr>
        <w:t xml:space="preserve"> </w:t>
      </w:r>
      <w:r w:rsidRPr="00273E89">
        <w:rPr>
          <w:rFonts w:ascii="Times New Roman" w:hAnsi="Times New Roman" w:cs="Times New Roman"/>
          <w:sz w:val="24"/>
          <w:lang w:val="id-ID"/>
        </w:rPr>
        <w:t>tetap</w:t>
      </w:r>
      <w:r w:rsidRPr="00273E89">
        <w:rPr>
          <w:rFonts w:ascii="Times New Roman" w:hAnsi="Times New Roman" w:cs="Times New Roman"/>
          <w:sz w:val="24"/>
        </w:rPr>
        <w:t xml:space="preserve"> </w:t>
      </w:r>
      <w:r w:rsidRPr="00273E89">
        <w:rPr>
          <w:rFonts w:ascii="Times New Roman" w:hAnsi="Times New Roman" w:cs="Times New Roman"/>
          <w:sz w:val="24"/>
          <w:lang w:val="id-ID"/>
        </w:rPr>
        <w:t>kokoh</w:t>
      </w:r>
      <w:r w:rsidRPr="00273E89">
        <w:rPr>
          <w:rFonts w:ascii="Times New Roman" w:hAnsi="Times New Roman" w:cs="Times New Roman"/>
          <w:sz w:val="24"/>
        </w:rPr>
        <w:t xml:space="preserve"> </w:t>
      </w:r>
      <w:r w:rsidRPr="00273E89">
        <w:rPr>
          <w:rFonts w:ascii="Times New Roman" w:hAnsi="Times New Roman" w:cs="Times New Roman"/>
          <w:sz w:val="24"/>
          <w:lang w:val="id-ID"/>
        </w:rPr>
        <w:t>walaupun</w:t>
      </w:r>
      <w:r w:rsidRPr="00273E89">
        <w:rPr>
          <w:rFonts w:ascii="Times New Roman" w:hAnsi="Times New Roman" w:cs="Times New Roman"/>
          <w:sz w:val="24"/>
        </w:rPr>
        <w:t xml:space="preserve"> </w:t>
      </w:r>
      <w:r w:rsidRPr="00273E89">
        <w:rPr>
          <w:rFonts w:ascii="Times New Roman" w:hAnsi="Times New Roman" w:cs="Times New Roman"/>
          <w:sz w:val="24"/>
          <w:lang w:val="id-ID"/>
        </w:rPr>
        <w:t>terdapat</w:t>
      </w:r>
      <w:r w:rsidRPr="00273E89">
        <w:rPr>
          <w:rFonts w:ascii="Times New Roman" w:hAnsi="Times New Roman" w:cs="Times New Roman"/>
          <w:sz w:val="24"/>
        </w:rPr>
        <w:t xml:space="preserve"> </w:t>
      </w:r>
      <w:r w:rsidRPr="00273E89">
        <w:rPr>
          <w:rFonts w:ascii="Times New Roman" w:hAnsi="Times New Roman" w:cs="Times New Roman"/>
          <w:sz w:val="24"/>
          <w:lang w:val="id-ID"/>
        </w:rPr>
        <w:t>data</w:t>
      </w:r>
      <w:r w:rsidRPr="00273E89">
        <w:rPr>
          <w:rFonts w:ascii="Times New Roman" w:hAnsi="Times New Roman" w:cs="Times New Roman"/>
          <w:sz w:val="24"/>
        </w:rPr>
        <w:t xml:space="preserve"> </w:t>
      </w:r>
      <w:r w:rsidRPr="00273E89">
        <w:rPr>
          <w:rFonts w:ascii="Times New Roman" w:hAnsi="Times New Roman" w:cs="Times New Roman"/>
          <w:sz w:val="24"/>
          <w:lang w:val="id-ID"/>
        </w:rPr>
        <w:t>yang</w:t>
      </w:r>
      <w:r w:rsidRPr="00273E89">
        <w:rPr>
          <w:rFonts w:ascii="Times New Roman" w:hAnsi="Times New Roman" w:cs="Times New Roman"/>
          <w:sz w:val="24"/>
        </w:rPr>
        <w:t xml:space="preserve"> </w:t>
      </w:r>
      <w:r w:rsidRPr="00273E89">
        <w:rPr>
          <w:rFonts w:ascii="Times New Roman" w:hAnsi="Times New Roman" w:cs="Times New Roman"/>
          <w:sz w:val="24"/>
          <w:lang w:val="id-ID"/>
        </w:rPr>
        <w:t>tidak</w:t>
      </w:r>
      <w:r w:rsidRPr="00273E89">
        <w:rPr>
          <w:rFonts w:ascii="Times New Roman" w:hAnsi="Times New Roman" w:cs="Times New Roman"/>
          <w:sz w:val="24"/>
        </w:rPr>
        <w:t xml:space="preserve"> </w:t>
      </w:r>
      <w:r w:rsidRPr="00273E89">
        <w:rPr>
          <w:rFonts w:ascii="Times New Roman" w:hAnsi="Times New Roman" w:cs="Times New Roman"/>
          <w:sz w:val="24"/>
          <w:lang w:val="id-ID"/>
        </w:rPr>
        <w:t>normal</w:t>
      </w:r>
      <w:r w:rsidRPr="00273E89">
        <w:rPr>
          <w:rFonts w:ascii="Times New Roman" w:hAnsi="Times New Roman" w:cs="Times New Roman"/>
          <w:sz w:val="24"/>
        </w:rPr>
        <w:t xml:space="preserve"> </w:t>
      </w:r>
      <w:r w:rsidRPr="00273E89">
        <w:rPr>
          <w:rFonts w:ascii="Times New Roman" w:hAnsi="Times New Roman" w:cs="Times New Roman"/>
          <w:sz w:val="24"/>
          <w:lang w:val="id-ID"/>
        </w:rPr>
        <w:t xml:space="preserve">dan </w:t>
      </w:r>
      <w:r w:rsidRPr="00273E89">
        <w:rPr>
          <w:rFonts w:ascii="Times New Roman" w:hAnsi="Times New Roman" w:cs="Times New Roman"/>
          <w:spacing w:val="-2"/>
          <w:sz w:val="24"/>
          <w:lang w:val="id-ID"/>
        </w:rPr>
        <w:t>hilang.</w:t>
      </w:r>
    </w:p>
    <w:p w:rsidR="002C2217" w:rsidRPr="00273E89" w:rsidRDefault="001D61CA" w:rsidP="003C74D6">
      <w:pPr>
        <w:pStyle w:val="ListParagraph"/>
        <w:widowControl w:val="0"/>
        <w:numPr>
          <w:ilvl w:val="0"/>
          <w:numId w:val="11"/>
        </w:numPr>
        <w:autoSpaceDE w:val="0"/>
        <w:autoSpaceDN w:val="0"/>
        <w:spacing w:after="0" w:line="360" w:lineRule="auto"/>
        <w:ind w:left="1560" w:right="3" w:hanging="284"/>
        <w:contextualSpacing w:val="0"/>
        <w:jc w:val="both"/>
        <w:rPr>
          <w:rFonts w:ascii="Times New Roman" w:hAnsi="Times New Roman" w:cs="Times New Roman"/>
          <w:sz w:val="24"/>
          <w:szCs w:val="24"/>
          <w:lang w:val="id-ID"/>
        </w:rPr>
      </w:pPr>
      <w:r w:rsidRPr="00273E89">
        <w:rPr>
          <w:rFonts w:ascii="Times New Roman" w:hAnsi="Times New Roman" w:cs="Times New Roman"/>
          <w:sz w:val="24"/>
          <w:lang w:val="id-ID"/>
        </w:rPr>
        <w:t>Menghasilkan</w:t>
      </w:r>
      <w:r w:rsidRPr="00273E89">
        <w:rPr>
          <w:rFonts w:ascii="Times New Roman" w:hAnsi="Times New Roman" w:cs="Times New Roman"/>
          <w:sz w:val="24"/>
        </w:rPr>
        <w:t xml:space="preserve"> </w:t>
      </w:r>
      <w:r w:rsidRPr="00273E89">
        <w:rPr>
          <w:rFonts w:ascii="Times New Roman" w:hAnsi="Times New Roman" w:cs="Times New Roman"/>
          <w:sz w:val="24"/>
          <w:lang w:val="id-ID"/>
        </w:rPr>
        <w:t>variable</w:t>
      </w:r>
      <w:r w:rsidRPr="00273E89">
        <w:rPr>
          <w:rFonts w:ascii="Times New Roman" w:hAnsi="Times New Roman" w:cs="Times New Roman"/>
          <w:sz w:val="24"/>
        </w:rPr>
        <w:t xml:space="preserve"> </w:t>
      </w:r>
      <w:r w:rsidRPr="00273E89">
        <w:rPr>
          <w:rFonts w:ascii="Times New Roman" w:hAnsi="Times New Roman" w:cs="Times New Roman"/>
          <w:sz w:val="24"/>
          <w:lang w:val="id-ID"/>
        </w:rPr>
        <w:t>laten</w:t>
      </w:r>
      <w:r w:rsidRPr="00273E89">
        <w:rPr>
          <w:rFonts w:ascii="Times New Roman" w:hAnsi="Times New Roman" w:cs="Times New Roman"/>
          <w:sz w:val="24"/>
        </w:rPr>
        <w:t xml:space="preserve"> </w:t>
      </w:r>
      <w:r w:rsidRPr="00273E89">
        <w:rPr>
          <w:rFonts w:ascii="Times New Roman" w:hAnsi="Times New Roman" w:cs="Times New Roman"/>
          <w:sz w:val="24"/>
          <w:lang w:val="id-ID"/>
        </w:rPr>
        <w:t>secara</w:t>
      </w:r>
      <w:r w:rsidRPr="00273E89">
        <w:rPr>
          <w:rFonts w:ascii="Times New Roman" w:hAnsi="Times New Roman" w:cs="Times New Roman"/>
          <w:sz w:val="24"/>
        </w:rPr>
        <w:t xml:space="preserve"> </w:t>
      </w:r>
      <w:r w:rsidRPr="00273E89">
        <w:rPr>
          <w:rFonts w:ascii="Times New Roman" w:hAnsi="Times New Roman" w:cs="Times New Roman"/>
          <w:sz w:val="24"/>
          <w:lang w:val="id-ID"/>
        </w:rPr>
        <w:t>langsung</w:t>
      </w:r>
      <w:r w:rsidRPr="00273E89">
        <w:rPr>
          <w:rFonts w:ascii="Times New Roman" w:hAnsi="Times New Roman" w:cs="Times New Roman"/>
          <w:sz w:val="24"/>
        </w:rPr>
        <w:t xml:space="preserve"> </w:t>
      </w:r>
      <w:r w:rsidRPr="00273E89">
        <w:rPr>
          <w:rFonts w:ascii="Times New Roman" w:hAnsi="Times New Roman" w:cs="Times New Roman"/>
          <w:sz w:val="24"/>
          <w:lang w:val="id-ID"/>
        </w:rPr>
        <w:t>berbasis</w:t>
      </w:r>
      <w:r w:rsidRPr="00273E89">
        <w:rPr>
          <w:rFonts w:ascii="Times New Roman" w:hAnsi="Times New Roman" w:cs="Times New Roman"/>
          <w:sz w:val="24"/>
        </w:rPr>
        <w:t xml:space="preserve"> </w:t>
      </w:r>
      <w:r w:rsidRPr="00273E89">
        <w:rPr>
          <w:rFonts w:ascii="Times New Roman" w:hAnsi="Times New Roman" w:cs="Times New Roman"/>
          <w:i/>
          <w:sz w:val="24"/>
          <w:lang w:val="id-ID"/>
        </w:rPr>
        <w:t>cross-</w:t>
      </w:r>
      <w:r w:rsidRPr="00273E89">
        <w:rPr>
          <w:rFonts w:ascii="Times New Roman" w:hAnsi="Times New Roman" w:cs="Times New Roman"/>
          <w:i/>
          <w:spacing w:val="-2"/>
          <w:sz w:val="24"/>
          <w:lang w:val="id-ID"/>
        </w:rPr>
        <w:t>product</w:t>
      </w:r>
      <w:r w:rsidRPr="00273E89">
        <w:rPr>
          <w:rFonts w:ascii="Times New Roman" w:hAnsi="Times New Roman" w:cs="Times New Roman"/>
          <w:i/>
          <w:spacing w:val="-2"/>
          <w:sz w:val="24"/>
        </w:rPr>
        <w:t xml:space="preserve"> </w:t>
      </w:r>
      <w:r w:rsidRPr="00273E89">
        <w:rPr>
          <w:rFonts w:ascii="Times New Roman" w:hAnsi="Times New Roman" w:cs="Times New Roman"/>
          <w:sz w:val="24"/>
          <w:szCs w:val="24"/>
          <w:lang w:val="id-ID"/>
        </w:rPr>
        <w:t>yang</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melibatkan</w:t>
      </w:r>
      <w:r w:rsidRPr="00273E89">
        <w:rPr>
          <w:rFonts w:ascii="Times New Roman" w:hAnsi="Times New Roman" w:cs="Times New Roman"/>
          <w:sz w:val="24"/>
          <w:szCs w:val="24"/>
        </w:rPr>
        <w:t xml:space="preserve"> </w:t>
      </w:r>
      <w:r w:rsidR="00571C41">
        <w:rPr>
          <w:rFonts w:ascii="Times New Roman" w:hAnsi="Times New Roman" w:cs="Times New Roman"/>
          <w:sz w:val="24"/>
          <w:szCs w:val="24"/>
          <w:lang w:val="id-ID"/>
        </w:rPr>
        <w:t>variab</w:t>
      </w:r>
      <w:r w:rsidR="00571C41">
        <w:rPr>
          <w:rFonts w:ascii="Times New Roman" w:hAnsi="Times New Roman" w:cs="Times New Roman"/>
          <w:sz w:val="24"/>
          <w:szCs w:val="24"/>
        </w:rPr>
        <w:t>el</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laten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dependen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sebagai</w:t>
      </w:r>
      <w:r w:rsidRPr="00273E89">
        <w:rPr>
          <w:rFonts w:ascii="Times New Roman" w:hAnsi="Times New Roman" w:cs="Times New Roman"/>
          <w:sz w:val="24"/>
          <w:szCs w:val="24"/>
        </w:rPr>
        <w:t xml:space="preserve"> </w:t>
      </w:r>
      <w:r w:rsidRPr="00273E89">
        <w:rPr>
          <w:rFonts w:ascii="Times New Roman" w:hAnsi="Times New Roman" w:cs="Times New Roman"/>
          <w:spacing w:val="-2"/>
          <w:sz w:val="24"/>
          <w:szCs w:val="24"/>
          <w:lang w:val="id-ID"/>
        </w:rPr>
        <w:t>kekuatan</w:t>
      </w:r>
      <w:r w:rsidRPr="00273E89">
        <w:rPr>
          <w:rFonts w:ascii="Times New Roman" w:hAnsi="Times New Roman" w:cs="Times New Roman"/>
          <w:spacing w:val="-2"/>
          <w:sz w:val="24"/>
          <w:szCs w:val="24"/>
        </w:rPr>
        <w:t xml:space="preserve"> </w:t>
      </w:r>
      <w:r w:rsidRPr="00273E89">
        <w:rPr>
          <w:rFonts w:ascii="Times New Roman" w:hAnsi="Times New Roman" w:cs="Times New Roman"/>
          <w:spacing w:val="-2"/>
          <w:sz w:val="24"/>
          <w:szCs w:val="24"/>
          <w:lang w:val="id-ID"/>
        </w:rPr>
        <w:t>prediksi.</w:t>
      </w:r>
    </w:p>
    <w:p w:rsidR="002C2217" w:rsidRPr="00273E89" w:rsidRDefault="001D61CA" w:rsidP="003C74D6">
      <w:pPr>
        <w:pStyle w:val="ListParagraph"/>
        <w:widowControl w:val="0"/>
        <w:numPr>
          <w:ilvl w:val="0"/>
          <w:numId w:val="11"/>
        </w:numPr>
        <w:autoSpaceDE w:val="0"/>
        <w:autoSpaceDN w:val="0"/>
        <w:spacing w:after="0" w:line="360" w:lineRule="auto"/>
        <w:ind w:left="1560" w:right="3" w:hanging="284"/>
        <w:contextualSpacing w:val="0"/>
        <w:jc w:val="both"/>
        <w:rPr>
          <w:rFonts w:ascii="Times New Roman" w:hAnsi="Times New Roman" w:cs="Times New Roman"/>
          <w:sz w:val="24"/>
          <w:szCs w:val="24"/>
          <w:lang w:val="id-ID"/>
        </w:rPr>
      </w:pPr>
      <w:r w:rsidRPr="00273E89">
        <w:rPr>
          <w:rFonts w:ascii="Times New Roman" w:hAnsi="Times New Roman" w:cs="Times New Roman"/>
          <w:sz w:val="24"/>
          <w:szCs w:val="24"/>
          <w:lang w:val="id-ID"/>
        </w:rPr>
        <w:t>Dapat</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digunakan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pada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konstruk</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re</w:t>
      </w:r>
      <w:r w:rsidRPr="00273E89">
        <w:rPr>
          <w:rFonts w:ascii="Times New Roman" w:hAnsi="Times New Roman" w:cs="Times New Roman"/>
          <w:sz w:val="24"/>
          <w:szCs w:val="24"/>
        </w:rPr>
        <w:t>f</w:t>
      </w:r>
      <w:r w:rsidRPr="00273E89">
        <w:rPr>
          <w:rFonts w:ascii="Times New Roman" w:hAnsi="Times New Roman" w:cs="Times New Roman"/>
          <w:sz w:val="24"/>
          <w:szCs w:val="24"/>
          <w:lang w:val="id-ID"/>
        </w:rPr>
        <w:t>lektif</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dan</w:t>
      </w:r>
      <w:r w:rsidRPr="00273E89">
        <w:rPr>
          <w:rFonts w:ascii="Times New Roman" w:hAnsi="Times New Roman" w:cs="Times New Roman"/>
          <w:sz w:val="24"/>
          <w:szCs w:val="24"/>
        </w:rPr>
        <w:t xml:space="preserve"> </w:t>
      </w:r>
      <w:r w:rsidRPr="00273E89">
        <w:rPr>
          <w:rFonts w:ascii="Times New Roman" w:hAnsi="Times New Roman" w:cs="Times New Roman"/>
          <w:spacing w:val="-2"/>
          <w:sz w:val="24"/>
          <w:szCs w:val="24"/>
          <w:lang w:val="id-ID"/>
        </w:rPr>
        <w:t>formatif.</w:t>
      </w:r>
    </w:p>
    <w:p w:rsidR="002C2217" w:rsidRPr="00273E89" w:rsidRDefault="001D61CA" w:rsidP="003C74D6">
      <w:pPr>
        <w:pStyle w:val="ListParagraph"/>
        <w:widowControl w:val="0"/>
        <w:numPr>
          <w:ilvl w:val="0"/>
          <w:numId w:val="11"/>
        </w:numPr>
        <w:autoSpaceDE w:val="0"/>
        <w:autoSpaceDN w:val="0"/>
        <w:spacing w:after="0" w:line="360" w:lineRule="auto"/>
        <w:ind w:left="1560" w:right="3" w:hanging="284"/>
        <w:contextualSpacing w:val="0"/>
        <w:jc w:val="both"/>
        <w:rPr>
          <w:rFonts w:ascii="Times New Roman" w:hAnsi="Times New Roman" w:cs="Times New Roman"/>
          <w:sz w:val="24"/>
          <w:szCs w:val="24"/>
          <w:lang w:val="id-ID"/>
        </w:rPr>
      </w:pPr>
      <w:r w:rsidRPr="00273E89">
        <w:rPr>
          <w:rFonts w:ascii="Times New Roman" w:hAnsi="Times New Roman" w:cs="Times New Roman"/>
          <w:sz w:val="24"/>
          <w:szCs w:val="24"/>
          <w:lang w:val="id-ID"/>
        </w:rPr>
        <w:t>Dapat</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digunakan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pada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sampel</w:t>
      </w:r>
      <w:r w:rsidRPr="00273E89">
        <w:rPr>
          <w:rFonts w:ascii="Times New Roman" w:hAnsi="Times New Roman" w:cs="Times New Roman"/>
          <w:spacing w:val="-2"/>
          <w:sz w:val="24"/>
          <w:szCs w:val="24"/>
          <w:lang w:val="id-ID"/>
        </w:rPr>
        <w:t xml:space="preserve"> kecil.</w:t>
      </w:r>
    </w:p>
    <w:p w:rsidR="002C2217" w:rsidRPr="00273E89" w:rsidRDefault="001D61CA" w:rsidP="003C74D6">
      <w:pPr>
        <w:pStyle w:val="ListParagraph"/>
        <w:widowControl w:val="0"/>
        <w:numPr>
          <w:ilvl w:val="0"/>
          <w:numId w:val="11"/>
        </w:numPr>
        <w:autoSpaceDE w:val="0"/>
        <w:autoSpaceDN w:val="0"/>
        <w:spacing w:after="0" w:line="360" w:lineRule="auto"/>
        <w:ind w:left="1560" w:right="3" w:hanging="284"/>
        <w:contextualSpacing w:val="0"/>
        <w:jc w:val="both"/>
        <w:rPr>
          <w:rFonts w:ascii="Times New Roman" w:hAnsi="Times New Roman" w:cs="Times New Roman"/>
          <w:sz w:val="24"/>
          <w:szCs w:val="24"/>
          <w:lang w:val="id-ID"/>
        </w:rPr>
      </w:pPr>
      <w:r w:rsidRPr="00273E89">
        <w:rPr>
          <w:rFonts w:ascii="Times New Roman" w:hAnsi="Times New Roman" w:cs="Times New Roman"/>
          <w:sz w:val="24"/>
          <w:szCs w:val="24"/>
          <w:lang w:val="id-ID"/>
        </w:rPr>
        <w:t>Tidak</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mensyaratkan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data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berdistribusi</w:t>
      </w:r>
      <w:r w:rsidRPr="00273E89">
        <w:rPr>
          <w:rFonts w:ascii="Times New Roman" w:hAnsi="Times New Roman" w:cs="Times New Roman"/>
          <w:sz w:val="24"/>
          <w:szCs w:val="24"/>
        </w:rPr>
        <w:t xml:space="preserve"> </w:t>
      </w:r>
      <w:r w:rsidRPr="00273E89">
        <w:rPr>
          <w:rFonts w:ascii="Times New Roman" w:hAnsi="Times New Roman" w:cs="Times New Roman"/>
          <w:spacing w:val="-2"/>
          <w:sz w:val="24"/>
          <w:szCs w:val="24"/>
          <w:lang w:val="id-ID"/>
        </w:rPr>
        <w:t>normal.</w:t>
      </w:r>
    </w:p>
    <w:p w:rsidR="002C2217" w:rsidRPr="00273E89" w:rsidRDefault="001D61CA" w:rsidP="003C74D6">
      <w:pPr>
        <w:pStyle w:val="ListParagraph"/>
        <w:widowControl w:val="0"/>
        <w:numPr>
          <w:ilvl w:val="0"/>
          <w:numId w:val="11"/>
        </w:numPr>
        <w:autoSpaceDE w:val="0"/>
        <w:autoSpaceDN w:val="0"/>
        <w:spacing w:after="0" w:line="360" w:lineRule="auto"/>
        <w:ind w:left="1560" w:right="3" w:hanging="284"/>
        <w:contextualSpacing w:val="0"/>
        <w:jc w:val="both"/>
        <w:rPr>
          <w:rFonts w:ascii="Times New Roman" w:hAnsi="Times New Roman" w:cs="Times New Roman"/>
          <w:sz w:val="24"/>
          <w:szCs w:val="24"/>
          <w:lang w:val="id-ID"/>
        </w:rPr>
      </w:pPr>
      <w:r w:rsidRPr="00273E89">
        <w:rPr>
          <w:rFonts w:ascii="Times New Roman" w:hAnsi="Times New Roman" w:cs="Times New Roman"/>
          <w:sz w:val="24"/>
          <w:szCs w:val="24"/>
          <w:lang w:val="id-ID"/>
        </w:rPr>
        <w:t>Dapat</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digunakan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pada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data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dengan</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tipe</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skala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berbeda,</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yaitu</w:t>
      </w:r>
      <w:r w:rsidRPr="00273E89">
        <w:rPr>
          <w:rFonts w:ascii="Times New Roman" w:hAnsi="Times New Roman" w:cs="Times New Roman"/>
          <w:sz w:val="24"/>
          <w:szCs w:val="24"/>
        </w:rPr>
        <w:t xml:space="preserve"> </w:t>
      </w:r>
      <w:r w:rsidRPr="00273E89">
        <w:rPr>
          <w:rFonts w:ascii="Times New Roman" w:hAnsi="Times New Roman" w:cs="Times New Roman"/>
          <w:sz w:val="24"/>
          <w:szCs w:val="24"/>
          <w:lang w:val="id-ID"/>
        </w:rPr>
        <w:t>nominal, ordinal dan kontinus.</w:t>
      </w:r>
    </w:p>
    <w:p w:rsidR="002C2217" w:rsidRPr="000C2DCD" w:rsidRDefault="001D61CA">
      <w:pPr>
        <w:pStyle w:val="ListParagraph"/>
        <w:spacing w:after="0" w:line="360" w:lineRule="auto"/>
        <w:ind w:left="1418" w:firstLine="709"/>
        <w:jc w:val="both"/>
        <w:rPr>
          <w:rFonts w:ascii="Times New Roman" w:hAnsi="Times New Roman" w:cs="Times New Roman"/>
          <w:sz w:val="24"/>
          <w:szCs w:val="24"/>
        </w:rPr>
      </w:pPr>
      <w:r w:rsidRPr="00273E89">
        <w:rPr>
          <w:rFonts w:ascii="Times New Roman" w:hAnsi="Times New Roman" w:cs="Times New Roman"/>
          <w:sz w:val="24"/>
          <w:szCs w:val="24"/>
          <w:lang w:val="id-ID"/>
        </w:rPr>
        <w:t>Berdasarkan</w:t>
      </w:r>
      <w:r w:rsidRPr="00273E89">
        <w:t xml:space="preserve"> </w:t>
      </w:r>
      <w:r w:rsidRPr="00273E89">
        <w:rPr>
          <w:rFonts w:ascii="Times New Roman" w:hAnsi="Times New Roman" w:cs="Times New Roman"/>
          <w:sz w:val="24"/>
          <w:szCs w:val="24"/>
          <w:lang w:val="id-ID"/>
        </w:rPr>
        <w:t>tujuan</w:t>
      </w:r>
      <w:r w:rsidRPr="00273E89">
        <w:t xml:space="preserve"> </w:t>
      </w:r>
      <w:r w:rsidRPr="00273E89">
        <w:rPr>
          <w:rFonts w:ascii="Times New Roman" w:hAnsi="Times New Roman" w:cs="Times New Roman"/>
          <w:sz w:val="24"/>
          <w:szCs w:val="24"/>
          <w:lang w:val="id-ID"/>
        </w:rPr>
        <w:t>penelitian</w:t>
      </w:r>
      <w:r w:rsidRPr="00273E89">
        <w:t xml:space="preserve"> </w:t>
      </w:r>
      <w:r w:rsidRPr="00273E89">
        <w:rPr>
          <w:rFonts w:ascii="Times New Roman" w:hAnsi="Times New Roman" w:cs="Times New Roman"/>
          <w:sz w:val="24"/>
          <w:szCs w:val="24"/>
          <w:lang w:val="id-ID"/>
        </w:rPr>
        <w:t>maka</w:t>
      </w:r>
      <w:r w:rsidRPr="00273E89">
        <w:t xml:space="preserve"> </w:t>
      </w:r>
      <w:r w:rsidRPr="00273E89">
        <w:rPr>
          <w:rFonts w:ascii="Times New Roman" w:hAnsi="Times New Roman" w:cs="Times New Roman"/>
          <w:sz w:val="24"/>
          <w:szCs w:val="24"/>
          <w:lang w:val="id-ID"/>
        </w:rPr>
        <w:t>teknik</w:t>
      </w:r>
      <w:r w:rsidRPr="00273E89">
        <w:t xml:space="preserve"> </w:t>
      </w:r>
      <w:r w:rsidRPr="00273E89">
        <w:rPr>
          <w:rFonts w:ascii="Times New Roman" w:hAnsi="Times New Roman" w:cs="Times New Roman"/>
          <w:sz w:val="24"/>
          <w:szCs w:val="24"/>
          <w:lang w:val="id-ID"/>
        </w:rPr>
        <w:t>analisis</w:t>
      </w:r>
      <w:r w:rsidRPr="00273E89">
        <w:t xml:space="preserve"> </w:t>
      </w:r>
      <w:r w:rsidRPr="00273E89">
        <w:rPr>
          <w:rFonts w:ascii="Times New Roman" w:hAnsi="Times New Roman" w:cs="Times New Roman"/>
          <w:sz w:val="24"/>
          <w:szCs w:val="24"/>
          <w:lang w:val="id-ID"/>
        </w:rPr>
        <w:t>data</w:t>
      </w:r>
      <w:r w:rsidRPr="00273E89">
        <w:t xml:space="preserve"> </w:t>
      </w:r>
      <w:r w:rsidRPr="00273E89">
        <w:rPr>
          <w:rFonts w:ascii="Times New Roman" w:hAnsi="Times New Roman" w:cs="Times New Roman"/>
          <w:sz w:val="24"/>
          <w:szCs w:val="24"/>
          <w:lang w:val="id-ID"/>
        </w:rPr>
        <w:t>yang</w:t>
      </w:r>
      <w:r w:rsidRPr="00273E89">
        <w:t xml:space="preserve"> </w:t>
      </w:r>
      <w:r w:rsidRPr="000C2DCD">
        <w:rPr>
          <w:rFonts w:ascii="Times New Roman" w:hAnsi="Times New Roman" w:cs="Times New Roman"/>
          <w:sz w:val="24"/>
          <w:szCs w:val="24"/>
          <w:lang w:val="id-ID"/>
        </w:rPr>
        <w:t>akan digunakan dalam penelitian ini adalah sebagai berikut:</w:t>
      </w:r>
    </w:p>
    <w:p w:rsidR="002C2217" w:rsidRPr="000C2DCD" w:rsidRDefault="001D61CA">
      <w:pPr>
        <w:pStyle w:val="ListParagraph"/>
        <w:numPr>
          <w:ilvl w:val="2"/>
          <w:numId w:val="2"/>
        </w:numPr>
        <w:spacing w:after="0" w:line="360" w:lineRule="auto"/>
        <w:rPr>
          <w:rFonts w:ascii="Times New Roman" w:hAnsi="Times New Roman" w:cs="Times New Roman"/>
          <w:b/>
          <w:sz w:val="24"/>
          <w:szCs w:val="24"/>
        </w:rPr>
      </w:pPr>
      <w:r w:rsidRPr="000C2DCD">
        <w:rPr>
          <w:rFonts w:ascii="Times New Roman" w:hAnsi="Times New Roman" w:cs="Times New Roman"/>
          <w:b/>
          <w:sz w:val="24"/>
          <w:szCs w:val="24"/>
        </w:rPr>
        <w:t>Metode Pengukuran (</w:t>
      </w:r>
      <w:r w:rsidRPr="000C2DCD">
        <w:rPr>
          <w:rFonts w:ascii="Times New Roman" w:hAnsi="Times New Roman" w:cs="Times New Roman"/>
          <w:b/>
          <w:i/>
          <w:sz w:val="24"/>
          <w:szCs w:val="24"/>
        </w:rPr>
        <w:t>Outer – Model</w:t>
      </w:r>
      <w:r w:rsidRPr="000C2DCD">
        <w:rPr>
          <w:rFonts w:ascii="Times New Roman" w:hAnsi="Times New Roman" w:cs="Times New Roman"/>
          <w:b/>
          <w:sz w:val="24"/>
          <w:szCs w:val="24"/>
        </w:rPr>
        <w:t>)</w:t>
      </w:r>
    </w:p>
    <w:p w:rsidR="002C2217" w:rsidRPr="000C2DCD" w:rsidRDefault="001D61CA">
      <w:pPr>
        <w:pStyle w:val="ListParagraph"/>
        <w:spacing w:after="0" w:line="360" w:lineRule="auto"/>
        <w:ind w:left="1418" w:firstLine="709"/>
        <w:jc w:val="both"/>
        <w:rPr>
          <w:rFonts w:ascii="Times New Roman" w:hAnsi="Times New Roman" w:cs="Times New Roman"/>
          <w:sz w:val="24"/>
          <w:szCs w:val="24"/>
        </w:rPr>
      </w:pPr>
      <w:r w:rsidRPr="000C2DCD">
        <w:rPr>
          <w:rFonts w:ascii="Times New Roman" w:hAnsi="Times New Roman" w:cs="Times New Roman"/>
          <w:sz w:val="24"/>
          <w:szCs w:val="24"/>
          <w:lang w:val="id-ID"/>
        </w:rPr>
        <w:t xml:space="preserve">Analisa </w:t>
      </w:r>
      <w:r w:rsidRPr="000C2DCD">
        <w:rPr>
          <w:rFonts w:ascii="Times New Roman" w:hAnsi="Times New Roman" w:cs="Times New Roman"/>
          <w:i/>
          <w:sz w:val="24"/>
          <w:szCs w:val="24"/>
          <w:lang w:val="id-ID"/>
        </w:rPr>
        <w:t xml:space="preserve">outer </w:t>
      </w:r>
      <w:r w:rsidRPr="000C2DCD">
        <w:rPr>
          <w:rFonts w:ascii="Times New Roman" w:hAnsi="Times New Roman" w:cs="Times New Roman"/>
          <w:sz w:val="24"/>
          <w:szCs w:val="24"/>
          <w:lang w:val="id-ID"/>
        </w:rPr>
        <w:t xml:space="preserve">model dilakukan untuk memastikan bahwa </w:t>
      </w:r>
      <w:r w:rsidRPr="000C2DCD">
        <w:rPr>
          <w:rFonts w:ascii="Times New Roman" w:hAnsi="Times New Roman" w:cs="Times New Roman"/>
          <w:i/>
          <w:sz w:val="24"/>
          <w:szCs w:val="24"/>
          <w:lang w:val="id-ID"/>
        </w:rPr>
        <w:t xml:space="preserve">measurement </w:t>
      </w:r>
      <w:r w:rsidRPr="000C2DCD">
        <w:rPr>
          <w:rFonts w:ascii="Times New Roman" w:hAnsi="Times New Roman" w:cs="Times New Roman"/>
          <w:sz w:val="24"/>
          <w:szCs w:val="24"/>
          <w:lang w:val="id-ID"/>
        </w:rPr>
        <w:t>yang digunakan layak untuk dijadikan pengukuran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w:t>
      </w:r>
      <w:r w:rsidRPr="000C2DCD">
        <w:rPr>
          <w:rFonts w:ascii="Times New Roman" w:hAnsi="Times New Roman" w:cs="Times New Roman"/>
          <w:i/>
          <w:sz w:val="24"/>
          <w:szCs w:val="24"/>
          <w:lang w:val="id-ID"/>
        </w:rPr>
        <w:t>valid dan reliabel</w:t>
      </w:r>
      <w:r w:rsidRPr="000C2DCD">
        <w:rPr>
          <w:rFonts w:ascii="Times New Roman" w:hAnsi="Times New Roman" w:cs="Times New Roman"/>
          <w:sz w:val="24"/>
          <w:szCs w:val="24"/>
          <w:lang w:val="id-ID"/>
        </w:rPr>
        <w:t xml:space="preserve">). Analisa </w:t>
      </w:r>
      <w:r w:rsidRPr="000C2DCD">
        <w:rPr>
          <w:rFonts w:ascii="Times New Roman" w:hAnsi="Times New Roman" w:cs="Times New Roman"/>
          <w:i/>
          <w:sz w:val="24"/>
          <w:szCs w:val="24"/>
          <w:lang w:val="id-ID"/>
        </w:rPr>
        <w:t xml:space="preserve">outer </w:t>
      </w:r>
      <w:r w:rsidRPr="000C2DCD">
        <w:rPr>
          <w:rFonts w:ascii="Times New Roman" w:hAnsi="Times New Roman" w:cs="Times New Roman"/>
          <w:sz w:val="24"/>
          <w:szCs w:val="24"/>
          <w:lang w:val="id-ID"/>
        </w:rPr>
        <w:t xml:space="preserve">model dapat dilihat dari </w:t>
      </w:r>
      <w:r w:rsidRPr="000C2DCD">
        <w:rPr>
          <w:rFonts w:ascii="Times New Roman" w:hAnsi="Times New Roman" w:cs="Times New Roman"/>
          <w:sz w:val="24"/>
          <w:szCs w:val="24"/>
          <w:lang w:val="id-ID"/>
        </w:rPr>
        <w:lastRenderedPageBreak/>
        <w:t xml:space="preserve">beberapa indikator diantaranya </w:t>
      </w:r>
      <w:r w:rsidRPr="000C2DCD">
        <w:rPr>
          <w:rFonts w:ascii="Times New Roman" w:hAnsi="Times New Roman" w:cs="Times New Roman"/>
          <w:i/>
          <w:sz w:val="24"/>
          <w:szCs w:val="24"/>
          <w:lang w:val="id-ID"/>
        </w:rPr>
        <w:t xml:space="preserve">convergent validity, discriminantvalidity </w:t>
      </w:r>
      <w:r w:rsidRPr="000C2DCD">
        <w:rPr>
          <w:rFonts w:ascii="Times New Roman" w:hAnsi="Times New Roman" w:cs="Times New Roman"/>
          <w:sz w:val="24"/>
          <w:szCs w:val="24"/>
          <w:lang w:val="id-ID"/>
        </w:rPr>
        <w:t xml:space="preserve">dan </w:t>
      </w:r>
      <w:r w:rsidRPr="000C2DCD">
        <w:rPr>
          <w:rFonts w:ascii="Times New Roman" w:hAnsi="Times New Roman" w:cs="Times New Roman"/>
          <w:i/>
          <w:sz w:val="24"/>
          <w:szCs w:val="24"/>
          <w:lang w:val="id-ID"/>
        </w:rPr>
        <w:t>composite reliability</w:t>
      </w:r>
      <w:r w:rsidRPr="000C2DCD">
        <w:rPr>
          <w:rFonts w:ascii="Times New Roman" w:hAnsi="Times New Roman" w:cs="Times New Roman"/>
          <w:sz w:val="24"/>
          <w:szCs w:val="24"/>
          <w:lang w:val="id-ID"/>
        </w:rPr>
        <w:t>.</w:t>
      </w:r>
    </w:p>
    <w:p w:rsidR="002C2217" w:rsidRPr="000C2DCD" w:rsidRDefault="001D61CA" w:rsidP="003C74D6">
      <w:pPr>
        <w:pStyle w:val="ListParagraph"/>
        <w:widowControl w:val="0"/>
        <w:numPr>
          <w:ilvl w:val="0"/>
          <w:numId w:val="12"/>
        </w:numPr>
        <w:autoSpaceDE w:val="0"/>
        <w:autoSpaceDN w:val="0"/>
        <w:spacing w:after="0" w:line="360" w:lineRule="auto"/>
        <w:ind w:left="1560" w:right="3" w:hanging="284"/>
        <w:contextualSpacing w:val="0"/>
        <w:jc w:val="both"/>
        <w:rPr>
          <w:rFonts w:ascii="Times New Roman" w:hAnsi="Times New Roman" w:cs="Times New Roman"/>
          <w:sz w:val="24"/>
          <w:szCs w:val="24"/>
        </w:rPr>
      </w:pPr>
      <w:r w:rsidRPr="000C2DCD">
        <w:rPr>
          <w:rFonts w:ascii="Times New Roman" w:hAnsi="Times New Roman" w:cs="Times New Roman"/>
          <w:sz w:val="24"/>
          <w:szCs w:val="24"/>
        </w:rPr>
        <w:t xml:space="preserve">Uji </w:t>
      </w:r>
      <w:r w:rsidRPr="000C2DCD">
        <w:rPr>
          <w:rFonts w:ascii="Times New Roman" w:hAnsi="Times New Roman" w:cs="Times New Roman"/>
          <w:sz w:val="24"/>
          <w:szCs w:val="24"/>
          <w:lang w:val="id-ID"/>
        </w:rPr>
        <w:t>Validitas</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dan</w:t>
      </w:r>
      <w:r w:rsidRPr="000C2DCD">
        <w:rPr>
          <w:rFonts w:ascii="Times New Roman" w:hAnsi="Times New Roman" w:cs="Times New Roman"/>
          <w:sz w:val="24"/>
          <w:szCs w:val="24"/>
        </w:rPr>
        <w:t xml:space="preserve"> Reliabilitas</w:t>
      </w:r>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hAnsi="Times New Roman" w:cs="Times New Roman"/>
          <w:spacing w:val="-2"/>
          <w:sz w:val="24"/>
          <w:szCs w:val="24"/>
        </w:rPr>
      </w:pPr>
      <w:r w:rsidRPr="000C2DCD">
        <w:rPr>
          <w:rFonts w:ascii="Times New Roman" w:hAnsi="Times New Roman" w:cs="Times New Roman"/>
          <w:sz w:val="24"/>
          <w:szCs w:val="24"/>
          <w:lang w:val="id-ID"/>
        </w:rPr>
        <w:t>Tes</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validitas</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reliabilitas</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perlu</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dilakukan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dalam</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sebuah</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penelitian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 untuk mengetahui kualitas dari instrumen penelitian tersebut.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 Dikarenakan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penelitian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ini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menggunakan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metode</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Structural</w:t>
      </w:r>
      <w:r w:rsidRP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Equation</w:t>
      </w:r>
      <w:r w:rsidRP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 xml:space="preserve"> Modeling-Partial Least Square</w:t>
      </w:r>
      <w:r w:rsidRPr="000C2DCD">
        <w:rPr>
          <w:rFonts w:ascii="Times New Roman" w:hAnsi="Times New Roman" w:cs="Times New Roman"/>
          <w:sz w:val="24"/>
          <w:szCs w:val="24"/>
          <w:lang w:val="id-ID"/>
        </w:rPr>
        <w:t xml:space="preserve"> (SEM</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PLS), sehingga uji validitas dan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reliabilitas</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dalam</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penelitian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ini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langsung</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dilakukan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pada</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aplikasi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 </w:t>
      </w:r>
      <w:r w:rsidRPr="00571C41">
        <w:rPr>
          <w:rFonts w:ascii="Times New Roman" w:hAnsi="Times New Roman" w:cs="Times New Roman"/>
          <w:i/>
          <w:sz w:val="24"/>
          <w:szCs w:val="24"/>
          <w:lang w:val="id-ID"/>
        </w:rPr>
        <w:t>SmartPLS3.0</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versi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3.2.7.</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Dalam</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penelitian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ini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model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hubungan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antar variabel bersifat reflektif. Evaluasi model pengukuran reflektif</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atau</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 </w:t>
      </w:r>
      <w:r w:rsidRPr="000C2DCD">
        <w:rPr>
          <w:rFonts w:ascii="Times New Roman" w:hAnsi="Times New Roman" w:cs="Times New Roman"/>
          <w:spacing w:val="-2"/>
          <w:sz w:val="24"/>
          <w:szCs w:val="24"/>
          <w:lang w:val="id-ID"/>
        </w:rPr>
        <w:t>dikenal</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dengan</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uji</w:t>
      </w:r>
      <w:r w:rsidRPr="000C2DCD">
        <w:rPr>
          <w:rFonts w:ascii="Times New Roman" w:hAnsi="Times New Roman" w:cs="Times New Roman"/>
          <w:spacing w:val="-2"/>
          <w:sz w:val="24"/>
          <w:szCs w:val="24"/>
        </w:rPr>
        <w:t xml:space="preserve"> </w:t>
      </w:r>
      <w:r w:rsidRPr="000C2DCD">
        <w:rPr>
          <w:rFonts w:ascii="Times New Roman" w:hAnsi="Times New Roman" w:cs="Times New Roman"/>
          <w:i/>
          <w:spacing w:val="-2"/>
          <w:sz w:val="24"/>
          <w:szCs w:val="24"/>
          <w:lang w:val="id-ID"/>
        </w:rPr>
        <w:t>outer</w:t>
      </w:r>
      <w:r w:rsidRPr="000C2DCD">
        <w:rPr>
          <w:rFonts w:ascii="Times New Roman" w:hAnsi="Times New Roman" w:cs="Times New Roman"/>
          <w:i/>
          <w:spacing w:val="-2"/>
          <w:sz w:val="24"/>
          <w:szCs w:val="24"/>
        </w:rPr>
        <w:t xml:space="preserve"> </w:t>
      </w:r>
      <w:r w:rsidRPr="000C2DCD">
        <w:rPr>
          <w:rFonts w:ascii="Times New Roman" w:hAnsi="Times New Roman" w:cs="Times New Roman"/>
          <w:i/>
          <w:spacing w:val="-2"/>
          <w:sz w:val="24"/>
          <w:szCs w:val="24"/>
          <w:lang w:val="id-ID"/>
        </w:rPr>
        <w:t>model</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adalah</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pengujian</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yang</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dilakukan</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 xml:space="preserve">untuk </w:t>
      </w:r>
      <w:r w:rsidRPr="000C2DCD">
        <w:rPr>
          <w:rFonts w:ascii="Times New Roman" w:hAnsi="Times New Roman" w:cs="Times New Roman"/>
          <w:sz w:val="24"/>
          <w:szCs w:val="24"/>
          <w:lang w:val="id-ID"/>
        </w:rPr>
        <w:t>mengetahui setiap blok-blok indikator pada masing-masing variabel memiliki hubungan yang baik sehingga dapat menjadi acuan dan analisis</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penyelesaian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masalah</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terhadap</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pengaruh</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variabel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itu</w:t>
      </w:r>
      <w:r w:rsidRPr="000C2DCD">
        <w:rPr>
          <w:rFonts w:ascii="Times New Roman" w:hAnsi="Times New Roman" w:cs="Times New Roman"/>
          <w:sz w:val="24"/>
          <w:szCs w:val="24"/>
        </w:rPr>
        <w:t xml:space="preserve"> </w:t>
      </w:r>
      <w:r w:rsidRPr="000C2DCD">
        <w:rPr>
          <w:rFonts w:ascii="Times New Roman" w:hAnsi="Times New Roman" w:cs="Times New Roman"/>
          <w:spacing w:val="-2"/>
          <w:sz w:val="24"/>
          <w:szCs w:val="24"/>
          <w:lang w:val="id-ID"/>
        </w:rPr>
        <w:t>sendiri.</w:t>
      </w:r>
    </w:p>
    <w:p w:rsidR="002C2217" w:rsidRPr="000C2DCD" w:rsidRDefault="001D61CA" w:rsidP="003C74D6">
      <w:pPr>
        <w:pStyle w:val="ListParagraph"/>
        <w:widowControl w:val="0"/>
        <w:numPr>
          <w:ilvl w:val="0"/>
          <w:numId w:val="12"/>
        </w:numPr>
        <w:autoSpaceDE w:val="0"/>
        <w:autoSpaceDN w:val="0"/>
        <w:spacing w:after="0" w:line="360" w:lineRule="auto"/>
        <w:ind w:left="1560" w:right="3" w:hanging="284"/>
        <w:contextualSpacing w:val="0"/>
        <w:jc w:val="both"/>
        <w:rPr>
          <w:rFonts w:ascii="Times New Roman" w:hAnsi="Times New Roman" w:cs="Times New Roman"/>
          <w:sz w:val="24"/>
          <w:szCs w:val="24"/>
          <w:lang w:val="id-ID"/>
        </w:rPr>
      </w:pPr>
      <w:r w:rsidRPr="000C2DCD">
        <w:rPr>
          <w:rFonts w:ascii="Times New Roman" w:hAnsi="Times New Roman" w:cs="Times New Roman"/>
          <w:i/>
          <w:sz w:val="24"/>
          <w:szCs w:val="24"/>
          <w:lang w:val="id-ID"/>
        </w:rPr>
        <w:t>Convergent Validity</w:t>
      </w:r>
      <w:r w:rsidRPr="000C2DCD">
        <w:rPr>
          <w:rFonts w:ascii="Times New Roman" w:hAnsi="Times New Roman" w:cs="Times New Roman"/>
          <w:sz w:val="24"/>
          <w:szCs w:val="24"/>
          <w:lang w:val="id-ID"/>
        </w:rPr>
        <w:t xml:space="preserve">. Nilai </w:t>
      </w:r>
      <w:r w:rsidRPr="000C2DCD">
        <w:rPr>
          <w:rFonts w:ascii="Times New Roman" w:hAnsi="Times New Roman" w:cs="Times New Roman"/>
          <w:i/>
          <w:sz w:val="24"/>
          <w:szCs w:val="24"/>
          <w:lang w:val="id-ID"/>
        </w:rPr>
        <w:t xml:space="preserve">convergen validity </w:t>
      </w:r>
      <w:r w:rsidRPr="000C2DCD">
        <w:rPr>
          <w:rFonts w:ascii="Times New Roman" w:hAnsi="Times New Roman" w:cs="Times New Roman"/>
          <w:sz w:val="24"/>
          <w:szCs w:val="24"/>
          <w:lang w:val="id-ID"/>
        </w:rPr>
        <w:t>adalah nilai loading faktor pada variabel laten dengan indikator- indikatornya, yang dinilai</w:t>
      </w:r>
      <w:r w:rsid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berdasarkan</w:t>
      </w:r>
      <w:r w:rsid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korelasi</w:t>
      </w:r>
      <w:r w:rsid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antara</w:t>
      </w:r>
      <w:r w:rsid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item</w:t>
      </w:r>
      <w:r w:rsid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score/component</w:t>
      </w:r>
      <w:r w:rsid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score</w:t>
      </w:r>
      <w:r w:rsidR="000C2DCD">
        <w:rPr>
          <w:rFonts w:ascii="Times New Roman" w:hAnsi="Times New Roman" w:cs="Times New Roman"/>
          <w:i/>
          <w:sz w:val="24"/>
          <w:szCs w:val="24"/>
        </w:rPr>
        <w:t xml:space="preserve"> </w:t>
      </w:r>
      <w:r w:rsidRPr="000C2DCD">
        <w:rPr>
          <w:rFonts w:ascii="Times New Roman" w:hAnsi="Times New Roman" w:cs="Times New Roman"/>
          <w:sz w:val="24"/>
          <w:szCs w:val="24"/>
          <w:lang w:val="id-ID"/>
        </w:rPr>
        <w:t>yang dihitung dari PLS. Ukuran rekleksif individual dikatakan tinggi jika berkorelasi lebih besar dari 0,70 dengan konstruk yang diukur.</w:t>
      </w:r>
    </w:p>
    <w:p w:rsidR="002C2217" w:rsidRPr="000C2DCD" w:rsidRDefault="001D61CA" w:rsidP="003C74D6">
      <w:pPr>
        <w:pStyle w:val="ListParagraph"/>
        <w:widowControl w:val="0"/>
        <w:numPr>
          <w:ilvl w:val="0"/>
          <w:numId w:val="12"/>
        </w:numPr>
        <w:autoSpaceDE w:val="0"/>
        <w:autoSpaceDN w:val="0"/>
        <w:spacing w:after="0" w:line="360" w:lineRule="auto"/>
        <w:ind w:left="1560" w:right="3" w:hanging="284"/>
        <w:contextualSpacing w:val="0"/>
        <w:jc w:val="both"/>
        <w:rPr>
          <w:rFonts w:ascii="Times New Roman" w:hAnsi="Times New Roman" w:cs="Times New Roman"/>
          <w:sz w:val="24"/>
          <w:szCs w:val="24"/>
        </w:rPr>
      </w:pPr>
      <w:r w:rsidRPr="000C2DCD">
        <w:rPr>
          <w:rFonts w:ascii="Times New Roman" w:hAnsi="Times New Roman" w:cs="Times New Roman"/>
          <w:i/>
          <w:sz w:val="24"/>
          <w:szCs w:val="24"/>
          <w:lang w:val="id-ID"/>
        </w:rPr>
        <w:t>Discriminant Validity</w:t>
      </w:r>
      <w:r w:rsidRPr="000C2DCD">
        <w:rPr>
          <w:rFonts w:ascii="Times New Roman" w:hAnsi="Times New Roman" w:cs="Times New Roman"/>
          <w:sz w:val="24"/>
          <w:szCs w:val="24"/>
          <w:lang w:val="id-ID"/>
        </w:rPr>
        <w:t xml:space="preserve">. Nilai ini merupakan nilai </w:t>
      </w:r>
      <w:r w:rsidRPr="000C2DCD">
        <w:rPr>
          <w:rFonts w:ascii="Times New Roman" w:hAnsi="Times New Roman" w:cs="Times New Roman"/>
          <w:i/>
          <w:sz w:val="24"/>
          <w:szCs w:val="24"/>
          <w:lang w:val="id-ID"/>
        </w:rPr>
        <w:t xml:space="preserve">crossloading </w:t>
      </w:r>
      <w:r w:rsidRPr="000C2DCD">
        <w:rPr>
          <w:rFonts w:ascii="Times New Roman" w:hAnsi="Times New Roman" w:cs="Times New Roman"/>
          <w:sz w:val="24"/>
          <w:szCs w:val="24"/>
          <w:lang w:val="id-ID"/>
        </w:rPr>
        <w:t xml:space="preserve">faktor yang berguna untuk mengetahui apakah konstruk memiliki diskriminan yang memadai yaitu dengan cara membandingkan nilai </w:t>
      </w:r>
      <w:r w:rsidRPr="000C2DCD">
        <w:rPr>
          <w:rFonts w:ascii="Times New Roman" w:hAnsi="Times New Roman" w:cs="Times New Roman"/>
          <w:i/>
          <w:sz w:val="24"/>
          <w:szCs w:val="24"/>
          <w:lang w:val="id-ID"/>
        </w:rPr>
        <w:t>loading</w:t>
      </w:r>
      <w:r w:rsidRPr="000C2DCD">
        <w:rPr>
          <w:rFonts w:ascii="Times New Roman" w:hAnsi="Times New Roman" w:cs="Times New Roman"/>
          <w:sz w:val="24"/>
          <w:szCs w:val="24"/>
          <w:lang w:val="id-ID"/>
        </w:rPr>
        <w:t xml:space="preserve"> pada konstruk yang ditujuharus lebih besar dibandingkan dengan nilai </w:t>
      </w:r>
      <w:r w:rsidRPr="000C2DCD">
        <w:rPr>
          <w:rFonts w:ascii="Times New Roman" w:hAnsi="Times New Roman" w:cs="Times New Roman"/>
          <w:i/>
          <w:sz w:val="24"/>
          <w:szCs w:val="24"/>
          <w:lang w:val="id-ID"/>
        </w:rPr>
        <w:t xml:space="preserve">loading </w:t>
      </w:r>
      <w:r w:rsidRPr="000C2DCD">
        <w:rPr>
          <w:rFonts w:ascii="Times New Roman" w:hAnsi="Times New Roman" w:cs="Times New Roman"/>
          <w:sz w:val="24"/>
          <w:szCs w:val="24"/>
          <w:lang w:val="id-ID"/>
        </w:rPr>
        <w:t>dengan konstruk yang lainnya, maka hal tersebut menunjukkan konstruk laten memprediksi ukuran pada blok mereka lebih baik daripada ukuran blok lannya. Metode lain untuk menilai</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 xml:space="preserve">discriminant validity </w:t>
      </w:r>
      <w:r w:rsidRPr="000C2DCD">
        <w:rPr>
          <w:rFonts w:ascii="Times New Roman" w:hAnsi="Times New Roman" w:cs="Times New Roman"/>
          <w:sz w:val="24"/>
          <w:szCs w:val="24"/>
          <w:lang w:val="id-ID"/>
        </w:rPr>
        <w:t>adalah</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membandingkan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nilai</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root</w:t>
      </w:r>
      <w:r w:rsidRP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of</w:t>
      </w:r>
      <w:r w:rsidRP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average</w:t>
      </w:r>
      <w:r w:rsidRP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variance</w:t>
      </w:r>
      <w:r w:rsidRPr="000C2DCD">
        <w:rPr>
          <w:rFonts w:ascii="Times New Roman" w:hAnsi="Times New Roman" w:cs="Times New Roman"/>
          <w:i/>
          <w:sz w:val="24"/>
          <w:szCs w:val="24"/>
        </w:rPr>
        <w:t xml:space="preserve"> </w:t>
      </w:r>
      <w:r w:rsidRPr="000C2DCD">
        <w:rPr>
          <w:rFonts w:ascii="Times New Roman" w:hAnsi="Times New Roman" w:cs="Times New Roman"/>
          <w:i/>
          <w:spacing w:val="-2"/>
          <w:sz w:val="24"/>
          <w:szCs w:val="24"/>
          <w:lang w:val="id-ID"/>
        </w:rPr>
        <w:t>extracted</w:t>
      </w:r>
      <w:r w:rsidRPr="000C2DCD">
        <w:rPr>
          <w:rFonts w:ascii="Times New Roman" w:hAnsi="Times New Roman" w:cs="Times New Roman"/>
          <w:i/>
          <w:spacing w:val="-2"/>
          <w:sz w:val="24"/>
          <w:szCs w:val="24"/>
        </w:rPr>
        <w:t xml:space="preserve"> </w:t>
      </w:r>
      <w:r w:rsidRPr="000C2DCD">
        <w:rPr>
          <w:rFonts w:ascii="Times New Roman" w:hAnsi="Times New Roman" w:cs="Times New Roman"/>
          <w:sz w:val="24"/>
          <w:szCs w:val="24"/>
          <w:lang w:val="id-ID"/>
        </w:rPr>
        <w:t xml:space="preserve">(AVE) </w:t>
      </w:r>
      <w:r w:rsidRPr="000C2DCD">
        <w:rPr>
          <w:rFonts w:ascii="Times New Roman" w:hAnsi="Times New Roman" w:cs="Times New Roman"/>
          <w:sz w:val="24"/>
          <w:szCs w:val="24"/>
          <w:lang w:val="id-ID"/>
        </w:rPr>
        <w:lastRenderedPageBreak/>
        <w:t xml:space="preserve">setiap konstruk lebih besardaripada nilai korelasi antara konstruk dengan konstruk lainnya dalam model, maka dikatakan memiliki nilai </w:t>
      </w:r>
      <w:r w:rsidRPr="000C2DCD">
        <w:rPr>
          <w:rFonts w:ascii="Times New Roman" w:hAnsi="Times New Roman" w:cs="Times New Roman"/>
          <w:i/>
          <w:sz w:val="24"/>
          <w:szCs w:val="24"/>
          <w:lang w:val="id-ID"/>
        </w:rPr>
        <w:t xml:space="preserve">discriminant validity </w:t>
      </w:r>
      <w:r w:rsidRPr="000C2DCD">
        <w:rPr>
          <w:rFonts w:ascii="Times New Roman" w:hAnsi="Times New Roman" w:cs="Times New Roman"/>
          <w:sz w:val="24"/>
          <w:szCs w:val="24"/>
          <w:lang w:val="id-ID"/>
        </w:rPr>
        <w:t>yang baik.</w:t>
      </w:r>
    </w:p>
    <w:p w:rsidR="002C2217" w:rsidRPr="000C2DCD" w:rsidRDefault="002C2217">
      <w:pPr>
        <w:pStyle w:val="ListParagraph"/>
        <w:widowControl w:val="0"/>
        <w:autoSpaceDE w:val="0"/>
        <w:autoSpaceDN w:val="0"/>
        <w:spacing w:after="0" w:line="360" w:lineRule="auto"/>
        <w:ind w:left="1560" w:right="3"/>
        <w:contextualSpacing w:val="0"/>
        <w:jc w:val="both"/>
        <w:rPr>
          <w:rFonts w:ascii="Times New Roman" w:hAnsi="Times New Roman" w:cs="Times New Roman"/>
          <w:sz w:val="24"/>
          <w:szCs w:val="24"/>
        </w:rPr>
      </w:pPr>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hAnsi="Times New Roman" w:cs="Times New Roman"/>
          <w:sz w:val="24"/>
          <w:szCs w:val="24"/>
          <w:lang w:val="id-ID"/>
        </w:rPr>
      </w:pPr>
      <m:oMathPara>
        <m:oMath>
          <m:r>
            <w:rPr>
              <w:rFonts w:ascii="Cambria Math" w:hAnsi="Cambria Math" w:cs="Times New Roman"/>
              <w:sz w:val="24"/>
              <w:szCs w:val="24"/>
              <w:lang w:val="id-ID"/>
            </w:rPr>
            <m:t>AVE=</m:t>
          </m:r>
          <m:f>
            <m:fPr>
              <m:ctrlPr>
                <w:rPr>
                  <w:rFonts w:ascii="Cambria Math" w:hAnsi="Cambria Math" w:cs="Times New Roman"/>
                  <w:i/>
                  <w:sz w:val="24"/>
                  <w:szCs w:val="24"/>
                  <w:lang w:val="id-ID"/>
                </w:rPr>
              </m:ctrlPr>
            </m:fPr>
            <m:num>
              <m:d>
                <m:dPr>
                  <m:ctrlPr>
                    <w:rPr>
                      <w:rFonts w:ascii="Cambria Math" w:hAnsi="Cambria Math" w:cs="Times New Roman"/>
                      <w:i/>
                      <w:sz w:val="24"/>
                      <w:szCs w:val="24"/>
                      <w:lang w:val="id-ID"/>
                    </w:rPr>
                  </m:ctrlPr>
                </m:dPr>
                <m:e>
                  <m:r>
                    <w:rPr>
                      <w:rFonts w:ascii="Cambria Math" w:hAnsi="Cambria Math" w:cs="Times New Roman"/>
                      <w:sz w:val="24"/>
                      <w:szCs w:val="24"/>
                      <w:lang w:val="id-ID"/>
                    </w:rPr>
                    <m:t>∑λ</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i</m:t>
                      </m:r>
                    </m:e>
                    <m:sup>
                      <m:r>
                        <w:rPr>
                          <w:rFonts w:ascii="Cambria Math" w:hAnsi="Cambria Math" w:cs="Times New Roman"/>
                          <w:sz w:val="24"/>
                          <w:szCs w:val="24"/>
                          <w:lang w:val="id-ID"/>
                        </w:rPr>
                        <m:t>2</m:t>
                      </m:r>
                    </m:sup>
                  </m:sSup>
                </m:e>
              </m:d>
              <m:r>
                <w:rPr>
                  <w:rFonts w:ascii="Cambria Math" w:hAnsi="Cambria Math" w:cs="Times New Roman"/>
                  <w:sz w:val="24"/>
                  <w:szCs w:val="24"/>
                  <w:lang w:val="id-ID"/>
                </w:rPr>
                <m:t>var F</m:t>
              </m:r>
            </m:num>
            <m:den>
              <m:d>
                <m:dPr>
                  <m:ctrlPr>
                    <w:rPr>
                      <w:rFonts w:ascii="Cambria Math" w:hAnsi="Cambria Math" w:cs="Times New Roman"/>
                      <w:i/>
                      <w:sz w:val="24"/>
                      <w:szCs w:val="24"/>
                      <w:lang w:val="id-ID"/>
                    </w:rPr>
                  </m:ctrlPr>
                </m:dPr>
                <m:e>
                  <m:r>
                    <w:rPr>
                      <w:rFonts w:ascii="Cambria Math" w:hAnsi="Cambria Math" w:cs="Times New Roman"/>
                      <w:sz w:val="24"/>
                      <w:szCs w:val="24"/>
                      <w:lang w:val="id-ID"/>
                    </w:rPr>
                    <m:t>∑λ</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i</m:t>
                      </m:r>
                    </m:e>
                    <m:sup>
                      <m:r>
                        <w:rPr>
                          <w:rFonts w:ascii="Cambria Math" w:hAnsi="Cambria Math" w:cs="Times New Roman"/>
                          <w:sz w:val="24"/>
                          <w:szCs w:val="24"/>
                          <w:lang w:val="id-ID"/>
                        </w:rPr>
                        <m:t>2</m:t>
                      </m:r>
                    </m:sup>
                  </m:sSup>
                </m:e>
              </m:d>
              <m:r>
                <w:rPr>
                  <w:rFonts w:ascii="Cambria Math" w:hAnsi="Cambria Math" w:cs="Times New Roman"/>
                  <w:sz w:val="24"/>
                  <w:szCs w:val="24"/>
                  <w:lang w:val="id-ID"/>
                </w:rPr>
                <m:t>var F+∑θii</m:t>
              </m:r>
            </m:den>
          </m:f>
        </m:oMath>
      </m:oMathPara>
    </w:p>
    <w:p w:rsidR="002C2217" w:rsidRPr="000C2DCD" w:rsidRDefault="001D61CA">
      <w:pPr>
        <w:pStyle w:val="ListParagraph"/>
        <w:spacing w:after="0" w:line="360" w:lineRule="auto"/>
        <w:ind w:left="1560"/>
        <w:jc w:val="both"/>
        <w:rPr>
          <w:rFonts w:ascii="Times New Roman" w:hAnsi="Times New Roman" w:cs="Times New Roman"/>
          <w:sz w:val="24"/>
          <w:szCs w:val="24"/>
        </w:rPr>
      </w:pPr>
      <w:r w:rsidRPr="000C2DCD">
        <w:rPr>
          <w:rFonts w:ascii="Times New Roman" w:hAnsi="Times New Roman" w:cs="Times New Roman"/>
          <w:sz w:val="24"/>
          <w:szCs w:val="24"/>
        </w:rPr>
        <w:t>Keterangan:</w:t>
      </w:r>
    </w:p>
    <w:p w:rsidR="002C2217" w:rsidRPr="000C2DCD" w:rsidRDefault="001D61CA">
      <w:pPr>
        <w:spacing w:after="0" w:line="360" w:lineRule="auto"/>
        <w:ind w:left="1560"/>
        <w:jc w:val="both"/>
        <w:rPr>
          <w:rFonts w:ascii="Times New Roman" w:eastAsia="SimSun" w:hAnsi="Times New Roman" w:cs="Times New Roman"/>
          <w:sz w:val="24"/>
          <w:szCs w:val="24"/>
        </w:rPr>
      </w:pPr>
      <m:oMath>
        <m:r>
          <w:rPr>
            <w:rFonts w:ascii="Cambria Math" w:hAnsi="Cambria Math" w:cs="Times New Roman"/>
            <w:sz w:val="24"/>
            <w:szCs w:val="24"/>
          </w:rPr>
          <m:t>λ=</m:t>
        </m:r>
      </m:oMath>
      <w:r w:rsidRPr="000C2DCD">
        <w:rPr>
          <w:rFonts w:ascii="Times New Roman" w:eastAsia="SimSun" w:hAnsi="Times New Roman" w:cs="Times New Roman"/>
          <w:sz w:val="24"/>
          <w:szCs w:val="24"/>
        </w:rPr>
        <w:t xml:space="preserve"> </w:t>
      </w:r>
      <w:r w:rsidRPr="000C2DCD">
        <w:rPr>
          <w:rFonts w:ascii="Times New Roman" w:eastAsia="SimSun" w:hAnsi="Times New Roman" w:cs="Times New Roman"/>
          <w:i/>
          <w:sz w:val="24"/>
          <w:szCs w:val="24"/>
        </w:rPr>
        <w:t>factor loading</w:t>
      </w:r>
    </w:p>
    <w:p w:rsidR="002C2217" w:rsidRPr="000C2DCD" w:rsidRDefault="001D61CA">
      <w:pPr>
        <w:spacing w:after="0" w:line="360" w:lineRule="auto"/>
        <w:ind w:left="1560"/>
        <w:jc w:val="both"/>
        <w:rPr>
          <w:rFonts w:ascii="Times New Roman" w:eastAsia="SimSun" w:hAnsi="Times New Roman" w:cs="Times New Roman"/>
          <w:iCs/>
          <w:sz w:val="24"/>
          <w:szCs w:val="24"/>
        </w:rPr>
      </w:pPr>
      <m:oMath>
        <m:r>
          <w:rPr>
            <w:rFonts w:ascii="Cambria Math" w:hAnsi="Cambria Math" w:cs="Times New Roman"/>
            <w:sz w:val="24"/>
            <w:szCs w:val="24"/>
          </w:rPr>
          <m:t>F=</m:t>
        </m:r>
      </m:oMath>
      <w:r w:rsidRPr="000C2DCD">
        <w:rPr>
          <w:rFonts w:ascii="Times New Roman" w:eastAsia="SimSun" w:hAnsi="Times New Roman" w:cs="Times New Roman"/>
          <w:iCs/>
          <w:sz w:val="24"/>
          <w:szCs w:val="24"/>
        </w:rPr>
        <w:t xml:space="preserve"> </w:t>
      </w:r>
      <w:r w:rsidRPr="000C2DCD">
        <w:rPr>
          <w:rFonts w:ascii="Times New Roman" w:eastAsia="SimSun" w:hAnsi="Times New Roman" w:cs="Times New Roman"/>
          <w:i/>
          <w:iCs/>
          <w:sz w:val="24"/>
          <w:szCs w:val="24"/>
        </w:rPr>
        <w:t>factorvariance</w:t>
      </w:r>
    </w:p>
    <w:p w:rsidR="002C2217" w:rsidRPr="000C2DCD" w:rsidRDefault="001D61CA">
      <w:pPr>
        <w:spacing w:after="0" w:line="360" w:lineRule="auto"/>
        <w:ind w:left="1560"/>
        <w:jc w:val="both"/>
        <w:rPr>
          <w:rFonts w:ascii="Times New Roman" w:eastAsia="SimSun" w:hAnsi="Times New Roman" w:cs="Times New Roman"/>
          <w:i/>
          <w:iCs/>
          <w:sz w:val="24"/>
          <w:szCs w:val="24"/>
        </w:rPr>
      </w:pPr>
      <m:oMath>
        <m:r>
          <w:rPr>
            <w:rFonts w:ascii="Cambria Math" w:eastAsia="SimSun" w:hAnsi="Cambria Math" w:cs="Times New Roman"/>
            <w:sz w:val="24"/>
            <w:szCs w:val="24"/>
          </w:rPr>
          <m:t>θ</m:t>
        </m:r>
        <m:r>
          <w:rPr>
            <w:rFonts w:ascii="Cambria Math" w:hAnsi="Cambria Math" w:cs="Times New Roman"/>
            <w:sz w:val="24"/>
            <w:szCs w:val="24"/>
          </w:rPr>
          <m:t>=</m:t>
        </m:r>
      </m:oMath>
      <w:r w:rsidRPr="000C2DCD">
        <w:rPr>
          <w:rFonts w:ascii="Times New Roman" w:eastAsia="SimSun" w:hAnsi="Times New Roman" w:cs="Times New Roman"/>
          <w:iCs/>
          <w:sz w:val="24"/>
          <w:szCs w:val="24"/>
        </w:rPr>
        <w:t xml:space="preserve"> </w:t>
      </w:r>
      <w:r w:rsidRPr="000C2DCD">
        <w:rPr>
          <w:rFonts w:ascii="Times New Roman" w:eastAsia="SimSun" w:hAnsi="Times New Roman" w:cs="Times New Roman"/>
          <w:i/>
          <w:iCs/>
          <w:sz w:val="24"/>
          <w:szCs w:val="24"/>
        </w:rPr>
        <w:t>errorvariance</w:t>
      </w:r>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hAnsi="Times New Roman" w:cs="Times New Roman"/>
          <w:sz w:val="24"/>
          <w:szCs w:val="24"/>
          <w:lang w:val="id-ID"/>
        </w:rPr>
      </w:pPr>
      <w:r w:rsidRPr="000C2DCD">
        <w:rPr>
          <w:rFonts w:ascii="Times New Roman" w:hAnsi="Times New Roman" w:cs="Times New Roman"/>
          <w:sz w:val="24"/>
          <w:szCs w:val="24"/>
          <w:lang w:val="id-ID"/>
        </w:rPr>
        <w:t xml:space="preserve">Jika semua indikator di </w:t>
      </w:r>
      <w:r w:rsidRPr="000C2DCD">
        <w:rPr>
          <w:rFonts w:ascii="Times New Roman" w:hAnsi="Times New Roman" w:cs="Times New Roman"/>
          <w:i/>
          <w:sz w:val="24"/>
          <w:szCs w:val="24"/>
          <w:lang w:val="id-ID"/>
        </w:rPr>
        <w:t>standardized</w:t>
      </w:r>
      <w:r w:rsidRPr="000C2DCD">
        <w:rPr>
          <w:rFonts w:ascii="Times New Roman" w:hAnsi="Times New Roman" w:cs="Times New Roman"/>
          <w:sz w:val="24"/>
          <w:szCs w:val="24"/>
          <w:lang w:val="id-ID"/>
        </w:rPr>
        <w:t>, maka uraian ini sama dengan</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average</w:t>
      </w:r>
      <w:r w:rsidRP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communalities</w:t>
      </w:r>
      <w:r w:rsidRPr="000C2DCD">
        <w:rPr>
          <w:rFonts w:ascii="Times New Roman" w:hAnsi="Times New Roman" w:cs="Times New Roman"/>
          <w:i/>
          <w:sz w:val="24"/>
          <w:szCs w:val="24"/>
        </w:rPr>
        <w:t xml:space="preserve"> </w:t>
      </w:r>
      <w:r w:rsidRPr="000C2DCD">
        <w:rPr>
          <w:rFonts w:ascii="Times New Roman" w:hAnsi="Times New Roman" w:cs="Times New Roman"/>
          <w:sz w:val="24"/>
          <w:szCs w:val="24"/>
          <w:lang w:val="id-ID"/>
        </w:rPr>
        <w:t>dalam</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blok.</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Pengukuran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ini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dapat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digunakan untuk mengukur reliabilitas </w:t>
      </w:r>
      <w:r w:rsidRPr="000C2DCD">
        <w:rPr>
          <w:rFonts w:ascii="Times New Roman" w:hAnsi="Times New Roman" w:cs="Times New Roman"/>
          <w:i/>
          <w:sz w:val="24"/>
          <w:szCs w:val="24"/>
          <w:lang w:val="id-ID"/>
        </w:rPr>
        <w:t xml:space="preserve">component score variable </w:t>
      </w:r>
      <w:r w:rsidRPr="000C2DCD">
        <w:rPr>
          <w:rFonts w:ascii="Times New Roman" w:hAnsi="Times New Roman" w:cs="Times New Roman"/>
          <w:sz w:val="24"/>
          <w:szCs w:val="24"/>
          <w:lang w:val="id-ID"/>
        </w:rPr>
        <w:t xml:space="preserve">laten dan hasilnya konservatif disbanding dengan </w:t>
      </w:r>
      <w:r w:rsidRPr="000C2DCD">
        <w:rPr>
          <w:rFonts w:ascii="Times New Roman" w:hAnsi="Times New Roman" w:cs="Times New Roman"/>
          <w:i/>
          <w:sz w:val="24"/>
          <w:szCs w:val="24"/>
          <w:lang w:val="id-ID"/>
        </w:rPr>
        <w:t>composite reliability</w:t>
      </w:r>
      <w:r w:rsidRPr="000C2DCD">
        <w:rPr>
          <w:rFonts w:ascii="Times New Roman" w:hAnsi="Times New Roman" w:cs="Times New Roman"/>
          <w:sz w:val="24"/>
          <w:szCs w:val="24"/>
          <w:lang w:val="id-ID"/>
        </w:rPr>
        <w:t>. Direkomendasikan nilai AVE &gt; nilai 0,50.</w:t>
      </w:r>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hAnsi="Times New Roman" w:cs="Times New Roman"/>
          <w:i/>
          <w:sz w:val="24"/>
          <w:szCs w:val="24"/>
          <w:lang w:val="id-ID"/>
        </w:rPr>
      </w:pPr>
      <w:r w:rsidRPr="000C2DCD">
        <w:rPr>
          <w:rFonts w:ascii="Times New Roman" w:hAnsi="Times New Roman" w:cs="Times New Roman"/>
          <w:sz w:val="24"/>
          <w:szCs w:val="24"/>
          <w:lang w:val="id-ID"/>
        </w:rPr>
        <w:t>1</w:t>
      </w:r>
      <w:r w:rsidRPr="000C2DCD">
        <w:rPr>
          <w:rFonts w:ascii="Times New Roman" w:hAnsi="Times New Roman" w:cs="Times New Roman"/>
          <w:i/>
          <w:sz w:val="24"/>
          <w:szCs w:val="24"/>
          <w:lang w:val="id-ID"/>
        </w:rPr>
        <w:t>.</w:t>
      </w:r>
      <w:r w:rsidRP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Composite</w:t>
      </w:r>
      <w:r w:rsidRPr="000C2DCD">
        <w:rPr>
          <w:rFonts w:ascii="Times New Roman" w:hAnsi="Times New Roman" w:cs="Times New Roman"/>
          <w:i/>
          <w:sz w:val="24"/>
          <w:szCs w:val="24"/>
        </w:rPr>
        <w:t xml:space="preserve"> </w:t>
      </w:r>
      <w:r w:rsidRPr="000C2DCD">
        <w:rPr>
          <w:rFonts w:ascii="Times New Roman" w:hAnsi="Times New Roman" w:cs="Times New Roman"/>
          <w:i/>
          <w:spacing w:val="-2"/>
          <w:sz w:val="24"/>
          <w:szCs w:val="24"/>
          <w:lang w:val="id-ID"/>
        </w:rPr>
        <w:t>Reliability</w:t>
      </w:r>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hAnsi="Times New Roman" w:cs="Times New Roman"/>
          <w:sz w:val="24"/>
          <w:szCs w:val="24"/>
        </w:rPr>
      </w:pPr>
      <w:r w:rsidRPr="000C2DCD">
        <w:rPr>
          <w:rFonts w:ascii="Times New Roman" w:hAnsi="Times New Roman" w:cs="Times New Roman"/>
          <w:sz w:val="24"/>
          <w:szCs w:val="24"/>
          <w:lang w:val="id-ID"/>
        </w:rPr>
        <w:t>merupakan blok indikator</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yang mengukur suatu konstruk dapat dievaluasi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dengan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dua</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macam</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ukuranya</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itu</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internalconsistency</w:t>
      </w:r>
      <w:r w:rsidRPr="000C2DCD">
        <w:rPr>
          <w:rFonts w:ascii="Times New Roman" w:hAnsi="Times New Roman" w:cs="Times New Roman"/>
          <w:sz w:val="24"/>
          <w:szCs w:val="24"/>
          <w:lang w:val="id-ID"/>
        </w:rPr>
        <w: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Data yang</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memiliki</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composite</w:t>
      </w:r>
      <w:r w:rsidR="000C2DCD">
        <w:rPr>
          <w:rFonts w:ascii="Times New Roman" w:hAnsi="Times New Roman" w:cs="Times New Roman"/>
          <w:i/>
          <w:sz w:val="24"/>
          <w:szCs w:val="24"/>
        </w:rPr>
        <w:t xml:space="preserve"> </w:t>
      </w:r>
      <w:r w:rsidRPr="000C2DCD">
        <w:rPr>
          <w:rFonts w:ascii="Times New Roman" w:hAnsi="Times New Roman" w:cs="Times New Roman"/>
          <w:i/>
          <w:sz w:val="24"/>
          <w:szCs w:val="24"/>
          <w:lang w:val="id-ID"/>
        </w:rPr>
        <w:t>reliability</w:t>
      </w:r>
      <w:r w:rsidR="000C2DCD">
        <w:rPr>
          <w:rFonts w:ascii="Times New Roman" w:hAnsi="Times New Roman" w:cs="Times New Roman"/>
          <w:i/>
          <w:sz w:val="24"/>
          <w:szCs w:val="24"/>
        </w:rPr>
        <w:t xml:space="preserve"> </w:t>
      </w:r>
      <w:r w:rsidRPr="000C2DCD">
        <w:rPr>
          <w:rFonts w:ascii="Times New Roman" w:hAnsi="Times New Roman" w:cs="Times New Roman"/>
          <w:sz w:val="24"/>
          <w:szCs w:val="24"/>
          <w:lang w:val="id-ID"/>
        </w:rPr>
        <w:t>&gt;</w:t>
      </w:r>
      <w:r w:rsid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0.7</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mempuny</w:t>
      </w:r>
      <w:r w:rsidRPr="000C2DCD">
        <w:rPr>
          <w:rFonts w:ascii="Times New Roman" w:hAnsi="Times New Roman" w:cs="Times New Roman"/>
          <w:sz w:val="24"/>
          <w:szCs w:val="24"/>
        </w:rPr>
        <w:t>a</w:t>
      </w:r>
      <w:r w:rsidRPr="000C2DCD">
        <w:rPr>
          <w:rFonts w:ascii="Times New Roman" w:hAnsi="Times New Roman" w:cs="Times New Roman"/>
          <w:sz w:val="24"/>
          <w:szCs w:val="24"/>
          <w:lang w:val="id-ID"/>
        </w:rPr>
        <w:t>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reliabilitas</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yang tinggi. Dengan menggunakan </w:t>
      </w:r>
      <w:r w:rsidRPr="000C2DCD">
        <w:rPr>
          <w:rFonts w:ascii="Times New Roman" w:hAnsi="Times New Roman" w:cs="Times New Roman"/>
          <w:i/>
          <w:sz w:val="24"/>
          <w:szCs w:val="24"/>
          <w:lang w:val="id-ID"/>
        </w:rPr>
        <w:t xml:space="preserve">output </w:t>
      </w:r>
      <w:r w:rsidRPr="000C2DCD">
        <w:rPr>
          <w:rFonts w:ascii="Times New Roman" w:hAnsi="Times New Roman" w:cs="Times New Roman"/>
          <w:sz w:val="24"/>
          <w:szCs w:val="24"/>
          <w:lang w:val="id-ID"/>
        </w:rPr>
        <w:t xml:space="preserve">yang dihasilkan PLS maka </w:t>
      </w:r>
      <w:r w:rsidRPr="000C2DCD">
        <w:rPr>
          <w:rFonts w:ascii="Times New Roman" w:hAnsi="Times New Roman" w:cs="Times New Roman"/>
          <w:i/>
          <w:sz w:val="24"/>
          <w:szCs w:val="24"/>
          <w:lang w:val="id-ID"/>
        </w:rPr>
        <w:t xml:space="preserve">composite reliability </w:t>
      </w:r>
      <w:r w:rsidRPr="000C2DCD">
        <w:rPr>
          <w:rFonts w:ascii="Times New Roman" w:hAnsi="Times New Roman" w:cs="Times New Roman"/>
          <w:sz w:val="24"/>
          <w:szCs w:val="24"/>
          <w:lang w:val="id-ID"/>
        </w:rPr>
        <w:t>dapat dihitung dengan rumus berikut:</w:t>
      </w:r>
    </w:p>
    <w:p w:rsidR="002C2217" w:rsidRPr="000C2DCD" w:rsidRDefault="001D61CA">
      <w:pPr>
        <w:pStyle w:val="ListParagraph"/>
        <w:widowControl w:val="0"/>
        <w:autoSpaceDE w:val="0"/>
        <w:autoSpaceDN w:val="0"/>
        <w:spacing w:after="0" w:line="360" w:lineRule="auto"/>
        <w:ind w:left="1560" w:right="3"/>
        <w:contextualSpacing w:val="0"/>
        <w:jc w:val="center"/>
        <w:rPr>
          <w:rFonts w:ascii="Times New Roman" w:eastAsia="SimSun" w:hAnsi="Times New Roman" w:cs="Times New Roman"/>
          <w:sz w:val="24"/>
          <w:szCs w:val="24"/>
        </w:rPr>
      </w:pPr>
      <w:r w:rsidRPr="000C2DCD">
        <w:rPr>
          <w:rFonts w:ascii="Times New Roman" w:eastAsia="SimSun" w:hAnsi="Times New Roman" w:cs="Times New Roman"/>
          <w:sz w:val="24"/>
          <w:szCs w:val="24"/>
        </w:rPr>
        <w:t xml:space="preserve">Pc = </w:t>
      </w:r>
      <m:oMath>
        <m:f>
          <m:fPr>
            <m:ctrlPr>
              <w:rPr>
                <w:rFonts w:ascii="Cambria Math" w:hAnsi="Cambria Math" w:cs="Times New Roman"/>
                <w:i/>
                <w:sz w:val="24"/>
                <w:szCs w:val="24"/>
              </w:rPr>
            </m:ctrlPr>
          </m:fPr>
          <m:num>
            <m:r>
              <w:rPr>
                <w:rFonts w:ascii="Cambria Math" w:hAnsi="Cambria Math" w:cs="Times New Roman"/>
                <w:sz w:val="24"/>
                <w:szCs w:val="24"/>
              </w:rPr>
              <m:t>(∑λi</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var F</m:t>
            </m:r>
          </m:num>
          <m:den>
            <m:r>
              <w:rPr>
                <w:rFonts w:ascii="Cambria Math" w:hAnsi="Cambria Math" w:cs="Times New Roman"/>
                <w:sz w:val="24"/>
                <w:szCs w:val="24"/>
              </w:rPr>
              <m:t>(∑λi</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F+∑θii</m:t>
            </m:r>
          </m:den>
        </m:f>
      </m:oMath>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eastAsia="SimSun" w:hAnsi="Times New Roman" w:cs="Times New Roman"/>
          <w:sz w:val="24"/>
          <w:szCs w:val="24"/>
        </w:rPr>
      </w:pPr>
      <w:r w:rsidRPr="000C2DCD">
        <w:rPr>
          <w:rFonts w:ascii="Times New Roman" w:eastAsia="SimSun" w:hAnsi="Times New Roman" w:cs="Times New Roman"/>
          <w:sz w:val="24"/>
          <w:szCs w:val="24"/>
        </w:rPr>
        <w:t>Keterangan:</w:t>
      </w:r>
    </w:p>
    <w:p w:rsidR="002C2217" w:rsidRPr="000C2DCD" w:rsidRDefault="001D61CA">
      <w:pPr>
        <w:spacing w:after="0" w:line="360" w:lineRule="auto"/>
        <w:ind w:left="1560"/>
        <w:jc w:val="both"/>
        <w:rPr>
          <w:rFonts w:ascii="Times New Roman" w:eastAsia="SimSun" w:hAnsi="Times New Roman" w:cs="Times New Roman"/>
          <w:sz w:val="24"/>
          <w:szCs w:val="24"/>
        </w:rPr>
      </w:pPr>
      <m:oMath>
        <m:r>
          <w:rPr>
            <w:rFonts w:ascii="Cambria Math" w:hAnsi="Cambria Math" w:cs="Times New Roman"/>
            <w:sz w:val="24"/>
            <w:szCs w:val="24"/>
          </w:rPr>
          <m:t>λ=</m:t>
        </m:r>
      </m:oMath>
      <w:r w:rsidRPr="000C2DCD">
        <w:rPr>
          <w:rFonts w:ascii="Times New Roman" w:eastAsia="SimSun" w:hAnsi="Times New Roman" w:cs="Times New Roman"/>
          <w:sz w:val="24"/>
          <w:szCs w:val="24"/>
        </w:rPr>
        <w:t xml:space="preserve"> </w:t>
      </w:r>
      <w:r w:rsidRPr="000C2DCD">
        <w:rPr>
          <w:rFonts w:ascii="Times New Roman" w:eastAsia="SimSun" w:hAnsi="Times New Roman" w:cs="Times New Roman"/>
          <w:i/>
          <w:sz w:val="24"/>
          <w:szCs w:val="24"/>
        </w:rPr>
        <w:t>factor loading</w:t>
      </w:r>
    </w:p>
    <w:p w:rsidR="002C2217" w:rsidRPr="000C2DCD" w:rsidRDefault="001D61CA">
      <w:pPr>
        <w:spacing w:after="0" w:line="360" w:lineRule="auto"/>
        <w:ind w:left="1560"/>
        <w:jc w:val="both"/>
        <w:rPr>
          <w:rFonts w:ascii="Times New Roman" w:eastAsia="SimSun" w:hAnsi="Times New Roman" w:cs="Times New Roman"/>
          <w:iCs/>
          <w:sz w:val="24"/>
          <w:szCs w:val="24"/>
        </w:rPr>
      </w:pPr>
      <m:oMath>
        <m:r>
          <w:rPr>
            <w:rFonts w:ascii="Cambria Math" w:hAnsi="Cambria Math" w:cs="Times New Roman"/>
            <w:sz w:val="24"/>
            <w:szCs w:val="24"/>
          </w:rPr>
          <m:t>F=</m:t>
        </m:r>
      </m:oMath>
      <w:r w:rsidRPr="000C2DCD">
        <w:rPr>
          <w:rFonts w:ascii="Times New Roman" w:eastAsia="SimSun" w:hAnsi="Times New Roman" w:cs="Times New Roman"/>
          <w:iCs/>
          <w:sz w:val="24"/>
          <w:szCs w:val="24"/>
        </w:rPr>
        <w:t xml:space="preserve"> </w:t>
      </w:r>
      <w:r w:rsidRPr="000C2DCD">
        <w:rPr>
          <w:rFonts w:ascii="Times New Roman" w:eastAsia="SimSun" w:hAnsi="Times New Roman" w:cs="Times New Roman"/>
          <w:i/>
          <w:iCs/>
          <w:sz w:val="24"/>
          <w:szCs w:val="24"/>
        </w:rPr>
        <w:t>factorvariance</w:t>
      </w:r>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eastAsia="SimSun" w:hAnsi="Times New Roman" w:cs="Times New Roman"/>
          <w:i/>
          <w:iCs/>
          <w:sz w:val="24"/>
          <w:szCs w:val="24"/>
        </w:rPr>
      </w:pPr>
      <m:oMath>
        <m:r>
          <w:rPr>
            <w:rFonts w:ascii="Cambria Math" w:eastAsia="SimSun" w:hAnsi="Cambria Math" w:cs="Times New Roman"/>
            <w:sz w:val="24"/>
            <w:szCs w:val="24"/>
          </w:rPr>
          <m:t>θ</m:t>
        </m:r>
        <m:r>
          <w:rPr>
            <w:rFonts w:ascii="Cambria Math" w:hAnsi="Cambria Math" w:cs="Times New Roman"/>
            <w:sz w:val="24"/>
            <w:szCs w:val="24"/>
          </w:rPr>
          <m:t>=</m:t>
        </m:r>
      </m:oMath>
      <w:r w:rsidRPr="000C2DCD">
        <w:rPr>
          <w:rFonts w:ascii="Times New Roman" w:eastAsia="SimSun" w:hAnsi="Times New Roman" w:cs="Times New Roman"/>
          <w:iCs/>
          <w:sz w:val="24"/>
          <w:szCs w:val="24"/>
        </w:rPr>
        <w:t xml:space="preserve"> </w:t>
      </w:r>
      <w:r w:rsidRPr="000C2DCD">
        <w:rPr>
          <w:rFonts w:ascii="Times New Roman" w:eastAsia="SimSun" w:hAnsi="Times New Roman" w:cs="Times New Roman"/>
          <w:i/>
          <w:iCs/>
          <w:sz w:val="24"/>
          <w:szCs w:val="24"/>
        </w:rPr>
        <w:t>errorvariance</w:t>
      </w:r>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hAnsi="Times New Roman" w:cs="Times New Roman"/>
          <w:sz w:val="24"/>
          <w:szCs w:val="24"/>
        </w:rPr>
      </w:pPr>
      <w:r w:rsidRPr="000C2DCD">
        <w:rPr>
          <w:rFonts w:ascii="Times New Roman" w:hAnsi="Times New Roman" w:cs="Times New Roman"/>
          <w:sz w:val="24"/>
          <w:szCs w:val="24"/>
          <w:lang w:val="id-ID"/>
        </w:rPr>
        <w:t xml:space="preserve">Dibandingkan dengan </w:t>
      </w:r>
      <w:r w:rsidRPr="000C2DCD">
        <w:rPr>
          <w:rFonts w:ascii="Times New Roman" w:hAnsi="Times New Roman" w:cs="Times New Roman"/>
          <w:i/>
          <w:sz w:val="24"/>
          <w:szCs w:val="24"/>
          <w:lang w:val="id-ID"/>
        </w:rPr>
        <w:t>cronbach alpha</w:t>
      </w:r>
      <w:r w:rsidRPr="000C2DCD">
        <w:rPr>
          <w:rFonts w:ascii="Times New Roman" w:hAnsi="Times New Roman" w:cs="Times New Roman"/>
          <w:sz w:val="24"/>
          <w:szCs w:val="24"/>
          <w:lang w:val="id-ID"/>
        </w:rPr>
        <w:t>, ukuran ini tidak mengasumsikan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atau</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equivalence</w:t>
      </w:r>
      <w:r w:rsidRPr="000C2DCD">
        <w:rPr>
          <w:rFonts w:ascii="Times New Roman" w:hAnsi="Times New Roman" w:cs="Times New Roman"/>
          <w:i/>
          <w:sz w:val="24"/>
          <w:szCs w:val="24"/>
        </w:rPr>
        <w:t xml:space="preserve"> </w:t>
      </w:r>
      <w:r w:rsidRPr="000C2DCD">
        <w:rPr>
          <w:rFonts w:ascii="Times New Roman" w:hAnsi="Times New Roman" w:cs="Times New Roman"/>
          <w:sz w:val="24"/>
          <w:szCs w:val="24"/>
          <w:lang w:val="id-ID"/>
        </w:rPr>
        <w:t>antar</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pengukuran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dengan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asumsi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semua indikator diberi bobot sama. Sehingga </w:t>
      </w:r>
      <w:r w:rsidRPr="000C2DCD">
        <w:rPr>
          <w:rFonts w:ascii="Times New Roman" w:hAnsi="Times New Roman" w:cs="Times New Roman"/>
          <w:i/>
          <w:sz w:val="24"/>
          <w:szCs w:val="24"/>
          <w:lang w:val="id-ID"/>
        </w:rPr>
        <w:t xml:space="preserve">cronbach </w:t>
      </w:r>
      <w:r w:rsidRPr="000C2DCD">
        <w:rPr>
          <w:rFonts w:ascii="Times New Roman" w:hAnsi="Times New Roman" w:cs="Times New Roman"/>
          <w:i/>
          <w:sz w:val="24"/>
          <w:szCs w:val="24"/>
          <w:lang w:val="id-ID"/>
        </w:rPr>
        <w:lastRenderedPageBreak/>
        <w:t xml:space="preserve">alpha </w:t>
      </w:r>
      <w:r w:rsidRPr="000C2DCD">
        <w:rPr>
          <w:rFonts w:ascii="Times New Roman" w:hAnsi="Times New Roman" w:cs="Times New Roman"/>
          <w:sz w:val="24"/>
          <w:szCs w:val="24"/>
          <w:lang w:val="id-ID"/>
        </w:rPr>
        <w:t xml:space="preserve">cenderung </w:t>
      </w:r>
      <w:r w:rsidRPr="000C2DCD">
        <w:rPr>
          <w:rFonts w:ascii="Times New Roman" w:hAnsi="Times New Roman" w:cs="Times New Roman"/>
          <w:i/>
          <w:sz w:val="24"/>
          <w:szCs w:val="24"/>
          <w:lang w:val="id-ID"/>
        </w:rPr>
        <w:t>lower boundestimatereliability</w:t>
      </w:r>
      <w:r w:rsidRPr="000C2DCD">
        <w:rPr>
          <w:rFonts w:ascii="Times New Roman" w:hAnsi="Times New Roman" w:cs="Times New Roman"/>
          <w:i/>
          <w:sz w:val="24"/>
          <w:szCs w:val="24"/>
        </w:rPr>
        <w:t>, s</w:t>
      </w:r>
      <w:r w:rsidRPr="000C2DCD">
        <w:rPr>
          <w:rFonts w:ascii="Times New Roman" w:hAnsi="Times New Roman" w:cs="Times New Roman"/>
          <w:sz w:val="24"/>
          <w:szCs w:val="24"/>
          <w:lang w:val="id-ID"/>
        </w:rPr>
        <w:t>edangkan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ρc</w:t>
      </w:r>
      <w:r w:rsidRPr="000C2DCD">
        <w:rPr>
          <w:rFonts w:ascii="Times New Roman" w:hAnsi="Times New Roman" w:cs="Times New Roman"/>
          <w:sz w:val="24"/>
          <w:szCs w:val="24"/>
        </w:rPr>
        <w:t xml:space="preserve"> m</w:t>
      </w:r>
      <w:r w:rsidRPr="000C2DCD">
        <w:rPr>
          <w:rFonts w:ascii="Times New Roman" w:hAnsi="Times New Roman" w:cs="Times New Roman"/>
          <w:sz w:val="24"/>
          <w:szCs w:val="24"/>
          <w:lang w:val="id-ID"/>
        </w:rPr>
        <w:t>erupakan</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closer</w:t>
      </w:r>
      <w:r w:rsidRPr="000C2DCD">
        <w:rPr>
          <w:rFonts w:ascii="Times New Roman" w:hAnsi="Times New Roman" w:cs="Times New Roman"/>
          <w:i/>
          <w:spacing w:val="-2"/>
          <w:sz w:val="24"/>
          <w:szCs w:val="24"/>
          <w:lang w:val="id-ID"/>
        </w:rPr>
        <w:t>approximation</w:t>
      </w:r>
      <w:r w:rsidRPr="000C2DCD">
        <w:rPr>
          <w:rFonts w:ascii="Times New Roman" w:hAnsi="Times New Roman" w:cs="Times New Roman"/>
          <w:i/>
          <w:spacing w:val="-2"/>
          <w:sz w:val="24"/>
          <w:szCs w:val="24"/>
        </w:rPr>
        <w:t xml:space="preserve"> </w:t>
      </w:r>
      <w:r w:rsidRPr="000C2DCD">
        <w:rPr>
          <w:rFonts w:ascii="Times New Roman" w:hAnsi="Times New Roman" w:cs="Times New Roman"/>
          <w:sz w:val="24"/>
          <w:szCs w:val="24"/>
          <w:lang w:val="id-ID"/>
        </w:rPr>
        <w:t xml:space="preserve">dengan asumsi estimate parameter adalah akurat. ρc sebagai ukuran internal </w:t>
      </w:r>
      <w:r w:rsidRPr="000C2DCD">
        <w:rPr>
          <w:rFonts w:ascii="Times New Roman" w:hAnsi="Times New Roman" w:cs="Times New Roman"/>
          <w:i/>
          <w:sz w:val="24"/>
          <w:szCs w:val="24"/>
          <w:lang w:val="id-ID"/>
        </w:rPr>
        <w:t xml:space="preserve">consistence </w:t>
      </w:r>
      <w:r w:rsidRPr="000C2DCD">
        <w:rPr>
          <w:rFonts w:ascii="Times New Roman" w:hAnsi="Times New Roman" w:cs="Times New Roman"/>
          <w:sz w:val="24"/>
          <w:szCs w:val="24"/>
          <w:lang w:val="id-ID"/>
        </w:rPr>
        <w:t>hanya dapat digunakan untuk konstruk dengan reflektif indikator.</w:t>
      </w:r>
    </w:p>
    <w:p w:rsidR="002C2217" w:rsidRPr="000C2DCD" w:rsidRDefault="001D61CA">
      <w:pPr>
        <w:pStyle w:val="ListParagraph"/>
        <w:widowControl w:val="0"/>
        <w:autoSpaceDE w:val="0"/>
        <w:autoSpaceDN w:val="0"/>
        <w:spacing w:after="0" w:line="360" w:lineRule="auto"/>
        <w:ind w:left="1560" w:right="3"/>
        <w:contextualSpacing w:val="0"/>
        <w:jc w:val="both"/>
        <w:rPr>
          <w:rFonts w:ascii="Times New Roman" w:hAnsi="Times New Roman" w:cs="Times New Roman"/>
          <w:sz w:val="24"/>
          <w:szCs w:val="24"/>
        </w:rPr>
      </w:pPr>
      <w:r w:rsidRPr="000C2DCD">
        <w:rPr>
          <w:rFonts w:ascii="Times New Roman" w:hAnsi="Times New Roman" w:cs="Times New Roman"/>
          <w:sz w:val="24"/>
          <w:szCs w:val="24"/>
          <w:lang w:val="id-ID"/>
        </w:rPr>
        <w:t>Ringkasan</w:t>
      </w:r>
      <w:r w:rsidRPr="000C2DCD">
        <w:rPr>
          <w:rFonts w:ascii="Times New Roman" w:hAnsi="Times New Roman" w:cs="Times New Roman"/>
          <w:sz w:val="24"/>
          <w:szCs w:val="24"/>
        </w:rPr>
        <w:t xml:space="preserve"> evaluasi model pengukuran dapat dilihat pada Tabel 3.14</w:t>
      </w:r>
    </w:p>
    <w:p w:rsidR="002C2217" w:rsidRPr="000C2DCD" w:rsidRDefault="001D61CA">
      <w:pPr>
        <w:pStyle w:val="ListParagraph"/>
        <w:widowControl w:val="0"/>
        <w:autoSpaceDE w:val="0"/>
        <w:autoSpaceDN w:val="0"/>
        <w:spacing w:after="0" w:line="360" w:lineRule="auto"/>
        <w:ind w:left="1418" w:right="3"/>
        <w:contextualSpacing w:val="0"/>
        <w:jc w:val="center"/>
        <w:rPr>
          <w:rFonts w:ascii="Times New Roman" w:hAnsi="Times New Roman" w:cs="Times New Roman"/>
          <w:b/>
          <w:sz w:val="24"/>
          <w:szCs w:val="24"/>
        </w:rPr>
      </w:pPr>
      <w:r w:rsidRPr="000C2DCD">
        <w:rPr>
          <w:rFonts w:ascii="Times New Roman" w:hAnsi="Times New Roman" w:cs="Times New Roman"/>
          <w:b/>
          <w:sz w:val="24"/>
          <w:szCs w:val="24"/>
        </w:rPr>
        <w:t>Tabel 3.14</w:t>
      </w:r>
      <w:r w:rsidRPr="000C2DCD">
        <w:rPr>
          <w:rFonts w:ascii="Times New Roman" w:hAnsi="Times New Roman" w:cs="Times New Roman"/>
          <w:b/>
          <w:sz w:val="24"/>
          <w:szCs w:val="24"/>
        </w:rPr>
        <w:br/>
        <w:t>Evaluasi Model Pengukuran (</w:t>
      </w:r>
      <w:r w:rsidRPr="000C2DCD">
        <w:rPr>
          <w:rFonts w:ascii="Times New Roman" w:hAnsi="Times New Roman" w:cs="Times New Roman"/>
          <w:b/>
          <w:i/>
          <w:sz w:val="24"/>
          <w:szCs w:val="24"/>
        </w:rPr>
        <w:t>Outer Model</w:t>
      </w:r>
      <w:r w:rsidRPr="000C2DCD">
        <w:rPr>
          <w:rFonts w:ascii="Times New Roman" w:hAnsi="Times New Roman" w:cs="Times New Roman"/>
          <w:b/>
          <w:sz w:val="24"/>
          <w:szCs w:val="24"/>
        </w:rPr>
        <w:t>)</w:t>
      </w:r>
    </w:p>
    <w:tbl>
      <w:tblPr>
        <w:tblW w:w="0" w:type="auto"/>
        <w:jc w:val="center"/>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6"/>
        <w:gridCol w:w="2281"/>
        <w:gridCol w:w="2693"/>
      </w:tblGrid>
      <w:tr w:rsidR="000C2DCD" w:rsidRPr="000C2DCD" w:rsidTr="000C2DCD">
        <w:trPr>
          <w:trHeight w:val="311"/>
          <w:jc w:val="center"/>
        </w:trPr>
        <w:tc>
          <w:tcPr>
            <w:tcW w:w="1546"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pPr>
              <w:pStyle w:val="TableParagraph"/>
              <w:spacing w:line="251" w:lineRule="exact"/>
              <w:jc w:val="center"/>
              <w:rPr>
                <w:b/>
                <w:sz w:val="24"/>
                <w:szCs w:val="24"/>
                <w:lang w:val="id-ID"/>
              </w:rPr>
            </w:pPr>
            <w:r w:rsidRPr="000C2DCD">
              <w:rPr>
                <w:b/>
                <w:spacing w:val="-2"/>
                <w:sz w:val="24"/>
                <w:szCs w:val="24"/>
                <w:lang w:val="id-ID"/>
              </w:rPr>
              <w:t>Evaluasi</w:t>
            </w:r>
          </w:p>
        </w:tc>
        <w:tc>
          <w:tcPr>
            <w:tcW w:w="2281"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pPr>
              <w:pStyle w:val="TableParagraph"/>
              <w:spacing w:line="251" w:lineRule="exact"/>
              <w:jc w:val="center"/>
              <w:rPr>
                <w:b/>
                <w:sz w:val="24"/>
                <w:szCs w:val="24"/>
                <w:lang w:val="id-ID"/>
              </w:rPr>
            </w:pPr>
            <w:r w:rsidRPr="000C2DCD">
              <w:rPr>
                <w:b/>
                <w:spacing w:val="-2"/>
                <w:sz w:val="24"/>
                <w:szCs w:val="24"/>
                <w:lang w:val="id-ID"/>
              </w:rPr>
              <w:t>Komponen</w:t>
            </w:r>
          </w:p>
        </w:tc>
        <w:tc>
          <w:tcPr>
            <w:tcW w:w="269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pPr>
              <w:pStyle w:val="TableParagraph"/>
              <w:spacing w:line="251" w:lineRule="exact"/>
              <w:ind w:left="121" w:right="99"/>
              <w:jc w:val="center"/>
              <w:rPr>
                <w:sz w:val="24"/>
                <w:szCs w:val="24"/>
                <w:lang w:val="id-ID"/>
              </w:rPr>
            </w:pPr>
            <w:r w:rsidRPr="000C2DCD">
              <w:rPr>
                <w:b/>
                <w:spacing w:val="-2"/>
                <w:sz w:val="24"/>
                <w:szCs w:val="24"/>
                <w:lang w:val="id-ID"/>
              </w:rPr>
              <w:t>Kr</w:t>
            </w:r>
            <w:r w:rsidRPr="000C2DCD">
              <w:rPr>
                <w:spacing w:val="-2"/>
                <w:sz w:val="24"/>
                <w:szCs w:val="24"/>
                <w:lang w:val="id-ID"/>
              </w:rPr>
              <w:t>iteria</w:t>
            </w:r>
          </w:p>
        </w:tc>
      </w:tr>
      <w:tr w:rsidR="000C2DCD" w:rsidRPr="000C2DCD" w:rsidTr="000C2DCD">
        <w:trPr>
          <w:trHeight w:val="441"/>
          <w:jc w:val="center"/>
        </w:trPr>
        <w:tc>
          <w:tcPr>
            <w:tcW w:w="1546" w:type="dxa"/>
            <w:vMerge w:val="restart"/>
            <w:tcBorders>
              <w:top w:val="single" w:sz="4" w:space="0" w:color="000000"/>
              <w:left w:val="single" w:sz="4" w:space="0" w:color="000000"/>
              <w:bottom w:val="single" w:sz="4" w:space="0" w:color="000000"/>
              <w:right w:val="single" w:sz="4" w:space="0" w:color="000000"/>
            </w:tcBorders>
            <w:vAlign w:val="center"/>
          </w:tcPr>
          <w:p w:rsidR="002C2217" w:rsidRPr="000C2DCD" w:rsidRDefault="001D61CA" w:rsidP="000C2DCD">
            <w:pPr>
              <w:pStyle w:val="TableParagraph"/>
              <w:ind w:right="254"/>
              <w:jc w:val="center"/>
              <w:rPr>
                <w:sz w:val="24"/>
                <w:szCs w:val="24"/>
                <w:lang w:val="id-ID"/>
              </w:rPr>
            </w:pPr>
            <w:r w:rsidRPr="000C2DCD">
              <w:rPr>
                <w:spacing w:val="-2"/>
                <w:sz w:val="24"/>
                <w:szCs w:val="24"/>
                <w:lang w:val="id-ID"/>
              </w:rPr>
              <w:t>Validitas Konvergen</w:t>
            </w:r>
          </w:p>
        </w:tc>
        <w:tc>
          <w:tcPr>
            <w:tcW w:w="2281"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1" w:lineRule="exact"/>
              <w:jc w:val="center"/>
              <w:rPr>
                <w:i/>
                <w:sz w:val="24"/>
                <w:szCs w:val="24"/>
                <w:lang w:val="id-ID"/>
              </w:rPr>
            </w:pPr>
            <w:r w:rsidRPr="000C2DCD">
              <w:rPr>
                <w:i/>
                <w:sz w:val="24"/>
                <w:szCs w:val="24"/>
                <w:lang w:val="id-ID"/>
              </w:rPr>
              <w:t>Outer</w:t>
            </w:r>
            <w:r w:rsidRPr="000C2DCD">
              <w:rPr>
                <w:i/>
                <w:spacing w:val="-2"/>
                <w:sz w:val="24"/>
                <w:szCs w:val="24"/>
                <w:lang w:val="id-ID"/>
              </w:rPr>
              <w:t>loading</w:t>
            </w:r>
          </w:p>
        </w:tc>
        <w:tc>
          <w:tcPr>
            <w:tcW w:w="269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1" w:lineRule="exact"/>
              <w:ind w:right="5"/>
              <w:jc w:val="center"/>
              <w:rPr>
                <w:sz w:val="24"/>
                <w:szCs w:val="24"/>
                <w:lang w:val="id-ID"/>
              </w:rPr>
            </w:pPr>
            <w:r w:rsidRPr="000C2DCD">
              <w:rPr>
                <w:sz w:val="24"/>
                <w:szCs w:val="24"/>
                <w:lang w:val="id-ID"/>
              </w:rPr>
              <w:t xml:space="preserve">&gt; 0,5 – </w:t>
            </w:r>
            <w:r w:rsidRPr="000C2DCD">
              <w:rPr>
                <w:spacing w:val="-5"/>
                <w:sz w:val="24"/>
                <w:szCs w:val="24"/>
                <w:lang w:val="id-ID"/>
              </w:rPr>
              <w:t>0,7</w:t>
            </w:r>
          </w:p>
        </w:tc>
      </w:tr>
      <w:tr w:rsidR="000C2DCD" w:rsidRPr="000C2DCD" w:rsidTr="000C2DCD">
        <w:trPr>
          <w:trHeight w:val="625"/>
          <w:jc w:val="center"/>
        </w:trPr>
        <w:tc>
          <w:tcPr>
            <w:tcW w:w="1546" w:type="dxa"/>
            <w:vMerge/>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2C2217" w:rsidP="000C2DCD">
            <w:pPr>
              <w:jc w:val="center"/>
              <w:rPr>
                <w:rFonts w:ascii="Times New Roman" w:eastAsia="Times New Roman" w:hAnsi="Times New Roman" w:cs="Times New Roman"/>
                <w:sz w:val="24"/>
                <w:szCs w:val="24"/>
                <w:lang w:val="id-ID"/>
              </w:rPr>
            </w:pPr>
          </w:p>
        </w:tc>
        <w:tc>
          <w:tcPr>
            <w:tcW w:w="2281"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ind w:right="383"/>
              <w:jc w:val="center"/>
              <w:rPr>
                <w:i/>
                <w:sz w:val="24"/>
                <w:szCs w:val="24"/>
                <w:lang w:val="id-ID"/>
              </w:rPr>
            </w:pPr>
            <w:r w:rsidRPr="000C2DCD">
              <w:rPr>
                <w:i/>
                <w:sz w:val="24"/>
                <w:szCs w:val="24"/>
                <w:lang w:val="id-ID"/>
              </w:rPr>
              <w:t>Average</w:t>
            </w:r>
            <w:r w:rsidR="000C2DCD">
              <w:rPr>
                <w:i/>
                <w:sz w:val="24"/>
                <w:szCs w:val="24"/>
              </w:rPr>
              <w:t xml:space="preserve"> </w:t>
            </w:r>
            <w:r w:rsidRPr="000C2DCD">
              <w:rPr>
                <w:i/>
                <w:sz w:val="24"/>
                <w:szCs w:val="24"/>
                <w:lang w:val="id-ID"/>
              </w:rPr>
              <w:t>Variance Extracted (AVE)</w:t>
            </w:r>
          </w:p>
        </w:tc>
        <w:tc>
          <w:tcPr>
            <w:tcW w:w="269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1" w:lineRule="exact"/>
              <w:ind w:right="1"/>
              <w:jc w:val="center"/>
              <w:rPr>
                <w:sz w:val="24"/>
                <w:szCs w:val="24"/>
                <w:lang w:val="id-ID"/>
              </w:rPr>
            </w:pPr>
            <w:r w:rsidRPr="000C2DCD">
              <w:rPr>
                <w:sz w:val="24"/>
                <w:szCs w:val="24"/>
                <w:lang w:val="id-ID"/>
              </w:rPr>
              <w:t>&gt;</w:t>
            </w:r>
            <w:r w:rsidRPr="000C2DCD">
              <w:rPr>
                <w:spacing w:val="-5"/>
                <w:sz w:val="24"/>
                <w:szCs w:val="24"/>
                <w:lang w:val="id-ID"/>
              </w:rPr>
              <w:t>0,5</w:t>
            </w:r>
          </w:p>
        </w:tc>
      </w:tr>
      <w:tr w:rsidR="000C2DCD" w:rsidRPr="000C2DCD" w:rsidTr="000C2DCD">
        <w:trPr>
          <w:trHeight w:val="314"/>
          <w:jc w:val="center"/>
        </w:trPr>
        <w:tc>
          <w:tcPr>
            <w:tcW w:w="1546" w:type="dxa"/>
            <w:vMerge/>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2C2217" w:rsidP="000C2DCD">
            <w:pPr>
              <w:jc w:val="center"/>
              <w:rPr>
                <w:rFonts w:ascii="Times New Roman" w:eastAsia="Times New Roman" w:hAnsi="Times New Roman" w:cs="Times New Roman"/>
                <w:sz w:val="24"/>
                <w:szCs w:val="24"/>
                <w:lang w:val="id-ID"/>
              </w:rPr>
            </w:pPr>
          </w:p>
        </w:tc>
        <w:tc>
          <w:tcPr>
            <w:tcW w:w="2281"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1" w:lineRule="exact"/>
              <w:jc w:val="center"/>
              <w:rPr>
                <w:i/>
                <w:sz w:val="24"/>
                <w:szCs w:val="24"/>
                <w:lang w:val="id-ID"/>
              </w:rPr>
            </w:pPr>
            <w:r w:rsidRPr="000C2DCD">
              <w:rPr>
                <w:i/>
                <w:spacing w:val="-2"/>
                <w:sz w:val="24"/>
                <w:szCs w:val="24"/>
                <w:lang w:val="id-ID"/>
              </w:rPr>
              <w:t>Communality</w:t>
            </w:r>
          </w:p>
        </w:tc>
        <w:tc>
          <w:tcPr>
            <w:tcW w:w="269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1" w:lineRule="exact"/>
              <w:ind w:right="1"/>
              <w:jc w:val="center"/>
              <w:rPr>
                <w:sz w:val="24"/>
                <w:szCs w:val="24"/>
                <w:lang w:val="id-ID"/>
              </w:rPr>
            </w:pPr>
            <w:r w:rsidRPr="000C2DCD">
              <w:rPr>
                <w:sz w:val="24"/>
                <w:szCs w:val="24"/>
                <w:lang w:val="id-ID"/>
              </w:rPr>
              <w:t>&gt;</w:t>
            </w:r>
            <w:r w:rsidRPr="000C2DCD">
              <w:rPr>
                <w:spacing w:val="-5"/>
                <w:sz w:val="24"/>
                <w:szCs w:val="24"/>
                <w:lang w:val="id-ID"/>
              </w:rPr>
              <w:t>0,5</w:t>
            </w:r>
          </w:p>
        </w:tc>
      </w:tr>
      <w:tr w:rsidR="000C2DCD" w:rsidRPr="000C2DCD" w:rsidTr="000C2DCD">
        <w:trPr>
          <w:trHeight w:val="1257"/>
          <w:jc w:val="center"/>
        </w:trPr>
        <w:tc>
          <w:tcPr>
            <w:tcW w:w="1546" w:type="dxa"/>
            <w:vMerge w:val="restart"/>
            <w:tcBorders>
              <w:top w:val="single" w:sz="4" w:space="0" w:color="000000"/>
              <w:left w:val="single" w:sz="4" w:space="0" w:color="000000"/>
              <w:bottom w:val="single" w:sz="4" w:space="0" w:color="000000"/>
              <w:right w:val="single" w:sz="4" w:space="0" w:color="000000"/>
            </w:tcBorders>
            <w:vAlign w:val="center"/>
          </w:tcPr>
          <w:p w:rsidR="002C2217" w:rsidRPr="000C2DCD" w:rsidRDefault="001D61CA" w:rsidP="000C2DCD">
            <w:pPr>
              <w:pStyle w:val="TableParagraph"/>
              <w:spacing w:before="1"/>
              <w:jc w:val="center"/>
              <w:rPr>
                <w:sz w:val="24"/>
                <w:szCs w:val="24"/>
                <w:lang w:val="id-ID"/>
              </w:rPr>
            </w:pPr>
            <w:r w:rsidRPr="000C2DCD">
              <w:rPr>
                <w:spacing w:val="-2"/>
                <w:sz w:val="24"/>
                <w:szCs w:val="24"/>
                <w:lang w:val="id-ID"/>
              </w:rPr>
              <w:t>Validitas Diskriminan</w:t>
            </w:r>
          </w:p>
        </w:tc>
        <w:tc>
          <w:tcPr>
            <w:tcW w:w="2281" w:type="dxa"/>
            <w:tcBorders>
              <w:top w:val="single" w:sz="4" w:space="0" w:color="000000"/>
              <w:left w:val="single" w:sz="4" w:space="0" w:color="000000"/>
              <w:bottom w:val="single" w:sz="4" w:space="0" w:color="000000"/>
              <w:right w:val="single" w:sz="4" w:space="0" w:color="000000"/>
            </w:tcBorders>
            <w:vAlign w:val="center"/>
          </w:tcPr>
          <w:p w:rsidR="002C2217" w:rsidRPr="000C2DCD" w:rsidRDefault="001D61CA" w:rsidP="000C2DCD">
            <w:pPr>
              <w:pStyle w:val="TableParagraph"/>
              <w:spacing w:before="1"/>
              <w:jc w:val="center"/>
              <w:rPr>
                <w:i/>
                <w:sz w:val="24"/>
                <w:szCs w:val="24"/>
                <w:lang w:val="id-ID"/>
              </w:rPr>
            </w:pPr>
            <w:r w:rsidRPr="000C2DCD">
              <w:rPr>
                <w:i/>
                <w:sz w:val="24"/>
                <w:szCs w:val="24"/>
                <w:lang w:val="id-ID"/>
              </w:rPr>
              <w:t>Cross</w:t>
            </w:r>
            <w:r w:rsidRPr="000C2DCD">
              <w:rPr>
                <w:i/>
                <w:spacing w:val="-2"/>
                <w:sz w:val="24"/>
                <w:szCs w:val="24"/>
                <w:lang w:val="id-ID"/>
              </w:rPr>
              <w:t>loadings</w:t>
            </w:r>
          </w:p>
        </w:tc>
        <w:tc>
          <w:tcPr>
            <w:tcW w:w="269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ind w:right="79"/>
              <w:jc w:val="center"/>
              <w:rPr>
                <w:sz w:val="24"/>
                <w:szCs w:val="24"/>
                <w:lang w:val="id-ID"/>
              </w:rPr>
            </w:pPr>
            <w:r w:rsidRPr="000C2DCD">
              <w:rPr>
                <w:sz w:val="24"/>
                <w:szCs w:val="24"/>
                <w:lang w:val="id-ID"/>
              </w:rPr>
              <w:t xml:space="preserve">Perbandingan nilai </w:t>
            </w:r>
            <w:r w:rsidRPr="000C2DCD">
              <w:rPr>
                <w:i/>
                <w:sz w:val="24"/>
                <w:szCs w:val="24"/>
                <w:lang w:val="id-ID"/>
              </w:rPr>
              <w:t xml:space="preserve">loading </w:t>
            </w:r>
            <w:r w:rsidRPr="000C2DCD">
              <w:rPr>
                <w:sz w:val="24"/>
                <w:szCs w:val="24"/>
                <w:lang w:val="id-ID"/>
              </w:rPr>
              <w:t>indikator harus</w:t>
            </w:r>
            <w:r w:rsidR="000C2DCD">
              <w:rPr>
                <w:sz w:val="24"/>
                <w:szCs w:val="24"/>
              </w:rPr>
              <w:t xml:space="preserve"> </w:t>
            </w:r>
            <w:r w:rsidRPr="000C2DCD">
              <w:rPr>
                <w:sz w:val="24"/>
                <w:szCs w:val="24"/>
                <w:lang w:val="id-ID"/>
              </w:rPr>
              <w:t>lebih tinggi untuk variabel laten yang diukur</w:t>
            </w:r>
            <w:r w:rsidR="000C2DCD">
              <w:rPr>
                <w:sz w:val="24"/>
                <w:szCs w:val="24"/>
              </w:rPr>
              <w:t xml:space="preserve"> </w:t>
            </w:r>
            <w:r w:rsidRPr="000C2DCD">
              <w:rPr>
                <w:sz w:val="24"/>
                <w:szCs w:val="24"/>
                <w:lang w:val="id-ID"/>
              </w:rPr>
              <w:t>dibandingkan</w:t>
            </w:r>
            <w:r w:rsidR="000C2DCD">
              <w:rPr>
                <w:sz w:val="24"/>
                <w:szCs w:val="24"/>
              </w:rPr>
              <w:t xml:space="preserve"> </w:t>
            </w:r>
            <w:r w:rsidRPr="000C2DCD">
              <w:rPr>
                <w:sz w:val="24"/>
                <w:szCs w:val="24"/>
                <w:lang w:val="id-ID"/>
              </w:rPr>
              <w:t>dengan</w:t>
            </w:r>
            <w:r w:rsidR="000C2DCD">
              <w:rPr>
                <w:sz w:val="24"/>
                <w:szCs w:val="24"/>
              </w:rPr>
              <w:t xml:space="preserve"> </w:t>
            </w:r>
            <w:r w:rsidR="000C2DCD" w:rsidRPr="000C2DCD">
              <w:rPr>
                <w:sz w:val="24"/>
                <w:szCs w:val="24"/>
                <w:lang w:val="id-ID"/>
              </w:rPr>
              <w:t>V</w:t>
            </w:r>
            <w:r w:rsidRPr="000C2DCD">
              <w:rPr>
                <w:sz w:val="24"/>
                <w:szCs w:val="24"/>
                <w:lang w:val="id-ID"/>
              </w:rPr>
              <w:t>ariabel</w:t>
            </w:r>
            <w:r w:rsidR="000C2DCD">
              <w:rPr>
                <w:sz w:val="24"/>
                <w:szCs w:val="24"/>
              </w:rPr>
              <w:t xml:space="preserve"> </w:t>
            </w:r>
            <w:r w:rsidRPr="000C2DCD">
              <w:rPr>
                <w:sz w:val="24"/>
                <w:szCs w:val="24"/>
                <w:lang w:val="id-ID"/>
              </w:rPr>
              <w:t>laten</w:t>
            </w:r>
            <w:r w:rsidR="000C2DCD">
              <w:rPr>
                <w:sz w:val="24"/>
                <w:szCs w:val="24"/>
              </w:rPr>
              <w:t xml:space="preserve"> </w:t>
            </w:r>
            <w:r w:rsidRPr="000C2DCD">
              <w:rPr>
                <w:spacing w:val="-2"/>
                <w:sz w:val="24"/>
                <w:szCs w:val="24"/>
                <w:lang w:val="id-ID"/>
              </w:rPr>
              <w:t>lainnya.</w:t>
            </w:r>
          </w:p>
        </w:tc>
      </w:tr>
      <w:tr w:rsidR="000C2DCD" w:rsidRPr="000C2DCD" w:rsidTr="000C2DCD">
        <w:trPr>
          <w:trHeight w:val="628"/>
          <w:jc w:val="center"/>
        </w:trPr>
        <w:tc>
          <w:tcPr>
            <w:tcW w:w="1546" w:type="dxa"/>
            <w:vMerge/>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2C2217" w:rsidP="000C2DCD">
            <w:pPr>
              <w:jc w:val="center"/>
              <w:rPr>
                <w:rFonts w:ascii="Times New Roman" w:eastAsia="Times New Roman" w:hAnsi="Times New Roman" w:cs="Times New Roman"/>
                <w:sz w:val="24"/>
                <w:szCs w:val="24"/>
                <w:lang w:val="id-ID"/>
              </w:rPr>
            </w:pPr>
          </w:p>
        </w:tc>
        <w:tc>
          <w:tcPr>
            <w:tcW w:w="2281"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1"/>
              <w:jc w:val="center"/>
              <w:rPr>
                <w:sz w:val="24"/>
                <w:szCs w:val="24"/>
                <w:lang w:val="id-ID"/>
              </w:rPr>
            </w:pPr>
            <w:r w:rsidRPr="000C2DCD">
              <w:rPr>
                <w:sz w:val="24"/>
                <w:szCs w:val="24"/>
                <w:lang w:val="id-ID"/>
              </w:rPr>
              <w:t>Akar</w:t>
            </w:r>
            <w:r w:rsidR="000C2DCD">
              <w:rPr>
                <w:sz w:val="24"/>
                <w:szCs w:val="24"/>
              </w:rPr>
              <w:t xml:space="preserve"> </w:t>
            </w:r>
            <w:r w:rsidRPr="000C2DCD">
              <w:rPr>
                <w:sz w:val="24"/>
                <w:szCs w:val="24"/>
                <w:lang w:val="id-ID"/>
              </w:rPr>
              <w:t>AVE</w:t>
            </w:r>
            <w:r w:rsidR="000C2DCD">
              <w:rPr>
                <w:sz w:val="24"/>
                <w:szCs w:val="24"/>
              </w:rPr>
              <w:t xml:space="preserve"> </w:t>
            </w:r>
            <w:r w:rsidRPr="000C2DCD">
              <w:rPr>
                <w:sz w:val="24"/>
                <w:szCs w:val="24"/>
                <w:lang w:val="id-ID"/>
              </w:rPr>
              <w:t>dan</w:t>
            </w:r>
            <w:r w:rsidR="000C2DCD">
              <w:rPr>
                <w:sz w:val="24"/>
                <w:szCs w:val="24"/>
              </w:rPr>
              <w:t xml:space="preserve"> </w:t>
            </w:r>
            <w:r w:rsidRPr="000C2DCD">
              <w:rPr>
                <w:sz w:val="24"/>
                <w:szCs w:val="24"/>
                <w:lang w:val="id-ID"/>
              </w:rPr>
              <w:t>korelasi antar variabel laten</w:t>
            </w:r>
          </w:p>
        </w:tc>
        <w:tc>
          <w:tcPr>
            <w:tcW w:w="269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1"/>
              <w:jc w:val="center"/>
              <w:rPr>
                <w:sz w:val="24"/>
                <w:szCs w:val="24"/>
                <w:lang w:val="id-ID"/>
              </w:rPr>
            </w:pPr>
            <w:r w:rsidRPr="000C2DCD">
              <w:rPr>
                <w:sz w:val="24"/>
                <w:szCs w:val="24"/>
                <w:lang w:val="id-ID"/>
              </w:rPr>
              <w:t>Akar</w:t>
            </w:r>
            <w:r w:rsidR="000C2DCD">
              <w:rPr>
                <w:sz w:val="24"/>
                <w:szCs w:val="24"/>
              </w:rPr>
              <w:t xml:space="preserve"> </w:t>
            </w:r>
            <w:r w:rsidRPr="000C2DCD">
              <w:rPr>
                <w:sz w:val="24"/>
                <w:szCs w:val="24"/>
                <w:lang w:val="id-ID"/>
              </w:rPr>
              <w:t>AVE</w:t>
            </w:r>
            <w:r w:rsidR="000C2DCD">
              <w:rPr>
                <w:sz w:val="24"/>
                <w:szCs w:val="24"/>
              </w:rPr>
              <w:t xml:space="preserve"> </w:t>
            </w:r>
            <w:r w:rsidRPr="000C2DCD">
              <w:rPr>
                <w:sz w:val="24"/>
                <w:szCs w:val="24"/>
                <w:lang w:val="id-ID"/>
              </w:rPr>
              <w:t>&gt;</w:t>
            </w:r>
            <w:r w:rsidR="000C2DCD">
              <w:rPr>
                <w:sz w:val="24"/>
                <w:szCs w:val="24"/>
              </w:rPr>
              <w:t xml:space="preserve"> </w:t>
            </w:r>
            <w:r w:rsidRPr="000C2DCD">
              <w:rPr>
                <w:sz w:val="24"/>
                <w:szCs w:val="24"/>
                <w:lang w:val="id-ID"/>
              </w:rPr>
              <w:t>korelasi</w:t>
            </w:r>
            <w:r w:rsidR="000C2DCD">
              <w:rPr>
                <w:sz w:val="24"/>
                <w:szCs w:val="24"/>
              </w:rPr>
              <w:t xml:space="preserve"> </w:t>
            </w:r>
            <w:r w:rsidRPr="000C2DCD">
              <w:rPr>
                <w:sz w:val="24"/>
                <w:szCs w:val="24"/>
                <w:lang w:val="id-ID"/>
              </w:rPr>
              <w:t>variabel</w:t>
            </w:r>
            <w:r w:rsidRPr="000C2DCD">
              <w:rPr>
                <w:spacing w:val="-4"/>
                <w:sz w:val="24"/>
                <w:szCs w:val="24"/>
                <w:lang w:val="id-ID"/>
              </w:rPr>
              <w:t xml:space="preserve"> laten</w:t>
            </w:r>
          </w:p>
        </w:tc>
      </w:tr>
      <w:tr w:rsidR="000C2DCD" w:rsidRPr="000C2DCD" w:rsidTr="000C2DCD">
        <w:trPr>
          <w:trHeight w:val="311"/>
          <w:jc w:val="center"/>
        </w:trPr>
        <w:tc>
          <w:tcPr>
            <w:tcW w:w="1546" w:type="dxa"/>
            <w:vMerge w:val="restart"/>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1" w:lineRule="exact"/>
              <w:jc w:val="center"/>
              <w:rPr>
                <w:sz w:val="24"/>
                <w:szCs w:val="24"/>
                <w:lang w:val="id-ID"/>
              </w:rPr>
            </w:pPr>
            <w:r w:rsidRPr="000C2DCD">
              <w:rPr>
                <w:spacing w:val="-2"/>
                <w:sz w:val="24"/>
                <w:szCs w:val="24"/>
                <w:lang w:val="id-ID"/>
              </w:rPr>
              <w:t>Reliabilitas</w:t>
            </w:r>
          </w:p>
        </w:tc>
        <w:tc>
          <w:tcPr>
            <w:tcW w:w="2281"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1" w:lineRule="exact"/>
              <w:jc w:val="center"/>
              <w:rPr>
                <w:i/>
                <w:sz w:val="24"/>
                <w:szCs w:val="24"/>
                <w:lang w:val="id-ID"/>
              </w:rPr>
            </w:pPr>
            <w:r w:rsidRPr="000C2DCD">
              <w:rPr>
                <w:i/>
                <w:sz w:val="24"/>
                <w:szCs w:val="24"/>
                <w:lang w:val="id-ID"/>
              </w:rPr>
              <w:t>Cronbach’s</w:t>
            </w:r>
            <w:r w:rsidR="000C2DCD">
              <w:rPr>
                <w:i/>
                <w:sz w:val="24"/>
                <w:szCs w:val="24"/>
              </w:rPr>
              <w:t xml:space="preserve"> </w:t>
            </w:r>
            <w:r w:rsidRPr="000C2DCD">
              <w:rPr>
                <w:i/>
                <w:spacing w:val="-2"/>
                <w:sz w:val="24"/>
                <w:szCs w:val="24"/>
                <w:lang w:val="id-ID"/>
              </w:rPr>
              <w:t>alpha</w:t>
            </w:r>
          </w:p>
        </w:tc>
        <w:tc>
          <w:tcPr>
            <w:tcW w:w="269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1" w:lineRule="exact"/>
              <w:ind w:right="1"/>
              <w:jc w:val="center"/>
              <w:rPr>
                <w:sz w:val="24"/>
                <w:szCs w:val="24"/>
                <w:lang w:val="id-ID"/>
              </w:rPr>
            </w:pPr>
            <w:r w:rsidRPr="000C2DCD">
              <w:rPr>
                <w:sz w:val="24"/>
                <w:szCs w:val="24"/>
                <w:lang w:val="id-ID"/>
              </w:rPr>
              <w:t>&gt;</w:t>
            </w:r>
            <w:r w:rsidRPr="000C2DCD">
              <w:rPr>
                <w:spacing w:val="-5"/>
                <w:sz w:val="24"/>
                <w:szCs w:val="24"/>
                <w:lang w:val="id-ID"/>
              </w:rPr>
              <w:t>0,6</w:t>
            </w:r>
          </w:p>
        </w:tc>
      </w:tr>
      <w:tr w:rsidR="000C2DCD" w:rsidRPr="000C2DCD" w:rsidTr="000C2DCD">
        <w:trPr>
          <w:trHeight w:val="316"/>
          <w:jc w:val="center"/>
        </w:trPr>
        <w:tc>
          <w:tcPr>
            <w:tcW w:w="1546" w:type="dxa"/>
            <w:vMerge/>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2C2217" w:rsidP="000C2DCD">
            <w:pPr>
              <w:jc w:val="center"/>
              <w:rPr>
                <w:rFonts w:ascii="Times New Roman" w:eastAsia="Times New Roman" w:hAnsi="Times New Roman" w:cs="Times New Roman"/>
                <w:sz w:val="24"/>
                <w:szCs w:val="24"/>
                <w:lang w:val="id-ID"/>
              </w:rPr>
            </w:pPr>
          </w:p>
        </w:tc>
        <w:tc>
          <w:tcPr>
            <w:tcW w:w="2281"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1"/>
              <w:jc w:val="center"/>
              <w:rPr>
                <w:i/>
                <w:sz w:val="24"/>
                <w:szCs w:val="24"/>
                <w:lang w:val="id-ID"/>
              </w:rPr>
            </w:pPr>
            <w:r w:rsidRPr="000C2DCD">
              <w:rPr>
                <w:i/>
                <w:sz w:val="24"/>
                <w:szCs w:val="24"/>
                <w:lang w:val="id-ID"/>
              </w:rPr>
              <w:t>Composite</w:t>
            </w:r>
            <w:r w:rsidR="000C2DCD">
              <w:rPr>
                <w:i/>
                <w:sz w:val="24"/>
                <w:szCs w:val="24"/>
              </w:rPr>
              <w:t xml:space="preserve"> </w:t>
            </w:r>
            <w:r w:rsidRPr="000C2DCD">
              <w:rPr>
                <w:i/>
                <w:spacing w:val="-2"/>
                <w:sz w:val="24"/>
                <w:szCs w:val="24"/>
                <w:lang w:val="id-ID"/>
              </w:rPr>
              <w:t>reliability</w:t>
            </w:r>
          </w:p>
        </w:tc>
        <w:tc>
          <w:tcPr>
            <w:tcW w:w="269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1"/>
              <w:ind w:right="1"/>
              <w:jc w:val="center"/>
              <w:rPr>
                <w:sz w:val="24"/>
                <w:szCs w:val="24"/>
                <w:lang w:val="id-ID"/>
              </w:rPr>
            </w:pPr>
            <w:r w:rsidRPr="000C2DCD">
              <w:rPr>
                <w:sz w:val="24"/>
                <w:szCs w:val="24"/>
                <w:lang w:val="id-ID"/>
              </w:rPr>
              <w:t>&gt;</w:t>
            </w:r>
            <w:r w:rsidRPr="000C2DCD">
              <w:rPr>
                <w:spacing w:val="-5"/>
                <w:sz w:val="24"/>
                <w:szCs w:val="24"/>
                <w:lang w:val="id-ID"/>
              </w:rPr>
              <w:t>0,7</w:t>
            </w:r>
          </w:p>
        </w:tc>
      </w:tr>
    </w:tbl>
    <w:p w:rsidR="002C2217" w:rsidRPr="000C2DCD" w:rsidRDefault="001D61CA" w:rsidP="000C2DCD">
      <w:pPr>
        <w:pStyle w:val="BodyText"/>
        <w:spacing w:before="3"/>
        <w:ind w:left="720"/>
      </w:pPr>
      <w:r w:rsidRPr="000C2DCD">
        <w:rPr>
          <w:lang w:val="id-ID"/>
        </w:rPr>
        <w:t>Sumber:Ghozali</w:t>
      </w:r>
      <w:r w:rsidRPr="000C2DCD">
        <w:t xml:space="preserve"> d</w:t>
      </w:r>
      <w:r w:rsidRPr="000C2DCD">
        <w:rPr>
          <w:lang w:val="id-ID"/>
        </w:rPr>
        <w:t>an</w:t>
      </w:r>
      <w:r w:rsidRPr="000C2DCD">
        <w:t xml:space="preserve"> </w:t>
      </w:r>
      <w:r w:rsidRPr="000C2DCD">
        <w:rPr>
          <w:spacing w:val="-4"/>
          <w:lang w:val="id-ID"/>
        </w:rPr>
        <w:t>Latan</w:t>
      </w:r>
    </w:p>
    <w:p w:rsidR="002C2217" w:rsidRPr="000C2DCD" w:rsidRDefault="001D61CA">
      <w:pPr>
        <w:pStyle w:val="ListParagraph"/>
        <w:numPr>
          <w:ilvl w:val="2"/>
          <w:numId w:val="2"/>
        </w:numPr>
        <w:spacing w:after="0" w:line="360" w:lineRule="auto"/>
        <w:rPr>
          <w:rFonts w:ascii="Times New Roman" w:eastAsia="SimSun" w:hAnsi="Times New Roman" w:cs="Times New Roman"/>
          <w:b/>
          <w:sz w:val="24"/>
          <w:szCs w:val="24"/>
        </w:rPr>
      </w:pPr>
      <w:r w:rsidRPr="000C2DCD">
        <w:rPr>
          <w:rFonts w:ascii="Times New Roman" w:eastAsia="SimSun" w:hAnsi="Times New Roman" w:cs="Times New Roman"/>
          <w:b/>
          <w:sz w:val="24"/>
          <w:szCs w:val="24"/>
        </w:rPr>
        <w:t xml:space="preserve">Model Struktur </w:t>
      </w:r>
      <w:r w:rsidRPr="000C2DCD">
        <w:rPr>
          <w:rFonts w:ascii="Times New Roman" w:eastAsia="SimSun" w:hAnsi="Times New Roman" w:cs="Times New Roman"/>
          <w:b/>
          <w:i/>
          <w:sz w:val="24"/>
          <w:szCs w:val="24"/>
        </w:rPr>
        <w:t>(Inner Model</w:t>
      </w:r>
      <w:r w:rsidRPr="000C2DCD">
        <w:rPr>
          <w:rFonts w:ascii="Times New Roman" w:eastAsia="SimSun" w:hAnsi="Times New Roman" w:cs="Times New Roman"/>
          <w:b/>
          <w:sz w:val="24"/>
          <w:szCs w:val="24"/>
        </w:rPr>
        <w:t>)</w:t>
      </w:r>
    </w:p>
    <w:p w:rsidR="002C2217" w:rsidRPr="000C2DCD" w:rsidRDefault="001D61CA">
      <w:pPr>
        <w:pStyle w:val="ListParagraph"/>
        <w:spacing w:after="0" w:line="360" w:lineRule="auto"/>
        <w:ind w:left="1418" w:firstLine="709"/>
        <w:jc w:val="both"/>
        <w:rPr>
          <w:rFonts w:ascii="Times New Roman" w:hAnsi="Times New Roman" w:cs="Times New Roman"/>
          <w:spacing w:val="-2"/>
          <w:sz w:val="24"/>
          <w:szCs w:val="24"/>
        </w:rPr>
      </w:pPr>
      <w:r w:rsidRPr="000C2DCD">
        <w:rPr>
          <w:rFonts w:ascii="Times New Roman" w:hAnsi="Times New Roman" w:cs="Times New Roman"/>
          <w:spacing w:val="-2"/>
          <w:sz w:val="24"/>
          <w:szCs w:val="24"/>
          <w:lang w:val="id-ID"/>
        </w:rPr>
        <w:t>Tujuan</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dari</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uji</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struktural</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model</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adalah</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melihat</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korelasi</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antara</w:t>
      </w:r>
      <w:r w:rsidRPr="000C2DCD">
        <w:rPr>
          <w:rFonts w:ascii="Times New Roman" w:hAnsi="Times New Roman" w:cs="Times New Roman"/>
          <w:spacing w:val="-2"/>
          <w:sz w:val="24"/>
          <w:szCs w:val="24"/>
        </w:rPr>
        <w:t xml:space="preserve"> </w:t>
      </w:r>
      <w:r w:rsidRPr="000C2DCD">
        <w:rPr>
          <w:rFonts w:ascii="Times New Roman" w:hAnsi="Times New Roman" w:cs="Times New Roman"/>
          <w:spacing w:val="-2"/>
          <w:sz w:val="24"/>
          <w:szCs w:val="24"/>
          <w:lang w:val="id-ID"/>
        </w:rPr>
        <w:t xml:space="preserve">konstruk </w:t>
      </w:r>
      <w:r w:rsidRPr="000C2DCD">
        <w:rPr>
          <w:rFonts w:ascii="Times New Roman" w:hAnsi="Times New Roman" w:cs="Times New Roman"/>
          <w:sz w:val="24"/>
          <w:szCs w:val="24"/>
          <w:lang w:val="id-ID"/>
        </w:rPr>
        <w:t xml:space="preserve">yang diukur yang merupakan uji t dari </w:t>
      </w:r>
      <w:r w:rsidRPr="000C2DCD">
        <w:rPr>
          <w:rFonts w:ascii="Times New Roman" w:hAnsi="Times New Roman" w:cs="Times New Roman"/>
          <w:i/>
          <w:sz w:val="24"/>
          <w:szCs w:val="24"/>
          <w:lang w:val="id-ID"/>
        </w:rPr>
        <w:t xml:space="preserve">partial least square </w:t>
      </w:r>
      <w:r w:rsidRPr="000C2DCD">
        <w:rPr>
          <w:rFonts w:ascii="Times New Roman" w:hAnsi="Times New Roman" w:cs="Times New Roman"/>
          <w:sz w:val="24"/>
          <w:szCs w:val="24"/>
          <w:lang w:val="id-ID"/>
        </w:rPr>
        <w:t xml:space="preserve">itu sendiri. Struktural atau </w:t>
      </w:r>
      <w:r w:rsidRPr="000C2DCD">
        <w:rPr>
          <w:rFonts w:ascii="Times New Roman" w:hAnsi="Times New Roman" w:cs="Times New Roman"/>
          <w:i/>
          <w:sz w:val="24"/>
          <w:szCs w:val="24"/>
          <w:lang w:val="id-ID"/>
        </w:rPr>
        <w:t xml:space="preserve">inner </w:t>
      </w:r>
      <w:r w:rsidRPr="000C2DCD">
        <w:rPr>
          <w:rFonts w:ascii="Times New Roman" w:hAnsi="Times New Roman" w:cs="Times New Roman"/>
          <w:sz w:val="24"/>
          <w:szCs w:val="24"/>
          <w:lang w:val="id-ID"/>
        </w:rPr>
        <w:t>model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dapat diukur dengan melihat nilai </w:t>
      </w:r>
      <w:r w:rsidRPr="000C2DCD">
        <w:rPr>
          <w:rFonts w:ascii="Times New Roman" w:hAnsi="Times New Roman" w:cs="Times New Roman"/>
          <w:i/>
          <w:sz w:val="24"/>
          <w:szCs w:val="24"/>
          <w:lang w:val="id-ID"/>
        </w:rPr>
        <w:t xml:space="preserve">R- square </w:t>
      </w:r>
      <w:r w:rsidRPr="000C2DCD">
        <w:rPr>
          <w:rFonts w:ascii="Times New Roman" w:hAnsi="Times New Roman" w:cs="Times New Roman"/>
          <w:sz w:val="24"/>
          <w:szCs w:val="24"/>
          <w:lang w:val="id-ID"/>
        </w:rPr>
        <w:t xml:space="preserve">model yang menunjukkan seberapa besar pengaruh antara variabel dalam </w:t>
      </w:r>
      <w:r w:rsidRPr="000C2DCD">
        <w:rPr>
          <w:rFonts w:ascii="Times New Roman" w:hAnsi="Times New Roman" w:cs="Times New Roman"/>
          <w:spacing w:val="-2"/>
          <w:sz w:val="24"/>
          <w:szCs w:val="24"/>
          <w:lang w:val="id-ID"/>
        </w:rPr>
        <w:t>model.</w:t>
      </w:r>
    </w:p>
    <w:p w:rsidR="002C2217" w:rsidRPr="000C2DCD" w:rsidRDefault="001D61CA">
      <w:pPr>
        <w:pStyle w:val="ListParagraph"/>
        <w:spacing w:after="0" w:line="360" w:lineRule="auto"/>
        <w:ind w:left="1418" w:firstLine="709"/>
        <w:jc w:val="both"/>
        <w:rPr>
          <w:rFonts w:ascii="Times New Roman" w:hAnsi="Times New Roman" w:cs="Times New Roman"/>
          <w:sz w:val="24"/>
          <w:szCs w:val="24"/>
        </w:rPr>
      </w:pPr>
      <w:r w:rsidRPr="000C2DCD">
        <w:rPr>
          <w:rFonts w:ascii="Times New Roman" w:hAnsi="Times New Roman" w:cs="Times New Roman"/>
          <w:sz w:val="24"/>
          <w:szCs w:val="24"/>
          <w:lang w:val="id-ID"/>
        </w:rPr>
        <w:t xml:space="preserve">Model struktural dievaluasi dengan menggunakan </w:t>
      </w:r>
      <w:r w:rsidRPr="000C2DCD">
        <w:rPr>
          <w:rFonts w:ascii="Times New Roman" w:hAnsi="Times New Roman" w:cs="Times New Roman"/>
          <w:i/>
          <w:sz w:val="24"/>
          <w:szCs w:val="24"/>
          <w:lang w:val="id-ID"/>
        </w:rPr>
        <w:t xml:space="preserve">R- square </w:t>
      </w:r>
      <w:r w:rsidRPr="000C2DCD">
        <w:rPr>
          <w:rFonts w:ascii="Times New Roman" w:hAnsi="Times New Roman" w:cs="Times New Roman"/>
          <w:sz w:val="24"/>
          <w:szCs w:val="24"/>
          <w:lang w:val="id-ID"/>
        </w:rPr>
        <w:t xml:space="preserve">untuk konstruk dependen, </w:t>
      </w:r>
      <w:r w:rsidRPr="000C2DCD">
        <w:rPr>
          <w:rFonts w:ascii="Times New Roman" w:hAnsi="Times New Roman" w:cs="Times New Roman"/>
          <w:i/>
          <w:sz w:val="24"/>
          <w:szCs w:val="24"/>
          <w:lang w:val="id-ID"/>
        </w:rPr>
        <w:t>stone geisser Q-square test</w:t>
      </w:r>
      <w:r w:rsidRPr="000C2DCD">
        <w:rPr>
          <w:rFonts w:ascii="Times New Roman" w:hAnsi="Times New Roman" w:cs="Times New Roman"/>
          <w:sz w:val="24"/>
          <w:szCs w:val="24"/>
          <w:lang w:val="id-ID"/>
        </w:rPr>
        <w:t xml:space="preserve"> untuk </w:t>
      </w:r>
      <w:r w:rsidRPr="000C2DCD">
        <w:rPr>
          <w:rFonts w:ascii="Times New Roman" w:hAnsi="Times New Roman" w:cs="Times New Roman"/>
          <w:i/>
          <w:sz w:val="24"/>
          <w:szCs w:val="24"/>
          <w:lang w:val="id-ID"/>
        </w:rPr>
        <w:t xml:space="preserve">predictive relevance </w:t>
      </w:r>
      <w:r w:rsidRPr="000C2DCD">
        <w:rPr>
          <w:rFonts w:ascii="Times New Roman" w:hAnsi="Times New Roman" w:cs="Times New Roman"/>
          <w:sz w:val="24"/>
          <w:szCs w:val="24"/>
          <w:lang w:val="id-ID"/>
        </w:rPr>
        <w:t xml:space="preserve">dan uji t serta signifikansi dari koefisien parameter jalur struktural. Dalam menilai model PLS dimulai </w:t>
      </w:r>
      <w:r w:rsidRPr="000C2DCD">
        <w:rPr>
          <w:rFonts w:ascii="Times New Roman" w:hAnsi="Times New Roman" w:cs="Times New Roman"/>
          <w:sz w:val="24"/>
          <w:szCs w:val="24"/>
          <w:lang w:val="id-ID"/>
        </w:rPr>
        <w:lastRenderedPageBreak/>
        <w:t xml:space="preserve">dengan </w:t>
      </w:r>
      <w:r w:rsidRPr="000C2DCD">
        <w:rPr>
          <w:rFonts w:ascii="Times New Roman" w:hAnsi="Times New Roman" w:cs="Times New Roman"/>
          <w:i/>
          <w:sz w:val="24"/>
          <w:szCs w:val="24"/>
          <w:lang w:val="id-ID"/>
        </w:rPr>
        <w:t xml:space="preserve">R-square </w:t>
      </w:r>
      <w:r w:rsidRPr="000C2DCD">
        <w:rPr>
          <w:rFonts w:ascii="Times New Roman" w:hAnsi="Times New Roman" w:cs="Times New Roman"/>
          <w:sz w:val="24"/>
          <w:szCs w:val="24"/>
          <w:lang w:val="id-ID"/>
        </w:rPr>
        <w:t>untuk setiap variabellaten dengan dependen interpretasinya sama dengan interpretasi pada regresi.</w:t>
      </w:r>
    </w:p>
    <w:p w:rsidR="002C2217" w:rsidRPr="000C2DCD" w:rsidRDefault="001D61CA">
      <w:pPr>
        <w:pStyle w:val="ListParagraph"/>
        <w:spacing w:after="0" w:line="360" w:lineRule="auto"/>
        <w:ind w:left="1418" w:firstLine="709"/>
        <w:jc w:val="both"/>
        <w:rPr>
          <w:rFonts w:ascii="Times New Roman" w:hAnsi="Times New Roman" w:cs="Times New Roman"/>
          <w:sz w:val="24"/>
          <w:szCs w:val="24"/>
        </w:rPr>
      </w:pPr>
      <w:r w:rsidRPr="000C2DCD">
        <w:rPr>
          <w:rFonts w:ascii="Times New Roman" w:hAnsi="Times New Roman" w:cs="Times New Roman"/>
          <w:sz w:val="24"/>
          <w:szCs w:val="24"/>
          <w:lang w:val="id-ID"/>
        </w:rPr>
        <w:t xml:space="preserve">Perubahan nilai </w:t>
      </w:r>
      <w:r w:rsidRPr="000C2DCD">
        <w:rPr>
          <w:rFonts w:ascii="Times New Roman" w:hAnsi="Times New Roman" w:cs="Times New Roman"/>
          <w:i/>
          <w:sz w:val="24"/>
          <w:szCs w:val="24"/>
          <w:lang w:val="id-ID"/>
        </w:rPr>
        <w:t xml:space="preserve">R-square </w:t>
      </w:r>
      <w:r w:rsidRPr="000C2DCD">
        <w:rPr>
          <w:rFonts w:ascii="Times New Roman" w:hAnsi="Times New Roman" w:cs="Times New Roman"/>
          <w:sz w:val="24"/>
          <w:szCs w:val="24"/>
          <w:lang w:val="id-ID"/>
        </w:rPr>
        <w:t>dapat digunakan untuk menilai pengaruh variabel</w:t>
      </w:r>
      <w:r w:rsidRPr="000C2DCD">
        <w:rPr>
          <w:rFonts w:ascii="Times New Roman" w:hAnsi="Times New Roman" w:cs="Times New Roman"/>
          <w:sz w:val="24"/>
          <w:szCs w:val="24"/>
        </w:rPr>
        <w:t xml:space="preserve"> l</w:t>
      </w:r>
      <w:r w:rsidRPr="000C2DCD">
        <w:rPr>
          <w:rFonts w:ascii="Times New Roman" w:hAnsi="Times New Roman" w:cs="Times New Roman"/>
          <w:sz w:val="24"/>
          <w:szCs w:val="24"/>
          <w:lang w:val="id-ID"/>
        </w:rPr>
        <w:t>aten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independen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tertentu</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terhadap</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variabel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laten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dependen,</w:t>
      </w:r>
      <w:r w:rsidRPr="000C2DCD">
        <w:rPr>
          <w:rFonts w:ascii="Times New Roman" w:hAnsi="Times New Roman" w:cs="Times New Roman"/>
          <w:sz w:val="24"/>
          <w:szCs w:val="24"/>
        </w:rPr>
        <w:t xml:space="preserve"> </w:t>
      </w:r>
      <w:r w:rsidRPr="000C2DCD">
        <w:rPr>
          <w:rFonts w:ascii="Times New Roman" w:hAnsi="Times New Roman" w:cs="Times New Roman"/>
          <w:spacing w:val="-2"/>
          <w:sz w:val="24"/>
          <w:szCs w:val="24"/>
          <w:lang w:val="id-ID"/>
        </w:rPr>
        <w:t>apakah</w:t>
      </w:r>
      <w:r w:rsidRPr="000C2DCD">
        <w:rPr>
          <w:rFonts w:ascii="Times New Roman" w:hAnsi="Times New Roman" w:cs="Times New Roman"/>
          <w:spacing w:val="-2"/>
          <w:sz w:val="24"/>
          <w:szCs w:val="24"/>
        </w:rPr>
        <w:t xml:space="preserve"> </w:t>
      </w:r>
      <w:r w:rsidRPr="000C2DCD">
        <w:rPr>
          <w:rFonts w:ascii="Times New Roman" w:hAnsi="Times New Roman" w:cs="Times New Roman"/>
          <w:sz w:val="24"/>
          <w:szCs w:val="24"/>
          <w:lang w:val="id-ID"/>
        </w:rPr>
        <w:t>mempunyai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pengaruh</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substantif.</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Disamping</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melihat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model </w:t>
      </w:r>
      <w:r w:rsidRPr="000C2DCD">
        <w:rPr>
          <w:rFonts w:ascii="Times New Roman" w:hAnsi="Times New Roman" w:cs="Times New Roman"/>
          <w:i/>
          <w:sz w:val="24"/>
          <w:szCs w:val="24"/>
          <w:lang w:val="id-ID"/>
        </w:rPr>
        <w:t>R-square</w:t>
      </w:r>
      <w:r w:rsidRPr="000C2DCD">
        <w:rPr>
          <w:rFonts w:ascii="Times New Roman" w:hAnsi="Times New Roman" w:cs="Times New Roman"/>
          <w:sz w:val="24"/>
          <w:szCs w:val="24"/>
          <w:lang w:val="id-ID"/>
        </w:rPr>
        <w: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model PLS juga dievaluasi dengan melihat </w:t>
      </w:r>
      <w:r w:rsidRPr="000C2DCD">
        <w:rPr>
          <w:rFonts w:ascii="Times New Roman" w:hAnsi="Times New Roman" w:cs="Times New Roman"/>
          <w:i/>
          <w:sz w:val="24"/>
          <w:szCs w:val="24"/>
          <w:lang w:val="id-ID"/>
        </w:rPr>
        <w:t xml:space="preserve">Q- squareperictive relevance </w:t>
      </w:r>
      <w:r w:rsidRPr="000C2DCD">
        <w:rPr>
          <w:rFonts w:ascii="Times New Roman" w:hAnsi="Times New Roman" w:cs="Times New Roman"/>
          <w:sz w:val="24"/>
          <w:szCs w:val="24"/>
          <w:lang w:val="id-ID"/>
        </w:rPr>
        <w:t>untuk modelkonstruk.</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Q-square</w:t>
      </w:r>
      <w:r w:rsidRPr="000C2DCD">
        <w:rPr>
          <w:rFonts w:ascii="Times New Roman" w:hAnsi="Times New Roman" w:cs="Times New Roman"/>
          <w:i/>
          <w:sz w:val="24"/>
          <w:szCs w:val="24"/>
        </w:rPr>
        <w:t xml:space="preserve"> </w:t>
      </w:r>
      <w:r w:rsidRPr="000C2DCD">
        <w:rPr>
          <w:rFonts w:ascii="Times New Roman" w:hAnsi="Times New Roman" w:cs="Times New Roman"/>
          <w:sz w:val="24"/>
          <w:szCs w:val="24"/>
          <w:lang w:val="id-ID"/>
        </w:rPr>
        <w:t>mengukur</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seberapa</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baik</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nilai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observasi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dihasilkan oleh model dan juga estimasi parameternya.</w:t>
      </w:r>
    </w:p>
    <w:p w:rsidR="002C2217" w:rsidRPr="000C2DCD" w:rsidRDefault="002F709F">
      <w:pPr>
        <w:pStyle w:val="ListParagraph"/>
        <w:spacing w:after="0" w:line="360" w:lineRule="auto"/>
        <w:ind w:left="1418" w:firstLine="709"/>
        <w:jc w:val="both"/>
        <w:rPr>
          <w:rFonts w:ascii="Times New Roman" w:eastAsia="SimSu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2</m:t>
            </m:r>
          </m:sup>
        </m:sSup>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1-R</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2</m:t>
                </m:r>
              </m:sup>
            </m:sSup>
          </m:e>
        </m:d>
        <m:r>
          <w:rPr>
            <w:rFonts w:ascii="Cambria Math" w:hAnsi="Cambria Math" w:cs="Times New Roman"/>
            <w:sz w:val="24"/>
            <w:szCs w:val="24"/>
          </w:rPr>
          <m:t>x (1-R</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r>
          <w:rPr>
            <w:rFonts w:ascii="Cambria Math" w:hAnsi="Cambria Math" w:cs="Times New Roman"/>
            <w:sz w:val="24"/>
            <w:szCs w:val="24"/>
          </w:rPr>
          <m:t>)</m:t>
        </m:r>
      </m:oMath>
      <w:r w:rsidR="001D61CA" w:rsidRPr="000C2DCD">
        <w:rPr>
          <w:rFonts w:ascii="Times New Roman" w:eastAsia="SimSun" w:hAnsi="Times New Roman" w:cs="Times New Roman"/>
          <w:sz w:val="24"/>
          <w:szCs w:val="24"/>
        </w:rPr>
        <w:t xml:space="preserve"> </w:t>
      </w:r>
    </w:p>
    <w:p w:rsidR="002C2217" w:rsidRPr="000C2DCD" w:rsidRDefault="001D61CA">
      <w:pPr>
        <w:pStyle w:val="ListParagraph"/>
        <w:spacing w:after="0" w:line="360" w:lineRule="auto"/>
        <w:ind w:left="1418" w:firstLine="709"/>
        <w:jc w:val="both"/>
        <w:rPr>
          <w:rFonts w:ascii="Times New Roman" w:hAnsi="Times New Roman" w:cs="Times New Roman"/>
          <w:sz w:val="24"/>
          <w:szCs w:val="24"/>
        </w:rPr>
      </w:pPr>
      <w:r w:rsidRPr="000C2DCD">
        <w:rPr>
          <w:rFonts w:ascii="Times New Roman" w:hAnsi="Times New Roman" w:cs="Times New Roman"/>
          <w:sz w:val="24"/>
          <w:szCs w:val="24"/>
        </w:rPr>
        <w:t xml:space="preserve">Berikut merupakan ringkasan dari criteria evaluasi model structural atau </w:t>
      </w:r>
      <w:r w:rsidRPr="000C2DCD">
        <w:rPr>
          <w:rFonts w:ascii="Times New Roman" w:hAnsi="Times New Roman" w:cs="Times New Roman"/>
          <w:i/>
          <w:sz w:val="24"/>
          <w:szCs w:val="24"/>
        </w:rPr>
        <w:t>innermodel</w:t>
      </w:r>
      <w:r w:rsidRPr="000C2DCD">
        <w:rPr>
          <w:rFonts w:ascii="Times New Roman" w:hAnsi="Times New Roman" w:cs="Times New Roman"/>
          <w:sz w:val="24"/>
          <w:szCs w:val="24"/>
        </w:rPr>
        <w:t xml:space="preserve"> yang disajikan Tabel 3.15</w:t>
      </w:r>
    </w:p>
    <w:p w:rsidR="002C2217" w:rsidRPr="000C2DCD" w:rsidRDefault="001D61CA">
      <w:pPr>
        <w:pStyle w:val="ListParagraph"/>
        <w:spacing w:after="0" w:line="360" w:lineRule="auto"/>
        <w:ind w:left="1418"/>
        <w:jc w:val="center"/>
        <w:rPr>
          <w:rFonts w:ascii="Times New Roman" w:hAnsi="Times New Roman" w:cs="Times New Roman"/>
          <w:b/>
          <w:sz w:val="24"/>
          <w:szCs w:val="24"/>
        </w:rPr>
      </w:pPr>
      <w:r w:rsidRPr="000C2DCD">
        <w:rPr>
          <w:rFonts w:ascii="Times New Roman" w:hAnsi="Times New Roman" w:cs="Times New Roman"/>
          <w:b/>
          <w:sz w:val="24"/>
          <w:szCs w:val="24"/>
        </w:rPr>
        <w:t>Tabel 3.15</w:t>
      </w:r>
    </w:p>
    <w:p w:rsidR="002C2217" w:rsidRPr="000C2DCD" w:rsidRDefault="001D61CA">
      <w:pPr>
        <w:pStyle w:val="ListParagraph"/>
        <w:spacing w:after="0" w:line="360" w:lineRule="auto"/>
        <w:ind w:left="1418"/>
        <w:jc w:val="center"/>
        <w:rPr>
          <w:rFonts w:ascii="Times New Roman" w:hAnsi="Times New Roman" w:cs="Times New Roman"/>
          <w:b/>
          <w:sz w:val="24"/>
          <w:szCs w:val="24"/>
        </w:rPr>
      </w:pPr>
      <w:r w:rsidRPr="000C2DCD">
        <w:rPr>
          <w:rFonts w:ascii="Times New Roman" w:hAnsi="Times New Roman" w:cs="Times New Roman"/>
          <w:b/>
          <w:sz w:val="24"/>
          <w:szCs w:val="24"/>
        </w:rPr>
        <w:t>Kriteria Evaluasi Model Struktural</w:t>
      </w:r>
    </w:p>
    <w:tbl>
      <w:tblPr>
        <w:tblW w:w="0" w:type="auto"/>
        <w:tblInd w:w="1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3"/>
        <w:gridCol w:w="4702"/>
      </w:tblGrid>
      <w:tr w:rsidR="002C2217" w:rsidRPr="000C2DCD" w:rsidTr="000C2DCD">
        <w:trPr>
          <w:trHeight w:val="254"/>
        </w:trPr>
        <w:tc>
          <w:tcPr>
            <w:tcW w:w="181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1" w:line="233" w:lineRule="exact"/>
              <w:ind w:right="117"/>
              <w:jc w:val="center"/>
              <w:rPr>
                <w:b/>
                <w:sz w:val="24"/>
                <w:szCs w:val="24"/>
                <w:lang w:val="id-ID"/>
              </w:rPr>
            </w:pPr>
            <w:r w:rsidRPr="000C2DCD">
              <w:rPr>
                <w:b/>
                <w:spacing w:val="-2"/>
                <w:sz w:val="24"/>
                <w:szCs w:val="24"/>
                <w:lang w:val="id-ID"/>
              </w:rPr>
              <w:t>Evaluasi</w:t>
            </w:r>
          </w:p>
        </w:tc>
        <w:tc>
          <w:tcPr>
            <w:tcW w:w="4702"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1" w:line="233" w:lineRule="exact"/>
              <w:ind w:right="9"/>
              <w:jc w:val="center"/>
              <w:rPr>
                <w:b/>
                <w:sz w:val="24"/>
                <w:szCs w:val="24"/>
                <w:lang w:val="id-ID"/>
              </w:rPr>
            </w:pPr>
            <w:r w:rsidRPr="000C2DCD">
              <w:rPr>
                <w:b/>
                <w:spacing w:val="-2"/>
                <w:sz w:val="24"/>
                <w:szCs w:val="24"/>
                <w:lang w:val="id-ID"/>
              </w:rPr>
              <w:t>Kriteria</w:t>
            </w:r>
          </w:p>
        </w:tc>
      </w:tr>
      <w:tr w:rsidR="002C2217" w:rsidRPr="000C2DCD" w:rsidTr="000C2DCD">
        <w:trPr>
          <w:trHeight w:val="757"/>
        </w:trPr>
        <w:tc>
          <w:tcPr>
            <w:tcW w:w="181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253"/>
              <w:ind w:right="207"/>
              <w:jc w:val="center"/>
              <w:rPr>
                <w:sz w:val="24"/>
                <w:szCs w:val="24"/>
                <w:lang w:val="id-ID"/>
              </w:rPr>
            </w:pPr>
            <w:r w:rsidRPr="000C2DCD">
              <w:rPr>
                <w:sz w:val="24"/>
                <w:szCs w:val="24"/>
                <w:lang w:val="id-ID"/>
              </w:rPr>
              <w:t xml:space="preserve">Rsquare </w:t>
            </w:r>
            <w:r w:rsidRPr="000C2DCD">
              <w:rPr>
                <w:spacing w:val="-4"/>
                <w:sz w:val="24"/>
                <w:szCs w:val="24"/>
                <w:lang w:val="id-ID"/>
              </w:rPr>
              <w:t>(R</w:t>
            </w:r>
            <w:r w:rsidRPr="000C2DCD">
              <w:rPr>
                <w:spacing w:val="-4"/>
                <w:sz w:val="24"/>
                <w:szCs w:val="24"/>
                <w:vertAlign w:val="superscript"/>
                <w:lang w:val="id-ID"/>
              </w:rPr>
              <w:t>2</w:t>
            </w:r>
            <w:r w:rsidRPr="000C2DCD">
              <w:rPr>
                <w:spacing w:val="-4"/>
                <w:sz w:val="24"/>
                <w:szCs w:val="24"/>
                <w:lang w:val="id-ID"/>
              </w:rPr>
              <w:t>)</w:t>
            </w:r>
          </w:p>
        </w:tc>
        <w:tc>
          <w:tcPr>
            <w:tcW w:w="4702"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ind w:right="9"/>
              <w:jc w:val="center"/>
              <w:rPr>
                <w:sz w:val="24"/>
                <w:szCs w:val="24"/>
              </w:rPr>
            </w:pPr>
            <w:r w:rsidRPr="000C2DCD">
              <w:rPr>
                <w:sz w:val="24"/>
                <w:szCs w:val="24"/>
                <w:lang w:val="id-ID"/>
              </w:rPr>
              <w:t>0,67</w:t>
            </w:r>
            <w:r w:rsidRPr="000C2DCD">
              <w:rPr>
                <w:sz w:val="24"/>
                <w:szCs w:val="24"/>
              </w:rPr>
              <w:t xml:space="preserve"> </w:t>
            </w:r>
            <w:r w:rsidRPr="000C2DCD">
              <w:rPr>
                <w:sz w:val="24"/>
                <w:szCs w:val="24"/>
                <w:lang w:val="id-ID"/>
              </w:rPr>
              <w:t>(kuat),</w:t>
            </w:r>
            <w:r w:rsidRPr="000C2DCD">
              <w:rPr>
                <w:sz w:val="24"/>
                <w:szCs w:val="24"/>
              </w:rPr>
              <w:t xml:space="preserve"> </w:t>
            </w:r>
            <w:r w:rsidRPr="000C2DCD">
              <w:rPr>
                <w:sz w:val="24"/>
                <w:szCs w:val="24"/>
                <w:lang w:val="id-ID"/>
              </w:rPr>
              <w:t>0,33</w:t>
            </w:r>
            <w:r w:rsidRPr="000C2DCD">
              <w:rPr>
                <w:sz w:val="24"/>
                <w:szCs w:val="24"/>
              </w:rPr>
              <w:t xml:space="preserve"> </w:t>
            </w:r>
            <w:r w:rsidRPr="000C2DCD">
              <w:rPr>
                <w:sz w:val="24"/>
                <w:szCs w:val="24"/>
                <w:lang w:val="id-ID"/>
              </w:rPr>
              <w:t>(moderat),</w:t>
            </w:r>
            <w:r w:rsidRPr="000C2DCD">
              <w:rPr>
                <w:sz w:val="24"/>
                <w:szCs w:val="24"/>
              </w:rPr>
              <w:t xml:space="preserve"> </w:t>
            </w:r>
            <w:r w:rsidRPr="000C2DCD">
              <w:rPr>
                <w:sz w:val="24"/>
                <w:szCs w:val="24"/>
                <w:lang w:val="id-ID"/>
              </w:rPr>
              <w:t>0,19</w:t>
            </w:r>
            <w:r w:rsidRPr="000C2DCD">
              <w:rPr>
                <w:sz w:val="24"/>
                <w:szCs w:val="24"/>
              </w:rPr>
              <w:t xml:space="preserve"> </w:t>
            </w:r>
            <w:r w:rsidRPr="000C2DCD">
              <w:rPr>
                <w:sz w:val="24"/>
                <w:szCs w:val="24"/>
                <w:lang w:val="id-ID"/>
              </w:rPr>
              <w:t>(lemah)</w:t>
            </w:r>
            <w:r w:rsidR="000C2DCD">
              <w:rPr>
                <w:sz w:val="24"/>
                <w:szCs w:val="24"/>
              </w:rPr>
              <w:t xml:space="preserve"> </w:t>
            </w:r>
            <w:r w:rsidRPr="000C2DCD">
              <w:rPr>
                <w:sz w:val="24"/>
                <w:szCs w:val="24"/>
                <w:lang w:val="id-ID"/>
              </w:rPr>
              <w:t>(Chin,</w:t>
            </w:r>
            <w:r w:rsidRPr="000C2DCD">
              <w:rPr>
                <w:sz w:val="24"/>
                <w:szCs w:val="24"/>
              </w:rPr>
              <w:t xml:space="preserve"> </w:t>
            </w:r>
            <w:r w:rsidRPr="000C2DCD">
              <w:rPr>
                <w:sz w:val="24"/>
                <w:szCs w:val="24"/>
                <w:lang w:val="id-ID"/>
              </w:rPr>
              <w:t>1998</w:t>
            </w:r>
            <w:r w:rsidRPr="000C2DCD">
              <w:rPr>
                <w:sz w:val="24"/>
                <w:szCs w:val="24"/>
              </w:rPr>
              <w:t xml:space="preserve"> </w:t>
            </w:r>
            <w:r w:rsidRPr="000C2DCD">
              <w:rPr>
                <w:sz w:val="24"/>
                <w:szCs w:val="24"/>
                <w:lang w:val="id-ID"/>
              </w:rPr>
              <w:t>dalam Ghazali</w:t>
            </w:r>
            <w:r w:rsidRPr="000C2DCD">
              <w:rPr>
                <w:sz w:val="24"/>
                <w:szCs w:val="24"/>
              </w:rPr>
              <w:t xml:space="preserve"> </w:t>
            </w:r>
            <w:r w:rsidRPr="000C2DCD">
              <w:rPr>
                <w:sz w:val="24"/>
                <w:szCs w:val="24"/>
                <w:lang w:val="id-ID"/>
              </w:rPr>
              <w:t>&amp;</w:t>
            </w:r>
            <w:r w:rsidRPr="000C2DCD">
              <w:rPr>
                <w:sz w:val="24"/>
                <w:szCs w:val="24"/>
              </w:rPr>
              <w:t xml:space="preserve"> </w:t>
            </w:r>
            <w:r w:rsidRPr="000C2DCD">
              <w:rPr>
                <w:sz w:val="24"/>
                <w:szCs w:val="24"/>
                <w:lang w:val="id-ID"/>
              </w:rPr>
              <w:t>Latan,</w:t>
            </w:r>
            <w:r w:rsidRPr="000C2DCD">
              <w:rPr>
                <w:spacing w:val="-2"/>
                <w:sz w:val="24"/>
                <w:szCs w:val="24"/>
                <w:lang w:val="id-ID"/>
              </w:rPr>
              <w:t xml:space="preserve"> 2014)</w:t>
            </w:r>
          </w:p>
        </w:tc>
      </w:tr>
      <w:tr w:rsidR="002C2217" w:rsidRPr="000C2DCD" w:rsidTr="000C2DCD">
        <w:trPr>
          <w:trHeight w:val="253"/>
        </w:trPr>
        <w:tc>
          <w:tcPr>
            <w:tcW w:w="181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1" w:line="233" w:lineRule="exact"/>
              <w:ind w:right="183"/>
              <w:jc w:val="center"/>
              <w:rPr>
                <w:sz w:val="24"/>
                <w:szCs w:val="24"/>
                <w:lang w:val="id-ID"/>
              </w:rPr>
            </w:pPr>
            <w:r w:rsidRPr="000C2DCD">
              <w:rPr>
                <w:i/>
                <w:sz w:val="24"/>
                <w:szCs w:val="24"/>
                <w:lang w:val="id-ID"/>
              </w:rPr>
              <w:t>Effectsize</w:t>
            </w:r>
            <w:r w:rsidRPr="000C2DCD">
              <w:rPr>
                <w:spacing w:val="-4"/>
                <w:sz w:val="24"/>
                <w:szCs w:val="24"/>
                <w:lang w:val="id-ID"/>
              </w:rPr>
              <w:t>(f</w:t>
            </w:r>
            <w:r w:rsidRPr="000C2DCD">
              <w:rPr>
                <w:spacing w:val="-4"/>
                <w:sz w:val="24"/>
                <w:szCs w:val="24"/>
                <w:vertAlign w:val="superscript"/>
                <w:lang w:val="id-ID"/>
              </w:rPr>
              <w:t>2</w:t>
            </w:r>
            <w:r w:rsidRPr="000C2DCD">
              <w:rPr>
                <w:spacing w:val="-4"/>
                <w:sz w:val="24"/>
                <w:szCs w:val="24"/>
                <w:lang w:val="id-ID"/>
              </w:rPr>
              <w:t>)</w:t>
            </w:r>
          </w:p>
        </w:tc>
        <w:tc>
          <w:tcPr>
            <w:tcW w:w="4702"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1" w:line="233" w:lineRule="exact"/>
              <w:jc w:val="center"/>
              <w:rPr>
                <w:sz w:val="24"/>
                <w:szCs w:val="24"/>
                <w:lang w:val="id-ID"/>
              </w:rPr>
            </w:pPr>
            <w:r w:rsidRPr="000C2DCD">
              <w:rPr>
                <w:sz w:val="24"/>
                <w:szCs w:val="24"/>
                <w:lang w:val="id-ID"/>
              </w:rPr>
              <w:t>0,02</w:t>
            </w:r>
            <w:r w:rsidRPr="000C2DCD">
              <w:rPr>
                <w:sz w:val="24"/>
                <w:szCs w:val="24"/>
              </w:rPr>
              <w:t xml:space="preserve"> </w:t>
            </w:r>
            <w:r w:rsidRPr="000C2DCD">
              <w:rPr>
                <w:sz w:val="24"/>
                <w:szCs w:val="24"/>
                <w:lang w:val="id-ID"/>
              </w:rPr>
              <w:t>(lemah),</w:t>
            </w:r>
            <w:r w:rsidRPr="000C2DCD">
              <w:rPr>
                <w:sz w:val="24"/>
                <w:szCs w:val="24"/>
              </w:rPr>
              <w:t xml:space="preserve"> </w:t>
            </w:r>
            <w:r w:rsidRPr="000C2DCD">
              <w:rPr>
                <w:sz w:val="24"/>
                <w:szCs w:val="24"/>
                <w:lang w:val="id-ID"/>
              </w:rPr>
              <w:t>0,15</w:t>
            </w:r>
            <w:r w:rsidRPr="000C2DCD">
              <w:rPr>
                <w:sz w:val="24"/>
                <w:szCs w:val="24"/>
              </w:rPr>
              <w:t xml:space="preserve"> </w:t>
            </w:r>
            <w:r w:rsidRPr="000C2DCD">
              <w:rPr>
                <w:sz w:val="24"/>
                <w:szCs w:val="24"/>
                <w:lang w:val="id-ID"/>
              </w:rPr>
              <w:t>(menengah),</w:t>
            </w:r>
            <w:r w:rsidRPr="000C2DCD">
              <w:rPr>
                <w:sz w:val="24"/>
                <w:szCs w:val="24"/>
              </w:rPr>
              <w:t xml:space="preserve"> </w:t>
            </w:r>
            <w:r w:rsidRPr="000C2DCD">
              <w:rPr>
                <w:sz w:val="24"/>
                <w:szCs w:val="24"/>
                <w:lang w:val="id-ID"/>
              </w:rPr>
              <w:t>0,35</w:t>
            </w:r>
            <w:r w:rsidRPr="000C2DCD">
              <w:rPr>
                <w:sz w:val="24"/>
                <w:szCs w:val="24"/>
              </w:rPr>
              <w:t xml:space="preserve"> </w:t>
            </w:r>
            <w:r w:rsidRPr="000C2DCD">
              <w:rPr>
                <w:spacing w:val="-2"/>
                <w:sz w:val="24"/>
                <w:szCs w:val="24"/>
                <w:lang w:val="id-ID"/>
              </w:rPr>
              <w:t>(kuat)</w:t>
            </w:r>
          </w:p>
        </w:tc>
      </w:tr>
      <w:tr w:rsidR="000C2DCD" w:rsidRPr="000C2DCD" w:rsidTr="000C2DCD">
        <w:trPr>
          <w:trHeight w:val="506"/>
        </w:trPr>
        <w:tc>
          <w:tcPr>
            <w:tcW w:w="181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4" w:lineRule="exact"/>
              <w:ind w:right="228"/>
              <w:jc w:val="center"/>
              <w:rPr>
                <w:sz w:val="24"/>
                <w:szCs w:val="24"/>
                <w:lang w:val="id-ID"/>
              </w:rPr>
            </w:pPr>
            <w:r w:rsidRPr="000C2DCD">
              <w:rPr>
                <w:spacing w:val="-2"/>
                <w:sz w:val="24"/>
                <w:szCs w:val="24"/>
                <w:lang w:val="id-ID"/>
              </w:rPr>
              <w:t xml:space="preserve">Relevansi </w:t>
            </w:r>
            <w:r w:rsidRPr="000C2DCD">
              <w:rPr>
                <w:sz w:val="24"/>
                <w:szCs w:val="24"/>
                <w:lang w:val="id-ID"/>
              </w:rPr>
              <w:t>prediksi(Q</w:t>
            </w:r>
            <w:r w:rsidRPr="000C2DCD">
              <w:rPr>
                <w:sz w:val="24"/>
                <w:szCs w:val="24"/>
                <w:vertAlign w:val="superscript"/>
                <w:lang w:val="id-ID"/>
              </w:rPr>
              <w:t>2</w:t>
            </w:r>
            <w:r w:rsidRPr="000C2DCD">
              <w:rPr>
                <w:sz w:val="24"/>
                <w:szCs w:val="24"/>
                <w:lang w:val="id-ID"/>
              </w:rPr>
              <w:t>)</w:t>
            </w:r>
          </w:p>
        </w:tc>
        <w:tc>
          <w:tcPr>
            <w:tcW w:w="4702"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line="254" w:lineRule="exact"/>
              <w:jc w:val="center"/>
              <w:rPr>
                <w:sz w:val="24"/>
                <w:szCs w:val="24"/>
                <w:lang w:val="id-ID"/>
              </w:rPr>
            </w:pPr>
            <w:r w:rsidRPr="000C2DCD">
              <w:rPr>
                <w:sz w:val="24"/>
                <w:szCs w:val="24"/>
                <w:lang w:val="id-ID"/>
              </w:rPr>
              <w:t>Q</w:t>
            </w:r>
            <w:r w:rsidRPr="000C2DCD">
              <w:rPr>
                <w:sz w:val="24"/>
                <w:szCs w:val="24"/>
                <w:vertAlign w:val="superscript"/>
                <w:lang w:val="id-ID"/>
              </w:rPr>
              <w:t>2</w:t>
            </w:r>
            <w:r w:rsidRPr="000C2DCD">
              <w:rPr>
                <w:sz w:val="24"/>
                <w:szCs w:val="24"/>
                <w:vertAlign w:val="superscript"/>
              </w:rPr>
              <w:t xml:space="preserve"> </w:t>
            </w:r>
            <w:r w:rsidRPr="000C2DCD">
              <w:rPr>
                <w:sz w:val="24"/>
                <w:szCs w:val="24"/>
                <w:lang w:val="id-ID"/>
              </w:rPr>
              <w:t>semakin</w:t>
            </w:r>
            <w:r w:rsidRPr="000C2DCD">
              <w:rPr>
                <w:sz w:val="24"/>
                <w:szCs w:val="24"/>
              </w:rPr>
              <w:t xml:space="preserve"> </w:t>
            </w:r>
            <w:r w:rsidRPr="000C2DCD">
              <w:rPr>
                <w:sz w:val="24"/>
                <w:szCs w:val="24"/>
                <w:lang w:val="id-ID"/>
              </w:rPr>
              <w:t>mendekati</w:t>
            </w:r>
            <w:r w:rsidRPr="000C2DCD">
              <w:rPr>
                <w:sz w:val="24"/>
                <w:szCs w:val="24"/>
              </w:rPr>
              <w:t xml:space="preserve"> </w:t>
            </w:r>
            <w:r w:rsidRPr="000C2DCD">
              <w:rPr>
                <w:sz w:val="24"/>
                <w:szCs w:val="24"/>
                <w:lang w:val="id-ID"/>
              </w:rPr>
              <w:t>1,</w:t>
            </w:r>
            <w:r w:rsidRPr="000C2DCD">
              <w:rPr>
                <w:sz w:val="24"/>
                <w:szCs w:val="24"/>
              </w:rPr>
              <w:t xml:space="preserve"> </w:t>
            </w:r>
            <w:r w:rsidRPr="000C2DCD">
              <w:rPr>
                <w:sz w:val="24"/>
                <w:szCs w:val="24"/>
                <w:lang w:val="id-ID"/>
              </w:rPr>
              <w:t>maka</w:t>
            </w:r>
            <w:r w:rsidRPr="000C2DCD">
              <w:rPr>
                <w:sz w:val="24"/>
                <w:szCs w:val="24"/>
              </w:rPr>
              <w:t xml:space="preserve"> </w:t>
            </w:r>
            <w:r w:rsidRPr="000C2DCD">
              <w:rPr>
                <w:sz w:val="24"/>
                <w:szCs w:val="24"/>
                <w:lang w:val="id-ID"/>
              </w:rPr>
              <w:t>model</w:t>
            </w:r>
            <w:r w:rsidRPr="000C2DCD">
              <w:rPr>
                <w:sz w:val="24"/>
                <w:szCs w:val="24"/>
              </w:rPr>
              <w:t xml:space="preserve"> </w:t>
            </w:r>
            <w:r w:rsidRPr="000C2DCD">
              <w:rPr>
                <w:sz w:val="24"/>
                <w:szCs w:val="24"/>
                <w:lang w:val="id-ID"/>
              </w:rPr>
              <w:t>dapat</w:t>
            </w:r>
            <w:r w:rsidRPr="000C2DCD">
              <w:rPr>
                <w:sz w:val="24"/>
                <w:szCs w:val="24"/>
              </w:rPr>
              <w:t xml:space="preserve"> </w:t>
            </w:r>
            <w:r w:rsidRPr="000C2DCD">
              <w:rPr>
                <w:sz w:val="24"/>
                <w:szCs w:val="24"/>
                <w:lang w:val="id-ID"/>
              </w:rPr>
              <w:t>memprediksi secara relevan.</w:t>
            </w:r>
          </w:p>
        </w:tc>
      </w:tr>
      <w:tr w:rsidR="000C2DCD" w:rsidRPr="000C2DCD" w:rsidTr="000C2DCD">
        <w:trPr>
          <w:trHeight w:val="756"/>
        </w:trPr>
        <w:tc>
          <w:tcPr>
            <w:tcW w:w="1813"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spacing w:before="230" w:line="250" w:lineRule="atLeast"/>
              <w:ind w:right="690"/>
              <w:jc w:val="center"/>
              <w:rPr>
                <w:sz w:val="24"/>
                <w:szCs w:val="24"/>
                <w:lang w:val="id-ID"/>
              </w:rPr>
            </w:pPr>
            <w:r w:rsidRPr="000C2DCD">
              <w:rPr>
                <w:spacing w:val="-2"/>
                <w:sz w:val="24"/>
                <w:szCs w:val="24"/>
                <w:lang w:val="id-ID"/>
              </w:rPr>
              <w:t>Koefisien jalur</w:t>
            </w:r>
          </w:p>
        </w:tc>
        <w:tc>
          <w:tcPr>
            <w:tcW w:w="4702" w:type="dxa"/>
            <w:tcBorders>
              <w:top w:val="single" w:sz="4" w:space="0" w:color="000000"/>
              <w:left w:val="single" w:sz="4" w:space="0" w:color="000000"/>
              <w:bottom w:val="single" w:sz="4" w:space="0" w:color="000000"/>
              <w:right w:val="single" w:sz="4" w:space="0" w:color="000000"/>
            </w:tcBorders>
            <w:vAlign w:val="center"/>
            <w:hideMark/>
          </w:tcPr>
          <w:p w:rsidR="002C2217" w:rsidRPr="000C2DCD" w:rsidRDefault="001D61CA" w:rsidP="000C2DCD">
            <w:pPr>
              <w:pStyle w:val="TableParagraph"/>
              <w:ind w:right="9"/>
              <w:jc w:val="center"/>
              <w:rPr>
                <w:sz w:val="24"/>
                <w:szCs w:val="24"/>
              </w:rPr>
            </w:pPr>
            <w:r w:rsidRPr="000C2DCD">
              <w:rPr>
                <w:sz w:val="24"/>
                <w:szCs w:val="24"/>
                <w:lang w:val="id-ID"/>
              </w:rPr>
              <w:t>Nilainya</w:t>
            </w:r>
            <w:r w:rsidRPr="000C2DCD">
              <w:rPr>
                <w:sz w:val="24"/>
                <w:szCs w:val="24"/>
              </w:rPr>
              <w:t xml:space="preserve"> b</w:t>
            </w:r>
            <w:r w:rsidRPr="000C2DCD">
              <w:rPr>
                <w:sz w:val="24"/>
                <w:szCs w:val="24"/>
                <w:lang w:val="id-ID"/>
              </w:rPr>
              <w:t>erkisar</w:t>
            </w:r>
            <w:r w:rsidRPr="000C2DCD">
              <w:rPr>
                <w:sz w:val="24"/>
                <w:szCs w:val="24"/>
              </w:rPr>
              <w:t xml:space="preserve"> </w:t>
            </w:r>
            <w:r w:rsidRPr="000C2DCD">
              <w:rPr>
                <w:sz w:val="24"/>
                <w:szCs w:val="24"/>
                <w:lang w:val="id-ID"/>
              </w:rPr>
              <w:t>antara-1</w:t>
            </w:r>
            <w:r w:rsidRPr="000C2DCD">
              <w:rPr>
                <w:sz w:val="24"/>
                <w:szCs w:val="24"/>
              </w:rPr>
              <w:t xml:space="preserve"> h</w:t>
            </w:r>
            <w:r w:rsidRPr="000C2DCD">
              <w:rPr>
                <w:sz w:val="24"/>
                <w:szCs w:val="24"/>
                <w:lang w:val="id-ID"/>
              </w:rPr>
              <w:t>ingga</w:t>
            </w:r>
            <w:r w:rsidRPr="000C2DCD">
              <w:rPr>
                <w:sz w:val="24"/>
                <w:szCs w:val="24"/>
              </w:rPr>
              <w:t xml:space="preserve"> </w:t>
            </w:r>
            <w:r w:rsidRPr="000C2DCD">
              <w:rPr>
                <w:sz w:val="24"/>
                <w:szCs w:val="24"/>
                <w:lang w:val="id-ID"/>
              </w:rPr>
              <w:t>+1,</w:t>
            </w:r>
            <w:r w:rsidRPr="000C2DCD">
              <w:rPr>
                <w:sz w:val="24"/>
                <w:szCs w:val="24"/>
              </w:rPr>
              <w:t xml:space="preserve"> </w:t>
            </w:r>
            <w:r w:rsidRPr="000C2DCD">
              <w:rPr>
                <w:sz w:val="24"/>
                <w:szCs w:val="24"/>
                <w:lang w:val="id-ID"/>
              </w:rPr>
              <w:t>semakin</w:t>
            </w:r>
            <w:r w:rsidRPr="000C2DCD">
              <w:rPr>
                <w:sz w:val="24"/>
                <w:szCs w:val="24"/>
              </w:rPr>
              <w:t xml:space="preserve"> </w:t>
            </w:r>
            <w:r w:rsidRPr="000C2DCD">
              <w:rPr>
                <w:sz w:val="24"/>
                <w:szCs w:val="24"/>
                <w:lang w:val="id-ID"/>
              </w:rPr>
              <w:t>mendekati</w:t>
            </w:r>
            <w:r w:rsidRPr="000C2DCD">
              <w:rPr>
                <w:sz w:val="24"/>
                <w:szCs w:val="24"/>
              </w:rPr>
              <w:t xml:space="preserve"> </w:t>
            </w:r>
            <w:r w:rsidRPr="000C2DCD">
              <w:rPr>
                <w:sz w:val="24"/>
                <w:szCs w:val="24"/>
                <w:lang w:val="id-ID"/>
              </w:rPr>
              <w:t>nilai +1 maka hubungan bersifat kuat dan positif. Sementara,</w:t>
            </w:r>
            <w:r w:rsidR="000C2DCD">
              <w:rPr>
                <w:sz w:val="24"/>
                <w:szCs w:val="24"/>
              </w:rPr>
              <w:t xml:space="preserve"> </w:t>
            </w:r>
            <w:r w:rsidRPr="000C2DCD">
              <w:rPr>
                <w:sz w:val="24"/>
                <w:szCs w:val="24"/>
                <w:lang w:val="id-ID"/>
              </w:rPr>
              <w:t>Jika</w:t>
            </w:r>
            <w:r w:rsidRPr="000C2DCD">
              <w:rPr>
                <w:sz w:val="24"/>
                <w:szCs w:val="24"/>
              </w:rPr>
              <w:t xml:space="preserve"> </w:t>
            </w:r>
            <w:r w:rsidRPr="000C2DCD">
              <w:rPr>
                <w:sz w:val="24"/>
                <w:szCs w:val="24"/>
                <w:lang w:val="id-ID"/>
              </w:rPr>
              <w:t>mendekati-1</w:t>
            </w:r>
            <w:r w:rsidRPr="000C2DCD">
              <w:rPr>
                <w:sz w:val="24"/>
                <w:szCs w:val="24"/>
              </w:rPr>
              <w:t xml:space="preserve"> </w:t>
            </w:r>
            <w:r w:rsidRPr="000C2DCD">
              <w:rPr>
                <w:sz w:val="24"/>
                <w:szCs w:val="24"/>
                <w:lang w:val="id-ID"/>
              </w:rPr>
              <w:t>maka</w:t>
            </w:r>
            <w:r w:rsidRPr="000C2DCD">
              <w:rPr>
                <w:sz w:val="24"/>
                <w:szCs w:val="24"/>
              </w:rPr>
              <w:t xml:space="preserve"> </w:t>
            </w:r>
            <w:r w:rsidRPr="000C2DCD">
              <w:rPr>
                <w:sz w:val="24"/>
                <w:szCs w:val="24"/>
                <w:lang w:val="id-ID"/>
              </w:rPr>
              <w:t>hubungan</w:t>
            </w:r>
            <w:r w:rsidRPr="000C2DCD">
              <w:rPr>
                <w:sz w:val="24"/>
                <w:szCs w:val="24"/>
              </w:rPr>
              <w:t xml:space="preserve"> </w:t>
            </w:r>
            <w:r w:rsidRPr="000C2DCD">
              <w:rPr>
                <w:sz w:val="24"/>
                <w:szCs w:val="24"/>
                <w:lang w:val="id-ID"/>
              </w:rPr>
              <w:t>bersifat</w:t>
            </w:r>
            <w:r w:rsidRPr="000C2DCD">
              <w:rPr>
                <w:sz w:val="24"/>
                <w:szCs w:val="24"/>
              </w:rPr>
              <w:t xml:space="preserve"> </w:t>
            </w:r>
            <w:r w:rsidRPr="000C2DCD">
              <w:rPr>
                <w:sz w:val="24"/>
                <w:szCs w:val="24"/>
                <w:lang w:val="id-ID"/>
              </w:rPr>
              <w:t>kuat</w:t>
            </w:r>
            <w:r w:rsidRPr="000C2DCD">
              <w:rPr>
                <w:sz w:val="24"/>
                <w:szCs w:val="24"/>
              </w:rPr>
              <w:t xml:space="preserve"> </w:t>
            </w:r>
            <w:r w:rsidRPr="000C2DCD">
              <w:rPr>
                <w:sz w:val="24"/>
                <w:szCs w:val="24"/>
                <w:lang w:val="id-ID"/>
              </w:rPr>
              <w:t>dan</w:t>
            </w:r>
            <w:r w:rsidRPr="000C2DCD">
              <w:rPr>
                <w:sz w:val="24"/>
                <w:szCs w:val="24"/>
              </w:rPr>
              <w:t xml:space="preserve"> </w:t>
            </w:r>
            <w:r w:rsidRPr="000C2DCD">
              <w:rPr>
                <w:spacing w:val="-2"/>
                <w:sz w:val="24"/>
                <w:szCs w:val="24"/>
                <w:lang w:val="id-ID"/>
              </w:rPr>
              <w:t>negatif.</w:t>
            </w:r>
          </w:p>
        </w:tc>
      </w:tr>
    </w:tbl>
    <w:p w:rsidR="002C2217" w:rsidRPr="000C2DCD" w:rsidRDefault="001D61CA">
      <w:pPr>
        <w:pStyle w:val="BodyText"/>
        <w:ind w:left="1418" w:right="253"/>
        <w:rPr>
          <w:spacing w:val="-4"/>
        </w:rPr>
      </w:pPr>
      <w:r w:rsidRPr="000C2DCD">
        <w:rPr>
          <w:lang w:val="id-ID"/>
        </w:rPr>
        <w:t>Sumber:Ghozali</w:t>
      </w:r>
      <w:r w:rsidR="000C2DCD">
        <w:t xml:space="preserve"> </w:t>
      </w:r>
      <w:r w:rsidRPr="000C2DCD">
        <w:rPr>
          <w:lang w:val="id-ID"/>
        </w:rPr>
        <w:t>dan</w:t>
      </w:r>
      <w:r w:rsidR="000C2DCD">
        <w:t xml:space="preserve"> </w:t>
      </w:r>
      <w:r w:rsidRPr="000C2DCD">
        <w:rPr>
          <w:spacing w:val="-4"/>
          <w:lang w:val="id-ID"/>
        </w:rPr>
        <w:t>Latan</w:t>
      </w:r>
    </w:p>
    <w:p w:rsidR="002C2217" w:rsidRPr="000C2DCD" w:rsidRDefault="002C2217">
      <w:pPr>
        <w:pStyle w:val="BodyText"/>
        <w:ind w:left="2127" w:right="253"/>
        <w:jc w:val="center"/>
      </w:pPr>
    </w:p>
    <w:p w:rsidR="002C2217" w:rsidRPr="000C2DCD" w:rsidRDefault="001D61CA">
      <w:pPr>
        <w:pStyle w:val="ListParagraph"/>
        <w:numPr>
          <w:ilvl w:val="2"/>
          <w:numId w:val="2"/>
        </w:numPr>
        <w:spacing w:after="0" w:line="360" w:lineRule="auto"/>
        <w:rPr>
          <w:rFonts w:ascii="Times New Roman" w:hAnsi="Times New Roman" w:cs="Times New Roman"/>
          <w:b/>
          <w:sz w:val="24"/>
          <w:szCs w:val="24"/>
          <w:lang w:val="id-ID"/>
        </w:rPr>
      </w:pPr>
      <w:r w:rsidRPr="000C2DCD">
        <w:rPr>
          <w:rFonts w:ascii="Times New Roman" w:hAnsi="Times New Roman" w:cs="Times New Roman"/>
          <w:b/>
          <w:sz w:val="24"/>
          <w:szCs w:val="24"/>
        </w:rPr>
        <w:t xml:space="preserve">Model Analisis Persamaan Strutural </w:t>
      </w:r>
    </w:p>
    <w:p w:rsidR="002C2217" w:rsidRPr="000C2DCD" w:rsidRDefault="001D61CA">
      <w:pPr>
        <w:pStyle w:val="ListParagraph"/>
        <w:spacing w:after="0" w:line="360" w:lineRule="auto"/>
        <w:ind w:left="1418" w:firstLine="709"/>
        <w:jc w:val="both"/>
        <w:rPr>
          <w:rFonts w:ascii="Times New Roman" w:hAnsi="Times New Roman" w:cs="Times New Roman"/>
          <w:sz w:val="24"/>
          <w:szCs w:val="24"/>
        </w:rPr>
      </w:pPr>
      <w:r w:rsidRPr="000C2DCD">
        <w:rPr>
          <w:rFonts w:ascii="Times New Roman" w:hAnsi="Times New Roman" w:cs="Times New Roman"/>
          <w:sz w:val="24"/>
          <w:szCs w:val="24"/>
          <w:lang w:val="id-ID"/>
        </w:rPr>
        <w:t xml:space="preserve">Mengkonstruksi diagram jalur berdasarkan dari perancangan </w:t>
      </w:r>
      <w:r w:rsidRPr="000C2DCD">
        <w:rPr>
          <w:rFonts w:ascii="Times New Roman" w:hAnsi="Times New Roman" w:cs="Times New Roman"/>
          <w:i/>
          <w:sz w:val="24"/>
          <w:szCs w:val="24"/>
          <w:lang w:val="id-ID"/>
        </w:rPr>
        <w:t xml:space="preserve">outer </w:t>
      </w:r>
      <w:r w:rsidRPr="000C2DCD">
        <w:rPr>
          <w:rFonts w:ascii="Times New Roman" w:hAnsi="Times New Roman" w:cs="Times New Roman"/>
          <w:sz w:val="24"/>
          <w:szCs w:val="24"/>
          <w:lang w:val="id-ID"/>
        </w:rPr>
        <w:t xml:space="preserve">model </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dan</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inner</w:t>
      </w:r>
      <w:r w:rsidRPr="000C2DCD">
        <w:rPr>
          <w:rFonts w:ascii="Times New Roman" w:hAnsi="Times New Roman" w:cs="Times New Roman"/>
          <w:i/>
          <w:sz w:val="24"/>
          <w:szCs w:val="24"/>
        </w:rPr>
        <w:t xml:space="preserve"> </w:t>
      </w:r>
      <w:r w:rsidRPr="000C2DCD">
        <w:rPr>
          <w:rFonts w:ascii="Times New Roman" w:hAnsi="Times New Roman" w:cs="Times New Roman"/>
          <w:sz w:val="24"/>
          <w:szCs w:val="24"/>
          <w:lang w:val="id-ID"/>
        </w:rPr>
        <w:t>model.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Hasil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perancangan</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outer</w:t>
      </w:r>
      <w:r w:rsidRPr="000C2DCD">
        <w:rPr>
          <w:rFonts w:ascii="Times New Roman" w:hAnsi="Times New Roman" w:cs="Times New Roman"/>
          <w:i/>
          <w:sz w:val="24"/>
          <w:szCs w:val="24"/>
        </w:rPr>
        <w:t xml:space="preserve"> </w:t>
      </w:r>
      <w:r w:rsidRPr="000C2DCD">
        <w:rPr>
          <w:rFonts w:ascii="Times New Roman" w:hAnsi="Times New Roman" w:cs="Times New Roman"/>
          <w:sz w:val="24"/>
          <w:szCs w:val="24"/>
          <w:lang w:val="id-ID"/>
        </w:rPr>
        <w:t>model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dan</w:t>
      </w:r>
      <w:r w:rsidRPr="000C2DCD">
        <w:rPr>
          <w:rFonts w:ascii="Times New Roman" w:hAnsi="Times New Roman" w:cs="Times New Roman"/>
          <w:sz w:val="24"/>
          <w:szCs w:val="24"/>
        </w:rPr>
        <w:t xml:space="preserve"> </w:t>
      </w:r>
      <w:r w:rsidRPr="000C2DCD">
        <w:rPr>
          <w:rFonts w:ascii="Times New Roman" w:hAnsi="Times New Roman" w:cs="Times New Roman"/>
          <w:i/>
          <w:sz w:val="24"/>
          <w:szCs w:val="24"/>
          <w:lang w:val="id-ID"/>
        </w:rPr>
        <w:t>inner</w:t>
      </w:r>
      <w:r w:rsidRPr="000C2DCD">
        <w:rPr>
          <w:rFonts w:ascii="Times New Roman" w:hAnsi="Times New Roman" w:cs="Times New Roman"/>
          <w:i/>
          <w:sz w:val="24"/>
          <w:szCs w:val="24"/>
        </w:rPr>
        <w:t xml:space="preserve"> </w:t>
      </w:r>
      <w:r w:rsidRPr="000C2DCD">
        <w:rPr>
          <w:rFonts w:ascii="Times New Roman" w:hAnsi="Times New Roman" w:cs="Times New Roman"/>
          <w:sz w:val="24"/>
          <w:szCs w:val="24"/>
          <w:lang w:val="id-ID"/>
        </w:rPr>
        <w:t>model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dinyatakan dalam bentuk diagram jalur agar lebih mudah dipahami. Sesuai dengan kerangka konsep penelitian yang dibuat, maka model analisis persamaan </w:t>
      </w:r>
      <w:r w:rsidRPr="000C2DCD">
        <w:rPr>
          <w:rFonts w:ascii="Times New Roman" w:hAnsi="Times New Roman" w:cs="Times New Roman"/>
          <w:i/>
          <w:sz w:val="24"/>
          <w:szCs w:val="24"/>
          <w:lang w:val="id-ID"/>
        </w:rPr>
        <w:t xml:space="preserve">structural </w:t>
      </w:r>
      <w:r w:rsidRPr="000C2DCD">
        <w:rPr>
          <w:rFonts w:ascii="Times New Roman" w:hAnsi="Times New Roman" w:cs="Times New Roman"/>
          <w:sz w:val="24"/>
          <w:szCs w:val="24"/>
          <w:lang w:val="id-ID"/>
        </w:rPr>
        <w:t>dibuat seperti gambar 3.2 berikut ini:</w:t>
      </w:r>
    </w:p>
    <w:p w:rsidR="002C2217" w:rsidRPr="000C2DCD" w:rsidRDefault="001D61CA">
      <w:pPr>
        <w:pStyle w:val="ListParagraph"/>
        <w:spacing w:after="0" w:line="360" w:lineRule="auto"/>
        <w:ind w:left="1224"/>
        <w:jc w:val="center"/>
        <w:rPr>
          <w:rFonts w:ascii="Times New Roman" w:hAnsi="Times New Roman" w:cs="Times New Roman"/>
          <w:b/>
          <w:sz w:val="24"/>
          <w:szCs w:val="24"/>
          <w:lang w:val="id-ID"/>
        </w:rPr>
      </w:pPr>
      <w:r w:rsidRPr="000C2DCD">
        <w:rPr>
          <w:rFonts w:ascii="Times New Roman" w:hAnsi="Times New Roman" w:cs="Times New Roman"/>
          <w:b/>
          <w:noProof/>
          <w:sz w:val="24"/>
          <w:szCs w:val="24"/>
          <w:lang w:eastAsia="ko-KR"/>
        </w:rPr>
        <w:lastRenderedPageBreak/>
        <w:drawing>
          <wp:inline distT="0" distB="0" distL="0" distR="0" wp14:anchorId="10D3F718" wp14:editId="2EBB1249">
            <wp:extent cx="2265929" cy="2565654"/>
            <wp:effectExtent l="19050" t="0" r="1021" b="0"/>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21" cstate="print"/>
                    <a:srcRect/>
                    <a:stretch/>
                  </pic:blipFill>
                  <pic:spPr>
                    <a:xfrm>
                      <a:off x="0" y="0"/>
                      <a:ext cx="2265929" cy="2565654"/>
                    </a:xfrm>
                    <a:prstGeom prst="rect">
                      <a:avLst/>
                    </a:prstGeom>
                  </pic:spPr>
                </pic:pic>
              </a:graphicData>
            </a:graphic>
          </wp:inline>
        </w:drawing>
      </w:r>
    </w:p>
    <w:p w:rsidR="002C2217" w:rsidRPr="000C2DCD" w:rsidRDefault="001D61CA">
      <w:pPr>
        <w:pStyle w:val="ListParagraph"/>
        <w:spacing w:after="0" w:line="360" w:lineRule="auto"/>
        <w:ind w:left="1418"/>
        <w:jc w:val="center"/>
        <w:rPr>
          <w:rFonts w:ascii="Times New Roman" w:hAnsi="Times New Roman" w:cs="Times New Roman"/>
          <w:b/>
          <w:sz w:val="24"/>
          <w:szCs w:val="24"/>
        </w:rPr>
      </w:pPr>
      <w:commentRangeStart w:id="3"/>
      <w:r w:rsidRPr="000C2DCD">
        <w:rPr>
          <w:rFonts w:ascii="Times New Roman" w:hAnsi="Times New Roman" w:cs="Times New Roman"/>
          <w:b/>
          <w:sz w:val="24"/>
          <w:szCs w:val="24"/>
        </w:rPr>
        <w:t>Gambar 3.3</w:t>
      </w:r>
      <w:r w:rsidRPr="000C2DCD">
        <w:rPr>
          <w:rFonts w:ascii="Times New Roman" w:hAnsi="Times New Roman" w:cs="Times New Roman"/>
          <w:b/>
          <w:sz w:val="24"/>
          <w:szCs w:val="24"/>
        </w:rPr>
        <w:br/>
        <w:t>Persamaan Struktur</w:t>
      </w:r>
      <w:commentRangeEnd w:id="3"/>
      <w:r w:rsidR="000C2DCD">
        <w:rPr>
          <w:rStyle w:val="CommentReference"/>
        </w:rPr>
        <w:commentReference w:id="3"/>
      </w:r>
    </w:p>
    <w:p w:rsidR="002C2217" w:rsidRPr="000C2DCD" w:rsidRDefault="001D61CA">
      <w:pPr>
        <w:spacing w:after="0" w:line="360" w:lineRule="auto"/>
        <w:ind w:left="709" w:hanging="425"/>
        <w:rPr>
          <w:rFonts w:ascii="Times New Roman" w:hAnsi="Times New Roman" w:cs="Times New Roman"/>
          <w:b/>
          <w:sz w:val="24"/>
          <w:szCs w:val="24"/>
        </w:rPr>
      </w:pPr>
      <w:r w:rsidRPr="000C2DCD">
        <w:rPr>
          <w:rFonts w:ascii="Times New Roman" w:hAnsi="Times New Roman" w:cs="Times New Roman"/>
          <w:b/>
          <w:sz w:val="24"/>
          <w:szCs w:val="24"/>
        </w:rPr>
        <w:t>3.7 Hipotesis Statistik</w:t>
      </w:r>
    </w:p>
    <w:p w:rsidR="002C2217" w:rsidRPr="000C2DCD" w:rsidRDefault="001D61CA">
      <w:pPr>
        <w:spacing w:after="0" w:line="360" w:lineRule="auto"/>
        <w:ind w:left="284" w:firstLine="425"/>
        <w:jc w:val="both"/>
        <w:rPr>
          <w:rFonts w:ascii="Times New Roman" w:hAnsi="Times New Roman" w:cs="Times New Roman"/>
          <w:sz w:val="24"/>
          <w:szCs w:val="24"/>
        </w:rPr>
      </w:pPr>
      <w:r w:rsidRPr="000C2DCD">
        <w:rPr>
          <w:rFonts w:ascii="Times New Roman" w:hAnsi="Times New Roman" w:cs="Times New Roman"/>
          <w:sz w:val="24"/>
          <w:szCs w:val="24"/>
        </w:rPr>
        <w:t>Pengujian hipotesis dilakukan untuk menentukan apakah hipotesis atau dugaan</w:t>
      </w:r>
      <w:r w:rsidRPr="000C2DCD">
        <w:rPr>
          <w:rFonts w:ascii="Times New Roman" w:hAnsi="Times New Roman" w:cs="Times New Roman"/>
          <w:sz w:val="24"/>
          <w:szCs w:val="24"/>
          <w:lang w:val="id-ID"/>
        </w:rPr>
        <w:t xml:space="preserve"> yang telah diajukan dapat diterima atau harus ditolak</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berdasarkan dari hasil</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sampel yang</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didapatkan.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Dalam</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uji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hipotesis</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dasar</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pengambilan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keputusan</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dilihat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dari</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nilai t-statistik dan nilai probabilitas. Kriteria yang digunakan adalah sebagai berikut:</w:t>
      </w:r>
    </w:p>
    <w:p w:rsidR="002C2217" w:rsidRPr="000C2DCD" w:rsidRDefault="001D61CA" w:rsidP="003C74D6">
      <w:pPr>
        <w:pStyle w:val="ListParagraph"/>
        <w:widowControl w:val="0"/>
        <w:numPr>
          <w:ilvl w:val="0"/>
          <w:numId w:val="13"/>
        </w:numPr>
        <w:autoSpaceDE w:val="0"/>
        <w:autoSpaceDN w:val="0"/>
        <w:spacing w:after="0" w:line="360" w:lineRule="auto"/>
        <w:ind w:left="851"/>
        <w:contextualSpacing w:val="0"/>
        <w:jc w:val="both"/>
        <w:rPr>
          <w:rFonts w:ascii="Times New Roman" w:hAnsi="Times New Roman" w:cs="Times New Roman"/>
          <w:position w:val="2"/>
          <w:sz w:val="24"/>
          <w:szCs w:val="24"/>
          <w:lang w:val="id-ID"/>
        </w:rPr>
      </w:pPr>
      <w:r w:rsidRPr="000C2DCD">
        <w:rPr>
          <w:rFonts w:ascii="Times New Roman" w:hAnsi="Times New Roman" w:cs="Times New Roman"/>
          <w:position w:val="2"/>
          <w:sz w:val="24"/>
          <w:szCs w:val="24"/>
          <w:lang w:val="id-ID"/>
        </w:rPr>
        <w:t>Jika</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nilai</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t</w:t>
      </w:r>
      <w:r w:rsidRPr="000C2DCD">
        <w:rPr>
          <w:rFonts w:ascii="Times New Roman" w:hAnsi="Times New Roman" w:cs="Times New Roman"/>
          <w:position w:val="2"/>
          <w:sz w:val="24"/>
          <w:szCs w:val="24"/>
        </w:rPr>
        <w:t xml:space="preserve"> </w:t>
      </w:r>
      <w:r w:rsidRPr="000C2DCD">
        <w:rPr>
          <w:rFonts w:ascii="Times New Roman" w:hAnsi="Times New Roman" w:cs="Times New Roman"/>
          <w:sz w:val="24"/>
          <w:szCs w:val="24"/>
          <w:lang w:val="id-ID"/>
        </w:rPr>
        <w:t>statistik</w:t>
      </w:r>
      <w:r w:rsidR="00C323BB">
        <w:rPr>
          <w:rFonts w:ascii="Times New Roman" w:hAnsi="Times New Roman" w:cs="Times New Roman"/>
          <w:sz w:val="24"/>
          <w:szCs w:val="24"/>
        </w:rPr>
        <w:t xml:space="preserve"> </w:t>
      </w:r>
      <w:r w:rsidRPr="000C2DCD">
        <w:rPr>
          <w:rFonts w:ascii="Times New Roman" w:hAnsi="Times New Roman" w:cs="Times New Roman"/>
          <w:position w:val="2"/>
          <w:sz w:val="24"/>
          <w:szCs w:val="24"/>
          <w:lang w:val="id-ID"/>
        </w:rPr>
        <w:t>&gt;</w:t>
      </w:r>
      <w:r w:rsidR="00C323BB">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t</w:t>
      </w:r>
      <w:r w:rsidRPr="000C2DCD">
        <w:rPr>
          <w:rFonts w:ascii="Times New Roman" w:hAnsi="Times New Roman" w:cs="Times New Roman"/>
          <w:sz w:val="24"/>
          <w:szCs w:val="24"/>
          <w:lang w:val="id-ID"/>
        </w:rPr>
        <w:t>tabel</w:t>
      </w:r>
      <w:r w:rsidRPr="000C2DCD">
        <w:rPr>
          <w:rFonts w:ascii="Times New Roman" w:hAnsi="Times New Roman" w:cs="Times New Roman"/>
          <w:sz w:val="24"/>
          <w:szCs w:val="24"/>
        </w:rPr>
        <w:t xml:space="preserve"> </w:t>
      </w:r>
      <w:r w:rsidRPr="000C2DCD">
        <w:rPr>
          <w:rFonts w:ascii="Times New Roman" w:hAnsi="Times New Roman" w:cs="Times New Roman"/>
          <w:position w:val="2"/>
          <w:sz w:val="24"/>
          <w:szCs w:val="24"/>
          <w:lang w:val="id-ID"/>
        </w:rPr>
        <w:t>(1,96)</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dan</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p</w:t>
      </w:r>
      <w:r w:rsidR="00C323BB">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&lt;</w:t>
      </w:r>
      <w:r w:rsidR="00C323BB">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0,05</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maka</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H</w:t>
      </w:r>
      <w:r w:rsidRPr="000C2DCD">
        <w:rPr>
          <w:rFonts w:ascii="Times New Roman" w:hAnsi="Times New Roman" w:cs="Times New Roman"/>
          <w:sz w:val="24"/>
          <w:szCs w:val="24"/>
          <w:lang w:val="id-ID"/>
        </w:rPr>
        <w:t>0</w:t>
      </w:r>
      <w:r w:rsidRPr="000C2DCD">
        <w:rPr>
          <w:rFonts w:ascii="Times New Roman" w:hAnsi="Times New Roman" w:cs="Times New Roman"/>
          <w:position w:val="2"/>
          <w:sz w:val="24"/>
          <w:szCs w:val="24"/>
        </w:rPr>
        <w:t xml:space="preserve"> d</w:t>
      </w:r>
      <w:r w:rsidRPr="000C2DCD">
        <w:rPr>
          <w:rFonts w:ascii="Times New Roman" w:hAnsi="Times New Roman" w:cs="Times New Roman"/>
          <w:position w:val="2"/>
          <w:sz w:val="24"/>
          <w:szCs w:val="24"/>
          <w:lang w:val="id-ID"/>
        </w:rPr>
        <w:t>itolak</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dan</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H</w:t>
      </w:r>
      <w:r w:rsidRPr="000C2DCD">
        <w:rPr>
          <w:rFonts w:ascii="Times New Roman" w:hAnsi="Times New Roman" w:cs="Times New Roman"/>
          <w:sz w:val="24"/>
          <w:szCs w:val="24"/>
          <w:lang w:val="id-ID"/>
        </w:rPr>
        <w:t>a</w:t>
      </w:r>
      <w:r w:rsidRPr="000C2DCD">
        <w:rPr>
          <w:rFonts w:ascii="Times New Roman" w:hAnsi="Times New Roman" w:cs="Times New Roman"/>
          <w:sz w:val="24"/>
          <w:szCs w:val="24"/>
        </w:rPr>
        <w:t xml:space="preserve"> </w:t>
      </w:r>
      <w:r w:rsidRPr="000C2DCD">
        <w:rPr>
          <w:rFonts w:ascii="Times New Roman" w:hAnsi="Times New Roman" w:cs="Times New Roman"/>
          <w:spacing w:val="-2"/>
          <w:position w:val="2"/>
          <w:sz w:val="24"/>
          <w:szCs w:val="24"/>
          <w:lang w:val="id-ID"/>
        </w:rPr>
        <w:t>diterima</w:t>
      </w:r>
    </w:p>
    <w:p w:rsidR="00C323BB" w:rsidRPr="00C323BB" w:rsidRDefault="001D61CA" w:rsidP="003C74D6">
      <w:pPr>
        <w:pStyle w:val="ListParagraph"/>
        <w:widowControl w:val="0"/>
        <w:numPr>
          <w:ilvl w:val="0"/>
          <w:numId w:val="13"/>
        </w:numPr>
        <w:autoSpaceDE w:val="0"/>
        <w:autoSpaceDN w:val="0"/>
        <w:spacing w:after="0" w:line="360" w:lineRule="auto"/>
        <w:ind w:left="851"/>
        <w:contextualSpacing w:val="0"/>
        <w:jc w:val="both"/>
        <w:rPr>
          <w:rFonts w:ascii="Times New Roman" w:hAnsi="Times New Roman" w:cs="Times New Roman"/>
          <w:sz w:val="24"/>
          <w:szCs w:val="24"/>
          <w:lang w:val="id-ID"/>
        </w:rPr>
      </w:pPr>
      <w:r w:rsidRPr="000C2DCD">
        <w:rPr>
          <w:rFonts w:ascii="Times New Roman" w:hAnsi="Times New Roman" w:cs="Times New Roman"/>
          <w:position w:val="2"/>
          <w:sz w:val="24"/>
          <w:szCs w:val="24"/>
          <w:lang w:val="id-ID"/>
        </w:rPr>
        <w:t>Jika nilai t</w:t>
      </w:r>
      <w:r w:rsidRPr="000C2DCD">
        <w:rPr>
          <w:rFonts w:ascii="Times New Roman" w:hAnsi="Times New Roman" w:cs="Times New Roman"/>
          <w:sz w:val="24"/>
          <w:szCs w:val="24"/>
          <w:lang w:val="id-ID"/>
        </w:rPr>
        <w:t>statistik</w:t>
      </w:r>
      <w:r w:rsidR="00C323BB">
        <w:rPr>
          <w:rFonts w:ascii="Times New Roman" w:hAnsi="Times New Roman" w:cs="Times New Roman"/>
          <w:sz w:val="24"/>
          <w:szCs w:val="24"/>
        </w:rPr>
        <w:t xml:space="preserve"> </w:t>
      </w:r>
      <w:r w:rsidRPr="000C2DCD">
        <w:rPr>
          <w:rFonts w:ascii="Times New Roman" w:hAnsi="Times New Roman" w:cs="Times New Roman"/>
          <w:position w:val="2"/>
          <w:sz w:val="24"/>
          <w:szCs w:val="24"/>
          <w:lang w:val="id-ID"/>
        </w:rPr>
        <w:t>&lt; t</w:t>
      </w:r>
      <w:r w:rsidRPr="000C2DCD">
        <w:rPr>
          <w:rFonts w:ascii="Times New Roman" w:hAnsi="Times New Roman" w:cs="Times New Roman"/>
          <w:sz w:val="24"/>
          <w:szCs w:val="24"/>
          <w:lang w:val="id-ID"/>
        </w:rPr>
        <w:t>tabel</w:t>
      </w:r>
      <w:r w:rsidRPr="000C2DCD">
        <w:rPr>
          <w:rFonts w:ascii="Times New Roman" w:hAnsi="Times New Roman" w:cs="Times New Roman"/>
          <w:sz w:val="24"/>
          <w:szCs w:val="24"/>
        </w:rPr>
        <w:t xml:space="preserve"> </w:t>
      </w:r>
      <w:r w:rsidRPr="000C2DCD">
        <w:rPr>
          <w:rFonts w:ascii="Times New Roman" w:hAnsi="Times New Roman" w:cs="Times New Roman"/>
          <w:position w:val="2"/>
          <w:sz w:val="24"/>
          <w:szCs w:val="24"/>
          <w:lang w:val="id-ID"/>
        </w:rPr>
        <w:t>(1,96)</w:t>
      </w:r>
      <w:r w:rsidRPr="000C2DCD">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dan p &gt;</w:t>
      </w:r>
      <w:r w:rsidR="00C323BB">
        <w:rPr>
          <w:rFonts w:ascii="Times New Roman" w:hAnsi="Times New Roman" w:cs="Times New Roman"/>
          <w:position w:val="2"/>
          <w:sz w:val="24"/>
          <w:szCs w:val="24"/>
        </w:rPr>
        <w:t xml:space="preserve"> </w:t>
      </w:r>
      <w:r w:rsidRPr="000C2DCD">
        <w:rPr>
          <w:rFonts w:ascii="Times New Roman" w:hAnsi="Times New Roman" w:cs="Times New Roman"/>
          <w:position w:val="2"/>
          <w:sz w:val="24"/>
          <w:szCs w:val="24"/>
          <w:lang w:val="id-ID"/>
        </w:rPr>
        <w:t>0,05 maka H</w:t>
      </w:r>
      <w:r w:rsidRPr="000C2DCD">
        <w:rPr>
          <w:rFonts w:ascii="Times New Roman" w:hAnsi="Times New Roman" w:cs="Times New Roman"/>
          <w:sz w:val="24"/>
          <w:szCs w:val="24"/>
          <w:lang w:val="id-ID"/>
        </w:rPr>
        <w:t>0</w:t>
      </w:r>
      <w:r w:rsidRPr="000C2DCD">
        <w:rPr>
          <w:rFonts w:ascii="Times New Roman" w:hAnsi="Times New Roman" w:cs="Times New Roman"/>
          <w:sz w:val="24"/>
          <w:szCs w:val="24"/>
        </w:rPr>
        <w:t xml:space="preserve"> </w:t>
      </w:r>
      <w:r w:rsidRPr="000C2DCD">
        <w:rPr>
          <w:rFonts w:ascii="Times New Roman" w:hAnsi="Times New Roman" w:cs="Times New Roman"/>
          <w:position w:val="2"/>
          <w:sz w:val="24"/>
          <w:szCs w:val="24"/>
          <w:lang w:val="id-ID"/>
        </w:rPr>
        <w:t>diterima dan H</w:t>
      </w:r>
      <w:r w:rsidRPr="000C2DCD">
        <w:rPr>
          <w:rFonts w:ascii="Times New Roman" w:hAnsi="Times New Roman" w:cs="Times New Roman"/>
          <w:sz w:val="24"/>
          <w:szCs w:val="24"/>
          <w:lang w:val="id-ID"/>
        </w:rPr>
        <w:t>a</w:t>
      </w:r>
      <w:r w:rsidRPr="000C2DCD">
        <w:rPr>
          <w:rFonts w:ascii="Times New Roman" w:hAnsi="Times New Roman" w:cs="Times New Roman"/>
          <w:sz w:val="24"/>
          <w:szCs w:val="24"/>
        </w:rPr>
        <w:t xml:space="preserve"> </w:t>
      </w:r>
      <w:r w:rsidRPr="000C2DCD">
        <w:rPr>
          <w:rFonts w:ascii="Times New Roman" w:hAnsi="Times New Roman" w:cs="Times New Roman"/>
          <w:position w:val="2"/>
          <w:sz w:val="24"/>
          <w:szCs w:val="24"/>
          <w:lang w:val="id-ID"/>
        </w:rPr>
        <w:t>ditolak</w:t>
      </w:r>
      <w:r w:rsidRPr="000C2DCD">
        <w:rPr>
          <w:rFonts w:ascii="Times New Roman" w:hAnsi="Times New Roman" w:cs="Times New Roman"/>
          <w:spacing w:val="-2"/>
          <w:sz w:val="24"/>
          <w:szCs w:val="24"/>
          <w:lang w:val="id-ID"/>
        </w:rPr>
        <w:t xml:space="preserve"> </w:t>
      </w:r>
    </w:p>
    <w:p w:rsidR="00C323BB" w:rsidRPr="00C323BB" w:rsidRDefault="00C323BB" w:rsidP="00C323BB">
      <w:pPr>
        <w:widowControl w:val="0"/>
        <w:autoSpaceDE w:val="0"/>
        <w:autoSpaceDN w:val="0"/>
        <w:spacing w:after="0" w:line="360" w:lineRule="auto"/>
        <w:ind w:left="270" w:firstLine="450"/>
        <w:jc w:val="both"/>
        <w:rPr>
          <w:rFonts w:ascii="Times New Roman" w:hAnsi="Times New Roman" w:cs="Times New Roman"/>
          <w:sz w:val="24"/>
          <w:szCs w:val="24"/>
        </w:rPr>
      </w:pPr>
      <w:r>
        <w:rPr>
          <w:rFonts w:ascii="Times New Roman" w:hAnsi="Times New Roman" w:cs="Times New Roman"/>
          <w:sz w:val="24"/>
          <w:szCs w:val="24"/>
        </w:rPr>
        <w:t xml:space="preserve">Hipotesis  yang </w:t>
      </w:r>
      <w:r w:rsidRPr="00C323BB">
        <w:rPr>
          <w:rFonts w:ascii="Times New Roman" w:hAnsi="Times New Roman" w:cs="Times New Roman"/>
          <w:sz w:val="24"/>
          <w:szCs w:val="24"/>
        </w:rPr>
        <w:t>diuji</w:t>
      </w:r>
      <w:r w:rsidRPr="00C323BB">
        <w:rPr>
          <w:rFonts w:ascii="Times New Roman" w:hAnsi="Times New Roman" w:cs="Times New Roman"/>
          <w:sz w:val="24"/>
          <w:szCs w:val="24"/>
        </w:rPr>
        <w:tab/>
        <w:t>dalam</w:t>
      </w:r>
      <w:r w:rsidRPr="00C323BB">
        <w:rPr>
          <w:rFonts w:ascii="Times New Roman" w:hAnsi="Times New Roman" w:cs="Times New Roman"/>
          <w:sz w:val="24"/>
          <w:szCs w:val="24"/>
        </w:rPr>
        <w:tab/>
        <w:t xml:space="preserve">penelitian ini merupakan hipotesis yang menyatakan hubungan kausalitas hubungan kausalitas satu </w:t>
      </w:r>
      <w:r>
        <w:rPr>
          <w:rFonts w:ascii="Times New Roman" w:hAnsi="Times New Roman" w:cs="Times New Roman"/>
          <w:sz w:val="24"/>
          <w:szCs w:val="24"/>
        </w:rPr>
        <w:t xml:space="preserve">model penelitian (hipotesis </w:t>
      </w:r>
      <w:r w:rsidRPr="00C323BB">
        <w:rPr>
          <w:rFonts w:ascii="Times New Roman" w:hAnsi="Times New Roman" w:cs="Times New Roman"/>
          <w:sz w:val="24"/>
          <w:szCs w:val="24"/>
        </w:rPr>
        <w:t>model). Dalam</w:t>
      </w:r>
      <w:r w:rsidRPr="00C323BB">
        <w:rPr>
          <w:rFonts w:ascii="Times New Roman" w:hAnsi="Times New Roman" w:cs="Times New Roman"/>
          <w:sz w:val="24"/>
          <w:szCs w:val="24"/>
        </w:rPr>
        <w:tab/>
        <w:t xml:space="preserve"> S</w:t>
      </w:r>
      <w:r>
        <w:rPr>
          <w:rFonts w:ascii="Times New Roman" w:hAnsi="Times New Roman" w:cs="Times New Roman"/>
          <w:sz w:val="24"/>
          <w:szCs w:val="24"/>
        </w:rPr>
        <w:t>EM-PLS tidak mengasumsikan data</w:t>
      </w:r>
      <w:r w:rsidRPr="00C323BB">
        <w:rPr>
          <w:rFonts w:ascii="Times New Roman" w:hAnsi="Times New Roman" w:cs="Times New Roman"/>
          <w:sz w:val="24"/>
          <w:szCs w:val="24"/>
        </w:rPr>
        <w:t xml:space="preserve"> harus berdistribusi normal, maka uji hipotesis dilakukan dengan metode </w:t>
      </w:r>
      <w:r w:rsidRPr="00C323BB">
        <w:rPr>
          <w:rFonts w:ascii="Times New Roman" w:hAnsi="Times New Roman" w:cs="Times New Roman"/>
          <w:i/>
          <w:sz w:val="24"/>
          <w:szCs w:val="24"/>
        </w:rPr>
        <w:t>resampling bootstraping</w:t>
      </w:r>
      <w:r w:rsidRPr="00C323BB">
        <w:rPr>
          <w:rFonts w:ascii="Times New Roman" w:hAnsi="Times New Roman" w:cs="Times New Roman"/>
          <w:sz w:val="24"/>
          <w:szCs w:val="24"/>
        </w:rPr>
        <w:t xml:space="preserve"> dengan hipotesis sebagai berikut:</w:t>
      </w:r>
    </w:p>
    <w:p w:rsidR="002C2217" w:rsidRPr="000C2DCD" w:rsidRDefault="001D61CA" w:rsidP="003C74D6">
      <w:pPr>
        <w:pStyle w:val="ListParagraph"/>
        <w:widowControl w:val="0"/>
        <w:numPr>
          <w:ilvl w:val="0"/>
          <w:numId w:val="14"/>
        </w:numPr>
        <w:autoSpaceDE w:val="0"/>
        <w:autoSpaceDN w:val="0"/>
        <w:spacing w:after="0" w:line="360" w:lineRule="auto"/>
        <w:ind w:left="851" w:hanging="284"/>
        <w:contextualSpacing w:val="0"/>
        <w:jc w:val="both"/>
        <w:rPr>
          <w:rFonts w:ascii="Times New Roman" w:hAnsi="Times New Roman" w:cs="Times New Roman"/>
          <w:sz w:val="24"/>
          <w:szCs w:val="24"/>
          <w:lang w:val="id-ID"/>
        </w:rPr>
      </w:pPr>
      <w:r w:rsidRPr="000C2DCD">
        <w:rPr>
          <w:rFonts w:ascii="Times New Roman" w:hAnsi="Times New Roman" w:cs="Times New Roman"/>
          <w:position w:val="2"/>
          <w:sz w:val="24"/>
          <w:szCs w:val="24"/>
          <w:lang w:val="id-ID"/>
        </w:rPr>
        <w:t>Hipotesis</w:t>
      </w:r>
      <w:r w:rsidRPr="000C2DCD">
        <w:rPr>
          <w:rFonts w:ascii="Times New Roman" w:hAnsi="Times New Roman" w:cs="Times New Roman"/>
          <w:position w:val="2"/>
          <w:sz w:val="24"/>
          <w:szCs w:val="24"/>
        </w:rPr>
        <w:t xml:space="preserve"> </w:t>
      </w:r>
      <w:r w:rsidRPr="000C2DCD">
        <w:rPr>
          <w:rFonts w:ascii="Times New Roman" w:hAnsi="Times New Roman" w:cs="Times New Roman"/>
          <w:spacing w:val="-2"/>
          <w:position w:val="2"/>
          <w:sz w:val="24"/>
          <w:szCs w:val="24"/>
          <w:lang w:val="id-ID"/>
        </w:rPr>
        <w:t>Pertama</w:t>
      </w:r>
    </w:p>
    <w:p w:rsidR="002C2217" w:rsidRPr="000C2DCD" w:rsidRDefault="001D61CA">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sidRPr="000C2DCD">
        <w:rPr>
          <w:rFonts w:ascii="Times New Roman" w:hAnsi="Times New Roman" w:cs="Times New Roman"/>
          <w:sz w:val="24"/>
          <w:szCs w:val="24"/>
          <w:lang w:val="id-ID"/>
        </w:rPr>
        <w:t>H₀</w:t>
      </w:r>
      <w:r w:rsidR="00C323BB">
        <w:rPr>
          <w:rFonts w:ascii="Times New Roman" w:hAnsi="Times New Roman" w:cs="Times New Roman"/>
          <w:sz w:val="24"/>
          <w:szCs w:val="24"/>
        </w:rPr>
        <w: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β</w:t>
      </w:r>
      <w:r w:rsidR="00C323BB">
        <w:rPr>
          <w:rFonts w:ascii="Times New Roman" w:hAnsi="Times New Roman" w:cs="Times New Roman"/>
          <w:sz w:val="24"/>
          <w:szCs w:val="24"/>
        </w:rPr>
        <w:t xml:space="preserve"> </w:t>
      </w:r>
      <w:r w:rsidRPr="000C2DCD">
        <w:rPr>
          <w:rFonts w:ascii="Times New Roman" w:hAnsi="Times New Roman" w:cs="Times New Roman"/>
          <w:sz w:val="24"/>
          <w:szCs w:val="24"/>
          <w:lang w:val="id-ID"/>
        </w:rPr>
        <w:t>=</w:t>
      </w:r>
      <w:r w:rsidR="00C323BB">
        <w:rPr>
          <w:rFonts w:ascii="Times New Roman" w:hAnsi="Times New Roman" w:cs="Times New Roman"/>
          <w:sz w:val="24"/>
          <w:szCs w:val="24"/>
        </w:rPr>
        <w:t xml:space="preserve"> </w:t>
      </w:r>
      <w:r w:rsidR="00C323BB">
        <w:rPr>
          <w:rFonts w:ascii="Times New Roman" w:hAnsi="Times New Roman" w:cs="Times New Roman"/>
          <w:sz w:val="24"/>
          <w:szCs w:val="24"/>
          <w:lang w:val="id-ID"/>
        </w:rPr>
        <w:t xml:space="preserve">0, </w:t>
      </w:r>
      <w:r w:rsidR="00C323BB">
        <w:rPr>
          <w:rFonts w:ascii="Times New Roman" w:hAnsi="Times New Roman" w:cs="Times New Roman"/>
          <w:sz w:val="24"/>
          <w:szCs w:val="24"/>
        </w:rPr>
        <w:t>T</w:t>
      </w:r>
      <w:r w:rsidRPr="000C2DCD">
        <w:rPr>
          <w:rFonts w:ascii="Times New Roman" w:hAnsi="Times New Roman" w:cs="Times New Roman"/>
          <w:sz w:val="24"/>
          <w:szCs w:val="24"/>
          <w:lang w:val="id-ID"/>
        </w:rPr>
        <w:t>idak</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terdapat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pengaruh</w:t>
      </w:r>
      <w:r w:rsidRPr="000C2DCD">
        <w:rPr>
          <w:rFonts w:ascii="Times New Roman" w:hAnsi="Times New Roman" w:cs="Times New Roman"/>
          <w:sz w:val="24"/>
          <w:szCs w:val="24"/>
        </w:rPr>
        <w:t xml:space="preserve"> </w:t>
      </w:r>
      <w:r w:rsidR="00C323BB">
        <w:rPr>
          <w:rFonts w:ascii="Times New Roman" w:hAnsi="Times New Roman" w:cs="Times New Roman"/>
          <w:sz w:val="24"/>
          <w:szCs w:val="24"/>
        </w:rPr>
        <w:t>Kepemimpinan terhadap Motivasi Kerja Pegawai di Bank Syariah Nasional (BSN) Serang Banten</w:t>
      </w:r>
      <w:r w:rsidRPr="000C2DCD">
        <w:rPr>
          <w:rFonts w:ascii="Times New Roman" w:hAnsi="Times New Roman" w:cs="Times New Roman"/>
          <w:sz w:val="24"/>
          <w:szCs w:val="24"/>
          <w:lang w:val="id-ID"/>
        </w:rPr>
        <w:t>.</w:t>
      </w:r>
    </w:p>
    <w:p w:rsidR="002C2217" w:rsidRPr="000C2DCD" w:rsidRDefault="001D61CA">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sidRPr="000C2DCD">
        <w:rPr>
          <w:rFonts w:ascii="Times New Roman" w:hAnsi="Times New Roman" w:cs="Times New Roman"/>
          <w:sz w:val="24"/>
          <w:szCs w:val="24"/>
          <w:lang w:val="id-ID"/>
        </w:rPr>
        <w:t>H₁</w:t>
      </w:r>
      <w:r w:rsidR="00C323BB">
        <w:rPr>
          <w:rFonts w:ascii="Times New Roman" w:hAnsi="Times New Roman" w:cs="Times New Roman"/>
          <w:sz w:val="24"/>
          <w:szCs w:val="24"/>
          <w:lang w:val="id-ID"/>
        </w:rPr>
        <w:t xml:space="preserve">: </w:t>
      </w:r>
      <w:r w:rsidR="00461959">
        <w:t>β₁ ≠ 0</w:t>
      </w:r>
      <w:r w:rsidR="00C323BB">
        <w:rPr>
          <w:rFonts w:ascii="Times New Roman" w:hAnsi="Times New Roman" w:cs="Times New Roman"/>
          <w:sz w:val="24"/>
          <w:szCs w:val="24"/>
          <w:lang w:val="id-ID"/>
        </w:rPr>
        <w:t xml:space="preserve">, </w:t>
      </w:r>
      <w:r w:rsidR="00C323BB">
        <w:rPr>
          <w:rFonts w:ascii="Times New Roman" w:hAnsi="Times New Roman" w:cs="Times New Roman"/>
          <w:sz w:val="24"/>
          <w:szCs w:val="24"/>
        </w:rPr>
        <w:t>T</w:t>
      </w:r>
      <w:r w:rsidRPr="000C2DCD">
        <w:rPr>
          <w:rFonts w:ascii="Times New Roman" w:hAnsi="Times New Roman" w:cs="Times New Roman"/>
          <w:sz w:val="24"/>
          <w:szCs w:val="24"/>
          <w:lang w:val="id-ID"/>
        </w:rPr>
        <w:t xml:space="preserve">erdapat pengaruh </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positif</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 xml:space="preserve"> </w:t>
      </w:r>
      <w:r w:rsidR="00C323BB">
        <w:rPr>
          <w:rFonts w:ascii="Times New Roman" w:hAnsi="Times New Roman" w:cs="Times New Roman"/>
          <w:sz w:val="24"/>
          <w:szCs w:val="24"/>
        </w:rPr>
        <w:t xml:space="preserve">Kepemimpinan terhadap Motivasi </w:t>
      </w:r>
      <w:r w:rsidR="00C323BB">
        <w:rPr>
          <w:rFonts w:ascii="Times New Roman" w:hAnsi="Times New Roman" w:cs="Times New Roman"/>
          <w:sz w:val="24"/>
          <w:szCs w:val="24"/>
        </w:rPr>
        <w:lastRenderedPageBreak/>
        <w:t>Kerja Pegawai di Bank Syariah Nasional (BSN) Serang Banten</w:t>
      </w:r>
    </w:p>
    <w:p w:rsidR="002C2217" w:rsidRPr="000C2DCD" w:rsidRDefault="001D61CA" w:rsidP="003C74D6">
      <w:pPr>
        <w:pStyle w:val="ListParagraph"/>
        <w:widowControl w:val="0"/>
        <w:numPr>
          <w:ilvl w:val="0"/>
          <w:numId w:val="14"/>
        </w:numPr>
        <w:autoSpaceDE w:val="0"/>
        <w:autoSpaceDN w:val="0"/>
        <w:spacing w:after="0" w:line="360" w:lineRule="auto"/>
        <w:ind w:left="851" w:hanging="284"/>
        <w:contextualSpacing w:val="0"/>
        <w:jc w:val="both"/>
        <w:rPr>
          <w:rFonts w:ascii="Times New Roman" w:hAnsi="Times New Roman" w:cs="Times New Roman"/>
          <w:sz w:val="24"/>
          <w:szCs w:val="24"/>
          <w:lang w:val="id-ID"/>
        </w:rPr>
      </w:pPr>
      <w:r w:rsidRPr="000C2DCD">
        <w:rPr>
          <w:rFonts w:ascii="Times New Roman" w:hAnsi="Times New Roman" w:cs="Times New Roman"/>
          <w:position w:val="2"/>
          <w:sz w:val="24"/>
          <w:szCs w:val="24"/>
          <w:lang w:val="id-ID"/>
        </w:rPr>
        <w:t>Hipotesis</w:t>
      </w:r>
      <w:r w:rsidRPr="000C2DCD">
        <w:rPr>
          <w:rFonts w:ascii="Times New Roman" w:hAnsi="Times New Roman" w:cs="Times New Roman"/>
          <w:spacing w:val="-2"/>
          <w:position w:val="2"/>
          <w:sz w:val="24"/>
          <w:szCs w:val="24"/>
        </w:rPr>
        <w:t xml:space="preserve"> K</w:t>
      </w:r>
      <w:r w:rsidRPr="000C2DCD">
        <w:rPr>
          <w:rFonts w:ascii="Times New Roman" w:hAnsi="Times New Roman" w:cs="Times New Roman"/>
          <w:spacing w:val="-2"/>
          <w:position w:val="2"/>
          <w:sz w:val="24"/>
          <w:szCs w:val="24"/>
          <w:lang w:val="id-ID"/>
        </w:rPr>
        <w:t>edua</w:t>
      </w:r>
    </w:p>
    <w:p w:rsidR="002C2217" w:rsidRPr="000C2DCD" w:rsidRDefault="00C323BB">
      <w:pPr>
        <w:pStyle w:val="ListParagraph"/>
        <w:widowControl w:val="0"/>
        <w:autoSpaceDE w:val="0"/>
        <w:autoSpaceDN w:val="0"/>
        <w:spacing w:after="0" w:line="360" w:lineRule="auto"/>
        <w:ind w:left="851"/>
        <w:contextualSpacing w:val="0"/>
        <w:jc w:val="both"/>
        <w:rPr>
          <w:rFonts w:ascii="Times New Roman" w:hAnsi="Times New Roman" w:cs="Times New Roman"/>
          <w:spacing w:val="-2"/>
          <w:sz w:val="24"/>
          <w:szCs w:val="24"/>
        </w:rPr>
      </w:pPr>
      <w:r>
        <w:rPr>
          <w:rFonts w:ascii="Times New Roman" w:hAnsi="Times New Roman" w:cs="Times New Roman"/>
          <w:sz w:val="24"/>
          <w:szCs w:val="24"/>
          <w:lang w:val="id-ID"/>
        </w:rPr>
        <w:t xml:space="preserve">H₀: β = 0, </w:t>
      </w:r>
      <w:r>
        <w:rPr>
          <w:rFonts w:ascii="Times New Roman" w:hAnsi="Times New Roman" w:cs="Times New Roman"/>
          <w:sz w:val="24"/>
          <w:szCs w:val="24"/>
        </w:rPr>
        <w:t>T</w:t>
      </w:r>
      <w:r w:rsidR="001D61CA" w:rsidRPr="000C2DCD">
        <w:rPr>
          <w:rFonts w:ascii="Times New Roman" w:hAnsi="Times New Roman" w:cs="Times New Roman"/>
          <w:sz w:val="24"/>
          <w:szCs w:val="24"/>
          <w:lang w:val="id-ID"/>
        </w:rPr>
        <w:t xml:space="preserve">idak terdapat pengaruh </w:t>
      </w:r>
      <w:r>
        <w:rPr>
          <w:rFonts w:ascii="Times New Roman" w:hAnsi="Times New Roman" w:cs="Times New Roman"/>
          <w:sz w:val="24"/>
          <w:szCs w:val="24"/>
        </w:rPr>
        <w:t>Pengawasan terhadap Motivasi Kerja Pegawai di Bank Syariah Nasional (BSN) Serang Banten</w:t>
      </w:r>
      <w:r w:rsidR="001D61CA" w:rsidRPr="000C2DCD">
        <w:rPr>
          <w:rFonts w:ascii="Times New Roman" w:hAnsi="Times New Roman" w:cs="Times New Roman"/>
          <w:spacing w:val="-2"/>
          <w:sz w:val="24"/>
          <w:szCs w:val="24"/>
          <w:lang w:val="id-ID"/>
        </w:rPr>
        <w:t>.</w:t>
      </w:r>
    </w:p>
    <w:p w:rsidR="002C2217" w:rsidRPr="000C2DCD" w:rsidRDefault="001D61CA">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sidRPr="000C2DCD">
        <w:rPr>
          <w:rFonts w:ascii="Times New Roman" w:hAnsi="Times New Roman" w:cs="Times New Roman"/>
          <w:sz w:val="24"/>
          <w:szCs w:val="24"/>
          <w:lang w:val="id-ID"/>
        </w:rPr>
        <w:t>H₁:</w:t>
      </w:r>
      <w:r w:rsidR="00C323BB">
        <w:rPr>
          <w:rFonts w:ascii="Times New Roman" w:hAnsi="Times New Roman" w:cs="Times New Roman"/>
          <w:sz w:val="24"/>
          <w:szCs w:val="24"/>
        </w:rPr>
        <w:t xml:space="preserve"> </w:t>
      </w:r>
      <w:r w:rsidR="00461959">
        <w:t>β₁ ≠ 0</w:t>
      </w:r>
      <w:r w:rsidRPr="000C2DCD">
        <w:rPr>
          <w:rFonts w:ascii="Times New Roman" w:hAnsi="Times New Roman" w:cs="Times New Roman"/>
          <w:sz w:val="24"/>
          <w:szCs w:val="24"/>
          <w:lang w:val="id-ID"/>
        </w:rPr>
        <w:t>,</w:t>
      </w:r>
      <w:r w:rsidRPr="000C2DCD">
        <w:rPr>
          <w:rFonts w:ascii="Times New Roman" w:hAnsi="Times New Roman" w:cs="Times New Roman"/>
          <w:sz w:val="24"/>
          <w:szCs w:val="24"/>
        </w:rPr>
        <w:t xml:space="preserve"> </w:t>
      </w:r>
      <w:r w:rsidR="00C323BB">
        <w:rPr>
          <w:rFonts w:ascii="Times New Roman" w:hAnsi="Times New Roman" w:cs="Times New Roman"/>
          <w:sz w:val="24"/>
          <w:szCs w:val="24"/>
        </w:rPr>
        <w:t>T</w:t>
      </w:r>
      <w:r w:rsidRPr="000C2DCD">
        <w:rPr>
          <w:rFonts w:ascii="Times New Roman" w:hAnsi="Times New Roman" w:cs="Times New Roman"/>
          <w:sz w:val="24"/>
          <w:szCs w:val="24"/>
          <w:lang w:val="id-ID"/>
        </w:rPr>
        <w:t>erdapat</w:t>
      </w:r>
      <w:r w:rsidRPr="000C2DCD">
        <w:rPr>
          <w:rFonts w:ascii="Times New Roman" w:hAnsi="Times New Roman" w:cs="Times New Roman"/>
          <w:sz w:val="24"/>
          <w:szCs w:val="24"/>
        </w:rPr>
        <w:t xml:space="preserve"> </w:t>
      </w:r>
      <w:r w:rsidRPr="000C2DCD">
        <w:rPr>
          <w:rFonts w:ascii="Times New Roman" w:hAnsi="Times New Roman" w:cs="Times New Roman"/>
          <w:sz w:val="24"/>
          <w:szCs w:val="24"/>
          <w:lang w:val="id-ID"/>
        </w:rPr>
        <w:t>pengaruh</w:t>
      </w:r>
      <w:r w:rsidRPr="000C2DCD">
        <w:rPr>
          <w:rFonts w:ascii="Times New Roman" w:hAnsi="Times New Roman" w:cs="Times New Roman"/>
          <w:sz w:val="24"/>
          <w:szCs w:val="24"/>
        </w:rPr>
        <w:t xml:space="preserve"> </w:t>
      </w:r>
      <w:r w:rsidR="00C323BB">
        <w:rPr>
          <w:rFonts w:ascii="Times New Roman" w:hAnsi="Times New Roman" w:cs="Times New Roman"/>
          <w:sz w:val="24"/>
          <w:szCs w:val="24"/>
        </w:rPr>
        <w:t>Pengawasan terhadap Motivasi Kerja Pegawai di Bank Syariah Nasional (BSN) Serang Banten</w:t>
      </w:r>
    </w:p>
    <w:p w:rsidR="002C2217" w:rsidRPr="000C2DCD" w:rsidRDefault="001D61CA" w:rsidP="003C74D6">
      <w:pPr>
        <w:pStyle w:val="ListParagraph"/>
        <w:widowControl w:val="0"/>
        <w:numPr>
          <w:ilvl w:val="0"/>
          <w:numId w:val="14"/>
        </w:numPr>
        <w:autoSpaceDE w:val="0"/>
        <w:autoSpaceDN w:val="0"/>
        <w:spacing w:after="0" w:line="360" w:lineRule="auto"/>
        <w:ind w:left="851" w:hanging="284"/>
        <w:contextualSpacing w:val="0"/>
        <w:jc w:val="both"/>
        <w:rPr>
          <w:rFonts w:ascii="Times New Roman" w:hAnsi="Times New Roman" w:cs="Times New Roman"/>
          <w:position w:val="1"/>
          <w:sz w:val="24"/>
          <w:szCs w:val="24"/>
          <w:lang w:val="id-ID"/>
        </w:rPr>
      </w:pPr>
      <w:r w:rsidRPr="000C2DCD">
        <w:rPr>
          <w:rFonts w:ascii="Times New Roman" w:hAnsi="Times New Roman" w:cs="Times New Roman"/>
          <w:position w:val="2"/>
          <w:sz w:val="24"/>
          <w:szCs w:val="24"/>
          <w:lang w:val="id-ID"/>
        </w:rPr>
        <w:t>Hipotesis</w:t>
      </w:r>
      <w:r w:rsidRPr="000C2DCD">
        <w:rPr>
          <w:rFonts w:ascii="Times New Roman" w:hAnsi="Times New Roman" w:cs="Times New Roman"/>
          <w:position w:val="2"/>
          <w:sz w:val="24"/>
          <w:szCs w:val="24"/>
        </w:rPr>
        <w:t xml:space="preserve"> </w:t>
      </w:r>
      <w:r w:rsidRPr="000C2DCD">
        <w:rPr>
          <w:rFonts w:ascii="Times New Roman" w:hAnsi="Times New Roman" w:cs="Times New Roman"/>
          <w:spacing w:val="-2"/>
          <w:position w:val="2"/>
          <w:sz w:val="24"/>
          <w:szCs w:val="24"/>
          <w:lang w:val="id-ID"/>
        </w:rPr>
        <w:t>Ketiga</w:t>
      </w:r>
    </w:p>
    <w:p w:rsidR="002C2217" w:rsidRPr="000C2DCD" w:rsidRDefault="001D61CA">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sidRPr="000C2DCD">
        <w:rPr>
          <w:rFonts w:ascii="Times New Roman" w:hAnsi="Times New Roman" w:cs="Times New Roman"/>
          <w:sz w:val="24"/>
          <w:szCs w:val="24"/>
          <w:lang w:val="id-ID"/>
        </w:rPr>
        <w:t xml:space="preserve">H₀: β = 0, </w:t>
      </w:r>
      <w:r w:rsidR="00C323BB">
        <w:rPr>
          <w:rFonts w:ascii="Times New Roman" w:hAnsi="Times New Roman" w:cs="Times New Roman"/>
          <w:spacing w:val="-2"/>
          <w:position w:val="2"/>
          <w:sz w:val="24"/>
          <w:szCs w:val="24"/>
        </w:rPr>
        <w:t>T</w:t>
      </w:r>
      <w:r w:rsidRPr="000C2DCD">
        <w:rPr>
          <w:rFonts w:ascii="Times New Roman" w:hAnsi="Times New Roman" w:cs="Times New Roman"/>
          <w:spacing w:val="-2"/>
          <w:position w:val="2"/>
          <w:sz w:val="24"/>
          <w:szCs w:val="24"/>
          <w:lang w:val="id-ID"/>
        </w:rPr>
        <w:t>idak</w:t>
      </w:r>
      <w:r w:rsidRPr="000C2DCD">
        <w:rPr>
          <w:rFonts w:ascii="Times New Roman" w:hAnsi="Times New Roman" w:cs="Times New Roman"/>
          <w:sz w:val="24"/>
          <w:szCs w:val="24"/>
          <w:lang w:val="id-ID"/>
        </w:rPr>
        <w:t xml:space="preserve"> terdapat pengaruh </w:t>
      </w:r>
      <w:r w:rsidR="00C323BB">
        <w:rPr>
          <w:rFonts w:ascii="Times New Roman" w:hAnsi="Times New Roman" w:cs="Times New Roman"/>
          <w:sz w:val="24"/>
          <w:szCs w:val="24"/>
        </w:rPr>
        <w:t>Lingkungan Kerja terhadap Motivasi Kerja Pegawai di Bank Syariah Nasional (BSN) Serang Banten</w:t>
      </w:r>
    </w:p>
    <w:p w:rsidR="002C2217" w:rsidRPr="000C2DCD" w:rsidRDefault="00C323BB">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Pr>
          <w:rFonts w:ascii="Times New Roman" w:hAnsi="Times New Roman" w:cs="Times New Roman"/>
          <w:sz w:val="24"/>
          <w:szCs w:val="24"/>
          <w:lang w:val="id-ID"/>
        </w:rPr>
        <w:t xml:space="preserve">H₁: </w:t>
      </w:r>
      <w:r w:rsidR="00461959">
        <w:t>β₁ ≠ 0</w:t>
      </w:r>
      <w:r>
        <w:rPr>
          <w:rFonts w:ascii="Times New Roman" w:hAnsi="Times New Roman" w:cs="Times New Roman"/>
          <w:sz w:val="24"/>
          <w:szCs w:val="24"/>
          <w:lang w:val="id-ID"/>
        </w:rPr>
        <w:t xml:space="preserve">, </w:t>
      </w:r>
      <w:r>
        <w:rPr>
          <w:rFonts w:ascii="Times New Roman" w:hAnsi="Times New Roman" w:cs="Times New Roman"/>
          <w:sz w:val="24"/>
          <w:szCs w:val="24"/>
        </w:rPr>
        <w:t>T</w:t>
      </w:r>
      <w:r w:rsidR="001D61CA" w:rsidRPr="000C2DCD">
        <w:rPr>
          <w:rFonts w:ascii="Times New Roman" w:hAnsi="Times New Roman" w:cs="Times New Roman"/>
          <w:sz w:val="24"/>
          <w:szCs w:val="24"/>
          <w:lang w:val="id-ID"/>
        </w:rPr>
        <w:t xml:space="preserve">erdapat pengaruh </w:t>
      </w:r>
      <w:r>
        <w:rPr>
          <w:rFonts w:ascii="Times New Roman" w:hAnsi="Times New Roman" w:cs="Times New Roman"/>
          <w:sz w:val="24"/>
          <w:szCs w:val="24"/>
        </w:rPr>
        <w:t>Lingkungan Kerja terhadap Motivasi Kerja Pegawai di Bank Syariah Nasional (BSN) Serang Banten</w:t>
      </w:r>
    </w:p>
    <w:p w:rsidR="002C2217" w:rsidRPr="000C2DCD" w:rsidRDefault="001D61CA" w:rsidP="003C74D6">
      <w:pPr>
        <w:pStyle w:val="ListParagraph"/>
        <w:widowControl w:val="0"/>
        <w:numPr>
          <w:ilvl w:val="0"/>
          <w:numId w:val="14"/>
        </w:numPr>
        <w:autoSpaceDE w:val="0"/>
        <w:autoSpaceDN w:val="0"/>
        <w:spacing w:after="0" w:line="360" w:lineRule="auto"/>
        <w:ind w:left="851" w:hanging="284"/>
        <w:contextualSpacing w:val="0"/>
        <w:jc w:val="both"/>
        <w:rPr>
          <w:rFonts w:ascii="Times New Roman" w:hAnsi="Times New Roman" w:cs="Times New Roman"/>
          <w:position w:val="1"/>
          <w:sz w:val="24"/>
          <w:szCs w:val="24"/>
          <w:lang w:val="id-ID"/>
        </w:rPr>
      </w:pPr>
      <w:r w:rsidRPr="000C2DCD">
        <w:rPr>
          <w:rFonts w:ascii="Times New Roman" w:hAnsi="Times New Roman" w:cs="Times New Roman"/>
          <w:spacing w:val="-2"/>
          <w:position w:val="2"/>
          <w:sz w:val="24"/>
          <w:szCs w:val="24"/>
          <w:lang w:val="id-ID"/>
        </w:rPr>
        <w:t>Hipotesis</w:t>
      </w:r>
      <w:r w:rsidR="00C323BB">
        <w:rPr>
          <w:rFonts w:ascii="Times New Roman" w:hAnsi="Times New Roman" w:cs="Times New Roman"/>
          <w:spacing w:val="-2"/>
          <w:position w:val="2"/>
          <w:sz w:val="24"/>
          <w:szCs w:val="24"/>
        </w:rPr>
        <w:t xml:space="preserve"> </w:t>
      </w:r>
      <w:r w:rsidRPr="000C2DCD">
        <w:rPr>
          <w:rFonts w:ascii="Times New Roman" w:hAnsi="Times New Roman" w:cs="Times New Roman"/>
          <w:spacing w:val="-2"/>
          <w:position w:val="2"/>
          <w:sz w:val="24"/>
          <w:szCs w:val="24"/>
          <w:lang w:val="id-ID"/>
        </w:rPr>
        <w:t>Keempat</w:t>
      </w:r>
    </w:p>
    <w:p w:rsidR="002C2217" w:rsidRPr="000C2DCD" w:rsidRDefault="00C323BB">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Pr>
          <w:rFonts w:ascii="Times New Roman" w:hAnsi="Times New Roman" w:cs="Times New Roman"/>
          <w:sz w:val="24"/>
          <w:szCs w:val="24"/>
          <w:lang w:val="id-ID"/>
        </w:rPr>
        <w:t xml:space="preserve">H₀: β = 0, </w:t>
      </w:r>
      <w:r>
        <w:rPr>
          <w:rFonts w:ascii="Times New Roman" w:hAnsi="Times New Roman" w:cs="Times New Roman"/>
          <w:sz w:val="24"/>
          <w:szCs w:val="24"/>
        </w:rPr>
        <w:t>T</w:t>
      </w:r>
      <w:r w:rsidR="001D61CA" w:rsidRPr="000C2DCD">
        <w:rPr>
          <w:rFonts w:ascii="Times New Roman" w:hAnsi="Times New Roman" w:cs="Times New Roman"/>
          <w:sz w:val="24"/>
          <w:szCs w:val="24"/>
          <w:lang w:val="id-ID"/>
        </w:rPr>
        <w:t xml:space="preserve">idak terdapat pengaruh </w:t>
      </w:r>
      <w:r>
        <w:rPr>
          <w:rFonts w:ascii="Times New Roman" w:hAnsi="Times New Roman" w:cs="Times New Roman"/>
          <w:sz w:val="24"/>
          <w:szCs w:val="24"/>
        </w:rPr>
        <w:t>Motivasi Kerja terhadap Disiplin Kerja Pegawai di Bank Syariah Nasional Serang Banten</w:t>
      </w:r>
    </w:p>
    <w:p w:rsidR="002C2217" w:rsidRPr="000C2DCD" w:rsidRDefault="00C323BB">
      <w:pPr>
        <w:pStyle w:val="ListParagraph"/>
        <w:widowControl w:val="0"/>
        <w:autoSpaceDE w:val="0"/>
        <w:autoSpaceDN w:val="0"/>
        <w:spacing w:after="0" w:line="360" w:lineRule="auto"/>
        <w:ind w:left="851"/>
        <w:contextualSpacing w:val="0"/>
        <w:jc w:val="both"/>
        <w:rPr>
          <w:rFonts w:ascii="Times New Roman" w:hAnsi="Times New Roman" w:cs="Times New Roman"/>
          <w:spacing w:val="-2"/>
          <w:sz w:val="24"/>
          <w:szCs w:val="24"/>
        </w:rPr>
      </w:pPr>
      <w:r>
        <w:rPr>
          <w:rFonts w:ascii="Times New Roman" w:hAnsi="Times New Roman" w:cs="Times New Roman"/>
          <w:sz w:val="24"/>
          <w:szCs w:val="24"/>
          <w:lang w:val="id-ID"/>
        </w:rPr>
        <w:t xml:space="preserve">H₁: </w:t>
      </w:r>
      <w:r w:rsidR="00461959">
        <w:t>β₁ ≠ 0</w:t>
      </w:r>
      <w:r>
        <w:rPr>
          <w:rFonts w:ascii="Times New Roman" w:hAnsi="Times New Roman" w:cs="Times New Roman"/>
          <w:sz w:val="24"/>
          <w:szCs w:val="24"/>
          <w:lang w:val="id-ID"/>
        </w:rPr>
        <w:t xml:space="preserve">, </w:t>
      </w:r>
      <w:r>
        <w:rPr>
          <w:rFonts w:ascii="Times New Roman" w:hAnsi="Times New Roman" w:cs="Times New Roman"/>
          <w:sz w:val="24"/>
          <w:szCs w:val="24"/>
        </w:rPr>
        <w:t>T</w:t>
      </w:r>
      <w:r w:rsidR="001D61CA" w:rsidRPr="000C2DCD">
        <w:rPr>
          <w:rFonts w:ascii="Times New Roman" w:hAnsi="Times New Roman" w:cs="Times New Roman"/>
          <w:sz w:val="24"/>
          <w:szCs w:val="24"/>
          <w:lang w:val="id-ID"/>
        </w:rPr>
        <w:t xml:space="preserve">erdapat pengaruh </w:t>
      </w:r>
      <w:r>
        <w:rPr>
          <w:rFonts w:ascii="Times New Roman" w:hAnsi="Times New Roman" w:cs="Times New Roman"/>
          <w:sz w:val="24"/>
          <w:szCs w:val="24"/>
        </w:rPr>
        <w:t>Motivasi Kerja terhadap Disiplin Kerja Pegawai di Bank Syariah Nasional Serang Banten</w:t>
      </w:r>
    </w:p>
    <w:p w:rsidR="00C323BB" w:rsidRPr="000C2DCD" w:rsidRDefault="00C323BB" w:rsidP="003C74D6">
      <w:pPr>
        <w:pStyle w:val="ListParagraph"/>
        <w:widowControl w:val="0"/>
        <w:numPr>
          <w:ilvl w:val="0"/>
          <w:numId w:val="14"/>
        </w:numPr>
        <w:autoSpaceDE w:val="0"/>
        <w:autoSpaceDN w:val="0"/>
        <w:spacing w:after="0" w:line="360" w:lineRule="auto"/>
        <w:ind w:left="851" w:hanging="284"/>
        <w:contextualSpacing w:val="0"/>
        <w:jc w:val="both"/>
        <w:rPr>
          <w:rFonts w:ascii="Times New Roman" w:hAnsi="Times New Roman" w:cs="Times New Roman"/>
          <w:position w:val="1"/>
          <w:sz w:val="24"/>
          <w:szCs w:val="24"/>
          <w:lang w:val="id-ID"/>
        </w:rPr>
      </w:pPr>
      <w:r w:rsidRPr="000C2DCD">
        <w:rPr>
          <w:rFonts w:ascii="Times New Roman" w:hAnsi="Times New Roman" w:cs="Times New Roman"/>
          <w:spacing w:val="-2"/>
          <w:position w:val="2"/>
          <w:sz w:val="24"/>
          <w:szCs w:val="24"/>
          <w:lang w:val="id-ID"/>
        </w:rPr>
        <w:t>Hipotesis</w:t>
      </w:r>
      <w:r>
        <w:rPr>
          <w:rFonts w:ascii="Times New Roman" w:hAnsi="Times New Roman" w:cs="Times New Roman"/>
          <w:spacing w:val="-2"/>
          <w:position w:val="2"/>
          <w:sz w:val="24"/>
          <w:szCs w:val="24"/>
        </w:rPr>
        <w:t xml:space="preserve"> </w:t>
      </w:r>
      <w:r w:rsidRPr="000C2DCD">
        <w:rPr>
          <w:rFonts w:ascii="Times New Roman" w:hAnsi="Times New Roman" w:cs="Times New Roman"/>
          <w:spacing w:val="-2"/>
          <w:position w:val="2"/>
          <w:sz w:val="24"/>
          <w:szCs w:val="24"/>
          <w:lang w:val="id-ID"/>
        </w:rPr>
        <w:t>Keempat</w:t>
      </w:r>
    </w:p>
    <w:p w:rsidR="00C323BB" w:rsidRPr="000C2DCD" w:rsidRDefault="00C323BB" w:rsidP="00C323BB">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Pr>
          <w:rFonts w:ascii="Times New Roman" w:hAnsi="Times New Roman" w:cs="Times New Roman"/>
          <w:sz w:val="24"/>
          <w:szCs w:val="24"/>
          <w:lang w:val="id-ID"/>
        </w:rPr>
        <w:t xml:space="preserve">H₀: β = 0, </w:t>
      </w:r>
      <w:r>
        <w:rPr>
          <w:rFonts w:ascii="Times New Roman" w:hAnsi="Times New Roman" w:cs="Times New Roman"/>
          <w:sz w:val="24"/>
          <w:szCs w:val="24"/>
        </w:rPr>
        <w:t>T</w:t>
      </w:r>
      <w:r w:rsidRPr="000C2DCD">
        <w:rPr>
          <w:rFonts w:ascii="Times New Roman" w:hAnsi="Times New Roman" w:cs="Times New Roman"/>
          <w:sz w:val="24"/>
          <w:szCs w:val="24"/>
          <w:lang w:val="id-ID"/>
        </w:rPr>
        <w:t xml:space="preserve">idak terdapat pengaruh </w:t>
      </w:r>
      <w:r>
        <w:rPr>
          <w:rFonts w:ascii="Times New Roman" w:hAnsi="Times New Roman" w:cs="Times New Roman"/>
          <w:sz w:val="24"/>
          <w:szCs w:val="24"/>
        </w:rPr>
        <w:t>Kepemimpinan terhadap Disiplin Kerja Pegawai di Bank Syariah Nasional Serang Banten</w:t>
      </w:r>
    </w:p>
    <w:p w:rsidR="00C323BB" w:rsidRDefault="00C323BB" w:rsidP="00C323BB">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Pr>
          <w:rFonts w:ascii="Times New Roman" w:hAnsi="Times New Roman" w:cs="Times New Roman"/>
          <w:sz w:val="24"/>
          <w:szCs w:val="24"/>
          <w:lang w:val="id-ID"/>
        </w:rPr>
        <w:t xml:space="preserve">H₁: </w:t>
      </w:r>
      <w:r w:rsidR="00461959">
        <w:t>β₁ ≠ 0</w:t>
      </w:r>
      <w:r>
        <w:rPr>
          <w:rFonts w:ascii="Times New Roman" w:hAnsi="Times New Roman" w:cs="Times New Roman"/>
          <w:sz w:val="24"/>
          <w:szCs w:val="24"/>
          <w:lang w:val="id-ID"/>
        </w:rPr>
        <w:t xml:space="preserve">, </w:t>
      </w:r>
      <w:r>
        <w:rPr>
          <w:rFonts w:ascii="Times New Roman" w:hAnsi="Times New Roman" w:cs="Times New Roman"/>
          <w:sz w:val="24"/>
          <w:szCs w:val="24"/>
        </w:rPr>
        <w:t>T</w:t>
      </w:r>
      <w:r w:rsidRPr="000C2DCD">
        <w:rPr>
          <w:rFonts w:ascii="Times New Roman" w:hAnsi="Times New Roman" w:cs="Times New Roman"/>
          <w:sz w:val="24"/>
          <w:szCs w:val="24"/>
          <w:lang w:val="id-ID"/>
        </w:rPr>
        <w:t xml:space="preserve">erdapat pengaruh </w:t>
      </w:r>
      <w:r>
        <w:rPr>
          <w:rFonts w:ascii="Times New Roman" w:hAnsi="Times New Roman" w:cs="Times New Roman"/>
          <w:sz w:val="24"/>
          <w:szCs w:val="24"/>
        </w:rPr>
        <w:t>Kepemimpinan terhadap Disiplin Kerja Pegawai di Bank Syariah Nasional Serang Banten</w:t>
      </w:r>
    </w:p>
    <w:p w:rsidR="00C323BB" w:rsidRPr="000C2DCD" w:rsidRDefault="00C323BB" w:rsidP="003C74D6">
      <w:pPr>
        <w:pStyle w:val="ListParagraph"/>
        <w:widowControl w:val="0"/>
        <w:numPr>
          <w:ilvl w:val="0"/>
          <w:numId w:val="14"/>
        </w:numPr>
        <w:autoSpaceDE w:val="0"/>
        <w:autoSpaceDN w:val="0"/>
        <w:spacing w:after="0" w:line="360" w:lineRule="auto"/>
        <w:ind w:left="851" w:hanging="284"/>
        <w:contextualSpacing w:val="0"/>
        <w:jc w:val="both"/>
        <w:rPr>
          <w:rFonts w:ascii="Times New Roman" w:hAnsi="Times New Roman" w:cs="Times New Roman"/>
          <w:position w:val="1"/>
          <w:sz w:val="24"/>
          <w:szCs w:val="24"/>
          <w:lang w:val="id-ID"/>
        </w:rPr>
      </w:pPr>
      <w:r w:rsidRPr="000C2DCD">
        <w:rPr>
          <w:rFonts w:ascii="Times New Roman" w:hAnsi="Times New Roman" w:cs="Times New Roman"/>
          <w:spacing w:val="-2"/>
          <w:position w:val="2"/>
          <w:sz w:val="24"/>
          <w:szCs w:val="24"/>
          <w:lang w:val="id-ID"/>
        </w:rPr>
        <w:t>Hipotesis</w:t>
      </w:r>
      <w:r>
        <w:rPr>
          <w:rFonts w:ascii="Times New Roman" w:hAnsi="Times New Roman" w:cs="Times New Roman"/>
          <w:spacing w:val="-2"/>
          <w:position w:val="2"/>
          <w:sz w:val="24"/>
          <w:szCs w:val="24"/>
        </w:rPr>
        <w:t xml:space="preserve"> </w:t>
      </w:r>
      <w:r w:rsidRPr="000C2DCD">
        <w:rPr>
          <w:rFonts w:ascii="Times New Roman" w:hAnsi="Times New Roman" w:cs="Times New Roman"/>
          <w:spacing w:val="-2"/>
          <w:position w:val="2"/>
          <w:sz w:val="24"/>
          <w:szCs w:val="24"/>
          <w:lang w:val="id-ID"/>
        </w:rPr>
        <w:t>Keempat</w:t>
      </w:r>
    </w:p>
    <w:p w:rsidR="00C323BB" w:rsidRPr="000C2DCD" w:rsidRDefault="00C323BB" w:rsidP="00C323BB">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Pr>
          <w:rFonts w:ascii="Times New Roman" w:hAnsi="Times New Roman" w:cs="Times New Roman"/>
          <w:sz w:val="24"/>
          <w:szCs w:val="24"/>
          <w:lang w:val="id-ID"/>
        </w:rPr>
        <w:t xml:space="preserve">H₀: β = 0, </w:t>
      </w:r>
      <w:r>
        <w:rPr>
          <w:rFonts w:ascii="Times New Roman" w:hAnsi="Times New Roman" w:cs="Times New Roman"/>
          <w:sz w:val="24"/>
          <w:szCs w:val="24"/>
        </w:rPr>
        <w:t>T</w:t>
      </w:r>
      <w:r w:rsidRPr="000C2DCD">
        <w:rPr>
          <w:rFonts w:ascii="Times New Roman" w:hAnsi="Times New Roman" w:cs="Times New Roman"/>
          <w:sz w:val="24"/>
          <w:szCs w:val="24"/>
          <w:lang w:val="id-ID"/>
        </w:rPr>
        <w:t xml:space="preserve">idak terdapat pengaruh </w:t>
      </w:r>
      <w:r>
        <w:rPr>
          <w:rFonts w:ascii="Times New Roman" w:hAnsi="Times New Roman" w:cs="Times New Roman"/>
          <w:sz w:val="24"/>
          <w:szCs w:val="24"/>
        </w:rPr>
        <w:t>Pengawasan terhadap Disiplin Kerja Pegawai di Bank Syariah Nasional Serang Banten</w:t>
      </w:r>
    </w:p>
    <w:p w:rsidR="00C323BB" w:rsidRDefault="00C323BB" w:rsidP="00C323BB">
      <w:pPr>
        <w:pStyle w:val="ListParagraph"/>
        <w:widowControl w:val="0"/>
        <w:autoSpaceDE w:val="0"/>
        <w:autoSpaceDN w:val="0"/>
        <w:spacing w:after="0" w:line="360" w:lineRule="auto"/>
        <w:ind w:left="851"/>
        <w:contextualSpacing w:val="0"/>
        <w:jc w:val="both"/>
        <w:rPr>
          <w:rFonts w:ascii="Times New Roman" w:hAnsi="Times New Roman" w:cs="Times New Roman"/>
          <w:spacing w:val="-2"/>
          <w:sz w:val="24"/>
          <w:szCs w:val="24"/>
        </w:rPr>
      </w:pPr>
      <w:r>
        <w:rPr>
          <w:rFonts w:ascii="Times New Roman" w:hAnsi="Times New Roman" w:cs="Times New Roman"/>
          <w:sz w:val="24"/>
          <w:szCs w:val="24"/>
          <w:lang w:val="id-ID"/>
        </w:rPr>
        <w:t xml:space="preserve">H₁: </w:t>
      </w:r>
      <w:r w:rsidR="00461959">
        <w:t>β₁ ≠ 0</w:t>
      </w:r>
      <w:r>
        <w:rPr>
          <w:rFonts w:ascii="Times New Roman" w:hAnsi="Times New Roman" w:cs="Times New Roman"/>
          <w:sz w:val="24"/>
          <w:szCs w:val="24"/>
          <w:lang w:val="id-ID"/>
        </w:rPr>
        <w:t xml:space="preserve">, </w:t>
      </w:r>
      <w:r>
        <w:rPr>
          <w:rFonts w:ascii="Times New Roman" w:hAnsi="Times New Roman" w:cs="Times New Roman"/>
          <w:sz w:val="24"/>
          <w:szCs w:val="24"/>
        </w:rPr>
        <w:t>T</w:t>
      </w:r>
      <w:r w:rsidRPr="000C2DCD">
        <w:rPr>
          <w:rFonts w:ascii="Times New Roman" w:hAnsi="Times New Roman" w:cs="Times New Roman"/>
          <w:sz w:val="24"/>
          <w:szCs w:val="24"/>
          <w:lang w:val="id-ID"/>
        </w:rPr>
        <w:t xml:space="preserve">erdapat pengaruh </w:t>
      </w:r>
      <w:r>
        <w:rPr>
          <w:rFonts w:ascii="Times New Roman" w:hAnsi="Times New Roman" w:cs="Times New Roman"/>
          <w:sz w:val="24"/>
          <w:szCs w:val="24"/>
        </w:rPr>
        <w:t>Pengawasan terhadap Disiplin Kerja Pegawai di Bank Syariah Nasional Serang Banten</w:t>
      </w:r>
    </w:p>
    <w:p w:rsidR="00C323BB" w:rsidRPr="000C2DCD" w:rsidRDefault="00C323BB" w:rsidP="003C74D6">
      <w:pPr>
        <w:pStyle w:val="ListParagraph"/>
        <w:widowControl w:val="0"/>
        <w:numPr>
          <w:ilvl w:val="0"/>
          <w:numId w:val="14"/>
        </w:numPr>
        <w:autoSpaceDE w:val="0"/>
        <w:autoSpaceDN w:val="0"/>
        <w:spacing w:after="0" w:line="360" w:lineRule="auto"/>
        <w:ind w:left="851" w:hanging="284"/>
        <w:contextualSpacing w:val="0"/>
        <w:jc w:val="both"/>
        <w:rPr>
          <w:rFonts w:ascii="Times New Roman" w:hAnsi="Times New Roman" w:cs="Times New Roman"/>
          <w:position w:val="1"/>
          <w:sz w:val="24"/>
          <w:szCs w:val="24"/>
          <w:lang w:val="id-ID"/>
        </w:rPr>
      </w:pPr>
      <w:r w:rsidRPr="000C2DCD">
        <w:rPr>
          <w:rFonts w:ascii="Times New Roman" w:hAnsi="Times New Roman" w:cs="Times New Roman"/>
          <w:spacing w:val="-2"/>
          <w:position w:val="2"/>
          <w:sz w:val="24"/>
          <w:szCs w:val="24"/>
          <w:lang w:val="id-ID"/>
        </w:rPr>
        <w:t>Hipotesis</w:t>
      </w:r>
      <w:r>
        <w:rPr>
          <w:rFonts w:ascii="Times New Roman" w:hAnsi="Times New Roman" w:cs="Times New Roman"/>
          <w:spacing w:val="-2"/>
          <w:position w:val="2"/>
          <w:sz w:val="24"/>
          <w:szCs w:val="24"/>
        </w:rPr>
        <w:t xml:space="preserve"> </w:t>
      </w:r>
      <w:r w:rsidRPr="000C2DCD">
        <w:rPr>
          <w:rFonts w:ascii="Times New Roman" w:hAnsi="Times New Roman" w:cs="Times New Roman"/>
          <w:spacing w:val="-2"/>
          <w:position w:val="2"/>
          <w:sz w:val="24"/>
          <w:szCs w:val="24"/>
          <w:lang w:val="id-ID"/>
        </w:rPr>
        <w:t>Keempat</w:t>
      </w:r>
    </w:p>
    <w:p w:rsidR="00C323BB" w:rsidRPr="000C2DCD" w:rsidRDefault="00C323BB" w:rsidP="00C323BB">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Pr>
          <w:rFonts w:ascii="Times New Roman" w:hAnsi="Times New Roman" w:cs="Times New Roman"/>
          <w:sz w:val="24"/>
          <w:szCs w:val="24"/>
          <w:lang w:val="id-ID"/>
        </w:rPr>
        <w:t xml:space="preserve">H₀: β = 0, </w:t>
      </w:r>
      <w:r>
        <w:rPr>
          <w:rFonts w:ascii="Times New Roman" w:hAnsi="Times New Roman" w:cs="Times New Roman"/>
          <w:sz w:val="24"/>
          <w:szCs w:val="24"/>
        </w:rPr>
        <w:t>T</w:t>
      </w:r>
      <w:r w:rsidRPr="000C2DCD">
        <w:rPr>
          <w:rFonts w:ascii="Times New Roman" w:hAnsi="Times New Roman" w:cs="Times New Roman"/>
          <w:sz w:val="24"/>
          <w:szCs w:val="24"/>
          <w:lang w:val="id-ID"/>
        </w:rPr>
        <w:t xml:space="preserve">idak terdapat pengaruh </w:t>
      </w:r>
      <w:r w:rsidR="006800A7">
        <w:rPr>
          <w:rFonts w:ascii="Times New Roman" w:hAnsi="Times New Roman" w:cs="Times New Roman"/>
          <w:sz w:val="24"/>
          <w:szCs w:val="24"/>
        </w:rPr>
        <w:t>Lingkungan Kerja terhadap Disiplin Kerja Pegawai di Bank Syariah Nasional Serang Banten</w:t>
      </w:r>
    </w:p>
    <w:p w:rsidR="006800A7" w:rsidRDefault="00C323BB" w:rsidP="006800A7">
      <w:pPr>
        <w:pStyle w:val="ListParagraph"/>
        <w:widowControl w:val="0"/>
        <w:autoSpaceDE w:val="0"/>
        <w:autoSpaceDN w:val="0"/>
        <w:spacing w:after="0" w:line="360" w:lineRule="auto"/>
        <w:ind w:left="851"/>
        <w:contextualSpacing w:val="0"/>
        <w:jc w:val="both"/>
        <w:rPr>
          <w:rFonts w:ascii="Times New Roman" w:hAnsi="Times New Roman" w:cs="Times New Roman"/>
          <w:sz w:val="24"/>
          <w:szCs w:val="24"/>
        </w:rPr>
      </w:pPr>
      <w:r>
        <w:rPr>
          <w:rFonts w:ascii="Times New Roman" w:hAnsi="Times New Roman" w:cs="Times New Roman"/>
          <w:sz w:val="24"/>
          <w:szCs w:val="24"/>
          <w:lang w:val="id-ID"/>
        </w:rPr>
        <w:t xml:space="preserve">H₁: </w:t>
      </w:r>
      <w:r w:rsidR="00461959">
        <w:t>β₁ ≠ 0</w:t>
      </w:r>
      <w:r>
        <w:rPr>
          <w:rFonts w:ascii="Times New Roman" w:hAnsi="Times New Roman" w:cs="Times New Roman"/>
          <w:sz w:val="24"/>
          <w:szCs w:val="24"/>
          <w:lang w:val="id-ID"/>
        </w:rPr>
        <w:t xml:space="preserve">, </w:t>
      </w:r>
      <w:r>
        <w:rPr>
          <w:rFonts w:ascii="Times New Roman" w:hAnsi="Times New Roman" w:cs="Times New Roman"/>
          <w:sz w:val="24"/>
          <w:szCs w:val="24"/>
        </w:rPr>
        <w:t>T</w:t>
      </w:r>
      <w:r w:rsidRPr="000C2DCD">
        <w:rPr>
          <w:rFonts w:ascii="Times New Roman" w:hAnsi="Times New Roman" w:cs="Times New Roman"/>
          <w:sz w:val="24"/>
          <w:szCs w:val="24"/>
          <w:lang w:val="id-ID"/>
        </w:rPr>
        <w:t xml:space="preserve">erdapat pengaruh </w:t>
      </w:r>
      <w:r w:rsidR="006800A7">
        <w:rPr>
          <w:rFonts w:ascii="Times New Roman" w:hAnsi="Times New Roman" w:cs="Times New Roman"/>
          <w:sz w:val="24"/>
          <w:szCs w:val="24"/>
        </w:rPr>
        <w:t>Lingkungan Kerja terhadap Disiplin Kerja Pegawai di Bank Syariah Nasional Serang Banten</w:t>
      </w:r>
    </w:p>
    <w:p w:rsidR="00461959" w:rsidRPr="00461959" w:rsidRDefault="00461959" w:rsidP="00461959">
      <w:pPr>
        <w:spacing w:after="0" w:line="480" w:lineRule="auto"/>
        <w:jc w:val="center"/>
        <w:rPr>
          <w:rFonts w:ascii="Times New Roman" w:eastAsia="Times New Roman" w:hAnsi="Times New Roman" w:cs="Times New Roman"/>
          <w:b/>
          <w:bCs/>
          <w:sz w:val="24"/>
          <w:szCs w:val="24"/>
          <w:lang w:val="id-ID" w:eastAsia="en-ID"/>
        </w:rPr>
      </w:pPr>
      <w:r w:rsidRPr="00461959">
        <w:rPr>
          <w:rFonts w:ascii="Times New Roman" w:eastAsia="Times New Roman" w:hAnsi="Times New Roman" w:cs="Times New Roman"/>
          <w:b/>
          <w:bCs/>
          <w:sz w:val="24"/>
          <w:szCs w:val="24"/>
          <w:lang w:val="id-ID" w:eastAsia="en-ID"/>
        </w:rPr>
        <w:lastRenderedPageBreak/>
        <w:t xml:space="preserve">BAB IV </w:t>
      </w:r>
    </w:p>
    <w:p w:rsidR="00461959" w:rsidRPr="00461959" w:rsidRDefault="00461959" w:rsidP="00461959">
      <w:pPr>
        <w:spacing w:after="0" w:line="480" w:lineRule="auto"/>
        <w:jc w:val="center"/>
        <w:rPr>
          <w:rFonts w:ascii="Times New Roman" w:eastAsia="Times New Roman" w:hAnsi="Times New Roman" w:cs="Times New Roman"/>
          <w:b/>
          <w:bCs/>
          <w:sz w:val="24"/>
          <w:szCs w:val="24"/>
          <w:lang w:val="id-ID" w:eastAsia="en-ID"/>
        </w:rPr>
      </w:pPr>
      <w:r w:rsidRPr="00461959">
        <w:rPr>
          <w:rFonts w:ascii="Times New Roman" w:eastAsia="Times New Roman" w:hAnsi="Times New Roman" w:cs="Times New Roman"/>
          <w:b/>
          <w:bCs/>
          <w:sz w:val="24"/>
          <w:szCs w:val="24"/>
          <w:lang w:val="id-ID" w:eastAsia="en-ID"/>
        </w:rPr>
        <w:t xml:space="preserve">HASIL PENELITIAN DAN PEMBAHASAN </w:t>
      </w:r>
    </w:p>
    <w:p w:rsidR="00461959" w:rsidRPr="00461959" w:rsidRDefault="00461959" w:rsidP="00461959">
      <w:pPr>
        <w:spacing w:after="0" w:line="480" w:lineRule="auto"/>
        <w:ind w:left="567"/>
        <w:jc w:val="both"/>
        <w:rPr>
          <w:rFonts w:ascii="Times New Roman" w:eastAsia="Times New Roman" w:hAnsi="Times New Roman" w:cs="Times New Roman"/>
          <w:b/>
          <w:bCs/>
          <w:sz w:val="24"/>
          <w:szCs w:val="24"/>
          <w:lang w:val="id-ID" w:eastAsia="en-ID"/>
        </w:rPr>
      </w:pPr>
      <w:r w:rsidRPr="00A04FE4">
        <w:rPr>
          <w:rFonts w:ascii="Times New Roman" w:eastAsia="Times New Roman" w:hAnsi="Times New Roman" w:cs="Times New Roman"/>
          <w:b/>
          <w:bCs/>
          <w:sz w:val="24"/>
          <w:szCs w:val="24"/>
          <w:lang w:val="id-ID" w:eastAsia="en-ID"/>
        </w:rPr>
        <w:t xml:space="preserve">4.1 </w:t>
      </w:r>
      <w:r w:rsidRPr="00461959">
        <w:rPr>
          <w:rFonts w:ascii="Times New Roman" w:eastAsia="Times New Roman" w:hAnsi="Times New Roman" w:cs="Times New Roman"/>
          <w:b/>
          <w:bCs/>
          <w:sz w:val="24"/>
          <w:szCs w:val="24"/>
          <w:lang w:val="id-ID" w:eastAsia="en-ID"/>
        </w:rPr>
        <w:t xml:space="preserve">Deskripsi Data </w:t>
      </w:r>
    </w:p>
    <w:p w:rsidR="00461959" w:rsidRPr="00461959" w:rsidRDefault="00461959" w:rsidP="00461959">
      <w:pPr>
        <w:spacing w:after="0" w:line="480" w:lineRule="auto"/>
        <w:ind w:left="567"/>
        <w:jc w:val="both"/>
        <w:rPr>
          <w:rFonts w:ascii="Times New Roman" w:eastAsia="Times New Roman" w:hAnsi="Times New Roman" w:cs="Times New Roman"/>
          <w:b/>
          <w:bCs/>
          <w:sz w:val="24"/>
          <w:szCs w:val="24"/>
          <w:lang w:val="id-ID" w:eastAsia="en-ID"/>
        </w:rPr>
      </w:pPr>
      <w:r w:rsidRPr="00A04FE4">
        <w:rPr>
          <w:rFonts w:ascii="Times New Roman" w:eastAsia="Times New Roman" w:hAnsi="Times New Roman" w:cs="Times New Roman"/>
          <w:b/>
          <w:bCs/>
          <w:sz w:val="24"/>
          <w:szCs w:val="24"/>
          <w:lang w:val="id-ID" w:eastAsia="en-ID"/>
        </w:rPr>
        <w:t xml:space="preserve">4.1.1 </w:t>
      </w:r>
      <w:r w:rsidRPr="00461959">
        <w:rPr>
          <w:rFonts w:ascii="Times New Roman" w:eastAsia="Times New Roman" w:hAnsi="Times New Roman" w:cs="Times New Roman"/>
          <w:b/>
          <w:bCs/>
          <w:sz w:val="24"/>
          <w:szCs w:val="24"/>
          <w:lang w:val="id-ID" w:eastAsia="en-ID"/>
        </w:rPr>
        <w:t xml:space="preserve">Karakteristik Responden </w:t>
      </w:r>
    </w:p>
    <w:p w:rsidR="00461959" w:rsidRPr="00461959" w:rsidRDefault="00461959" w:rsidP="005F7D48">
      <w:pPr>
        <w:spacing w:after="0" w:line="360" w:lineRule="auto"/>
        <w:ind w:left="567"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sz w:val="24"/>
          <w:szCs w:val="24"/>
          <w:lang w:val="id-ID" w:eastAsia="en-ID"/>
        </w:rPr>
        <w:t>Untuk</w:t>
      </w:r>
      <w:r w:rsidR="00A04FE4" w:rsidRPr="007D3522">
        <w:rPr>
          <w:rFonts w:ascii="Times New Roman" w:eastAsia="Times New Roman" w:hAnsi="Times New Roman" w:cs="Times New Roman"/>
          <w:sz w:val="24"/>
          <w:szCs w:val="24"/>
          <w:lang w:val="id-ID" w:eastAsia="en-ID"/>
        </w:rPr>
        <w:t xml:space="preserve"> mengetahui pengaruh Kepemimpinan (X1), Pengawasan (X2), dan Lingkungan Kerja (X3) terhadap Disiplin</w:t>
      </w:r>
      <w:r w:rsidRPr="00461959">
        <w:rPr>
          <w:rFonts w:ascii="Times New Roman" w:eastAsia="Times New Roman" w:hAnsi="Times New Roman" w:cs="Times New Roman"/>
          <w:sz w:val="24"/>
          <w:szCs w:val="24"/>
          <w:lang w:val="id-ID" w:eastAsia="en-ID"/>
        </w:rPr>
        <w:t xml:space="preserve"> (Y) dengan </w:t>
      </w:r>
      <w:r w:rsidR="00A04FE4" w:rsidRPr="007D3522">
        <w:rPr>
          <w:rFonts w:ascii="Times New Roman" w:eastAsia="Times New Roman" w:hAnsi="Times New Roman" w:cs="Times New Roman"/>
          <w:sz w:val="24"/>
          <w:szCs w:val="24"/>
          <w:lang w:val="id-ID" w:eastAsia="en-ID"/>
        </w:rPr>
        <w:t>Motivasi</w:t>
      </w:r>
      <w:r w:rsidRPr="00461959">
        <w:rPr>
          <w:rFonts w:ascii="Times New Roman" w:eastAsia="Times New Roman" w:hAnsi="Times New Roman" w:cs="Times New Roman"/>
          <w:sz w:val="24"/>
          <w:szCs w:val="24"/>
          <w:lang w:val="id-ID" w:eastAsia="en-ID"/>
        </w:rPr>
        <w:t xml:space="preserve"> Kerja (Z) sebagai variabel mediasi pada </w:t>
      </w:r>
      <w:r w:rsidR="00A04FE4" w:rsidRPr="007D3522">
        <w:rPr>
          <w:rFonts w:ascii="Times New Roman" w:hAnsi="Times New Roman" w:cs="Times New Roman"/>
          <w:sz w:val="24"/>
          <w:szCs w:val="24"/>
          <w:lang w:val="id-ID"/>
        </w:rPr>
        <w:t>Bank Syariah Nasional (BSN) Serang Bant</w:t>
      </w:r>
      <w:r w:rsidR="00A04FE4" w:rsidRPr="00C27762">
        <w:rPr>
          <w:rFonts w:ascii="Times New Roman" w:hAnsi="Times New Roman" w:cs="Times New Roman"/>
          <w:sz w:val="24"/>
          <w:szCs w:val="24"/>
          <w:lang w:val="id-ID"/>
        </w:rPr>
        <w:t>en</w:t>
      </w:r>
      <w:r w:rsidRPr="00461959">
        <w:rPr>
          <w:rFonts w:ascii="Times New Roman" w:eastAsia="Times New Roman" w:hAnsi="Times New Roman" w:cs="Times New Roman"/>
          <w:sz w:val="24"/>
          <w:szCs w:val="24"/>
          <w:lang w:val="id-ID" w:eastAsia="en-ID"/>
        </w:rPr>
        <w:t xml:space="preserve">, peneliti melakukan penyebaran kuesioner kepada </w:t>
      </w:r>
      <w:r w:rsidR="00C27762" w:rsidRPr="00C27762">
        <w:rPr>
          <w:rFonts w:ascii="Times New Roman" w:eastAsia="Times New Roman" w:hAnsi="Times New Roman" w:cs="Times New Roman"/>
          <w:sz w:val="24"/>
          <w:szCs w:val="24"/>
          <w:lang w:val="id-ID" w:eastAsia="en-ID"/>
        </w:rPr>
        <w:t>pegawai</w:t>
      </w:r>
      <w:r w:rsidRPr="00461959">
        <w:rPr>
          <w:rFonts w:ascii="Times New Roman" w:eastAsia="Times New Roman" w:hAnsi="Times New Roman" w:cs="Times New Roman"/>
          <w:sz w:val="24"/>
          <w:szCs w:val="24"/>
          <w:lang w:val="id-ID" w:eastAsia="en-ID"/>
        </w:rPr>
        <w:t xml:space="preserve"> perusahaan. Jumlah responden yang dijadikan sampel </w:t>
      </w:r>
      <w:r w:rsidR="00C27762" w:rsidRPr="00C27762">
        <w:rPr>
          <w:rFonts w:ascii="Times New Roman" w:eastAsia="Times New Roman" w:hAnsi="Times New Roman" w:cs="Times New Roman"/>
          <w:sz w:val="24"/>
          <w:szCs w:val="24"/>
          <w:lang w:val="id-ID" w:eastAsia="en-ID"/>
        </w:rPr>
        <w:t xml:space="preserve">dalam penelitian ini sebanyak </w:t>
      </w:r>
      <w:r w:rsidR="00C27762" w:rsidRPr="00C27762">
        <w:rPr>
          <w:rFonts w:ascii="Times New Roman" w:eastAsia="Times New Roman" w:hAnsi="Times New Roman" w:cs="Times New Roman"/>
          <w:sz w:val="24"/>
          <w:szCs w:val="24"/>
          <w:lang w:eastAsia="en-ID"/>
        </w:rPr>
        <w:t>55</w:t>
      </w:r>
      <w:r w:rsidRPr="00461959">
        <w:rPr>
          <w:rFonts w:ascii="Times New Roman" w:eastAsia="Times New Roman" w:hAnsi="Times New Roman" w:cs="Times New Roman"/>
          <w:sz w:val="24"/>
          <w:szCs w:val="24"/>
          <w:lang w:val="id-ID" w:eastAsia="en-ID"/>
        </w:rPr>
        <w:t xml:space="preserve"> orang</w:t>
      </w:r>
      <w:r w:rsidR="00C27762" w:rsidRPr="00C27762">
        <w:rPr>
          <w:rFonts w:ascii="Times New Roman" w:eastAsia="Times New Roman" w:hAnsi="Times New Roman" w:cs="Times New Roman"/>
          <w:sz w:val="24"/>
          <w:szCs w:val="24"/>
          <w:lang w:eastAsia="en-ID"/>
        </w:rPr>
        <w:t xml:space="preserve"> pegawai</w:t>
      </w:r>
      <w:r w:rsidRPr="00461959">
        <w:rPr>
          <w:rFonts w:ascii="Times New Roman" w:eastAsia="Times New Roman" w:hAnsi="Times New Roman" w:cs="Times New Roman"/>
          <w:sz w:val="24"/>
          <w:szCs w:val="24"/>
          <w:lang w:val="id-ID" w:eastAsia="en-ID"/>
        </w:rPr>
        <w:t xml:space="preserve">. Karakteristik responden dalam penelitian ini </w:t>
      </w:r>
      <w:r w:rsidR="00C27762" w:rsidRPr="00C27762">
        <w:rPr>
          <w:rFonts w:ascii="Times New Roman" w:eastAsia="Times New Roman" w:hAnsi="Times New Roman" w:cs="Times New Roman"/>
          <w:sz w:val="24"/>
          <w:szCs w:val="24"/>
          <w:lang w:eastAsia="en-ID"/>
        </w:rPr>
        <w:t xml:space="preserve">kemudian </w:t>
      </w:r>
      <w:r w:rsidRPr="00461959">
        <w:rPr>
          <w:rFonts w:ascii="Times New Roman" w:eastAsia="Times New Roman" w:hAnsi="Times New Roman" w:cs="Times New Roman"/>
          <w:sz w:val="24"/>
          <w:szCs w:val="24"/>
          <w:lang w:val="id-ID" w:eastAsia="en-ID"/>
        </w:rPr>
        <w:t>dikelompokkan berdasarkan jenis kelamin, usia, dan lama bekerja.</w:t>
      </w:r>
    </w:p>
    <w:p w:rsidR="00461959" w:rsidRPr="00461959" w:rsidRDefault="00461959" w:rsidP="003C74D6">
      <w:pPr>
        <w:numPr>
          <w:ilvl w:val="0"/>
          <w:numId w:val="34"/>
        </w:numPr>
        <w:spacing w:after="0" w:line="360" w:lineRule="auto"/>
        <w:jc w:val="both"/>
        <w:rPr>
          <w:rFonts w:ascii="Times New Roman" w:eastAsia="Times New Roman" w:hAnsi="Times New Roman" w:cs="Times New Roman"/>
          <w:b/>
          <w:bCs/>
          <w:sz w:val="24"/>
          <w:szCs w:val="24"/>
          <w:lang w:val="id-ID" w:eastAsia="en-ID"/>
        </w:rPr>
      </w:pPr>
      <w:r w:rsidRPr="00461959">
        <w:rPr>
          <w:rFonts w:ascii="Times New Roman" w:eastAsia="Times New Roman" w:hAnsi="Times New Roman" w:cs="Times New Roman"/>
          <w:b/>
          <w:bCs/>
          <w:sz w:val="24"/>
          <w:szCs w:val="24"/>
          <w:lang w:val="id-ID" w:eastAsia="en-ID"/>
        </w:rPr>
        <w:t xml:space="preserve">Karakteristik Responden Berdasarkan Jenis Kelamin </w:t>
      </w:r>
    </w:p>
    <w:p w:rsidR="00461959" w:rsidRPr="00461959" w:rsidRDefault="00461959" w:rsidP="005F7D48">
      <w:pPr>
        <w:spacing w:after="0" w:line="360" w:lineRule="auto"/>
        <w:ind w:left="1080"/>
        <w:jc w:val="center"/>
        <w:rPr>
          <w:rFonts w:ascii="Times New Roman" w:eastAsia="Times New Roman" w:hAnsi="Times New Roman" w:cs="Times New Roman"/>
          <w:b/>
          <w:bCs/>
          <w:sz w:val="24"/>
          <w:szCs w:val="24"/>
          <w:lang w:val="id-ID" w:eastAsia="en-ID"/>
        </w:rPr>
      </w:pPr>
      <w:r w:rsidRPr="00461959">
        <w:rPr>
          <w:rFonts w:ascii="Times New Roman" w:eastAsia="Times New Roman" w:hAnsi="Times New Roman" w:cs="Times New Roman"/>
          <w:b/>
          <w:bCs/>
          <w:sz w:val="24"/>
          <w:szCs w:val="24"/>
          <w:lang w:val="id-ID" w:eastAsia="en-ID"/>
        </w:rPr>
        <w:t>Tabel 4.1 Karakteristik Responden Berdasarkan Jenis Kelamin</w:t>
      </w:r>
    </w:p>
    <w:tbl>
      <w:tblPr>
        <w:tblStyle w:val="TableGrid1"/>
        <w:tblW w:w="4966" w:type="dxa"/>
        <w:jc w:val="center"/>
        <w:tblInd w:w="1327" w:type="dxa"/>
        <w:tblLook w:val="04A0" w:firstRow="1" w:lastRow="0" w:firstColumn="1" w:lastColumn="0" w:noHBand="0" w:noVBand="1"/>
      </w:tblPr>
      <w:tblGrid>
        <w:gridCol w:w="630"/>
        <w:gridCol w:w="1797"/>
        <w:gridCol w:w="1110"/>
        <w:gridCol w:w="1429"/>
      </w:tblGrid>
      <w:tr w:rsidR="00C27762" w:rsidRPr="00C27762" w:rsidTr="00C27762">
        <w:trPr>
          <w:trHeight w:val="312"/>
          <w:jc w:val="center"/>
        </w:trPr>
        <w:tc>
          <w:tcPr>
            <w:tcW w:w="630" w:type="dxa"/>
            <w:hideMark/>
          </w:tcPr>
          <w:p w:rsidR="00461959" w:rsidRPr="00461959" w:rsidRDefault="00461959" w:rsidP="00C27762">
            <w:pPr>
              <w:jc w:val="center"/>
              <w:rPr>
                <w:rFonts w:ascii="Times New Roman" w:eastAsia="Times New Roman" w:hAnsi="Times New Roman"/>
                <w:b/>
                <w:bCs/>
                <w:lang w:val="id-ID" w:eastAsia="id-ID"/>
              </w:rPr>
            </w:pPr>
            <w:r w:rsidRPr="00461959">
              <w:rPr>
                <w:rFonts w:ascii="Times New Roman" w:eastAsia="Times New Roman" w:hAnsi="Times New Roman"/>
                <w:b/>
                <w:bCs/>
                <w:lang w:val="id-ID" w:eastAsia="en-ID"/>
              </w:rPr>
              <w:t>No</w:t>
            </w:r>
          </w:p>
        </w:tc>
        <w:tc>
          <w:tcPr>
            <w:tcW w:w="1797" w:type="dxa"/>
            <w:hideMark/>
          </w:tcPr>
          <w:p w:rsidR="00461959" w:rsidRPr="00461959" w:rsidRDefault="00461959" w:rsidP="00C27762">
            <w:pPr>
              <w:jc w:val="center"/>
              <w:rPr>
                <w:rFonts w:ascii="Times New Roman" w:eastAsia="Times New Roman" w:hAnsi="Times New Roman"/>
                <w:b/>
                <w:bCs/>
                <w:lang w:val="id-ID" w:eastAsia="en-ID"/>
              </w:rPr>
            </w:pPr>
            <w:r w:rsidRPr="00461959">
              <w:rPr>
                <w:rFonts w:ascii="Times New Roman" w:eastAsia="Times New Roman" w:hAnsi="Times New Roman"/>
                <w:b/>
                <w:bCs/>
                <w:lang w:val="id-ID" w:eastAsia="en-ID"/>
              </w:rPr>
              <w:t>Jenis Kelamin</w:t>
            </w:r>
          </w:p>
        </w:tc>
        <w:tc>
          <w:tcPr>
            <w:tcW w:w="1110" w:type="dxa"/>
            <w:hideMark/>
          </w:tcPr>
          <w:p w:rsidR="00461959" w:rsidRPr="00461959" w:rsidRDefault="00461959" w:rsidP="00C27762">
            <w:pPr>
              <w:jc w:val="center"/>
              <w:rPr>
                <w:rFonts w:ascii="Times New Roman" w:eastAsia="Times New Roman" w:hAnsi="Times New Roman"/>
                <w:b/>
                <w:bCs/>
                <w:lang w:val="id-ID" w:eastAsia="en-ID"/>
              </w:rPr>
            </w:pPr>
            <w:r w:rsidRPr="00461959">
              <w:rPr>
                <w:rFonts w:ascii="Times New Roman" w:eastAsia="Times New Roman" w:hAnsi="Times New Roman"/>
                <w:b/>
                <w:bCs/>
                <w:lang w:val="id-ID" w:eastAsia="en-ID"/>
              </w:rPr>
              <w:t>Jumlah</w:t>
            </w:r>
          </w:p>
        </w:tc>
        <w:tc>
          <w:tcPr>
            <w:tcW w:w="1429" w:type="dxa"/>
            <w:hideMark/>
          </w:tcPr>
          <w:p w:rsidR="00461959" w:rsidRPr="00461959" w:rsidRDefault="00461959" w:rsidP="00C27762">
            <w:pPr>
              <w:jc w:val="center"/>
              <w:rPr>
                <w:rFonts w:ascii="Times New Roman" w:eastAsia="Times New Roman" w:hAnsi="Times New Roman"/>
                <w:b/>
                <w:bCs/>
                <w:lang w:val="id-ID" w:eastAsia="en-ID"/>
              </w:rPr>
            </w:pPr>
            <w:r w:rsidRPr="00461959">
              <w:rPr>
                <w:rFonts w:ascii="Times New Roman" w:eastAsia="Times New Roman" w:hAnsi="Times New Roman"/>
                <w:b/>
                <w:bCs/>
                <w:lang w:val="id-ID" w:eastAsia="en-ID"/>
              </w:rPr>
              <w:t>Persentase</w:t>
            </w:r>
          </w:p>
        </w:tc>
      </w:tr>
      <w:tr w:rsidR="00C27762" w:rsidRPr="00C27762" w:rsidTr="00C27762">
        <w:trPr>
          <w:trHeight w:val="312"/>
          <w:jc w:val="center"/>
        </w:trPr>
        <w:tc>
          <w:tcPr>
            <w:tcW w:w="630" w:type="dxa"/>
            <w:hideMark/>
          </w:tcPr>
          <w:p w:rsidR="00461959" w:rsidRPr="00461959" w:rsidRDefault="00461959" w:rsidP="00C27762">
            <w:pPr>
              <w:jc w:val="center"/>
              <w:rPr>
                <w:rFonts w:ascii="Times New Roman" w:eastAsia="Times New Roman" w:hAnsi="Times New Roman"/>
                <w:lang w:val="id-ID" w:eastAsia="en-ID"/>
              </w:rPr>
            </w:pPr>
            <w:r w:rsidRPr="00461959">
              <w:rPr>
                <w:rFonts w:ascii="Times New Roman" w:eastAsia="Times New Roman" w:hAnsi="Times New Roman"/>
                <w:lang w:val="id-ID" w:eastAsia="en-ID"/>
              </w:rPr>
              <w:t>1</w:t>
            </w:r>
          </w:p>
        </w:tc>
        <w:tc>
          <w:tcPr>
            <w:tcW w:w="1797" w:type="dxa"/>
            <w:hideMark/>
          </w:tcPr>
          <w:p w:rsidR="00461959" w:rsidRPr="00461959" w:rsidRDefault="00461959" w:rsidP="00C27762">
            <w:pPr>
              <w:jc w:val="center"/>
              <w:rPr>
                <w:rFonts w:ascii="Times New Roman" w:eastAsia="Times New Roman" w:hAnsi="Times New Roman"/>
                <w:lang w:val="id-ID" w:eastAsia="en-ID"/>
              </w:rPr>
            </w:pPr>
            <w:r w:rsidRPr="00461959">
              <w:rPr>
                <w:rFonts w:ascii="Times New Roman" w:eastAsia="Times New Roman" w:hAnsi="Times New Roman"/>
                <w:lang w:val="id-ID" w:eastAsia="en-ID"/>
              </w:rPr>
              <w:t>Laki-laki</w:t>
            </w:r>
          </w:p>
        </w:tc>
        <w:tc>
          <w:tcPr>
            <w:tcW w:w="1110" w:type="dxa"/>
            <w:hideMark/>
          </w:tcPr>
          <w:p w:rsidR="00461959" w:rsidRPr="00461959" w:rsidRDefault="00C27762" w:rsidP="00C27762">
            <w:pPr>
              <w:jc w:val="center"/>
              <w:rPr>
                <w:rFonts w:ascii="Times New Roman" w:eastAsia="Times New Roman" w:hAnsi="Times New Roman"/>
                <w:lang w:val="en-US" w:eastAsia="en-ID"/>
              </w:rPr>
            </w:pPr>
            <w:r w:rsidRPr="00C27762">
              <w:rPr>
                <w:rFonts w:ascii="Times New Roman" w:eastAsia="Times New Roman" w:hAnsi="Times New Roman"/>
                <w:lang w:val="en-US" w:eastAsia="en-ID"/>
              </w:rPr>
              <w:t>28</w:t>
            </w:r>
          </w:p>
        </w:tc>
        <w:tc>
          <w:tcPr>
            <w:tcW w:w="1429" w:type="dxa"/>
            <w:hideMark/>
          </w:tcPr>
          <w:p w:rsidR="00461959" w:rsidRPr="00461959" w:rsidRDefault="00C27762" w:rsidP="00C27762">
            <w:pPr>
              <w:jc w:val="center"/>
              <w:rPr>
                <w:rFonts w:ascii="Times New Roman" w:eastAsia="Times New Roman" w:hAnsi="Times New Roman"/>
                <w:lang w:val="id-ID" w:eastAsia="en-ID"/>
              </w:rPr>
            </w:pPr>
            <w:r w:rsidRPr="00C27762">
              <w:rPr>
                <w:rFonts w:ascii="Times New Roman" w:eastAsia="Times New Roman" w:hAnsi="Times New Roman"/>
                <w:lang w:val="en-US" w:eastAsia="en-ID"/>
              </w:rPr>
              <w:t>50,91</w:t>
            </w:r>
            <w:r w:rsidR="00461959" w:rsidRPr="00461959">
              <w:rPr>
                <w:rFonts w:ascii="Times New Roman" w:eastAsia="Times New Roman" w:hAnsi="Times New Roman"/>
                <w:lang w:val="id-ID" w:eastAsia="en-ID"/>
              </w:rPr>
              <w:t>%</w:t>
            </w:r>
          </w:p>
        </w:tc>
      </w:tr>
      <w:tr w:rsidR="00C27762" w:rsidRPr="00C27762" w:rsidTr="00C27762">
        <w:trPr>
          <w:trHeight w:val="312"/>
          <w:jc w:val="center"/>
        </w:trPr>
        <w:tc>
          <w:tcPr>
            <w:tcW w:w="630" w:type="dxa"/>
            <w:hideMark/>
          </w:tcPr>
          <w:p w:rsidR="00461959" w:rsidRPr="00461959" w:rsidRDefault="00461959" w:rsidP="00C27762">
            <w:pPr>
              <w:jc w:val="center"/>
              <w:rPr>
                <w:rFonts w:ascii="Times New Roman" w:eastAsia="Times New Roman" w:hAnsi="Times New Roman"/>
                <w:lang w:val="id-ID" w:eastAsia="en-ID"/>
              </w:rPr>
            </w:pPr>
            <w:r w:rsidRPr="00461959">
              <w:rPr>
                <w:rFonts w:ascii="Times New Roman" w:eastAsia="Times New Roman" w:hAnsi="Times New Roman"/>
                <w:lang w:val="id-ID" w:eastAsia="en-ID"/>
              </w:rPr>
              <w:t>2</w:t>
            </w:r>
          </w:p>
        </w:tc>
        <w:tc>
          <w:tcPr>
            <w:tcW w:w="1797" w:type="dxa"/>
            <w:hideMark/>
          </w:tcPr>
          <w:p w:rsidR="00461959" w:rsidRPr="00461959" w:rsidRDefault="00461959" w:rsidP="00C27762">
            <w:pPr>
              <w:jc w:val="center"/>
              <w:rPr>
                <w:rFonts w:ascii="Times New Roman" w:eastAsia="Times New Roman" w:hAnsi="Times New Roman"/>
                <w:lang w:val="id-ID" w:eastAsia="en-ID"/>
              </w:rPr>
            </w:pPr>
            <w:r w:rsidRPr="00461959">
              <w:rPr>
                <w:rFonts w:ascii="Times New Roman" w:eastAsia="Times New Roman" w:hAnsi="Times New Roman"/>
                <w:lang w:val="id-ID" w:eastAsia="en-ID"/>
              </w:rPr>
              <w:t>Perempuan</w:t>
            </w:r>
          </w:p>
        </w:tc>
        <w:tc>
          <w:tcPr>
            <w:tcW w:w="1110" w:type="dxa"/>
            <w:hideMark/>
          </w:tcPr>
          <w:p w:rsidR="00461959" w:rsidRPr="00461959" w:rsidRDefault="00C27762" w:rsidP="00C27762">
            <w:pPr>
              <w:jc w:val="center"/>
              <w:rPr>
                <w:rFonts w:ascii="Times New Roman" w:eastAsia="Times New Roman" w:hAnsi="Times New Roman"/>
                <w:lang w:val="en-US" w:eastAsia="en-ID"/>
              </w:rPr>
            </w:pPr>
            <w:r w:rsidRPr="00C27762">
              <w:rPr>
                <w:rFonts w:ascii="Times New Roman" w:eastAsia="Times New Roman" w:hAnsi="Times New Roman"/>
                <w:lang w:val="en-US" w:eastAsia="en-ID"/>
              </w:rPr>
              <w:t>27</w:t>
            </w:r>
          </w:p>
        </w:tc>
        <w:tc>
          <w:tcPr>
            <w:tcW w:w="1429" w:type="dxa"/>
            <w:hideMark/>
          </w:tcPr>
          <w:p w:rsidR="00461959" w:rsidRPr="00461959" w:rsidRDefault="00C27762" w:rsidP="00C27762">
            <w:pPr>
              <w:jc w:val="center"/>
              <w:rPr>
                <w:rFonts w:ascii="Times New Roman" w:eastAsia="Times New Roman" w:hAnsi="Times New Roman"/>
                <w:lang w:val="id-ID" w:eastAsia="en-ID"/>
              </w:rPr>
            </w:pPr>
            <w:r w:rsidRPr="00C27762">
              <w:rPr>
                <w:rFonts w:ascii="Times New Roman" w:eastAsia="Times New Roman" w:hAnsi="Times New Roman"/>
                <w:lang w:val="en-US" w:eastAsia="en-ID"/>
              </w:rPr>
              <w:t>49,09</w:t>
            </w:r>
            <w:r w:rsidR="00461959" w:rsidRPr="00461959">
              <w:rPr>
                <w:rFonts w:ascii="Times New Roman" w:eastAsia="Times New Roman" w:hAnsi="Times New Roman"/>
                <w:lang w:val="id-ID" w:eastAsia="en-ID"/>
              </w:rPr>
              <w:t>%</w:t>
            </w:r>
          </w:p>
        </w:tc>
      </w:tr>
      <w:tr w:rsidR="00C27762" w:rsidRPr="00C27762" w:rsidTr="00C27762">
        <w:trPr>
          <w:trHeight w:val="312"/>
          <w:jc w:val="center"/>
        </w:trPr>
        <w:tc>
          <w:tcPr>
            <w:tcW w:w="630" w:type="dxa"/>
            <w:hideMark/>
          </w:tcPr>
          <w:p w:rsidR="00461959" w:rsidRPr="00461959" w:rsidRDefault="00461959" w:rsidP="00C27762">
            <w:pPr>
              <w:jc w:val="center"/>
              <w:rPr>
                <w:rFonts w:ascii="Times New Roman" w:eastAsia="Times New Roman" w:hAnsi="Times New Roman"/>
                <w:lang w:val="id-ID" w:eastAsia="en-ID"/>
              </w:rPr>
            </w:pPr>
          </w:p>
        </w:tc>
        <w:tc>
          <w:tcPr>
            <w:tcW w:w="1797" w:type="dxa"/>
            <w:hideMark/>
          </w:tcPr>
          <w:p w:rsidR="00461959" w:rsidRPr="00461959" w:rsidRDefault="00461959" w:rsidP="00C27762">
            <w:pPr>
              <w:jc w:val="center"/>
              <w:rPr>
                <w:rFonts w:ascii="Times New Roman" w:eastAsia="Times New Roman" w:hAnsi="Times New Roman"/>
                <w:lang w:val="id-ID" w:eastAsia="en-ID"/>
              </w:rPr>
            </w:pPr>
            <w:r w:rsidRPr="00C27762">
              <w:rPr>
                <w:rFonts w:ascii="Times New Roman" w:eastAsia="Malgun Gothic" w:hAnsi="Times New Roman"/>
                <w:b/>
                <w:bCs/>
                <w:lang w:val="id-ID" w:eastAsia="en-ID"/>
              </w:rPr>
              <w:t>Jumlah</w:t>
            </w:r>
          </w:p>
        </w:tc>
        <w:tc>
          <w:tcPr>
            <w:tcW w:w="1110" w:type="dxa"/>
            <w:hideMark/>
          </w:tcPr>
          <w:p w:rsidR="00461959" w:rsidRPr="00461959" w:rsidRDefault="00C27762" w:rsidP="00C27762">
            <w:pPr>
              <w:jc w:val="center"/>
              <w:rPr>
                <w:rFonts w:ascii="Times New Roman" w:eastAsia="Times New Roman" w:hAnsi="Times New Roman"/>
                <w:lang w:val="en-US" w:eastAsia="en-ID"/>
              </w:rPr>
            </w:pPr>
            <w:r w:rsidRPr="00C27762">
              <w:rPr>
                <w:rFonts w:ascii="Times New Roman" w:eastAsia="Malgun Gothic" w:hAnsi="Times New Roman"/>
                <w:b/>
                <w:bCs/>
                <w:lang w:val="en-US" w:eastAsia="en-ID"/>
              </w:rPr>
              <w:t>55</w:t>
            </w:r>
          </w:p>
        </w:tc>
        <w:tc>
          <w:tcPr>
            <w:tcW w:w="1429" w:type="dxa"/>
            <w:hideMark/>
          </w:tcPr>
          <w:p w:rsidR="00461959" w:rsidRPr="00461959" w:rsidRDefault="00461959" w:rsidP="00C27762">
            <w:pPr>
              <w:jc w:val="center"/>
              <w:rPr>
                <w:rFonts w:ascii="Times New Roman" w:eastAsia="Times New Roman" w:hAnsi="Times New Roman"/>
                <w:lang w:val="id-ID" w:eastAsia="en-ID"/>
              </w:rPr>
            </w:pPr>
            <w:r w:rsidRPr="00C27762">
              <w:rPr>
                <w:rFonts w:ascii="Times New Roman" w:eastAsia="Malgun Gothic" w:hAnsi="Times New Roman"/>
                <w:b/>
                <w:bCs/>
                <w:lang w:val="id-ID" w:eastAsia="en-ID"/>
              </w:rPr>
              <w:t>100%</w:t>
            </w:r>
          </w:p>
        </w:tc>
      </w:tr>
    </w:tbl>
    <w:p w:rsidR="00461959" w:rsidRPr="005F7D48" w:rsidRDefault="00461959" w:rsidP="00C27762">
      <w:pPr>
        <w:spacing w:after="0" w:line="360" w:lineRule="auto"/>
        <w:ind w:left="360" w:firstLine="1080"/>
        <w:jc w:val="both"/>
        <w:rPr>
          <w:rFonts w:ascii="Times New Roman" w:eastAsia="Times New Roman" w:hAnsi="Times New Roman" w:cs="Times New Roman"/>
          <w:b/>
          <w:bCs/>
          <w:sz w:val="24"/>
          <w:szCs w:val="24"/>
          <w:lang w:val="id-ID" w:eastAsia="en-ID"/>
        </w:rPr>
      </w:pPr>
      <w:r w:rsidRPr="005F7D48">
        <w:rPr>
          <w:rFonts w:ascii="Times New Roman" w:eastAsia="Times New Roman" w:hAnsi="Times New Roman" w:cs="Times New Roman"/>
          <w:b/>
          <w:bCs/>
          <w:i/>
          <w:iCs/>
          <w:sz w:val="24"/>
          <w:szCs w:val="24"/>
          <w:lang w:val="id-ID" w:eastAsia="en-ID"/>
        </w:rPr>
        <w:t>Sumber: Data Primer Diolah (2026)</w:t>
      </w:r>
    </w:p>
    <w:p w:rsidR="00461959" w:rsidRPr="005F7D48" w:rsidRDefault="00461959" w:rsidP="00C27762">
      <w:pPr>
        <w:spacing w:after="0" w:line="360" w:lineRule="auto"/>
        <w:ind w:left="1080"/>
        <w:jc w:val="both"/>
        <w:rPr>
          <w:rFonts w:ascii="Times New Roman" w:eastAsia="Times New Roman" w:hAnsi="Times New Roman" w:cs="Times New Roman"/>
          <w:b/>
          <w:bCs/>
          <w:sz w:val="24"/>
          <w:szCs w:val="24"/>
          <w:lang w:val="id-ID" w:eastAsia="en-ID"/>
        </w:rPr>
      </w:pPr>
      <w:r w:rsidRPr="005F7D48">
        <w:rPr>
          <w:rFonts w:ascii="Times New Roman" w:eastAsia="Times New Roman" w:hAnsi="Times New Roman" w:cs="Times New Roman"/>
          <w:sz w:val="24"/>
          <w:szCs w:val="24"/>
          <w:lang w:val="id-ID" w:eastAsia="en-ID"/>
        </w:rPr>
        <w:t>Berdasarkan Tabel 4.1 di a</w:t>
      </w:r>
      <w:r w:rsidR="005F7D48" w:rsidRPr="005F7D48">
        <w:rPr>
          <w:rFonts w:ascii="Times New Roman" w:eastAsia="Times New Roman" w:hAnsi="Times New Roman" w:cs="Times New Roman"/>
          <w:sz w:val="24"/>
          <w:szCs w:val="24"/>
          <w:lang w:val="id-ID" w:eastAsia="en-ID"/>
        </w:rPr>
        <w:t xml:space="preserve">tas, hasil penelitian terhadap </w:t>
      </w:r>
      <w:r w:rsidR="005F7D48" w:rsidRPr="005F7D48">
        <w:rPr>
          <w:rFonts w:ascii="Times New Roman" w:eastAsia="Times New Roman" w:hAnsi="Times New Roman" w:cs="Times New Roman"/>
          <w:sz w:val="24"/>
          <w:szCs w:val="24"/>
          <w:lang w:eastAsia="en-ID"/>
        </w:rPr>
        <w:t>55</w:t>
      </w:r>
      <w:r w:rsidRPr="005F7D48">
        <w:rPr>
          <w:rFonts w:ascii="Times New Roman" w:eastAsia="Times New Roman" w:hAnsi="Times New Roman" w:cs="Times New Roman"/>
          <w:sz w:val="24"/>
          <w:szCs w:val="24"/>
          <w:lang w:val="id-ID" w:eastAsia="en-ID"/>
        </w:rPr>
        <w:t xml:space="preserve"> responden pada </w:t>
      </w:r>
      <w:r w:rsidR="005F7D48" w:rsidRPr="005F7D48">
        <w:rPr>
          <w:rFonts w:ascii="Times New Roman" w:hAnsi="Times New Roman" w:cs="Times New Roman"/>
          <w:sz w:val="24"/>
          <w:szCs w:val="24"/>
          <w:lang w:val="id-ID"/>
        </w:rPr>
        <w:t>Bank Syariah Nasional (BSN) Serang Banten</w:t>
      </w:r>
      <w:r w:rsidR="005F7D48" w:rsidRPr="005F7D48">
        <w:rPr>
          <w:rFonts w:ascii="Times New Roman" w:eastAsia="Times New Roman" w:hAnsi="Times New Roman" w:cs="Times New Roman"/>
          <w:sz w:val="24"/>
          <w:szCs w:val="24"/>
          <w:lang w:val="id-ID" w:eastAsia="en-ID"/>
        </w:rPr>
        <w:t xml:space="preserve"> </w:t>
      </w:r>
      <w:r w:rsidRPr="005F7D48">
        <w:rPr>
          <w:rFonts w:ascii="Times New Roman" w:eastAsia="Times New Roman" w:hAnsi="Times New Roman" w:cs="Times New Roman"/>
          <w:sz w:val="24"/>
          <w:szCs w:val="24"/>
          <w:lang w:val="id-ID" w:eastAsia="en-ID"/>
        </w:rPr>
        <w:t>menunjukkan bahwa responden berjenis kela</w:t>
      </w:r>
      <w:r w:rsidR="005F7D48" w:rsidRPr="005F7D48">
        <w:rPr>
          <w:rFonts w:ascii="Times New Roman" w:eastAsia="Times New Roman" w:hAnsi="Times New Roman" w:cs="Times New Roman"/>
          <w:sz w:val="24"/>
          <w:szCs w:val="24"/>
          <w:lang w:val="id-ID" w:eastAsia="en-ID"/>
        </w:rPr>
        <w:t xml:space="preserve">min laki-laki, yaitu sebanyak </w:t>
      </w:r>
      <w:r w:rsidR="005F7D48" w:rsidRPr="005F7D48">
        <w:rPr>
          <w:rFonts w:ascii="Times New Roman" w:eastAsia="Times New Roman" w:hAnsi="Times New Roman" w:cs="Times New Roman"/>
          <w:sz w:val="24"/>
          <w:szCs w:val="24"/>
          <w:lang w:eastAsia="en-ID"/>
        </w:rPr>
        <w:t>28</w:t>
      </w:r>
      <w:r w:rsidRPr="005F7D48">
        <w:rPr>
          <w:rFonts w:ascii="Times New Roman" w:eastAsia="Times New Roman" w:hAnsi="Times New Roman" w:cs="Times New Roman"/>
          <w:sz w:val="24"/>
          <w:szCs w:val="24"/>
          <w:lang w:val="id-ID" w:eastAsia="en-ID"/>
        </w:rPr>
        <w:t xml:space="preserve"> orang atau </w:t>
      </w:r>
      <w:r w:rsidR="005F7D48" w:rsidRPr="005F7D48">
        <w:rPr>
          <w:rFonts w:ascii="Times New Roman" w:eastAsia="Times New Roman" w:hAnsi="Times New Roman"/>
          <w:sz w:val="24"/>
          <w:szCs w:val="24"/>
          <w:lang w:eastAsia="en-ID"/>
        </w:rPr>
        <w:t>50,91</w:t>
      </w:r>
      <w:r w:rsidR="005F7D48" w:rsidRPr="005F7D48">
        <w:rPr>
          <w:rFonts w:ascii="Times New Roman" w:eastAsia="Times New Roman" w:hAnsi="Times New Roman"/>
          <w:sz w:val="24"/>
          <w:szCs w:val="24"/>
          <w:lang w:val="id-ID" w:eastAsia="en-ID"/>
        </w:rPr>
        <w:t>%</w:t>
      </w:r>
      <w:r w:rsidR="005F7D48" w:rsidRPr="005F7D48">
        <w:rPr>
          <w:rFonts w:ascii="Times New Roman" w:eastAsia="Times New Roman" w:hAnsi="Times New Roman"/>
          <w:sz w:val="24"/>
          <w:szCs w:val="24"/>
          <w:lang w:eastAsia="en-ID"/>
        </w:rPr>
        <w:t xml:space="preserve"> </w:t>
      </w:r>
      <w:r w:rsidRPr="005F7D48">
        <w:rPr>
          <w:rFonts w:ascii="Times New Roman" w:eastAsia="Times New Roman" w:hAnsi="Times New Roman" w:cs="Times New Roman"/>
          <w:sz w:val="24"/>
          <w:szCs w:val="24"/>
          <w:lang w:val="id-ID" w:eastAsia="en-ID"/>
        </w:rPr>
        <w:t>dari keseluruhan responden. Sementara itu, responden berjen</w:t>
      </w:r>
      <w:r w:rsidR="005F7D48" w:rsidRPr="005F7D48">
        <w:rPr>
          <w:rFonts w:ascii="Times New Roman" w:eastAsia="Times New Roman" w:hAnsi="Times New Roman" w:cs="Times New Roman"/>
          <w:sz w:val="24"/>
          <w:szCs w:val="24"/>
          <w:lang w:val="id-ID" w:eastAsia="en-ID"/>
        </w:rPr>
        <w:t xml:space="preserve">is kelamin perempuan berjumlah </w:t>
      </w:r>
      <w:r w:rsidR="005F7D48" w:rsidRPr="005F7D48">
        <w:rPr>
          <w:rFonts w:ascii="Times New Roman" w:eastAsia="Times New Roman" w:hAnsi="Times New Roman" w:cs="Times New Roman"/>
          <w:sz w:val="24"/>
          <w:szCs w:val="24"/>
          <w:lang w:eastAsia="en-ID"/>
        </w:rPr>
        <w:t>27</w:t>
      </w:r>
      <w:r w:rsidRPr="005F7D48">
        <w:rPr>
          <w:rFonts w:ascii="Times New Roman" w:eastAsia="Times New Roman" w:hAnsi="Times New Roman" w:cs="Times New Roman"/>
          <w:sz w:val="24"/>
          <w:szCs w:val="24"/>
          <w:lang w:val="id-ID" w:eastAsia="en-ID"/>
        </w:rPr>
        <w:t xml:space="preserve"> orang atau </w:t>
      </w:r>
      <w:r w:rsidR="005F7D48" w:rsidRPr="005F7D48">
        <w:rPr>
          <w:rFonts w:ascii="Times New Roman" w:eastAsia="Times New Roman" w:hAnsi="Times New Roman"/>
          <w:sz w:val="24"/>
          <w:szCs w:val="24"/>
          <w:lang w:eastAsia="en-ID"/>
        </w:rPr>
        <w:t>49,09</w:t>
      </w:r>
      <w:r w:rsidR="005F7D48" w:rsidRPr="005F7D48">
        <w:rPr>
          <w:rFonts w:ascii="Times New Roman" w:eastAsia="Times New Roman" w:hAnsi="Times New Roman"/>
          <w:sz w:val="24"/>
          <w:szCs w:val="24"/>
          <w:lang w:val="id-ID" w:eastAsia="en-ID"/>
        </w:rPr>
        <w:t>%</w:t>
      </w:r>
      <w:r w:rsidR="005F7D48" w:rsidRPr="005F7D48">
        <w:rPr>
          <w:rFonts w:ascii="Times New Roman" w:eastAsia="Times New Roman" w:hAnsi="Times New Roman"/>
          <w:sz w:val="24"/>
          <w:szCs w:val="24"/>
          <w:lang w:eastAsia="en-ID"/>
        </w:rPr>
        <w:t xml:space="preserve">. </w:t>
      </w:r>
    </w:p>
    <w:p w:rsidR="00461959" w:rsidRPr="005F7D48" w:rsidRDefault="00461959" w:rsidP="003C74D6">
      <w:pPr>
        <w:numPr>
          <w:ilvl w:val="0"/>
          <w:numId w:val="34"/>
        </w:numPr>
        <w:spacing w:after="0" w:line="480" w:lineRule="auto"/>
        <w:jc w:val="both"/>
        <w:rPr>
          <w:rFonts w:ascii="Times New Roman" w:eastAsia="Times New Roman" w:hAnsi="Times New Roman" w:cs="Times New Roman"/>
          <w:b/>
          <w:bCs/>
          <w:sz w:val="24"/>
          <w:szCs w:val="24"/>
          <w:lang w:val="id-ID" w:eastAsia="en-ID"/>
        </w:rPr>
      </w:pPr>
      <w:r w:rsidRPr="005F7D48">
        <w:rPr>
          <w:rFonts w:ascii="Times New Roman" w:eastAsia="Times New Roman" w:hAnsi="Times New Roman" w:cs="Times New Roman"/>
          <w:b/>
          <w:bCs/>
          <w:sz w:val="24"/>
          <w:szCs w:val="24"/>
          <w:lang w:val="id-ID" w:eastAsia="en-ID"/>
        </w:rPr>
        <w:t xml:space="preserve">Karakteristik Responden Berdasarkan Usia </w:t>
      </w:r>
    </w:p>
    <w:p w:rsidR="00461959" w:rsidRPr="005F7D48" w:rsidRDefault="00461959" w:rsidP="005F7D48">
      <w:pPr>
        <w:spacing w:after="0" w:line="480" w:lineRule="auto"/>
        <w:ind w:left="1080"/>
        <w:jc w:val="center"/>
        <w:rPr>
          <w:rFonts w:ascii="Times New Roman" w:eastAsia="Times New Roman" w:hAnsi="Times New Roman" w:cs="Times New Roman"/>
          <w:b/>
          <w:bCs/>
          <w:sz w:val="24"/>
          <w:szCs w:val="24"/>
          <w:lang w:val="id-ID" w:eastAsia="en-ID"/>
        </w:rPr>
      </w:pPr>
      <w:r w:rsidRPr="005F7D48">
        <w:rPr>
          <w:rFonts w:ascii="Times New Roman" w:eastAsia="Times New Roman" w:hAnsi="Times New Roman" w:cs="Times New Roman"/>
          <w:b/>
          <w:bCs/>
          <w:sz w:val="24"/>
          <w:szCs w:val="24"/>
          <w:lang w:val="id-ID" w:eastAsia="en-ID"/>
        </w:rPr>
        <w:t>Tabel 4.2 Karakteristik Responden Berdasarkan Usia</w:t>
      </w:r>
    </w:p>
    <w:tbl>
      <w:tblPr>
        <w:tblStyle w:val="TableGrid1"/>
        <w:tblW w:w="4758" w:type="dxa"/>
        <w:jc w:val="center"/>
        <w:tblInd w:w="1327" w:type="dxa"/>
        <w:tblLook w:val="04A0" w:firstRow="1" w:lastRow="0" w:firstColumn="1" w:lastColumn="0" w:noHBand="0" w:noVBand="1"/>
      </w:tblPr>
      <w:tblGrid>
        <w:gridCol w:w="630"/>
        <w:gridCol w:w="1589"/>
        <w:gridCol w:w="1110"/>
        <w:gridCol w:w="1429"/>
      </w:tblGrid>
      <w:tr w:rsidR="005F7D48" w:rsidRPr="005F7D48" w:rsidTr="005F7D48">
        <w:trPr>
          <w:trHeight w:val="255"/>
          <w:jc w:val="center"/>
        </w:trPr>
        <w:tc>
          <w:tcPr>
            <w:tcW w:w="630" w:type="dxa"/>
            <w:hideMark/>
          </w:tcPr>
          <w:p w:rsidR="00461959" w:rsidRPr="005F7D48" w:rsidRDefault="00461959" w:rsidP="005F7D48">
            <w:pPr>
              <w:jc w:val="center"/>
              <w:rPr>
                <w:rFonts w:ascii="Times New Roman" w:eastAsia="Times New Roman" w:hAnsi="Times New Roman"/>
                <w:b/>
                <w:bCs/>
                <w:lang w:val="id-ID" w:eastAsia="id-ID"/>
              </w:rPr>
            </w:pPr>
            <w:r w:rsidRPr="005F7D48">
              <w:rPr>
                <w:rFonts w:ascii="Times New Roman" w:eastAsia="Times New Roman" w:hAnsi="Times New Roman"/>
                <w:b/>
                <w:bCs/>
                <w:lang w:val="id-ID" w:eastAsia="en-ID"/>
              </w:rPr>
              <w:t>No</w:t>
            </w:r>
          </w:p>
        </w:tc>
        <w:tc>
          <w:tcPr>
            <w:tcW w:w="1589" w:type="dxa"/>
            <w:hideMark/>
          </w:tcPr>
          <w:p w:rsidR="00461959" w:rsidRPr="005F7D48" w:rsidRDefault="00461959" w:rsidP="005F7D48">
            <w:pPr>
              <w:jc w:val="center"/>
              <w:rPr>
                <w:rFonts w:ascii="Times New Roman" w:eastAsia="Times New Roman" w:hAnsi="Times New Roman"/>
                <w:b/>
                <w:bCs/>
                <w:lang w:val="id-ID" w:eastAsia="en-ID"/>
              </w:rPr>
            </w:pPr>
            <w:r w:rsidRPr="005F7D48">
              <w:rPr>
                <w:rFonts w:ascii="Times New Roman" w:eastAsia="Times New Roman" w:hAnsi="Times New Roman"/>
                <w:b/>
                <w:bCs/>
                <w:lang w:val="id-ID" w:eastAsia="en-ID"/>
              </w:rPr>
              <w:t>Usia</w:t>
            </w:r>
          </w:p>
        </w:tc>
        <w:tc>
          <w:tcPr>
            <w:tcW w:w="1110" w:type="dxa"/>
            <w:hideMark/>
          </w:tcPr>
          <w:p w:rsidR="00461959" w:rsidRPr="005F7D48" w:rsidRDefault="00461959" w:rsidP="005F7D48">
            <w:pPr>
              <w:jc w:val="center"/>
              <w:rPr>
                <w:rFonts w:ascii="Times New Roman" w:eastAsia="Times New Roman" w:hAnsi="Times New Roman"/>
                <w:b/>
                <w:bCs/>
                <w:lang w:val="id-ID" w:eastAsia="en-ID"/>
              </w:rPr>
            </w:pPr>
            <w:r w:rsidRPr="005F7D48">
              <w:rPr>
                <w:rFonts w:ascii="Times New Roman" w:eastAsia="Times New Roman" w:hAnsi="Times New Roman"/>
                <w:b/>
                <w:bCs/>
                <w:lang w:val="id-ID" w:eastAsia="en-ID"/>
              </w:rPr>
              <w:t>Jumlah</w:t>
            </w:r>
          </w:p>
        </w:tc>
        <w:tc>
          <w:tcPr>
            <w:tcW w:w="1429" w:type="dxa"/>
            <w:hideMark/>
          </w:tcPr>
          <w:p w:rsidR="00461959" w:rsidRPr="005F7D48" w:rsidRDefault="00461959" w:rsidP="005F7D48">
            <w:pPr>
              <w:jc w:val="center"/>
              <w:rPr>
                <w:rFonts w:ascii="Times New Roman" w:eastAsia="Times New Roman" w:hAnsi="Times New Roman"/>
                <w:b/>
                <w:bCs/>
                <w:lang w:val="id-ID" w:eastAsia="en-ID"/>
              </w:rPr>
            </w:pPr>
            <w:r w:rsidRPr="005F7D48">
              <w:rPr>
                <w:rFonts w:ascii="Times New Roman" w:eastAsia="Times New Roman" w:hAnsi="Times New Roman"/>
                <w:b/>
                <w:bCs/>
                <w:lang w:val="id-ID" w:eastAsia="en-ID"/>
              </w:rPr>
              <w:t>Persentase</w:t>
            </w:r>
          </w:p>
        </w:tc>
      </w:tr>
      <w:tr w:rsidR="005F7D48" w:rsidRPr="005F7D48" w:rsidTr="005F7D48">
        <w:trPr>
          <w:trHeight w:val="255"/>
          <w:jc w:val="center"/>
        </w:trPr>
        <w:tc>
          <w:tcPr>
            <w:tcW w:w="630"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1</w:t>
            </w:r>
          </w:p>
        </w:tc>
        <w:tc>
          <w:tcPr>
            <w:tcW w:w="1589"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&lt; 25 Tahun</w:t>
            </w:r>
          </w:p>
        </w:tc>
        <w:tc>
          <w:tcPr>
            <w:tcW w:w="1110" w:type="dxa"/>
            <w:hideMark/>
          </w:tcPr>
          <w:p w:rsidR="00461959" w:rsidRPr="005F7D48" w:rsidRDefault="005F7D48" w:rsidP="005F7D48">
            <w:pPr>
              <w:jc w:val="center"/>
              <w:rPr>
                <w:rFonts w:ascii="Times New Roman" w:eastAsia="Times New Roman" w:hAnsi="Times New Roman"/>
                <w:lang w:val="en-US" w:eastAsia="en-ID"/>
              </w:rPr>
            </w:pPr>
            <w:r w:rsidRPr="005F7D48">
              <w:rPr>
                <w:rFonts w:ascii="Times New Roman" w:eastAsia="Times New Roman" w:hAnsi="Times New Roman"/>
                <w:lang w:val="en-US" w:eastAsia="en-ID"/>
              </w:rPr>
              <w:t>5</w:t>
            </w:r>
          </w:p>
        </w:tc>
        <w:tc>
          <w:tcPr>
            <w:tcW w:w="1429" w:type="dxa"/>
            <w:hideMark/>
          </w:tcPr>
          <w:p w:rsidR="00461959" w:rsidRPr="005F7D48" w:rsidRDefault="005F7D48" w:rsidP="005F7D48">
            <w:pPr>
              <w:jc w:val="center"/>
              <w:rPr>
                <w:rFonts w:ascii="Times New Roman" w:eastAsia="Times New Roman" w:hAnsi="Times New Roman"/>
                <w:lang w:val="id-ID" w:eastAsia="en-ID"/>
              </w:rPr>
            </w:pPr>
            <w:r w:rsidRPr="005F7D48">
              <w:rPr>
                <w:rFonts w:ascii="Times New Roman" w:eastAsia="Times New Roman" w:hAnsi="Times New Roman"/>
                <w:lang w:val="en-US" w:eastAsia="en-ID"/>
              </w:rPr>
              <w:t>9,09</w:t>
            </w:r>
            <w:r w:rsidR="00461959" w:rsidRPr="005F7D48">
              <w:rPr>
                <w:rFonts w:ascii="Times New Roman" w:eastAsia="Times New Roman" w:hAnsi="Times New Roman"/>
                <w:lang w:val="id-ID" w:eastAsia="en-ID"/>
              </w:rPr>
              <w:t>%</w:t>
            </w:r>
          </w:p>
        </w:tc>
      </w:tr>
      <w:tr w:rsidR="005F7D48" w:rsidRPr="005F7D48" w:rsidTr="005F7D48">
        <w:trPr>
          <w:trHeight w:val="255"/>
          <w:jc w:val="center"/>
        </w:trPr>
        <w:tc>
          <w:tcPr>
            <w:tcW w:w="630"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2</w:t>
            </w:r>
          </w:p>
        </w:tc>
        <w:tc>
          <w:tcPr>
            <w:tcW w:w="1589"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25–35 Tahun</w:t>
            </w:r>
          </w:p>
        </w:tc>
        <w:tc>
          <w:tcPr>
            <w:tcW w:w="1110" w:type="dxa"/>
            <w:hideMark/>
          </w:tcPr>
          <w:p w:rsidR="00461959" w:rsidRPr="005F7D48" w:rsidRDefault="005F7D48" w:rsidP="005F7D48">
            <w:pPr>
              <w:jc w:val="center"/>
              <w:rPr>
                <w:rFonts w:ascii="Times New Roman" w:eastAsia="Times New Roman" w:hAnsi="Times New Roman"/>
                <w:lang w:val="en-US" w:eastAsia="en-ID"/>
              </w:rPr>
            </w:pPr>
            <w:r w:rsidRPr="005F7D48">
              <w:rPr>
                <w:rFonts w:ascii="Times New Roman" w:eastAsia="Times New Roman" w:hAnsi="Times New Roman"/>
                <w:lang w:val="en-US" w:eastAsia="en-ID"/>
              </w:rPr>
              <w:t>22</w:t>
            </w:r>
          </w:p>
        </w:tc>
        <w:tc>
          <w:tcPr>
            <w:tcW w:w="1429" w:type="dxa"/>
            <w:hideMark/>
          </w:tcPr>
          <w:p w:rsidR="00461959" w:rsidRPr="005F7D48" w:rsidRDefault="005F7D48"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4</w:t>
            </w:r>
            <w:r w:rsidRPr="005F7D48">
              <w:rPr>
                <w:rFonts w:ascii="Times New Roman" w:eastAsia="Times New Roman" w:hAnsi="Times New Roman"/>
                <w:lang w:val="en-US" w:eastAsia="en-ID"/>
              </w:rPr>
              <w:t>0</w:t>
            </w:r>
            <w:r w:rsidR="00461959" w:rsidRPr="005F7D48">
              <w:rPr>
                <w:rFonts w:ascii="Times New Roman" w:eastAsia="Times New Roman" w:hAnsi="Times New Roman"/>
                <w:lang w:val="id-ID" w:eastAsia="en-ID"/>
              </w:rPr>
              <w:t>%</w:t>
            </w:r>
          </w:p>
        </w:tc>
      </w:tr>
      <w:tr w:rsidR="005F7D48" w:rsidRPr="005F7D48" w:rsidTr="005F7D48">
        <w:trPr>
          <w:trHeight w:val="255"/>
          <w:jc w:val="center"/>
        </w:trPr>
        <w:tc>
          <w:tcPr>
            <w:tcW w:w="630"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3</w:t>
            </w:r>
          </w:p>
        </w:tc>
        <w:tc>
          <w:tcPr>
            <w:tcW w:w="1589"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36–45 Tahun</w:t>
            </w:r>
          </w:p>
        </w:tc>
        <w:tc>
          <w:tcPr>
            <w:tcW w:w="1110" w:type="dxa"/>
            <w:hideMark/>
          </w:tcPr>
          <w:p w:rsidR="00461959" w:rsidRPr="005F7D48" w:rsidRDefault="005F7D48" w:rsidP="005F7D48">
            <w:pPr>
              <w:jc w:val="center"/>
              <w:rPr>
                <w:rFonts w:ascii="Times New Roman" w:eastAsia="Times New Roman" w:hAnsi="Times New Roman"/>
                <w:lang w:val="en-US" w:eastAsia="en-ID"/>
              </w:rPr>
            </w:pPr>
            <w:r w:rsidRPr="005F7D48">
              <w:rPr>
                <w:rFonts w:ascii="Times New Roman" w:eastAsia="Times New Roman" w:hAnsi="Times New Roman"/>
                <w:lang w:val="en-US" w:eastAsia="en-ID"/>
              </w:rPr>
              <w:t>23</w:t>
            </w:r>
          </w:p>
        </w:tc>
        <w:tc>
          <w:tcPr>
            <w:tcW w:w="1429" w:type="dxa"/>
            <w:hideMark/>
          </w:tcPr>
          <w:p w:rsidR="00461959" w:rsidRPr="005F7D48" w:rsidRDefault="005F7D48" w:rsidP="005F7D48">
            <w:pPr>
              <w:jc w:val="center"/>
              <w:rPr>
                <w:rFonts w:ascii="Times New Roman" w:eastAsia="Times New Roman" w:hAnsi="Times New Roman"/>
                <w:lang w:val="id-ID" w:eastAsia="en-ID"/>
              </w:rPr>
            </w:pPr>
            <w:r w:rsidRPr="005F7D48">
              <w:rPr>
                <w:rFonts w:ascii="Times New Roman" w:eastAsia="Times New Roman" w:hAnsi="Times New Roman"/>
                <w:lang w:val="en-US" w:eastAsia="en-ID"/>
              </w:rPr>
              <w:t>41,81</w:t>
            </w:r>
            <w:r w:rsidR="00461959" w:rsidRPr="005F7D48">
              <w:rPr>
                <w:rFonts w:ascii="Times New Roman" w:eastAsia="Times New Roman" w:hAnsi="Times New Roman"/>
                <w:lang w:val="id-ID" w:eastAsia="en-ID"/>
              </w:rPr>
              <w:t>%</w:t>
            </w:r>
          </w:p>
        </w:tc>
      </w:tr>
      <w:tr w:rsidR="005F7D48" w:rsidRPr="005F7D48" w:rsidTr="005F7D48">
        <w:trPr>
          <w:trHeight w:val="255"/>
          <w:jc w:val="center"/>
        </w:trPr>
        <w:tc>
          <w:tcPr>
            <w:tcW w:w="630"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4</w:t>
            </w:r>
          </w:p>
        </w:tc>
        <w:tc>
          <w:tcPr>
            <w:tcW w:w="1589"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Times New Roman" w:hAnsi="Times New Roman"/>
                <w:lang w:val="id-ID" w:eastAsia="en-ID"/>
              </w:rPr>
              <w:t>&gt; 45 Tahun</w:t>
            </w:r>
          </w:p>
        </w:tc>
        <w:tc>
          <w:tcPr>
            <w:tcW w:w="1110" w:type="dxa"/>
            <w:hideMark/>
          </w:tcPr>
          <w:p w:rsidR="00461959" w:rsidRPr="005F7D48" w:rsidRDefault="005F7D48" w:rsidP="005F7D48">
            <w:pPr>
              <w:jc w:val="center"/>
              <w:rPr>
                <w:rFonts w:ascii="Times New Roman" w:eastAsia="Times New Roman" w:hAnsi="Times New Roman"/>
                <w:lang w:val="en-US" w:eastAsia="en-ID"/>
              </w:rPr>
            </w:pPr>
            <w:r w:rsidRPr="005F7D48">
              <w:rPr>
                <w:rFonts w:ascii="Times New Roman" w:eastAsia="Times New Roman" w:hAnsi="Times New Roman"/>
                <w:lang w:val="en-US" w:eastAsia="en-ID"/>
              </w:rPr>
              <w:t>5</w:t>
            </w:r>
          </w:p>
        </w:tc>
        <w:tc>
          <w:tcPr>
            <w:tcW w:w="1429" w:type="dxa"/>
            <w:hideMark/>
          </w:tcPr>
          <w:p w:rsidR="00461959" w:rsidRPr="005F7D48" w:rsidRDefault="005F7D48" w:rsidP="005F7D48">
            <w:pPr>
              <w:jc w:val="center"/>
              <w:rPr>
                <w:rFonts w:ascii="Times New Roman" w:eastAsia="Times New Roman" w:hAnsi="Times New Roman"/>
                <w:lang w:val="id-ID" w:eastAsia="en-ID"/>
              </w:rPr>
            </w:pPr>
            <w:r w:rsidRPr="005F7D48">
              <w:rPr>
                <w:rFonts w:ascii="Times New Roman" w:eastAsia="Times New Roman" w:hAnsi="Times New Roman"/>
                <w:lang w:val="en-US" w:eastAsia="en-ID"/>
              </w:rPr>
              <w:t>9,1</w:t>
            </w:r>
            <w:r w:rsidR="00461959" w:rsidRPr="005F7D48">
              <w:rPr>
                <w:rFonts w:ascii="Times New Roman" w:eastAsia="Times New Roman" w:hAnsi="Times New Roman"/>
                <w:lang w:val="id-ID" w:eastAsia="en-ID"/>
              </w:rPr>
              <w:t>%</w:t>
            </w:r>
          </w:p>
        </w:tc>
      </w:tr>
      <w:tr w:rsidR="005F7D48" w:rsidRPr="005F7D48" w:rsidTr="005F7D48">
        <w:trPr>
          <w:trHeight w:val="255"/>
          <w:jc w:val="center"/>
        </w:trPr>
        <w:tc>
          <w:tcPr>
            <w:tcW w:w="630" w:type="dxa"/>
            <w:hideMark/>
          </w:tcPr>
          <w:p w:rsidR="00461959" w:rsidRPr="005F7D48" w:rsidRDefault="00461959" w:rsidP="005F7D48">
            <w:pPr>
              <w:jc w:val="center"/>
              <w:rPr>
                <w:rFonts w:ascii="Times New Roman" w:eastAsia="Times New Roman" w:hAnsi="Times New Roman"/>
                <w:lang w:val="id-ID" w:eastAsia="en-ID"/>
              </w:rPr>
            </w:pPr>
          </w:p>
        </w:tc>
        <w:tc>
          <w:tcPr>
            <w:tcW w:w="1589"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Malgun Gothic" w:hAnsi="Times New Roman"/>
                <w:b/>
                <w:bCs/>
                <w:lang w:val="id-ID" w:eastAsia="en-ID"/>
              </w:rPr>
              <w:t>Jumlah</w:t>
            </w:r>
          </w:p>
        </w:tc>
        <w:tc>
          <w:tcPr>
            <w:tcW w:w="1110" w:type="dxa"/>
            <w:hideMark/>
          </w:tcPr>
          <w:p w:rsidR="00461959" w:rsidRPr="005F7D48" w:rsidRDefault="005F7D48" w:rsidP="005F7D48">
            <w:pPr>
              <w:jc w:val="center"/>
              <w:rPr>
                <w:rFonts w:ascii="Times New Roman" w:eastAsia="Times New Roman" w:hAnsi="Times New Roman"/>
                <w:lang w:val="en-US" w:eastAsia="en-ID"/>
              </w:rPr>
            </w:pPr>
            <w:r w:rsidRPr="005F7D48">
              <w:rPr>
                <w:rFonts w:ascii="Times New Roman" w:eastAsia="Malgun Gothic" w:hAnsi="Times New Roman"/>
                <w:b/>
                <w:bCs/>
                <w:lang w:val="en-US" w:eastAsia="en-ID"/>
              </w:rPr>
              <w:t>55</w:t>
            </w:r>
          </w:p>
        </w:tc>
        <w:tc>
          <w:tcPr>
            <w:tcW w:w="1429" w:type="dxa"/>
            <w:hideMark/>
          </w:tcPr>
          <w:p w:rsidR="00461959" w:rsidRPr="005F7D48" w:rsidRDefault="00461959" w:rsidP="005F7D48">
            <w:pPr>
              <w:jc w:val="center"/>
              <w:rPr>
                <w:rFonts w:ascii="Times New Roman" w:eastAsia="Times New Roman" w:hAnsi="Times New Roman"/>
                <w:lang w:val="id-ID" w:eastAsia="en-ID"/>
              </w:rPr>
            </w:pPr>
            <w:r w:rsidRPr="005F7D48">
              <w:rPr>
                <w:rFonts w:ascii="Times New Roman" w:eastAsia="Malgun Gothic" w:hAnsi="Times New Roman"/>
                <w:b/>
                <w:bCs/>
                <w:lang w:val="id-ID" w:eastAsia="en-ID"/>
              </w:rPr>
              <w:t>100%</w:t>
            </w:r>
          </w:p>
        </w:tc>
      </w:tr>
    </w:tbl>
    <w:p w:rsidR="00461959" w:rsidRPr="00D25251" w:rsidRDefault="00461959" w:rsidP="005F7D48">
      <w:pPr>
        <w:spacing w:after="0" w:line="480" w:lineRule="auto"/>
        <w:ind w:left="1620"/>
        <w:jc w:val="both"/>
        <w:rPr>
          <w:rFonts w:ascii="Times New Roman" w:eastAsia="Times New Roman" w:hAnsi="Times New Roman" w:cs="Times New Roman"/>
          <w:b/>
          <w:bCs/>
          <w:sz w:val="24"/>
          <w:szCs w:val="24"/>
          <w:lang w:val="id-ID" w:eastAsia="en-ID"/>
        </w:rPr>
      </w:pPr>
      <w:r w:rsidRPr="00D25251">
        <w:rPr>
          <w:rFonts w:ascii="Times New Roman" w:eastAsia="Times New Roman" w:hAnsi="Times New Roman" w:cs="Times New Roman"/>
          <w:b/>
          <w:bCs/>
          <w:i/>
          <w:iCs/>
          <w:sz w:val="24"/>
          <w:szCs w:val="24"/>
          <w:lang w:val="id-ID" w:eastAsia="en-ID"/>
        </w:rPr>
        <w:t>Sumber: Data Primer Diolah (2026)</w:t>
      </w:r>
    </w:p>
    <w:p w:rsidR="00461959" w:rsidRPr="00D25251" w:rsidRDefault="00461959" w:rsidP="00461959">
      <w:pPr>
        <w:spacing w:after="0" w:line="480" w:lineRule="auto"/>
        <w:ind w:left="1080"/>
        <w:jc w:val="both"/>
        <w:rPr>
          <w:rFonts w:ascii="Times New Roman" w:eastAsia="Times New Roman" w:hAnsi="Times New Roman" w:cs="Times New Roman"/>
          <w:b/>
          <w:bCs/>
          <w:sz w:val="24"/>
          <w:szCs w:val="24"/>
          <w:lang w:val="id-ID" w:eastAsia="en-ID"/>
        </w:rPr>
      </w:pPr>
      <w:r w:rsidRPr="00D25251">
        <w:rPr>
          <w:rFonts w:ascii="Times New Roman" w:eastAsia="Times New Roman" w:hAnsi="Times New Roman" w:cs="Times New Roman"/>
          <w:sz w:val="24"/>
          <w:szCs w:val="24"/>
          <w:lang w:val="id-ID" w:eastAsia="en-ID"/>
        </w:rPr>
        <w:t xml:space="preserve">Berdasarkan hasil penelitian yang disajikan pada Tabel 4.2, responden terbagi ke dalam beberapa kelompok usia. Kelompok usia terbanyak adalah responden yang berusia </w:t>
      </w:r>
      <w:r w:rsidR="00D25251" w:rsidRPr="00D25251">
        <w:rPr>
          <w:rFonts w:ascii="Times New Roman" w:eastAsia="Times New Roman" w:hAnsi="Times New Roman"/>
          <w:sz w:val="24"/>
          <w:szCs w:val="24"/>
          <w:lang w:val="id-ID" w:eastAsia="en-ID"/>
        </w:rPr>
        <w:t>36</w:t>
      </w:r>
      <w:r w:rsidR="00D25251" w:rsidRPr="00D25251">
        <w:rPr>
          <w:rFonts w:ascii="Times New Roman" w:eastAsia="Times New Roman" w:hAnsi="Times New Roman"/>
          <w:sz w:val="24"/>
          <w:szCs w:val="24"/>
          <w:lang w:eastAsia="en-ID"/>
        </w:rPr>
        <w:t xml:space="preserve"> </w:t>
      </w:r>
      <w:r w:rsidR="00D25251" w:rsidRPr="00D25251">
        <w:rPr>
          <w:rFonts w:ascii="Times New Roman" w:eastAsia="Times New Roman" w:hAnsi="Times New Roman"/>
          <w:sz w:val="24"/>
          <w:szCs w:val="24"/>
          <w:lang w:val="id-ID" w:eastAsia="en-ID"/>
        </w:rPr>
        <w:t>–</w:t>
      </w:r>
      <w:r w:rsidR="00D25251" w:rsidRPr="00D25251">
        <w:rPr>
          <w:rFonts w:ascii="Times New Roman" w:eastAsia="Times New Roman" w:hAnsi="Times New Roman"/>
          <w:sz w:val="24"/>
          <w:szCs w:val="24"/>
          <w:lang w:eastAsia="en-ID"/>
        </w:rPr>
        <w:t xml:space="preserve"> </w:t>
      </w:r>
      <w:r w:rsidR="00D25251" w:rsidRPr="00D25251">
        <w:rPr>
          <w:rFonts w:ascii="Times New Roman" w:eastAsia="Times New Roman" w:hAnsi="Times New Roman"/>
          <w:sz w:val="24"/>
          <w:szCs w:val="24"/>
          <w:lang w:val="id-ID" w:eastAsia="en-ID"/>
        </w:rPr>
        <w:t xml:space="preserve">45 </w:t>
      </w:r>
      <w:r w:rsidR="00D25251" w:rsidRPr="00D25251">
        <w:rPr>
          <w:rFonts w:ascii="Times New Roman" w:eastAsia="Times New Roman" w:hAnsi="Times New Roman" w:cs="Times New Roman"/>
          <w:sz w:val="24"/>
          <w:szCs w:val="24"/>
          <w:lang w:val="id-ID" w:eastAsia="en-ID"/>
        </w:rPr>
        <w:t xml:space="preserve">tahun, yaitu sebanyak </w:t>
      </w:r>
      <w:r w:rsidR="00D25251" w:rsidRPr="00D25251">
        <w:rPr>
          <w:rFonts w:ascii="Times New Roman" w:eastAsia="Times New Roman" w:hAnsi="Times New Roman" w:cs="Times New Roman"/>
          <w:sz w:val="24"/>
          <w:szCs w:val="24"/>
          <w:lang w:eastAsia="en-ID"/>
        </w:rPr>
        <w:t>23</w:t>
      </w:r>
      <w:r w:rsidRPr="00D25251">
        <w:rPr>
          <w:rFonts w:ascii="Times New Roman" w:eastAsia="Times New Roman" w:hAnsi="Times New Roman" w:cs="Times New Roman"/>
          <w:sz w:val="24"/>
          <w:szCs w:val="24"/>
          <w:lang w:val="id-ID" w:eastAsia="en-ID"/>
        </w:rPr>
        <w:t xml:space="preserve"> orang atau </w:t>
      </w:r>
      <w:r w:rsidR="00D25251" w:rsidRPr="00D25251">
        <w:rPr>
          <w:rFonts w:ascii="Times New Roman" w:eastAsia="Times New Roman" w:hAnsi="Times New Roman"/>
          <w:sz w:val="24"/>
          <w:szCs w:val="24"/>
          <w:lang w:eastAsia="en-ID"/>
        </w:rPr>
        <w:t>41,81</w:t>
      </w:r>
      <w:r w:rsidR="00D25251" w:rsidRPr="00D25251">
        <w:rPr>
          <w:rFonts w:ascii="Times New Roman" w:eastAsia="Times New Roman" w:hAnsi="Times New Roman"/>
          <w:sz w:val="24"/>
          <w:szCs w:val="24"/>
          <w:lang w:val="id-ID" w:eastAsia="en-ID"/>
        </w:rPr>
        <w:t>%</w:t>
      </w:r>
      <w:r w:rsidRPr="00D25251">
        <w:rPr>
          <w:rFonts w:ascii="Times New Roman" w:eastAsia="Times New Roman" w:hAnsi="Times New Roman" w:cs="Times New Roman"/>
          <w:sz w:val="24"/>
          <w:szCs w:val="24"/>
          <w:lang w:val="id-ID" w:eastAsia="en-ID"/>
        </w:rPr>
        <w:t xml:space="preserve">dari total responden. Kelompok usia tersebut merupakan usia produktif yang umumnya memiliki kemampuan kerja, produktivitas, dan pengalaman yang cukup baik dalam melaksanakan tugas di perusahaan. Selanjutnya, responden yang berusia </w:t>
      </w:r>
      <w:r w:rsidR="00D25251" w:rsidRPr="00D25251">
        <w:rPr>
          <w:rFonts w:ascii="Times New Roman" w:eastAsia="Times New Roman" w:hAnsi="Times New Roman"/>
          <w:sz w:val="24"/>
          <w:szCs w:val="24"/>
          <w:lang w:val="id-ID" w:eastAsia="en-ID"/>
        </w:rPr>
        <w:t>25</w:t>
      </w:r>
      <w:r w:rsidR="00D25251" w:rsidRPr="00D25251">
        <w:rPr>
          <w:rFonts w:ascii="Times New Roman" w:eastAsia="Times New Roman" w:hAnsi="Times New Roman"/>
          <w:sz w:val="24"/>
          <w:szCs w:val="24"/>
          <w:lang w:eastAsia="en-ID"/>
        </w:rPr>
        <w:t xml:space="preserve"> </w:t>
      </w:r>
      <w:r w:rsidR="00D25251" w:rsidRPr="00D25251">
        <w:rPr>
          <w:rFonts w:ascii="Times New Roman" w:eastAsia="Times New Roman" w:hAnsi="Times New Roman"/>
          <w:sz w:val="24"/>
          <w:szCs w:val="24"/>
          <w:lang w:val="id-ID" w:eastAsia="en-ID"/>
        </w:rPr>
        <w:t>–</w:t>
      </w:r>
      <w:r w:rsidR="00D25251" w:rsidRPr="00D25251">
        <w:rPr>
          <w:rFonts w:ascii="Times New Roman" w:eastAsia="Times New Roman" w:hAnsi="Times New Roman"/>
          <w:sz w:val="24"/>
          <w:szCs w:val="24"/>
          <w:lang w:eastAsia="en-ID"/>
        </w:rPr>
        <w:t xml:space="preserve"> </w:t>
      </w:r>
      <w:r w:rsidR="00D25251" w:rsidRPr="00D25251">
        <w:rPr>
          <w:rFonts w:ascii="Times New Roman" w:eastAsia="Times New Roman" w:hAnsi="Times New Roman"/>
          <w:sz w:val="24"/>
          <w:szCs w:val="24"/>
          <w:lang w:val="id-ID" w:eastAsia="en-ID"/>
        </w:rPr>
        <w:t>35 Tahun</w:t>
      </w:r>
      <w:r w:rsidR="00D25251" w:rsidRPr="00D25251">
        <w:rPr>
          <w:rFonts w:ascii="Times New Roman" w:eastAsia="Times New Roman" w:hAnsi="Times New Roman" w:cs="Times New Roman"/>
          <w:sz w:val="24"/>
          <w:szCs w:val="24"/>
          <w:lang w:val="id-ID" w:eastAsia="en-ID"/>
        </w:rPr>
        <w:t xml:space="preserve"> </w:t>
      </w:r>
      <w:r w:rsidRPr="00D25251">
        <w:rPr>
          <w:rFonts w:ascii="Times New Roman" w:eastAsia="Times New Roman" w:hAnsi="Times New Roman" w:cs="Times New Roman"/>
          <w:sz w:val="24"/>
          <w:szCs w:val="24"/>
          <w:lang w:val="id-ID" w:eastAsia="en-ID"/>
        </w:rPr>
        <w:t xml:space="preserve">tahun berjumlah </w:t>
      </w:r>
      <w:r w:rsidR="00D25251" w:rsidRPr="00D25251">
        <w:rPr>
          <w:rFonts w:ascii="Times New Roman" w:eastAsia="Times New Roman" w:hAnsi="Times New Roman"/>
          <w:sz w:val="24"/>
          <w:szCs w:val="24"/>
          <w:lang w:eastAsia="en-ID"/>
        </w:rPr>
        <w:t>22</w:t>
      </w:r>
      <w:r w:rsidRPr="00D25251">
        <w:rPr>
          <w:rFonts w:ascii="Times New Roman" w:eastAsia="Times New Roman" w:hAnsi="Times New Roman" w:cs="Times New Roman"/>
          <w:sz w:val="24"/>
          <w:szCs w:val="24"/>
          <w:lang w:val="id-ID" w:eastAsia="en-ID"/>
        </w:rPr>
        <w:t xml:space="preserve"> orang atau </w:t>
      </w:r>
      <w:r w:rsidR="00D25251" w:rsidRPr="00D25251">
        <w:rPr>
          <w:rFonts w:ascii="Times New Roman" w:eastAsia="Times New Roman" w:hAnsi="Times New Roman"/>
          <w:sz w:val="24"/>
          <w:szCs w:val="24"/>
          <w:lang w:val="id-ID" w:eastAsia="en-ID"/>
        </w:rPr>
        <w:t>4</w:t>
      </w:r>
      <w:r w:rsidR="00D25251" w:rsidRPr="00D25251">
        <w:rPr>
          <w:rFonts w:ascii="Times New Roman" w:eastAsia="Times New Roman" w:hAnsi="Times New Roman"/>
          <w:sz w:val="24"/>
          <w:szCs w:val="24"/>
          <w:lang w:eastAsia="en-ID"/>
        </w:rPr>
        <w:t>0</w:t>
      </w:r>
      <w:r w:rsidR="00D25251" w:rsidRPr="00D25251">
        <w:rPr>
          <w:rFonts w:ascii="Times New Roman" w:eastAsia="Times New Roman" w:hAnsi="Times New Roman"/>
          <w:sz w:val="24"/>
          <w:szCs w:val="24"/>
          <w:lang w:val="id-ID" w:eastAsia="en-ID"/>
        </w:rPr>
        <w:t>%</w:t>
      </w:r>
      <w:r w:rsidRPr="00D25251">
        <w:rPr>
          <w:rFonts w:ascii="Times New Roman" w:eastAsia="Times New Roman" w:hAnsi="Times New Roman" w:cs="Times New Roman"/>
          <w:sz w:val="24"/>
          <w:szCs w:val="24"/>
          <w:lang w:val="id-ID" w:eastAsia="en-ID"/>
        </w:rPr>
        <w:t xml:space="preserve">, sedangkan responden berusia </w:t>
      </w:r>
      <w:r w:rsidR="00D25251" w:rsidRPr="00D25251">
        <w:rPr>
          <w:rFonts w:ascii="Times New Roman" w:eastAsia="Times New Roman" w:hAnsi="Times New Roman" w:cs="Times New Roman"/>
          <w:sz w:val="24"/>
          <w:szCs w:val="24"/>
          <w:lang w:val="id-ID" w:eastAsia="en-ID"/>
        </w:rPr>
        <w:t xml:space="preserve">kurang dari 25 tahun sebanyak </w:t>
      </w:r>
      <w:r w:rsidR="00D25251" w:rsidRPr="00D25251">
        <w:rPr>
          <w:rFonts w:ascii="Times New Roman" w:eastAsia="Times New Roman" w:hAnsi="Times New Roman" w:cs="Times New Roman"/>
          <w:sz w:val="24"/>
          <w:szCs w:val="24"/>
          <w:lang w:eastAsia="en-ID"/>
        </w:rPr>
        <w:t>5</w:t>
      </w:r>
      <w:r w:rsidRPr="00D25251">
        <w:rPr>
          <w:rFonts w:ascii="Times New Roman" w:eastAsia="Times New Roman" w:hAnsi="Times New Roman" w:cs="Times New Roman"/>
          <w:sz w:val="24"/>
          <w:szCs w:val="24"/>
          <w:lang w:val="id-ID" w:eastAsia="en-ID"/>
        </w:rPr>
        <w:t xml:space="preserve"> orang atau </w:t>
      </w:r>
      <w:r w:rsidR="00D25251" w:rsidRPr="00D25251">
        <w:rPr>
          <w:rFonts w:ascii="Times New Roman" w:eastAsia="Times New Roman" w:hAnsi="Times New Roman"/>
          <w:sz w:val="24"/>
          <w:szCs w:val="24"/>
          <w:lang w:eastAsia="en-ID"/>
        </w:rPr>
        <w:t>9,09</w:t>
      </w:r>
      <w:r w:rsidR="00D25251" w:rsidRPr="00D25251">
        <w:rPr>
          <w:rFonts w:ascii="Times New Roman" w:eastAsia="Times New Roman" w:hAnsi="Times New Roman"/>
          <w:sz w:val="24"/>
          <w:szCs w:val="24"/>
          <w:lang w:val="id-ID" w:eastAsia="en-ID"/>
        </w:rPr>
        <w:t>%</w:t>
      </w:r>
      <w:r w:rsidRPr="00D25251">
        <w:rPr>
          <w:rFonts w:ascii="Times New Roman" w:eastAsia="Times New Roman" w:hAnsi="Times New Roman" w:cs="Times New Roman"/>
          <w:sz w:val="24"/>
          <w:szCs w:val="24"/>
          <w:lang w:val="id-ID" w:eastAsia="en-ID"/>
        </w:rPr>
        <w:t xml:space="preserve">. Adapun responden yang berusia </w:t>
      </w:r>
      <w:r w:rsidR="00D25251" w:rsidRPr="00D25251">
        <w:rPr>
          <w:rFonts w:ascii="Times New Roman" w:eastAsia="Times New Roman" w:hAnsi="Times New Roman" w:cs="Times New Roman"/>
          <w:sz w:val="24"/>
          <w:szCs w:val="24"/>
          <w:lang w:val="id-ID" w:eastAsia="en-ID"/>
        </w:rPr>
        <w:t xml:space="preserve">lebih dari 45 tahun berjumlah </w:t>
      </w:r>
      <w:r w:rsidR="00D25251" w:rsidRPr="00D25251">
        <w:rPr>
          <w:rFonts w:ascii="Times New Roman" w:eastAsia="Times New Roman" w:hAnsi="Times New Roman" w:cs="Times New Roman"/>
          <w:sz w:val="24"/>
          <w:szCs w:val="24"/>
          <w:lang w:eastAsia="en-ID"/>
        </w:rPr>
        <w:t>5</w:t>
      </w:r>
      <w:r w:rsidRPr="00D25251">
        <w:rPr>
          <w:rFonts w:ascii="Times New Roman" w:eastAsia="Times New Roman" w:hAnsi="Times New Roman" w:cs="Times New Roman"/>
          <w:sz w:val="24"/>
          <w:szCs w:val="24"/>
          <w:lang w:val="id-ID" w:eastAsia="en-ID"/>
        </w:rPr>
        <w:t xml:space="preserve"> orang atau </w:t>
      </w:r>
      <w:r w:rsidR="00D25251" w:rsidRPr="00D25251">
        <w:rPr>
          <w:rFonts w:ascii="Times New Roman" w:eastAsia="Times New Roman" w:hAnsi="Times New Roman"/>
          <w:sz w:val="24"/>
          <w:szCs w:val="24"/>
          <w:lang w:eastAsia="en-ID"/>
        </w:rPr>
        <w:t>9,1</w:t>
      </w:r>
      <w:r w:rsidR="00D25251" w:rsidRPr="00D25251">
        <w:rPr>
          <w:rFonts w:ascii="Times New Roman" w:eastAsia="Times New Roman" w:hAnsi="Times New Roman"/>
          <w:sz w:val="24"/>
          <w:szCs w:val="24"/>
          <w:lang w:val="id-ID" w:eastAsia="en-ID"/>
        </w:rPr>
        <w:t>%</w:t>
      </w:r>
      <w:r w:rsidRPr="00D25251">
        <w:rPr>
          <w:rFonts w:ascii="Times New Roman" w:eastAsia="Times New Roman" w:hAnsi="Times New Roman" w:cs="Times New Roman"/>
          <w:sz w:val="24"/>
          <w:szCs w:val="24"/>
          <w:lang w:val="id-ID" w:eastAsia="en-ID"/>
        </w:rPr>
        <w:t xml:space="preserve">. Distribusi tersebut menunjukkan bahwa sebagian besar tenaga kerja </w:t>
      </w:r>
      <w:r w:rsidR="00D25251" w:rsidRPr="00D25251">
        <w:rPr>
          <w:rFonts w:ascii="Times New Roman" w:hAnsi="Times New Roman" w:cs="Times New Roman"/>
          <w:sz w:val="24"/>
          <w:szCs w:val="24"/>
          <w:lang w:val="id-ID"/>
        </w:rPr>
        <w:t>Bank Syariah Nasional (BSN) Serang Banten</w:t>
      </w:r>
      <w:r w:rsidR="00D25251" w:rsidRPr="00D25251">
        <w:rPr>
          <w:rFonts w:ascii="Times New Roman" w:eastAsia="Times New Roman" w:hAnsi="Times New Roman" w:cs="Times New Roman"/>
          <w:sz w:val="24"/>
          <w:szCs w:val="24"/>
          <w:lang w:val="id-ID" w:eastAsia="en-ID"/>
        </w:rPr>
        <w:t xml:space="preserve"> </w:t>
      </w:r>
      <w:r w:rsidRPr="00D25251">
        <w:rPr>
          <w:rFonts w:ascii="Times New Roman" w:eastAsia="Times New Roman" w:hAnsi="Times New Roman" w:cs="Times New Roman"/>
          <w:sz w:val="24"/>
          <w:szCs w:val="24"/>
          <w:lang w:val="id-ID" w:eastAsia="en-ID"/>
        </w:rPr>
        <w:t>berada pada usia produktif sehingga diharapkan mampu memberikan kontribusi optimal terhadap pencapaian tujuan perusahaan</w:t>
      </w:r>
      <w:r w:rsidRPr="00D25251">
        <w:rPr>
          <w:rFonts w:ascii="Times New Roman" w:eastAsia="Times New Roman" w:hAnsi="Times New Roman" w:cs="Times New Roman"/>
          <w:b/>
          <w:bCs/>
          <w:sz w:val="24"/>
          <w:szCs w:val="24"/>
          <w:lang w:val="id-ID" w:eastAsia="en-ID"/>
        </w:rPr>
        <w:t>.</w:t>
      </w:r>
    </w:p>
    <w:p w:rsidR="00461959" w:rsidRPr="0049209C" w:rsidRDefault="00461959" w:rsidP="003C74D6">
      <w:pPr>
        <w:numPr>
          <w:ilvl w:val="0"/>
          <w:numId w:val="34"/>
        </w:numPr>
        <w:spacing w:after="0" w:line="480" w:lineRule="auto"/>
        <w:jc w:val="both"/>
        <w:rPr>
          <w:rFonts w:ascii="Times New Roman" w:eastAsia="Times New Roman" w:hAnsi="Times New Roman" w:cs="Times New Roman"/>
          <w:b/>
          <w:bCs/>
          <w:sz w:val="24"/>
          <w:szCs w:val="24"/>
          <w:lang w:val="id-ID" w:eastAsia="en-ID"/>
        </w:rPr>
      </w:pPr>
      <w:r w:rsidRPr="0049209C">
        <w:rPr>
          <w:rFonts w:ascii="Times New Roman" w:eastAsia="Times New Roman" w:hAnsi="Times New Roman" w:cs="Times New Roman"/>
          <w:b/>
          <w:bCs/>
          <w:sz w:val="24"/>
          <w:szCs w:val="24"/>
          <w:lang w:val="id-ID" w:eastAsia="en-ID"/>
        </w:rPr>
        <w:t>Karakteristik Responden Berdasarkan Lama Bekerja</w:t>
      </w:r>
    </w:p>
    <w:p w:rsidR="00461959" w:rsidRPr="0049209C" w:rsidRDefault="00461959" w:rsidP="00534262">
      <w:pPr>
        <w:spacing w:after="0" w:line="480" w:lineRule="auto"/>
        <w:ind w:left="1080"/>
        <w:jc w:val="center"/>
        <w:rPr>
          <w:rFonts w:ascii="Times New Roman" w:eastAsia="Times New Roman" w:hAnsi="Times New Roman" w:cs="Times New Roman"/>
          <w:b/>
          <w:bCs/>
          <w:sz w:val="24"/>
          <w:szCs w:val="24"/>
          <w:lang w:val="id-ID" w:eastAsia="en-ID"/>
        </w:rPr>
      </w:pPr>
      <w:r w:rsidRPr="0049209C">
        <w:rPr>
          <w:rFonts w:ascii="Times New Roman" w:eastAsia="Times New Roman" w:hAnsi="Times New Roman" w:cs="Times New Roman"/>
          <w:b/>
          <w:bCs/>
          <w:sz w:val="24"/>
          <w:szCs w:val="24"/>
          <w:lang w:val="id-ID" w:eastAsia="en-ID"/>
        </w:rPr>
        <w:t>Tabel 4.3 Karakteristik Responden Berdasarkan Lama Bekerja</w:t>
      </w:r>
    </w:p>
    <w:tbl>
      <w:tblPr>
        <w:tblStyle w:val="TableGrid1"/>
        <w:tblW w:w="4979" w:type="dxa"/>
        <w:jc w:val="center"/>
        <w:tblInd w:w="1327" w:type="dxa"/>
        <w:tblLook w:val="04A0" w:firstRow="1" w:lastRow="0" w:firstColumn="1" w:lastColumn="0" w:noHBand="0" w:noVBand="1"/>
      </w:tblPr>
      <w:tblGrid>
        <w:gridCol w:w="630"/>
        <w:gridCol w:w="1810"/>
        <w:gridCol w:w="1110"/>
        <w:gridCol w:w="1429"/>
      </w:tblGrid>
      <w:tr w:rsidR="0049209C" w:rsidRPr="0049209C" w:rsidTr="00534262">
        <w:trPr>
          <w:trHeight w:val="296"/>
          <w:jc w:val="center"/>
        </w:trPr>
        <w:tc>
          <w:tcPr>
            <w:tcW w:w="630" w:type="dxa"/>
            <w:hideMark/>
          </w:tcPr>
          <w:p w:rsidR="00461959" w:rsidRPr="0049209C" w:rsidRDefault="00461959" w:rsidP="00534262">
            <w:pPr>
              <w:jc w:val="center"/>
              <w:rPr>
                <w:rFonts w:ascii="Times New Roman" w:eastAsia="Times New Roman" w:hAnsi="Times New Roman"/>
                <w:b/>
                <w:bCs/>
                <w:lang w:val="id-ID" w:eastAsia="id-ID"/>
              </w:rPr>
            </w:pPr>
            <w:r w:rsidRPr="0049209C">
              <w:rPr>
                <w:rFonts w:ascii="Times New Roman" w:eastAsia="Times New Roman" w:hAnsi="Times New Roman"/>
                <w:b/>
                <w:bCs/>
                <w:lang w:val="id-ID" w:eastAsia="en-ID"/>
              </w:rPr>
              <w:t>No</w:t>
            </w:r>
          </w:p>
        </w:tc>
        <w:tc>
          <w:tcPr>
            <w:tcW w:w="1810" w:type="dxa"/>
            <w:hideMark/>
          </w:tcPr>
          <w:p w:rsidR="00461959" w:rsidRPr="0049209C" w:rsidRDefault="00461959" w:rsidP="00534262">
            <w:pPr>
              <w:jc w:val="center"/>
              <w:rPr>
                <w:rFonts w:ascii="Times New Roman" w:eastAsia="Times New Roman" w:hAnsi="Times New Roman"/>
                <w:b/>
                <w:bCs/>
                <w:lang w:val="id-ID" w:eastAsia="en-ID"/>
              </w:rPr>
            </w:pPr>
            <w:r w:rsidRPr="0049209C">
              <w:rPr>
                <w:rFonts w:ascii="Times New Roman" w:eastAsia="Times New Roman" w:hAnsi="Times New Roman"/>
                <w:b/>
                <w:bCs/>
                <w:lang w:val="id-ID" w:eastAsia="en-ID"/>
              </w:rPr>
              <w:t>Lama Bekerja</w:t>
            </w:r>
          </w:p>
        </w:tc>
        <w:tc>
          <w:tcPr>
            <w:tcW w:w="1110" w:type="dxa"/>
            <w:hideMark/>
          </w:tcPr>
          <w:p w:rsidR="00461959" w:rsidRPr="0049209C" w:rsidRDefault="00461959" w:rsidP="00534262">
            <w:pPr>
              <w:jc w:val="center"/>
              <w:rPr>
                <w:rFonts w:ascii="Times New Roman" w:eastAsia="Times New Roman" w:hAnsi="Times New Roman"/>
                <w:b/>
                <w:bCs/>
                <w:lang w:val="id-ID" w:eastAsia="en-ID"/>
              </w:rPr>
            </w:pPr>
            <w:r w:rsidRPr="0049209C">
              <w:rPr>
                <w:rFonts w:ascii="Times New Roman" w:eastAsia="Times New Roman" w:hAnsi="Times New Roman"/>
                <w:b/>
                <w:bCs/>
                <w:lang w:val="id-ID" w:eastAsia="en-ID"/>
              </w:rPr>
              <w:t>Jumlah</w:t>
            </w:r>
          </w:p>
        </w:tc>
        <w:tc>
          <w:tcPr>
            <w:tcW w:w="1429" w:type="dxa"/>
            <w:hideMark/>
          </w:tcPr>
          <w:p w:rsidR="00461959" w:rsidRPr="0049209C" w:rsidRDefault="00461959" w:rsidP="00534262">
            <w:pPr>
              <w:jc w:val="center"/>
              <w:rPr>
                <w:rFonts w:ascii="Times New Roman" w:eastAsia="Times New Roman" w:hAnsi="Times New Roman"/>
                <w:b/>
                <w:bCs/>
                <w:lang w:val="id-ID" w:eastAsia="en-ID"/>
              </w:rPr>
            </w:pPr>
            <w:r w:rsidRPr="0049209C">
              <w:rPr>
                <w:rFonts w:ascii="Times New Roman" w:eastAsia="Times New Roman" w:hAnsi="Times New Roman"/>
                <w:b/>
                <w:bCs/>
                <w:lang w:val="id-ID" w:eastAsia="en-ID"/>
              </w:rPr>
              <w:t>Persentase</w:t>
            </w:r>
          </w:p>
        </w:tc>
      </w:tr>
      <w:tr w:rsidR="0049209C" w:rsidRPr="0049209C" w:rsidTr="00534262">
        <w:trPr>
          <w:trHeight w:val="296"/>
          <w:jc w:val="center"/>
        </w:trPr>
        <w:tc>
          <w:tcPr>
            <w:tcW w:w="63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Times New Roman" w:hAnsi="Times New Roman"/>
                <w:lang w:val="id-ID" w:eastAsia="en-ID"/>
              </w:rPr>
              <w:t>1</w:t>
            </w:r>
          </w:p>
        </w:tc>
        <w:tc>
          <w:tcPr>
            <w:tcW w:w="181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Times New Roman" w:hAnsi="Times New Roman"/>
                <w:lang w:val="id-ID" w:eastAsia="en-ID"/>
              </w:rPr>
              <w:t>&lt; 1 Tahun</w:t>
            </w:r>
          </w:p>
        </w:tc>
        <w:tc>
          <w:tcPr>
            <w:tcW w:w="1110" w:type="dxa"/>
            <w:hideMark/>
          </w:tcPr>
          <w:p w:rsidR="00461959" w:rsidRPr="0049209C" w:rsidRDefault="00534262" w:rsidP="00534262">
            <w:pPr>
              <w:jc w:val="center"/>
              <w:rPr>
                <w:rFonts w:ascii="Times New Roman" w:eastAsia="Times New Roman" w:hAnsi="Times New Roman"/>
                <w:lang w:val="en-US" w:eastAsia="en-ID"/>
              </w:rPr>
            </w:pPr>
            <w:r w:rsidRPr="0049209C">
              <w:rPr>
                <w:rFonts w:ascii="Times New Roman" w:eastAsia="Times New Roman" w:hAnsi="Times New Roman"/>
                <w:lang w:val="en-US" w:eastAsia="en-ID"/>
              </w:rPr>
              <w:t>3</w:t>
            </w:r>
          </w:p>
        </w:tc>
        <w:tc>
          <w:tcPr>
            <w:tcW w:w="1429" w:type="dxa"/>
            <w:hideMark/>
          </w:tcPr>
          <w:p w:rsidR="00461959" w:rsidRPr="0049209C" w:rsidRDefault="00534262" w:rsidP="00534262">
            <w:pPr>
              <w:jc w:val="center"/>
              <w:rPr>
                <w:rFonts w:ascii="Times New Roman" w:eastAsia="Times New Roman" w:hAnsi="Times New Roman"/>
                <w:lang w:val="id-ID" w:eastAsia="en-ID"/>
              </w:rPr>
            </w:pPr>
            <w:r w:rsidRPr="0049209C">
              <w:rPr>
                <w:rFonts w:ascii="Times New Roman" w:eastAsia="Times New Roman" w:hAnsi="Times New Roman"/>
                <w:lang w:val="en-US" w:eastAsia="en-ID"/>
              </w:rPr>
              <w:t>5,45</w:t>
            </w:r>
            <w:r w:rsidR="00461959" w:rsidRPr="0049209C">
              <w:rPr>
                <w:rFonts w:ascii="Times New Roman" w:eastAsia="Times New Roman" w:hAnsi="Times New Roman"/>
                <w:lang w:val="id-ID" w:eastAsia="en-ID"/>
              </w:rPr>
              <w:t>%</w:t>
            </w:r>
          </w:p>
        </w:tc>
      </w:tr>
      <w:tr w:rsidR="0049209C" w:rsidRPr="0049209C" w:rsidTr="00534262">
        <w:trPr>
          <w:trHeight w:val="296"/>
          <w:jc w:val="center"/>
        </w:trPr>
        <w:tc>
          <w:tcPr>
            <w:tcW w:w="63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Times New Roman" w:hAnsi="Times New Roman"/>
                <w:lang w:val="id-ID" w:eastAsia="en-ID"/>
              </w:rPr>
              <w:t>2</w:t>
            </w:r>
          </w:p>
        </w:tc>
        <w:tc>
          <w:tcPr>
            <w:tcW w:w="181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Times New Roman" w:hAnsi="Times New Roman"/>
                <w:lang w:val="id-ID" w:eastAsia="en-ID"/>
              </w:rPr>
              <w:t>1–3 Tahun</w:t>
            </w:r>
          </w:p>
        </w:tc>
        <w:tc>
          <w:tcPr>
            <w:tcW w:w="1110" w:type="dxa"/>
            <w:hideMark/>
          </w:tcPr>
          <w:p w:rsidR="00461959" w:rsidRPr="0049209C" w:rsidRDefault="00534262" w:rsidP="00534262">
            <w:pPr>
              <w:jc w:val="center"/>
              <w:rPr>
                <w:rFonts w:ascii="Times New Roman" w:eastAsia="Times New Roman" w:hAnsi="Times New Roman"/>
                <w:lang w:val="en-US" w:eastAsia="en-ID"/>
              </w:rPr>
            </w:pPr>
            <w:r w:rsidRPr="0049209C">
              <w:rPr>
                <w:rFonts w:ascii="Times New Roman" w:eastAsia="Times New Roman" w:hAnsi="Times New Roman"/>
                <w:lang w:val="en-US" w:eastAsia="en-ID"/>
              </w:rPr>
              <w:t>18</w:t>
            </w:r>
          </w:p>
        </w:tc>
        <w:tc>
          <w:tcPr>
            <w:tcW w:w="1429" w:type="dxa"/>
            <w:hideMark/>
          </w:tcPr>
          <w:p w:rsidR="00461959" w:rsidRPr="0049209C" w:rsidRDefault="00534262" w:rsidP="00534262">
            <w:pPr>
              <w:jc w:val="center"/>
              <w:rPr>
                <w:rFonts w:ascii="Times New Roman" w:eastAsia="Times New Roman" w:hAnsi="Times New Roman"/>
                <w:lang w:val="id-ID" w:eastAsia="en-ID"/>
              </w:rPr>
            </w:pPr>
            <w:r w:rsidRPr="0049209C">
              <w:rPr>
                <w:rFonts w:ascii="Times New Roman" w:eastAsia="Times New Roman" w:hAnsi="Times New Roman"/>
                <w:lang w:val="en-US" w:eastAsia="en-ID"/>
              </w:rPr>
              <w:t>32,72</w:t>
            </w:r>
            <w:r w:rsidR="00461959" w:rsidRPr="0049209C">
              <w:rPr>
                <w:rFonts w:ascii="Times New Roman" w:eastAsia="Times New Roman" w:hAnsi="Times New Roman"/>
                <w:lang w:val="id-ID" w:eastAsia="en-ID"/>
              </w:rPr>
              <w:t>%</w:t>
            </w:r>
          </w:p>
        </w:tc>
      </w:tr>
      <w:tr w:rsidR="0049209C" w:rsidRPr="0049209C" w:rsidTr="00534262">
        <w:trPr>
          <w:trHeight w:val="296"/>
          <w:jc w:val="center"/>
        </w:trPr>
        <w:tc>
          <w:tcPr>
            <w:tcW w:w="63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Times New Roman" w:hAnsi="Times New Roman"/>
                <w:lang w:val="id-ID" w:eastAsia="en-ID"/>
              </w:rPr>
              <w:t>3</w:t>
            </w:r>
          </w:p>
        </w:tc>
        <w:tc>
          <w:tcPr>
            <w:tcW w:w="181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Times New Roman" w:hAnsi="Times New Roman"/>
                <w:lang w:val="id-ID" w:eastAsia="en-ID"/>
              </w:rPr>
              <w:t>4–6 Tahun</w:t>
            </w:r>
          </w:p>
        </w:tc>
        <w:tc>
          <w:tcPr>
            <w:tcW w:w="1110" w:type="dxa"/>
            <w:hideMark/>
          </w:tcPr>
          <w:p w:rsidR="00461959" w:rsidRPr="0049209C" w:rsidRDefault="00534262" w:rsidP="00534262">
            <w:pPr>
              <w:jc w:val="center"/>
              <w:rPr>
                <w:rFonts w:ascii="Times New Roman" w:eastAsia="Times New Roman" w:hAnsi="Times New Roman"/>
                <w:lang w:val="en-US" w:eastAsia="en-ID"/>
              </w:rPr>
            </w:pPr>
            <w:r w:rsidRPr="0049209C">
              <w:rPr>
                <w:rFonts w:ascii="Times New Roman" w:eastAsia="Times New Roman" w:hAnsi="Times New Roman"/>
                <w:lang w:val="id-ID" w:eastAsia="en-ID"/>
              </w:rPr>
              <w:t>2</w:t>
            </w:r>
            <w:r w:rsidRPr="0049209C">
              <w:rPr>
                <w:rFonts w:ascii="Times New Roman" w:eastAsia="Times New Roman" w:hAnsi="Times New Roman"/>
                <w:lang w:val="en-US" w:eastAsia="en-ID"/>
              </w:rPr>
              <w:t>8</w:t>
            </w:r>
          </w:p>
        </w:tc>
        <w:tc>
          <w:tcPr>
            <w:tcW w:w="1429" w:type="dxa"/>
            <w:hideMark/>
          </w:tcPr>
          <w:p w:rsidR="00461959" w:rsidRPr="0049209C" w:rsidRDefault="00534262" w:rsidP="00534262">
            <w:pPr>
              <w:jc w:val="center"/>
              <w:rPr>
                <w:rFonts w:ascii="Times New Roman" w:eastAsia="Times New Roman" w:hAnsi="Times New Roman"/>
                <w:lang w:val="id-ID" w:eastAsia="en-ID"/>
              </w:rPr>
            </w:pPr>
            <w:r w:rsidRPr="0049209C">
              <w:rPr>
                <w:rFonts w:ascii="Times New Roman" w:eastAsia="Times New Roman" w:hAnsi="Times New Roman"/>
                <w:lang w:val="en-US" w:eastAsia="en-ID"/>
              </w:rPr>
              <w:t>50,90</w:t>
            </w:r>
            <w:r w:rsidR="00461959" w:rsidRPr="0049209C">
              <w:rPr>
                <w:rFonts w:ascii="Times New Roman" w:eastAsia="Times New Roman" w:hAnsi="Times New Roman"/>
                <w:lang w:val="id-ID" w:eastAsia="en-ID"/>
              </w:rPr>
              <w:t>%</w:t>
            </w:r>
          </w:p>
        </w:tc>
      </w:tr>
      <w:tr w:rsidR="0049209C" w:rsidRPr="0049209C" w:rsidTr="00534262">
        <w:trPr>
          <w:trHeight w:val="296"/>
          <w:jc w:val="center"/>
        </w:trPr>
        <w:tc>
          <w:tcPr>
            <w:tcW w:w="63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Times New Roman" w:hAnsi="Times New Roman"/>
                <w:lang w:val="id-ID" w:eastAsia="en-ID"/>
              </w:rPr>
              <w:t>4</w:t>
            </w:r>
          </w:p>
        </w:tc>
        <w:tc>
          <w:tcPr>
            <w:tcW w:w="181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Times New Roman" w:hAnsi="Times New Roman"/>
                <w:lang w:val="id-ID" w:eastAsia="en-ID"/>
              </w:rPr>
              <w:t>&gt; 6 Tahun</w:t>
            </w:r>
          </w:p>
        </w:tc>
        <w:tc>
          <w:tcPr>
            <w:tcW w:w="1110" w:type="dxa"/>
            <w:hideMark/>
          </w:tcPr>
          <w:p w:rsidR="00461959" w:rsidRPr="0049209C" w:rsidRDefault="00534262" w:rsidP="00534262">
            <w:pPr>
              <w:jc w:val="center"/>
              <w:rPr>
                <w:rFonts w:ascii="Times New Roman" w:eastAsia="Times New Roman" w:hAnsi="Times New Roman"/>
                <w:lang w:val="en-US" w:eastAsia="en-ID"/>
              </w:rPr>
            </w:pPr>
            <w:r w:rsidRPr="0049209C">
              <w:rPr>
                <w:rFonts w:ascii="Times New Roman" w:eastAsia="Times New Roman" w:hAnsi="Times New Roman"/>
                <w:lang w:val="en-US" w:eastAsia="en-ID"/>
              </w:rPr>
              <w:t>6</w:t>
            </w:r>
          </w:p>
        </w:tc>
        <w:tc>
          <w:tcPr>
            <w:tcW w:w="1429" w:type="dxa"/>
            <w:hideMark/>
          </w:tcPr>
          <w:p w:rsidR="00461959" w:rsidRPr="0049209C" w:rsidRDefault="00534262" w:rsidP="00534262">
            <w:pPr>
              <w:jc w:val="center"/>
              <w:rPr>
                <w:rFonts w:ascii="Times New Roman" w:eastAsia="Times New Roman" w:hAnsi="Times New Roman"/>
                <w:lang w:val="id-ID" w:eastAsia="en-ID"/>
              </w:rPr>
            </w:pPr>
            <w:r w:rsidRPr="0049209C">
              <w:rPr>
                <w:rFonts w:ascii="Times New Roman" w:eastAsia="Times New Roman" w:hAnsi="Times New Roman"/>
                <w:lang w:val="en-US" w:eastAsia="en-ID"/>
              </w:rPr>
              <w:t>18,18</w:t>
            </w:r>
            <w:r w:rsidR="00461959" w:rsidRPr="0049209C">
              <w:rPr>
                <w:rFonts w:ascii="Times New Roman" w:eastAsia="Times New Roman" w:hAnsi="Times New Roman"/>
                <w:lang w:val="id-ID" w:eastAsia="en-ID"/>
              </w:rPr>
              <w:t>%</w:t>
            </w:r>
          </w:p>
        </w:tc>
      </w:tr>
      <w:tr w:rsidR="0049209C" w:rsidRPr="0049209C" w:rsidTr="00534262">
        <w:trPr>
          <w:trHeight w:val="296"/>
          <w:jc w:val="center"/>
        </w:trPr>
        <w:tc>
          <w:tcPr>
            <w:tcW w:w="630" w:type="dxa"/>
            <w:hideMark/>
          </w:tcPr>
          <w:p w:rsidR="00461959" w:rsidRPr="0049209C" w:rsidRDefault="00461959" w:rsidP="00534262">
            <w:pPr>
              <w:jc w:val="center"/>
              <w:rPr>
                <w:rFonts w:ascii="Times New Roman" w:eastAsia="Times New Roman" w:hAnsi="Times New Roman"/>
                <w:lang w:val="id-ID" w:eastAsia="en-ID"/>
              </w:rPr>
            </w:pPr>
          </w:p>
        </w:tc>
        <w:tc>
          <w:tcPr>
            <w:tcW w:w="1810"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Malgun Gothic" w:hAnsi="Times New Roman"/>
                <w:b/>
                <w:bCs/>
                <w:lang w:val="id-ID" w:eastAsia="en-ID"/>
              </w:rPr>
              <w:t>Jumlah</w:t>
            </w:r>
          </w:p>
        </w:tc>
        <w:tc>
          <w:tcPr>
            <w:tcW w:w="1110" w:type="dxa"/>
            <w:hideMark/>
          </w:tcPr>
          <w:p w:rsidR="00461959" w:rsidRPr="0049209C" w:rsidRDefault="00534262" w:rsidP="00534262">
            <w:pPr>
              <w:jc w:val="center"/>
              <w:rPr>
                <w:rFonts w:ascii="Times New Roman" w:eastAsia="Times New Roman" w:hAnsi="Times New Roman"/>
                <w:lang w:val="en-US" w:eastAsia="en-ID"/>
              </w:rPr>
            </w:pPr>
            <w:r w:rsidRPr="0049209C">
              <w:rPr>
                <w:rFonts w:ascii="Times New Roman" w:eastAsia="Malgun Gothic" w:hAnsi="Times New Roman"/>
                <w:b/>
                <w:bCs/>
                <w:lang w:val="en-US" w:eastAsia="en-ID"/>
              </w:rPr>
              <w:t>55</w:t>
            </w:r>
          </w:p>
        </w:tc>
        <w:tc>
          <w:tcPr>
            <w:tcW w:w="1429" w:type="dxa"/>
            <w:hideMark/>
          </w:tcPr>
          <w:p w:rsidR="00461959" w:rsidRPr="0049209C" w:rsidRDefault="00461959" w:rsidP="00534262">
            <w:pPr>
              <w:jc w:val="center"/>
              <w:rPr>
                <w:rFonts w:ascii="Times New Roman" w:eastAsia="Times New Roman" w:hAnsi="Times New Roman"/>
                <w:lang w:val="id-ID" w:eastAsia="en-ID"/>
              </w:rPr>
            </w:pPr>
            <w:r w:rsidRPr="0049209C">
              <w:rPr>
                <w:rFonts w:ascii="Times New Roman" w:eastAsia="Malgun Gothic" w:hAnsi="Times New Roman"/>
                <w:b/>
                <w:bCs/>
                <w:lang w:val="id-ID" w:eastAsia="en-ID"/>
              </w:rPr>
              <w:t>100%</w:t>
            </w:r>
          </w:p>
        </w:tc>
      </w:tr>
    </w:tbl>
    <w:p w:rsidR="00461959" w:rsidRPr="0049209C" w:rsidRDefault="00461959" w:rsidP="00534262">
      <w:pPr>
        <w:spacing w:after="0" w:line="480" w:lineRule="auto"/>
        <w:ind w:left="1440"/>
        <w:jc w:val="both"/>
        <w:rPr>
          <w:rFonts w:ascii="Times New Roman" w:eastAsia="Times New Roman" w:hAnsi="Times New Roman" w:cs="Times New Roman"/>
          <w:b/>
          <w:bCs/>
          <w:sz w:val="24"/>
          <w:szCs w:val="24"/>
          <w:lang w:val="id-ID" w:eastAsia="en-ID"/>
        </w:rPr>
      </w:pPr>
      <w:r w:rsidRPr="0049209C">
        <w:rPr>
          <w:rFonts w:ascii="Times New Roman" w:eastAsia="Times New Roman" w:hAnsi="Times New Roman" w:cs="Times New Roman"/>
          <w:b/>
          <w:bCs/>
          <w:i/>
          <w:iCs/>
          <w:sz w:val="24"/>
          <w:szCs w:val="24"/>
          <w:lang w:val="id-ID" w:eastAsia="en-ID"/>
        </w:rPr>
        <w:t>Sumber: Data Primer Diolah (2026)</w:t>
      </w:r>
    </w:p>
    <w:p w:rsidR="00461959" w:rsidRPr="0049209C" w:rsidRDefault="00461959" w:rsidP="00461959">
      <w:pPr>
        <w:spacing w:after="0" w:line="480" w:lineRule="auto"/>
        <w:ind w:left="1080"/>
        <w:jc w:val="both"/>
        <w:rPr>
          <w:rFonts w:ascii="Times New Roman" w:eastAsia="Times New Roman" w:hAnsi="Times New Roman" w:cs="Times New Roman"/>
          <w:b/>
          <w:bCs/>
          <w:sz w:val="24"/>
          <w:szCs w:val="24"/>
          <w:lang w:val="id-ID" w:eastAsia="en-ID"/>
        </w:rPr>
      </w:pPr>
      <w:r w:rsidRPr="0049209C">
        <w:rPr>
          <w:rFonts w:ascii="Times New Roman" w:eastAsia="Times New Roman" w:hAnsi="Times New Roman" w:cs="Times New Roman"/>
          <w:sz w:val="24"/>
          <w:szCs w:val="24"/>
          <w:lang w:val="id-ID" w:eastAsia="en-ID"/>
        </w:rPr>
        <w:lastRenderedPageBreak/>
        <w:t>Berdasarkan Tabel 4.3 di at</w:t>
      </w:r>
      <w:r w:rsidR="00534262" w:rsidRPr="0049209C">
        <w:rPr>
          <w:rFonts w:ascii="Times New Roman" w:eastAsia="Times New Roman" w:hAnsi="Times New Roman" w:cs="Times New Roman"/>
          <w:sz w:val="24"/>
          <w:szCs w:val="24"/>
          <w:lang w:val="id-ID" w:eastAsia="en-ID"/>
        </w:rPr>
        <w:t xml:space="preserve">as, hasil penelitian terhadap </w:t>
      </w:r>
      <w:r w:rsidR="00534262" w:rsidRPr="0049209C">
        <w:rPr>
          <w:rFonts w:ascii="Times New Roman" w:eastAsia="Times New Roman" w:hAnsi="Times New Roman" w:cs="Times New Roman"/>
          <w:sz w:val="24"/>
          <w:szCs w:val="24"/>
          <w:lang w:eastAsia="en-ID"/>
        </w:rPr>
        <w:t>55</w:t>
      </w:r>
      <w:r w:rsidRPr="0049209C">
        <w:rPr>
          <w:rFonts w:ascii="Times New Roman" w:eastAsia="Times New Roman" w:hAnsi="Times New Roman" w:cs="Times New Roman"/>
          <w:sz w:val="24"/>
          <w:szCs w:val="24"/>
          <w:lang w:val="id-ID" w:eastAsia="en-ID"/>
        </w:rPr>
        <w:t xml:space="preserve"> responden menunjukkan bah</w:t>
      </w:r>
      <w:r w:rsidR="0049209C" w:rsidRPr="0049209C">
        <w:rPr>
          <w:rFonts w:ascii="Times New Roman" w:eastAsia="Times New Roman" w:hAnsi="Times New Roman" w:cs="Times New Roman"/>
          <w:sz w:val="24"/>
          <w:szCs w:val="24"/>
          <w:lang w:val="id-ID" w:eastAsia="en-ID"/>
        </w:rPr>
        <w:t xml:space="preserve">wa responden dengan masa kerja </w:t>
      </w:r>
      <w:r w:rsidR="0049209C" w:rsidRPr="0049209C">
        <w:rPr>
          <w:rFonts w:ascii="Times New Roman" w:eastAsia="Times New Roman" w:hAnsi="Times New Roman" w:cs="Times New Roman"/>
          <w:sz w:val="24"/>
          <w:szCs w:val="24"/>
          <w:lang w:eastAsia="en-ID"/>
        </w:rPr>
        <w:t>4</w:t>
      </w:r>
      <w:r w:rsidR="0049209C" w:rsidRPr="0049209C">
        <w:rPr>
          <w:rFonts w:ascii="Times New Roman" w:eastAsia="Times New Roman" w:hAnsi="Times New Roman" w:cs="Times New Roman"/>
          <w:sz w:val="24"/>
          <w:szCs w:val="24"/>
          <w:lang w:val="id-ID" w:eastAsia="en-ID"/>
        </w:rPr>
        <w:t>–</w:t>
      </w:r>
      <w:r w:rsidR="0049209C" w:rsidRPr="0049209C">
        <w:rPr>
          <w:rFonts w:ascii="Times New Roman" w:eastAsia="Times New Roman" w:hAnsi="Times New Roman" w:cs="Times New Roman"/>
          <w:sz w:val="24"/>
          <w:szCs w:val="24"/>
          <w:lang w:eastAsia="en-ID"/>
        </w:rPr>
        <w:t>6</w:t>
      </w:r>
      <w:r w:rsidRPr="0049209C">
        <w:rPr>
          <w:rFonts w:ascii="Times New Roman" w:eastAsia="Times New Roman" w:hAnsi="Times New Roman" w:cs="Times New Roman"/>
          <w:sz w:val="24"/>
          <w:szCs w:val="24"/>
          <w:lang w:val="id-ID" w:eastAsia="en-ID"/>
        </w:rPr>
        <w:t xml:space="preserve"> tahun merupakan kelompok terbanyak, yaitu sebany</w:t>
      </w:r>
      <w:r w:rsidR="0049209C" w:rsidRPr="0049209C">
        <w:rPr>
          <w:rFonts w:ascii="Times New Roman" w:eastAsia="Times New Roman" w:hAnsi="Times New Roman" w:cs="Times New Roman"/>
          <w:sz w:val="24"/>
          <w:szCs w:val="24"/>
          <w:lang w:val="id-ID" w:eastAsia="en-ID"/>
        </w:rPr>
        <w:t>ak 2</w:t>
      </w:r>
      <w:r w:rsidR="0049209C" w:rsidRPr="0049209C">
        <w:rPr>
          <w:rFonts w:ascii="Times New Roman" w:eastAsia="Times New Roman" w:hAnsi="Times New Roman" w:cs="Times New Roman"/>
          <w:sz w:val="24"/>
          <w:szCs w:val="24"/>
          <w:lang w:eastAsia="en-ID"/>
        </w:rPr>
        <w:t>8</w:t>
      </w:r>
      <w:r w:rsidRPr="0049209C">
        <w:rPr>
          <w:rFonts w:ascii="Times New Roman" w:eastAsia="Times New Roman" w:hAnsi="Times New Roman" w:cs="Times New Roman"/>
          <w:sz w:val="24"/>
          <w:szCs w:val="24"/>
          <w:lang w:val="id-ID" w:eastAsia="en-ID"/>
        </w:rPr>
        <w:t xml:space="preserve"> orang atau </w:t>
      </w:r>
      <w:r w:rsidR="0049209C" w:rsidRPr="0049209C">
        <w:rPr>
          <w:rFonts w:ascii="Times New Roman" w:eastAsia="Times New Roman" w:hAnsi="Times New Roman"/>
          <w:sz w:val="24"/>
          <w:szCs w:val="24"/>
          <w:lang w:eastAsia="en-ID"/>
        </w:rPr>
        <w:t>50,90</w:t>
      </w:r>
      <w:r w:rsidRPr="0049209C">
        <w:rPr>
          <w:rFonts w:ascii="Times New Roman" w:eastAsia="Times New Roman" w:hAnsi="Times New Roman" w:cs="Times New Roman"/>
          <w:sz w:val="24"/>
          <w:szCs w:val="24"/>
          <w:lang w:val="id-ID" w:eastAsia="en-ID"/>
        </w:rPr>
        <w:t>%. Hal tersebut menunjukkan bahwa sebagian besar karyawan telah memiliki pengalaman kerja yang cukup untuk memahami prosedur kerja, budaya organisasi, dan tanggung jawab pekerjaan di perusahaan. Selanjutnya, responden dengan masa kerja</w:t>
      </w:r>
      <w:r w:rsidR="0049209C" w:rsidRPr="0049209C">
        <w:rPr>
          <w:rFonts w:ascii="Times New Roman" w:eastAsia="Times New Roman" w:hAnsi="Times New Roman" w:cs="Times New Roman"/>
          <w:sz w:val="24"/>
          <w:szCs w:val="24"/>
          <w:lang w:val="id-ID" w:eastAsia="en-ID"/>
        </w:rPr>
        <w:t xml:space="preserve"> </w:t>
      </w:r>
      <w:r w:rsidR="0049209C" w:rsidRPr="0049209C">
        <w:rPr>
          <w:rFonts w:ascii="Times New Roman" w:eastAsia="Times New Roman" w:hAnsi="Times New Roman" w:cs="Times New Roman"/>
          <w:sz w:val="24"/>
          <w:szCs w:val="24"/>
          <w:lang w:eastAsia="en-ID"/>
        </w:rPr>
        <w:t>1 - 3</w:t>
      </w:r>
      <w:r w:rsidR="0049209C" w:rsidRPr="0049209C">
        <w:rPr>
          <w:rFonts w:ascii="Times New Roman" w:eastAsia="Times New Roman" w:hAnsi="Times New Roman" w:cs="Times New Roman"/>
          <w:sz w:val="24"/>
          <w:szCs w:val="24"/>
          <w:lang w:val="id-ID" w:eastAsia="en-ID"/>
        </w:rPr>
        <w:t xml:space="preserve"> tahun berjumlah </w:t>
      </w:r>
      <w:r w:rsidR="0049209C" w:rsidRPr="0049209C">
        <w:rPr>
          <w:rFonts w:ascii="Times New Roman" w:eastAsia="Times New Roman" w:hAnsi="Times New Roman" w:cs="Times New Roman"/>
          <w:sz w:val="24"/>
          <w:szCs w:val="24"/>
          <w:lang w:eastAsia="en-ID"/>
        </w:rPr>
        <w:t>18</w:t>
      </w:r>
      <w:r w:rsidRPr="0049209C">
        <w:rPr>
          <w:rFonts w:ascii="Times New Roman" w:eastAsia="Times New Roman" w:hAnsi="Times New Roman" w:cs="Times New Roman"/>
          <w:sz w:val="24"/>
          <w:szCs w:val="24"/>
          <w:lang w:val="id-ID" w:eastAsia="en-ID"/>
        </w:rPr>
        <w:t xml:space="preserve"> orang atau </w:t>
      </w:r>
      <w:r w:rsidR="0049209C" w:rsidRPr="0049209C">
        <w:rPr>
          <w:rFonts w:ascii="Times New Roman" w:eastAsia="Times New Roman" w:hAnsi="Times New Roman"/>
          <w:sz w:val="24"/>
          <w:szCs w:val="24"/>
          <w:lang w:eastAsia="en-ID"/>
        </w:rPr>
        <w:t>32,72</w:t>
      </w:r>
      <w:r w:rsidRPr="0049209C">
        <w:rPr>
          <w:rFonts w:ascii="Times New Roman" w:eastAsia="Times New Roman" w:hAnsi="Times New Roman" w:cs="Times New Roman"/>
          <w:sz w:val="24"/>
          <w:szCs w:val="24"/>
          <w:lang w:val="id-ID" w:eastAsia="en-ID"/>
        </w:rPr>
        <w:t>%, diikuti responden yang telah bekerj</w:t>
      </w:r>
      <w:r w:rsidR="0049209C" w:rsidRPr="0049209C">
        <w:rPr>
          <w:rFonts w:ascii="Times New Roman" w:eastAsia="Times New Roman" w:hAnsi="Times New Roman" w:cs="Times New Roman"/>
          <w:sz w:val="24"/>
          <w:szCs w:val="24"/>
          <w:lang w:val="id-ID" w:eastAsia="en-ID"/>
        </w:rPr>
        <w:t xml:space="preserve">a lebih dari 6 tahun sebanyak </w:t>
      </w:r>
      <w:r w:rsidR="0049209C" w:rsidRPr="0049209C">
        <w:rPr>
          <w:rFonts w:ascii="Times New Roman" w:eastAsia="Times New Roman" w:hAnsi="Times New Roman" w:cs="Times New Roman"/>
          <w:sz w:val="24"/>
          <w:szCs w:val="24"/>
          <w:lang w:eastAsia="en-ID"/>
        </w:rPr>
        <w:t>6</w:t>
      </w:r>
      <w:r w:rsidRPr="0049209C">
        <w:rPr>
          <w:rFonts w:ascii="Times New Roman" w:eastAsia="Times New Roman" w:hAnsi="Times New Roman" w:cs="Times New Roman"/>
          <w:sz w:val="24"/>
          <w:szCs w:val="24"/>
          <w:lang w:val="id-ID" w:eastAsia="en-ID"/>
        </w:rPr>
        <w:t xml:space="preserve"> orang atau </w:t>
      </w:r>
      <w:r w:rsidR="0049209C" w:rsidRPr="0049209C">
        <w:rPr>
          <w:rFonts w:ascii="Times New Roman" w:eastAsia="Times New Roman" w:hAnsi="Times New Roman"/>
          <w:sz w:val="24"/>
          <w:szCs w:val="24"/>
          <w:lang w:eastAsia="en-ID"/>
        </w:rPr>
        <w:t>18,18</w:t>
      </w:r>
      <w:r w:rsidRPr="0049209C">
        <w:rPr>
          <w:rFonts w:ascii="Times New Roman" w:eastAsia="Times New Roman" w:hAnsi="Times New Roman" w:cs="Times New Roman"/>
          <w:sz w:val="24"/>
          <w:szCs w:val="24"/>
          <w:lang w:val="id-ID" w:eastAsia="en-ID"/>
        </w:rPr>
        <w:t xml:space="preserve">%. Sementara itu, responden dengan masa kerja </w:t>
      </w:r>
      <w:r w:rsidR="0049209C" w:rsidRPr="0049209C">
        <w:rPr>
          <w:rFonts w:ascii="Times New Roman" w:eastAsia="Times New Roman" w:hAnsi="Times New Roman" w:cs="Times New Roman"/>
          <w:sz w:val="24"/>
          <w:szCs w:val="24"/>
          <w:lang w:val="id-ID" w:eastAsia="en-ID"/>
        </w:rPr>
        <w:t xml:space="preserve">kurang dari 1 tahun berjumlah </w:t>
      </w:r>
      <w:r w:rsidR="0049209C" w:rsidRPr="0049209C">
        <w:rPr>
          <w:rFonts w:ascii="Times New Roman" w:eastAsia="Times New Roman" w:hAnsi="Times New Roman" w:cs="Times New Roman"/>
          <w:sz w:val="24"/>
          <w:szCs w:val="24"/>
          <w:lang w:eastAsia="en-ID"/>
        </w:rPr>
        <w:t>3</w:t>
      </w:r>
      <w:r w:rsidRPr="0049209C">
        <w:rPr>
          <w:rFonts w:ascii="Times New Roman" w:eastAsia="Times New Roman" w:hAnsi="Times New Roman" w:cs="Times New Roman"/>
          <w:sz w:val="24"/>
          <w:szCs w:val="24"/>
          <w:lang w:val="id-ID" w:eastAsia="en-ID"/>
        </w:rPr>
        <w:t xml:space="preserve"> orang atau </w:t>
      </w:r>
      <w:r w:rsidR="0049209C" w:rsidRPr="0049209C">
        <w:rPr>
          <w:rFonts w:ascii="Times New Roman" w:eastAsia="Times New Roman" w:hAnsi="Times New Roman"/>
          <w:sz w:val="24"/>
          <w:szCs w:val="24"/>
          <w:lang w:eastAsia="en-ID"/>
        </w:rPr>
        <w:t>5,45</w:t>
      </w:r>
      <w:r w:rsidRPr="0049209C">
        <w:rPr>
          <w:rFonts w:ascii="Times New Roman" w:eastAsia="Times New Roman" w:hAnsi="Times New Roman" w:cs="Times New Roman"/>
          <w:sz w:val="24"/>
          <w:szCs w:val="24"/>
          <w:lang w:val="id-ID" w:eastAsia="en-ID"/>
        </w:rPr>
        <w:t xml:space="preserve">%. Komposisi tersebut menunjukkan bahwa </w:t>
      </w:r>
      <w:r w:rsidR="0049209C" w:rsidRPr="0049209C">
        <w:rPr>
          <w:rFonts w:ascii="Times New Roman" w:hAnsi="Times New Roman" w:cs="Times New Roman"/>
          <w:sz w:val="24"/>
          <w:szCs w:val="24"/>
          <w:lang w:val="id-ID"/>
        </w:rPr>
        <w:t>Bank Syariah Nasional (BSN) Serang Banten</w:t>
      </w:r>
      <w:r w:rsidRPr="0049209C">
        <w:rPr>
          <w:rFonts w:ascii="Times New Roman" w:eastAsia="Times New Roman" w:hAnsi="Times New Roman" w:cs="Times New Roman"/>
          <w:sz w:val="24"/>
          <w:szCs w:val="24"/>
          <w:lang w:val="id-ID" w:eastAsia="en-ID"/>
        </w:rPr>
        <w:t xml:space="preserve"> memiliki kombinasi antara </w:t>
      </w:r>
      <w:r w:rsidR="0049209C" w:rsidRPr="0049209C">
        <w:rPr>
          <w:rFonts w:ascii="Times New Roman" w:eastAsia="Times New Roman" w:hAnsi="Times New Roman" w:cs="Times New Roman"/>
          <w:sz w:val="24"/>
          <w:szCs w:val="24"/>
          <w:lang w:val="id-ID" w:eastAsia="en-ID"/>
        </w:rPr>
        <w:t>pegawai</w:t>
      </w:r>
      <w:r w:rsidRPr="0049209C">
        <w:rPr>
          <w:rFonts w:ascii="Times New Roman" w:eastAsia="Times New Roman" w:hAnsi="Times New Roman" w:cs="Times New Roman"/>
          <w:sz w:val="24"/>
          <w:szCs w:val="24"/>
          <w:lang w:val="id-ID" w:eastAsia="en-ID"/>
        </w:rPr>
        <w:t xml:space="preserve"> yang relatif baru dan </w:t>
      </w:r>
      <w:r w:rsidR="0049209C" w:rsidRPr="0049209C">
        <w:rPr>
          <w:rFonts w:ascii="Times New Roman" w:eastAsia="Times New Roman" w:hAnsi="Times New Roman" w:cs="Times New Roman"/>
          <w:sz w:val="24"/>
          <w:szCs w:val="24"/>
          <w:lang w:val="id-ID" w:eastAsia="en-ID"/>
        </w:rPr>
        <w:t xml:space="preserve">pegawai </w:t>
      </w:r>
      <w:r w:rsidRPr="0049209C">
        <w:rPr>
          <w:rFonts w:ascii="Times New Roman" w:eastAsia="Times New Roman" w:hAnsi="Times New Roman" w:cs="Times New Roman"/>
          <w:sz w:val="24"/>
          <w:szCs w:val="24"/>
          <w:lang w:val="id-ID" w:eastAsia="en-ID"/>
        </w:rPr>
        <w:t>yang telah berpengalaman, sehingga dapat mendukung keberlangsungan operasional perusahaan melalui proses adaptasi maupun transfer pengetahuan di lingkungan kerja</w:t>
      </w:r>
      <w:r w:rsidRPr="0049209C">
        <w:rPr>
          <w:rFonts w:ascii="Times New Roman" w:eastAsia="Times New Roman" w:hAnsi="Times New Roman" w:cs="Times New Roman"/>
          <w:b/>
          <w:bCs/>
          <w:sz w:val="24"/>
          <w:szCs w:val="24"/>
          <w:lang w:val="id-ID" w:eastAsia="en-ID"/>
        </w:rPr>
        <w:t>.</w:t>
      </w:r>
    </w:p>
    <w:p w:rsidR="00461959" w:rsidRPr="0049209C" w:rsidRDefault="00461959" w:rsidP="003C74D6">
      <w:pPr>
        <w:numPr>
          <w:ilvl w:val="0"/>
          <w:numId w:val="34"/>
        </w:numPr>
        <w:spacing w:after="0" w:line="480" w:lineRule="auto"/>
        <w:jc w:val="both"/>
        <w:rPr>
          <w:rFonts w:ascii="Times New Roman" w:eastAsia="Times New Roman" w:hAnsi="Times New Roman" w:cs="Times New Roman"/>
          <w:b/>
          <w:bCs/>
          <w:sz w:val="24"/>
          <w:szCs w:val="24"/>
          <w:lang w:val="id-ID" w:eastAsia="en-ID"/>
        </w:rPr>
      </w:pPr>
      <w:r w:rsidRPr="0049209C">
        <w:rPr>
          <w:rFonts w:ascii="Times New Roman" w:eastAsia="Times New Roman" w:hAnsi="Times New Roman" w:cs="Times New Roman"/>
          <w:b/>
          <w:bCs/>
          <w:sz w:val="24"/>
          <w:szCs w:val="24"/>
          <w:lang w:val="id-ID" w:eastAsia="en-ID"/>
        </w:rPr>
        <w:t>Karakteristik Responden Berdasarkan Tingkat Pendidikan</w:t>
      </w:r>
    </w:p>
    <w:p w:rsidR="00461959" w:rsidRPr="00CB0212" w:rsidRDefault="00461959" w:rsidP="0049209C">
      <w:pPr>
        <w:spacing w:after="0"/>
        <w:ind w:left="1080"/>
        <w:jc w:val="center"/>
        <w:rPr>
          <w:rFonts w:ascii="Times New Roman" w:eastAsia="Times New Roman" w:hAnsi="Times New Roman" w:cs="Times New Roman"/>
          <w:b/>
          <w:bCs/>
          <w:sz w:val="24"/>
          <w:szCs w:val="24"/>
          <w:lang w:val="id-ID" w:eastAsia="en-ID"/>
        </w:rPr>
      </w:pPr>
      <w:r w:rsidRPr="0049209C">
        <w:rPr>
          <w:rFonts w:ascii="Times New Roman" w:eastAsia="Times New Roman" w:hAnsi="Times New Roman" w:cs="Times New Roman"/>
          <w:b/>
          <w:bCs/>
          <w:sz w:val="24"/>
          <w:szCs w:val="24"/>
          <w:lang w:val="id-ID" w:eastAsia="en-ID"/>
        </w:rPr>
        <w:t xml:space="preserve">Tabel 4.4 Karakteristik Responden Berdasarkan Tingkat </w:t>
      </w:r>
      <w:r w:rsidRPr="00CB0212">
        <w:rPr>
          <w:rFonts w:ascii="Times New Roman" w:eastAsia="Times New Roman" w:hAnsi="Times New Roman" w:cs="Times New Roman"/>
          <w:b/>
          <w:bCs/>
          <w:sz w:val="24"/>
          <w:szCs w:val="24"/>
          <w:lang w:val="id-ID" w:eastAsia="en-ID"/>
        </w:rPr>
        <w:t>Pendidikan</w:t>
      </w:r>
    </w:p>
    <w:p w:rsidR="00461959" w:rsidRPr="00CB0212" w:rsidRDefault="00461959" w:rsidP="0049209C">
      <w:pPr>
        <w:spacing w:after="0"/>
        <w:ind w:left="1080"/>
        <w:jc w:val="center"/>
        <w:rPr>
          <w:rFonts w:ascii="Times New Roman" w:eastAsia="Times New Roman" w:hAnsi="Times New Roman" w:cs="Times New Roman"/>
          <w:b/>
          <w:bCs/>
          <w:sz w:val="24"/>
          <w:szCs w:val="24"/>
          <w:lang w:val="id-ID" w:eastAsia="en-ID"/>
        </w:rPr>
      </w:pPr>
    </w:p>
    <w:tbl>
      <w:tblPr>
        <w:tblStyle w:val="TableGrid1"/>
        <w:tblW w:w="5579" w:type="dxa"/>
        <w:jc w:val="center"/>
        <w:tblInd w:w="1440" w:type="dxa"/>
        <w:tblLook w:val="04A0" w:firstRow="1" w:lastRow="0" w:firstColumn="1" w:lastColumn="0" w:noHBand="0" w:noVBand="1"/>
      </w:tblPr>
      <w:tblGrid>
        <w:gridCol w:w="630"/>
        <w:gridCol w:w="2410"/>
        <w:gridCol w:w="1110"/>
        <w:gridCol w:w="1429"/>
      </w:tblGrid>
      <w:tr w:rsidR="00CB0212" w:rsidRPr="00CB0212" w:rsidTr="0049209C">
        <w:trPr>
          <w:trHeight w:val="302"/>
          <w:jc w:val="center"/>
        </w:trPr>
        <w:tc>
          <w:tcPr>
            <w:tcW w:w="630" w:type="dxa"/>
            <w:hideMark/>
          </w:tcPr>
          <w:p w:rsidR="00461959" w:rsidRPr="00CB0212" w:rsidRDefault="00461959" w:rsidP="0049209C">
            <w:pPr>
              <w:jc w:val="center"/>
              <w:rPr>
                <w:rFonts w:ascii="Times New Roman" w:eastAsia="Times New Roman" w:hAnsi="Times New Roman"/>
                <w:b/>
                <w:bCs/>
                <w:lang w:val="id-ID" w:eastAsia="id-ID"/>
              </w:rPr>
            </w:pPr>
            <w:r w:rsidRPr="00CB0212">
              <w:rPr>
                <w:rFonts w:ascii="Times New Roman" w:eastAsia="Times New Roman" w:hAnsi="Times New Roman"/>
                <w:b/>
                <w:bCs/>
                <w:lang w:val="id-ID" w:eastAsia="en-ID"/>
              </w:rPr>
              <w:t>No</w:t>
            </w:r>
          </w:p>
        </w:tc>
        <w:tc>
          <w:tcPr>
            <w:tcW w:w="2410" w:type="dxa"/>
            <w:hideMark/>
          </w:tcPr>
          <w:p w:rsidR="00461959" w:rsidRPr="00CB0212" w:rsidRDefault="00461959" w:rsidP="0049209C">
            <w:pPr>
              <w:jc w:val="center"/>
              <w:rPr>
                <w:rFonts w:ascii="Times New Roman" w:eastAsia="Times New Roman" w:hAnsi="Times New Roman"/>
                <w:b/>
                <w:bCs/>
                <w:lang w:val="id-ID" w:eastAsia="en-ID"/>
              </w:rPr>
            </w:pPr>
            <w:r w:rsidRPr="00CB0212">
              <w:rPr>
                <w:rFonts w:ascii="Times New Roman" w:eastAsia="Times New Roman" w:hAnsi="Times New Roman"/>
                <w:b/>
                <w:bCs/>
                <w:lang w:val="id-ID" w:eastAsia="en-ID"/>
              </w:rPr>
              <w:t>Tingkat Pendidikan</w:t>
            </w:r>
          </w:p>
        </w:tc>
        <w:tc>
          <w:tcPr>
            <w:tcW w:w="1110" w:type="dxa"/>
            <w:hideMark/>
          </w:tcPr>
          <w:p w:rsidR="00461959" w:rsidRPr="00CB0212" w:rsidRDefault="00461959" w:rsidP="0049209C">
            <w:pPr>
              <w:jc w:val="center"/>
              <w:rPr>
                <w:rFonts w:ascii="Times New Roman" w:eastAsia="Times New Roman" w:hAnsi="Times New Roman"/>
                <w:b/>
                <w:bCs/>
                <w:lang w:val="id-ID" w:eastAsia="en-ID"/>
              </w:rPr>
            </w:pPr>
            <w:r w:rsidRPr="00CB0212">
              <w:rPr>
                <w:rFonts w:ascii="Times New Roman" w:eastAsia="Times New Roman" w:hAnsi="Times New Roman"/>
                <w:b/>
                <w:bCs/>
                <w:lang w:val="id-ID" w:eastAsia="en-ID"/>
              </w:rPr>
              <w:t>Jumlah</w:t>
            </w:r>
          </w:p>
        </w:tc>
        <w:tc>
          <w:tcPr>
            <w:tcW w:w="1429" w:type="dxa"/>
            <w:hideMark/>
          </w:tcPr>
          <w:p w:rsidR="00461959" w:rsidRPr="00CB0212" w:rsidRDefault="00461959" w:rsidP="0049209C">
            <w:pPr>
              <w:jc w:val="center"/>
              <w:rPr>
                <w:rFonts w:ascii="Times New Roman" w:eastAsia="Times New Roman" w:hAnsi="Times New Roman"/>
                <w:b/>
                <w:bCs/>
                <w:lang w:val="id-ID" w:eastAsia="en-ID"/>
              </w:rPr>
            </w:pPr>
            <w:r w:rsidRPr="00CB0212">
              <w:rPr>
                <w:rFonts w:ascii="Times New Roman" w:eastAsia="Times New Roman" w:hAnsi="Times New Roman"/>
                <w:b/>
                <w:bCs/>
                <w:lang w:val="id-ID" w:eastAsia="en-ID"/>
              </w:rPr>
              <w:t>Persentase</w:t>
            </w:r>
          </w:p>
        </w:tc>
      </w:tr>
      <w:tr w:rsidR="00CB0212" w:rsidRPr="00CB0212" w:rsidTr="0049209C">
        <w:trPr>
          <w:trHeight w:val="316"/>
          <w:jc w:val="center"/>
        </w:trPr>
        <w:tc>
          <w:tcPr>
            <w:tcW w:w="63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Times New Roman" w:hAnsi="Times New Roman"/>
                <w:lang w:val="id-ID" w:eastAsia="en-ID"/>
              </w:rPr>
              <w:t>1</w:t>
            </w:r>
          </w:p>
        </w:tc>
        <w:tc>
          <w:tcPr>
            <w:tcW w:w="241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Times New Roman" w:hAnsi="Times New Roman"/>
                <w:lang w:val="id-ID" w:eastAsia="en-ID"/>
              </w:rPr>
              <w:t>SMA/SMK/Sederajat</w:t>
            </w:r>
          </w:p>
        </w:tc>
        <w:tc>
          <w:tcPr>
            <w:tcW w:w="1110" w:type="dxa"/>
            <w:hideMark/>
          </w:tcPr>
          <w:p w:rsidR="00461959" w:rsidRPr="00CB0212" w:rsidRDefault="0049209C" w:rsidP="0049209C">
            <w:pPr>
              <w:jc w:val="center"/>
              <w:rPr>
                <w:rFonts w:ascii="Times New Roman" w:eastAsia="Times New Roman" w:hAnsi="Times New Roman"/>
                <w:lang w:val="en-US" w:eastAsia="en-ID"/>
              </w:rPr>
            </w:pPr>
            <w:r w:rsidRPr="00CB0212">
              <w:rPr>
                <w:rFonts w:ascii="Times New Roman" w:eastAsia="Times New Roman" w:hAnsi="Times New Roman"/>
                <w:lang w:val="en-US" w:eastAsia="en-ID"/>
              </w:rPr>
              <w:t>4</w:t>
            </w:r>
          </w:p>
        </w:tc>
        <w:tc>
          <w:tcPr>
            <w:tcW w:w="1429" w:type="dxa"/>
            <w:hideMark/>
          </w:tcPr>
          <w:p w:rsidR="00461959" w:rsidRPr="00CB0212" w:rsidRDefault="0049209C" w:rsidP="0049209C">
            <w:pPr>
              <w:jc w:val="center"/>
              <w:rPr>
                <w:rFonts w:ascii="Times New Roman" w:eastAsia="Times New Roman" w:hAnsi="Times New Roman"/>
                <w:lang w:val="id-ID" w:eastAsia="en-ID"/>
              </w:rPr>
            </w:pPr>
            <w:r w:rsidRPr="00CB0212">
              <w:rPr>
                <w:rFonts w:ascii="Times New Roman" w:eastAsia="Times New Roman" w:hAnsi="Times New Roman"/>
                <w:lang w:val="en-US" w:eastAsia="en-ID"/>
              </w:rPr>
              <w:t>7,27</w:t>
            </w:r>
            <w:r w:rsidR="00461959" w:rsidRPr="00CB0212">
              <w:rPr>
                <w:rFonts w:ascii="Times New Roman" w:eastAsia="Times New Roman" w:hAnsi="Times New Roman"/>
                <w:lang w:val="id-ID" w:eastAsia="en-ID"/>
              </w:rPr>
              <w:t>%</w:t>
            </w:r>
          </w:p>
        </w:tc>
      </w:tr>
      <w:tr w:rsidR="00CB0212" w:rsidRPr="00CB0212" w:rsidTr="0049209C">
        <w:trPr>
          <w:trHeight w:val="302"/>
          <w:jc w:val="center"/>
        </w:trPr>
        <w:tc>
          <w:tcPr>
            <w:tcW w:w="63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Times New Roman" w:hAnsi="Times New Roman"/>
                <w:lang w:val="id-ID" w:eastAsia="en-ID"/>
              </w:rPr>
              <w:t>2</w:t>
            </w:r>
          </w:p>
        </w:tc>
        <w:tc>
          <w:tcPr>
            <w:tcW w:w="241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Times New Roman" w:hAnsi="Times New Roman"/>
                <w:lang w:val="id-ID" w:eastAsia="en-ID"/>
              </w:rPr>
              <w:t>Diploma (D1/D2/D3)</w:t>
            </w:r>
          </w:p>
        </w:tc>
        <w:tc>
          <w:tcPr>
            <w:tcW w:w="1110" w:type="dxa"/>
            <w:hideMark/>
          </w:tcPr>
          <w:p w:rsidR="00461959" w:rsidRPr="00CB0212" w:rsidRDefault="0049209C" w:rsidP="0049209C">
            <w:pPr>
              <w:jc w:val="center"/>
              <w:rPr>
                <w:rFonts w:ascii="Times New Roman" w:eastAsia="Times New Roman" w:hAnsi="Times New Roman"/>
                <w:lang w:val="en-US" w:eastAsia="en-ID"/>
              </w:rPr>
            </w:pPr>
            <w:r w:rsidRPr="00CB0212">
              <w:rPr>
                <w:rFonts w:ascii="Times New Roman" w:eastAsia="Times New Roman" w:hAnsi="Times New Roman"/>
                <w:lang w:val="en-US" w:eastAsia="en-ID"/>
              </w:rPr>
              <w:t>18</w:t>
            </w:r>
          </w:p>
        </w:tc>
        <w:tc>
          <w:tcPr>
            <w:tcW w:w="1429" w:type="dxa"/>
            <w:hideMark/>
          </w:tcPr>
          <w:p w:rsidR="00461959" w:rsidRPr="00CB0212" w:rsidRDefault="0049209C" w:rsidP="0049209C">
            <w:pPr>
              <w:jc w:val="center"/>
              <w:rPr>
                <w:rFonts w:ascii="Times New Roman" w:eastAsia="Times New Roman" w:hAnsi="Times New Roman"/>
                <w:lang w:val="id-ID" w:eastAsia="en-ID"/>
              </w:rPr>
            </w:pPr>
            <w:r w:rsidRPr="00CB0212">
              <w:rPr>
                <w:rFonts w:ascii="Times New Roman" w:eastAsia="Times New Roman" w:hAnsi="Times New Roman"/>
                <w:lang w:val="en-US" w:eastAsia="en-ID"/>
              </w:rPr>
              <w:t>32,72</w:t>
            </w:r>
            <w:r w:rsidR="00461959" w:rsidRPr="00CB0212">
              <w:rPr>
                <w:rFonts w:ascii="Times New Roman" w:eastAsia="Times New Roman" w:hAnsi="Times New Roman"/>
                <w:lang w:val="id-ID" w:eastAsia="en-ID"/>
              </w:rPr>
              <w:t>%</w:t>
            </w:r>
          </w:p>
        </w:tc>
      </w:tr>
      <w:tr w:rsidR="00CB0212" w:rsidRPr="00CB0212" w:rsidTr="0049209C">
        <w:trPr>
          <w:trHeight w:val="302"/>
          <w:jc w:val="center"/>
        </w:trPr>
        <w:tc>
          <w:tcPr>
            <w:tcW w:w="63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Times New Roman" w:hAnsi="Times New Roman"/>
                <w:lang w:val="id-ID" w:eastAsia="en-ID"/>
              </w:rPr>
              <w:t>3</w:t>
            </w:r>
          </w:p>
        </w:tc>
        <w:tc>
          <w:tcPr>
            <w:tcW w:w="241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Times New Roman" w:hAnsi="Times New Roman"/>
                <w:lang w:val="id-ID" w:eastAsia="en-ID"/>
              </w:rPr>
              <w:t>Sarjana (S1)</w:t>
            </w:r>
          </w:p>
        </w:tc>
        <w:tc>
          <w:tcPr>
            <w:tcW w:w="1110" w:type="dxa"/>
            <w:hideMark/>
          </w:tcPr>
          <w:p w:rsidR="00461959" w:rsidRPr="00CB0212" w:rsidRDefault="0049209C" w:rsidP="0049209C">
            <w:pPr>
              <w:jc w:val="center"/>
              <w:rPr>
                <w:rFonts w:ascii="Times New Roman" w:eastAsia="Times New Roman" w:hAnsi="Times New Roman"/>
                <w:lang w:val="en-US" w:eastAsia="en-ID"/>
              </w:rPr>
            </w:pPr>
            <w:r w:rsidRPr="00CB0212">
              <w:rPr>
                <w:rFonts w:ascii="Times New Roman" w:eastAsia="Times New Roman" w:hAnsi="Times New Roman"/>
                <w:lang w:val="en-US" w:eastAsia="en-ID"/>
              </w:rPr>
              <w:t>28</w:t>
            </w:r>
          </w:p>
        </w:tc>
        <w:tc>
          <w:tcPr>
            <w:tcW w:w="1429" w:type="dxa"/>
            <w:hideMark/>
          </w:tcPr>
          <w:p w:rsidR="00461959" w:rsidRPr="00CB0212" w:rsidRDefault="0049209C" w:rsidP="0049209C">
            <w:pPr>
              <w:jc w:val="center"/>
              <w:rPr>
                <w:rFonts w:ascii="Times New Roman" w:eastAsia="Times New Roman" w:hAnsi="Times New Roman"/>
                <w:lang w:val="id-ID" w:eastAsia="en-ID"/>
              </w:rPr>
            </w:pPr>
            <w:r w:rsidRPr="00CB0212">
              <w:rPr>
                <w:rFonts w:ascii="Times New Roman" w:eastAsia="Times New Roman" w:hAnsi="Times New Roman"/>
                <w:lang w:val="en-US" w:eastAsia="en-ID"/>
              </w:rPr>
              <w:t>50,90</w:t>
            </w:r>
            <w:r w:rsidR="00461959" w:rsidRPr="00CB0212">
              <w:rPr>
                <w:rFonts w:ascii="Times New Roman" w:eastAsia="Times New Roman" w:hAnsi="Times New Roman"/>
                <w:lang w:val="id-ID" w:eastAsia="en-ID"/>
              </w:rPr>
              <w:t>%</w:t>
            </w:r>
          </w:p>
        </w:tc>
      </w:tr>
      <w:tr w:rsidR="00CB0212" w:rsidRPr="00CB0212" w:rsidTr="0049209C">
        <w:trPr>
          <w:trHeight w:val="302"/>
          <w:jc w:val="center"/>
        </w:trPr>
        <w:tc>
          <w:tcPr>
            <w:tcW w:w="63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Times New Roman" w:hAnsi="Times New Roman"/>
                <w:lang w:val="id-ID" w:eastAsia="en-ID"/>
              </w:rPr>
              <w:t>4</w:t>
            </w:r>
          </w:p>
        </w:tc>
        <w:tc>
          <w:tcPr>
            <w:tcW w:w="241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Times New Roman" w:hAnsi="Times New Roman"/>
                <w:lang w:val="id-ID" w:eastAsia="en-ID"/>
              </w:rPr>
              <w:t>Magister (S2)</w:t>
            </w:r>
          </w:p>
        </w:tc>
        <w:tc>
          <w:tcPr>
            <w:tcW w:w="1110" w:type="dxa"/>
            <w:hideMark/>
          </w:tcPr>
          <w:p w:rsidR="00461959" w:rsidRPr="00CB0212" w:rsidRDefault="0049209C" w:rsidP="0049209C">
            <w:pPr>
              <w:jc w:val="center"/>
              <w:rPr>
                <w:rFonts w:ascii="Times New Roman" w:eastAsia="Times New Roman" w:hAnsi="Times New Roman"/>
                <w:lang w:val="en-US" w:eastAsia="en-ID"/>
              </w:rPr>
            </w:pPr>
            <w:r w:rsidRPr="00CB0212">
              <w:rPr>
                <w:rFonts w:ascii="Times New Roman" w:eastAsia="Times New Roman" w:hAnsi="Times New Roman"/>
                <w:lang w:val="en-US" w:eastAsia="en-ID"/>
              </w:rPr>
              <w:t>5</w:t>
            </w:r>
          </w:p>
        </w:tc>
        <w:tc>
          <w:tcPr>
            <w:tcW w:w="1429" w:type="dxa"/>
            <w:hideMark/>
          </w:tcPr>
          <w:p w:rsidR="00461959" w:rsidRPr="00CB0212" w:rsidRDefault="0049209C" w:rsidP="0049209C">
            <w:pPr>
              <w:jc w:val="center"/>
              <w:rPr>
                <w:rFonts w:ascii="Times New Roman" w:eastAsia="Times New Roman" w:hAnsi="Times New Roman"/>
                <w:lang w:val="id-ID" w:eastAsia="en-ID"/>
              </w:rPr>
            </w:pPr>
            <w:r w:rsidRPr="00CB0212">
              <w:rPr>
                <w:rFonts w:ascii="Times New Roman" w:eastAsia="Times New Roman" w:hAnsi="Times New Roman"/>
                <w:lang w:val="en-US" w:eastAsia="en-ID"/>
              </w:rPr>
              <w:t>9,11</w:t>
            </w:r>
            <w:r w:rsidR="00461959" w:rsidRPr="00CB0212">
              <w:rPr>
                <w:rFonts w:ascii="Times New Roman" w:eastAsia="Times New Roman" w:hAnsi="Times New Roman"/>
                <w:lang w:val="id-ID" w:eastAsia="en-ID"/>
              </w:rPr>
              <w:t>%</w:t>
            </w:r>
          </w:p>
        </w:tc>
      </w:tr>
      <w:tr w:rsidR="00CB0212" w:rsidRPr="00CB0212" w:rsidTr="0049209C">
        <w:trPr>
          <w:trHeight w:val="302"/>
          <w:jc w:val="center"/>
        </w:trPr>
        <w:tc>
          <w:tcPr>
            <w:tcW w:w="630" w:type="dxa"/>
            <w:hideMark/>
          </w:tcPr>
          <w:p w:rsidR="00461959" w:rsidRPr="00CB0212" w:rsidRDefault="00461959" w:rsidP="0049209C">
            <w:pPr>
              <w:jc w:val="center"/>
              <w:rPr>
                <w:rFonts w:ascii="Times New Roman" w:eastAsia="Times New Roman" w:hAnsi="Times New Roman"/>
                <w:lang w:val="id-ID" w:eastAsia="en-ID"/>
              </w:rPr>
            </w:pPr>
          </w:p>
        </w:tc>
        <w:tc>
          <w:tcPr>
            <w:tcW w:w="2410"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Malgun Gothic" w:hAnsi="Times New Roman"/>
                <w:b/>
                <w:bCs/>
                <w:lang w:val="id-ID" w:eastAsia="en-ID"/>
              </w:rPr>
              <w:t>Jumlah</w:t>
            </w:r>
          </w:p>
        </w:tc>
        <w:tc>
          <w:tcPr>
            <w:tcW w:w="1110" w:type="dxa"/>
            <w:hideMark/>
          </w:tcPr>
          <w:p w:rsidR="00461959" w:rsidRPr="00CB0212" w:rsidRDefault="0049209C" w:rsidP="0049209C">
            <w:pPr>
              <w:jc w:val="center"/>
              <w:rPr>
                <w:rFonts w:ascii="Times New Roman" w:eastAsia="Times New Roman" w:hAnsi="Times New Roman"/>
                <w:lang w:val="en-US" w:eastAsia="en-ID"/>
              </w:rPr>
            </w:pPr>
            <w:r w:rsidRPr="00CB0212">
              <w:rPr>
                <w:rFonts w:ascii="Times New Roman" w:eastAsia="Malgun Gothic" w:hAnsi="Times New Roman"/>
                <w:b/>
                <w:bCs/>
                <w:lang w:val="en-US" w:eastAsia="en-ID"/>
              </w:rPr>
              <w:t>55</w:t>
            </w:r>
          </w:p>
        </w:tc>
        <w:tc>
          <w:tcPr>
            <w:tcW w:w="1429" w:type="dxa"/>
            <w:hideMark/>
          </w:tcPr>
          <w:p w:rsidR="00461959" w:rsidRPr="00CB0212" w:rsidRDefault="00461959" w:rsidP="0049209C">
            <w:pPr>
              <w:jc w:val="center"/>
              <w:rPr>
                <w:rFonts w:ascii="Times New Roman" w:eastAsia="Times New Roman" w:hAnsi="Times New Roman"/>
                <w:lang w:val="id-ID" w:eastAsia="en-ID"/>
              </w:rPr>
            </w:pPr>
            <w:r w:rsidRPr="00CB0212">
              <w:rPr>
                <w:rFonts w:ascii="Times New Roman" w:eastAsia="Malgun Gothic" w:hAnsi="Times New Roman"/>
                <w:b/>
                <w:bCs/>
                <w:lang w:val="id-ID" w:eastAsia="en-ID"/>
              </w:rPr>
              <w:t>100%</w:t>
            </w:r>
          </w:p>
        </w:tc>
      </w:tr>
    </w:tbl>
    <w:p w:rsidR="00461959" w:rsidRPr="00CB0212" w:rsidRDefault="00461959" w:rsidP="0049209C">
      <w:pPr>
        <w:spacing w:after="0" w:line="480" w:lineRule="auto"/>
        <w:ind w:left="1170"/>
        <w:jc w:val="both"/>
        <w:rPr>
          <w:rFonts w:ascii="Times New Roman" w:eastAsia="Times New Roman" w:hAnsi="Times New Roman" w:cs="Times New Roman"/>
          <w:b/>
          <w:bCs/>
          <w:sz w:val="24"/>
          <w:szCs w:val="24"/>
          <w:lang w:val="id-ID" w:eastAsia="en-ID"/>
        </w:rPr>
      </w:pPr>
      <w:r w:rsidRPr="00CB0212">
        <w:rPr>
          <w:rFonts w:ascii="Times New Roman" w:eastAsia="Times New Roman" w:hAnsi="Times New Roman" w:cs="Times New Roman"/>
          <w:b/>
          <w:bCs/>
          <w:i/>
          <w:iCs/>
          <w:sz w:val="24"/>
          <w:szCs w:val="24"/>
          <w:lang w:val="id-ID" w:eastAsia="en-ID"/>
        </w:rPr>
        <w:t>Sumber: Data Primer Diolah (2026)</w:t>
      </w:r>
    </w:p>
    <w:p w:rsidR="00461959" w:rsidRPr="00541E57" w:rsidRDefault="00461959" w:rsidP="00461959">
      <w:pPr>
        <w:spacing w:after="0" w:line="480" w:lineRule="auto"/>
        <w:ind w:left="1080"/>
        <w:jc w:val="both"/>
        <w:rPr>
          <w:rFonts w:ascii="Times New Roman" w:eastAsia="Times New Roman" w:hAnsi="Times New Roman" w:cs="Times New Roman"/>
          <w:sz w:val="24"/>
          <w:szCs w:val="24"/>
          <w:lang w:val="id-ID" w:eastAsia="en-ID"/>
        </w:rPr>
      </w:pPr>
      <w:r w:rsidRPr="00CB0212">
        <w:rPr>
          <w:rFonts w:ascii="Times New Roman" w:eastAsia="Times New Roman" w:hAnsi="Times New Roman" w:cs="Times New Roman"/>
          <w:sz w:val="24"/>
          <w:szCs w:val="24"/>
          <w:lang w:val="id-ID" w:eastAsia="en-ID"/>
        </w:rPr>
        <w:lastRenderedPageBreak/>
        <w:t xml:space="preserve">Berdasarkan Tabel 4.4 di atas, diketahui bahwa mayoritas responden memiliki tingkat pendidikan </w:t>
      </w:r>
      <w:r w:rsidR="0049209C" w:rsidRPr="00CB0212">
        <w:rPr>
          <w:rFonts w:ascii="Times New Roman" w:eastAsia="Times New Roman" w:hAnsi="Times New Roman" w:cs="Times New Roman"/>
          <w:sz w:val="24"/>
          <w:szCs w:val="24"/>
          <w:lang w:eastAsia="en-ID"/>
        </w:rPr>
        <w:t>Sarjana (S1)</w:t>
      </w:r>
      <w:r w:rsidR="0049209C" w:rsidRPr="00CB0212">
        <w:rPr>
          <w:rFonts w:ascii="Times New Roman" w:eastAsia="Times New Roman" w:hAnsi="Times New Roman" w:cs="Times New Roman"/>
          <w:sz w:val="24"/>
          <w:szCs w:val="24"/>
          <w:lang w:val="id-ID" w:eastAsia="en-ID"/>
        </w:rPr>
        <w:t xml:space="preserve"> yaitu sebanyak </w:t>
      </w:r>
      <w:r w:rsidR="0049209C" w:rsidRPr="00CB0212">
        <w:rPr>
          <w:rFonts w:ascii="Times New Roman" w:eastAsia="Times New Roman" w:hAnsi="Times New Roman" w:cs="Times New Roman"/>
          <w:sz w:val="24"/>
          <w:szCs w:val="24"/>
          <w:lang w:eastAsia="en-ID"/>
        </w:rPr>
        <w:t>28</w:t>
      </w:r>
      <w:r w:rsidRPr="00CB0212">
        <w:rPr>
          <w:rFonts w:ascii="Times New Roman" w:eastAsia="Times New Roman" w:hAnsi="Times New Roman" w:cs="Times New Roman"/>
          <w:sz w:val="24"/>
          <w:szCs w:val="24"/>
          <w:lang w:val="id-ID" w:eastAsia="en-ID"/>
        </w:rPr>
        <w:t xml:space="preserve"> orang atau </w:t>
      </w:r>
      <w:r w:rsidR="0049209C" w:rsidRPr="00CB0212">
        <w:rPr>
          <w:rFonts w:ascii="Times New Roman" w:eastAsia="Times New Roman" w:hAnsi="Times New Roman"/>
          <w:sz w:val="24"/>
          <w:szCs w:val="24"/>
          <w:lang w:eastAsia="en-ID"/>
        </w:rPr>
        <w:t>50,90</w:t>
      </w:r>
      <w:r w:rsidRPr="00CB0212">
        <w:rPr>
          <w:rFonts w:ascii="Times New Roman" w:eastAsia="Times New Roman" w:hAnsi="Times New Roman" w:cs="Times New Roman"/>
          <w:sz w:val="24"/>
          <w:szCs w:val="24"/>
          <w:lang w:val="id-ID" w:eastAsia="en-ID"/>
        </w:rPr>
        <w:t xml:space="preserve">% dari total responden. Kondisi ini menunjukkan bahwa sebagian besar tenaga kerja di </w:t>
      </w:r>
      <w:r w:rsidR="00CB0212" w:rsidRPr="00CB0212">
        <w:rPr>
          <w:rFonts w:ascii="Times New Roman" w:hAnsi="Times New Roman" w:cs="Times New Roman"/>
          <w:sz w:val="24"/>
          <w:szCs w:val="24"/>
          <w:lang w:val="id-ID"/>
        </w:rPr>
        <w:t>Bank Syariah Nasional (BSN) Serang Banten</w:t>
      </w:r>
      <w:r w:rsidR="00CB0212" w:rsidRPr="00CB0212">
        <w:rPr>
          <w:rFonts w:ascii="Times New Roman" w:eastAsia="Times New Roman" w:hAnsi="Times New Roman" w:cs="Times New Roman"/>
          <w:sz w:val="24"/>
          <w:szCs w:val="24"/>
          <w:lang w:val="id-ID" w:eastAsia="en-ID"/>
        </w:rPr>
        <w:t xml:space="preserve"> </w:t>
      </w:r>
      <w:r w:rsidRPr="00CB0212">
        <w:rPr>
          <w:rFonts w:ascii="Times New Roman" w:eastAsia="Times New Roman" w:hAnsi="Times New Roman" w:cs="Times New Roman"/>
          <w:sz w:val="24"/>
          <w:szCs w:val="24"/>
          <w:lang w:val="id-ID" w:eastAsia="en-ID"/>
        </w:rPr>
        <w:t xml:space="preserve">berasal dari jenjang pendidikan </w:t>
      </w:r>
      <w:r w:rsidR="0049209C" w:rsidRPr="00541E57">
        <w:rPr>
          <w:rFonts w:ascii="Times New Roman" w:eastAsia="Times New Roman" w:hAnsi="Times New Roman" w:cs="Times New Roman"/>
          <w:sz w:val="24"/>
          <w:szCs w:val="24"/>
          <w:lang w:val="id-ID" w:eastAsia="en-ID"/>
        </w:rPr>
        <w:t>Sarjana</w:t>
      </w:r>
      <w:r w:rsidRPr="00CB0212">
        <w:rPr>
          <w:rFonts w:ascii="Times New Roman" w:eastAsia="Times New Roman" w:hAnsi="Times New Roman" w:cs="Times New Roman"/>
          <w:sz w:val="24"/>
          <w:szCs w:val="24"/>
          <w:lang w:val="id-ID" w:eastAsia="en-ID"/>
        </w:rPr>
        <w:t xml:space="preserve">, yang umumnya sesuai dengan kebutuhan tenaga kerja pada sektor </w:t>
      </w:r>
      <w:r w:rsidR="0049209C" w:rsidRPr="00541E57">
        <w:rPr>
          <w:rFonts w:ascii="Times New Roman" w:eastAsia="Times New Roman" w:hAnsi="Times New Roman" w:cs="Times New Roman"/>
          <w:sz w:val="24"/>
          <w:szCs w:val="24"/>
          <w:lang w:val="id-ID" w:eastAsia="en-ID"/>
        </w:rPr>
        <w:t>jasa perbankan</w:t>
      </w:r>
      <w:r w:rsidRPr="00CB0212">
        <w:rPr>
          <w:rFonts w:ascii="Times New Roman" w:eastAsia="Times New Roman" w:hAnsi="Times New Roman" w:cs="Times New Roman"/>
          <w:sz w:val="24"/>
          <w:szCs w:val="24"/>
          <w:lang w:val="id-ID" w:eastAsia="en-ID"/>
        </w:rPr>
        <w:t xml:space="preserve">. Selanjutnya, </w:t>
      </w:r>
      <w:r w:rsidRPr="00541E57">
        <w:rPr>
          <w:rFonts w:ascii="Times New Roman" w:eastAsia="Times New Roman" w:hAnsi="Times New Roman" w:cs="Times New Roman"/>
          <w:sz w:val="24"/>
          <w:szCs w:val="24"/>
          <w:lang w:val="id-ID" w:eastAsia="en-ID"/>
        </w:rPr>
        <w:t xml:space="preserve">responden dengan tingkat pendidikan </w:t>
      </w:r>
      <w:r w:rsidR="0049209C" w:rsidRPr="00541E57">
        <w:rPr>
          <w:rFonts w:ascii="Times New Roman" w:eastAsia="Times New Roman" w:hAnsi="Times New Roman"/>
          <w:sz w:val="24"/>
          <w:szCs w:val="24"/>
          <w:lang w:val="id-ID" w:eastAsia="en-ID"/>
        </w:rPr>
        <w:t>Diploma (D1/D2/D3)</w:t>
      </w:r>
      <w:r w:rsidR="0049209C" w:rsidRPr="00541E57">
        <w:rPr>
          <w:rFonts w:ascii="Times New Roman" w:eastAsia="Times New Roman" w:hAnsi="Times New Roman"/>
          <w:sz w:val="24"/>
          <w:szCs w:val="24"/>
          <w:lang w:eastAsia="en-ID"/>
        </w:rPr>
        <w:t xml:space="preserve"> </w:t>
      </w:r>
      <w:r w:rsidR="0049209C" w:rsidRPr="00541E57">
        <w:rPr>
          <w:rFonts w:ascii="Times New Roman" w:eastAsia="Times New Roman" w:hAnsi="Times New Roman" w:cs="Times New Roman"/>
          <w:sz w:val="24"/>
          <w:szCs w:val="24"/>
          <w:lang w:val="id-ID" w:eastAsia="en-ID"/>
        </w:rPr>
        <w:t>berjumlah 1</w:t>
      </w:r>
      <w:r w:rsidR="0049209C" w:rsidRPr="00541E57">
        <w:rPr>
          <w:rFonts w:ascii="Times New Roman" w:eastAsia="Times New Roman" w:hAnsi="Times New Roman" w:cs="Times New Roman"/>
          <w:sz w:val="24"/>
          <w:szCs w:val="24"/>
          <w:lang w:eastAsia="en-ID"/>
        </w:rPr>
        <w:t>8</w:t>
      </w:r>
      <w:r w:rsidRPr="00541E57">
        <w:rPr>
          <w:rFonts w:ascii="Times New Roman" w:eastAsia="Times New Roman" w:hAnsi="Times New Roman" w:cs="Times New Roman"/>
          <w:sz w:val="24"/>
          <w:szCs w:val="24"/>
          <w:lang w:val="id-ID" w:eastAsia="en-ID"/>
        </w:rPr>
        <w:t xml:space="preserve"> orang atau </w:t>
      </w:r>
      <w:r w:rsidR="0049209C" w:rsidRPr="00541E57">
        <w:rPr>
          <w:rFonts w:ascii="Times New Roman" w:eastAsia="Times New Roman" w:hAnsi="Times New Roman"/>
          <w:sz w:val="24"/>
          <w:szCs w:val="24"/>
          <w:lang w:eastAsia="en-ID"/>
        </w:rPr>
        <w:t>32,72</w:t>
      </w:r>
      <w:r w:rsidRPr="00541E57">
        <w:rPr>
          <w:rFonts w:ascii="Times New Roman" w:eastAsia="Times New Roman" w:hAnsi="Times New Roman" w:cs="Times New Roman"/>
          <w:sz w:val="24"/>
          <w:szCs w:val="24"/>
          <w:lang w:val="id-ID" w:eastAsia="en-ID"/>
        </w:rPr>
        <w:t xml:space="preserve">%, diikuti oleh responden dengan pendidikan </w:t>
      </w:r>
      <w:r w:rsidR="0049209C" w:rsidRPr="00541E57">
        <w:rPr>
          <w:rFonts w:ascii="Times New Roman" w:eastAsia="Times New Roman" w:hAnsi="Times New Roman"/>
          <w:sz w:val="24"/>
          <w:szCs w:val="24"/>
          <w:lang w:val="id-ID" w:eastAsia="en-ID"/>
        </w:rPr>
        <w:t>Magister (S2)</w:t>
      </w:r>
      <w:r w:rsidRPr="00541E57">
        <w:rPr>
          <w:rFonts w:ascii="Times New Roman" w:eastAsia="Times New Roman" w:hAnsi="Times New Roman" w:cs="Times New Roman"/>
          <w:sz w:val="24"/>
          <w:szCs w:val="24"/>
          <w:lang w:val="id-ID" w:eastAsia="en-ID"/>
        </w:rPr>
        <w:t xml:space="preserve"> sebanyak </w:t>
      </w:r>
      <w:r w:rsidR="0049209C" w:rsidRPr="00541E57">
        <w:rPr>
          <w:rFonts w:ascii="Times New Roman" w:eastAsia="Times New Roman" w:hAnsi="Times New Roman" w:cs="Times New Roman"/>
          <w:sz w:val="24"/>
          <w:szCs w:val="24"/>
          <w:lang w:eastAsia="en-ID"/>
        </w:rPr>
        <w:t>5</w:t>
      </w:r>
      <w:r w:rsidRPr="00541E57">
        <w:rPr>
          <w:rFonts w:ascii="Times New Roman" w:eastAsia="Times New Roman" w:hAnsi="Times New Roman" w:cs="Times New Roman"/>
          <w:sz w:val="24"/>
          <w:szCs w:val="24"/>
          <w:lang w:val="id-ID" w:eastAsia="en-ID"/>
        </w:rPr>
        <w:t xml:space="preserve"> orang atau </w:t>
      </w:r>
      <w:r w:rsidR="0049209C" w:rsidRPr="00541E57">
        <w:rPr>
          <w:rFonts w:ascii="Times New Roman" w:eastAsia="Times New Roman" w:hAnsi="Times New Roman"/>
          <w:sz w:val="24"/>
          <w:szCs w:val="24"/>
          <w:lang w:eastAsia="en-ID"/>
        </w:rPr>
        <w:t>9,11</w:t>
      </w:r>
      <w:r w:rsidRPr="00541E57">
        <w:rPr>
          <w:rFonts w:ascii="Times New Roman" w:eastAsia="Times New Roman" w:hAnsi="Times New Roman" w:cs="Times New Roman"/>
          <w:sz w:val="24"/>
          <w:szCs w:val="24"/>
          <w:lang w:val="id-ID" w:eastAsia="en-ID"/>
        </w:rPr>
        <w:t xml:space="preserve">%. Sementara itu, responden dengan tingkat pendidikan </w:t>
      </w:r>
      <w:r w:rsidR="0049209C" w:rsidRPr="00541E57">
        <w:rPr>
          <w:rFonts w:ascii="Times New Roman" w:eastAsia="Times New Roman" w:hAnsi="Times New Roman"/>
          <w:sz w:val="24"/>
          <w:szCs w:val="24"/>
          <w:lang w:val="id-ID" w:eastAsia="en-ID"/>
        </w:rPr>
        <w:t>SMA/SMK/Sederajat</w:t>
      </w:r>
      <w:r w:rsidR="0049209C" w:rsidRPr="00541E57">
        <w:rPr>
          <w:rFonts w:ascii="Times New Roman" w:eastAsia="Times New Roman" w:hAnsi="Times New Roman" w:cs="Times New Roman"/>
          <w:sz w:val="24"/>
          <w:szCs w:val="24"/>
          <w:lang w:val="id-ID" w:eastAsia="en-ID"/>
        </w:rPr>
        <w:t xml:space="preserve"> </w:t>
      </w:r>
      <w:r w:rsidRPr="00541E57">
        <w:rPr>
          <w:rFonts w:ascii="Times New Roman" w:eastAsia="Times New Roman" w:hAnsi="Times New Roman" w:cs="Times New Roman"/>
          <w:sz w:val="24"/>
          <w:szCs w:val="24"/>
          <w:lang w:val="id-ID" w:eastAsia="en-ID"/>
        </w:rPr>
        <w:t>merupakan kelompok paling sedikit, yaitu s</w:t>
      </w:r>
      <w:r w:rsidR="0049209C" w:rsidRPr="00541E57">
        <w:rPr>
          <w:rFonts w:ascii="Times New Roman" w:eastAsia="Times New Roman" w:hAnsi="Times New Roman" w:cs="Times New Roman"/>
          <w:sz w:val="24"/>
          <w:szCs w:val="24"/>
          <w:lang w:val="id-ID" w:eastAsia="en-ID"/>
        </w:rPr>
        <w:t xml:space="preserve">ebanyak </w:t>
      </w:r>
      <w:r w:rsidR="0049209C" w:rsidRPr="00541E57">
        <w:rPr>
          <w:rFonts w:ascii="Times New Roman" w:eastAsia="Times New Roman" w:hAnsi="Times New Roman" w:cs="Times New Roman"/>
          <w:sz w:val="24"/>
          <w:szCs w:val="24"/>
          <w:lang w:eastAsia="en-ID"/>
        </w:rPr>
        <w:t>4</w:t>
      </w:r>
      <w:r w:rsidRPr="00541E57">
        <w:rPr>
          <w:rFonts w:ascii="Times New Roman" w:eastAsia="Times New Roman" w:hAnsi="Times New Roman" w:cs="Times New Roman"/>
          <w:sz w:val="24"/>
          <w:szCs w:val="24"/>
          <w:lang w:val="id-ID" w:eastAsia="en-ID"/>
        </w:rPr>
        <w:t xml:space="preserve"> orang atau </w:t>
      </w:r>
      <w:r w:rsidR="0049209C" w:rsidRPr="00541E57">
        <w:rPr>
          <w:rFonts w:ascii="Times New Roman" w:eastAsia="Times New Roman" w:hAnsi="Times New Roman"/>
          <w:sz w:val="24"/>
          <w:szCs w:val="24"/>
          <w:lang w:eastAsia="en-ID"/>
        </w:rPr>
        <w:t>7,27</w:t>
      </w:r>
      <w:r w:rsidRPr="00541E57">
        <w:rPr>
          <w:rFonts w:ascii="Times New Roman" w:eastAsia="Times New Roman" w:hAnsi="Times New Roman" w:cs="Times New Roman"/>
          <w:sz w:val="24"/>
          <w:szCs w:val="24"/>
          <w:lang w:val="id-ID" w:eastAsia="en-ID"/>
        </w:rPr>
        <w:t xml:space="preserve">%. Distribusi tingkat pendidikan tersebut menunjukkan bahwa komposisi sumber daya manusia di </w:t>
      </w:r>
      <w:r w:rsidR="0049209C" w:rsidRPr="00541E57">
        <w:rPr>
          <w:rFonts w:ascii="Times New Roman" w:hAnsi="Times New Roman" w:cs="Times New Roman"/>
          <w:sz w:val="24"/>
          <w:szCs w:val="24"/>
          <w:lang w:val="id-ID"/>
        </w:rPr>
        <w:t>Bank Syariah Nasional (BSN) Serang Banten</w:t>
      </w:r>
      <w:r w:rsidRPr="00541E57">
        <w:rPr>
          <w:rFonts w:ascii="Times New Roman" w:eastAsia="Times New Roman" w:hAnsi="Times New Roman" w:cs="Times New Roman"/>
          <w:sz w:val="24"/>
          <w:szCs w:val="24"/>
          <w:lang w:val="id-ID" w:eastAsia="en-ID"/>
        </w:rPr>
        <w:t xml:space="preserve"> didominasi oleh tenaga kerja dengan pendidikan </w:t>
      </w:r>
      <w:r w:rsidR="00CB0212" w:rsidRPr="00541E57">
        <w:rPr>
          <w:rFonts w:ascii="Times New Roman" w:eastAsia="Times New Roman" w:hAnsi="Times New Roman" w:cs="Times New Roman"/>
          <w:sz w:val="24"/>
          <w:szCs w:val="24"/>
          <w:lang w:eastAsia="en-ID"/>
        </w:rPr>
        <w:t>Sarjana (S1)</w:t>
      </w:r>
      <w:r w:rsidRPr="00541E57">
        <w:rPr>
          <w:rFonts w:ascii="Times New Roman" w:eastAsia="Times New Roman" w:hAnsi="Times New Roman" w:cs="Times New Roman"/>
          <w:sz w:val="24"/>
          <w:szCs w:val="24"/>
          <w:lang w:val="id-ID" w:eastAsia="en-ID"/>
        </w:rPr>
        <w:t xml:space="preserve">, namun tetap didukung oleh </w:t>
      </w:r>
      <w:r w:rsidR="00CB0212" w:rsidRPr="00541E57">
        <w:rPr>
          <w:rFonts w:ascii="Times New Roman" w:eastAsia="Times New Roman" w:hAnsi="Times New Roman" w:cs="Times New Roman"/>
          <w:sz w:val="24"/>
          <w:szCs w:val="24"/>
          <w:lang w:eastAsia="en-ID"/>
        </w:rPr>
        <w:t>pegawai</w:t>
      </w:r>
      <w:r w:rsidRPr="00541E57">
        <w:rPr>
          <w:rFonts w:ascii="Times New Roman" w:eastAsia="Times New Roman" w:hAnsi="Times New Roman" w:cs="Times New Roman"/>
          <w:sz w:val="24"/>
          <w:szCs w:val="24"/>
          <w:lang w:val="id-ID" w:eastAsia="en-ID"/>
        </w:rPr>
        <w:t xml:space="preserve"> yang memiliki pendidikan tinggi</w:t>
      </w:r>
      <w:r w:rsidR="00CB0212" w:rsidRPr="00541E57">
        <w:rPr>
          <w:rFonts w:ascii="Times New Roman" w:eastAsia="Times New Roman" w:hAnsi="Times New Roman" w:cs="Times New Roman"/>
          <w:sz w:val="24"/>
          <w:szCs w:val="24"/>
          <w:lang w:eastAsia="en-ID"/>
        </w:rPr>
        <w:t xml:space="preserve"> lainnya seperti </w:t>
      </w:r>
      <w:r w:rsidR="00CB0212" w:rsidRPr="00541E57">
        <w:rPr>
          <w:rFonts w:ascii="Times New Roman" w:eastAsia="Times New Roman" w:hAnsi="Times New Roman"/>
          <w:sz w:val="24"/>
          <w:szCs w:val="24"/>
          <w:lang w:val="id-ID" w:eastAsia="en-ID"/>
        </w:rPr>
        <w:t>Diploma (D1/D2/D3)</w:t>
      </w:r>
      <w:r w:rsidR="00CB0212" w:rsidRPr="00541E57">
        <w:rPr>
          <w:rFonts w:ascii="Times New Roman" w:eastAsia="Times New Roman" w:hAnsi="Times New Roman"/>
          <w:sz w:val="24"/>
          <w:szCs w:val="24"/>
          <w:lang w:eastAsia="en-ID"/>
        </w:rPr>
        <w:t xml:space="preserve"> dan Magister (S2)</w:t>
      </w:r>
      <w:r w:rsidRPr="00541E57">
        <w:rPr>
          <w:rFonts w:ascii="Times New Roman" w:eastAsia="Times New Roman" w:hAnsi="Times New Roman" w:cs="Times New Roman"/>
          <w:sz w:val="24"/>
          <w:szCs w:val="24"/>
          <w:lang w:val="id-ID" w:eastAsia="en-ID"/>
        </w:rPr>
        <w:t xml:space="preserve">. </w:t>
      </w:r>
    </w:p>
    <w:p w:rsidR="00461959" w:rsidRPr="00541E57" w:rsidRDefault="00541E57" w:rsidP="00541E57">
      <w:pPr>
        <w:spacing w:after="0" w:line="480" w:lineRule="auto"/>
        <w:ind w:left="567"/>
        <w:jc w:val="both"/>
        <w:rPr>
          <w:rFonts w:ascii="Times New Roman" w:eastAsia="Times New Roman" w:hAnsi="Times New Roman" w:cs="Times New Roman"/>
          <w:b/>
          <w:bCs/>
          <w:sz w:val="24"/>
          <w:szCs w:val="24"/>
          <w:lang w:val="id-ID" w:eastAsia="en-ID"/>
        </w:rPr>
      </w:pPr>
      <w:r>
        <w:rPr>
          <w:rFonts w:ascii="Times New Roman" w:eastAsia="Times New Roman" w:hAnsi="Times New Roman" w:cs="Times New Roman"/>
          <w:b/>
          <w:bCs/>
          <w:sz w:val="24"/>
          <w:szCs w:val="24"/>
          <w:lang w:eastAsia="en-ID"/>
        </w:rPr>
        <w:t xml:space="preserve">4.1.2 </w:t>
      </w:r>
      <w:r w:rsidR="00461959" w:rsidRPr="00541E57">
        <w:rPr>
          <w:rFonts w:ascii="Times New Roman" w:eastAsia="Times New Roman" w:hAnsi="Times New Roman" w:cs="Times New Roman"/>
          <w:b/>
          <w:bCs/>
          <w:sz w:val="24"/>
          <w:szCs w:val="24"/>
          <w:lang w:val="id-ID" w:eastAsia="en-ID"/>
        </w:rPr>
        <w:t xml:space="preserve">Hasil Pengujian Data </w:t>
      </w:r>
    </w:p>
    <w:p w:rsidR="00461959" w:rsidRPr="00541E57" w:rsidRDefault="00541E57" w:rsidP="00541E57">
      <w:pPr>
        <w:spacing w:after="0" w:line="480" w:lineRule="auto"/>
        <w:ind w:left="567"/>
        <w:jc w:val="both"/>
        <w:rPr>
          <w:rFonts w:ascii="Times New Roman" w:eastAsia="Times New Roman" w:hAnsi="Times New Roman" w:cs="Times New Roman"/>
          <w:b/>
          <w:bCs/>
          <w:sz w:val="24"/>
          <w:szCs w:val="24"/>
          <w:lang w:val="id-ID" w:eastAsia="en-ID"/>
        </w:rPr>
      </w:pPr>
      <w:r>
        <w:rPr>
          <w:rFonts w:ascii="Times New Roman" w:eastAsia="Times New Roman" w:hAnsi="Times New Roman" w:cs="Times New Roman"/>
          <w:b/>
          <w:bCs/>
          <w:sz w:val="24"/>
          <w:szCs w:val="24"/>
          <w:lang w:eastAsia="en-ID"/>
        </w:rPr>
        <w:t xml:space="preserve">4.1.2.1 </w:t>
      </w:r>
      <w:r w:rsidR="00461959" w:rsidRPr="00541E57">
        <w:rPr>
          <w:rFonts w:ascii="Times New Roman" w:eastAsia="Times New Roman" w:hAnsi="Times New Roman" w:cs="Times New Roman"/>
          <w:b/>
          <w:bCs/>
          <w:sz w:val="24"/>
          <w:szCs w:val="24"/>
          <w:lang w:val="id-ID" w:eastAsia="en-ID"/>
        </w:rPr>
        <w:t xml:space="preserve">Total Capaian Responden (TCR) </w:t>
      </w:r>
    </w:p>
    <w:p w:rsidR="00461959" w:rsidRPr="00541E57" w:rsidRDefault="00461959" w:rsidP="00461959">
      <w:pPr>
        <w:spacing w:after="0" w:line="480" w:lineRule="auto"/>
        <w:ind w:left="1287" w:firstLine="414"/>
        <w:jc w:val="both"/>
        <w:rPr>
          <w:rFonts w:ascii="Times New Roman" w:eastAsia="Times New Roman" w:hAnsi="Times New Roman" w:cs="Times New Roman"/>
          <w:sz w:val="24"/>
          <w:szCs w:val="24"/>
          <w:lang w:val="id-ID" w:eastAsia="en-ID"/>
        </w:rPr>
      </w:pPr>
      <w:r w:rsidRPr="00541E57">
        <w:rPr>
          <w:rFonts w:ascii="Times New Roman" w:eastAsia="Times New Roman" w:hAnsi="Times New Roman" w:cs="Times New Roman"/>
          <w:sz w:val="24"/>
          <w:szCs w:val="24"/>
          <w:lang w:val="id-ID" w:eastAsia="en-ID"/>
        </w:rPr>
        <w:t xml:space="preserve">Tingkat Capaian Responden (TCR) digunakan untuk mengetahui tingkat penilaian responden terhadap masing-masing variabel penelitian berdasarkan jawaban yang diberikan pada setiap butir pernyataan dalam kuesioner. Nilai TCR diperoleh dengan membandingkan skor aktual dengan skor ideal, kemudian </w:t>
      </w:r>
      <w:r w:rsidRPr="00541E57">
        <w:rPr>
          <w:rFonts w:ascii="Times New Roman" w:eastAsia="Times New Roman" w:hAnsi="Times New Roman" w:cs="Times New Roman"/>
          <w:sz w:val="24"/>
          <w:szCs w:val="24"/>
          <w:lang w:val="id-ID" w:eastAsia="en-ID"/>
        </w:rPr>
        <w:lastRenderedPageBreak/>
        <w:t>dinyatakan dalam bentuk persentase. Semakin tinggi nilai TCR yang diperoleh, maka semakin baik persepsi responden terhadap variabel yang diteliti.</w:t>
      </w:r>
    </w:p>
    <w:p w:rsidR="00461959" w:rsidRPr="00461959" w:rsidRDefault="00461959" w:rsidP="003C74D6">
      <w:pPr>
        <w:numPr>
          <w:ilvl w:val="0"/>
          <w:numId w:val="36"/>
        </w:numPr>
        <w:spacing w:after="0" w:line="480" w:lineRule="auto"/>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Variabel Kinerja Karyawan</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Variabel Kinerja Karyawan pada penelitian ini diukur menggunakan 10 butir pernyataan yang diberikan kepada 79 responden. Berdasarkan hasil pengolahan data, diperoleh nilai rata-rata Total Capaian Responden (TCR) sebesar 88,38%.</w:t>
      </w:r>
    </w:p>
    <w:p w:rsidR="00461959" w:rsidRPr="00461959" w:rsidRDefault="00461959" w:rsidP="00461959">
      <w:pPr>
        <w:spacing w:after="0" w:line="480" w:lineRule="auto"/>
        <w:ind w:left="128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Tabel 4.5 Total Capaian Responden terhadap Kinerja Karyawan</w:t>
      </w:r>
    </w:p>
    <w:tbl>
      <w:tblPr>
        <w:tblStyle w:val="TableGrid1"/>
        <w:tblW w:w="7375" w:type="dxa"/>
        <w:tblInd w:w="607" w:type="dxa"/>
        <w:tblLook w:val="04A0" w:firstRow="1" w:lastRow="0" w:firstColumn="1" w:lastColumn="0" w:noHBand="0" w:noVBand="1"/>
      </w:tblPr>
      <w:tblGrid>
        <w:gridCol w:w="630"/>
        <w:gridCol w:w="644"/>
        <w:gridCol w:w="510"/>
        <w:gridCol w:w="537"/>
        <w:gridCol w:w="456"/>
        <w:gridCol w:w="483"/>
        <w:gridCol w:w="456"/>
        <w:gridCol w:w="710"/>
        <w:gridCol w:w="897"/>
        <w:gridCol w:w="996"/>
        <w:gridCol w:w="1056"/>
      </w:tblGrid>
      <w:tr w:rsidR="00C405A6" w:rsidRPr="00461959" w:rsidTr="00C27762">
        <w:trPr>
          <w:trHeight w:val="420"/>
        </w:trPr>
        <w:tc>
          <w:tcPr>
            <w:tcW w:w="0" w:type="auto"/>
            <w:hideMark/>
          </w:tcPr>
          <w:p w:rsidR="00461959" w:rsidRPr="00461959" w:rsidRDefault="00461959" w:rsidP="00461959">
            <w:pPr>
              <w:jc w:val="center"/>
              <w:rPr>
                <w:rFonts w:ascii="Times New Roman" w:eastAsia="Times New Roman" w:hAnsi="Times New Roman"/>
                <w:b/>
                <w:bCs/>
                <w:color w:val="FF0000"/>
                <w:lang w:val="id-ID" w:eastAsia="id-ID"/>
              </w:rPr>
            </w:pPr>
            <w:r w:rsidRPr="00461959">
              <w:rPr>
                <w:rFonts w:ascii="Times New Roman" w:eastAsia="Times New Roman" w:hAnsi="Times New Roman"/>
                <w:b/>
                <w:bCs/>
                <w:color w:val="FF0000"/>
                <w:lang w:val="id-ID" w:eastAsia="en-ID"/>
              </w:rPr>
              <w:t>No</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 Ideal</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TCR</w:t>
            </w:r>
          </w:p>
        </w:tc>
        <w:tc>
          <w:tcPr>
            <w:tcW w:w="0" w:type="auto"/>
            <w:hideMark/>
          </w:tcPr>
          <w:p w:rsidR="00461959" w:rsidRPr="00461959" w:rsidRDefault="00461959" w:rsidP="00461959">
            <w:pPr>
              <w:jc w:val="cente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Kriteria</w:t>
            </w:r>
          </w:p>
        </w:tc>
      </w:tr>
      <w:tr w:rsidR="00C405A6" w:rsidRPr="00461959" w:rsidTr="00C27762">
        <w:trPr>
          <w:trHeight w:val="221"/>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88,10%</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89,11%</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87,85%</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88,61%</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89,11%</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87,34%</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88,86%</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87,85%</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88,86%</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209"/>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Y10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88,10%</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rPr>
          <w:trHeight w:val="420"/>
        </w:trPr>
        <w:tc>
          <w:tcPr>
            <w:tcW w:w="0" w:type="auto"/>
            <w:gridSpan w:val="9"/>
            <w:hideMark/>
          </w:tcPr>
          <w:p w:rsidR="00461959" w:rsidRPr="00461959" w:rsidRDefault="00461959" w:rsidP="00461959">
            <w:pPr>
              <w:jc w:val="right"/>
              <w:rPr>
                <w:rFonts w:ascii="Times New Roman" w:eastAsia="Times New Roman" w:hAnsi="Times New Roman"/>
                <w:color w:val="FF0000"/>
                <w:sz w:val="20"/>
                <w:szCs w:val="20"/>
                <w:lang w:val="id-ID" w:eastAsia="en-ID"/>
              </w:rPr>
            </w:pPr>
            <w:r w:rsidRPr="00C405A6">
              <w:rPr>
                <w:rFonts w:ascii="Times New Roman" w:eastAsia="Malgun Gothic" w:hAnsi="Times New Roman"/>
                <w:b/>
                <w:bCs/>
                <w:color w:val="FF0000"/>
                <w:lang w:val="id-ID" w:eastAsia="en-ID"/>
              </w:rPr>
              <w:t>Rata-rata</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88,38%</w:t>
            </w:r>
          </w:p>
        </w:tc>
        <w:tc>
          <w:tcPr>
            <w:tcW w:w="0" w:type="auto"/>
            <w:hideMark/>
          </w:tcPr>
          <w:p w:rsidR="00461959" w:rsidRPr="00461959" w:rsidRDefault="00461959" w:rsidP="00461959">
            <w:pP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Baik</w:t>
            </w:r>
          </w:p>
        </w:tc>
      </w:tr>
    </w:tbl>
    <w:p w:rsidR="00461959" w:rsidRPr="00461959" w:rsidRDefault="00461959" w:rsidP="00461959">
      <w:pPr>
        <w:spacing w:after="0" w:line="480" w:lineRule="auto"/>
        <w:ind w:left="1287"/>
        <w:jc w:val="both"/>
        <w:rPr>
          <w:rFonts w:ascii="Times New Roman" w:eastAsia="Times New Roman" w:hAnsi="Times New Roman" w:cs="Times New Roman"/>
          <w:color w:val="FF0000"/>
          <w:sz w:val="24"/>
          <w:szCs w:val="24"/>
          <w:lang w:val="id-ID" w:eastAsia="en-ID"/>
        </w:rPr>
      </w:pPr>
    </w:p>
    <w:p w:rsidR="00461959" w:rsidRPr="00461959" w:rsidRDefault="00461959" w:rsidP="00461959">
      <w:pPr>
        <w:spacing w:after="0" w:line="480" w:lineRule="auto"/>
        <w:ind w:left="1440"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pada Tabel 4.5 menunjukkan bahwa rata-rata nilai Total Capaian Responden (TCR) terhadap variabel Kinerja Karyawan sebesar 88,38%. Berdasarkan kriteria penilaian TCR, nilai tersebut termasuk dalam kategori Baik. Hal ini menunjukkan bahwa sebagian besar responden memberikan penilaian positif terhadap tingkat kinerja yang dimiliki dalam melaksanakan </w:t>
      </w:r>
      <w:r w:rsidRPr="00461959">
        <w:rPr>
          <w:rFonts w:ascii="Times New Roman" w:eastAsia="Times New Roman" w:hAnsi="Times New Roman" w:cs="Times New Roman"/>
          <w:color w:val="FF0000"/>
          <w:sz w:val="24"/>
          <w:szCs w:val="24"/>
          <w:lang w:val="id-ID" w:eastAsia="en-ID"/>
        </w:rPr>
        <w:lastRenderedPageBreak/>
        <w:t>pekerjaan di PT. Daekyung Indah Heavy Industry. Responden menilai bahwa pekerjaan telah diselesaikan sesuai target, memiliki kualitas yang baik, mampu diselesaikan tepat waktu, serta dilakukan secara efektif sesuai dengan tanggung jawab masing-masing.</w:t>
      </w:r>
    </w:p>
    <w:p w:rsidR="00461959" w:rsidRPr="00461959" w:rsidRDefault="00461959" w:rsidP="003C74D6">
      <w:pPr>
        <w:numPr>
          <w:ilvl w:val="0"/>
          <w:numId w:val="36"/>
        </w:numPr>
        <w:spacing w:after="0" w:line="480" w:lineRule="auto"/>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Variabel Disiplin Kerja</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Variabel Disiplin Kerja diukur menggunakan 10 butir pernyataan. Berdasarkan hasil pengolahan data diperoleh rata-rata nilai TCR sebesar 73,80%.</w:t>
      </w:r>
    </w:p>
    <w:p w:rsidR="00461959" w:rsidRPr="00461959" w:rsidRDefault="00461959" w:rsidP="00461959">
      <w:pPr>
        <w:spacing w:after="0" w:line="480" w:lineRule="auto"/>
        <w:ind w:left="128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Tabel 4.6 Total Capaian Responden terhadap Disiplin Kerja</w:t>
      </w:r>
    </w:p>
    <w:tbl>
      <w:tblPr>
        <w:tblStyle w:val="TableGrid1"/>
        <w:tblW w:w="8359" w:type="dxa"/>
        <w:tblLook w:val="04A0" w:firstRow="1" w:lastRow="0" w:firstColumn="1" w:lastColumn="0" w:noHBand="0" w:noVBand="1"/>
      </w:tblPr>
      <w:tblGrid>
        <w:gridCol w:w="1403"/>
        <w:gridCol w:w="644"/>
        <w:gridCol w:w="510"/>
        <w:gridCol w:w="537"/>
        <w:gridCol w:w="456"/>
        <w:gridCol w:w="483"/>
        <w:gridCol w:w="456"/>
        <w:gridCol w:w="710"/>
        <w:gridCol w:w="737"/>
        <w:gridCol w:w="996"/>
        <w:gridCol w:w="1427"/>
      </w:tblGrid>
      <w:tr w:rsidR="00C405A6" w:rsidRPr="00461959" w:rsidTr="00C27762">
        <w:tc>
          <w:tcPr>
            <w:tcW w:w="0" w:type="auto"/>
            <w:hideMark/>
          </w:tcPr>
          <w:p w:rsidR="00461959" w:rsidRPr="00461959" w:rsidRDefault="00461959" w:rsidP="00461959">
            <w:pPr>
              <w:jc w:val="center"/>
              <w:rPr>
                <w:rFonts w:ascii="Times New Roman" w:eastAsia="Times New Roman" w:hAnsi="Times New Roman"/>
                <w:b/>
                <w:bCs/>
                <w:color w:val="FF0000"/>
                <w:lang w:val="id-ID" w:eastAsia="id-ID"/>
              </w:rPr>
            </w:pPr>
            <w:r w:rsidRPr="00461959">
              <w:rPr>
                <w:rFonts w:ascii="Times New Roman" w:eastAsia="Times New Roman" w:hAnsi="Times New Roman"/>
                <w:b/>
                <w:bCs/>
                <w:color w:val="FF0000"/>
                <w:lang w:val="id-ID" w:eastAsia="en-ID"/>
              </w:rPr>
              <w:t>Pernyataan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 Ideal</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TCR</w:t>
            </w:r>
          </w:p>
        </w:tc>
        <w:tc>
          <w:tcPr>
            <w:tcW w:w="1427" w:type="dxa"/>
            <w:hideMark/>
          </w:tcPr>
          <w:p w:rsidR="00461959" w:rsidRPr="00461959" w:rsidRDefault="00461959" w:rsidP="00461959">
            <w:pP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Kriteria</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78,99%</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77,47%</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77,47%</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76,96%</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76,46%</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76,96%</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75,95%</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75,70%</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76,20%</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Z10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311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78,73%</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gridSpan w:val="9"/>
            <w:hideMark/>
          </w:tcPr>
          <w:p w:rsidR="00461959" w:rsidRPr="00461959" w:rsidRDefault="00461959" w:rsidP="00461959">
            <w:pPr>
              <w:jc w:val="right"/>
              <w:rPr>
                <w:rFonts w:ascii="Times New Roman" w:eastAsia="Times New Roman" w:hAnsi="Times New Roman"/>
                <w:color w:val="FF0000"/>
                <w:sz w:val="20"/>
                <w:szCs w:val="20"/>
                <w:lang w:val="id-ID" w:eastAsia="en-ID"/>
              </w:rPr>
            </w:pPr>
            <w:r w:rsidRPr="00C405A6">
              <w:rPr>
                <w:rFonts w:ascii="Times New Roman" w:eastAsia="Malgun Gothic" w:hAnsi="Times New Roman"/>
                <w:b/>
                <w:bCs/>
                <w:color w:val="FF0000"/>
                <w:lang w:val="id-ID" w:eastAsia="en-ID"/>
              </w:rPr>
              <w:t>Rata-rata</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76,49%</w:t>
            </w:r>
          </w:p>
        </w:tc>
        <w:tc>
          <w:tcPr>
            <w:tcW w:w="1427" w:type="dxa"/>
            <w:hideMark/>
          </w:tcPr>
          <w:p w:rsidR="00461959" w:rsidRPr="00461959" w:rsidRDefault="00461959" w:rsidP="00461959">
            <w:pP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Cukup Baik</w:t>
            </w:r>
          </w:p>
        </w:tc>
      </w:tr>
    </w:tbl>
    <w:p w:rsidR="00461959" w:rsidRPr="00461959" w:rsidRDefault="00461959" w:rsidP="00461959">
      <w:pPr>
        <w:spacing w:after="0" w:line="480" w:lineRule="auto"/>
        <w:jc w:val="both"/>
        <w:rPr>
          <w:rFonts w:ascii="Times New Roman" w:eastAsia="Times New Roman" w:hAnsi="Times New Roman" w:cs="Times New Roman"/>
          <w:color w:val="FF0000"/>
          <w:sz w:val="24"/>
          <w:szCs w:val="24"/>
          <w:lang w:val="id-ID" w:eastAsia="en-ID"/>
        </w:rPr>
      </w:pPr>
    </w:p>
    <w:p w:rsidR="00461959" w:rsidRPr="00461959" w:rsidRDefault="00461959" w:rsidP="00461959">
      <w:pPr>
        <w:spacing w:after="0" w:line="480" w:lineRule="auto"/>
        <w:ind w:left="1701"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pada Tabel 4.6 menunjukkan bahwa rata-rata nilai Total Capaian Responden (TCR) terhadap variabel Disiplin Kerja sebesar 73,80%. Berdasarkan kriteria penilaian TCR, nilai tersebut termasuk dalam kategori Baik. Hal ini menunjukkan </w:t>
      </w:r>
      <w:r w:rsidRPr="00461959">
        <w:rPr>
          <w:rFonts w:ascii="Times New Roman" w:eastAsia="Times New Roman" w:hAnsi="Times New Roman" w:cs="Times New Roman"/>
          <w:color w:val="FF0000"/>
          <w:sz w:val="24"/>
          <w:szCs w:val="24"/>
          <w:lang w:val="id-ID" w:eastAsia="en-ID"/>
        </w:rPr>
        <w:lastRenderedPageBreak/>
        <w:t>bahwa responden memiliki tingkat disiplin kerja yang cukup baik dalam menjalankan tugas sehari-hari.</w:t>
      </w:r>
    </w:p>
    <w:p w:rsidR="00461959" w:rsidRPr="00461959" w:rsidRDefault="00461959" w:rsidP="003C74D6">
      <w:pPr>
        <w:numPr>
          <w:ilvl w:val="0"/>
          <w:numId w:val="36"/>
        </w:numPr>
        <w:spacing w:after="0" w:line="480" w:lineRule="auto"/>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Variabel Stres Kerja</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Variabel Stres Kerja pada penelitian ini diukur menggunakan 10 butir pernyataan. Berdasarkan hasil pengolahan data diperoleh rata-rata nilai TCR sebesar 73,52%.</w:t>
      </w:r>
    </w:p>
    <w:p w:rsidR="00461959" w:rsidRPr="00461959" w:rsidRDefault="00461959" w:rsidP="00461959">
      <w:pPr>
        <w:spacing w:after="0" w:line="480" w:lineRule="auto"/>
        <w:ind w:left="128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Tabel 4.7 Total Capaian Responden terhadap Stres Kerja</w:t>
      </w:r>
    </w:p>
    <w:tbl>
      <w:tblPr>
        <w:tblStyle w:val="TableGrid1"/>
        <w:tblW w:w="8784" w:type="dxa"/>
        <w:tblLook w:val="04A0" w:firstRow="1" w:lastRow="0" w:firstColumn="1" w:lastColumn="0" w:noHBand="0" w:noVBand="1"/>
      </w:tblPr>
      <w:tblGrid>
        <w:gridCol w:w="1403"/>
        <w:gridCol w:w="644"/>
        <w:gridCol w:w="510"/>
        <w:gridCol w:w="537"/>
        <w:gridCol w:w="456"/>
        <w:gridCol w:w="483"/>
        <w:gridCol w:w="456"/>
        <w:gridCol w:w="710"/>
        <w:gridCol w:w="737"/>
        <w:gridCol w:w="996"/>
        <w:gridCol w:w="1852"/>
      </w:tblGrid>
      <w:tr w:rsidR="00C405A6" w:rsidRPr="00461959" w:rsidTr="00C27762">
        <w:tc>
          <w:tcPr>
            <w:tcW w:w="0" w:type="auto"/>
            <w:hideMark/>
          </w:tcPr>
          <w:p w:rsidR="00461959" w:rsidRPr="00461959" w:rsidRDefault="00461959" w:rsidP="00461959">
            <w:pPr>
              <w:jc w:val="center"/>
              <w:rPr>
                <w:rFonts w:ascii="Times New Roman" w:eastAsia="Times New Roman" w:hAnsi="Times New Roman"/>
                <w:b/>
                <w:bCs/>
                <w:color w:val="FF0000"/>
                <w:lang w:val="id-ID" w:eastAsia="id-ID"/>
              </w:rPr>
            </w:pPr>
            <w:r w:rsidRPr="00461959">
              <w:rPr>
                <w:rFonts w:ascii="Times New Roman" w:eastAsia="Times New Roman" w:hAnsi="Times New Roman"/>
                <w:b/>
                <w:bCs/>
                <w:color w:val="FF0000"/>
                <w:lang w:val="id-ID" w:eastAsia="en-ID"/>
              </w:rPr>
              <w:t>Pernyataan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 Ideal</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TCR</w:t>
            </w:r>
          </w:p>
        </w:tc>
        <w:tc>
          <w:tcPr>
            <w:tcW w:w="1852" w:type="dxa"/>
            <w:hideMark/>
          </w:tcPr>
          <w:p w:rsidR="00461959" w:rsidRPr="00461959" w:rsidRDefault="00461959" w:rsidP="00461959">
            <w:pP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Kriteria</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73,92%</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289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73,16%</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288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72,91%</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74,18%</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73,42%</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285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72,15%</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73,42%</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74,18%</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289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73,16%</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X1.10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74,68%</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gridSpan w:val="9"/>
            <w:hideMark/>
          </w:tcPr>
          <w:p w:rsidR="00461959" w:rsidRPr="00461959" w:rsidRDefault="00461959" w:rsidP="00461959">
            <w:pPr>
              <w:jc w:val="right"/>
              <w:rPr>
                <w:rFonts w:ascii="Times New Roman" w:eastAsia="Times New Roman" w:hAnsi="Times New Roman"/>
                <w:color w:val="FF0000"/>
                <w:sz w:val="20"/>
                <w:szCs w:val="20"/>
                <w:lang w:val="id-ID" w:eastAsia="en-ID"/>
              </w:rPr>
            </w:pPr>
            <w:r w:rsidRPr="00C405A6">
              <w:rPr>
                <w:rFonts w:ascii="Times New Roman" w:eastAsia="Malgun Gothic" w:hAnsi="Times New Roman"/>
                <w:b/>
                <w:bCs/>
                <w:color w:val="FF0000"/>
                <w:lang w:val="id-ID" w:eastAsia="en-ID"/>
              </w:rPr>
              <w:t>Rata-rata</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73,52%</w:t>
            </w:r>
          </w:p>
        </w:tc>
        <w:tc>
          <w:tcPr>
            <w:tcW w:w="1852" w:type="dxa"/>
            <w:hideMark/>
          </w:tcPr>
          <w:p w:rsidR="00461959" w:rsidRPr="00461959" w:rsidRDefault="00461959" w:rsidP="00461959">
            <w:pP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Cukup Baik</w:t>
            </w:r>
          </w:p>
        </w:tc>
      </w:tr>
    </w:tbl>
    <w:p w:rsidR="00461959" w:rsidRPr="00461959" w:rsidRDefault="00461959" w:rsidP="00461959">
      <w:pPr>
        <w:spacing w:after="0" w:line="480" w:lineRule="auto"/>
        <w:ind w:left="1287"/>
        <w:jc w:val="both"/>
        <w:rPr>
          <w:rFonts w:ascii="Times New Roman" w:eastAsia="Times New Roman" w:hAnsi="Times New Roman" w:cs="Times New Roman"/>
          <w:color w:val="FF0000"/>
          <w:sz w:val="24"/>
          <w:szCs w:val="24"/>
          <w:lang w:val="id-ID" w:eastAsia="en-ID"/>
        </w:rPr>
      </w:pPr>
    </w:p>
    <w:p w:rsidR="00461959" w:rsidRPr="00461959" w:rsidRDefault="00461959" w:rsidP="00461959">
      <w:pPr>
        <w:spacing w:after="0" w:line="480" w:lineRule="auto"/>
        <w:ind w:left="1701"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Hasil pada Tabel 4.7 menunjukkan bahwa rata-rata nilai Total Capaian Responden (TCR) terhadap variabel Stres Kerja sebesar 73,52%, yang termasuk dalam kategori Baik. Nilai tersebut menunjukkan bahwa responden merasakan adanya tingkat tekanan kerja yang cukup tinggi selama melaksanakan pekerjaan di perusahaan.</w:t>
      </w:r>
    </w:p>
    <w:p w:rsidR="00461959" w:rsidRPr="00461959" w:rsidRDefault="00461959" w:rsidP="003C74D6">
      <w:pPr>
        <w:numPr>
          <w:ilvl w:val="0"/>
          <w:numId w:val="36"/>
        </w:numPr>
        <w:spacing w:after="0" w:line="480" w:lineRule="auto"/>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Variabel Beban Kerja </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lastRenderedPageBreak/>
        <w:t>Variabel Beban Kerja pada penelitian ini diukur menggunakan 9 butir pernyataan. Berdasarkan hasil pengolahan data diperoleh rata-rata nilai TCR sebesar 70,30%.</w:t>
      </w:r>
    </w:p>
    <w:p w:rsidR="00461959" w:rsidRPr="00461959" w:rsidRDefault="00461959" w:rsidP="00461959">
      <w:pPr>
        <w:spacing w:after="0" w:line="480" w:lineRule="auto"/>
        <w:ind w:left="128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Tabel 4.8 Total Capaian Responden terhadap Beban Kerja</w:t>
      </w:r>
    </w:p>
    <w:tbl>
      <w:tblPr>
        <w:tblStyle w:val="TableGrid1"/>
        <w:tblW w:w="8642" w:type="dxa"/>
        <w:tblLook w:val="04A0" w:firstRow="1" w:lastRow="0" w:firstColumn="1" w:lastColumn="0" w:noHBand="0" w:noVBand="1"/>
      </w:tblPr>
      <w:tblGrid>
        <w:gridCol w:w="1403"/>
        <w:gridCol w:w="644"/>
        <w:gridCol w:w="510"/>
        <w:gridCol w:w="537"/>
        <w:gridCol w:w="456"/>
        <w:gridCol w:w="483"/>
        <w:gridCol w:w="456"/>
        <w:gridCol w:w="710"/>
        <w:gridCol w:w="737"/>
        <w:gridCol w:w="996"/>
        <w:gridCol w:w="1710"/>
      </w:tblGrid>
      <w:tr w:rsidR="00C405A6" w:rsidRPr="00461959" w:rsidTr="00C27762">
        <w:tc>
          <w:tcPr>
            <w:tcW w:w="0" w:type="auto"/>
            <w:hideMark/>
          </w:tcPr>
          <w:p w:rsidR="00461959" w:rsidRPr="00461959" w:rsidRDefault="00461959" w:rsidP="00461959">
            <w:pPr>
              <w:jc w:val="center"/>
              <w:rPr>
                <w:rFonts w:ascii="Times New Roman" w:eastAsia="Times New Roman" w:hAnsi="Times New Roman"/>
                <w:b/>
                <w:bCs/>
                <w:color w:val="FF0000"/>
                <w:lang w:val="id-ID" w:eastAsia="id-ID"/>
              </w:rPr>
            </w:pPr>
            <w:r w:rsidRPr="00461959">
              <w:rPr>
                <w:rFonts w:ascii="Times New Roman" w:eastAsia="Times New Roman" w:hAnsi="Times New Roman"/>
                <w:b/>
                <w:bCs/>
                <w:color w:val="FF0000"/>
                <w:lang w:val="id-ID" w:eastAsia="en-ID"/>
              </w:rPr>
              <w:t>Pernyataan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 Ideal</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TCR</w:t>
            </w:r>
          </w:p>
        </w:tc>
        <w:tc>
          <w:tcPr>
            <w:tcW w:w="1710" w:type="dxa"/>
            <w:hideMark/>
          </w:tcPr>
          <w:p w:rsidR="00461959" w:rsidRPr="00461959" w:rsidRDefault="00461959" w:rsidP="00461959">
            <w:pP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Kriteria</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323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81,77%</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318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80,51%</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81,52%</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78,23%</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316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80,00%</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81,52%</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315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79,75%</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314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79,49%</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81,52%</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X2.10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81,52%</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Baik</w:t>
            </w:r>
          </w:p>
        </w:tc>
      </w:tr>
      <w:tr w:rsidR="00C405A6" w:rsidRPr="00461959" w:rsidTr="00C27762">
        <w:tc>
          <w:tcPr>
            <w:tcW w:w="0" w:type="auto"/>
            <w:gridSpan w:val="9"/>
            <w:hideMark/>
          </w:tcPr>
          <w:p w:rsidR="00461959" w:rsidRPr="00461959" w:rsidRDefault="00461959" w:rsidP="00461959">
            <w:pPr>
              <w:jc w:val="right"/>
              <w:rPr>
                <w:rFonts w:ascii="Times New Roman" w:eastAsia="Times New Roman" w:hAnsi="Times New Roman"/>
                <w:color w:val="FF0000"/>
                <w:sz w:val="20"/>
                <w:szCs w:val="20"/>
                <w:lang w:val="id-ID" w:eastAsia="en-ID"/>
              </w:rPr>
            </w:pPr>
            <w:r w:rsidRPr="00C405A6">
              <w:rPr>
                <w:rFonts w:ascii="Times New Roman" w:eastAsia="Malgun Gothic" w:hAnsi="Times New Roman"/>
                <w:b/>
                <w:bCs/>
                <w:color w:val="FF0000"/>
                <w:lang w:val="id-ID" w:eastAsia="en-ID"/>
              </w:rPr>
              <w:t>Rata-rata</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80,58%</w:t>
            </w:r>
          </w:p>
        </w:tc>
        <w:tc>
          <w:tcPr>
            <w:tcW w:w="1710" w:type="dxa"/>
            <w:hideMark/>
          </w:tcPr>
          <w:p w:rsidR="00461959" w:rsidRPr="00461959" w:rsidRDefault="00461959" w:rsidP="00461959">
            <w:pP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Baik</w:t>
            </w:r>
          </w:p>
        </w:tc>
      </w:tr>
    </w:tbl>
    <w:p w:rsidR="00461959" w:rsidRPr="00461959" w:rsidRDefault="00461959" w:rsidP="00461959">
      <w:pPr>
        <w:spacing w:after="0" w:line="480" w:lineRule="auto"/>
        <w:ind w:left="1701" w:firstLine="720"/>
        <w:jc w:val="both"/>
        <w:rPr>
          <w:rFonts w:ascii="Times New Roman" w:eastAsia="Times New Roman" w:hAnsi="Times New Roman" w:cs="Times New Roman"/>
          <w:color w:val="FF0000"/>
          <w:sz w:val="24"/>
          <w:szCs w:val="24"/>
          <w:lang w:val="id-ID" w:eastAsia="en-ID"/>
        </w:rPr>
      </w:pPr>
    </w:p>
    <w:p w:rsidR="00461959" w:rsidRPr="00461959" w:rsidRDefault="00461959" w:rsidP="00461959">
      <w:pPr>
        <w:spacing w:after="0" w:line="480" w:lineRule="auto"/>
        <w:ind w:left="1701"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Hasil pada Tabel 4.8 menunjukkan bahwa rata-rata nilai Total Capaian Responden (TCR) terhadap variabel Beban Kerja sebesar 70,30%, yang termasuk dalam kategori Baik. Nilai tersebut menunjukkan bahwa responden merasakan adanya beban kerja yang relatif tinggi dalam menjalankan aktivitas pekerjaannya.</w:t>
      </w:r>
    </w:p>
    <w:p w:rsidR="00461959" w:rsidRPr="00461959" w:rsidRDefault="00461959" w:rsidP="003C74D6">
      <w:pPr>
        <w:numPr>
          <w:ilvl w:val="0"/>
          <w:numId w:val="36"/>
        </w:numPr>
        <w:spacing w:after="0" w:line="480" w:lineRule="auto"/>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Variabel Motivasi Kerja</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Variabel Motivasi Kerja diukur menggunakan 10 butir pernyataan. Berdasarkan hasil pengolahan data diperoleh rata-rata nilai TCR sebesar 78,08%.</w:t>
      </w:r>
    </w:p>
    <w:p w:rsidR="00461959" w:rsidRPr="00461959" w:rsidRDefault="00461959" w:rsidP="00461959">
      <w:pPr>
        <w:spacing w:after="0" w:line="480" w:lineRule="auto"/>
        <w:ind w:left="128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Tabel 4.9 Total Capaian Responden terhadap Motivasi Kerja</w:t>
      </w:r>
    </w:p>
    <w:tbl>
      <w:tblPr>
        <w:tblStyle w:val="TableGrid1"/>
        <w:tblW w:w="8784" w:type="dxa"/>
        <w:tblLook w:val="04A0" w:firstRow="1" w:lastRow="0" w:firstColumn="1" w:lastColumn="0" w:noHBand="0" w:noVBand="1"/>
      </w:tblPr>
      <w:tblGrid>
        <w:gridCol w:w="960"/>
        <w:gridCol w:w="644"/>
        <w:gridCol w:w="510"/>
        <w:gridCol w:w="537"/>
        <w:gridCol w:w="456"/>
        <w:gridCol w:w="483"/>
        <w:gridCol w:w="456"/>
        <w:gridCol w:w="710"/>
        <w:gridCol w:w="957"/>
        <w:gridCol w:w="996"/>
        <w:gridCol w:w="2075"/>
      </w:tblGrid>
      <w:tr w:rsidR="00C405A6" w:rsidRPr="00461959" w:rsidTr="00C27762">
        <w:tc>
          <w:tcPr>
            <w:tcW w:w="0" w:type="auto"/>
            <w:hideMark/>
          </w:tcPr>
          <w:p w:rsidR="00461959" w:rsidRPr="00461959" w:rsidRDefault="00461959" w:rsidP="00461959">
            <w:pPr>
              <w:jc w:val="center"/>
              <w:rPr>
                <w:rFonts w:ascii="Times New Roman" w:eastAsia="Times New Roman" w:hAnsi="Times New Roman"/>
                <w:b/>
                <w:bCs/>
                <w:color w:val="FF0000"/>
                <w:lang w:val="id-ID" w:eastAsia="id-ID"/>
              </w:rPr>
            </w:pPr>
            <w:r w:rsidRPr="00461959">
              <w:rPr>
                <w:rFonts w:ascii="Times New Roman" w:eastAsia="Times New Roman" w:hAnsi="Times New Roman"/>
                <w:b/>
                <w:bCs/>
                <w:color w:val="FF0000"/>
                <w:lang w:val="id-ID" w:eastAsia="en-ID"/>
              </w:rPr>
              <w:t>PEN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SS</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Skor</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 xml:space="preserve">Skor </w:t>
            </w:r>
            <w:r w:rsidRPr="00461959">
              <w:rPr>
                <w:rFonts w:ascii="Times New Roman" w:eastAsia="Times New Roman" w:hAnsi="Times New Roman"/>
                <w:b/>
                <w:bCs/>
                <w:color w:val="FF0000"/>
                <w:lang w:val="id-ID" w:eastAsia="en-ID"/>
              </w:rPr>
              <w:lastRenderedPageBreak/>
              <w:t>Ideal</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lastRenderedPageBreak/>
              <w:t>TCR</w:t>
            </w:r>
          </w:p>
        </w:tc>
        <w:tc>
          <w:tcPr>
            <w:tcW w:w="2075" w:type="dxa"/>
            <w:hideMark/>
          </w:tcPr>
          <w:p w:rsidR="00461959" w:rsidRPr="00461959" w:rsidRDefault="00461959" w:rsidP="00461959">
            <w:pP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Kriteria</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lastRenderedPageBreak/>
              <w:t>X3.1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70,63%</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70,38%</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70,13%</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70,63%</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69,62%</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281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71,14%</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70,63%</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69,87%</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79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275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69,62%</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Cukup Baik</w:t>
            </w:r>
          </w:p>
        </w:tc>
      </w:tr>
      <w:tr w:rsidR="00C405A6" w:rsidRPr="00461959" w:rsidTr="00C27762">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Rata-rata</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right"/>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right"/>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right"/>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right"/>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right"/>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right"/>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right"/>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70,30%</w:t>
            </w:r>
          </w:p>
        </w:tc>
        <w:tc>
          <w:tcPr>
            <w:tcW w:w="2075" w:type="dxa"/>
            <w:hideMark/>
          </w:tcPr>
          <w:p w:rsidR="00461959" w:rsidRPr="00461959" w:rsidRDefault="00461959" w:rsidP="00461959">
            <w:pP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Cukup Baik</w:t>
            </w:r>
          </w:p>
        </w:tc>
      </w:tr>
    </w:tbl>
    <w:p w:rsidR="00461959" w:rsidRPr="00461959" w:rsidRDefault="00461959" w:rsidP="00461959">
      <w:pPr>
        <w:spacing w:after="0" w:line="480" w:lineRule="auto"/>
        <w:jc w:val="both"/>
        <w:rPr>
          <w:rFonts w:ascii="Times New Roman" w:eastAsia="Times New Roman" w:hAnsi="Times New Roman" w:cs="Times New Roman"/>
          <w:color w:val="FF0000"/>
          <w:sz w:val="24"/>
          <w:szCs w:val="24"/>
          <w:lang w:val="id-ID" w:eastAsia="en-ID"/>
        </w:rPr>
      </w:pPr>
    </w:p>
    <w:p w:rsidR="00461959" w:rsidRPr="00461959" w:rsidRDefault="00461959" w:rsidP="00461959">
      <w:pPr>
        <w:spacing w:after="0" w:line="480" w:lineRule="auto"/>
        <w:ind w:left="1701"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Hasil pada Tabel 4.9 menunjukkan bahwa rata-rata nilai Total Capaian Responden (TCR) terhadap variabel Motivasi Kerja sebesar 78,08%, yang termasuk dalam kategori Baik. Hal ini menunjukkan bahwa sebagian besar responden memiliki motivasi yang cukup tinggi dalam melaksanakan pekerjaannya.</w:t>
      </w:r>
    </w:p>
    <w:p w:rsidR="00461959" w:rsidRPr="00461959" w:rsidRDefault="00541E57" w:rsidP="00541E57">
      <w:pPr>
        <w:spacing w:after="0" w:line="480" w:lineRule="auto"/>
        <w:ind w:left="567"/>
        <w:jc w:val="both"/>
        <w:rPr>
          <w:rFonts w:ascii="Times New Roman" w:eastAsia="Times New Roman" w:hAnsi="Times New Roman" w:cs="Times New Roman"/>
          <w:b/>
          <w:bCs/>
          <w:color w:val="FF0000"/>
          <w:sz w:val="24"/>
          <w:szCs w:val="24"/>
          <w:lang w:val="id-ID" w:eastAsia="en-ID"/>
        </w:rPr>
      </w:pPr>
      <w:r>
        <w:rPr>
          <w:rFonts w:ascii="Times New Roman" w:eastAsia="Times New Roman" w:hAnsi="Times New Roman" w:cs="Times New Roman"/>
          <w:b/>
          <w:bCs/>
          <w:color w:val="FF0000"/>
          <w:sz w:val="24"/>
          <w:szCs w:val="24"/>
          <w:lang w:eastAsia="en-ID"/>
        </w:rPr>
        <w:t xml:space="preserve">4.1.3 </w:t>
      </w:r>
      <w:r w:rsidR="00461959" w:rsidRPr="00461959">
        <w:rPr>
          <w:rFonts w:ascii="Times New Roman" w:eastAsia="Times New Roman" w:hAnsi="Times New Roman" w:cs="Times New Roman"/>
          <w:b/>
          <w:bCs/>
          <w:color w:val="FF0000"/>
          <w:sz w:val="24"/>
          <w:szCs w:val="24"/>
          <w:lang w:val="id-ID" w:eastAsia="en-ID"/>
        </w:rPr>
        <w:t xml:space="preserve">Hasil Pengujian Hipotesis </w:t>
      </w:r>
    </w:p>
    <w:p w:rsidR="00461959" w:rsidRPr="00461959" w:rsidRDefault="00541E57" w:rsidP="00541E57">
      <w:pPr>
        <w:spacing w:after="0" w:line="480" w:lineRule="auto"/>
        <w:ind w:left="567"/>
        <w:jc w:val="both"/>
        <w:rPr>
          <w:rFonts w:ascii="Times New Roman" w:eastAsia="Times New Roman" w:hAnsi="Times New Roman" w:cs="Times New Roman"/>
          <w:b/>
          <w:bCs/>
          <w:color w:val="FF0000"/>
          <w:sz w:val="24"/>
          <w:szCs w:val="24"/>
          <w:lang w:val="id-ID" w:eastAsia="en-ID"/>
        </w:rPr>
      </w:pPr>
      <w:r>
        <w:rPr>
          <w:rFonts w:ascii="Times New Roman" w:eastAsia="Times New Roman" w:hAnsi="Times New Roman" w:cs="Times New Roman"/>
          <w:b/>
          <w:bCs/>
          <w:color w:val="FF0000"/>
          <w:sz w:val="24"/>
          <w:szCs w:val="24"/>
          <w:lang w:eastAsia="en-ID"/>
        </w:rPr>
        <w:t xml:space="preserve">4.1.3.1 </w:t>
      </w:r>
      <w:r w:rsidR="00461959" w:rsidRPr="00461959">
        <w:rPr>
          <w:rFonts w:ascii="Times New Roman" w:eastAsia="Times New Roman" w:hAnsi="Times New Roman" w:cs="Times New Roman"/>
          <w:b/>
          <w:bCs/>
          <w:color w:val="FF0000"/>
          <w:sz w:val="24"/>
          <w:szCs w:val="24"/>
          <w:lang w:val="id-ID" w:eastAsia="en-ID"/>
        </w:rPr>
        <w:t xml:space="preserve">Deskripsi Variabel </w:t>
      </w:r>
    </w:p>
    <w:p w:rsidR="00461959" w:rsidRPr="00461959" w:rsidRDefault="00461959" w:rsidP="00461959">
      <w:pPr>
        <w:spacing w:after="0" w:line="480" w:lineRule="auto"/>
        <w:ind w:left="92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Tabel 4.10 Statistik Deskriptif Indikator Variabel </w:t>
      </w:r>
    </w:p>
    <w:tbl>
      <w:tblPr>
        <w:tblStyle w:val="TableGrid1"/>
        <w:tblW w:w="7326" w:type="dxa"/>
        <w:tblInd w:w="607" w:type="dxa"/>
        <w:tblLook w:val="04A0" w:firstRow="1" w:lastRow="0" w:firstColumn="1" w:lastColumn="0" w:noHBand="0" w:noVBand="1"/>
      </w:tblPr>
      <w:tblGrid>
        <w:gridCol w:w="1203"/>
        <w:gridCol w:w="803"/>
        <w:gridCol w:w="1003"/>
        <w:gridCol w:w="1243"/>
        <w:gridCol w:w="1390"/>
        <w:gridCol w:w="1684"/>
      </w:tblGrid>
      <w:tr w:rsidR="00C405A6" w:rsidRPr="00461959" w:rsidTr="00C27762">
        <w:trPr>
          <w:trHeight w:val="611"/>
        </w:trPr>
        <w:tc>
          <w:tcPr>
            <w:tcW w:w="0" w:type="auto"/>
            <w:hideMark/>
          </w:tcPr>
          <w:p w:rsidR="00461959" w:rsidRPr="00461959" w:rsidRDefault="00461959" w:rsidP="00461959">
            <w:pPr>
              <w:jc w:val="center"/>
              <w:rPr>
                <w:rFonts w:ascii="Times New Roman" w:eastAsia="Times New Roman" w:hAnsi="Times New Roman"/>
                <w:b/>
                <w:bCs/>
                <w:color w:val="FF0000"/>
                <w:lang w:val="id-ID" w:eastAsia="id-ID"/>
              </w:rPr>
            </w:pPr>
            <w:r w:rsidRPr="00461959">
              <w:rPr>
                <w:rFonts w:ascii="Times New Roman" w:eastAsia="Times New Roman" w:hAnsi="Times New Roman"/>
                <w:b/>
                <w:bCs/>
                <w:color w:val="FF0000"/>
                <w:lang w:val="id-ID" w:eastAsia="en-ID"/>
              </w:rPr>
              <w:t>Indikator</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Mean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Median</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Skala Minimum</w:t>
            </w:r>
          </w:p>
        </w:tc>
        <w:tc>
          <w:tcPr>
            <w:tcW w:w="0" w:type="auto"/>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Skala Maksimum</w:t>
            </w:r>
          </w:p>
        </w:tc>
        <w:tc>
          <w:tcPr>
            <w:tcW w:w="1684" w:type="dxa"/>
            <w:hideMark/>
          </w:tcPr>
          <w:p w:rsidR="00461959" w:rsidRPr="00461959" w:rsidRDefault="00461959" w:rsidP="00461959">
            <w:pPr>
              <w:jc w:val="right"/>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Standar Deviasi</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3,696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0,718</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3,658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0,673</w:t>
            </w:r>
          </w:p>
        </w:tc>
      </w:tr>
      <w:tr w:rsidR="00C405A6" w:rsidRPr="00461959" w:rsidTr="00C27762">
        <w:trPr>
          <w:trHeight w:val="271"/>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3,646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0,750</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3,709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0,732</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3,671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0,690</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3,608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0,591</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3,671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0,610</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3,709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0,696</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3,658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0,727</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X1.10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3,734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0,688</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3,924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0,671</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3,924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0,590</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lastRenderedPageBreak/>
              <w:t>X2.3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3,911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0,620</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3,886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0,646</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3,897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0,643</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3,873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0,644</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3,848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0,688</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3,897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0,623</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3,848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0,673</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X2.10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3,949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0,673</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3,532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0,783</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3,519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0,791</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3,506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0,777</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3,532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0,744</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3,481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0,835</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3,557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0,759</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3,532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1,000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0,884</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3,494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0,809</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3,481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2,000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0,783</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3,709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0,581</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3,658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0,585</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3,709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0,581</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3,658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0,585</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3,633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0,582</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3,658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0,590</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0,584</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3,747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0,594</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3,684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0,581</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Z10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3,722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0,590</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Y1</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4,405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0,627</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4,456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0,547</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4,392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0,604</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Y4</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4,456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0,587</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4,456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0,632</w:t>
            </w:r>
          </w:p>
        </w:tc>
      </w:tr>
      <w:tr w:rsidR="00C405A6" w:rsidRPr="00461959" w:rsidTr="00C27762">
        <w:trPr>
          <w:trHeight w:val="316"/>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Y6</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4,367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0,620</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Y7</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0,545</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Y8</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4,392</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0,604</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Y9</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4,443</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0,584</w:t>
            </w:r>
          </w:p>
        </w:tc>
      </w:tr>
      <w:tr w:rsidR="00C405A6" w:rsidRPr="00461959" w:rsidTr="00C27762">
        <w:trPr>
          <w:trHeight w:val="293"/>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Y10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4,405</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4,000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3,000</w:t>
            </w:r>
          </w:p>
        </w:tc>
        <w:tc>
          <w:tcPr>
            <w:tcW w:w="0" w:type="auto"/>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5,000</w:t>
            </w:r>
          </w:p>
        </w:tc>
        <w:tc>
          <w:tcPr>
            <w:tcW w:w="1684" w:type="dxa"/>
            <w:hideMark/>
          </w:tcPr>
          <w:p w:rsidR="00461959" w:rsidRPr="00461959" w:rsidRDefault="00461959" w:rsidP="00461959">
            <w:pPr>
              <w:jc w:val="right"/>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0,540</w:t>
            </w:r>
          </w:p>
        </w:tc>
      </w:tr>
    </w:tbl>
    <w:p w:rsidR="00461959" w:rsidRPr="00461959" w:rsidRDefault="00461959" w:rsidP="00461959">
      <w:pPr>
        <w:spacing w:after="0" w:line="480" w:lineRule="auto"/>
        <w:ind w:left="927"/>
        <w:jc w:val="both"/>
        <w:rPr>
          <w:rFonts w:ascii="Times New Roman" w:eastAsia="Times New Roman" w:hAnsi="Times New Roman" w:cs="Times New Roman"/>
          <w:color w:val="FF0000"/>
          <w:sz w:val="24"/>
          <w:szCs w:val="24"/>
          <w:lang w:val="id-ID" w:eastAsia="en-ID"/>
        </w:rPr>
      </w:pPr>
    </w:p>
    <w:p w:rsidR="00461959" w:rsidRPr="00461959" w:rsidRDefault="00461959" w:rsidP="00461959">
      <w:pPr>
        <w:spacing w:after="0" w:line="480" w:lineRule="auto"/>
        <w:ind w:left="92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Statistik deskriptif digunakan untuk memberikan gambaran mengenai karakteristik data penelitian berdasarkan nilai rata-rata </w:t>
      </w:r>
      <w:r w:rsidRPr="00461959">
        <w:rPr>
          <w:rFonts w:ascii="Times New Roman" w:eastAsia="Times New Roman" w:hAnsi="Times New Roman" w:cs="Times New Roman"/>
          <w:color w:val="FF0000"/>
          <w:sz w:val="24"/>
          <w:szCs w:val="24"/>
          <w:lang w:val="id-ID" w:eastAsia="en-ID"/>
        </w:rPr>
        <w:lastRenderedPageBreak/>
        <w:t>(</w:t>
      </w:r>
      <w:r w:rsidRPr="00461959">
        <w:rPr>
          <w:rFonts w:ascii="Times New Roman" w:eastAsia="Times New Roman" w:hAnsi="Times New Roman" w:cs="Times New Roman"/>
          <w:i/>
          <w:iCs/>
          <w:color w:val="FF0000"/>
          <w:sz w:val="24"/>
          <w:szCs w:val="24"/>
          <w:lang w:val="id-ID" w:eastAsia="en-ID"/>
        </w:rPr>
        <w:t>mean</w:t>
      </w:r>
      <w:r w:rsidRPr="00461959">
        <w:rPr>
          <w:rFonts w:ascii="Times New Roman" w:eastAsia="Times New Roman" w:hAnsi="Times New Roman" w:cs="Times New Roman"/>
          <w:color w:val="FF0000"/>
          <w:sz w:val="24"/>
          <w:szCs w:val="24"/>
          <w:lang w:val="id-ID" w:eastAsia="en-ID"/>
        </w:rPr>
        <w:t>), median, standar deviasi, nilai minimum, dan nilai maksimum dari masing-masing indikator pada setiap variabel penelitian. Penelitian ini melibatkan 79 responden dengan lima variabel yang terdiri atas stres kerja (X1), beban kerja (X2), motivasi kerja (X3), disiplin kerja (Z), dan kinerja karyawan (Y). Hasil statistik deskriptif menunjukkan bahwa seluruh indikator memiliki nilai rata-rata di atas angka 3 pada skala Likert 1–5, yang mengindikasikan bahwa sebagian besar responden memberikan penilaian yang cenderung setuju terhadap pernyataan-pernyataan yang diajukan dalam kuesioner.</w:t>
      </w:r>
    </w:p>
    <w:p w:rsidR="00461959" w:rsidRPr="00461959" w:rsidRDefault="00461959" w:rsidP="00461959">
      <w:pPr>
        <w:spacing w:after="0" w:line="480" w:lineRule="auto"/>
        <w:ind w:left="92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Pada variabel stres kerja (X1), nilai rata-rata setiap indikator berada pada kisaran 3,608 hingga 3,734 dengan nilai median sebesar 4,000. Nilai tersebut menunjukkan bahwa mayoritas responden memberikan jawaban pada kategori </w:t>
      </w:r>
      <w:r w:rsidRPr="00461959">
        <w:rPr>
          <w:rFonts w:ascii="Times New Roman" w:eastAsia="Times New Roman" w:hAnsi="Times New Roman" w:cs="Times New Roman"/>
          <w:i/>
          <w:iCs/>
          <w:color w:val="FF0000"/>
          <w:sz w:val="24"/>
          <w:szCs w:val="24"/>
          <w:lang w:val="id-ID" w:eastAsia="en-ID"/>
        </w:rPr>
        <w:t>setuju</w:t>
      </w:r>
      <w:r w:rsidRPr="00461959">
        <w:rPr>
          <w:rFonts w:ascii="Times New Roman" w:eastAsia="Times New Roman" w:hAnsi="Times New Roman" w:cs="Times New Roman"/>
          <w:color w:val="FF0000"/>
          <w:sz w:val="24"/>
          <w:szCs w:val="24"/>
          <w:lang w:val="id-ID" w:eastAsia="en-ID"/>
        </w:rPr>
        <w:t>. Sementara itu, nilai standar deviasi berkisar antara 0,591 hingga 0,750, yang menunjukkan bahwa penyebaran jawaban responden relatif rendah sehingga tanggapan responden terhadap indikator stres kerja cukup homogen. Nilai minimum observasi sebesar 2 dan maksimum 5 menunjukkan bahwa masih terdapat sebagian kecil responden yang memberikan penilaian rendah, namun secara umum responden cenderung memiliki persepsi yang cukup tinggi terhadap kondisi stres kerja yang dialami.</w:t>
      </w:r>
    </w:p>
    <w:p w:rsidR="00461959" w:rsidRPr="00461959" w:rsidRDefault="00461959" w:rsidP="00461959">
      <w:pPr>
        <w:spacing w:after="0" w:line="480" w:lineRule="auto"/>
        <w:ind w:left="92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Pada variabel beban kerja (X2), nilai rata-rata indikator berada pada rentang 3,848 hingga 3,949 dengan median sebesar 4,000. Nilai rata-rata yang mendekati angka 4 mengindikasikan bahwa responden </w:t>
      </w:r>
      <w:r w:rsidRPr="00461959">
        <w:rPr>
          <w:rFonts w:ascii="Times New Roman" w:eastAsia="Times New Roman" w:hAnsi="Times New Roman" w:cs="Times New Roman"/>
          <w:color w:val="FF0000"/>
          <w:sz w:val="24"/>
          <w:szCs w:val="24"/>
          <w:lang w:val="id-ID" w:eastAsia="en-ID"/>
        </w:rPr>
        <w:lastRenderedPageBreak/>
        <w:t>cenderung menyatakan setuju terhadap kondisi beban kerja yang diukur dalam penelitian ini. Nilai standar deviasi berkisar antara 0,590 hingga 0,688, yang menunjukkan variasi jawaban responden relatif kecil sehingga persepsi responden mengenai beban kerja cukup seragam. Nilai observasi minimum sebesar 3 dan maksimum sebesar 5 menunjukkan bahwa seluruh responden memberikan penilaian pada kategori sedang hingga tinggi.</w:t>
      </w:r>
    </w:p>
    <w:p w:rsidR="00461959" w:rsidRPr="00461959" w:rsidRDefault="00461959" w:rsidP="00461959">
      <w:pPr>
        <w:spacing w:after="0" w:line="480" w:lineRule="auto"/>
        <w:ind w:left="92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Pada variabel motivasi kerja (X3), nilai rata-rata indikator berada pada kisaran 3,319 hingga 3,557, dengan median sebesar 4,000. Hal ini menunjukkan bahwa motivasi kerja responden berada pada kategori cukup baik hingga baik. Standar deviasi yang berada pada rentang 0,701 hingga 0,809 mengindikasikan bahwa variasi jawaban responden sedikit lebih besar dibandingkan variabel lainnya, namun masih berada pada tingkat yang wajar. Nilai minimum observasi sebesar 2 dan maksimum sebesar 5 memperlihatkan adanya variasi persepsi responden mengenai tingkat motivasi kerja yang dimiliki.</w:t>
      </w:r>
    </w:p>
    <w:p w:rsidR="00461959" w:rsidRPr="00461959" w:rsidRDefault="00461959" w:rsidP="00461959">
      <w:pPr>
        <w:spacing w:after="0" w:line="480" w:lineRule="auto"/>
        <w:ind w:left="92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Selanjutnya, pada variabel disiplin kerja (Z) sebagai variabel mediasi, nilai rata-rata indikator berada pada kisaran 3,608 hingga 3,734, dengan median sebesar 4,000. Nilai rata-rata tersebut menunjukkan bahwa mayoritas responden memberikan penilaian positif terhadap tingkat disiplin kerja. Nilai standar deviasi berkisar antara 0,504 hingga 0,627, yang menunjukkan bahwa jawaban responden relatif konsisten. Nilai observasi minimum sebesar 3 dan maksimum </w:t>
      </w:r>
      <w:r w:rsidRPr="00461959">
        <w:rPr>
          <w:rFonts w:ascii="Times New Roman" w:eastAsia="Times New Roman" w:hAnsi="Times New Roman" w:cs="Times New Roman"/>
          <w:color w:val="FF0000"/>
          <w:sz w:val="24"/>
          <w:szCs w:val="24"/>
          <w:lang w:val="id-ID" w:eastAsia="en-ID"/>
        </w:rPr>
        <w:lastRenderedPageBreak/>
        <w:t>sebesar 5 mengindikasikan bahwa tidak terdapat penilaian yang sangat rendah terhadap indikator disiplin kerja.</w:t>
      </w:r>
    </w:p>
    <w:p w:rsidR="00461959" w:rsidRPr="00461959" w:rsidRDefault="00461959" w:rsidP="00461959">
      <w:pPr>
        <w:spacing w:after="0" w:line="480" w:lineRule="auto"/>
        <w:ind w:left="92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Sementara itu, variabel kinerja karyawan (Y) memiliki nilai rata-rata tertinggi dibandingkan variabel lainnya, yaitu berada pada kisaran 4,392 hingga 4,486, dengan median sebesar 5,000 pada sebagian besar indikator. Hal ini menunjukkan bahwa responden memiliki persepsi yang sangat baik terhadap tingkat kinerja karyawan. Nilai standar deviasi berkisar antara 0,540 hingga 0,657, yang menunjukkan bahwa penyebaran jawaban responden relatif kecil sehingga persepsi responden terhadap kinerja karyawan cenderung homogen. Nilai observasi minimum sebesar 3 dan maksimum sebesar 5 menunjukkan bahwa seluruh responden memberikan penilaian pada kategori baik hingga sangat baik terhadap kinerja karyawan</w:t>
      </w:r>
      <w:r w:rsidRPr="00461959">
        <w:rPr>
          <w:rFonts w:ascii="Times New Roman" w:eastAsia="Times New Roman" w:hAnsi="Times New Roman" w:cs="Times New Roman"/>
          <w:b/>
          <w:bCs/>
          <w:color w:val="FF0000"/>
          <w:sz w:val="24"/>
          <w:szCs w:val="24"/>
          <w:lang w:val="id-ID" w:eastAsia="en-ID"/>
        </w:rPr>
        <w:t>.</w:t>
      </w:r>
    </w:p>
    <w:p w:rsidR="00461959" w:rsidRPr="00541E57" w:rsidRDefault="00541E57" w:rsidP="00541E57">
      <w:pPr>
        <w:spacing w:after="0" w:line="480" w:lineRule="auto"/>
        <w:ind w:left="567"/>
        <w:jc w:val="both"/>
        <w:rPr>
          <w:rFonts w:ascii="Times New Roman" w:eastAsia="Times New Roman" w:hAnsi="Times New Roman" w:cs="Times New Roman"/>
          <w:b/>
          <w:bCs/>
          <w:sz w:val="24"/>
          <w:szCs w:val="24"/>
          <w:lang w:val="id-ID" w:eastAsia="en-ID"/>
        </w:rPr>
      </w:pPr>
      <w:r>
        <w:rPr>
          <w:rFonts w:ascii="Times New Roman" w:eastAsia="Times New Roman" w:hAnsi="Times New Roman" w:cs="Times New Roman"/>
          <w:b/>
          <w:bCs/>
          <w:sz w:val="24"/>
          <w:szCs w:val="24"/>
          <w:lang w:eastAsia="en-ID"/>
        </w:rPr>
        <w:t xml:space="preserve">4.1.4 </w:t>
      </w:r>
      <w:r w:rsidR="00461959" w:rsidRPr="00541E57">
        <w:rPr>
          <w:rFonts w:ascii="Times New Roman" w:eastAsia="Times New Roman" w:hAnsi="Times New Roman" w:cs="Times New Roman"/>
          <w:b/>
          <w:bCs/>
          <w:sz w:val="24"/>
          <w:szCs w:val="24"/>
          <w:lang w:val="id-ID" w:eastAsia="en-ID"/>
        </w:rPr>
        <w:t xml:space="preserve">Hasil Pengujian Analisis </w:t>
      </w:r>
    </w:p>
    <w:p w:rsidR="00461959" w:rsidRPr="00541E57" w:rsidRDefault="00461959" w:rsidP="00461959">
      <w:pPr>
        <w:spacing w:after="0" w:line="480" w:lineRule="auto"/>
        <w:ind w:left="567" w:firstLine="426"/>
        <w:jc w:val="both"/>
        <w:rPr>
          <w:rFonts w:ascii="Times New Roman" w:eastAsia="Times New Roman" w:hAnsi="Times New Roman" w:cs="Times New Roman"/>
          <w:b/>
          <w:bCs/>
          <w:sz w:val="24"/>
          <w:szCs w:val="24"/>
          <w:lang w:val="id-ID" w:eastAsia="en-ID"/>
        </w:rPr>
      </w:pPr>
      <w:r w:rsidRPr="00541E57">
        <w:rPr>
          <w:rFonts w:ascii="Times New Roman" w:eastAsia="Times New Roman" w:hAnsi="Times New Roman" w:cs="Times New Roman"/>
          <w:sz w:val="24"/>
          <w:szCs w:val="24"/>
          <w:lang w:val="id-ID" w:eastAsia="en-ID"/>
        </w:rPr>
        <w:t xml:space="preserve">Penelitian ini menggunakan metode </w:t>
      </w:r>
      <w:r w:rsidRPr="00541E57">
        <w:rPr>
          <w:rFonts w:ascii="Times New Roman" w:eastAsia="Times New Roman" w:hAnsi="Times New Roman" w:cs="Times New Roman"/>
          <w:i/>
          <w:iCs/>
          <w:sz w:val="24"/>
          <w:szCs w:val="24"/>
          <w:lang w:val="id-ID" w:eastAsia="en-ID"/>
        </w:rPr>
        <w:t xml:space="preserve">Structural Equation Modeling-Partial Least Square </w:t>
      </w:r>
      <w:r w:rsidRPr="00541E57">
        <w:rPr>
          <w:rFonts w:ascii="Times New Roman" w:eastAsia="Times New Roman" w:hAnsi="Times New Roman" w:cs="Times New Roman"/>
          <w:sz w:val="24"/>
          <w:szCs w:val="24"/>
          <w:lang w:val="id-ID" w:eastAsia="en-ID"/>
        </w:rPr>
        <w:t xml:space="preserve">(SEM-PLS) dengan bantuan perangkat lunak SmartPLS versi 4.1.1.8 sebagai alat analisis data. SEM-PLS merupakan salah satu pendekatan statistik multivariat berbasis varian yang digunakan untuk menganalisis hubungan antara variabel laten dengan indikator-indikatornya sekaligus menguji hubungan kausal antar variabel dalam suatu model penelitian. Metode ini dipilih karena mampu mengolah data dengan ukuran sampel yang relatif kecil, tidak mengharuskan data berdistribusi </w:t>
      </w:r>
      <w:r w:rsidRPr="00541E57">
        <w:rPr>
          <w:rFonts w:ascii="Times New Roman" w:eastAsia="Times New Roman" w:hAnsi="Times New Roman" w:cs="Times New Roman"/>
          <w:sz w:val="24"/>
          <w:szCs w:val="24"/>
          <w:lang w:val="id-ID" w:eastAsia="en-ID"/>
        </w:rPr>
        <w:lastRenderedPageBreak/>
        <w:t>normal, serta mampu menguji model penelitian yang kompleks dengan melibatkan variabel mediasi.</w:t>
      </w:r>
    </w:p>
    <w:p w:rsidR="00461959" w:rsidRPr="00541E57" w:rsidRDefault="00461959" w:rsidP="00461959">
      <w:pPr>
        <w:spacing w:after="0" w:line="480" w:lineRule="auto"/>
        <w:ind w:left="567" w:firstLine="426"/>
        <w:jc w:val="both"/>
        <w:rPr>
          <w:rFonts w:ascii="Times New Roman" w:eastAsia="Times New Roman" w:hAnsi="Times New Roman" w:cs="Times New Roman"/>
          <w:sz w:val="24"/>
          <w:szCs w:val="24"/>
          <w:lang w:val="id-ID" w:eastAsia="en-ID"/>
        </w:rPr>
      </w:pPr>
      <w:r w:rsidRPr="00541E57">
        <w:rPr>
          <w:rFonts w:ascii="Times New Roman" w:eastAsia="Times New Roman" w:hAnsi="Times New Roman" w:cs="Times New Roman"/>
          <w:sz w:val="24"/>
          <w:szCs w:val="24"/>
          <w:lang w:val="id-ID" w:eastAsia="en-ID"/>
        </w:rPr>
        <w:t xml:space="preserve">Pada penelitian ini jumlah responden yang digunakan sebanyak 79 responden. Variabel yang dianalisis terdiri atas </w:t>
      </w:r>
      <w:r w:rsidR="00541E57">
        <w:rPr>
          <w:rFonts w:ascii="Times New Roman" w:hAnsi="Times New Roman" w:cs="Times New Roman"/>
          <w:sz w:val="24"/>
          <w:szCs w:val="24"/>
        </w:rPr>
        <w:t xml:space="preserve">Kepemimpinan </w:t>
      </w:r>
      <w:r w:rsidRPr="00541E57">
        <w:rPr>
          <w:rFonts w:ascii="Times New Roman" w:eastAsia="Times New Roman" w:hAnsi="Times New Roman" w:cs="Times New Roman"/>
          <w:sz w:val="24"/>
          <w:szCs w:val="24"/>
          <w:lang w:val="id-ID" w:eastAsia="en-ID"/>
        </w:rPr>
        <w:t xml:space="preserve">(X1), </w:t>
      </w:r>
      <w:r w:rsidR="00541E57">
        <w:rPr>
          <w:rFonts w:ascii="Times New Roman" w:hAnsi="Times New Roman" w:cs="Times New Roman"/>
          <w:sz w:val="24"/>
          <w:szCs w:val="24"/>
        </w:rPr>
        <w:t>Pengawasan</w:t>
      </w:r>
      <w:r w:rsidRPr="00541E57">
        <w:rPr>
          <w:rFonts w:ascii="Times New Roman" w:eastAsia="Times New Roman" w:hAnsi="Times New Roman" w:cs="Times New Roman"/>
          <w:sz w:val="24"/>
          <w:szCs w:val="24"/>
          <w:lang w:val="id-ID" w:eastAsia="en-ID"/>
        </w:rPr>
        <w:t xml:space="preserve"> (X2), </w:t>
      </w:r>
      <w:r w:rsidR="00541E57">
        <w:rPr>
          <w:rFonts w:ascii="Times New Roman" w:hAnsi="Times New Roman" w:cs="Times New Roman"/>
          <w:sz w:val="24"/>
          <w:szCs w:val="24"/>
        </w:rPr>
        <w:t xml:space="preserve">Lingkungan Kerja </w:t>
      </w:r>
      <w:r w:rsidRPr="00541E57">
        <w:rPr>
          <w:rFonts w:ascii="Times New Roman" w:eastAsia="Times New Roman" w:hAnsi="Times New Roman" w:cs="Times New Roman"/>
          <w:sz w:val="24"/>
          <w:szCs w:val="24"/>
          <w:lang w:val="id-ID" w:eastAsia="en-ID"/>
        </w:rPr>
        <w:t xml:space="preserve">(X3), </w:t>
      </w:r>
      <w:r w:rsidR="00541E57">
        <w:rPr>
          <w:rFonts w:ascii="Times New Roman" w:hAnsi="Times New Roman" w:cs="Times New Roman"/>
          <w:sz w:val="24"/>
          <w:szCs w:val="24"/>
        </w:rPr>
        <w:t xml:space="preserve">Motivasi </w:t>
      </w:r>
      <w:r w:rsidRPr="00541E57">
        <w:rPr>
          <w:rFonts w:ascii="Times New Roman" w:eastAsia="Times New Roman" w:hAnsi="Times New Roman" w:cs="Times New Roman"/>
          <w:sz w:val="24"/>
          <w:szCs w:val="24"/>
          <w:lang w:val="id-ID" w:eastAsia="en-ID"/>
        </w:rPr>
        <w:t xml:space="preserve">Kerja (Z) sebagai variabel mediasi, serta </w:t>
      </w:r>
      <w:r w:rsidR="00541E57">
        <w:rPr>
          <w:rFonts w:ascii="Times New Roman" w:hAnsi="Times New Roman" w:cs="Times New Roman"/>
          <w:sz w:val="24"/>
          <w:szCs w:val="24"/>
        </w:rPr>
        <w:t xml:space="preserve">Disiplin Kerja Pegawai </w:t>
      </w:r>
      <w:r w:rsidRPr="00541E57">
        <w:rPr>
          <w:rFonts w:ascii="Times New Roman" w:eastAsia="Times New Roman" w:hAnsi="Times New Roman" w:cs="Times New Roman"/>
          <w:sz w:val="24"/>
          <w:szCs w:val="24"/>
          <w:lang w:val="id-ID" w:eastAsia="en-ID"/>
        </w:rPr>
        <w:t>(Y) sebagai variabel dependen. Analisis SEM-PLS dilakukan melalui dua tahapan utama, yaitu evaluasi model pengukuran (</w:t>
      </w:r>
      <w:r w:rsidRPr="00541E57">
        <w:rPr>
          <w:rFonts w:ascii="Times New Roman" w:eastAsia="Times New Roman" w:hAnsi="Times New Roman" w:cs="Times New Roman"/>
          <w:i/>
          <w:iCs/>
          <w:sz w:val="24"/>
          <w:szCs w:val="24"/>
          <w:lang w:val="id-ID" w:eastAsia="en-ID"/>
        </w:rPr>
        <w:t>outer model</w:t>
      </w:r>
      <w:r w:rsidRPr="00541E57">
        <w:rPr>
          <w:rFonts w:ascii="Times New Roman" w:eastAsia="Times New Roman" w:hAnsi="Times New Roman" w:cs="Times New Roman"/>
          <w:sz w:val="24"/>
          <w:szCs w:val="24"/>
          <w:lang w:val="id-ID" w:eastAsia="en-ID"/>
        </w:rPr>
        <w:t>) dan evaluasi model struktural (</w:t>
      </w:r>
      <w:r w:rsidRPr="00541E57">
        <w:rPr>
          <w:rFonts w:ascii="Times New Roman" w:eastAsia="Times New Roman" w:hAnsi="Times New Roman" w:cs="Times New Roman"/>
          <w:i/>
          <w:iCs/>
          <w:sz w:val="24"/>
          <w:szCs w:val="24"/>
          <w:lang w:val="id-ID" w:eastAsia="en-ID"/>
        </w:rPr>
        <w:t>inner model</w:t>
      </w:r>
      <w:r w:rsidRPr="00541E57">
        <w:rPr>
          <w:rFonts w:ascii="Times New Roman" w:eastAsia="Times New Roman" w:hAnsi="Times New Roman" w:cs="Times New Roman"/>
          <w:sz w:val="24"/>
          <w:szCs w:val="24"/>
          <w:lang w:val="id-ID" w:eastAsia="en-ID"/>
        </w:rPr>
        <w:t xml:space="preserve">). Evaluasi </w:t>
      </w:r>
      <w:r w:rsidRPr="00541E57">
        <w:rPr>
          <w:rFonts w:ascii="Times New Roman" w:eastAsia="Times New Roman" w:hAnsi="Times New Roman" w:cs="Times New Roman"/>
          <w:i/>
          <w:iCs/>
          <w:sz w:val="24"/>
          <w:szCs w:val="24"/>
          <w:lang w:val="id-ID" w:eastAsia="en-ID"/>
        </w:rPr>
        <w:t>outer model</w:t>
      </w:r>
      <w:r w:rsidRPr="00541E57">
        <w:rPr>
          <w:rFonts w:ascii="Times New Roman" w:eastAsia="Times New Roman" w:hAnsi="Times New Roman" w:cs="Times New Roman"/>
          <w:sz w:val="24"/>
          <w:szCs w:val="24"/>
          <w:lang w:val="id-ID" w:eastAsia="en-ID"/>
        </w:rPr>
        <w:t xml:space="preserve"> bertujuan untuk mengetahui validitas dan reliabilitas indikator pembentuk konstruk, sedangkan evaluasi inner model dilakukan untuk mengetahui kekuatan hubungan antar variabel laten dalam model penelitian.</w:t>
      </w:r>
    </w:p>
    <w:p w:rsidR="00461959" w:rsidRPr="00A07E9A" w:rsidRDefault="00541E57" w:rsidP="00541E57">
      <w:pPr>
        <w:spacing w:after="0" w:line="480" w:lineRule="auto"/>
        <w:ind w:left="567"/>
        <w:jc w:val="both"/>
        <w:rPr>
          <w:rFonts w:ascii="Times New Roman" w:eastAsia="Times New Roman" w:hAnsi="Times New Roman" w:cs="Times New Roman"/>
          <w:b/>
          <w:bCs/>
          <w:sz w:val="24"/>
          <w:szCs w:val="24"/>
          <w:lang w:val="id-ID" w:eastAsia="en-ID"/>
        </w:rPr>
      </w:pPr>
      <w:r w:rsidRPr="00A07E9A">
        <w:rPr>
          <w:rFonts w:ascii="Times New Roman" w:eastAsia="Times New Roman" w:hAnsi="Times New Roman" w:cs="Times New Roman"/>
          <w:b/>
          <w:bCs/>
          <w:sz w:val="24"/>
          <w:szCs w:val="24"/>
          <w:lang w:eastAsia="en-ID"/>
        </w:rPr>
        <w:t xml:space="preserve">4.1.4.1 </w:t>
      </w:r>
      <w:r w:rsidR="00461959" w:rsidRPr="00A07E9A">
        <w:rPr>
          <w:rFonts w:ascii="Times New Roman" w:eastAsia="Times New Roman" w:hAnsi="Times New Roman" w:cs="Times New Roman"/>
          <w:b/>
          <w:bCs/>
          <w:sz w:val="24"/>
          <w:szCs w:val="24"/>
          <w:lang w:val="id-ID" w:eastAsia="en-ID"/>
        </w:rPr>
        <w:t>Evaluasi Model Pengukuran (</w:t>
      </w:r>
      <w:r w:rsidR="00461959" w:rsidRPr="00A07E9A">
        <w:rPr>
          <w:rFonts w:ascii="Times New Roman" w:eastAsia="Times New Roman" w:hAnsi="Times New Roman" w:cs="Times New Roman"/>
          <w:b/>
          <w:bCs/>
          <w:i/>
          <w:iCs/>
          <w:sz w:val="24"/>
          <w:szCs w:val="24"/>
          <w:lang w:val="id-ID" w:eastAsia="en-ID"/>
        </w:rPr>
        <w:t>Outer Model</w:t>
      </w:r>
      <w:r w:rsidR="00461959" w:rsidRPr="00A07E9A">
        <w:rPr>
          <w:rFonts w:ascii="Times New Roman" w:eastAsia="Times New Roman" w:hAnsi="Times New Roman" w:cs="Times New Roman"/>
          <w:b/>
          <w:bCs/>
          <w:sz w:val="24"/>
          <w:szCs w:val="24"/>
          <w:lang w:val="id-ID" w:eastAsia="en-ID"/>
        </w:rPr>
        <w:t xml:space="preserve">) </w:t>
      </w:r>
    </w:p>
    <w:p w:rsidR="00461959" w:rsidRPr="00461959" w:rsidRDefault="00461959" w:rsidP="00461959">
      <w:pPr>
        <w:spacing w:after="0" w:line="480" w:lineRule="auto"/>
        <w:ind w:left="1287"/>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noProof/>
          <w:color w:val="FF0000"/>
          <w:sz w:val="24"/>
          <w:szCs w:val="24"/>
          <w:lang w:eastAsia="ko-KR"/>
        </w:rPr>
        <w:lastRenderedPageBreak/>
        <w:drawing>
          <wp:inline distT="0" distB="0" distL="0" distR="0" wp14:anchorId="3DD8731C" wp14:editId="33C4D3E9">
            <wp:extent cx="3596952" cy="4846740"/>
            <wp:effectExtent l="0" t="0" r="381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04807" name=""/>
                    <pic:cNvPicPr/>
                  </pic:nvPicPr>
                  <pic:blipFill>
                    <a:blip r:embed="rId22"/>
                    <a:stretch>
                      <a:fillRect/>
                    </a:stretch>
                  </pic:blipFill>
                  <pic:spPr>
                    <a:xfrm>
                      <a:off x="0" y="0"/>
                      <a:ext cx="3596952" cy="4846740"/>
                    </a:xfrm>
                    <a:prstGeom prst="rect">
                      <a:avLst/>
                    </a:prstGeom>
                  </pic:spPr>
                </pic:pic>
              </a:graphicData>
            </a:graphic>
          </wp:inline>
        </w:drawing>
      </w:r>
    </w:p>
    <w:p w:rsidR="00461959" w:rsidRPr="00461959" w:rsidRDefault="00461959" w:rsidP="00461959">
      <w:pPr>
        <w:spacing w:after="0" w:line="480" w:lineRule="auto"/>
        <w:ind w:left="1287"/>
        <w:jc w:val="center"/>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Gambar 4.1 Parth Diagram</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Evaluasi model pengukuran (</w:t>
      </w:r>
      <w:r w:rsidRPr="00461959">
        <w:rPr>
          <w:rFonts w:ascii="Times New Roman" w:eastAsia="Times New Roman" w:hAnsi="Times New Roman" w:cs="Times New Roman"/>
          <w:i/>
          <w:iCs/>
          <w:color w:val="FF0000"/>
          <w:sz w:val="24"/>
          <w:szCs w:val="24"/>
          <w:lang w:val="id-ID" w:eastAsia="en-ID"/>
        </w:rPr>
        <w:t>outer model</w:t>
      </w:r>
      <w:r w:rsidRPr="00461959">
        <w:rPr>
          <w:rFonts w:ascii="Times New Roman" w:eastAsia="Times New Roman" w:hAnsi="Times New Roman" w:cs="Times New Roman"/>
          <w:color w:val="FF0000"/>
          <w:sz w:val="24"/>
          <w:szCs w:val="24"/>
          <w:lang w:val="id-ID" w:eastAsia="en-ID"/>
        </w:rPr>
        <w:t xml:space="preserve">) dilakukan untuk mengetahui apakah setiap indikator yang digunakan dalam penelitian telah mampu mengukur konstruk yang diwakilinya secara valid dan reliabel. Pengujian </w:t>
      </w:r>
      <w:r w:rsidRPr="00461959">
        <w:rPr>
          <w:rFonts w:ascii="Times New Roman" w:eastAsia="Times New Roman" w:hAnsi="Times New Roman" w:cs="Times New Roman"/>
          <w:i/>
          <w:iCs/>
          <w:color w:val="FF0000"/>
          <w:sz w:val="24"/>
          <w:szCs w:val="24"/>
          <w:lang w:val="id-ID" w:eastAsia="en-ID"/>
        </w:rPr>
        <w:t>outer model</w:t>
      </w:r>
      <w:r w:rsidRPr="00461959">
        <w:rPr>
          <w:rFonts w:ascii="Times New Roman" w:eastAsia="Times New Roman" w:hAnsi="Times New Roman" w:cs="Times New Roman"/>
          <w:color w:val="FF0000"/>
          <w:sz w:val="24"/>
          <w:szCs w:val="24"/>
          <w:lang w:val="id-ID" w:eastAsia="en-ID"/>
        </w:rPr>
        <w:t xml:space="preserve"> dalam penelitian ini meliputi uji </w:t>
      </w:r>
      <w:r w:rsidRPr="00461959">
        <w:rPr>
          <w:rFonts w:ascii="Times New Roman" w:eastAsia="Times New Roman" w:hAnsi="Times New Roman" w:cs="Times New Roman"/>
          <w:i/>
          <w:iCs/>
          <w:color w:val="FF0000"/>
          <w:sz w:val="24"/>
          <w:szCs w:val="24"/>
          <w:lang w:val="id-ID" w:eastAsia="en-ID"/>
        </w:rPr>
        <w:t>discriminant validity, construct reliability and validity, average variance extracted</w:t>
      </w:r>
      <w:r w:rsidRPr="00461959">
        <w:rPr>
          <w:rFonts w:ascii="Times New Roman" w:eastAsia="Times New Roman" w:hAnsi="Times New Roman" w:cs="Times New Roman"/>
          <w:color w:val="FF0000"/>
          <w:sz w:val="24"/>
          <w:szCs w:val="24"/>
          <w:lang w:val="id-ID" w:eastAsia="en-ID"/>
        </w:rPr>
        <w:t xml:space="preserve"> (AVE), serta </w:t>
      </w:r>
      <w:r w:rsidRPr="00461959">
        <w:rPr>
          <w:rFonts w:ascii="Times New Roman" w:eastAsia="Times New Roman" w:hAnsi="Times New Roman" w:cs="Times New Roman"/>
          <w:i/>
          <w:iCs/>
          <w:color w:val="FF0000"/>
          <w:sz w:val="24"/>
          <w:szCs w:val="24"/>
          <w:lang w:val="id-ID" w:eastAsia="en-ID"/>
        </w:rPr>
        <w:t xml:space="preserve">outer loading </w:t>
      </w:r>
      <w:r w:rsidRPr="00461959">
        <w:rPr>
          <w:rFonts w:ascii="Times New Roman" w:eastAsia="Times New Roman" w:hAnsi="Times New Roman" w:cs="Times New Roman"/>
          <w:color w:val="FF0000"/>
          <w:sz w:val="24"/>
          <w:szCs w:val="24"/>
          <w:lang w:val="id-ID" w:eastAsia="en-ID"/>
        </w:rPr>
        <w:t xml:space="preserve">. Pengujian tersebut bertujuan untuk memastikan bahwa seluruh indikator yang digunakan telah memenuhi persyaratan statistik </w:t>
      </w:r>
      <w:r w:rsidRPr="00461959">
        <w:rPr>
          <w:rFonts w:ascii="Times New Roman" w:eastAsia="Times New Roman" w:hAnsi="Times New Roman" w:cs="Times New Roman"/>
          <w:color w:val="FF0000"/>
          <w:sz w:val="24"/>
          <w:szCs w:val="24"/>
          <w:lang w:val="id-ID" w:eastAsia="en-ID"/>
        </w:rPr>
        <w:lastRenderedPageBreak/>
        <w:t>sehingga layak digunakan dalam pengujian model struktural (</w:t>
      </w:r>
      <w:r w:rsidRPr="00461959">
        <w:rPr>
          <w:rFonts w:ascii="Times New Roman" w:eastAsia="Times New Roman" w:hAnsi="Times New Roman" w:cs="Times New Roman"/>
          <w:i/>
          <w:iCs/>
          <w:color w:val="FF0000"/>
          <w:sz w:val="24"/>
          <w:szCs w:val="24"/>
          <w:lang w:val="id-ID" w:eastAsia="en-ID"/>
        </w:rPr>
        <w:t>inner model</w:t>
      </w:r>
      <w:r w:rsidRPr="00461959">
        <w:rPr>
          <w:rFonts w:ascii="Times New Roman" w:eastAsia="Times New Roman" w:hAnsi="Times New Roman" w:cs="Times New Roman"/>
          <w:color w:val="FF0000"/>
          <w:sz w:val="24"/>
          <w:szCs w:val="24"/>
          <w:lang w:val="id-ID" w:eastAsia="en-ID"/>
        </w:rPr>
        <w:t>). Analisis dilakukan menggunakan bantuan perangkat lunak SmartPLS versi 4.1.1.8 dengan jumlah responden sebanyak 79 orang.</w:t>
      </w:r>
    </w:p>
    <w:p w:rsidR="00461959" w:rsidRPr="00461959" w:rsidRDefault="00461959" w:rsidP="003C74D6">
      <w:pPr>
        <w:numPr>
          <w:ilvl w:val="0"/>
          <w:numId w:val="35"/>
        </w:num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Uji </w:t>
      </w:r>
      <w:r w:rsidRPr="00461959">
        <w:rPr>
          <w:rFonts w:ascii="Times New Roman" w:eastAsia="Times New Roman" w:hAnsi="Times New Roman" w:cs="Times New Roman"/>
          <w:b/>
          <w:bCs/>
          <w:i/>
          <w:iCs/>
          <w:color w:val="FF0000"/>
          <w:sz w:val="24"/>
          <w:szCs w:val="24"/>
          <w:lang w:val="id-ID" w:eastAsia="en-ID"/>
        </w:rPr>
        <w:t>Discrimininat Validity</w:t>
      </w:r>
      <w:r w:rsidRPr="00461959">
        <w:rPr>
          <w:rFonts w:ascii="Times New Roman" w:eastAsia="Times New Roman" w:hAnsi="Times New Roman" w:cs="Times New Roman"/>
          <w:b/>
          <w:bCs/>
          <w:color w:val="FF0000"/>
          <w:sz w:val="24"/>
          <w:szCs w:val="24"/>
          <w:lang w:val="id-ID" w:eastAsia="en-ID"/>
        </w:rPr>
        <w:t xml:space="preserve"> </w:t>
      </w:r>
    </w:p>
    <w:p w:rsidR="00461959" w:rsidRPr="00461959" w:rsidRDefault="00461959" w:rsidP="00461959">
      <w:pPr>
        <w:spacing w:after="0" w:line="480" w:lineRule="auto"/>
        <w:ind w:left="1647"/>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Gambar 4.11 Hasil Uji </w:t>
      </w:r>
      <w:r w:rsidRPr="00461959">
        <w:rPr>
          <w:rFonts w:ascii="Times New Roman" w:eastAsia="Times New Roman" w:hAnsi="Times New Roman" w:cs="Times New Roman"/>
          <w:b/>
          <w:bCs/>
          <w:i/>
          <w:iCs/>
          <w:color w:val="FF0000"/>
          <w:sz w:val="24"/>
          <w:szCs w:val="24"/>
          <w:lang w:val="id-ID" w:eastAsia="en-ID"/>
        </w:rPr>
        <w:t>Discriminant Validity</w:t>
      </w:r>
      <w:r w:rsidRPr="00461959">
        <w:rPr>
          <w:rFonts w:ascii="Times New Roman" w:eastAsia="Times New Roman" w:hAnsi="Times New Roman" w:cs="Times New Roman"/>
          <w:b/>
          <w:bCs/>
          <w:color w:val="FF0000"/>
          <w:sz w:val="24"/>
          <w:szCs w:val="24"/>
          <w:lang w:val="id-ID" w:eastAsia="en-ID"/>
        </w:rPr>
        <w:t xml:space="preserve"> (HTMT)</w:t>
      </w:r>
    </w:p>
    <w:p w:rsidR="00461959" w:rsidRPr="00461959" w:rsidRDefault="00461959" w:rsidP="00461959">
      <w:pPr>
        <w:spacing w:after="0" w:line="480" w:lineRule="auto"/>
        <w:ind w:left="720"/>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noProof/>
          <w:color w:val="FF0000"/>
          <w:sz w:val="24"/>
          <w:szCs w:val="24"/>
          <w:lang w:eastAsia="ko-KR"/>
        </w:rPr>
        <w:drawing>
          <wp:inline distT="0" distB="0" distL="0" distR="0" wp14:anchorId="21026A36" wp14:editId="74B167EA">
            <wp:extent cx="5039995" cy="1897380"/>
            <wp:effectExtent l="0" t="0" r="8255" b="7620"/>
            <wp:docPr id="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41699" name=""/>
                    <pic:cNvPicPr/>
                  </pic:nvPicPr>
                  <pic:blipFill>
                    <a:blip r:embed="rId23"/>
                    <a:stretch>
                      <a:fillRect/>
                    </a:stretch>
                  </pic:blipFill>
                  <pic:spPr>
                    <a:xfrm>
                      <a:off x="0" y="0"/>
                      <a:ext cx="5039995" cy="1897380"/>
                    </a:xfrm>
                    <a:prstGeom prst="rect">
                      <a:avLst/>
                    </a:prstGeom>
                  </pic:spPr>
                </pic:pic>
              </a:graphicData>
            </a:graphic>
          </wp:inline>
        </w:drawing>
      </w:r>
    </w:p>
    <w:p w:rsidR="00461959" w:rsidRPr="00461959" w:rsidRDefault="00461959" w:rsidP="00461959">
      <w:pPr>
        <w:spacing w:after="0" w:line="480" w:lineRule="auto"/>
        <w:ind w:left="1440"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pengujian </w:t>
      </w:r>
      <w:r w:rsidRPr="00461959">
        <w:rPr>
          <w:rFonts w:ascii="Times New Roman" w:eastAsia="Times New Roman" w:hAnsi="Times New Roman" w:cs="Times New Roman"/>
          <w:i/>
          <w:iCs/>
          <w:color w:val="FF0000"/>
          <w:sz w:val="24"/>
          <w:szCs w:val="24"/>
          <w:lang w:val="id-ID" w:eastAsia="en-ID"/>
        </w:rPr>
        <w:t>discriminant validity</w:t>
      </w:r>
      <w:r w:rsidRPr="00461959">
        <w:rPr>
          <w:rFonts w:ascii="Times New Roman" w:eastAsia="Times New Roman" w:hAnsi="Times New Roman" w:cs="Times New Roman"/>
          <w:color w:val="FF0000"/>
          <w:sz w:val="24"/>
          <w:szCs w:val="24"/>
          <w:lang w:val="id-ID" w:eastAsia="en-ID"/>
        </w:rPr>
        <w:t xml:space="preserve"> menggunakan metode </w:t>
      </w:r>
      <w:r w:rsidRPr="00461959">
        <w:rPr>
          <w:rFonts w:ascii="Times New Roman" w:eastAsia="Times New Roman" w:hAnsi="Times New Roman" w:cs="Times New Roman"/>
          <w:i/>
          <w:iCs/>
          <w:color w:val="FF0000"/>
          <w:sz w:val="24"/>
          <w:szCs w:val="24"/>
          <w:lang w:val="id-ID" w:eastAsia="en-ID"/>
        </w:rPr>
        <w:t>Heterotrait-Monotrait Ratio</w:t>
      </w:r>
      <w:r w:rsidRPr="00461959">
        <w:rPr>
          <w:rFonts w:ascii="Times New Roman" w:eastAsia="Times New Roman" w:hAnsi="Times New Roman" w:cs="Times New Roman"/>
          <w:color w:val="FF0000"/>
          <w:sz w:val="24"/>
          <w:szCs w:val="24"/>
          <w:lang w:val="id-ID" w:eastAsia="en-ID"/>
        </w:rPr>
        <w:t xml:space="preserve"> (HTMT) diperoleh bahwa seluruh nilai HTMT antar konstruk berada di bawah batas yang direkomendasikan, yaitu kurang dari 0,90. Nilai HTMT antara Stres Kerja dan Beban Kerja sebesar 0,110, Stres Kerja dan Motivasi Kerja sebesar 0,093, Beban Kerja dan Motivasi Kerja sebesar 0,161, sedangkan hubungan antara Kinerja Karyawan dan Disiplin Kerja sebesar 0,839. Seluruh nilai tersebut masih berada di bawah batas maksimum yang disarankan.</w:t>
      </w:r>
    </w:p>
    <w:p w:rsidR="00461959" w:rsidRPr="00461959" w:rsidRDefault="00461959" w:rsidP="00461959">
      <w:pPr>
        <w:spacing w:after="0" w:line="480" w:lineRule="auto"/>
        <w:ind w:left="1440"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tersebut menunjukkan bahwa setiap variabel laten dalam penelitian ini memiliki karakteristik yang berbeda satu sama </w:t>
      </w:r>
      <w:r w:rsidRPr="00461959">
        <w:rPr>
          <w:rFonts w:ascii="Times New Roman" w:eastAsia="Times New Roman" w:hAnsi="Times New Roman" w:cs="Times New Roman"/>
          <w:color w:val="FF0000"/>
          <w:sz w:val="24"/>
          <w:szCs w:val="24"/>
          <w:lang w:val="id-ID" w:eastAsia="en-ID"/>
        </w:rPr>
        <w:lastRenderedPageBreak/>
        <w:t>lain sehingga mampu mengukur konstruk yang memang seharusnya diukur. Dengan demikian, tidak terdapat masalah discriminant validity pada model penelitian. Hal ini mengindikasikan bahwa indikator-indikator pada variabel Stres Kerja, Beban Kerja, Motivasi Kerja, Disiplin Kerja, dan Kinerja Karyawan tidak saling tumpang tindih dalam mengukur konstruknya masing-masing.</w:t>
      </w:r>
    </w:p>
    <w:p w:rsidR="00461959" w:rsidRPr="00461959" w:rsidRDefault="00461959" w:rsidP="00461959">
      <w:pPr>
        <w:spacing w:after="0" w:line="480" w:lineRule="auto"/>
        <w:ind w:left="1440"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tersebut dapat disimpulkan bahwa model penelitian telah memenuhi kriteria </w:t>
      </w:r>
      <w:r w:rsidRPr="00461959">
        <w:rPr>
          <w:rFonts w:ascii="Times New Roman" w:eastAsia="Times New Roman" w:hAnsi="Times New Roman" w:cs="Times New Roman"/>
          <w:i/>
          <w:iCs/>
          <w:color w:val="FF0000"/>
          <w:sz w:val="24"/>
          <w:szCs w:val="24"/>
          <w:lang w:val="id-ID" w:eastAsia="en-ID"/>
        </w:rPr>
        <w:t>discriminant validity</w:t>
      </w:r>
      <w:r w:rsidRPr="00461959">
        <w:rPr>
          <w:rFonts w:ascii="Times New Roman" w:eastAsia="Times New Roman" w:hAnsi="Times New Roman" w:cs="Times New Roman"/>
          <w:color w:val="FF0000"/>
          <w:sz w:val="24"/>
          <w:szCs w:val="24"/>
          <w:lang w:val="id-ID" w:eastAsia="en-ID"/>
        </w:rPr>
        <w:t>, sehingga seluruh konstruk dinyatakan memiliki validitas diskriminan yang baik dan layak digunakan pada tahap analisis berikutnya.</w:t>
      </w:r>
    </w:p>
    <w:p w:rsidR="00461959" w:rsidRPr="00461959" w:rsidRDefault="00461959" w:rsidP="003C74D6">
      <w:pPr>
        <w:numPr>
          <w:ilvl w:val="0"/>
          <w:numId w:val="35"/>
        </w:num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Uji Construct </w:t>
      </w:r>
      <w:r w:rsidRPr="00461959">
        <w:rPr>
          <w:rFonts w:ascii="Times New Roman" w:eastAsia="Times New Roman" w:hAnsi="Times New Roman" w:cs="Times New Roman"/>
          <w:b/>
          <w:bCs/>
          <w:i/>
          <w:iCs/>
          <w:color w:val="FF0000"/>
          <w:sz w:val="24"/>
          <w:szCs w:val="24"/>
          <w:lang w:val="id-ID" w:eastAsia="en-ID"/>
        </w:rPr>
        <w:t>Relibility and Validity</w:t>
      </w:r>
      <w:r w:rsidRPr="00461959">
        <w:rPr>
          <w:rFonts w:ascii="Times New Roman" w:eastAsia="Times New Roman" w:hAnsi="Times New Roman" w:cs="Times New Roman"/>
          <w:b/>
          <w:bCs/>
          <w:color w:val="FF0000"/>
          <w:sz w:val="24"/>
          <w:szCs w:val="24"/>
          <w:lang w:val="id-ID" w:eastAsia="en-ID"/>
        </w:rPr>
        <w:t xml:space="preserve"> </w:t>
      </w:r>
    </w:p>
    <w:p w:rsidR="00461959" w:rsidRPr="00461959" w:rsidRDefault="00461959" w:rsidP="00461959">
      <w:pPr>
        <w:spacing w:after="0" w:line="480" w:lineRule="auto"/>
        <w:ind w:left="1647"/>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Gambar 4.12 Hasil Uji </w:t>
      </w:r>
      <w:r w:rsidRPr="00461959">
        <w:rPr>
          <w:rFonts w:ascii="Times New Roman" w:eastAsia="Times New Roman" w:hAnsi="Times New Roman" w:cs="Times New Roman"/>
          <w:b/>
          <w:bCs/>
          <w:i/>
          <w:iCs/>
          <w:color w:val="FF0000"/>
          <w:sz w:val="24"/>
          <w:szCs w:val="24"/>
          <w:lang w:val="id-ID" w:eastAsia="en-ID"/>
        </w:rPr>
        <w:t>Construct Relibility and Validity</w:t>
      </w:r>
    </w:p>
    <w:p w:rsidR="00461959" w:rsidRPr="00461959" w:rsidRDefault="00461959" w:rsidP="00461959">
      <w:p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noProof/>
          <w:color w:val="FF0000"/>
          <w:sz w:val="24"/>
          <w:szCs w:val="24"/>
          <w:lang w:eastAsia="ko-KR"/>
        </w:rPr>
        <w:drawing>
          <wp:inline distT="0" distB="0" distL="0" distR="0" wp14:anchorId="54EC7517" wp14:editId="0E54E194">
            <wp:extent cx="5039995" cy="928370"/>
            <wp:effectExtent l="0" t="0" r="8255" b="5080"/>
            <wp:docPr id="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15396" name=""/>
                    <pic:cNvPicPr/>
                  </pic:nvPicPr>
                  <pic:blipFill>
                    <a:blip r:embed="rId24"/>
                    <a:stretch>
                      <a:fillRect/>
                    </a:stretch>
                  </pic:blipFill>
                  <pic:spPr>
                    <a:xfrm>
                      <a:off x="0" y="0"/>
                      <a:ext cx="5039995" cy="928370"/>
                    </a:xfrm>
                    <a:prstGeom prst="rect">
                      <a:avLst/>
                    </a:prstGeom>
                  </pic:spPr>
                </pic:pic>
              </a:graphicData>
            </a:graphic>
          </wp:inline>
        </w:drawing>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pengujian </w:t>
      </w:r>
      <w:r w:rsidRPr="00461959">
        <w:rPr>
          <w:rFonts w:ascii="Times New Roman" w:eastAsia="Times New Roman" w:hAnsi="Times New Roman" w:cs="Times New Roman"/>
          <w:i/>
          <w:iCs/>
          <w:color w:val="FF0000"/>
          <w:sz w:val="24"/>
          <w:szCs w:val="24"/>
          <w:lang w:val="id-ID" w:eastAsia="en-ID"/>
        </w:rPr>
        <w:t>construct reliability and validity</w:t>
      </w:r>
      <w:r w:rsidRPr="00461959">
        <w:rPr>
          <w:rFonts w:ascii="Times New Roman" w:eastAsia="Times New Roman" w:hAnsi="Times New Roman" w:cs="Times New Roman"/>
          <w:color w:val="FF0000"/>
          <w:sz w:val="24"/>
          <w:szCs w:val="24"/>
          <w:lang w:val="id-ID" w:eastAsia="en-ID"/>
        </w:rPr>
        <w:t xml:space="preserve"> menunjukkan bahwa seluruh konstruk dalam penelitian ini telah memenuhi persyaratan reliabilitas. Hal tersebut ditunjukkan oleh nilai </w:t>
      </w:r>
      <w:r w:rsidRPr="00461959">
        <w:rPr>
          <w:rFonts w:ascii="Times New Roman" w:eastAsia="Times New Roman" w:hAnsi="Times New Roman" w:cs="Times New Roman"/>
          <w:i/>
          <w:iCs/>
          <w:color w:val="FF0000"/>
          <w:sz w:val="24"/>
          <w:szCs w:val="24"/>
          <w:lang w:val="id-ID" w:eastAsia="en-ID"/>
        </w:rPr>
        <w:t>Cronbach's Alpha, rho_A,</w:t>
      </w:r>
      <w:r w:rsidRPr="00461959">
        <w:rPr>
          <w:rFonts w:ascii="Times New Roman" w:eastAsia="Times New Roman" w:hAnsi="Times New Roman" w:cs="Times New Roman"/>
          <w:color w:val="FF0000"/>
          <w:sz w:val="24"/>
          <w:szCs w:val="24"/>
          <w:lang w:val="id-ID" w:eastAsia="en-ID"/>
        </w:rPr>
        <w:t xml:space="preserve"> dan </w:t>
      </w:r>
      <w:r w:rsidRPr="00461959">
        <w:rPr>
          <w:rFonts w:ascii="Times New Roman" w:eastAsia="Times New Roman" w:hAnsi="Times New Roman" w:cs="Times New Roman"/>
          <w:i/>
          <w:iCs/>
          <w:color w:val="FF0000"/>
          <w:sz w:val="24"/>
          <w:szCs w:val="24"/>
          <w:lang w:val="id-ID" w:eastAsia="en-ID"/>
        </w:rPr>
        <w:t>Composite Reliability</w:t>
      </w:r>
      <w:r w:rsidRPr="00461959">
        <w:rPr>
          <w:rFonts w:ascii="Times New Roman" w:eastAsia="Times New Roman" w:hAnsi="Times New Roman" w:cs="Times New Roman"/>
          <w:color w:val="FF0000"/>
          <w:sz w:val="24"/>
          <w:szCs w:val="24"/>
          <w:lang w:val="id-ID" w:eastAsia="en-ID"/>
        </w:rPr>
        <w:t xml:space="preserve"> yang seluruhnya berada di atas nilai minimum sebesar 0,70.</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Variabel Stres Kerja memperoleh nilai </w:t>
      </w:r>
      <w:r w:rsidRPr="00461959">
        <w:rPr>
          <w:rFonts w:ascii="Times New Roman" w:eastAsia="Times New Roman" w:hAnsi="Times New Roman" w:cs="Times New Roman"/>
          <w:i/>
          <w:iCs/>
          <w:color w:val="FF0000"/>
          <w:sz w:val="24"/>
          <w:szCs w:val="24"/>
          <w:lang w:val="id-ID" w:eastAsia="en-ID"/>
        </w:rPr>
        <w:t>Cronbach's Alpha</w:t>
      </w:r>
      <w:r w:rsidRPr="00461959">
        <w:rPr>
          <w:rFonts w:ascii="Times New Roman" w:eastAsia="Times New Roman" w:hAnsi="Times New Roman" w:cs="Times New Roman"/>
          <w:color w:val="FF0000"/>
          <w:sz w:val="24"/>
          <w:szCs w:val="24"/>
          <w:lang w:val="id-ID" w:eastAsia="en-ID"/>
        </w:rPr>
        <w:t xml:space="preserve"> sebesar 0,959, rho_A sebesar 0,965, dan </w:t>
      </w:r>
      <w:r w:rsidRPr="00461959">
        <w:rPr>
          <w:rFonts w:ascii="Times New Roman" w:eastAsia="Times New Roman" w:hAnsi="Times New Roman" w:cs="Times New Roman"/>
          <w:i/>
          <w:iCs/>
          <w:color w:val="FF0000"/>
          <w:sz w:val="24"/>
          <w:szCs w:val="24"/>
          <w:lang w:val="id-ID" w:eastAsia="en-ID"/>
        </w:rPr>
        <w:t>Composite Reliability</w:t>
      </w:r>
      <w:r w:rsidRPr="00461959">
        <w:rPr>
          <w:rFonts w:ascii="Times New Roman" w:eastAsia="Times New Roman" w:hAnsi="Times New Roman" w:cs="Times New Roman"/>
          <w:color w:val="FF0000"/>
          <w:sz w:val="24"/>
          <w:szCs w:val="24"/>
          <w:lang w:val="id-ID" w:eastAsia="en-ID"/>
        </w:rPr>
        <w:t xml:space="preserve"> </w:t>
      </w:r>
      <w:r w:rsidRPr="00461959">
        <w:rPr>
          <w:rFonts w:ascii="Times New Roman" w:eastAsia="Times New Roman" w:hAnsi="Times New Roman" w:cs="Times New Roman"/>
          <w:color w:val="FF0000"/>
          <w:sz w:val="24"/>
          <w:szCs w:val="24"/>
          <w:lang w:val="id-ID" w:eastAsia="en-ID"/>
        </w:rPr>
        <w:lastRenderedPageBreak/>
        <w:t xml:space="preserve">sebesar 0,964. Variabel Beban Kerja memperoleh nilai </w:t>
      </w:r>
      <w:r w:rsidRPr="00461959">
        <w:rPr>
          <w:rFonts w:ascii="Times New Roman" w:eastAsia="Times New Roman" w:hAnsi="Times New Roman" w:cs="Times New Roman"/>
          <w:i/>
          <w:iCs/>
          <w:color w:val="FF0000"/>
          <w:sz w:val="24"/>
          <w:szCs w:val="24"/>
          <w:lang w:val="id-ID" w:eastAsia="en-ID"/>
        </w:rPr>
        <w:t>Cronbach's Alpha</w:t>
      </w:r>
      <w:r w:rsidRPr="00461959">
        <w:rPr>
          <w:rFonts w:ascii="Times New Roman" w:eastAsia="Times New Roman" w:hAnsi="Times New Roman" w:cs="Times New Roman"/>
          <w:color w:val="FF0000"/>
          <w:sz w:val="24"/>
          <w:szCs w:val="24"/>
          <w:lang w:val="id-ID" w:eastAsia="en-ID"/>
        </w:rPr>
        <w:t xml:space="preserve"> sebesar 0,951, </w:t>
      </w:r>
      <w:r w:rsidRPr="00461959">
        <w:rPr>
          <w:rFonts w:ascii="Times New Roman" w:eastAsia="Times New Roman" w:hAnsi="Times New Roman" w:cs="Times New Roman"/>
          <w:i/>
          <w:iCs/>
          <w:color w:val="FF0000"/>
          <w:sz w:val="24"/>
          <w:szCs w:val="24"/>
          <w:lang w:val="id-ID" w:eastAsia="en-ID"/>
        </w:rPr>
        <w:t>rho_A</w:t>
      </w:r>
      <w:r w:rsidRPr="00461959">
        <w:rPr>
          <w:rFonts w:ascii="Times New Roman" w:eastAsia="Times New Roman" w:hAnsi="Times New Roman" w:cs="Times New Roman"/>
          <w:color w:val="FF0000"/>
          <w:sz w:val="24"/>
          <w:szCs w:val="24"/>
          <w:lang w:val="id-ID" w:eastAsia="en-ID"/>
        </w:rPr>
        <w:t xml:space="preserve"> sebesar 0,955, dan </w:t>
      </w:r>
      <w:r w:rsidRPr="00461959">
        <w:rPr>
          <w:rFonts w:ascii="Times New Roman" w:eastAsia="Times New Roman" w:hAnsi="Times New Roman" w:cs="Times New Roman"/>
          <w:i/>
          <w:iCs/>
          <w:color w:val="FF0000"/>
          <w:sz w:val="24"/>
          <w:szCs w:val="24"/>
          <w:lang w:val="id-ID" w:eastAsia="en-ID"/>
        </w:rPr>
        <w:t>Composite Reliability</w:t>
      </w:r>
      <w:r w:rsidRPr="00461959">
        <w:rPr>
          <w:rFonts w:ascii="Times New Roman" w:eastAsia="Times New Roman" w:hAnsi="Times New Roman" w:cs="Times New Roman"/>
          <w:color w:val="FF0000"/>
          <w:sz w:val="24"/>
          <w:szCs w:val="24"/>
          <w:lang w:val="id-ID" w:eastAsia="en-ID"/>
        </w:rPr>
        <w:t xml:space="preserve"> sebesar 0,958. Selanjutnya, variabel Motivasi Kerja memperoleh nilai </w:t>
      </w:r>
      <w:r w:rsidRPr="00461959">
        <w:rPr>
          <w:rFonts w:ascii="Times New Roman" w:eastAsia="Times New Roman" w:hAnsi="Times New Roman" w:cs="Times New Roman"/>
          <w:i/>
          <w:iCs/>
          <w:color w:val="FF0000"/>
          <w:sz w:val="24"/>
          <w:szCs w:val="24"/>
          <w:lang w:val="id-ID" w:eastAsia="en-ID"/>
        </w:rPr>
        <w:t>Cronbach's Alpha</w:t>
      </w:r>
      <w:r w:rsidRPr="00461959">
        <w:rPr>
          <w:rFonts w:ascii="Times New Roman" w:eastAsia="Times New Roman" w:hAnsi="Times New Roman" w:cs="Times New Roman"/>
          <w:color w:val="FF0000"/>
          <w:sz w:val="24"/>
          <w:szCs w:val="24"/>
          <w:lang w:val="id-ID" w:eastAsia="en-ID"/>
        </w:rPr>
        <w:t xml:space="preserve"> sebesar 0,968, </w:t>
      </w:r>
      <w:r w:rsidRPr="00461959">
        <w:rPr>
          <w:rFonts w:ascii="Times New Roman" w:eastAsia="Times New Roman" w:hAnsi="Times New Roman" w:cs="Times New Roman"/>
          <w:i/>
          <w:iCs/>
          <w:color w:val="FF0000"/>
          <w:sz w:val="24"/>
          <w:szCs w:val="24"/>
          <w:lang w:val="id-ID" w:eastAsia="en-ID"/>
        </w:rPr>
        <w:t>rho_A</w:t>
      </w:r>
      <w:r w:rsidRPr="00461959">
        <w:rPr>
          <w:rFonts w:ascii="Times New Roman" w:eastAsia="Times New Roman" w:hAnsi="Times New Roman" w:cs="Times New Roman"/>
          <w:color w:val="FF0000"/>
          <w:sz w:val="24"/>
          <w:szCs w:val="24"/>
          <w:lang w:val="id-ID" w:eastAsia="en-ID"/>
        </w:rPr>
        <w:t xml:space="preserve"> sebesar 0,970, dan </w:t>
      </w:r>
      <w:r w:rsidRPr="00461959">
        <w:rPr>
          <w:rFonts w:ascii="Times New Roman" w:eastAsia="Times New Roman" w:hAnsi="Times New Roman" w:cs="Times New Roman"/>
          <w:i/>
          <w:iCs/>
          <w:color w:val="FF0000"/>
          <w:sz w:val="24"/>
          <w:szCs w:val="24"/>
          <w:lang w:val="id-ID" w:eastAsia="en-ID"/>
        </w:rPr>
        <w:t>Composite Reliability</w:t>
      </w:r>
      <w:r w:rsidRPr="00461959">
        <w:rPr>
          <w:rFonts w:ascii="Times New Roman" w:eastAsia="Times New Roman" w:hAnsi="Times New Roman" w:cs="Times New Roman"/>
          <w:color w:val="FF0000"/>
          <w:sz w:val="24"/>
          <w:szCs w:val="24"/>
          <w:lang w:val="id-ID" w:eastAsia="en-ID"/>
        </w:rPr>
        <w:t xml:space="preserve"> sebesar 0,973. Variabel Kinerja Karyawan memperoleh nilai </w:t>
      </w:r>
      <w:r w:rsidRPr="00461959">
        <w:rPr>
          <w:rFonts w:ascii="Times New Roman" w:eastAsia="Times New Roman" w:hAnsi="Times New Roman" w:cs="Times New Roman"/>
          <w:i/>
          <w:iCs/>
          <w:color w:val="FF0000"/>
          <w:sz w:val="24"/>
          <w:szCs w:val="24"/>
          <w:lang w:val="id-ID" w:eastAsia="en-ID"/>
        </w:rPr>
        <w:t>Cronbach's Alpha</w:t>
      </w:r>
      <w:r w:rsidRPr="00461959">
        <w:rPr>
          <w:rFonts w:ascii="Times New Roman" w:eastAsia="Times New Roman" w:hAnsi="Times New Roman" w:cs="Times New Roman"/>
          <w:color w:val="FF0000"/>
          <w:sz w:val="24"/>
          <w:szCs w:val="24"/>
          <w:lang w:val="id-ID" w:eastAsia="en-ID"/>
        </w:rPr>
        <w:t xml:space="preserve"> sebesar 0,939, </w:t>
      </w:r>
      <w:r w:rsidRPr="00461959">
        <w:rPr>
          <w:rFonts w:ascii="Times New Roman" w:eastAsia="Times New Roman" w:hAnsi="Times New Roman" w:cs="Times New Roman"/>
          <w:i/>
          <w:iCs/>
          <w:color w:val="FF0000"/>
          <w:sz w:val="24"/>
          <w:szCs w:val="24"/>
          <w:lang w:val="id-ID" w:eastAsia="en-ID"/>
        </w:rPr>
        <w:t>rho_A</w:t>
      </w:r>
      <w:r w:rsidRPr="00461959">
        <w:rPr>
          <w:rFonts w:ascii="Times New Roman" w:eastAsia="Times New Roman" w:hAnsi="Times New Roman" w:cs="Times New Roman"/>
          <w:color w:val="FF0000"/>
          <w:sz w:val="24"/>
          <w:szCs w:val="24"/>
          <w:lang w:val="id-ID" w:eastAsia="en-ID"/>
        </w:rPr>
        <w:t xml:space="preserve"> sebesar 0,940, dan </w:t>
      </w:r>
      <w:r w:rsidRPr="00461959">
        <w:rPr>
          <w:rFonts w:ascii="Times New Roman" w:eastAsia="Times New Roman" w:hAnsi="Times New Roman" w:cs="Times New Roman"/>
          <w:i/>
          <w:iCs/>
          <w:color w:val="FF0000"/>
          <w:sz w:val="24"/>
          <w:szCs w:val="24"/>
          <w:lang w:val="id-ID" w:eastAsia="en-ID"/>
        </w:rPr>
        <w:t>Composite Reliability</w:t>
      </w:r>
      <w:r w:rsidRPr="00461959">
        <w:rPr>
          <w:rFonts w:ascii="Times New Roman" w:eastAsia="Times New Roman" w:hAnsi="Times New Roman" w:cs="Times New Roman"/>
          <w:color w:val="FF0000"/>
          <w:sz w:val="24"/>
          <w:szCs w:val="24"/>
          <w:lang w:val="id-ID" w:eastAsia="en-ID"/>
        </w:rPr>
        <w:t xml:space="preserve"> sebesar 0,949. Variabel Disiplin Kerja juga menunjukkan hasil yang sangat baik dengan nilai </w:t>
      </w:r>
      <w:r w:rsidRPr="00461959">
        <w:rPr>
          <w:rFonts w:ascii="Times New Roman" w:eastAsia="Times New Roman" w:hAnsi="Times New Roman" w:cs="Times New Roman"/>
          <w:i/>
          <w:iCs/>
          <w:color w:val="FF0000"/>
          <w:sz w:val="24"/>
          <w:szCs w:val="24"/>
          <w:lang w:val="id-ID" w:eastAsia="en-ID"/>
        </w:rPr>
        <w:t>Cronbach's Alpha</w:t>
      </w:r>
      <w:r w:rsidRPr="00461959">
        <w:rPr>
          <w:rFonts w:ascii="Times New Roman" w:eastAsia="Times New Roman" w:hAnsi="Times New Roman" w:cs="Times New Roman"/>
          <w:color w:val="FF0000"/>
          <w:sz w:val="24"/>
          <w:szCs w:val="24"/>
          <w:lang w:val="id-ID" w:eastAsia="en-ID"/>
        </w:rPr>
        <w:t xml:space="preserve"> sebesar 0,936, </w:t>
      </w:r>
      <w:r w:rsidRPr="00461959">
        <w:rPr>
          <w:rFonts w:ascii="Times New Roman" w:eastAsia="Times New Roman" w:hAnsi="Times New Roman" w:cs="Times New Roman"/>
          <w:i/>
          <w:iCs/>
          <w:color w:val="FF0000"/>
          <w:sz w:val="24"/>
          <w:szCs w:val="24"/>
          <w:lang w:val="id-ID" w:eastAsia="en-ID"/>
        </w:rPr>
        <w:t>rho_A</w:t>
      </w:r>
      <w:r w:rsidRPr="00461959">
        <w:rPr>
          <w:rFonts w:ascii="Times New Roman" w:eastAsia="Times New Roman" w:hAnsi="Times New Roman" w:cs="Times New Roman"/>
          <w:color w:val="FF0000"/>
          <w:sz w:val="24"/>
          <w:szCs w:val="24"/>
          <w:lang w:val="id-ID" w:eastAsia="en-ID"/>
        </w:rPr>
        <w:t xml:space="preserve"> sebesar 0,938, serta </w:t>
      </w:r>
      <w:r w:rsidRPr="00461959">
        <w:rPr>
          <w:rFonts w:ascii="Times New Roman" w:eastAsia="Times New Roman" w:hAnsi="Times New Roman" w:cs="Times New Roman"/>
          <w:i/>
          <w:iCs/>
          <w:color w:val="FF0000"/>
          <w:sz w:val="24"/>
          <w:szCs w:val="24"/>
          <w:lang w:val="id-ID" w:eastAsia="en-ID"/>
        </w:rPr>
        <w:t xml:space="preserve">Composite Reliability </w:t>
      </w:r>
      <w:r w:rsidRPr="00461959">
        <w:rPr>
          <w:rFonts w:ascii="Times New Roman" w:eastAsia="Times New Roman" w:hAnsi="Times New Roman" w:cs="Times New Roman"/>
          <w:color w:val="FF0000"/>
          <w:sz w:val="24"/>
          <w:szCs w:val="24"/>
          <w:lang w:val="id-ID" w:eastAsia="en-ID"/>
        </w:rPr>
        <w:t>sebesar 0,945.</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Nilai reliabilitas yang tinggi menunjukkan bahwa seluruh indikator pada masing-masing variabel memiliki konsistensi internal yang sangat baik dalam mengukur konstruk yang diwakilinya. Dengan demikian, seluruh variabel dalam penelitian ini dinyatakan reliabel dan layak digunakan untuk analisis lebih lanjut.</w:t>
      </w:r>
    </w:p>
    <w:p w:rsidR="00461959" w:rsidRPr="00461959" w:rsidRDefault="00461959" w:rsidP="003C74D6">
      <w:pPr>
        <w:numPr>
          <w:ilvl w:val="0"/>
          <w:numId w:val="35"/>
        </w:num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Uji </w:t>
      </w:r>
      <w:r w:rsidRPr="00461959">
        <w:rPr>
          <w:rFonts w:ascii="Times New Roman" w:eastAsia="Times New Roman" w:hAnsi="Times New Roman" w:cs="Times New Roman"/>
          <w:b/>
          <w:bCs/>
          <w:i/>
          <w:iCs/>
          <w:color w:val="FF0000"/>
          <w:sz w:val="24"/>
          <w:szCs w:val="24"/>
          <w:lang w:val="id-ID" w:eastAsia="en-ID"/>
        </w:rPr>
        <w:t>Avarage Variance Extracted</w:t>
      </w:r>
      <w:r w:rsidRPr="00461959">
        <w:rPr>
          <w:rFonts w:ascii="Times New Roman" w:eastAsia="Times New Roman" w:hAnsi="Times New Roman" w:cs="Times New Roman"/>
          <w:b/>
          <w:bCs/>
          <w:color w:val="FF0000"/>
          <w:sz w:val="24"/>
          <w:szCs w:val="24"/>
          <w:lang w:val="id-ID" w:eastAsia="en-ID"/>
        </w:rPr>
        <w:t xml:space="preserve"> (AVE) </w:t>
      </w:r>
    </w:p>
    <w:p w:rsidR="00461959" w:rsidRPr="00461959" w:rsidRDefault="00461959" w:rsidP="00461959">
      <w:pPr>
        <w:spacing w:after="0" w:line="480" w:lineRule="auto"/>
        <w:ind w:left="1647"/>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Gambar 4.13 Hasil Uji </w:t>
      </w:r>
      <w:r w:rsidRPr="00461959">
        <w:rPr>
          <w:rFonts w:ascii="Times New Roman" w:eastAsia="Times New Roman" w:hAnsi="Times New Roman" w:cs="Times New Roman"/>
          <w:b/>
          <w:bCs/>
          <w:i/>
          <w:iCs/>
          <w:color w:val="FF0000"/>
          <w:sz w:val="24"/>
          <w:szCs w:val="24"/>
          <w:lang w:val="id-ID" w:eastAsia="en-ID"/>
        </w:rPr>
        <w:t>Avarage Variance Extracted</w:t>
      </w:r>
      <w:r w:rsidRPr="00461959">
        <w:rPr>
          <w:rFonts w:ascii="Times New Roman" w:eastAsia="Times New Roman" w:hAnsi="Times New Roman" w:cs="Times New Roman"/>
          <w:b/>
          <w:bCs/>
          <w:color w:val="FF0000"/>
          <w:sz w:val="24"/>
          <w:szCs w:val="24"/>
          <w:lang w:val="id-ID" w:eastAsia="en-ID"/>
        </w:rPr>
        <w:t xml:space="preserve"> (AVE) </w:t>
      </w:r>
    </w:p>
    <w:p w:rsidR="00461959" w:rsidRPr="00461959" w:rsidRDefault="00461959" w:rsidP="00461959">
      <w:p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noProof/>
          <w:color w:val="FF0000"/>
          <w:sz w:val="24"/>
          <w:szCs w:val="24"/>
          <w:lang w:eastAsia="ko-KR"/>
        </w:rPr>
        <w:drawing>
          <wp:inline distT="0" distB="0" distL="0" distR="0" wp14:anchorId="695EA5A8" wp14:editId="6F061564">
            <wp:extent cx="5039995" cy="928370"/>
            <wp:effectExtent l="0" t="0" r="8255" b="5080"/>
            <wp:docPr id="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22106" name=""/>
                    <pic:cNvPicPr/>
                  </pic:nvPicPr>
                  <pic:blipFill>
                    <a:blip r:embed="rId24"/>
                    <a:stretch>
                      <a:fillRect/>
                    </a:stretch>
                  </pic:blipFill>
                  <pic:spPr>
                    <a:xfrm>
                      <a:off x="0" y="0"/>
                      <a:ext cx="5039995" cy="928370"/>
                    </a:xfrm>
                    <a:prstGeom prst="rect">
                      <a:avLst/>
                    </a:prstGeom>
                  </pic:spPr>
                </pic:pic>
              </a:graphicData>
            </a:graphic>
          </wp:inline>
        </w:drawing>
      </w:r>
    </w:p>
    <w:p w:rsidR="00461959" w:rsidRPr="00461959" w:rsidRDefault="00461959" w:rsidP="00461959">
      <w:pPr>
        <w:spacing w:after="0" w:line="480" w:lineRule="auto"/>
        <w:ind w:left="1440"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lastRenderedPageBreak/>
        <w:t xml:space="preserve">Pengujian </w:t>
      </w:r>
      <w:r w:rsidRPr="00461959">
        <w:rPr>
          <w:rFonts w:ascii="Times New Roman" w:eastAsia="Times New Roman" w:hAnsi="Times New Roman" w:cs="Times New Roman"/>
          <w:i/>
          <w:iCs/>
          <w:color w:val="FF0000"/>
          <w:sz w:val="24"/>
          <w:szCs w:val="24"/>
          <w:lang w:val="id-ID" w:eastAsia="en-ID"/>
        </w:rPr>
        <w:t>Average Variance Extracted</w:t>
      </w:r>
      <w:r w:rsidRPr="00461959">
        <w:rPr>
          <w:rFonts w:ascii="Times New Roman" w:eastAsia="Times New Roman" w:hAnsi="Times New Roman" w:cs="Times New Roman"/>
          <w:color w:val="FF0000"/>
          <w:sz w:val="24"/>
          <w:szCs w:val="24"/>
          <w:lang w:val="id-ID" w:eastAsia="en-ID"/>
        </w:rPr>
        <w:t xml:space="preserve"> (AVE) dilakukan untuk mengetahui kemampuan konstruk dalam menjelaskan varians indikator-indikatornya. Suatu konstruk dinyatakan memenuhi validitas konvergen apabila memiliki nilai AVE lebih besar dari 0,50.</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Berdasarkan hasil analisis diperoleh bahwa variabel Stres Kerja memiliki nilai AVE sebesar 0,730, Beban Kerja sebesar 0,696, Motivasi Kerja sebesar 0,798, Kinerja Karyawan sebesar 0,649, serta Disiplin Kerja sebesar 0,635.</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Seluruh nilai AVE tersebut berada di atas batas minimum yang telah ditentukan, sehingga menunjukkan bahwa lebih dari 50% varians indikator mampu dijelaskan oleh masing-masing konstruk. Dengan demikian dapat disimpulkan bahwa seluruh variabel dalam penelitian ini telah memenuhi syarat validitas konvergen.</w:t>
      </w:r>
    </w:p>
    <w:p w:rsidR="00461959" w:rsidRPr="00461959" w:rsidRDefault="00461959" w:rsidP="003C74D6">
      <w:pPr>
        <w:numPr>
          <w:ilvl w:val="0"/>
          <w:numId w:val="35"/>
        </w:num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Uji </w:t>
      </w:r>
      <w:r w:rsidRPr="00461959">
        <w:rPr>
          <w:rFonts w:ascii="Times New Roman" w:eastAsia="Times New Roman" w:hAnsi="Times New Roman" w:cs="Times New Roman"/>
          <w:b/>
          <w:bCs/>
          <w:i/>
          <w:iCs/>
          <w:color w:val="FF0000"/>
          <w:sz w:val="24"/>
          <w:szCs w:val="24"/>
          <w:lang w:val="id-ID" w:eastAsia="en-ID"/>
        </w:rPr>
        <w:t>Inner Model</w:t>
      </w:r>
      <w:r w:rsidRPr="00461959">
        <w:rPr>
          <w:rFonts w:ascii="Times New Roman" w:eastAsia="Times New Roman" w:hAnsi="Times New Roman" w:cs="Times New Roman"/>
          <w:b/>
          <w:bCs/>
          <w:color w:val="FF0000"/>
          <w:sz w:val="24"/>
          <w:szCs w:val="24"/>
          <w:lang w:val="id-ID" w:eastAsia="en-ID"/>
        </w:rPr>
        <w:t xml:space="preserve"> </w:t>
      </w:r>
    </w:p>
    <w:p w:rsidR="00461959" w:rsidRPr="00461959" w:rsidRDefault="00461959" w:rsidP="00461959">
      <w:pPr>
        <w:spacing w:after="0" w:line="480" w:lineRule="auto"/>
        <w:ind w:left="1647"/>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Tabel 4.14 Hasil Uji </w:t>
      </w:r>
      <w:r w:rsidRPr="00461959">
        <w:rPr>
          <w:rFonts w:ascii="Times New Roman" w:eastAsia="Times New Roman" w:hAnsi="Times New Roman" w:cs="Times New Roman"/>
          <w:b/>
          <w:bCs/>
          <w:i/>
          <w:iCs/>
          <w:color w:val="FF0000"/>
          <w:sz w:val="24"/>
          <w:szCs w:val="24"/>
          <w:lang w:val="id-ID" w:eastAsia="en-ID"/>
        </w:rPr>
        <w:t>Inner Model</w:t>
      </w:r>
      <w:r w:rsidRPr="00461959">
        <w:rPr>
          <w:rFonts w:ascii="Times New Roman" w:eastAsia="Times New Roman" w:hAnsi="Times New Roman" w:cs="Times New Roman"/>
          <w:b/>
          <w:bCs/>
          <w:color w:val="FF0000"/>
          <w:sz w:val="24"/>
          <w:szCs w:val="24"/>
          <w:lang w:val="id-ID" w:eastAsia="en-ID"/>
        </w:rPr>
        <w:t xml:space="preserve">  </w:t>
      </w:r>
    </w:p>
    <w:p w:rsidR="00461959" w:rsidRPr="00461959" w:rsidRDefault="00461959" w:rsidP="00461959">
      <w:pPr>
        <w:spacing w:after="0" w:line="480" w:lineRule="auto"/>
        <w:ind w:left="164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noProof/>
          <w:color w:val="FF0000"/>
          <w:sz w:val="24"/>
          <w:szCs w:val="24"/>
          <w:lang w:eastAsia="ko-KR"/>
        </w:rPr>
        <w:drawing>
          <wp:inline distT="0" distB="0" distL="0" distR="0" wp14:anchorId="576F84BA" wp14:editId="6C43C6E2">
            <wp:extent cx="3987800" cy="1531412"/>
            <wp:effectExtent l="0" t="0" r="0" b="0"/>
            <wp:docPr id="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77041" name=""/>
                    <pic:cNvPicPr/>
                  </pic:nvPicPr>
                  <pic:blipFill>
                    <a:blip r:embed="rId25"/>
                    <a:stretch>
                      <a:fillRect/>
                    </a:stretch>
                  </pic:blipFill>
                  <pic:spPr>
                    <a:xfrm>
                      <a:off x="0" y="0"/>
                      <a:ext cx="4013576" cy="1541311"/>
                    </a:xfrm>
                    <a:prstGeom prst="rect">
                      <a:avLst/>
                    </a:prstGeom>
                  </pic:spPr>
                </pic:pic>
              </a:graphicData>
            </a:graphic>
          </wp:inline>
        </w:drawing>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lastRenderedPageBreak/>
        <w:t>Hasil evaluasi inner model menunjukkan bahwa model yang dibangun telah mampu menjelaskan hubungan antar konstruk dengan baik sehingga dapat digunakan dalam pengujian hipotesis penelitian.</w:t>
      </w:r>
    </w:p>
    <w:p w:rsidR="00461959" w:rsidRPr="00461959" w:rsidRDefault="00461959" w:rsidP="003C74D6">
      <w:pPr>
        <w:numPr>
          <w:ilvl w:val="0"/>
          <w:numId w:val="35"/>
        </w:num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Uji Outer Model </w:t>
      </w:r>
    </w:p>
    <w:p w:rsidR="00461959" w:rsidRPr="00461959" w:rsidRDefault="00461959" w:rsidP="00461959">
      <w:pPr>
        <w:spacing w:after="0" w:line="480" w:lineRule="auto"/>
        <w:ind w:left="1647"/>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Tabel 4.15 Hasil Uji Outer Model  </w:t>
      </w:r>
    </w:p>
    <w:tbl>
      <w:tblPr>
        <w:tblStyle w:val="TableGrid1"/>
        <w:tblW w:w="5635" w:type="dxa"/>
        <w:tblInd w:w="2047" w:type="dxa"/>
        <w:tblLook w:val="04A0" w:firstRow="1" w:lastRow="0" w:firstColumn="1" w:lastColumn="0" w:noHBand="0" w:noVBand="1"/>
      </w:tblPr>
      <w:tblGrid>
        <w:gridCol w:w="1360"/>
        <w:gridCol w:w="855"/>
        <w:gridCol w:w="855"/>
        <w:gridCol w:w="855"/>
        <w:gridCol w:w="855"/>
        <w:gridCol w:w="855"/>
      </w:tblGrid>
      <w:tr w:rsidR="00C405A6" w:rsidRPr="00461959" w:rsidTr="00C27762">
        <w:trPr>
          <w:trHeight w:val="272"/>
        </w:trPr>
        <w:tc>
          <w:tcPr>
            <w:tcW w:w="0" w:type="auto"/>
            <w:hideMark/>
          </w:tcPr>
          <w:p w:rsidR="00461959" w:rsidRPr="00461959" w:rsidRDefault="00461959" w:rsidP="00461959">
            <w:pPr>
              <w:jc w:val="center"/>
              <w:rPr>
                <w:rFonts w:ascii="Times New Roman" w:eastAsia="Times New Roman" w:hAnsi="Times New Roman"/>
                <w:b/>
                <w:bCs/>
                <w:color w:val="FF0000"/>
                <w:lang w:val="id-ID" w:eastAsia="id-ID"/>
              </w:rPr>
            </w:pPr>
            <w:r w:rsidRPr="00461959">
              <w:rPr>
                <w:rFonts w:ascii="Times New Roman" w:eastAsia="Times New Roman" w:hAnsi="Times New Roman"/>
                <w:b/>
                <w:bCs/>
                <w:color w:val="FF0000"/>
                <w:lang w:val="id-ID" w:eastAsia="en-ID"/>
              </w:rPr>
              <w:t>Indikator</w:t>
            </w:r>
          </w:p>
        </w:tc>
        <w:tc>
          <w:tcPr>
            <w:tcW w:w="0" w:type="auto"/>
            <w:hideMark/>
          </w:tcPr>
          <w:p w:rsidR="00461959" w:rsidRPr="00461959" w:rsidRDefault="00461959" w:rsidP="00461959">
            <w:pPr>
              <w:jc w:val="cente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X1</w:t>
            </w:r>
          </w:p>
        </w:tc>
        <w:tc>
          <w:tcPr>
            <w:tcW w:w="0" w:type="auto"/>
            <w:hideMark/>
          </w:tcPr>
          <w:p w:rsidR="00461959" w:rsidRPr="00461959" w:rsidRDefault="00461959" w:rsidP="00461959">
            <w:pPr>
              <w:jc w:val="cente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X2</w:t>
            </w:r>
          </w:p>
        </w:tc>
        <w:tc>
          <w:tcPr>
            <w:tcW w:w="0" w:type="auto"/>
            <w:hideMark/>
          </w:tcPr>
          <w:p w:rsidR="00461959" w:rsidRPr="00461959" w:rsidRDefault="00461959" w:rsidP="00461959">
            <w:pPr>
              <w:jc w:val="cente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X3</w:t>
            </w:r>
          </w:p>
        </w:tc>
        <w:tc>
          <w:tcPr>
            <w:tcW w:w="0" w:type="auto"/>
            <w:hideMark/>
          </w:tcPr>
          <w:p w:rsidR="00461959" w:rsidRPr="00461959" w:rsidRDefault="00461959" w:rsidP="00461959">
            <w:pPr>
              <w:jc w:val="cente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Y</w:t>
            </w:r>
          </w:p>
        </w:tc>
        <w:tc>
          <w:tcPr>
            <w:tcW w:w="0" w:type="auto"/>
            <w:hideMark/>
          </w:tcPr>
          <w:p w:rsidR="00461959" w:rsidRPr="00461959" w:rsidRDefault="00461959" w:rsidP="00461959">
            <w:pPr>
              <w:jc w:val="center"/>
              <w:rPr>
                <w:rFonts w:ascii="Times New Roman" w:eastAsia="Times New Roman" w:hAnsi="Times New Roman"/>
                <w:b/>
                <w:bCs/>
                <w:color w:val="FF0000"/>
                <w:lang w:val="id-ID" w:eastAsia="en-ID"/>
              </w:rPr>
            </w:pPr>
            <w:r w:rsidRPr="00461959">
              <w:rPr>
                <w:rFonts w:ascii="Times New Roman" w:eastAsia="Times New Roman" w:hAnsi="Times New Roman"/>
                <w:b/>
                <w:bCs/>
                <w:color w:val="FF0000"/>
                <w:lang w:val="id-ID" w:eastAsia="en-ID"/>
              </w:rPr>
              <w:t>Z</w:t>
            </w: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X1.1</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0.839</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X1.10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0.836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X1.2</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0.852</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X1.3</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0.846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X1.4</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0.873</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X1.5</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0.876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0.850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X1.7</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0.845</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X1.8</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0.891</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X1.9</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0.853</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X2.1</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0.876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X2.10</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0.895</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X2.2</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0.792</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X2.3</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0.790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X2.4</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0.744</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X2.5</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0.843</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X2.6</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0.863</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X2.7</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0.848</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X2.8</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0.843</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X2.9</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0.839</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X3.1</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0.920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X3.2</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0.893</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X3.3</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0.844</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X3.4</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0.896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X3.5</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0.872</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X3.6</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0.920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X3.7</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0.936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X3.8</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0.884</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X3.9</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0.886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Y.1</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0.832</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Y.10</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0.760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Y.2</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0.706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lastRenderedPageBreak/>
              <w:t>Y.3</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0.831</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Y.4</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0.850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Y.5</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0.769</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Y.6</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0.830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Y.7</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0.778</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Y.8</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0.820</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Y.9</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0.826</w:t>
            </w: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Z.1</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0.819</w:t>
            </w: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Z.10</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0.779</w:t>
            </w: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Z.2</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0.818</w:t>
            </w: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Z.3</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0.819</w:t>
            </w: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Z.4</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0.818</w:t>
            </w: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Z.5</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0.812</w:t>
            </w: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Z.6</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0.814</w:t>
            </w: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Z.7</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0.787</w:t>
            </w:r>
          </w:p>
        </w:tc>
      </w:tr>
      <w:tr w:rsidR="00C405A6" w:rsidRPr="00461959" w:rsidTr="00C27762">
        <w:trPr>
          <w:trHeight w:val="255"/>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Z.8</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0.754</w:t>
            </w:r>
          </w:p>
        </w:tc>
      </w:tr>
      <w:tr w:rsidR="00C405A6" w:rsidRPr="00461959" w:rsidTr="00C27762">
        <w:trPr>
          <w:trHeight w:val="272"/>
        </w:trPr>
        <w:tc>
          <w:tcPr>
            <w:tcW w:w="0" w:type="auto"/>
            <w:hideMark/>
          </w:tcPr>
          <w:p w:rsidR="00461959" w:rsidRPr="00461959" w:rsidRDefault="00461959" w:rsidP="00461959">
            <w:pPr>
              <w:rPr>
                <w:rFonts w:ascii="Times New Roman" w:eastAsia="Times New Roman" w:hAnsi="Times New Roman"/>
                <w:color w:val="FF0000"/>
                <w:lang w:val="id-ID" w:eastAsia="en-ID"/>
              </w:rPr>
            </w:pPr>
            <w:r w:rsidRPr="00461959">
              <w:rPr>
                <w:rFonts w:ascii="Times New Roman" w:eastAsia="Times New Roman" w:hAnsi="Times New Roman"/>
                <w:color w:val="FF0000"/>
                <w:lang w:val="id-ID" w:eastAsia="en-ID"/>
              </w:rPr>
              <w:t>Z.9</w:t>
            </w:r>
          </w:p>
        </w:tc>
        <w:tc>
          <w:tcPr>
            <w:tcW w:w="0" w:type="auto"/>
            <w:hideMark/>
          </w:tcPr>
          <w:p w:rsidR="00461959" w:rsidRPr="00461959" w:rsidRDefault="00461959" w:rsidP="00461959">
            <w:pPr>
              <w:rPr>
                <w:rFonts w:ascii="Times New Roman" w:eastAsia="Times New Roman" w:hAnsi="Times New Roman"/>
                <w:color w:val="FF000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sz w:val="20"/>
                <w:szCs w:val="20"/>
                <w:lang w:val="id-ID" w:eastAsia="en-ID"/>
              </w:rPr>
            </w:pPr>
          </w:p>
        </w:tc>
        <w:tc>
          <w:tcPr>
            <w:tcW w:w="0" w:type="auto"/>
            <w:hideMark/>
          </w:tcPr>
          <w:p w:rsidR="00461959" w:rsidRPr="00461959" w:rsidRDefault="00461959" w:rsidP="00461959">
            <w:pPr>
              <w:jc w:val="center"/>
              <w:rPr>
                <w:rFonts w:ascii="Times New Roman" w:eastAsia="Times New Roman" w:hAnsi="Times New Roman"/>
                <w:color w:val="FF0000"/>
                <w:lang w:val="id-ID" w:eastAsia="en-ID"/>
              </w:rPr>
            </w:pPr>
            <w:r w:rsidRPr="00C405A6">
              <w:rPr>
                <w:rFonts w:ascii="Times New Roman" w:eastAsia="Malgun Gothic" w:hAnsi="Times New Roman"/>
                <w:b/>
                <w:bCs/>
                <w:color w:val="FF0000"/>
                <w:lang w:val="id-ID" w:eastAsia="en-ID"/>
              </w:rPr>
              <w:t>0.740</w:t>
            </w:r>
          </w:p>
        </w:tc>
      </w:tr>
    </w:tbl>
    <w:p w:rsidR="00461959" w:rsidRPr="00461959" w:rsidRDefault="00461959" w:rsidP="00461959">
      <w:pPr>
        <w:spacing w:after="0" w:line="480" w:lineRule="auto"/>
        <w:ind w:left="164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ab/>
      </w:r>
    </w:p>
    <w:p w:rsidR="00461959" w:rsidRPr="00461959" w:rsidRDefault="00461959" w:rsidP="00461959">
      <w:pPr>
        <w:spacing w:after="0" w:line="480" w:lineRule="auto"/>
        <w:ind w:left="1647"/>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ab/>
        <w:t xml:space="preserve">Pengujian </w:t>
      </w:r>
      <w:r w:rsidRPr="00461959">
        <w:rPr>
          <w:rFonts w:ascii="Times New Roman" w:eastAsia="Times New Roman" w:hAnsi="Times New Roman" w:cs="Times New Roman"/>
          <w:i/>
          <w:iCs/>
          <w:color w:val="FF0000"/>
          <w:sz w:val="24"/>
          <w:szCs w:val="24"/>
          <w:lang w:val="id-ID" w:eastAsia="en-ID"/>
        </w:rPr>
        <w:t xml:space="preserve">outer loading </w:t>
      </w:r>
      <w:r w:rsidRPr="00461959">
        <w:rPr>
          <w:rFonts w:ascii="Times New Roman" w:eastAsia="Times New Roman" w:hAnsi="Times New Roman" w:cs="Times New Roman"/>
          <w:color w:val="FF0000"/>
          <w:sz w:val="24"/>
          <w:szCs w:val="24"/>
          <w:lang w:val="id-ID" w:eastAsia="en-ID"/>
        </w:rPr>
        <w:t xml:space="preserve"> bertujuan untuk mengetahui tingkat validitas setiap indikator dalam merefleksikan konstruk yang diwakilinya. Suatu indikator dinyatakan valid apabila memiliki nilai </w:t>
      </w:r>
      <w:r w:rsidRPr="00461959">
        <w:rPr>
          <w:rFonts w:ascii="Times New Roman" w:eastAsia="Times New Roman" w:hAnsi="Times New Roman" w:cs="Times New Roman"/>
          <w:i/>
          <w:iCs/>
          <w:color w:val="FF0000"/>
          <w:sz w:val="24"/>
          <w:szCs w:val="24"/>
          <w:lang w:val="id-ID" w:eastAsia="en-ID"/>
        </w:rPr>
        <w:t xml:space="preserve">outer loading </w:t>
      </w:r>
      <w:r w:rsidRPr="00461959">
        <w:rPr>
          <w:rFonts w:ascii="Times New Roman" w:eastAsia="Times New Roman" w:hAnsi="Times New Roman" w:cs="Times New Roman"/>
          <w:color w:val="FF0000"/>
          <w:sz w:val="24"/>
          <w:szCs w:val="24"/>
          <w:lang w:val="id-ID" w:eastAsia="en-ID"/>
        </w:rPr>
        <w:t xml:space="preserve"> lebih besar dari 0,70.</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analisis diketahui bahwa seluruh indikator pada variabel Stres Kerja memiliki nilai </w:t>
      </w:r>
      <w:r w:rsidRPr="00461959">
        <w:rPr>
          <w:rFonts w:ascii="Times New Roman" w:eastAsia="Times New Roman" w:hAnsi="Times New Roman" w:cs="Times New Roman"/>
          <w:i/>
          <w:iCs/>
          <w:color w:val="FF0000"/>
          <w:sz w:val="24"/>
          <w:szCs w:val="24"/>
          <w:lang w:val="id-ID" w:eastAsia="en-ID"/>
        </w:rPr>
        <w:t xml:space="preserve">outer loading </w:t>
      </w:r>
      <w:r w:rsidRPr="00461959">
        <w:rPr>
          <w:rFonts w:ascii="Times New Roman" w:eastAsia="Times New Roman" w:hAnsi="Times New Roman" w:cs="Times New Roman"/>
          <w:color w:val="FF0000"/>
          <w:sz w:val="24"/>
          <w:szCs w:val="24"/>
          <w:lang w:val="id-ID" w:eastAsia="en-ID"/>
        </w:rPr>
        <w:t xml:space="preserve"> berkisar antara 0,836 hingga 0,891. Variabel Beban Kerja memiliki nilai </w:t>
      </w:r>
      <w:r w:rsidRPr="00461959">
        <w:rPr>
          <w:rFonts w:ascii="Times New Roman" w:eastAsia="Times New Roman" w:hAnsi="Times New Roman" w:cs="Times New Roman"/>
          <w:i/>
          <w:iCs/>
          <w:color w:val="FF0000"/>
          <w:sz w:val="24"/>
          <w:szCs w:val="24"/>
          <w:lang w:val="id-ID" w:eastAsia="en-ID"/>
        </w:rPr>
        <w:t xml:space="preserve">outer loading </w:t>
      </w:r>
      <w:r w:rsidRPr="00461959">
        <w:rPr>
          <w:rFonts w:ascii="Times New Roman" w:eastAsia="Times New Roman" w:hAnsi="Times New Roman" w:cs="Times New Roman"/>
          <w:color w:val="FF0000"/>
          <w:sz w:val="24"/>
          <w:szCs w:val="24"/>
          <w:lang w:val="id-ID" w:eastAsia="en-ID"/>
        </w:rPr>
        <w:t xml:space="preserve"> antara 0,744 hingga 0,895, sedangkan variabel Motivasi Kerja memiliki nilai </w:t>
      </w:r>
      <w:r w:rsidRPr="00461959">
        <w:rPr>
          <w:rFonts w:ascii="Times New Roman" w:eastAsia="Times New Roman" w:hAnsi="Times New Roman" w:cs="Times New Roman"/>
          <w:i/>
          <w:iCs/>
          <w:color w:val="FF0000"/>
          <w:sz w:val="24"/>
          <w:szCs w:val="24"/>
          <w:lang w:val="id-ID" w:eastAsia="en-ID"/>
        </w:rPr>
        <w:t xml:space="preserve">outer loading </w:t>
      </w:r>
      <w:r w:rsidRPr="00461959">
        <w:rPr>
          <w:rFonts w:ascii="Times New Roman" w:eastAsia="Times New Roman" w:hAnsi="Times New Roman" w:cs="Times New Roman"/>
          <w:color w:val="FF0000"/>
          <w:sz w:val="24"/>
          <w:szCs w:val="24"/>
          <w:lang w:val="id-ID" w:eastAsia="en-ID"/>
        </w:rPr>
        <w:t xml:space="preserve"> antara 0,844 hingga 0,936. Selanjutnya, variabel Kinerja Karyawan memiliki nilai </w:t>
      </w:r>
      <w:r w:rsidRPr="00461959">
        <w:rPr>
          <w:rFonts w:ascii="Times New Roman" w:eastAsia="Times New Roman" w:hAnsi="Times New Roman" w:cs="Times New Roman"/>
          <w:i/>
          <w:iCs/>
          <w:color w:val="FF0000"/>
          <w:sz w:val="24"/>
          <w:szCs w:val="24"/>
          <w:lang w:val="id-ID" w:eastAsia="en-ID"/>
        </w:rPr>
        <w:t xml:space="preserve">outer loading </w:t>
      </w:r>
      <w:r w:rsidRPr="00461959">
        <w:rPr>
          <w:rFonts w:ascii="Times New Roman" w:eastAsia="Times New Roman" w:hAnsi="Times New Roman" w:cs="Times New Roman"/>
          <w:color w:val="FF0000"/>
          <w:sz w:val="24"/>
          <w:szCs w:val="24"/>
          <w:lang w:val="id-ID" w:eastAsia="en-ID"/>
        </w:rPr>
        <w:t xml:space="preserve"> antara 0,706 hingga 0,850, sedangkan variabel Disiplin Kerja memiliki nilai </w:t>
      </w:r>
      <w:r w:rsidRPr="00461959">
        <w:rPr>
          <w:rFonts w:ascii="Times New Roman" w:eastAsia="Times New Roman" w:hAnsi="Times New Roman" w:cs="Times New Roman"/>
          <w:i/>
          <w:iCs/>
          <w:color w:val="FF0000"/>
          <w:sz w:val="24"/>
          <w:szCs w:val="24"/>
          <w:lang w:val="id-ID" w:eastAsia="en-ID"/>
        </w:rPr>
        <w:t xml:space="preserve">outer loading </w:t>
      </w:r>
      <w:r w:rsidRPr="00461959">
        <w:rPr>
          <w:rFonts w:ascii="Times New Roman" w:eastAsia="Times New Roman" w:hAnsi="Times New Roman" w:cs="Times New Roman"/>
          <w:color w:val="FF0000"/>
          <w:sz w:val="24"/>
          <w:szCs w:val="24"/>
          <w:lang w:val="id-ID" w:eastAsia="en-ID"/>
        </w:rPr>
        <w:t xml:space="preserve"> berkisar antara 0,740 hingga 0,819. Seluruh indikator </w:t>
      </w:r>
      <w:r w:rsidRPr="00461959">
        <w:rPr>
          <w:rFonts w:ascii="Times New Roman" w:eastAsia="Times New Roman" w:hAnsi="Times New Roman" w:cs="Times New Roman"/>
          <w:color w:val="FF0000"/>
          <w:sz w:val="24"/>
          <w:szCs w:val="24"/>
          <w:lang w:val="id-ID" w:eastAsia="en-ID"/>
        </w:rPr>
        <w:lastRenderedPageBreak/>
        <w:t>memiliki nilai di atas batas minimum sebesar 0,70 sehingga seluruh indikator dinyatakan valid.</w:t>
      </w:r>
    </w:p>
    <w:p w:rsidR="00461959" w:rsidRPr="00461959" w:rsidRDefault="00461959" w:rsidP="00461959">
      <w:pPr>
        <w:spacing w:after="0" w:line="480" w:lineRule="auto"/>
        <w:ind w:left="1647" w:firstLine="5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Seluruh indikator pada masing-masing variabel mampu merepresentasikan konstruk yang diukur secara baik dan memenuhi persyaratan validitas konvergen. Oleh karena itu, tidak terdapat indikator yang dieliminasi pada model penelitian ini.</w:t>
      </w:r>
    </w:p>
    <w:p w:rsidR="00461959" w:rsidRPr="00461959" w:rsidRDefault="00461959" w:rsidP="003C74D6">
      <w:pPr>
        <w:numPr>
          <w:ilvl w:val="0"/>
          <w:numId w:val="35"/>
        </w:num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Uji </w:t>
      </w:r>
      <w:r w:rsidRPr="00461959">
        <w:rPr>
          <w:rFonts w:ascii="Times New Roman" w:eastAsia="Times New Roman" w:hAnsi="Times New Roman" w:cs="Times New Roman"/>
          <w:b/>
          <w:bCs/>
          <w:i/>
          <w:iCs/>
          <w:color w:val="FF0000"/>
          <w:sz w:val="24"/>
          <w:szCs w:val="24"/>
          <w:lang w:val="id-ID" w:eastAsia="en-ID"/>
        </w:rPr>
        <w:t>Path Coefficients</w:t>
      </w:r>
      <w:r w:rsidRPr="00461959">
        <w:rPr>
          <w:rFonts w:ascii="Times New Roman" w:eastAsia="Times New Roman" w:hAnsi="Times New Roman" w:cs="Times New Roman"/>
          <w:b/>
          <w:bCs/>
          <w:color w:val="FF0000"/>
          <w:sz w:val="24"/>
          <w:szCs w:val="24"/>
          <w:lang w:val="id-ID" w:eastAsia="en-ID"/>
        </w:rPr>
        <w:t xml:space="preserve"> </w:t>
      </w:r>
    </w:p>
    <w:p w:rsidR="00461959" w:rsidRPr="00461959" w:rsidRDefault="00461959" w:rsidP="00461959">
      <w:pPr>
        <w:spacing w:after="0" w:line="480" w:lineRule="auto"/>
        <w:ind w:left="1647"/>
        <w:jc w:val="both"/>
        <w:rPr>
          <w:rFonts w:ascii="Times New Roman" w:eastAsia="Times New Roman" w:hAnsi="Times New Roman" w:cs="Times New Roman"/>
          <w:b/>
          <w:bCs/>
          <w:i/>
          <w:i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Tabel 4.16 Hasil Uji </w:t>
      </w:r>
      <w:r w:rsidRPr="00461959">
        <w:rPr>
          <w:rFonts w:ascii="Times New Roman" w:eastAsia="Times New Roman" w:hAnsi="Times New Roman" w:cs="Times New Roman"/>
          <w:b/>
          <w:bCs/>
          <w:i/>
          <w:iCs/>
          <w:color w:val="FF0000"/>
          <w:sz w:val="24"/>
          <w:szCs w:val="24"/>
          <w:lang w:val="id-ID" w:eastAsia="en-ID"/>
        </w:rPr>
        <w:t>Path Coefficients</w:t>
      </w:r>
    </w:p>
    <w:p w:rsidR="00461959" w:rsidRPr="00461959" w:rsidRDefault="00461959" w:rsidP="00461959">
      <w:pPr>
        <w:spacing w:after="0" w:line="480" w:lineRule="auto"/>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noProof/>
          <w:color w:val="FF0000"/>
          <w:sz w:val="24"/>
          <w:szCs w:val="24"/>
          <w:lang w:eastAsia="ko-KR"/>
        </w:rPr>
        <w:drawing>
          <wp:inline distT="0" distB="0" distL="0" distR="0" wp14:anchorId="7F31BAD8" wp14:editId="31D9DC24">
            <wp:extent cx="5039995" cy="1158875"/>
            <wp:effectExtent l="0" t="0" r="8255" b="3175"/>
            <wp:docPr id="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18330" name=""/>
                    <pic:cNvPicPr/>
                  </pic:nvPicPr>
                  <pic:blipFill>
                    <a:blip r:embed="rId26"/>
                    <a:stretch>
                      <a:fillRect/>
                    </a:stretch>
                  </pic:blipFill>
                  <pic:spPr>
                    <a:xfrm>
                      <a:off x="0" y="0"/>
                      <a:ext cx="5039995" cy="1158875"/>
                    </a:xfrm>
                    <a:prstGeom prst="rect">
                      <a:avLst/>
                    </a:prstGeom>
                  </pic:spPr>
                </pic:pic>
              </a:graphicData>
            </a:graphic>
          </wp:inline>
        </w:drawing>
      </w:r>
    </w:p>
    <w:p w:rsidR="00461959" w:rsidRPr="00461959" w:rsidRDefault="00461959" w:rsidP="00461959">
      <w:pPr>
        <w:spacing w:after="0" w:line="480" w:lineRule="auto"/>
        <w:ind w:left="1953"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uji </w:t>
      </w:r>
      <w:r w:rsidRPr="00461959">
        <w:rPr>
          <w:rFonts w:ascii="Times New Roman" w:eastAsia="Times New Roman" w:hAnsi="Times New Roman" w:cs="Times New Roman"/>
          <w:i/>
          <w:iCs/>
          <w:color w:val="FF0000"/>
          <w:sz w:val="24"/>
          <w:szCs w:val="24"/>
          <w:lang w:val="id-ID" w:eastAsia="en-ID"/>
        </w:rPr>
        <w:t>path coefficients</w:t>
      </w:r>
      <w:r w:rsidRPr="00461959">
        <w:rPr>
          <w:rFonts w:ascii="Times New Roman" w:eastAsia="Times New Roman" w:hAnsi="Times New Roman" w:cs="Times New Roman"/>
          <w:color w:val="FF0000"/>
          <w:sz w:val="24"/>
          <w:szCs w:val="24"/>
          <w:lang w:val="id-ID" w:eastAsia="en-ID"/>
        </w:rPr>
        <w:t>, dapat disimpulkan sebagai berikut:</w:t>
      </w:r>
    </w:p>
    <w:p w:rsidR="00461959" w:rsidRPr="00461959" w:rsidRDefault="00461959" w:rsidP="003C74D6">
      <w:pPr>
        <w:numPr>
          <w:ilvl w:val="0"/>
          <w:numId w:val="38"/>
        </w:numPr>
        <w:tabs>
          <w:tab w:val="num" w:pos="2313"/>
        </w:tabs>
        <w:spacing w:after="0" w:line="480" w:lineRule="auto"/>
        <w:ind w:left="23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id-ID"/>
        </w:rPr>
        <w:t>Hasil uji path coefficients menunjukkan bahwa nilai koefisien jalur (Original Sample) sebesar 0,321, nilai t-statistic sebesar 5,598 &gt; 1,96, dan nilai p-values sebesar 0,000 &lt; 0,05. Kesimpulan hasil ini adalah H₀ ditolak dan H₁ diterima, yang berarti terdapat pengaruh positif dan signifikan antara Stres Kerja (X1) terhadap Disiplin Kerja (Z).</w:t>
      </w:r>
    </w:p>
    <w:p w:rsidR="00461959" w:rsidRPr="00461959" w:rsidRDefault="00461959" w:rsidP="003C74D6">
      <w:pPr>
        <w:numPr>
          <w:ilvl w:val="0"/>
          <w:numId w:val="38"/>
        </w:numPr>
        <w:tabs>
          <w:tab w:val="num" w:pos="2313"/>
        </w:tabs>
        <w:spacing w:after="0" w:line="480" w:lineRule="auto"/>
        <w:ind w:left="23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id-ID"/>
        </w:rPr>
        <w:t>Hasil uji path coefficients menunjukkan bahwa nilai koefisien jalur (Original Sample) sebesar 0,436, nilai t-</w:t>
      </w:r>
      <w:r w:rsidRPr="00461959">
        <w:rPr>
          <w:rFonts w:ascii="Times New Roman" w:eastAsia="Times New Roman" w:hAnsi="Times New Roman" w:cs="Times New Roman"/>
          <w:color w:val="FF0000"/>
          <w:sz w:val="24"/>
          <w:szCs w:val="24"/>
          <w:lang w:val="id-ID" w:eastAsia="id-ID"/>
        </w:rPr>
        <w:lastRenderedPageBreak/>
        <w:t>statistic sebesar 6,915 &gt; 1,96, dan nilai p-values sebesar 0,000 &lt; 0,05. Kesimpulan hasil ini adalah H₀ ditolak dan H₁ diterima, yang berarti terdapat pengaruh positif dan signifikan antara Beban Kerja (X2) terhadap Disiplin Kerja (Z).</w:t>
      </w:r>
    </w:p>
    <w:p w:rsidR="00461959" w:rsidRPr="00461959" w:rsidRDefault="00461959" w:rsidP="003C74D6">
      <w:pPr>
        <w:numPr>
          <w:ilvl w:val="0"/>
          <w:numId w:val="38"/>
        </w:numPr>
        <w:tabs>
          <w:tab w:val="num" w:pos="2313"/>
        </w:tabs>
        <w:spacing w:after="0" w:line="480" w:lineRule="auto"/>
        <w:ind w:left="23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id-ID"/>
        </w:rPr>
        <w:t>Hasil uji path coefficients menunjukkan bahwa nilai koefisien jalur (Original Sample) sebesar 0,528, nilai t-statistic sebesar 8,933 &gt; 1,96, dan nilai p-values sebesar 0,000 &lt; 0,05. Kesimpulan hasil ini adalah H₀ ditolak dan H₁ diterima, yang berarti terdapat pengaruh positif dan signifikan antara Motivasi Kerja (X3) terhadap Disiplin Kerja (Z).</w:t>
      </w:r>
    </w:p>
    <w:p w:rsidR="00461959" w:rsidRPr="00461959" w:rsidRDefault="00461959" w:rsidP="003C74D6">
      <w:pPr>
        <w:numPr>
          <w:ilvl w:val="0"/>
          <w:numId w:val="38"/>
        </w:numPr>
        <w:tabs>
          <w:tab w:val="num" w:pos="2313"/>
        </w:tabs>
        <w:spacing w:after="0" w:line="480" w:lineRule="auto"/>
        <w:ind w:left="23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id-ID"/>
        </w:rPr>
        <w:t>Hasil uji path coefficients menunjukkan bahwa nilai koefisien jalur (Original Sample) sebesar 0,260, nilai t-statistic sebesar 3,068 &gt; 1,96, dan nilai p-values sebesar 0,000 &lt; 0,05. Kesimpulan hasil ini adalah H₀ ditolak dan H₁ diterima, yang berarti terdapat pengaruh positif dan signifikan antara Disiplin Kerja (Z) terhadap Kinerja Karyawan (Y).</w:t>
      </w:r>
    </w:p>
    <w:p w:rsidR="00461959" w:rsidRPr="00461959" w:rsidRDefault="00461959" w:rsidP="003C74D6">
      <w:pPr>
        <w:numPr>
          <w:ilvl w:val="0"/>
          <w:numId w:val="38"/>
        </w:numPr>
        <w:tabs>
          <w:tab w:val="num" w:pos="2313"/>
        </w:tabs>
        <w:spacing w:after="0" w:line="480" w:lineRule="auto"/>
        <w:ind w:left="23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id-ID"/>
        </w:rPr>
        <w:t xml:space="preserve">Hasil uji path coefficients menunjukkan bahwa nilai koefisien jalur (Original Sample) sebesar 0,378, nilai t-statistic sebesar 5,762 &gt; 1,96, dan nilai p-values sebesar 0,000 &lt; 0,05. Kesimpulan hasil ini adalah H₀ ditolak dan </w:t>
      </w:r>
      <w:r w:rsidRPr="00461959">
        <w:rPr>
          <w:rFonts w:ascii="Times New Roman" w:eastAsia="Times New Roman" w:hAnsi="Times New Roman" w:cs="Times New Roman"/>
          <w:color w:val="FF0000"/>
          <w:sz w:val="24"/>
          <w:szCs w:val="24"/>
          <w:lang w:val="id-ID" w:eastAsia="id-ID"/>
        </w:rPr>
        <w:lastRenderedPageBreak/>
        <w:t>H₁ diterima, yang berarti terdapat pengaruh positif dan signifikan antara Stres Kerja (X1) terhadap Kinerja Karyawan (Y).</w:t>
      </w:r>
    </w:p>
    <w:p w:rsidR="00461959" w:rsidRPr="00461959" w:rsidRDefault="00461959" w:rsidP="003C74D6">
      <w:pPr>
        <w:numPr>
          <w:ilvl w:val="0"/>
          <w:numId w:val="38"/>
        </w:numPr>
        <w:tabs>
          <w:tab w:val="num" w:pos="2313"/>
        </w:tabs>
        <w:spacing w:after="0" w:line="480" w:lineRule="auto"/>
        <w:ind w:left="23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id-ID"/>
        </w:rPr>
        <w:t>Hasil uji path coefficients menunjukkan bahwa nilai koefisien jalur (Original Sample) sebesar 0,332, nilai t-statistic sebesar 4,960 &gt; 1,96, dan nilai p-values sebesar 0,000 &lt; 0,05. Kesimpulan hasil ini adalah H₀ ditolak dan H₁ diterima, yang berarti terdapat pengaruh positif dan signifikan antara Beban Kerja (X2) terhadap Kinerja Karyawan (Y).</w:t>
      </w:r>
    </w:p>
    <w:p w:rsidR="00461959" w:rsidRPr="00461959" w:rsidRDefault="00461959" w:rsidP="003C74D6">
      <w:pPr>
        <w:numPr>
          <w:ilvl w:val="0"/>
          <w:numId w:val="38"/>
        </w:numPr>
        <w:tabs>
          <w:tab w:val="num" w:pos="2313"/>
        </w:tabs>
        <w:spacing w:after="0" w:line="480" w:lineRule="auto"/>
        <w:ind w:left="2313"/>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id-ID"/>
        </w:rPr>
        <w:t>Hasil uji path coefficients menunjukkan bahwa nilai koefisien jalur (Original Sample) sebesar 0,354, nilai t-statistic sebesar 4,816 &gt; 1,96, dan nilai p-values sebesar 0,000 &lt; 0,05. Kesimpulan hasil ini adalah H₀ ditolak dan H₁ diterima, yang berarti terdapat pengaruh positif dan signifikan antara Motivasi Kerja (X3) terhadap Kinerja Karyawan (Y).</w:t>
      </w:r>
    </w:p>
    <w:p w:rsidR="00461959" w:rsidRPr="00461959" w:rsidRDefault="00461959" w:rsidP="003C74D6">
      <w:pPr>
        <w:numPr>
          <w:ilvl w:val="0"/>
          <w:numId w:val="35"/>
        </w:numPr>
        <w:spacing w:after="0" w:line="480" w:lineRule="auto"/>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Uji </w:t>
      </w:r>
      <w:r w:rsidRPr="00461959">
        <w:rPr>
          <w:rFonts w:ascii="Times New Roman" w:eastAsia="Times New Roman" w:hAnsi="Times New Roman" w:cs="Times New Roman"/>
          <w:b/>
          <w:bCs/>
          <w:i/>
          <w:iCs/>
          <w:color w:val="FF0000"/>
          <w:sz w:val="24"/>
          <w:szCs w:val="24"/>
          <w:lang w:val="id-ID" w:eastAsia="en-ID"/>
        </w:rPr>
        <w:t>R Square</w:t>
      </w:r>
      <w:r w:rsidRPr="00461959">
        <w:rPr>
          <w:rFonts w:ascii="Times New Roman" w:eastAsia="Times New Roman" w:hAnsi="Times New Roman" w:cs="Times New Roman"/>
          <w:b/>
          <w:bCs/>
          <w:color w:val="FF0000"/>
          <w:sz w:val="24"/>
          <w:szCs w:val="24"/>
          <w:lang w:val="id-ID" w:eastAsia="en-ID"/>
        </w:rPr>
        <w:t xml:space="preserve"> </w:t>
      </w:r>
    </w:p>
    <w:p w:rsidR="00461959" w:rsidRPr="00461959" w:rsidRDefault="00461959" w:rsidP="00461959">
      <w:pPr>
        <w:spacing w:after="0" w:line="480" w:lineRule="auto"/>
        <w:ind w:left="1647"/>
        <w:jc w:val="center"/>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Gambar 4.17 Hasil Uji </w:t>
      </w:r>
      <w:r w:rsidRPr="00461959">
        <w:rPr>
          <w:rFonts w:ascii="Times New Roman" w:eastAsia="Times New Roman" w:hAnsi="Times New Roman" w:cs="Times New Roman"/>
          <w:b/>
          <w:bCs/>
          <w:i/>
          <w:iCs/>
          <w:color w:val="FF0000"/>
          <w:sz w:val="24"/>
          <w:szCs w:val="24"/>
          <w:lang w:val="id-ID" w:eastAsia="en-ID"/>
        </w:rPr>
        <w:t>R Square</w:t>
      </w:r>
    </w:p>
    <w:p w:rsidR="00461959" w:rsidRPr="00461959" w:rsidRDefault="00461959" w:rsidP="00461959">
      <w:pPr>
        <w:spacing w:after="0" w:line="480" w:lineRule="auto"/>
        <w:ind w:left="1647"/>
        <w:jc w:val="center"/>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noProof/>
          <w:color w:val="FF0000"/>
          <w:sz w:val="24"/>
          <w:szCs w:val="24"/>
          <w:lang w:eastAsia="ko-KR"/>
        </w:rPr>
        <w:drawing>
          <wp:inline distT="0" distB="0" distL="0" distR="0" wp14:anchorId="0DDF2BAB" wp14:editId="459B09C0">
            <wp:extent cx="3056467" cy="807145"/>
            <wp:effectExtent l="0" t="0" r="0" b="0"/>
            <wp:docPr id="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52155" name=""/>
                    <pic:cNvPicPr/>
                  </pic:nvPicPr>
                  <pic:blipFill>
                    <a:blip r:embed="rId27"/>
                    <a:stretch>
                      <a:fillRect/>
                    </a:stretch>
                  </pic:blipFill>
                  <pic:spPr>
                    <a:xfrm>
                      <a:off x="0" y="0"/>
                      <a:ext cx="3078152" cy="812871"/>
                    </a:xfrm>
                    <a:prstGeom prst="rect">
                      <a:avLst/>
                    </a:prstGeom>
                  </pic:spPr>
                </pic:pic>
              </a:graphicData>
            </a:graphic>
          </wp:inline>
        </w:drawing>
      </w:r>
    </w:p>
    <w:p w:rsidR="00461959" w:rsidRPr="00461959" w:rsidRDefault="00461959" w:rsidP="00461959">
      <w:pPr>
        <w:spacing w:after="0" w:line="480" w:lineRule="auto"/>
        <w:ind w:left="1440"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lastRenderedPageBreak/>
        <w:t xml:space="preserve">Pengujian </w:t>
      </w:r>
      <w:r w:rsidRPr="00461959">
        <w:rPr>
          <w:rFonts w:ascii="Times New Roman" w:eastAsia="Times New Roman" w:hAnsi="Times New Roman" w:cs="Times New Roman"/>
          <w:i/>
          <w:iCs/>
          <w:color w:val="FF0000"/>
          <w:sz w:val="24"/>
          <w:szCs w:val="24"/>
          <w:lang w:val="id-ID" w:eastAsia="en-ID"/>
        </w:rPr>
        <w:t>koefisien determinasi</w:t>
      </w:r>
      <w:r w:rsidRPr="00461959">
        <w:rPr>
          <w:rFonts w:ascii="Times New Roman" w:eastAsia="Times New Roman" w:hAnsi="Times New Roman" w:cs="Times New Roman"/>
          <w:color w:val="FF0000"/>
          <w:sz w:val="24"/>
          <w:szCs w:val="24"/>
          <w:lang w:val="id-ID" w:eastAsia="en-ID"/>
        </w:rPr>
        <w:t xml:space="preserve"> (</w:t>
      </w:r>
      <w:r w:rsidRPr="00461959">
        <w:rPr>
          <w:rFonts w:ascii="Times New Roman" w:eastAsia="Times New Roman" w:hAnsi="Times New Roman" w:cs="Times New Roman"/>
          <w:i/>
          <w:iCs/>
          <w:color w:val="FF0000"/>
          <w:sz w:val="24"/>
          <w:szCs w:val="24"/>
          <w:lang w:val="id-ID" w:eastAsia="en-ID"/>
        </w:rPr>
        <w:t>R Square</w:t>
      </w:r>
      <w:r w:rsidRPr="00461959">
        <w:rPr>
          <w:rFonts w:ascii="Times New Roman" w:eastAsia="Times New Roman" w:hAnsi="Times New Roman" w:cs="Times New Roman"/>
          <w:color w:val="FF0000"/>
          <w:sz w:val="24"/>
          <w:szCs w:val="24"/>
          <w:lang w:val="id-ID" w:eastAsia="en-ID"/>
        </w:rPr>
        <w:t>) bertujuan untuk mengetahui seberapa besar kemampuan variabel independen dalam menjelaskan variasi variabel dependen.</w:t>
      </w:r>
    </w:p>
    <w:p w:rsidR="00461959" w:rsidRPr="00461959" w:rsidRDefault="00461959" w:rsidP="00461959">
      <w:pPr>
        <w:spacing w:after="0" w:line="480" w:lineRule="auto"/>
        <w:ind w:left="1440"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analisis diperoleh nilai </w:t>
      </w:r>
      <w:r w:rsidRPr="00461959">
        <w:rPr>
          <w:rFonts w:ascii="Times New Roman" w:eastAsia="Times New Roman" w:hAnsi="Times New Roman" w:cs="Times New Roman"/>
          <w:i/>
          <w:iCs/>
          <w:color w:val="FF0000"/>
          <w:sz w:val="24"/>
          <w:szCs w:val="24"/>
          <w:lang w:val="id-ID" w:eastAsia="en-ID"/>
        </w:rPr>
        <w:t>R Square</w:t>
      </w:r>
      <w:r w:rsidRPr="00461959">
        <w:rPr>
          <w:rFonts w:ascii="Times New Roman" w:eastAsia="Times New Roman" w:hAnsi="Times New Roman" w:cs="Times New Roman"/>
          <w:color w:val="FF0000"/>
          <w:sz w:val="24"/>
          <w:szCs w:val="24"/>
          <w:lang w:val="id-ID" w:eastAsia="en-ID"/>
        </w:rPr>
        <w:t xml:space="preserve"> variabel Kinerja Karyawan sebesar 0,801, sedangkan nilai </w:t>
      </w:r>
      <w:r w:rsidRPr="00461959">
        <w:rPr>
          <w:rFonts w:ascii="Times New Roman" w:eastAsia="Times New Roman" w:hAnsi="Times New Roman" w:cs="Times New Roman"/>
          <w:i/>
          <w:iCs/>
          <w:color w:val="FF0000"/>
          <w:sz w:val="24"/>
          <w:szCs w:val="24"/>
          <w:lang w:val="id-ID" w:eastAsia="en-ID"/>
        </w:rPr>
        <w:t>Adjusted R Square</w:t>
      </w:r>
      <w:r w:rsidRPr="00461959">
        <w:rPr>
          <w:rFonts w:ascii="Times New Roman" w:eastAsia="Times New Roman" w:hAnsi="Times New Roman" w:cs="Times New Roman"/>
          <w:color w:val="FF0000"/>
          <w:sz w:val="24"/>
          <w:szCs w:val="24"/>
          <w:lang w:val="id-ID" w:eastAsia="en-ID"/>
        </w:rPr>
        <w:t xml:space="preserve"> sebesar 0,781. Nilai tersebut menunjukkan bahwa sebesar 80,1% variasi Kinerja Karyawan dapat dijelaskan oleh variabel Stres Kerja, Beban Kerja, Motivasi Kerja, serta Disiplin Kerja sebagai variabel mediasi yang terdapat dalam model penelitian.</w:t>
      </w:r>
    </w:p>
    <w:p w:rsidR="00461959" w:rsidRPr="00461959" w:rsidRDefault="00461959" w:rsidP="00461959">
      <w:pPr>
        <w:spacing w:after="0" w:line="480" w:lineRule="auto"/>
        <w:ind w:left="1440" w:firstLine="720"/>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Sementara itu, 19,9% sisanya dipengaruhi oleh faktor-faktor lain di luar model penelitian yang tidak dianalisis dalam penelitian ini. Berdasarkan kriteria PLS-SEM, nilai </w:t>
      </w:r>
      <w:r w:rsidRPr="00461959">
        <w:rPr>
          <w:rFonts w:ascii="Times New Roman" w:eastAsia="Times New Roman" w:hAnsi="Times New Roman" w:cs="Times New Roman"/>
          <w:i/>
          <w:iCs/>
          <w:color w:val="FF0000"/>
          <w:sz w:val="24"/>
          <w:szCs w:val="24"/>
          <w:lang w:val="id-ID" w:eastAsia="en-ID"/>
        </w:rPr>
        <w:t>R Square</w:t>
      </w:r>
      <w:r w:rsidRPr="00461959">
        <w:rPr>
          <w:rFonts w:ascii="Times New Roman" w:eastAsia="Times New Roman" w:hAnsi="Times New Roman" w:cs="Times New Roman"/>
          <w:color w:val="FF0000"/>
          <w:sz w:val="24"/>
          <w:szCs w:val="24"/>
          <w:lang w:val="id-ID" w:eastAsia="en-ID"/>
        </w:rPr>
        <w:t xml:space="preserve"> sebesar 0,801 termasuk dalam kategori kuat (substantial), sehingga dapat disimpulkan bahwa model penelitian memiliki kemampuan prediksi yang sangat baik dalam menjelaskan variasi Kinerja Karyawan.</w:t>
      </w:r>
    </w:p>
    <w:p w:rsidR="00461959" w:rsidRPr="00461959" w:rsidRDefault="00461959" w:rsidP="00461959">
      <w:pPr>
        <w:spacing w:after="0" w:line="480" w:lineRule="auto"/>
        <w:ind w:left="1287"/>
        <w:jc w:val="both"/>
        <w:rPr>
          <w:rFonts w:ascii="Times New Roman" w:eastAsia="Times New Roman" w:hAnsi="Times New Roman" w:cs="Times New Roman"/>
          <w:b/>
          <w:bCs/>
          <w:color w:val="FF0000"/>
          <w:sz w:val="24"/>
          <w:szCs w:val="24"/>
          <w:lang w:val="id-ID" w:eastAsia="en-ID"/>
        </w:rPr>
      </w:pPr>
    </w:p>
    <w:p w:rsidR="00461959" w:rsidRPr="00461959" w:rsidRDefault="00541E57" w:rsidP="00541E57">
      <w:pPr>
        <w:spacing w:after="0" w:line="480" w:lineRule="auto"/>
        <w:ind w:left="567"/>
        <w:jc w:val="both"/>
        <w:rPr>
          <w:rFonts w:ascii="Times New Roman" w:eastAsia="Times New Roman" w:hAnsi="Times New Roman" w:cs="Times New Roman"/>
          <w:b/>
          <w:bCs/>
          <w:color w:val="FF0000"/>
          <w:sz w:val="24"/>
          <w:szCs w:val="24"/>
          <w:lang w:val="id-ID" w:eastAsia="en-ID"/>
        </w:rPr>
      </w:pPr>
      <w:r>
        <w:rPr>
          <w:rFonts w:ascii="Times New Roman" w:eastAsia="Times New Roman" w:hAnsi="Times New Roman" w:cs="Times New Roman"/>
          <w:b/>
          <w:bCs/>
          <w:color w:val="FF0000"/>
          <w:sz w:val="24"/>
          <w:szCs w:val="24"/>
          <w:lang w:eastAsia="en-ID"/>
        </w:rPr>
        <w:t xml:space="preserve">4.2 </w:t>
      </w:r>
      <w:r w:rsidR="00461959" w:rsidRPr="00461959">
        <w:rPr>
          <w:rFonts w:ascii="Times New Roman" w:eastAsia="Times New Roman" w:hAnsi="Times New Roman" w:cs="Times New Roman"/>
          <w:b/>
          <w:bCs/>
          <w:color w:val="FF0000"/>
          <w:sz w:val="24"/>
          <w:szCs w:val="24"/>
          <w:lang w:val="id-ID" w:eastAsia="en-ID"/>
        </w:rPr>
        <w:t xml:space="preserve">Pembahasan Hasil Penelitian </w:t>
      </w:r>
    </w:p>
    <w:p w:rsidR="00461959" w:rsidRPr="00461959" w:rsidRDefault="00461959" w:rsidP="003C74D6">
      <w:pPr>
        <w:numPr>
          <w:ilvl w:val="0"/>
          <w:numId w:val="37"/>
        </w:numPr>
        <w:spacing w:after="0" w:line="480" w:lineRule="auto"/>
        <w:ind w:left="1440"/>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H1 Pengaruh Stres Kerja terhadap Disiplin Kerja</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pengujian bootstrapping diperoleh nilai Original Sample (O) sebesar 0,321, T Statistics sebesar 5,598 (&gt;1,96) dan P Values sebesar 0,000 (&lt;0,05). Hasil tersebut menunjukkan bahwa stres kerja berpengaruh positif dan signifikan terhadap disiplin kerja, </w:t>
      </w:r>
      <w:r w:rsidRPr="00461959">
        <w:rPr>
          <w:rFonts w:ascii="Times New Roman" w:eastAsia="Times New Roman" w:hAnsi="Times New Roman" w:cs="Times New Roman"/>
          <w:color w:val="FF0000"/>
          <w:sz w:val="24"/>
          <w:szCs w:val="24"/>
          <w:lang w:val="id-ID" w:eastAsia="en-ID"/>
        </w:rPr>
        <w:lastRenderedPageBreak/>
        <w:t>sehingga H1 diterima. Hal ini menunjukkan bahwa semakin tinggi tingkat stres kerja yang mampu dikelola oleh karyawan dalam menghadapi tuntutan pekerjaan, maka semakin baik pula disiplin kerja yang ditunjukkan dalam menjalankan tugas sesuai dengan ketentuan perusahaan.</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penelitian ini didukung oleh penelitian </w:t>
      </w:r>
      <w:r w:rsidRPr="00461959">
        <w:rPr>
          <w:rFonts w:ascii="Times New Roman" w:eastAsia="Times New Roman" w:hAnsi="Times New Roman" w:cs="Times New Roman"/>
          <w:color w:val="FF0000"/>
          <w:sz w:val="24"/>
          <w:szCs w:val="24"/>
          <w:lang w:val="id-ID" w:eastAsia="en-ID"/>
        </w:rPr>
        <w:fldChar w:fldCharType="begin" w:fldLock="1"/>
      </w:r>
      <w:r w:rsidRPr="00461959">
        <w:rPr>
          <w:rFonts w:ascii="Times New Roman" w:eastAsia="Times New Roman" w:hAnsi="Times New Roman" w:cs="Times New Roman"/>
          <w:color w:val="FF0000"/>
          <w:sz w:val="24"/>
          <w:szCs w:val="24"/>
          <w:lang w:val="id-ID" w:eastAsia="en-ID"/>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461959">
        <w:rPr>
          <w:rFonts w:ascii="Times New Roman" w:eastAsia="Times New Roman" w:hAnsi="Times New Roman" w:cs="Times New Roman"/>
          <w:color w:val="FF0000"/>
          <w:sz w:val="24"/>
          <w:szCs w:val="24"/>
          <w:lang w:val="id-ID" w:eastAsia="en-ID"/>
        </w:rPr>
        <w:fldChar w:fldCharType="separate"/>
      </w:r>
      <w:r w:rsidRPr="00461959">
        <w:rPr>
          <w:rFonts w:ascii="Times New Roman" w:eastAsia="Times New Roman" w:hAnsi="Times New Roman" w:cs="Times New Roman"/>
          <w:noProof/>
          <w:color w:val="FF0000"/>
          <w:sz w:val="24"/>
          <w:szCs w:val="24"/>
          <w:lang w:val="id-ID" w:eastAsia="en-ID"/>
        </w:rPr>
        <w:t>(</w:t>
      </w:r>
      <w:r w:rsidRPr="00461959">
        <w:rPr>
          <w:rFonts w:ascii="Times New Roman" w:eastAsia="Times New Roman" w:hAnsi="Times New Roman" w:cs="Times New Roman"/>
          <w:color w:val="FF0000"/>
          <w:sz w:val="24"/>
          <w:szCs w:val="24"/>
          <w:lang w:val="id-ID" w:eastAsia="en-ID"/>
        </w:rPr>
        <w:t xml:space="preserve"> Jufrizen dan Sitorus</w:t>
      </w:r>
      <w:r w:rsidRPr="00461959">
        <w:rPr>
          <w:rFonts w:ascii="Times New Roman" w:eastAsia="Times New Roman" w:hAnsi="Times New Roman" w:cs="Times New Roman"/>
          <w:noProof/>
          <w:color w:val="FF0000"/>
          <w:sz w:val="24"/>
          <w:szCs w:val="24"/>
          <w:lang w:val="id-ID" w:eastAsia="en-ID"/>
        </w:rPr>
        <w:t>., 2021)</w:t>
      </w:r>
      <w:r w:rsidRPr="00461959">
        <w:rPr>
          <w:rFonts w:ascii="Times New Roman" w:eastAsia="Times New Roman" w:hAnsi="Times New Roman" w:cs="Times New Roman"/>
          <w:color w:val="FF0000"/>
          <w:sz w:val="24"/>
          <w:szCs w:val="24"/>
          <w:lang w:val="id-ID" w:eastAsia="en-ID"/>
        </w:rPr>
        <w:fldChar w:fldCharType="end"/>
      </w:r>
      <w:r w:rsidRPr="00461959">
        <w:rPr>
          <w:rFonts w:ascii="Times New Roman" w:eastAsia="Times New Roman" w:hAnsi="Times New Roman" w:cs="Times New Roman"/>
          <w:color w:val="FF0000"/>
          <w:sz w:val="24"/>
          <w:szCs w:val="24"/>
          <w:lang w:val="id-ID" w:eastAsia="en-ID"/>
        </w:rPr>
        <w:t xml:space="preserve"> yang menyatakan bahwa faktor-faktor yang berkaitan dengan kondisi kerja memiliki pengaruh terhadap disiplin kerja karyawan. Disiplin kerja akan meningkat ketika karyawan mampu mengelola tekanan pekerjaan secara baik sehingga tetap mematuhi peraturan, bertanggung jawab, dan menjalankan pekerjaannya secara optimal.</w:t>
      </w:r>
    </w:p>
    <w:p w:rsidR="00461959" w:rsidRPr="00461959" w:rsidRDefault="00461959" w:rsidP="003C74D6">
      <w:pPr>
        <w:numPr>
          <w:ilvl w:val="0"/>
          <w:numId w:val="37"/>
        </w:numPr>
        <w:spacing w:after="0" w:line="480" w:lineRule="auto"/>
        <w:ind w:left="1080"/>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H2 Pengaruh Beban Kerja terhadap Disiplin Kerja</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Berdasarkan hasil pengujian bootstrapping diperoleh nilai Original Sample (O) sebesar 0,436, T Statistics sebesar 6,915 (&gt;1,96) dan P Values sebesar 0,000 (&lt;0,05). Hasil tersebut menunjukkan bahwa beban kerja berpengaruh positif dan signifikan terhadap disiplin kerja, sehingga H2 diterima. Hal ini menunjukkan bahwa semakin baik pengelolaan beban kerja yang diterima karyawan sesuai dengan kapasitasnya, maka semakin tinggi pula disiplin kerja yang ditunjukkan dalam menyelesaikan pekerjaan sesuai prosedur yang telah ditetapkan.</w:t>
      </w:r>
    </w:p>
    <w:p w:rsidR="00461959" w:rsidRPr="00461959" w:rsidRDefault="00461959" w:rsidP="00541E57">
      <w:pPr>
        <w:spacing w:after="0" w:line="480" w:lineRule="auto"/>
        <w:ind w:left="1080" w:firstLine="294"/>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penelitian ini didukung oleh penelitian </w:t>
      </w:r>
      <w:r w:rsidRPr="00461959">
        <w:rPr>
          <w:rFonts w:ascii="Times New Roman" w:eastAsia="Times New Roman" w:hAnsi="Times New Roman" w:cs="Times New Roman"/>
          <w:color w:val="FF0000"/>
          <w:sz w:val="24"/>
          <w:szCs w:val="24"/>
          <w:lang w:val="id-ID" w:eastAsia="en-ID"/>
        </w:rPr>
        <w:fldChar w:fldCharType="begin" w:fldLock="1"/>
      </w:r>
      <w:r w:rsidRPr="00461959">
        <w:rPr>
          <w:rFonts w:ascii="Times New Roman" w:eastAsia="Times New Roman" w:hAnsi="Times New Roman" w:cs="Times New Roman"/>
          <w:color w:val="FF0000"/>
          <w:sz w:val="24"/>
          <w:szCs w:val="24"/>
          <w:lang w:val="id-ID" w:eastAsia="en-ID"/>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461959">
        <w:rPr>
          <w:rFonts w:ascii="Times New Roman" w:eastAsia="Times New Roman" w:hAnsi="Times New Roman" w:cs="Times New Roman"/>
          <w:color w:val="FF0000"/>
          <w:sz w:val="24"/>
          <w:szCs w:val="24"/>
          <w:lang w:val="id-ID" w:eastAsia="en-ID"/>
        </w:rPr>
        <w:fldChar w:fldCharType="separate"/>
      </w:r>
      <w:r w:rsidRPr="00461959">
        <w:rPr>
          <w:rFonts w:ascii="Times New Roman" w:eastAsia="Times New Roman" w:hAnsi="Times New Roman" w:cs="Times New Roman"/>
          <w:noProof/>
          <w:color w:val="FF0000"/>
          <w:sz w:val="24"/>
          <w:szCs w:val="24"/>
          <w:lang w:val="id-ID" w:eastAsia="en-ID"/>
        </w:rPr>
        <w:t>(</w:t>
      </w:r>
      <w:r w:rsidRPr="00461959">
        <w:rPr>
          <w:rFonts w:ascii="Times New Roman" w:eastAsia="Times New Roman" w:hAnsi="Times New Roman" w:cs="Times New Roman"/>
          <w:color w:val="FF0000"/>
          <w:sz w:val="24"/>
          <w:szCs w:val="24"/>
          <w:lang w:val="id-ID" w:eastAsia="en-ID"/>
        </w:rPr>
        <w:t>Kobis et al</w:t>
      </w:r>
      <w:r w:rsidRPr="00461959">
        <w:rPr>
          <w:rFonts w:ascii="Times New Roman" w:eastAsia="Times New Roman" w:hAnsi="Times New Roman" w:cs="Times New Roman"/>
          <w:noProof/>
          <w:color w:val="FF0000"/>
          <w:sz w:val="24"/>
          <w:szCs w:val="24"/>
          <w:lang w:val="id-ID" w:eastAsia="en-ID"/>
        </w:rPr>
        <w:t>., 2023)</w:t>
      </w:r>
      <w:r w:rsidRPr="00461959">
        <w:rPr>
          <w:rFonts w:ascii="Times New Roman" w:eastAsia="Times New Roman" w:hAnsi="Times New Roman" w:cs="Times New Roman"/>
          <w:color w:val="FF0000"/>
          <w:sz w:val="24"/>
          <w:szCs w:val="24"/>
          <w:lang w:val="id-ID" w:eastAsia="en-ID"/>
        </w:rPr>
        <w:fldChar w:fldCharType="end"/>
      </w:r>
      <w:r w:rsidRPr="00461959">
        <w:rPr>
          <w:rFonts w:ascii="Times New Roman" w:eastAsia="Times New Roman" w:hAnsi="Times New Roman" w:cs="Times New Roman"/>
          <w:color w:val="FF0000"/>
          <w:sz w:val="24"/>
          <w:szCs w:val="24"/>
          <w:lang w:val="id-ID" w:eastAsia="en-ID"/>
        </w:rPr>
        <w:t xml:space="preserve"> yang menjelaskan bahwa beban kerja merupakan salah satu faktor </w:t>
      </w:r>
      <w:r w:rsidRPr="00461959">
        <w:rPr>
          <w:rFonts w:ascii="Times New Roman" w:eastAsia="Times New Roman" w:hAnsi="Times New Roman" w:cs="Times New Roman"/>
          <w:color w:val="FF0000"/>
          <w:sz w:val="24"/>
          <w:szCs w:val="24"/>
          <w:lang w:val="id-ID" w:eastAsia="en-ID"/>
        </w:rPr>
        <w:lastRenderedPageBreak/>
        <w:t>yang memengaruhi perilaku kerja karyawan. Beban kerja yang terkelola secara proporsional mendorong karyawan untuk bekerja lebih teratur, menaati aturan perusahaan, serta meningkatkan kedisiplinan dalam melaksanakan tugas.</w:t>
      </w:r>
    </w:p>
    <w:p w:rsidR="00461959" w:rsidRPr="00461959" w:rsidRDefault="00461959" w:rsidP="003C74D6">
      <w:pPr>
        <w:numPr>
          <w:ilvl w:val="0"/>
          <w:numId w:val="37"/>
        </w:numPr>
        <w:spacing w:after="0" w:line="480" w:lineRule="auto"/>
        <w:ind w:left="1080"/>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H3 Pengaruh Motivasi Kerja terhadap Disiplin Kerja</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Berdasarkan hasil pengujian bootstrapping diperoleh nilai Original Sample (O) sebesar 0,528, T Statistics sebesar 8,933 (&gt;1,96) dan P Values sebesar 0,000 (&lt;0,05). Hasil tersebut menunjukkan bahwa motivasi kerja berpengaruh positif dan signifikan terhadap disiplin kerja, sehingga H3 diterima. Hal ini menunjukkan bahwa semakin tinggi motivasi kerja yang dimiliki karyawan, maka semakin tinggi pula disiplin kerja yang ditunjukkan dalam mematuhi peraturan, menyelesaikan tugas tepat waktu, serta bertanggung jawab terhadap pekerjaannya.</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penelitian ini didukung oleh penelitian </w:t>
      </w:r>
      <w:r w:rsidRPr="00461959">
        <w:rPr>
          <w:rFonts w:ascii="Times New Roman" w:eastAsia="Times New Roman" w:hAnsi="Times New Roman" w:cs="Times New Roman"/>
          <w:color w:val="FF0000"/>
          <w:sz w:val="24"/>
          <w:szCs w:val="24"/>
          <w:lang w:val="id-ID" w:eastAsia="en-ID"/>
        </w:rPr>
        <w:fldChar w:fldCharType="begin" w:fldLock="1"/>
      </w:r>
      <w:r w:rsidRPr="00461959">
        <w:rPr>
          <w:rFonts w:ascii="Times New Roman" w:eastAsia="Times New Roman" w:hAnsi="Times New Roman" w:cs="Times New Roman"/>
          <w:color w:val="FF0000"/>
          <w:sz w:val="24"/>
          <w:szCs w:val="24"/>
          <w:lang w:val="id-ID" w:eastAsia="en-ID"/>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461959">
        <w:rPr>
          <w:rFonts w:ascii="Times New Roman" w:eastAsia="Times New Roman" w:hAnsi="Times New Roman" w:cs="Times New Roman"/>
          <w:color w:val="FF0000"/>
          <w:sz w:val="24"/>
          <w:szCs w:val="24"/>
          <w:lang w:val="id-ID" w:eastAsia="en-ID"/>
        </w:rPr>
        <w:fldChar w:fldCharType="separate"/>
      </w:r>
      <w:r w:rsidRPr="00461959">
        <w:rPr>
          <w:rFonts w:ascii="Times New Roman" w:eastAsia="Times New Roman" w:hAnsi="Times New Roman" w:cs="Times New Roman"/>
          <w:noProof/>
          <w:color w:val="FF0000"/>
          <w:sz w:val="24"/>
          <w:szCs w:val="24"/>
          <w:lang w:val="id-ID" w:eastAsia="en-ID"/>
        </w:rPr>
        <w:t>(</w:t>
      </w:r>
      <w:r w:rsidRPr="00461959">
        <w:rPr>
          <w:rFonts w:ascii="Times New Roman" w:eastAsia="Times New Roman" w:hAnsi="Times New Roman" w:cs="Times New Roman"/>
          <w:color w:val="FF0000"/>
          <w:sz w:val="24"/>
          <w:szCs w:val="24"/>
          <w:lang w:val="id-ID" w:eastAsia="en-ID"/>
        </w:rPr>
        <w:t>Satrya dan Putra</w:t>
      </w:r>
      <w:r w:rsidRPr="00461959">
        <w:rPr>
          <w:rFonts w:ascii="Times New Roman" w:eastAsia="Times New Roman" w:hAnsi="Times New Roman" w:cs="Times New Roman"/>
          <w:noProof/>
          <w:color w:val="FF0000"/>
          <w:sz w:val="24"/>
          <w:szCs w:val="24"/>
          <w:lang w:val="id-ID" w:eastAsia="en-ID"/>
        </w:rPr>
        <w:t>., 2023)</w:t>
      </w:r>
      <w:r w:rsidRPr="00461959">
        <w:rPr>
          <w:rFonts w:ascii="Times New Roman" w:eastAsia="Times New Roman" w:hAnsi="Times New Roman" w:cs="Times New Roman"/>
          <w:color w:val="FF0000"/>
          <w:sz w:val="24"/>
          <w:szCs w:val="24"/>
          <w:lang w:val="id-ID" w:eastAsia="en-ID"/>
        </w:rPr>
        <w:fldChar w:fldCharType="end"/>
      </w:r>
      <w:r w:rsidRPr="00461959">
        <w:rPr>
          <w:rFonts w:ascii="Times New Roman" w:eastAsia="Times New Roman" w:hAnsi="Times New Roman" w:cs="Times New Roman"/>
          <w:color w:val="FF0000"/>
          <w:sz w:val="24"/>
          <w:szCs w:val="24"/>
          <w:lang w:val="id-ID" w:eastAsia="en-ID"/>
        </w:rPr>
        <w:t xml:space="preserve">  yang menyatakan bahwa motivasi kerja berpengaruh positif dan signifikan terhadap disiplin kerja. Motivasi yang tinggi mendorong karyawan untuk bekerja dengan lebih bertanggung jawab, memiliki komitmen terhadap organisasi, serta menjaga kedisiplinan dalam menjalankan setiap tugas yang diberikan.</w:t>
      </w:r>
    </w:p>
    <w:p w:rsidR="00461959" w:rsidRPr="00461959" w:rsidRDefault="00461959" w:rsidP="003C74D6">
      <w:pPr>
        <w:numPr>
          <w:ilvl w:val="0"/>
          <w:numId w:val="37"/>
        </w:numPr>
        <w:spacing w:after="0" w:line="480" w:lineRule="auto"/>
        <w:ind w:left="1080"/>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H4 Pengaruh Disiplin Kerja terhadap Kinerja Karyawan</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pengujian </w:t>
      </w:r>
      <w:r w:rsidRPr="00461959">
        <w:rPr>
          <w:rFonts w:ascii="Times New Roman" w:eastAsia="Times New Roman" w:hAnsi="Times New Roman" w:cs="Times New Roman"/>
          <w:i/>
          <w:iCs/>
          <w:color w:val="FF0000"/>
          <w:sz w:val="24"/>
          <w:szCs w:val="24"/>
          <w:lang w:val="id-ID" w:eastAsia="en-ID"/>
        </w:rPr>
        <w:t>bootstrapping</w:t>
      </w:r>
      <w:r w:rsidRPr="00461959">
        <w:rPr>
          <w:rFonts w:ascii="Times New Roman" w:eastAsia="Times New Roman" w:hAnsi="Times New Roman" w:cs="Times New Roman"/>
          <w:color w:val="FF0000"/>
          <w:sz w:val="24"/>
          <w:szCs w:val="24"/>
          <w:lang w:val="id-ID" w:eastAsia="en-ID"/>
        </w:rPr>
        <w:t xml:space="preserve"> diperoleh nilai </w:t>
      </w:r>
      <w:r w:rsidRPr="00461959">
        <w:rPr>
          <w:rFonts w:ascii="Times New Roman" w:eastAsia="Times New Roman" w:hAnsi="Times New Roman" w:cs="Times New Roman"/>
          <w:i/>
          <w:iCs/>
          <w:color w:val="FF0000"/>
          <w:sz w:val="24"/>
          <w:szCs w:val="24"/>
          <w:lang w:val="id-ID" w:eastAsia="en-ID"/>
        </w:rPr>
        <w:t>Original Sample</w:t>
      </w:r>
      <w:r w:rsidRPr="00461959">
        <w:rPr>
          <w:rFonts w:ascii="Times New Roman" w:eastAsia="Times New Roman" w:hAnsi="Times New Roman" w:cs="Times New Roman"/>
          <w:color w:val="FF0000"/>
          <w:sz w:val="24"/>
          <w:szCs w:val="24"/>
          <w:lang w:val="id-ID" w:eastAsia="en-ID"/>
        </w:rPr>
        <w:t xml:space="preserve"> (O) sebesar 0,273, </w:t>
      </w:r>
      <w:r w:rsidRPr="00461959">
        <w:rPr>
          <w:rFonts w:ascii="Times New Roman" w:eastAsia="Times New Roman" w:hAnsi="Times New Roman" w:cs="Times New Roman"/>
          <w:i/>
          <w:iCs/>
          <w:color w:val="FF0000"/>
          <w:sz w:val="24"/>
          <w:szCs w:val="24"/>
          <w:lang w:val="id-ID" w:eastAsia="en-ID"/>
        </w:rPr>
        <w:t>T Statistics</w:t>
      </w:r>
      <w:r w:rsidRPr="00461959">
        <w:rPr>
          <w:rFonts w:ascii="Times New Roman" w:eastAsia="Times New Roman" w:hAnsi="Times New Roman" w:cs="Times New Roman"/>
          <w:color w:val="FF0000"/>
          <w:sz w:val="24"/>
          <w:szCs w:val="24"/>
          <w:lang w:val="id-ID" w:eastAsia="en-ID"/>
        </w:rPr>
        <w:t xml:space="preserve"> sebesar 3,010 (&gt;1,96) dan </w:t>
      </w:r>
      <w:r w:rsidRPr="00461959">
        <w:rPr>
          <w:rFonts w:ascii="Times New Roman" w:eastAsia="Times New Roman" w:hAnsi="Times New Roman" w:cs="Times New Roman"/>
          <w:i/>
          <w:iCs/>
          <w:color w:val="FF0000"/>
          <w:sz w:val="24"/>
          <w:szCs w:val="24"/>
          <w:lang w:val="id-ID" w:eastAsia="en-ID"/>
        </w:rPr>
        <w:t xml:space="preserve">P </w:t>
      </w:r>
      <w:r w:rsidRPr="00461959">
        <w:rPr>
          <w:rFonts w:ascii="Times New Roman" w:eastAsia="Times New Roman" w:hAnsi="Times New Roman" w:cs="Times New Roman"/>
          <w:i/>
          <w:iCs/>
          <w:color w:val="FF0000"/>
          <w:sz w:val="24"/>
          <w:szCs w:val="24"/>
          <w:lang w:val="id-ID" w:eastAsia="en-ID"/>
        </w:rPr>
        <w:lastRenderedPageBreak/>
        <w:t>Values</w:t>
      </w:r>
      <w:r w:rsidRPr="00461959">
        <w:rPr>
          <w:rFonts w:ascii="Times New Roman" w:eastAsia="Times New Roman" w:hAnsi="Times New Roman" w:cs="Times New Roman"/>
          <w:color w:val="FF0000"/>
          <w:sz w:val="24"/>
          <w:szCs w:val="24"/>
          <w:lang w:val="id-ID" w:eastAsia="en-ID"/>
        </w:rPr>
        <w:t xml:space="preserve"> sebesar 0,003 (&lt;0,05). Hasil tersebut menunjukkan bahwa disiplin kerja berpengaruh positif dan signifikan terhadap kinerja karyawan, sehingga H4 diterima. Hal ini menunjukkan bahwa semakin tinggi tingkat disiplin kerja yang dimiliki karyawan, maka semakin baik pula kinerja yang dihasilkan dalam menyelesaikan tugas sesuai standar perusahaan.</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penelitian ini didukung oleh penelitian </w:t>
      </w:r>
      <w:r w:rsidRPr="00461959">
        <w:rPr>
          <w:rFonts w:ascii="Times New Roman" w:eastAsia="Times New Roman" w:hAnsi="Times New Roman" w:cs="Times New Roman"/>
          <w:color w:val="FF0000"/>
          <w:sz w:val="24"/>
          <w:szCs w:val="24"/>
          <w:lang w:val="id-ID" w:eastAsia="en-ID"/>
        </w:rPr>
        <w:fldChar w:fldCharType="begin" w:fldLock="1"/>
      </w:r>
      <w:r w:rsidRPr="00461959">
        <w:rPr>
          <w:rFonts w:ascii="Times New Roman" w:eastAsia="Times New Roman" w:hAnsi="Times New Roman" w:cs="Times New Roman"/>
          <w:color w:val="FF0000"/>
          <w:sz w:val="24"/>
          <w:szCs w:val="24"/>
          <w:lang w:val="id-ID" w:eastAsia="en-ID"/>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461959">
        <w:rPr>
          <w:rFonts w:ascii="Times New Roman" w:eastAsia="Times New Roman" w:hAnsi="Times New Roman" w:cs="Times New Roman"/>
          <w:color w:val="FF0000"/>
          <w:sz w:val="24"/>
          <w:szCs w:val="24"/>
          <w:lang w:val="id-ID" w:eastAsia="en-ID"/>
        </w:rPr>
        <w:fldChar w:fldCharType="separate"/>
      </w:r>
      <w:r w:rsidRPr="00461959">
        <w:rPr>
          <w:rFonts w:ascii="Times New Roman" w:eastAsia="Times New Roman" w:hAnsi="Times New Roman" w:cs="Times New Roman"/>
          <w:noProof/>
          <w:color w:val="FF0000"/>
          <w:sz w:val="24"/>
          <w:szCs w:val="24"/>
          <w:lang w:val="id-ID" w:eastAsia="en-ID"/>
        </w:rPr>
        <w:t>(Arsindi et al., 2022)</w:t>
      </w:r>
      <w:r w:rsidRPr="00461959">
        <w:rPr>
          <w:rFonts w:ascii="Times New Roman" w:eastAsia="Times New Roman" w:hAnsi="Times New Roman" w:cs="Times New Roman"/>
          <w:color w:val="FF0000"/>
          <w:sz w:val="24"/>
          <w:szCs w:val="24"/>
          <w:lang w:val="id-ID" w:eastAsia="en-ID"/>
        </w:rPr>
        <w:fldChar w:fldCharType="end"/>
      </w:r>
      <w:r w:rsidRPr="00461959">
        <w:rPr>
          <w:rFonts w:ascii="Times New Roman" w:eastAsia="Times New Roman" w:hAnsi="Times New Roman" w:cs="Times New Roman"/>
          <w:color w:val="FF0000"/>
          <w:sz w:val="24"/>
          <w:szCs w:val="24"/>
          <w:lang w:val="id-ID" w:eastAsia="en-ID"/>
        </w:rPr>
        <w:t xml:space="preserve"> yang menyatakan bahwa disiplin kerja berpengaruh positif dan signifikan terhadap kinerja karyawan. Disiplin kerja yang tinggi mendorong kepatuhan terhadap aturan, tanggung jawab, serta ketepatan waktu dalam bekerja sehingga mampu meningkatkan kinerja karyawan</w:t>
      </w:r>
    </w:p>
    <w:p w:rsidR="00461959" w:rsidRPr="00461959" w:rsidRDefault="00461959" w:rsidP="003C74D6">
      <w:pPr>
        <w:numPr>
          <w:ilvl w:val="0"/>
          <w:numId w:val="37"/>
        </w:numPr>
        <w:spacing w:after="0" w:line="480" w:lineRule="auto"/>
        <w:ind w:left="1080"/>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 xml:space="preserve">H5 Pengaruh Stres Kerja terhadap Kinerja Karyawan </w:t>
      </w:r>
    </w:p>
    <w:p w:rsidR="00461959" w:rsidRPr="00461959" w:rsidRDefault="00461959" w:rsidP="00541E57">
      <w:pPr>
        <w:spacing w:after="0" w:line="480" w:lineRule="auto"/>
        <w:ind w:left="1080" w:firstLine="425"/>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pengujian bootstrapping diperoleh nilai </w:t>
      </w:r>
      <w:r w:rsidRPr="00461959">
        <w:rPr>
          <w:rFonts w:ascii="Times New Roman" w:eastAsia="Times New Roman" w:hAnsi="Times New Roman" w:cs="Times New Roman"/>
          <w:i/>
          <w:iCs/>
          <w:color w:val="FF0000"/>
          <w:sz w:val="24"/>
          <w:szCs w:val="24"/>
          <w:lang w:val="id-ID" w:eastAsia="en-ID"/>
        </w:rPr>
        <w:t>Original Sample</w:t>
      </w:r>
      <w:r w:rsidRPr="00461959">
        <w:rPr>
          <w:rFonts w:ascii="Times New Roman" w:eastAsia="Times New Roman" w:hAnsi="Times New Roman" w:cs="Times New Roman"/>
          <w:color w:val="FF0000"/>
          <w:sz w:val="24"/>
          <w:szCs w:val="24"/>
          <w:lang w:val="id-ID" w:eastAsia="en-ID"/>
        </w:rPr>
        <w:t xml:space="preserve"> (O) sebesar 0,339, </w:t>
      </w:r>
      <w:r w:rsidRPr="00461959">
        <w:rPr>
          <w:rFonts w:ascii="Times New Roman" w:eastAsia="Times New Roman" w:hAnsi="Times New Roman" w:cs="Times New Roman"/>
          <w:i/>
          <w:iCs/>
          <w:color w:val="FF0000"/>
          <w:sz w:val="24"/>
          <w:szCs w:val="24"/>
          <w:lang w:val="id-ID" w:eastAsia="en-ID"/>
        </w:rPr>
        <w:t>T Statistics</w:t>
      </w:r>
      <w:r w:rsidRPr="00461959">
        <w:rPr>
          <w:rFonts w:ascii="Times New Roman" w:eastAsia="Times New Roman" w:hAnsi="Times New Roman" w:cs="Times New Roman"/>
          <w:color w:val="FF0000"/>
          <w:sz w:val="24"/>
          <w:szCs w:val="24"/>
          <w:lang w:val="id-ID" w:eastAsia="en-ID"/>
        </w:rPr>
        <w:t xml:space="preserve"> sebesar 4,713 (&gt;1,96) dan </w:t>
      </w:r>
      <w:r w:rsidRPr="00461959">
        <w:rPr>
          <w:rFonts w:ascii="Times New Roman" w:eastAsia="Times New Roman" w:hAnsi="Times New Roman" w:cs="Times New Roman"/>
          <w:i/>
          <w:iCs/>
          <w:color w:val="FF0000"/>
          <w:sz w:val="24"/>
          <w:szCs w:val="24"/>
          <w:lang w:val="id-ID" w:eastAsia="en-ID"/>
        </w:rPr>
        <w:t>P Values</w:t>
      </w:r>
      <w:r w:rsidRPr="00461959">
        <w:rPr>
          <w:rFonts w:ascii="Times New Roman" w:eastAsia="Times New Roman" w:hAnsi="Times New Roman" w:cs="Times New Roman"/>
          <w:color w:val="FF0000"/>
          <w:sz w:val="24"/>
          <w:szCs w:val="24"/>
          <w:lang w:val="id-ID" w:eastAsia="en-ID"/>
        </w:rPr>
        <w:t xml:space="preserve"> sebesar 0,000 (&lt;0,05). Hasil tersebut menunjukkan bahwa stres kerja berpengaruh positif dan signifikan terhadap kinerja karyawan, sehingga H1 diterima. Hal ini menunjukkan bahwa tingkat stres kerja yang masih dapat dikendalikan mampu mendorong karyawan untuk bekerja lebih fokus, bertanggung jawab, dan berupaya menyelesaikan pekerjaan sesuai target. Dengan demikian, stres kerja dalam penelitian ini cenderung menjadi tantangan yang memotivasi karyawan untuk meningkatkan kinerjanya.</w:t>
      </w:r>
    </w:p>
    <w:p w:rsidR="00461959" w:rsidRPr="00461959" w:rsidRDefault="00461959" w:rsidP="00541E57">
      <w:pPr>
        <w:spacing w:after="0" w:line="480" w:lineRule="auto"/>
        <w:ind w:left="1080" w:firstLine="425"/>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lastRenderedPageBreak/>
        <w:t xml:space="preserve">Hasil penelitian ini sejalan dengan penelitian </w:t>
      </w:r>
      <w:r w:rsidRPr="00461959">
        <w:rPr>
          <w:rFonts w:ascii="Times New Roman" w:eastAsia="Times New Roman" w:hAnsi="Times New Roman" w:cs="Times New Roman"/>
          <w:color w:val="FF0000"/>
          <w:sz w:val="24"/>
          <w:szCs w:val="24"/>
          <w:lang w:val="id-ID" w:eastAsia="en-ID"/>
        </w:rPr>
        <w:fldChar w:fldCharType="begin" w:fldLock="1"/>
      </w:r>
      <w:r w:rsidRPr="00461959">
        <w:rPr>
          <w:rFonts w:ascii="Times New Roman" w:eastAsia="Times New Roman" w:hAnsi="Times New Roman" w:cs="Times New Roman"/>
          <w:color w:val="FF0000"/>
          <w:sz w:val="24"/>
          <w:szCs w:val="24"/>
          <w:lang w:val="id-ID" w:eastAsia="en-ID"/>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461959">
        <w:rPr>
          <w:rFonts w:ascii="Times New Roman" w:eastAsia="Times New Roman" w:hAnsi="Times New Roman" w:cs="Times New Roman"/>
          <w:color w:val="FF0000"/>
          <w:sz w:val="24"/>
          <w:szCs w:val="24"/>
          <w:lang w:val="id-ID" w:eastAsia="en-ID"/>
        </w:rPr>
        <w:fldChar w:fldCharType="separate"/>
      </w:r>
      <w:r w:rsidRPr="00461959">
        <w:rPr>
          <w:rFonts w:ascii="Times New Roman" w:eastAsia="Times New Roman" w:hAnsi="Times New Roman" w:cs="Times New Roman"/>
          <w:noProof/>
          <w:color w:val="FF0000"/>
          <w:sz w:val="24"/>
          <w:szCs w:val="24"/>
          <w:lang w:val="id-ID" w:eastAsia="en-ID"/>
        </w:rPr>
        <w:t>(Lestari, Liana, dan Aquinia., 2020)</w:t>
      </w:r>
      <w:r w:rsidRPr="00461959">
        <w:rPr>
          <w:rFonts w:ascii="Times New Roman" w:eastAsia="Times New Roman" w:hAnsi="Times New Roman" w:cs="Times New Roman"/>
          <w:color w:val="FF0000"/>
          <w:sz w:val="24"/>
          <w:szCs w:val="24"/>
          <w:lang w:val="id-ID" w:eastAsia="en-ID"/>
        </w:rPr>
        <w:fldChar w:fldCharType="end"/>
      </w:r>
      <w:r w:rsidRPr="00461959">
        <w:rPr>
          <w:rFonts w:ascii="Times New Roman" w:eastAsia="Times New Roman" w:hAnsi="Times New Roman" w:cs="Times New Roman"/>
          <w:color w:val="FF0000"/>
          <w:sz w:val="24"/>
          <w:szCs w:val="24"/>
          <w:lang w:val="id-ID" w:eastAsia="en-ID"/>
        </w:rPr>
        <w:t xml:space="preserve"> yang menyatakan bahwa stres kerja berpengaruh positif dan signifikan terhadap kinerja karyawan. Penelitian tersebut menjelaskan bahwa tekanan kerja yang masih berada pada batas yang wajar dapat meningkatkan semangat kerja dan produktivitas karyawan dalam mencapai tujuan organisasi. </w:t>
      </w:r>
    </w:p>
    <w:p w:rsidR="00461959" w:rsidRPr="00461959" w:rsidRDefault="00461959" w:rsidP="003C74D6">
      <w:pPr>
        <w:numPr>
          <w:ilvl w:val="0"/>
          <w:numId w:val="37"/>
        </w:numPr>
        <w:spacing w:after="0" w:line="480" w:lineRule="auto"/>
        <w:ind w:left="1080"/>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H6 Pengaruh Beban Kerja terhadap Kinerja Karyawan</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pengujian </w:t>
      </w:r>
      <w:r w:rsidRPr="00461959">
        <w:rPr>
          <w:rFonts w:ascii="Times New Roman" w:eastAsia="Times New Roman" w:hAnsi="Times New Roman" w:cs="Times New Roman"/>
          <w:i/>
          <w:iCs/>
          <w:color w:val="FF0000"/>
          <w:sz w:val="24"/>
          <w:szCs w:val="24"/>
          <w:lang w:val="id-ID" w:eastAsia="en-ID"/>
        </w:rPr>
        <w:t xml:space="preserve">bootstrapping </w:t>
      </w:r>
      <w:r w:rsidRPr="00461959">
        <w:rPr>
          <w:rFonts w:ascii="Times New Roman" w:eastAsia="Times New Roman" w:hAnsi="Times New Roman" w:cs="Times New Roman"/>
          <w:color w:val="FF0000"/>
          <w:sz w:val="24"/>
          <w:szCs w:val="24"/>
          <w:lang w:val="id-ID" w:eastAsia="en-ID"/>
        </w:rPr>
        <w:t xml:space="preserve">diperoleh nilai </w:t>
      </w:r>
      <w:r w:rsidRPr="00461959">
        <w:rPr>
          <w:rFonts w:ascii="Times New Roman" w:eastAsia="Times New Roman" w:hAnsi="Times New Roman" w:cs="Times New Roman"/>
          <w:i/>
          <w:iCs/>
          <w:color w:val="FF0000"/>
          <w:sz w:val="24"/>
          <w:szCs w:val="24"/>
          <w:lang w:val="id-ID" w:eastAsia="en-ID"/>
        </w:rPr>
        <w:t>Original Sample</w:t>
      </w:r>
      <w:r w:rsidRPr="00461959">
        <w:rPr>
          <w:rFonts w:ascii="Times New Roman" w:eastAsia="Times New Roman" w:hAnsi="Times New Roman" w:cs="Times New Roman"/>
          <w:color w:val="FF0000"/>
          <w:sz w:val="24"/>
          <w:szCs w:val="24"/>
          <w:lang w:val="id-ID" w:eastAsia="en-ID"/>
        </w:rPr>
        <w:t xml:space="preserve"> (O) sebesar 0,321, </w:t>
      </w:r>
      <w:r w:rsidRPr="00461959">
        <w:rPr>
          <w:rFonts w:ascii="Times New Roman" w:eastAsia="Times New Roman" w:hAnsi="Times New Roman" w:cs="Times New Roman"/>
          <w:i/>
          <w:iCs/>
          <w:color w:val="FF0000"/>
          <w:sz w:val="24"/>
          <w:szCs w:val="24"/>
          <w:lang w:val="id-ID" w:eastAsia="en-ID"/>
        </w:rPr>
        <w:t>T Statistics</w:t>
      </w:r>
      <w:r w:rsidRPr="00461959">
        <w:rPr>
          <w:rFonts w:ascii="Times New Roman" w:eastAsia="Times New Roman" w:hAnsi="Times New Roman" w:cs="Times New Roman"/>
          <w:color w:val="FF0000"/>
          <w:sz w:val="24"/>
          <w:szCs w:val="24"/>
          <w:lang w:val="id-ID" w:eastAsia="en-ID"/>
        </w:rPr>
        <w:t xml:space="preserve"> sebesar 4,280 (&gt;1,96) dan </w:t>
      </w:r>
      <w:r w:rsidRPr="00461959">
        <w:rPr>
          <w:rFonts w:ascii="Times New Roman" w:eastAsia="Times New Roman" w:hAnsi="Times New Roman" w:cs="Times New Roman"/>
          <w:i/>
          <w:iCs/>
          <w:color w:val="FF0000"/>
          <w:sz w:val="24"/>
          <w:szCs w:val="24"/>
          <w:lang w:val="id-ID" w:eastAsia="en-ID"/>
        </w:rPr>
        <w:t>P Values</w:t>
      </w:r>
      <w:r w:rsidRPr="00461959">
        <w:rPr>
          <w:rFonts w:ascii="Times New Roman" w:eastAsia="Times New Roman" w:hAnsi="Times New Roman" w:cs="Times New Roman"/>
          <w:color w:val="FF0000"/>
          <w:sz w:val="24"/>
          <w:szCs w:val="24"/>
          <w:lang w:val="id-ID" w:eastAsia="en-ID"/>
        </w:rPr>
        <w:t xml:space="preserve"> sebesar 0,000 (&lt;0,05). Hasil tersebut menunjukkan bahwa beban kerja berpengaruh positif dan signifikan terhadap kinerja karyawan, sehingga H2 diterima. Hasil ini mengindikasikan bahwa pembagian beban kerja yang sesuai dengan kemampuan karyawan mampu mendorong penyelesaian pekerjaan secara efektif dan meningkatkan produktivitas kerja.</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penelitian ini didukung oleh penelitian </w:t>
      </w:r>
      <w:r w:rsidRPr="00461959">
        <w:rPr>
          <w:rFonts w:ascii="Times New Roman" w:eastAsia="Times New Roman" w:hAnsi="Times New Roman" w:cs="Times New Roman"/>
          <w:color w:val="FF0000"/>
          <w:sz w:val="24"/>
          <w:szCs w:val="24"/>
          <w:lang w:val="id-ID" w:eastAsia="en-ID"/>
        </w:rPr>
        <w:fldChar w:fldCharType="begin" w:fldLock="1"/>
      </w:r>
      <w:r w:rsidRPr="00461959">
        <w:rPr>
          <w:rFonts w:ascii="Times New Roman" w:eastAsia="Times New Roman" w:hAnsi="Times New Roman" w:cs="Times New Roman"/>
          <w:color w:val="FF0000"/>
          <w:sz w:val="24"/>
          <w:szCs w:val="24"/>
          <w:lang w:val="id-ID" w:eastAsia="en-ID"/>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461959">
        <w:rPr>
          <w:rFonts w:ascii="Times New Roman" w:eastAsia="Times New Roman" w:hAnsi="Times New Roman" w:cs="Times New Roman"/>
          <w:color w:val="FF0000"/>
          <w:sz w:val="24"/>
          <w:szCs w:val="24"/>
          <w:lang w:val="id-ID" w:eastAsia="en-ID"/>
        </w:rPr>
        <w:fldChar w:fldCharType="separate"/>
      </w:r>
      <w:r w:rsidRPr="00461959">
        <w:rPr>
          <w:rFonts w:ascii="Times New Roman" w:eastAsia="Times New Roman" w:hAnsi="Times New Roman" w:cs="Times New Roman"/>
          <w:noProof/>
          <w:color w:val="FF0000"/>
          <w:sz w:val="24"/>
          <w:szCs w:val="24"/>
          <w:lang w:val="id-ID" w:eastAsia="en-ID"/>
        </w:rPr>
        <w:t>(Khairi dan Syahrian., 2022)</w:t>
      </w:r>
      <w:r w:rsidRPr="00461959">
        <w:rPr>
          <w:rFonts w:ascii="Times New Roman" w:eastAsia="Times New Roman" w:hAnsi="Times New Roman" w:cs="Times New Roman"/>
          <w:color w:val="FF0000"/>
          <w:sz w:val="24"/>
          <w:szCs w:val="24"/>
          <w:lang w:val="id-ID" w:eastAsia="en-ID"/>
        </w:rPr>
        <w:fldChar w:fldCharType="end"/>
      </w:r>
      <w:r w:rsidRPr="00461959">
        <w:rPr>
          <w:rFonts w:ascii="Times New Roman" w:eastAsia="Times New Roman" w:hAnsi="Times New Roman" w:cs="Times New Roman"/>
          <w:color w:val="FF0000"/>
          <w:sz w:val="24"/>
          <w:szCs w:val="24"/>
          <w:lang w:val="id-ID" w:eastAsia="en-ID"/>
        </w:rPr>
        <w:t xml:space="preserve">  yang menyatakan bahwa beban kerja berpengaruh positif dan signifikan terhadap kinerja karyawan. Beban kerja yang dikelola secara proporsional dapat mendorong karyawan untuk bekerja lebih optimal dalam menyelesaikan tanggung jawab yang diberikan</w:t>
      </w:r>
      <w:r w:rsidRPr="00461959">
        <w:rPr>
          <w:rFonts w:ascii="Times New Roman" w:eastAsia="Times New Roman" w:hAnsi="Times New Roman" w:cs="Times New Roman"/>
          <w:b/>
          <w:bCs/>
          <w:color w:val="FF0000"/>
          <w:sz w:val="24"/>
          <w:szCs w:val="24"/>
          <w:lang w:val="id-ID" w:eastAsia="en-ID"/>
        </w:rPr>
        <w:t xml:space="preserve">. </w:t>
      </w:r>
    </w:p>
    <w:p w:rsidR="00461959" w:rsidRPr="00461959" w:rsidRDefault="00461959" w:rsidP="003C74D6">
      <w:pPr>
        <w:numPr>
          <w:ilvl w:val="0"/>
          <w:numId w:val="37"/>
        </w:numPr>
        <w:spacing w:after="0" w:line="480" w:lineRule="auto"/>
        <w:ind w:left="1080"/>
        <w:jc w:val="both"/>
        <w:rPr>
          <w:rFonts w:ascii="Times New Roman" w:eastAsia="Times New Roman" w:hAnsi="Times New Roman" w:cs="Times New Roman"/>
          <w:b/>
          <w:bCs/>
          <w:color w:val="FF0000"/>
          <w:sz w:val="24"/>
          <w:szCs w:val="24"/>
          <w:lang w:val="id-ID" w:eastAsia="en-ID"/>
        </w:rPr>
      </w:pPr>
      <w:r w:rsidRPr="00461959">
        <w:rPr>
          <w:rFonts w:ascii="Times New Roman" w:eastAsia="Times New Roman" w:hAnsi="Times New Roman" w:cs="Times New Roman"/>
          <w:b/>
          <w:bCs/>
          <w:color w:val="FF0000"/>
          <w:sz w:val="24"/>
          <w:szCs w:val="24"/>
          <w:lang w:val="id-ID" w:eastAsia="en-ID"/>
        </w:rPr>
        <w:t>H7 Pengaruh Motivasi Kerja terhadap Kinerja Karyawan</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Berdasarkan hasil pengujian </w:t>
      </w:r>
      <w:r w:rsidRPr="00461959">
        <w:rPr>
          <w:rFonts w:ascii="Times New Roman" w:eastAsia="Times New Roman" w:hAnsi="Times New Roman" w:cs="Times New Roman"/>
          <w:i/>
          <w:iCs/>
          <w:color w:val="FF0000"/>
          <w:sz w:val="24"/>
          <w:szCs w:val="24"/>
          <w:lang w:val="id-ID" w:eastAsia="en-ID"/>
        </w:rPr>
        <w:t>bootstrapping</w:t>
      </w:r>
      <w:r w:rsidRPr="00461959">
        <w:rPr>
          <w:rFonts w:ascii="Times New Roman" w:eastAsia="Times New Roman" w:hAnsi="Times New Roman" w:cs="Times New Roman"/>
          <w:color w:val="FF0000"/>
          <w:sz w:val="24"/>
          <w:szCs w:val="24"/>
          <w:lang w:val="id-ID" w:eastAsia="en-ID"/>
        </w:rPr>
        <w:t xml:space="preserve"> diperoleh nilai </w:t>
      </w:r>
      <w:r w:rsidRPr="00461959">
        <w:rPr>
          <w:rFonts w:ascii="Times New Roman" w:eastAsia="Times New Roman" w:hAnsi="Times New Roman" w:cs="Times New Roman"/>
          <w:i/>
          <w:iCs/>
          <w:color w:val="FF0000"/>
          <w:sz w:val="24"/>
          <w:szCs w:val="24"/>
          <w:lang w:val="id-ID" w:eastAsia="en-ID"/>
        </w:rPr>
        <w:t>Original Sample</w:t>
      </w:r>
      <w:r w:rsidRPr="00461959">
        <w:rPr>
          <w:rFonts w:ascii="Times New Roman" w:eastAsia="Times New Roman" w:hAnsi="Times New Roman" w:cs="Times New Roman"/>
          <w:color w:val="FF0000"/>
          <w:sz w:val="24"/>
          <w:szCs w:val="24"/>
          <w:lang w:val="id-ID" w:eastAsia="en-ID"/>
        </w:rPr>
        <w:t xml:space="preserve"> (O) sebesar 0,352, </w:t>
      </w:r>
      <w:r w:rsidRPr="00461959">
        <w:rPr>
          <w:rFonts w:ascii="Times New Roman" w:eastAsia="Times New Roman" w:hAnsi="Times New Roman" w:cs="Times New Roman"/>
          <w:i/>
          <w:iCs/>
          <w:color w:val="FF0000"/>
          <w:sz w:val="24"/>
          <w:szCs w:val="24"/>
          <w:lang w:val="id-ID" w:eastAsia="en-ID"/>
        </w:rPr>
        <w:t>T Statistics</w:t>
      </w:r>
      <w:r w:rsidRPr="00461959">
        <w:rPr>
          <w:rFonts w:ascii="Times New Roman" w:eastAsia="Times New Roman" w:hAnsi="Times New Roman" w:cs="Times New Roman"/>
          <w:color w:val="FF0000"/>
          <w:sz w:val="24"/>
          <w:szCs w:val="24"/>
          <w:lang w:val="id-ID" w:eastAsia="en-ID"/>
        </w:rPr>
        <w:t xml:space="preserve"> sebesar 4,614 (&gt;1,96) dan </w:t>
      </w:r>
      <w:r w:rsidRPr="00461959">
        <w:rPr>
          <w:rFonts w:ascii="Times New Roman" w:eastAsia="Times New Roman" w:hAnsi="Times New Roman" w:cs="Times New Roman"/>
          <w:i/>
          <w:iCs/>
          <w:color w:val="FF0000"/>
          <w:sz w:val="24"/>
          <w:szCs w:val="24"/>
          <w:lang w:val="id-ID" w:eastAsia="en-ID"/>
        </w:rPr>
        <w:t xml:space="preserve">P </w:t>
      </w:r>
      <w:r w:rsidRPr="00461959">
        <w:rPr>
          <w:rFonts w:ascii="Times New Roman" w:eastAsia="Times New Roman" w:hAnsi="Times New Roman" w:cs="Times New Roman"/>
          <w:i/>
          <w:iCs/>
          <w:color w:val="FF0000"/>
          <w:sz w:val="24"/>
          <w:szCs w:val="24"/>
          <w:lang w:val="id-ID" w:eastAsia="en-ID"/>
        </w:rPr>
        <w:lastRenderedPageBreak/>
        <w:t>Values</w:t>
      </w:r>
      <w:r w:rsidRPr="00461959">
        <w:rPr>
          <w:rFonts w:ascii="Times New Roman" w:eastAsia="Times New Roman" w:hAnsi="Times New Roman" w:cs="Times New Roman"/>
          <w:color w:val="FF0000"/>
          <w:sz w:val="24"/>
          <w:szCs w:val="24"/>
          <w:lang w:val="id-ID" w:eastAsia="en-ID"/>
        </w:rPr>
        <w:t xml:space="preserve"> sebesar 0,000 (&lt;0,05). Hasil tersebut menunjukkan bahwa motivasi kerja berpengaruh positif dan signifikan terhadap kinerja karyawan, sehingga H3 diterima. Hal ini menunjukkan bahwa semakin tinggi motivasi yang dimiliki karyawan, semakin tinggi pula semangat dalam melaksanakan pekerjaan sehingga berdampak pada peningkatan kinerja.</w:t>
      </w:r>
    </w:p>
    <w:p w:rsidR="00461959" w:rsidRPr="00461959" w:rsidRDefault="00461959" w:rsidP="00541E57">
      <w:pPr>
        <w:spacing w:after="0" w:line="480" w:lineRule="auto"/>
        <w:ind w:left="1080" w:firstLine="294"/>
        <w:jc w:val="both"/>
        <w:rPr>
          <w:rFonts w:ascii="Times New Roman" w:eastAsia="Times New Roman" w:hAnsi="Times New Roman" w:cs="Times New Roman"/>
          <w:color w:val="FF0000"/>
          <w:sz w:val="24"/>
          <w:szCs w:val="24"/>
          <w:lang w:val="id-ID" w:eastAsia="en-ID"/>
        </w:rPr>
      </w:pPr>
      <w:r w:rsidRPr="00461959">
        <w:rPr>
          <w:rFonts w:ascii="Times New Roman" w:eastAsia="Times New Roman" w:hAnsi="Times New Roman" w:cs="Times New Roman"/>
          <w:color w:val="FF0000"/>
          <w:sz w:val="24"/>
          <w:szCs w:val="24"/>
          <w:lang w:val="id-ID" w:eastAsia="en-ID"/>
        </w:rPr>
        <w:t xml:space="preserve">Hasil penelitian ini sejalan dengan penelitian </w:t>
      </w:r>
      <w:r w:rsidRPr="00461959">
        <w:rPr>
          <w:rFonts w:ascii="Times New Roman" w:eastAsia="Times New Roman" w:hAnsi="Times New Roman" w:cs="Times New Roman"/>
          <w:color w:val="FF0000"/>
          <w:sz w:val="24"/>
          <w:szCs w:val="24"/>
          <w:lang w:val="id-ID" w:eastAsia="en-ID"/>
        </w:rPr>
        <w:fldChar w:fldCharType="begin" w:fldLock="1"/>
      </w:r>
      <w:r w:rsidRPr="00461959">
        <w:rPr>
          <w:rFonts w:ascii="Times New Roman" w:eastAsia="Times New Roman" w:hAnsi="Times New Roman" w:cs="Times New Roman"/>
          <w:color w:val="FF0000"/>
          <w:sz w:val="24"/>
          <w:szCs w:val="24"/>
          <w:lang w:val="id-ID" w:eastAsia="en-ID"/>
        </w:rPr>
        <w:instrText>ADDIN CSL_CITATION {"citationItems":[{"id":"ITEM-1","itemData":{"author":[{"dropping-particle":"","family":"Sarstedt","given":"Marko","non-dropping-particle":"","parse-names":false,"suffix":""},{"dropping-particle":"","family":"Ringle","given":"Christian M","non-dropping-particle":"","parse-names":false,"suffix":""},{"dropping-particle":"","family":"Hair","given":"Joseph F","non-dropping-particle":"","parse-names":false,"suffix":""}],"container-title":"Handbook of market research","id":"ITEM-1","issued":{"date-parts":[["2021"]]},"page":"587-632","publisher":"Springer","title":"Partial least squares structural equation modeling","type":"chapter"},"uris":["http://www.mendeley.com/documents/?uuid=3e7b34bd-5d4f-4a8a-90f4-c33bf4620eca"]}],"mendeley":{"formattedCitation":"(Sarstedt et al., 2021)","plainTextFormattedCitation":"(Sarstedt et al., 2021)","previouslyFormattedCitation":"(Sarstedt et al., 2021)"},"properties":{"noteIndex":0},"schema":"https://github.com/citation-style-language/schema/raw/master/csl-citation.json"}</w:instrText>
      </w:r>
      <w:r w:rsidRPr="00461959">
        <w:rPr>
          <w:rFonts w:ascii="Times New Roman" w:eastAsia="Times New Roman" w:hAnsi="Times New Roman" w:cs="Times New Roman"/>
          <w:color w:val="FF0000"/>
          <w:sz w:val="24"/>
          <w:szCs w:val="24"/>
          <w:lang w:val="id-ID" w:eastAsia="en-ID"/>
        </w:rPr>
        <w:fldChar w:fldCharType="separate"/>
      </w:r>
      <w:r w:rsidRPr="00461959">
        <w:rPr>
          <w:rFonts w:ascii="Times New Roman" w:eastAsia="Times New Roman" w:hAnsi="Times New Roman" w:cs="Times New Roman"/>
          <w:noProof/>
          <w:color w:val="FF0000"/>
          <w:sz w:val="24"/>
          <w:szCs w:val="24"/>
          <w:lang w:val="id-ID" w:eastAsia="en-ID"/>
        </w:rPr>
        <w:t>(Arsindi et al., 2022)</w:t>
      </w:r>
      <w:r w:rsidRPr="00461959">
        <w:rPr>
          <w:rFonts w:ascii="Times New Roman" w:eastAsia="Times New Roman" w:hAnsi="Times New Roman" w:cs="Times New Roman"/>
          <w:color w:val="FF0000"/>
          <w:sz w:val="24"/>
          <w:szCs w:val="24"/>
          <w:lang w:val="id-ID" w:eastAsia="en-ID"/>
        </w:rPr>
        <w:fldChar w:fldCharType="end"/>
      </w:r>
      <w:r w:rsidRPr="00461959">
        <w:rPr>
          <w:rFonts w:ascii="Times New Roman" w:eastAsia="Times New Roman" w:hAnsi="Times New Roman" w:cs="Times New Roman"/>
          <w:color w:val="FF0000"/>
          <w:sz w:val="24"/>
          <w:szCs w:val="24"/>
          <w:lang w:val="id-ID" w:eastAsia="en-ID"/>
        </w:rPr>
        <w:t xml:space="preserve"> yang menyatakan bahwa motivasi kerja berpengaruh positif dan signifikan terhadap kinerja karyawan. Penelitian tersebut menjelaskan bahwa motivasi menjadi faktor penting yang mampu meningkatkan semangat, tanggung jawab, dan produktivitas karyawan dalam mencapai tujuan organisasi. </w:t>
      </w:r>
      <w:r w:rsidRPr="00461959">
        <w:rPr>
          <w:rFonts w:ascii="Times New Roman" w:eastAsia="Times New Roman" w:hAnsi="Times New Roman" w:cs="Times New Roman"/>
          <w:b/>
          <w:bCs/>
          <w:color w:val="FF0000"/>
          <w:sz w:val="24"/>
          <w:szCs w:val="24"/>
          <w:lang w:val="id-ID" w:eastAsia="en-ID"/>
        </w:rPr>
        <w:t xml:space="preserve"> </w:t>
      </w:r>
      <w:r w:rsidRPr="00461959">
        <w:rPr>
          <w:rFonts w:ascii="Times New Roman" w:eastAsia="Times New Roman" w:hAnsi="Times New Roman" w:cs="Times New Roman"/>
          <w:color w:val="FF0000"/>
          <w:sz w:val="24"/>
          <w:szCs w:val="24"/>
          <w:lang w:val="id-ID" w:eastAsia="en-ID"/>
        </w:rPr>
        <w:t xml:space="preserve"> </w:t>
      </w:r>
    </w:p>
    <w:p w:rsidR="00461959" w:rsidRPr="00A07E9A" w:rsidRDefault="00541E57" w:rsidP="00541E57">
      <w:pPr>
        <w:spacing w:after="0" w:line="480" w:lineRule="auto"/>
        <w:ind w:left="567"/>
        <w:jc w:val="both"/>
        <w:rPr>
          <w:rFonts w:ascii="Times New Roman" w:eastAsia="Times New Roman" w:hAnsi="Times New Roman" w:cs="Times New Roman"/>
          <w:b/>
          <w:bCs/>
          <w:sz w:val="24"/>
          <w:szCs w:val="24"/>
          <w:lang w:val="id-ID" w:eastAsia="en-ID"/>
        </w:rPr>
      </w:pPr>
      <w:r w:rsidRPr="00A07E9A">
        <w:rPr>
          <w:rFonts w:ascii="Times New Roman" w:eastAsia="Times New Roman" w:hAnsi="Times New Roman" w:cs="Times New Roman"/>
          <w:b/>
          <w:bCs/>
          <w:sz w:val="24"/>
          <w:szCs w:val="24"/>
          <w:lang w:eastAsia="en-ID"/>
        </w:rPr>
        <w:t xml:space="preserve">4.3 </w:t>
      </w:r>
      <w:r w:rsidR="00461959" w:rsidRPr="00A07E9A">
        <w:rPr>
          <w:rFonts w:ascii="Times New Roman" w:eastAsia="Times New Roman" w:hAnsi="Times New Roman" w:cs="Times New Roman"/>
          <w:b/>
          <w:bCs/>
          <w:sz w:val="24"/>
          <w:szCs w:val="24"/>
          <w:lang w:val="id-ID" w:eastAsia="en-ID"/>
        </w:rPr>
        <w:t xml:space="preserve">Keterbatasan Penelitian </w:t>
      </w:r>
    </w:p>
    <w:p w:rsidR="00461959" w:rsidRPr="00A07E9A" w:rsidRDefault="00461959" w:rsidP="00461959">
      <w:pPr>
        <w:spacing w:after="0" w:line="480" w:lineRule="auto"/>
        <w:ind w:left="426" w:firstLine="294"/>
        <w:jc w:val="both"/>
        <w:rPr>
          <w:rFonts w:ascii="Times New Roman" w:eastAsia="Times New Roman" w:hAnsi="Times New Roman" w:cs="Times New Roman"/>
          <w:sz w:val="24"/>
          <w:szCs w:val="24"/>
          <w:lang w:val="id-ID" w:eastAsia="en-ID"/>
        </w:rPr>
      </w:pPr>
      <w:r w:rsidRPr="00A07E9A">
        <w:rPr>
          <w:rFonts w:ascii="Times New Roman" w:eastAsia="Times New Roman" w:hAnsi="Times New Roman" w:cs="Times New Roman"/>
          <w:sz w:val="24"/>
          <w:szCs w:val="24"/>
          <w:lang w:val="id-ID" w:eastAsia="en-ID"/>
        </w:rPr>
        <w:t>Penelitian ini masih memiliki beberapa keterbatasan yang perlu diperhatikan dalam menginterpretasikan hasil penelitian. Pertama, pe</w:t>
      </w:r>
      <w:r w:rsidR="00541E57" w:rsidRPr="00A07E9A">
        <w:rPr>
          <w:rFonts w:ascii="Times New Roman" w:eastAsia="Times New Roman" w:hAnsi="Times New Roman" w:cs="Times New Roman"/>
          <w:sz w:val="24"/>
          <w:szCs w:val="24"/>
          <w:lang w:val="id-ID" w:eastAsia="en-ID"/>
        </w:rPr>
        <w:t xml:space="preserve">nelitian ini hanya melibatkan </w:t>
      </w:r>
      <w:r w:rsidR="00541E57" w:rsidRPr="00A07E9A">
        <w:rPr>
          <w:rFonts w:ascii="Times New Roman" w:eastAsia="Times New Roman" w:hAnsi="Times New Roman" w:cs="Times New Roman"/>
          <w:sz w:val="24"/>
          <w:szCs w:val="24"/>
          <w:lang w:eastAsia="en-ID"/>
        </w:rPr>
        <w:t>55</w:t>
      </w:r>
      <w:r w:rsidRPr="00A07E9A">
        <w:rPr>
          <w:rFonts w:ascii="Times New Roman" w:eastAsia="Times New Roman" w:hAnsi="Times New Roman" w:cs="Times New Roman"/>
          <w:sz w:val="24"/>
          <w:szCs w:val="24"/>
          <w:lang w:val="id-ID" w:eastAsia="en-ID"/>
        </w:rPr>
        <w:t xml:space="preserve"> responden, sehingga hasil penelitian masih terbatas pada karakteristik responden yang diteliti dan belum dapat digeneralisasikan secara luas pada seluruh perusahaan atau sektor industri lainnya. Kedua, penelitian ini hanya menggunakan empat variabel utama, yaitu</w:t>
      </w:r>
      <w:r w:rsidRPr="00461959">
        <w:rPr>
          <w:rFonts w:ascii="Times New Roman" w:eastAsia="Times New Roman" w:hAnsi="Times New Roman" w:cs="Times New Roman"/>
          <w:color w:val="FF0000"/>
          <w:sz w:val="24"/>
          <w:szCs w:val="24"/>
          <w:lang w:val="id-ID" w:eastAsia="en-ID"/>
        </w:rPr>
        <w:t xml:space="preserve"> </w:t>
      </w:r>
      <w:r w:rsidR="00541E57" w:rsidRPr="00541E57">
        <w:rPr>
          <w:rFonts w:ascii="Times New Roman" w:hAnsi="Times New Roman" w:cs="Times New Roman"/>
          <w:sz w:val="24"/>
          <w:szCs w:val="24"/>
          <w:lang w:val="id-ID"/>
        </w:rPr>
        <w:t>Kepemimpinan</w:t>
      </w:r>
      <w:r w:rsidRPr="00461959">
        <w:rPr>
          <w:rFonts w:ascii="Times New Roman" w:eastAsia="Times New Roman" w:hAnsi="Times New Roman" w:cs="Times New Roman"/>
          <w:color w:val="FF0000"/>
          <w:sz w:val="24"/>
          <w:szCs w:val="24"/>
          <w:lang w:val="id-ID" w:eastAsia="en-ID"/>
        </w:rPr>
        <w:t xml:space="preserve">, </w:t>
      </w:r>
      <w:r w:rsidR="00541E57" w:rsidRPr="00541E57">
        <w:rPr>
          <w:rFonts w:ascii="Times New Roman" w:hAnsi="Times New Roman" w:cs="Times New Roman"/>
          <w:sz w:val="24"/>
          <w:szCs w:val="24"/>
          <w:lang w:val="id-ID"/>
        </w:rPr>
        <w:t>Pengawasan</w:t>
      </w:r>
      <w:r w:rsidRPr="00461959">
        <w:rPr>
          <w:rFonts w:ascii="Times New Roman" w:eastAsia="Times New Roman" w:hAnsi="Times New Roman" w:cs="Times New Roman"/>
          <w:color w:val="FF0000"/>
          <w:sz w:val="24"/>
          <w:szCs w:val="24"/>
          <w:lang w:val="id-ID" w:eastAsia="en-ID"/>
        </w:rPr>
        <w:t xml:space="preserve">, </w:t>
      </w:r>
      <w:r w:rsidR="00541E57" w:rsidRPr="00541E57">
        <w:rPr>
          <w:rFonts w:ascii="Times New Roman" w:hAnsi="Times New Roman" w:cs="Times New Roman"/>
          <w:sz w:val="24"/>
          <w:szCs w:val="24"/>
          <w:lang w:val="id-ID"/>
        </w:rPr>
        <w:t>Lin</w:t>
      </w:r>
      <w:r w:rsidR="00541E57" w:rsidRPr="00A07E9A">
        <w:rPr>
          <w:rFonts w:ascii="Times New Roman" w:hAnsi="Times New Roman" w:cs="Times New Roman"/>
          <w:sz w:val="24"/>
          <w:szCs w:val="24"/>
          <w:lang w:val="id-ID"/>
        </w:rPr>
        <w:t>gkungan Kerja</w:t>
      </w:r>
      <w:r w:rsidRPr="00A07E9A">
        <w:rPr>
          <w:rFonts w:ascii="Times New Roman" w:eastAsia="Times New Roman" w:hAnsi="Times New Roman" w:cs="Times New Roman"/>
          <w:sz w:val="24"/>
          <w:szCs w:val="24"/>
          <w:lang w:val="id-ID" w:eastAsia="en-ID"/>
        </w:rPr>
        <w:t>, dan disiplin kerja</w:t>
      </w:r>
      <w:r w:rsidRPr="00461959">
        <w:rPr>
          <w:rFonts w:ascii="Times New Roman" w:eastAsia="Times New Roman" w:hAnsi="Times New Roman" w:cs="Times New Roman"/>
          <w:color w:val="FF0000"/>
          <w:sz w:val="24"/>
          <w:szCs w:val="24"/>
          <w:lang w:val="id-ID" w:eastAsia="en-ID"/>
        </w:rPr>
        <w:t xml:space="preserve">, </w:t>
      </w:r>
      <w:r w:rsidRPr="00A07E9A">
        <w:rPr>
          <w:rFonts w:ascii="Times New Roman" w:eastAsia="Times New Roman" w:hAnsi="Times New Roman" w:cs="Times New Roman"/>
          <w:sz w:val="24"/>
          <w:szCs w:val="24"/>
          <w:lang w:val="id-ID" w:eastAsia="en-ID"/>
        </w:rPr>
        <w:t xml:space="preserve">sehingga masih terdapat faktor-faktor lain di luar model penelitian yang berpotensi memengaruhi </w:t>
      </w:r>
      <w:r w:rsidR="00A07E9A" w:rsidRPr="00A07E9A">
        <w:rPr>
          <w:rFonts w:ascii="Times New Roman" w:eastAsia="Times New Roman" w:hAnsi="Times New Roman" w:cs="Times New Roman"/>
          <w:sz w:val="24"/>
          <w:szCs w:val="24"/>
          <w:lang w:val="id-ID" w:eastAsia="en-ID"/>
        </w:rPr>
        <w:t>motivasi</w:t>
      </w:r>
      <w:r w:rsidRPr="00A07E9A">
        <w:rPr>
          <w:rFonts w:ascii="Times New Roman" w:eastAsia="Times New Roman" w:hAnsi="Times New Roman" w:cs="Times New Roman"/>
          <w:sz w:val="24"/>
          <w:szCs w:val="24"/>
          <w:lang w:val="id-ID" w:eastAsia="en-ID"/>
        </w:rPr>
        <w:t xml:space="preserve"> karyawan</w:t>
      </w:r>
      <w:r w:rsidRPr="00461959">
        <w:rPr>
          <w:rFonts w:ascii="Times New Roman" w:eastAsia="Times New Roman" w:hAnsi="Times New Roman" w:cs="Times New Roman"/>
          <w:color w:val="FF0000"/>
          <w:sz w:val="24"/>
          <w:szCs w:val="24"/>
          <w:lang w:val="id-ID" w:eastAsia="en-ID"/>
        </w:rPr>
        <w:t xml:space="preserve">. Hal tersebut juga ditunjukkan oleh nilai </w:t>
      </w:r>
      <w:r w:rsidRPr="00461959">
        <w:rPr>
          <w:rFonts w:ascii="Times New Roman" w:eastAsia="Times New Roman" w:hAnsi="Times New Roman" w:cs="Times New Roman"/>
          <w:i/>
          <w:iCs/>
          <w:color w:val="FF0000"/>
          <w:sz w:val="24"/>
          <w:szCs w:val="24"/>
          <w:lang w:val="id-ID" w:eastAsia="en-ID"/>
        </w:rPr>
        <w:t>Adjusted R Square</w:t>
      </w:r>
      <w:r w:rsidRPr="00461959">
        <w:rPr>
          <w:rFonts w:ascii="Times New Roman" w:eastAsia="Times New Roman" w:hAnsi="Times New Roman" w:cs="Times New Roman"/>
          <w:color w:val="FF0000"/>
          <w:sz w:val="24"/>
          <w:szCs w:val="24"/>
          <w:lang w:val="id-ID" w:eastAsia="en-ID"/>
        </w:rPr>
        <w:t xml:space="preserve"> sebesar 0,781, yang berarti masih terdapat sekitar 21,9% </w:t>
      </w:r>
      <w:r w:rsidRPr="00A07E9A">
        <w:rPr>
          <w:rFonts w:ascii="Times New Roman" w:eastAsia="Times New Roman" w:hAnsi="Times New Roman" w:cs="Times New Roman"/>
          <w:sz w:val="24"/>
          <w:szCs w:val="24"/>
          <w:lang w:val="id-ID" w:eastAsia="en-ID"/>
        </w:rPr>
        <w:lastRenderedPageBreak/>
        <w:t xml:space="preserve">variasi </w:t>
      </w:r>
      <w:r w:rsidR="00A07E9A" w:rsidRPr="00A07E9A">
        <w:rPr>
          <w:rFonts w:ascii="Times New Roman" w:eastAsia="Times New Roman" w:hAnsi="Times New Roman" w:cs="Times New Roman"/>
          <w:sz w:val="24"/>
          <w:szCs w:val="24"/>
          <w:lang w:eastAsia="en-ID"/>
        </w:rPr>
        <w:t>motivasi</w:t>
      </w:r>
      <w:r w:rsidR="00A07E9A" w:rsidRPr="00A07E9A">
        <w:rPr>
          <w:rFonts w:ascii="Times New Roman" w:eastAsia="Times New Roman" w:hAnsi="Times New Roman" w:cs="Times New Roman"/>
          <w:sz w:val="24"/>
          <w:szCs w:val="24"/>
          <w:lang w:val="id-ID" w:eastAsia="en-ID"/>
        </w:rPr>
        <w:t xml:space="preserve"> </w:t>
      </w:r>
      <w:r w:rsidR="00A07E9A" w:rsidRPr="00A07E9A">
        <w:rPr>
          <w:rFonts w:ascii="Times New Roman" w:eastAsia="Times New Roman" w:hAnsi="Times New Roman" w:cs="Times New Roman"/>
          <w:sz w:val="24"/>
          <w:szCs w:val="24"/>
          <w:lang w:eastAsia="en-ID"/>
        </w:rPr>
        <w:t>pegawai</w:t>
      </w:r>
      <w:r w:rsidRPr="00A07E9A">
        <w:rPr>
          <w:rFonts w:ascii="Times New Roman" w:eastAsia="Times New Roman" w:hAnsi="Times New Roman" w:cs="Times New Roman"/>
          <w:sz w:val="24"/>
          <w:szCs w:val="24"/>
          <w:lang w:val="id-ID" w:eastAsia="en-ID"/>
        </w:rPr>
        <w:t xml:space="preserve"> yang dijelaskan oleh variabel lain di luar penelitian ini.</w:t>
      </w:r>
      <w:r w:rsidRPr="00461959">
        <w:rPr>
          <w:rFonts w:ascii="Times New Roman" w:eastAsia="Times New Roman" w:hAnsi="Times New Roman" w:cs="Times New Roman"/>
          <w:color w:val="FF0000"/>
          <w:sz w:val="24"/>
          <w:szCs w:val="24"/>
          <w:lang w:val="id-ID" w:eastAsia="en-ID"/>
        </w:rPr>
        <w:t xml:space="preserve"> </w:t>
      </w:r>
      <w:r w:rsidRPr="00A07E9A">
        <w:rPr>
          <w:rFonts w:ascii="Times New Roman" w:eastAsia="Times New Roman" w:hAnsi="Times New Roman" w:cs="Times New Roman"/>
          <w:sz w:val="24"/>
          <w:szCs w:val="24"/>
          <w:lang w:val="id-ID" w:eastAsia="en-ID"/>
        </w:rPr>
        <w:t xml:space="preserve">Ketiga, pengumpulan data dilakukan menggunakan kuesioner sehingga jawaban responden sangat bergantung pada persepsi dan kejujuran masing-masing individu. Selain itu, penelitian ini menggunakan desain </w:t>
      </w:r>
      <w:r w:rsidRPr="00A07E9A">
        <w:rPr>
          <w:rFonts w:ascii="Times New Roman" w:eastAsia="Times New Roman" w:hAnsi="Times New Roman" w:cs="Times New Roman"/>
          <w:i/>
          <w:iCs/>
          <w:sz w:val="24"/>
          <w:szCs w:val="24"/>
          <w:lang w:val="id-ID" w:eastAsia="en-ID"/>
        </w:rPr>
        <w:t>cross-sectional</w:t>
      </w:r>
      <w:r w:rsidRPr="00A07E9A">
        <w:rPr>
          <w:rFonts w:ascii="Times New Roman" w:eastAsia="Times New Roman" w:hAnsi="Times New Roman" w:cs="Times New Roman"/>
          <w:sz w:val="24"/>
          <w:szCs w:val="24"/>
          <w:lang w:val="id-ID" w:eastAsia="en-ID"/>
        </w:rPr>
        <w:t>, sehingga hanya menggambarkan kondisi pada satu periode waktu dan belum mampu menjelaskan perubahan perilaku karyawan dalam jangka panjang.</w:t>
      </w:r>
    </w:p>
    <w:p w:rsidR="00461959" w:rsidRPr="00461959" w:rsidRDefault="00461959"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461959" w:rsidRPr="00461959" w:rsidRDefault="00461959"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461959" w:rsidRPr="00461959" w:rsidRDefault="00461959"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461959" w:rsidRDefault="00461959"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541E57" w:rsidRPr="00461959" w:rsidRDefault="00541E57" w:rsidP="00461959">
      <w:pPr>
        <w:spacing w:after="0" w:line="480" w:lineRule="auto"/>
        <w:ind w:left="426" w:firstLine="294"/>
        <w:jc w:val="both"/>
        <w:rPr>
          <w:rFonts w:ascii="Times New Roman" w:eastAsia="Times New Roman" w:hAnsi="Times New Roman" w:cs="Times New Roman"/>
          <w:color w:val="FF0000"/>
          <w:sz w:val="24"/>
          <w:szCs w:val="24"/>
          <w:lang w:eastAsia="en-ID"/>
        </w:rPr>
      </w:pPr>
    </w:p>
    <w:p w:rsidR="00461959" w:rsidRPr="00E42D3D" w:rsidRDefault="00461959" w:rsidP="00461959">
      <w:pPr>
        <w:spacing w:after="0" w:line="480" w:lineRule="auto"/>
        <w:jc w:val="center"/>
        <w:rPr>
          <w:rFonts w:ascii="Times New Roman" w:eastAsia="Times New Roman" w:hAnsi="Times New Roman" w:cs="Times New Roman"/>
          <w:b/>
          <w:bCs/>
          <w:sz w:val="24"/>
          <w:szCs w:val="24"/>
          <w:lang w:val="id-ID" w:eastAsia="en-ID"/>
        </w:rPr>
      </w:pPr>
      <w:r w:rsidRPr="00E42D3D">
        <w:rPr>
          <w:rFonts w:ascii="Times New Roman" w:eastAsia="Times New Roman" w:hAnsi="Times New Roman" w:cs="Times New Roman"/>
          <w:b/>
          <w:bCs/>
          <w:sz w:val="24"/>
          <w:szCs w:val="24"/>
          <w:lang w:val="id-ID" w:eastAsia="en-ID"/>
        </w:rPr>
        <w:t xml:space="preserve">BAB V </w:t>
      </w:r>
    </w:p>
    <w:p w:rsidR="00461959" w:rsidRPr="00E42D3D" w:rsidRDefault="00461959" w:rsidP="00461959">
      <w:pPr>
        <w:spacing w:after="0" w:line="480" w:lineRule="auto"/>
        <w:jc w:val="center"/>
        <w:rPr>
          <w:rFonts w:ascii="Times New Roman" w:eastAsia="Times New Roman" w:hAnsi="Times New Roman" w:cs="Times New Roman"/>
          <w:b/>
          <w:bCs/>
          <w:sz w:val="24"/>
          <w:szCs w:val="24"/>
          <w:lang w:val="id-ID" w:eastAsia="en-ID"/>
        </w:rPr>
      </w:pPr>
      <w:r w:rsidRPr="00E42D3D">
        <w:rPr>
          <w:rFonts w:ascii="Times New Roman" w:eastAsia="Times New Roman" w:hAnsi="Times New Roman" w:cs="Times New Roman"/>
          <w:b/>
          <w:bCs/>
          <w:sz w:val="24"/>
          <w:szCs w:val="24"/>
          <w:lang w:val="id-ID" w:eastAsia="en-ID"/>
        </w:rPr>
        <w:t xml:space="preserve">PENUTUP </w:t>
      </w:r>
    </w:p>
    <w:p w:rsidR="00461959" w:rsidRPr="00E42D3D" w:rsidRDefault="00461959" w:rsidP="003C74D6">
      <w:pPr>
        <w:numPr>
          <w:ilvl w:val="1"/>
          <w:numId w:val="36"/>
        </w:numPr>
        <w:spacing w:after="0" w:line="480" w:lineRule="auto"/>
        <w:ind w:left="426"/>
        <w:rPr>
          <w:rFonts w:ascii="Times New Roman" w:eastAsia="Times New Roman" w:hAnsi="Times New Roman" w:cs="Times New Roman"/>
          <w:b/>
          <w:bCs/>
          <w:sz w:val="24"/>
          <w:szCs w:val="24"/>
          <w:lang w:val="id-ID" w:eastAsia="en-ID"/>
        </w:rPr>
      </w:pPr>
      <w:r w:rsidRPr="00E42D3D">
        <w:rPr>
          <w:rFonts w:ascii="Times New Roman" w:eastAsia="Times New Roman" w:hAnsi="Times New Roman" w:cs="Times New Roman"/>
          <w:b/>
          <w:bCs/>
          <w:sz w:val="24"/>
          <w:szCs w:val="24"/>
          <w:lang w:val="id-ID" w:eastAsia="en-ID"/>
        </w:rPr>
        <w:t xml:space="preserve">Kesimpulan </w:t>
      </w:r>
    </w:p>
    <w:p w:rsidR="00461959" w:rsidRPr="00E42D3D" w:rsidRDefault="00461959" w:rsidP="00461959">
      <w:pPr>
        <w:spacing w:after="0" w:line="480" w:lineRule="auto"/>
        <w:ind w:firstLine="426"/>
        <w:jc w:val="both"/>
        <w:rPr>
          <w:rFonts w:ascii="Times New Roman" w:eastAsia="Times New Roman" w:hAnsi="Times New Roman" w:cs="Times New Roman"/>
          <w:sz w:val="24"/>
          <w:szCs w:val="24"/>
          <w:lang w:val="id-ID" w:eastAsia="en-ID"/>
        </w:rPr>
      </w:pPr>
      <w:r w:rsidRPr="00E42D3D">
        <w:rPr>
          <w:rFonts w:ascii="Times New Roman" w:eastAsia="Times New Roman" w:hAnsi="Times New Roman" w:cs="Times New Roman"/>
          <w:sz w:val="24"/>
          <w:szCs w:val="24"/>
          <w:lang w:val="id-ID" w:eastAsia="en-ID"/>
        </w:rPr>
        <w:t>Berdasarkan hasil analisis data menggunakan metode SEM-PLS, dapat disimpulkan bahwa :</w:t>
      </w:r>
    </w:p>
    <w:p w:rsidR="00FA1C18" w:rsidRPr="00E42D3D" w:rsidRDefault="00FA1C18" w:rsidP="003C74D6">
      <w:pPr>
        <w:numPr>
          <w:ilvl w:val="0"/>
          <w:numId w:val="39"/>
        </w:numPr>
        <w:spacing w:after="0" w:line="480" w:lineRule="auto"/>
        <w:jc w:val="both"/>
        <w:rPr>
          <w:rFonts w:ascii="Times New Roman" w:eastAsia="Times New Roman" w:hAnsi="Times New Roman" w:cs="Times New Roman"/>
          <w:sz w:val="24"/>
          <w:szCs w:val="24"/>
          <w:lang w:val="id-ID" w:eastAsia="en-ID"/>
        </w:rPr>
      </w:pPr>
      <w:r w:rsidRPr="00E42D3D">
        <w:rPr>
          <w:rFonts w:ascii="Times New Roman" w:eastAsia="Times New Roman" w:hAnsi="Times New Roman" w:cs="Times New Roman"/>
          <w:sz w:val="24"/>
          <w:szCs w:val="24"/>
          <w:lang w:val="id-ID" w:eastAsia="en-ID"/>
        </w:rPr>
        <w:t xml:space="preserve">Kepemimpinan </w:t>
      </w:r>
      <w:r w:rsidR="00461959" w:rsidRPr="00E42D3D">
        <w:rPr>
          <w:rFonts w:ascii="Times New Roman" w:eastAsia="Times New Roman" w:hAnsi="Times New Roman" w:cs="Times New Roman"/>
          <w:sz w:val="24"/>
          <w:szCs w:val="24"/>
          <w:lang w:val="id-ID" w:eastAsia="en-ID"/>
        </w:rPr>
        <w:t xml:space="preserve">berpengaruh positif terhadap </w:t>
      </w:r>
      <w:r w:rsidRPr="00E42D3D">
        <w:rPr>
          <w:rFonts w:ascii="Times New Roman" w:hAnsi="Times New Roman" w:cs="Times New Roman"/>
          <w:sz w:val="24"/>
          <w:szCs w:val="24"/>
          <w:lang w:val="id-ID"/>
        </w:rPr>
        <w:t>Motivasi Kerja Pegawai di Bank Syariah Nasional (BSN) Serang Banten</w:t>
      </w:r>
      <w:r w:rsidR="00461959" w:rsidRPr="00E42D3D">
        <w:rPr>
          <w:rFonts w:ascii="Times New Roman" w:eastAsia="Times New Roman" w:hAnsi="Times New Roman" w:cs="Times New Roman"/>
          <w:sz w:val="24"/>
          <w:szCs w:val="24"/>
          <w:lang w:val="id-ID" w:eastAsia="en-ID"/>
        </w:rPr>
        <w:t xml:space="preserve">, sehingga </w:t>
      </w:r>
      <w:r w:rsidRPr="00E42D3D">
        <w:rPr>
          <w:rFonts w:ascii="Times New Roman" w:eastAsia="Times New Roman" w:hAnsi="Times New Roman" w:cs="Times New Roman"/>
          <w:sz w:val="24"/>
          <w:szCs w:val="24"/>
          <w:lang w:val="id-ID" w:eastAsia="en-ID"/>
        </w:rPr>
        <w:t xml:space="preserve">Kepemimpinan yang </w:t>
      </w:r>
      <w:r w:rsidR="00E42D3D" w:rsidRPr="00E42D3D">
        <w:rPr>
          <w:rFonts w:ascii="Times New Roman" w:eastAsia="Times New Roman" w:hAnsi="Times New Roman" w:cs="Times New Roman"/>
          <w:sz w:val="24"/>
          <w:szCs w:val="24"/>
          <w:lang w:val="id-ID" w:eastAsia="en-ID"/>
        </w:rPr>
        <w:t>adil, memberikan solusi, mendukung kemajuan organisasi, selalu memberikan dorongan positif dan selalu mengapresiasi setiap hasil kerja</w:t>
      </w:r>
      <w:r w:rsidRPr="00E42D3D">
        <w:rPr>
          <w:rFonts w:ascii="Times New Roman" w:eastAsia="Times New Roman" w:hAnsi="Times New Roman" w:cs="Times New Roman"/>
          <w:sz w:val="24"/>
          <w:szCs w:val="24"/>
          <w:lang w:val="id-ID" w:eastAsia="en-ID"/>
        </w:rPr>
        <w:t xml:space="preserve"> terbukti mampu meningkatkan dorongan internal dan semangat kerja pegawai.</w:t>
      </w:r>
    </w:p>
    <w:p w:rsidR="00461959" w:rsidRPr="00E42D3D" w:rsidRDefault="00E42D3D" w:rsidP="003C74D6">
      <w:pPr>
        <w:numPr>
          <w:ilvl w:val="0"/>
          <w:numId w:val="39"/>
        </w:numPr>
        <w:spacing w:after="0" w:line="480" w:lineRule="auto"/>
        <w:jc w:val="both"/>
        <w:rPr>
          <w:rFonts w:ascii="Times New Roman" w:eastAsia="Times New Roman" w:hAnsi="Times New Roman" w:cs="Times New Roman"/>
          <w:sz w:val="24"/>
          <w:szCs w:val="24"/>
          <w:lang w:val="id-ID" w:eastAsia="en-ID"/>
        </w:rPr>
      </w:pPr>
      <w:r w:rsidRPr="00E42D3D">
        <w:rPr>
          <w:rFonts w:ascii="Times New Roman" w:hAnsi="Times New Roman" w:cs="Times New Roman"/>
          <w:sz w:val="24"/>
          <w:szCs w:val="24"/>
          <w:lang w:val="id-ID"/>
        </w:rPr>
        <w:t xml:space="preserve">Pengawasan </w:t>
      </w:r>
      <w:r w:rsidR="00461959" w:rsidRPr="00E42D3D">
        <w:rPr>
          <w:rFonts w:ascii="Times New Roman" w:eastAsia="Times New Roman" w:hAnsi="Times New Roman" w:cs="Times New Roman"/>
          <w:sz w:val="24"/>
          <w:szCs w:val="24"/>
          <w:lang w:val="id-ID" w:eastAsia="en-ID"/>
        </w:rPr>
        <w:t xml:space="preserve">berpengaruh positif terhadap </w:t>
      </w:r>
      <w:r w:rsidRPr="00E42D3D">
        <w:rPr>
          <w:rFonts w:ascii="Times New Roman" w:hAnsi="Times New Roman" w:cs="Times New Roman"/>
          <w:sz w:val="24"/>
          <w:szCs w:val="24"/>
          <w:lang w:val="id-ID"/>
        </w:rPr>
        <w:t>Motivasi Kerja Pegawai di Bank Syariah Nasional (BSN) Serang Banten</w:t>
      </w:r>
      <w:r w:rsidR="00461959" w:rsidRPr="00E42D3D">
        <w:rPr>
          <w:rFonts w:ascii="Times New Roman" w:eastAsia="Times New Roman" w:hAnsi="Times New Roman" w:cs="Times New Roman"/>
          <w:sz w:val="24"/>
          <w:szCs w:val="24"/>
          <w:lang w:val="id-ID" w:eastAsia="en-ID"/>
        </w:rPr>
        <w:t xml:space="preserve">, sehingga </w:t>
      </w:r>
      <w:r w:rsidRPr="00E42D3D">
        <w:rPr>
          <w:rFonts w:ascii="Times New Roman" w:hAnsi="Times New Roman" w:cs="Times New Roman"/>
          <w:sz w:val="24"/>
          <w:szCs w:val="24"/>
          <w:lang w:val="id-ID"/>
        </w:rPr>
        <w:t xml:space="preserve">Pengawasan </w:t>
      </w:r>
      <w:r w:rsidRPr="00E42D3D">
        <w:rPr>
          <w:rFonts w:ascii="Times New Roman" w:eastAsia="Times New Roman" w:hAnsi="Times New Roman" w:cs="Times New Roman"/>
          <w:sz w:val="24"/>
          <w:szCs w:val="24"/>
          <w:lang w:val="id-ID" w:eastAsia="en-ID"/>
        </w:rPr>
        <w:t xml:space="preserve">Sistem kontrol yang adil, </w:t>
      </w:r>
      <w:r>
        <w:rPr>
          <w:rFonts w:ascii="Times New Roman" w:eastAsia="Times New Roman" w:hAnsi="Times New Roman" w:cs="Times New Roman"/>
          <w:sz w:val="24"/>
          <w:szCs w:val="24"/>
          <w:lang w:val="id-ID" w:eastAsia="en-ID"/>
        </w:rPr>
        <w:t xml:space="preserve">objektif, </w:t>
      </w:r>
      <w:r w:rsidRPr="00E42D3D">
        <w:rPr>
          <w:rFonts w:ascii="Times New Roman" w:eastAsia="Times New Roman" w:hAnsi="Times New Roman" w:cs="Times New Roman"/>
          <w:sz w:val="24"/>
          <w:szCs w:val="24"/>
          <w:lang w:val="id-ID" w:eastAsia="en-ID"/>
        </w:rPr>
        <w:t>dan konstruktif membuat pegawai merasa diperhatikan, sehingga memicu mereka untuk bekerja lebih optimal.</w:t>
      </w:r>
    </w:p>
    <w:p w:rsidR="00461959" w:rsidRPr="00B939A7" w:rsidRDefault="00B939A7" w:rsidP="003C74D6">
      <w:pPr>
        <w:numPr>
          <w:ilvl w:val="0"/>
          <w:numId w:val="39"/>
        </w:numPr>
        <w:spacing w:after="0" w:line="480" w:lineRule="auto"/>
        <w:jc w:val="both"/>
        <w:rPr>
          <w:rFonts w:ascii="Times New Roman" w:eastAsia="Times New Roman" w:hAnsi="Times New Roman" w:cs="Times New Roman"/>
          <w:sz w:val="24"/>
          <w:szCs w:val="24"/>
          <w:lang w:val="id-ID" w:eastAsia="en-ID"/>
        </w:rPr>
      </w:pPr>
      <w:r w:rsidRPr="00B939A7">
        <w:rPr>
          <w:rFonts w:ascii="Times New Roman" w:hAnsi="Times New Roman" w:cs="Times New Roman"/>
          <w:sz w:val="24"/>
          <w:szCs w:val="24"/>
          <w:lang w:val="id-ID"/>
        </w:rPr>
        <w:t xml:space="preserve">Lingkungan Kerja </w:t>
      </w:r>
      <w:r w:rsidR="00461959" w:rsidRPr="00B939A7">
        <w:rPr>
          <w:rFonts w:ascii="Times New Roman" w:eastAsia="Times New Roman" w:hAnsi="Times New Roman" w:cs="Times New Roman"/>
          <w:sz w:val="24"/>
          <w:szCs w:val="24"/>
          <w:lang w:val="id-ID" w:eastAsia="en-ID"/>
        </w:rPr>
        <w:t xml:space="preserve">kerja berpengaruh positif terhadap </w:t>
      </w:r>
      <w:r w:rsidRPr="00B939A7">
        <w:rPr>
          <w:rFonts w:ascii="Times New Roman" w:hAnsi="Times New Roman" w:cs="Times New Roman"/>
          <w:sz w:val="24"/>
          <w:szCs w:val="24"/>
          <w:lang w:val="id-ID"/>
        </w:rPr>
        <w:t>Motivasi Kerja Pegawai di Bank Syariah Nasional (BSN) Serang Banten</w:t>
      </w:r>
      <w:r w:rsidR="00461959" w:rsidRPr="00B939A7">
        <w:rPr>
          <w:rFonts w:ascii="Times New Roman" w:eastAsia="Times New Roman" w:hAnsi="Times New Roman" w:cs="Times New Roman"/>
          <w:sz w:val="24"/>
          <w:szCs w:val="24"/>
          <w:lang w:val="id-ID" w:eastAsia="en-ID"/>
        </w:rPr>
        <w:t xml:space="preserve">, sehingga </w:t>
      </w:r>
      <w:r w:rsidRPr="00B939A7">
        <w:rPr>
          <w:rFonts w:ascii="Times New Roman" w:eastAsia="Times New Roman" w:hAnsi="Times New Roman" w:cs="Times New Roman"/>
          <w:sz w:val="24"/>
          <w:szCs w:val="24"/>
          <w:lang w:val="id-ID" w:eastAsia="en-ID"/>
        </w:rPr>
        <w:t xml:space="preserve">Kondisi tempat kerja yang nyaman, aman, serta suasana kerja yang harmonis di BSN Serang secara langsung membuat pegawai merasa betah, </w:t>
      </w:r>
      <w:r w:rsidRPr="00B939A7">
        <w:rPr>
          <w:rFonts w:ascii="Times New Roman" w:hAnsi="Times New Roman" w:cs="Times New Roman"/>
          <w:sz w:val="24"/>
          <w:szCs w:val="24"/>
          <w:lang w:val="id-ID"/>
        </w:rPr>
        <w:t>menciptakan kenyamanan psikologis</w:t>
      </w:r>
      <w:r w:rsidRPr="00B939A7">
        <w:rPr>
          <w:rFonts w:ascii="Times New Roman" w:eastAsia="Times New Roman" w:hAnsi="Times New Roman" w:cs="Times New Roman"/>
          <w:sz w:val="24"/>
          <w:szCs w:val="24"/>
          <w:lang w:val="id-ID" w:eastAsia="en-ID"/>
        </w:rPr>
        <w:t xml:space="preserve"> dan termotivasi dalam menyelesaikan tugasnya.</w:t>
      </w:r>
    </w:p>
    <w:p w:rsidR="00461959" w:rsidRPr="00F11A60" w:rsidRDefault="00B939A7" w:rsidP="003C74D6">
      <w:pPr>
        <w:numPr>
          <w:ilvl w:val="0"/>
          <w:numId w:val="39"/>
        </w:numPr>
        <w:spacing w:after="0" w:line="480" w:lineRule="auto"/>
        <w:jc w:val="both"/>
        <w:rPr>
          <w:rFonts w:ascii="Times New Roman" w:eastAsia="Times New Roman" w:hAnsi="Times New Roman" w:cs="Times New Roman"/>
          <w:sz w:val="24"/>
          <w:szCs w:val="24"/>
          <w:lang w:val="id-ID" w:eastAsia="en-ID"/>
        </w:rPr>
      </w:pPr>
      <w:r w:rsidRPr="00B939A7">
        <w:rPr>
          <w:rFonts w:ascii="Times New Roman" w:hAnsi="Times New Roman" w:cs="Times New Roman"/>
          <w:sz w:val="24"/>
          <w:szCs w:val="24"/>
          <w:lang w:val="id-ID"/>
        </w:rPr>
        <w:lastRenderedPageBreak/>
        <w:t>Motivasi Ker</w:t>
      </w:r>
      <w:r w:rsidRPr="00F11A60">
        <w:rPr>
          <w:rFonts w:ascii="Times New Roman" w:hAnsi="Times New Roman" w:cs="Times New Roman"/>
          <w:sz w:val="24"/>
          <w:szCs w:val="24"/>
          <w:lang w:val="id-ID"/>
        </w:rPr>
        <w:t>ja</w:t>
      </w:r>
      <w:r w:rsidRPr="00F11A60">
        <w:rPr>
          <w:rFonts w:ascii="Times New Roman" w:eastAsia="Times New Roman" w:hAnsi="Times New Roman" w:cs="Times New Roman"/>
          <w:sz w:val="24"/>
          <w:szCs w:val="24"/>
          <w:lang w:val="id-ID" w:eastAsia="en-ID"/>
        </w:rPr>
        <w:t xml:space="preserve"> </w:t>
      </w:r>
      <w:r w:rsidR="00461959" w:rsidRPr="00F11A60">
        <w:rPr>
          <w:rFonts w:ascii="Times New Roman" w:eastAsia="Times New Roman" w:hAnsi="Times New Roman" w:cs="Times New Roman"/>
          <w:sz w:val="24"/>
          <w:szCs w:val="24"/>
          <w:lang w:val="id-ID" w:eastAsia="en-ID"/>
        </w:rPr>
        <w:t xml:space="preserve">berpengaruh positif terhadap </w:t>
      </w:r>
      <w:r w:rsidRPr="00F11A60">
        <w:rPr>
          <w:rFonts w:ascii="Times New Roman" w:hAnsi="Times New Roman" w:cs="Times New Roman"/>
          <w:sz w:val="24"/>
          <w:szCs w:val="24"/>
          <w:lang w:val="id-ID"/>
        </w:rPr>
        <w:t>Disiplin Kerja Pegawai di Bank Syariah Nasional Serang Banten</w:t>
      </w:r>
      <w:r w:rsidR="00461959" w:rsidRPr="00F11A60">
        <w:rPr>
          <w:rFonts w:ascii="Times New Roman" w:eastAsia="Times New Roman" w:hAnsi="Times New Roman" w:cs="Times New Roman"/>
          <w:sz w:val="24"/>
          <w:szCs w:val="24"/>
          <w:lang w:val="id-ID" w:eastAsia="en-ID"/>
        </w:rPr>
        <w:t xml:space="preserve">, sehingga </w:t>
      </w:r>
      <w:r w:rsidRPr="00F11A60">
        <w:rPr>
          <w:rFonts w:ascii="Times New Roman" w:eastAsia="Times New Roman" w:hAnsi="Times New Roman" w:cs="Times New Roman"/>
          <w:sz w:val="24"/>
          <w:szCs w:val="24"/>
          <w:lang w:val="id-ID" w:eastAsia="en-ID"/>
        </w:rPr>
        <w:t>Pegawai yang memiliki motivasi kerja yang tinggi secara otomatis akan menunjukkan sikap kerja yang lebih patuh, hadir tepat waktu, dan bertanggung jawab. Motivasi yang kuat menjadi fondasi utama lahirnya kedisiplinan tanpa perlu paksaan.</w:t>
      </w:r>
    </w:p>
    <w:p w:rsidR="00461959" w:rsidRPr="00F11A60" w:rsidRDefault="00F11A60" w:rsidP="003C74D6">
      <w:pPr>
        <w:numPr>
          <w:ilvl w:val="0"/>
          <w:numId w:val="39"/>
        </w:numPr>
        <w:spacing w:after="0" w:line="480" w:lineRule="auto"/>
        <w:jc w:val="both"/>
        <w:rPr>
          <w:rFonts w:ascii="Times New Roman" w:eastAsia="Times New Roman" w:hAnsi="Times New Roman" w:cs="Times New Roman"/>
          <w:sz w:val="24"/>
          <w:szCs w:val="24"/>
          <w:lang w:val="id-ID" w:eastAsia="en-ID"/>
        </w:rPr>
      </w:pPr>
      <w:r w:rsidRPr="00F11A60">
        <w:rPr>
          <w:rFonts w:ascii="Times New Roman" w:hAnsi="Times New Roman" w:cs="Times New Roman"/>
          <w:sz w:val="24"/>
          <w:szCs w:val="24"/>
          <w:lang w:val="id-ID"/>
        </w:rPr>
        <w:t xml:space="preserve">Kepemimpinan </w:t>
      </w:r>
      <w:r w:rsidR="00461959" w:rsidRPr="00F11A60">
        <w:rPr>
          <w:rFonts w:ascii="Times New Roman" w:eastAsia="Times New Roman" w:hAnsi="Times New Roman" w:cs="Times New Roman"/>
          <w:sz w:val="24"/>
          <w:szCs w:val="24"/>
          <w:lang w:val="id-ID" w:eastAsia="en-ID"/>
        </w:rPr>
        <w:t xml:space="preserve">berpengaruh positif terhadap </w:t>
      </w:r>
      <w:r w:rsidRPr="00F11A60">
        <w:rPr>
          <w:rFonts w:ascii="Times New Roman" w:hAnsi="Times New Roman" w:cs="Times New Roman"/>
          <w:sz w:val="24"/>
          <w:szCs w:val="24"/>
          <w:lang w:val="id-ID"/>
        </w:rPr>
        <w:t>Disiplin Kerja Pegawai di Bank Syariah Nasional Serang Banten</w:t>
      </w:r>
      <w:r w:rsidR="00461959" w:rsidRPr="00F11A60">
        <w:rPr>
          <w:rFonts w:ascii="Times New Roman" w:eastAsia="Times New Roman" w:hAnsi="Times New Roman" w:cs="Times New Roman"/>
          <w:sz w:val="24"/>
          <w:szCs w:val="24"/>
          <w:lang w:val="id-ID" w:eastAsia="en-ID"/>
        </w:rPr>
        <w:t xml:space="preserve">, sehingga </w:t>
      </w:r>
      <w:r w:rsidRPr="00F11A60">
        <w:rPr>
          <w:rFonts w:ascii="Times New Roman" w:hAnsi="Times New Roman" w:cs="Times New Roman"/>
          <w:sz w:val="24"/>
          <w:szCs w:val="24"/>
        </w:rPr>
        <w:t>Pemimpin yang memberikan keteladanan (</w:t>
      </w:r>
      <w:r w:rsidRPr="00F11A60">
        <w:rPr>
          <w:rFonts w:ascii="Times New Roman" w:hAnsi="Times New Roman" w:cs="Times New Roman"/>
          <w:i/>
          <w:sz w:val="24"/>
          <w:szCs w:val="24"/>
        </w:rPr>
        <w:t>role model</w:t>
      </w:r>
      <w:r w:rsidRPr="00F11A60">
        <w:rPr>
          <w:rFonts w:ascii="Times New Roman" w:hAnsi="Times New Roman" w:cs="Times New Roman"/>
          <w:sz w:val="24"/>
          <w:szCs w:val="24"/>
        </w:rPr>
        <w:t>) yang baik dalam hal waktu dan kepatuhan aturan berhasil menginspirasi pegawai BSN Serang untuk bersikap disiplin.</w:t>
      </w:r>
    </w:p>
    <w:p w:rsidR="00461959" w:rsidRPr="00F11A60" w:rsidRDefault="00F11A60" w:rsidP="003C74D6">
      <w:pPr>
        <w:numPr>
          <w:ilvl w:val="0"/>
          <w:numId w:val="39"/>
        </w:numPr>
        <w:spacing w:after="0" w:line="480" w:lineRule="auto"/>
        <w:jc w:val="both"/>
        <w:rPr>
          <w:rFonts w:ascii="Times New Roman" w:eastAsia="Times New Roman" w:hAnsi="Times New Roman" w:cs="Times New Roman"/>
          <w:sz w:val="24"/>
          <w:szCs w:val="24"/>
          <w:lang w:val="id-ID" w:eastAsia="en-ID"/>
        </w:rPr>
      </w:pPr>
      <w:r w:rsidRPr="00F11A60">
        <w:rPr>
          <w:rFonts w:ascii="Times New Roman" w:hAnsi="Times New Roman" w:cs="Times New Roman"/>
          <w:sz w:val="24"/>
          <w:szCs w:val="24"/>
          <w:lang w:val="id-ID"/>
        </w:rPr>
        <w:t xml:space="preserve">Pengawasan </w:t>
      </w:r>
      <w:r w:rsidR="00461959" w:rsidRPr="00F11A60">
        <w:rPr>
          <w:rFonts w:ascii="Times New Roman" w:eastAsia="Times New Roman" w:hAnsi="Times New Roman" w:cs="Times New Roman"/>
          <w:sz w:val="24"/>
          <w:szCs w:val="24"/>
          <w:lang w:val="id-ID" w:eastAsia="en-ID"/>
        </w:rPr>
        <w:t xml:space="preserve">berpengaruh positif terhadap </w:t>
      </w:r>
      <w:r w:rsidRPr="00F11A60">
        <w:rPr>
          <w:rFonts w:ascii="Times New Roman" w:hAnsi="Times New Roman" w:cs="Times New Roman"/>
          <w:sz w:val="24"/>
          <w:szCs w:val="24"/>
          <w:lang w:val="id-ID"/>
        </w:rPr>
        <w:t>Disiplin Kerja Pegawai di Bank Syariah Nasional Serang Banten</w:t>
      </w:r>
      <w:r w:rsidR="00461959" w:rsidRPr="00F11A60">
        <w:rPr>
          <w:rFonts w:ascii="Times New Roman" w:eastAsia="Times New Roman" w:hAnsi="Times New Roman" w:cs="Times New Roman"/>
          <w:sz w:val="24"/>
          <w:szCs w:val="24"/>
          <w:lang w:val="id-ID" w:eastAsia="en-ID"/>
        </w:rPr>
        <w:t xml:space="preserve">, sehingga </w:t>
      </w:r>
      <w:r w:rsidRPr="00F11A60">
        <w:rPr>
          <w:rFonts w:ascii="Times New Roman" w:eastAsia="Times New Roman" w:hAnsi="Times New Roman" w:cs="Times New Roman"/>
          <w:sz w:val="24"/>
          <w:szCs w:val="24"/>
          <w:lang w:val="id-ID" w:eastAsia="en-ID"/>
        </w:rPr>
        <w:t xml:space="preserve">Sistem </w:t>
      </w:r>
      <w:r w:rsidRPr="00F11A60">
        <w:rPr>
          <w:rFonts w:ascii="Times New Roman" w:eastAsia="Times New Roman" w:hAnsi="Times New Roman" w:cs="Times New Roman"/>
          <w:sz w:val="24"/>
          <w:szCs w:val="24"/>
          <w:lang w:eastAsia="en-ID"/>
        </w:rPr>
        <w:t>pengawasan</w:t>
      </w:r>
      <w:r w:rsidRPr="00F11A60">
        <w:rPr>
          <w:rFonts w:ascii="Times New Roman" w:eastAsia="Times New Roman" w:hAnsi="Times New Roman" w:cs="Times New Roman"/>
          <w:sz w:val="24"/>
          <w:szCs w:val="24"/>
          <w:lang w:val="id-ID" w:eastAsia="en-ID"/>
        </w:rPr>
        <w:t xml:space="preserve"> yang ketat, adanya evaluasi berkala, serta penerapan sanksi dan penghargaan (</w:t>
      </w:r>
      <w:r w:rsidRPr="00F11A60">
        <w:rPr>
          <w:rFonts w:ascii="Times New Roman" w:eastAsia="Times New Roman" w:hAnsi="Times New Roman" w:cs="Times New Roman"/>
          <w:i/>
          <w:sz w:val="24"/>
          <w:szCs w:val="24"/>
          <w:lang w:val="id-ID" w:eastAsia="en-ID"/>
        </w:rPr>
        <w:t>reward &amp; punishment</w:t>
      </w:r>
      <w:r w:rsidRPr="00F11A60">
        <w:rPr>
          <w:rFonts w:ascii="Times New Roman" w:eastAsia="Times New Roman" w:hAnsi="Times New Roman" w:cs="Times New Roman"/>
          <w:sz w:val="24"/>
          <w:szCs w:val="24"/>
          <w:lang w:val="id-ID" w:eastAsia="en-ID"/>
        </w:rPr>
        <w:t>) yang tegas menjadi alat paling efektif dalam mengendalikan dan menjaga tingkat kedisiplinan pegawai.</w:t>
      </w:r>
    </w:p>
    <w:p w:rsidR="00461959" w:rsidRPr="00F11A60" w:rsidRDefault="00F11A60" w:rsidP="003C74D6">
      <w:pPr>
        <w:numPr>
          <w:ilvl w:val="0"/>
          <w:numId w:val="39"/>
        </w:numPr>
        <w:spacing w:after="0" w:line="480" w:lineRule="auto"/>
        <w:jc w:val="both"/>
        <w:rPr>
          <w:rFonts w:ascii="Times New Roman" w:eastAsia="Times New Roman" w:hAnsi="Times New Roman" w:cs="Times New Roman"/>
          <w:sz w:val="24"/>
          <w:szCs w:val="24"/>
          <w:lang w:val="id-ID" w:eastAsia="en-ID"/>
        </w:rPr>
      </w:pPr>
      <w:r w:rsidRPr="00F11A60">
        <w:rPr>
          <w:rFonts w:ascii="Times New Roman" w:hAnsi="Times New Roman" w:cs="Times New Roman"/>
          <w:sz w:val="24"/>
          <w:szCs w:val="24"/>
          <w:lang w:val="id-ID"/>
        </w:rPr>
        <w:t xml:space="preserve">Lingkungan Kerja </w:t>
      </w:r>
      <w:r w:rsidR="00461959" w:rsidRPr="00F11A60">
        <w:rPr>
          <w:rFonts w:ascii="Times New Roman" w:eastAsia="Times New Roman" w:hAnsi="Times New Roman" w:cs="Times New Roman"/>
          <w:sz w:val="24"/>
          <w:szCs w:val="24"/>
          <w:lang w:val="id-ID" w:eastAsia="en-ID"/>
        </w:rPr>
        <w:t xml:space="preserve">berpengaruh positif terhadap </w:t>
      </w:r>
      <w:r w:rsidRPr="00F11A60">
        <w:rPr>
          <w:rFonts w:ascii="Times New Roman" w:hAnsi="Times New Roman" w:cs="Times New Roman"/>
          <w:sz w:val="24"/>
          <w:szCs w:val="24"/>
          <w:lang w:val="id-ID"/>
        </w:rPr>
        <w:t>Disiplin Kerja Pegawai di Bank Syariah Nasional Serang Banten</w:t>
      </w:r>
      <w:r w:rsidR="00461959" w:rsidRPr="00F11A60">
        <w:rPr>
          <w:rFonts w:ascii="Times New Roman" w:eastAsia="Times New Roman" w:hAnsi="Times New Roman" w:cs="Times New Roman"/>
          <w:sz w:val="24"/>
          <w:szCs w:val="24"/>
          <w:lang w:val="id-ID" w:eastAsia="en-ID"/>
        </w:rPr>
        <w:t xml:space="preserve">, sehingga </w:t>
      </w:r>
      <w:r w:rsidRPr="00F11A60">
        <w:rPr>
          <w:rFonts w:ascii="Times New Roman" w:hAnsi="Times New Roman" w:cs="Times New Roman"/>
          <w:sz w:val="24"/>
          <w:szCs w:val="24"/>
          <w:lang w:val="id-ID"/>
        </w:rPr>
        <w:t>Fasilitas yang memadai, SOP yang jelas, serta budaya kerja yang tertib di lingkungan kantor mendukung pegawai untuk mematuhi seluruh regulasi operasional bank dengan mudah.</w:t>
      </w:r>
    </w:p>
    <w:p w:rsidR="00F11A60" w:rsidRDefault="00F11A60" w:rsidP="00F11A60">
      <w:pPr>
        <w:spacing w:after="0" w:line="480" w:lineRule="auto"/>
        <w:jc w:val="both"/>
        <w:rPr>
          <w:rFonts w:ascii="Times New Roman" w:hAnsi="Times New Roman" w:cs="Times New Roman"/>
          <w:sz w:val="24"/>
          <w:szCs w:val="24"/>
        </w:rPr>
      </w:pPr>
    </w:p>
    <w:p w:rsidR="00F11A60" w:rsidRPr="00F11A60" w:rsidRDefault="00F11A60" w:rsidP="00F11A60">
      <w:pPr>
        <w:spacing w:after="0" w:line="480" w:lineRule="auto"/>
        <w:jc w:val="both"/>
        <w:rPr>
          <w:rFonts w:ascii="Times New Roman" w:eastAsia="Times New Roman" w:hAnsi="Times New Roman" w:cs="Times New Roman"/>
          <w:sz w:val="24"/>
          <w:szCs w:val="24"/>
          <w:lang w:val="id-ID" w:eastAsia="en-ID"/>
        </w:rPr>
      </w:pPr>
    </w:p>
    <w:p w:rsidR="00461959" w:rsidRPr="00F11A60" w:rsidRDefault="00461959" w:rsidP="003C74D6">
      <w:pPr>
        <w:numPr>
          <w:ilvl w:val="1"/>
          <w:numId w:val="36"/>
        </w:numPr>
        <w:spacing w:after="0" w:line="480" w:lineRule="auto"/>
        <w:ind w:left="426"/>
        <w:rPr>
          <w:rFonts w:ascii="Times New Roman" w:eastAsia="Times New Roman" w:hAnsi="Times New Roman" w:cs="Times New Roman"/>
          <w:b/>
          <w:bCs/>
          <w:sz w:val="24"/>
          <w:szCs w:val="24"/>
          <w:lang w:val="id-ID" w:eastAsia="en-ID"/>
        </w:rPr>
      </w:pPr>
      <w:r w:rsidRPr="00F11A60">
        <w:rPr>
          <w:rFonts w:ascii="Times New Roman" w:eastAsia="Times New Roman" w:hAnsi="Times New Roman" w:cs="Times New Roman"/>
          <w:b/>
          <w:bCs/>
          <w:sz w:val="24"/>
          <w:szCs w:val="24"/>
          <w:lang w:val="id-ID" w:eastAsia="en-ID"/>
        </w:rPr>
        <w:lastRenderedPageBreak/>
        <w:t xml:space="preserve">Implikasi </w:t>
      </w:r>
    </w:p>
    <w:p w:rsidR="00F11A60" w:rsidRPr="00F11A60" w:rsidRDefault="00F11A60" w:rsidP="00F11A60">
      <w:pPr>
        <w:spacing w:after="0" w:line="480" w:lineRule="auto"/>
        <w:ind w:firstLine="426"/>
        <w:jc w:val="both"/>
        <w:rPr>
          <w:rFonts w:ascii="Times New Roman" w:eastAsia="Times New Roman" w:hAnsi="Times New Roman" w:cs="Times New Roman"/>
          <w:sz w:val="24"/>
          <w:szCs w:val="24"/>
          <w:lang w:val="id-ID" w:eastAsia="en-ID"/>
        </w:rPr>
      </w:pPr>
      <w:r w:rsidRPr="00F11A60">
        <w:rPr>
          <w:rFonts w:ascii="Times New Roman" w:eastAsia="Times New Roman" w:hAnsi="Times New Roman" w:cs="Times New Roman"/>
          <w:sz w:val="24"/>
          <w:szCs w:val="24"/>
          <w:lang w:val="id-ID" w:eastAsia="en-ID"/>
        </w:rPr>
        <w:t>Hasil penelitian ini memperkuat teori manajemen sumber daya manusia bahwa Disiplin Kerja tidak berdiri sendiri, melainkan sangat dipengaruhi oleh aspek psikologis pegawai, yaitu Motivasi Kerja. Penelitian ini membuktikan bahwa variabel tata kelola organisasi (Kepemimpinan, Pengawasan, Lingkungan Kerja) memiliki dampak ganda (</w:t>
      </w:r>
      <w:r w:rsidRPr="00F11A60">
        <w:rPr>
          <w:rFonts w:ascii="Times New Roman" w:eastAsia="Times New Roman" w:hAnsi="Times New Roman" w:cs="Times New Roman"/>
          <w:i/>
          <w:sz w:val="24"/>
          <w:szCs w:val="24"/>
          <w:lang w:val="id-ID" w:eastAsia="en-ID"/>
        </w:rPr>
        <w:t>double-impact</w:t>
      </w:r>
      <w:r w:rsidRPr="00F11A60">
        <w:rPr>
          <w:rFonts w:ascii="Times New Roman" w:eastAsia="Times New Roman" w:hAnsi="Times New Roman" w:cs="Times New Roman"/>
          <w:sz w:val="24"/>
          <w:szCs w:val="24"/>
          <w:lang w:val="id-ID" w:eastAsia="en-ID"/>
        </w:rPr>
        <w:t xml:space="preserve">). Variabel-variabel tersebut tidak hanya mendisiplinkan pegawai secara fisik/regulasi, tetapi juga menyentuh aspek emosional (motivasi) yang membuat kedisiplinan tersebut bersifat jangka panjang. </w:t>
      </w:r>
    </w:p>
    <w:p w:rsidR="00F11A60" w:rsidRPr="00F11A60" w:rsidRDefault="00F11A60" w:rsidP="00F11A60">
      <w:pPr>
        <w:spacing w:after="0" w:line="480" w:lineRule="auto"/>
        <w:ind w:firstLine="426"/>
        <w:jc w:val="both"/>
        <w:rPr>
          <w:rFonts w:ascii="Times New Roman" w:eastAsia="Times New Roman" w:hAnsi="Times New Roman" w:cs="Times New Roman"/>
          <w:sz w:val="24"/>
          <w:szCs w:val="24"/>
          <w:lang w:val="id-ID" w:eastAsia="en-ID"/>
        </w:rPr>
      </w:pPr>
      <w:r w:rsidRPr="00F11A60">
        <w:rPr>
          <w:rFonts w:ascii="Times New Roman" w:eastAsia="Times New Roman" w:hAnsi="Times New Roman" w:cs="Times New Roman"/>
          <w:sz w:val="24"/>
          <w:szCs w:val="24"/>
          <w:lang w:val="id-ID" w:eastAsia="en-ID"/>
        </w:rPr>
        <w:t xml:space="preserve">Penelitian ini juga menunjukkan bahwa kepemimpinan dan lingkungan kerja memegang peran penting dalam membangun integritas, hal ini tercermin dari tingginya motivasi dan disiplin kerja pegawai. Pemimpin di BSN Serang Banten tidak boleh hanya sekadar memberikan perintah atau hukuman. Pemimpin harus mampu bertindak sebagai motivator dan </w:t>
      </w:r>
      <w:r w:rsidRPr="00F11A60">
        <w:rPr>
          <w:rFonts w:ascii="Times New Roman" w:eastAsia="Times New Roman" w:hAnsi="Times New Roman" w:cs="Times New Roman"/>
          <w:i/>
          <w:sz w:val="24"/>
          <w:szCs w:val="24"/>
          <w:lang w:val="id-ID" w:eastAsia="en-ID"/>
        </w:rPr>
        <w:t>role model</w:t>
      </w:r>
      <w:r w:rsidRPr="00F11A60">
        <w:rPr>
          <w:rFonts w:ascii="Times New Roman" w:eastAsia="Times New Roman" w:hAnsi="Times New Roman" w:cs="Times New Roman"/>
          <w:sz w:val="24"/>
          <w:szCs w:val="24"/>
          <w:lang w:val="id-ID" w:eastAsia="en-ID"/>
        </w:rPr>
        <w:t xml:space="preserve"> (teladan). Sehingga ketika pemimpin menunjukkan kedisiplinan dan memberikan apresiasi yang tulus, motivasi pegawai akan meningkat, yang secara otomatis membuat pegawai menjaga kedisiplinan mereka sendiri tanpa perlu diawasi ketat.</w:t>
      </w:r>
    </w:p>
    <w:p w:rsidR="00F11A60" w:rsidRPr="00F11A60" w:rsidRDefault="00F11A60" w:rsidP="00F11A60">
      <w:pPr>
        <w:spacing w:after="0" w:line="480" w:lineRule="auto"/>
        <w:ind w:firstLine="426"/>
        <w:jc w:val="both"/>
        <w:rPr>
          <w:rFonts w:ascii="Times New Roman" w:eastAsia="Times New Roman" w:hAnsi="Times New Roman" w:cs="Times New Roman"/>
          <w:sz w:val="24"/>
          <w:szCs w:val="24"/>
          <w:lang w:val="id-ID" w:eastAsia="en-ID"/>
        </w:rPr>
      </w:pPr>
      <w:r w:rsidRPr="00F11A60">
        <w:rPr>
          <w:rFonts w:ascii="Times New Roman" w:eastAsia="Times New Roman" w:hAnsi="Times New Roman" w:cs="Times New Roman"/>
          <w:sz w:val="24"/>
          <w:szCs w:val="24"/>
          <w:lang w:val="id-ID" w:eastAsia="en-ID"/>
        </w:rPr>
        <w:t xml:space="preserve">Manajemen juga perlu mengubah stigma bahwa pengawasan adalah cara untuk mencari-cari kesalahan pegawai. Pengawasan harus didesain sebagai sarana evaluasi yang konstruktif dan adil (penerapan </w:t>
      </w:r>
      <w:r w:rsidRPr="00F11A60">
        <w:rPr>
          <w:rFonts w:ascii="Times New Roman" w:eastAsia="Times New Roman" w:hAnsi="Times New Roman" w:cs="Times New Roman"/>
          <w:i/>
          <w:sz w:val="24"/>
          <w:szCs w:val="24"/>
          <w:lang w:val="id-ID" w:eastAsia="en-ID"/>
        </w:rPr>
        <w:t>reward and punishment</w:t>
      </w:r>
      <w:r w:rsidRPr="00F11A60">
        <w:rPr>
          <w:rFonts w:ascii="Times New Roman" w:eastAsia="Times New Roman" w:hAnsi="Times New Roman" w:cs="Times New Roman"/>
          <w:sz w:val="24"/>
          <w:szCs w:val="24"/>
          <w:lang w:val="id-ID" w:eastAsia="en-ID"/>
        </w:rPr>
        <w:t xml:space="preserve"> yang transparan). Dengan pengawasan yang suportif akan meningkatkan rasa aman dan motivasi berprestasi pegawai. Pegawai akan mematuhi aturan (disiplin) karena mereka paham bahwa kinerja mereka dinilai secara objektif.</w:t>
      </w:r>
    </w:p>
    <w:p w:rsidR="00F11A60" w:rsidRPr="00F11A60" w:rsidRDefault="00F11A60" w:rsidP="00F11A60">
      <w:pPr>
        <w:spacing w:after="0" w:line="480" w:lineRule="auto"/>
        <w:ind w:firstLine="426"/>
        <w:jc w:val="both"/>
        <w:rPr>
          <w:rFonts w:ascii="Times New Roman" w:eastAsia="Times New Roman" w:hAnsi="Times New Roman" w:cs="Times New Roman"/>
          <w:sz w:val="24"/>
          <w:szCs w:val="24"/>
          <w:lang w:val="id-ID" w:eastAsia="en-ID"/>
        </w:rPr>
      </w:pPr>
      <w:r w:rsidRPr="00F11A60">
        <w:rPr>
          <w:rFonts w:ascii="Times New Roman" w:eastAsia="Times New Roman" w:hAnsi="Times New Roman" w:cs="Times New Roman"/>
          <w:sz w:val="24"/>
          <w:szCs w:val="24"/>
          <w:lang w:val="id-ID" w:eastAsia="en-ID"/>
        </w:rPr>
        <w:lastRenderedPageBreak/>
        <w:t>BSN Serang Banten harus terus mempertahankan dan meningkatkan kenyamanan fasilitas kerja, keharmonisan hubungan antar-rekan kerja, serta suasana aman dan nyaman di kantor. Lingkungan kerja yang minim stres akan meningkatkan kenyamanan psikologis (motivasi). Pegawai yang merasa betah di kantor akan meminimalkan tindakan indisipliner seperti terlambat, sering izin, atau pulang sebelum waktunya.</w:t>
      </w:r>
    </w:p>
    <w:p w:rsidR="00461959" w:rsidRPr="00F11A60" w:rsidRDefault="00F11A60" w:rsidP="00F11A60">
      <w:pPr>
        <w:spacing w:after="0" w:line="480" w:lineRule="auto"/>
        <w:ind w:firstLine="426"/>
        <w:jc w:val="both"/>
        <w:rPr>
          <w:rFonts w:ascii="Times New Roman" w:eastAsia="Times New Roman" w:hAnsi="Times New Roman" w:cs="Times New Roman"/>
          <w:sz w:val="24"/>
          <w:szCs w:val="24"/>
          <w:lang w:eastAsia="en-ID"/>
        </w:rPr>
      </w:pPr>
      <w:r w:rsidRPr="00F11A60">
        <w:rPr>
          <w:rFonts w:ascii="Times New Roman" w:eastAsia="Times New Roman" w:hAnsi="Times New Roman" w:cs="Times New Roman"/>
          <w:sz w:val="24"/>
          <w:szCs w:val="24"/>
          <w:lang w:val="id-ID" w:eastAsia="en-ID"/>
        </w:rPr>
        <w:t>Karena Motivasi Kerja terbukti menjadi jembatan penting (variabel intervening), manajemen BSN Serang Banten tidak bisa memaksa pegawai untuk disiplin hanya dengan membuat aturan tertulis yang kaku. Aturan tersebut harus diimbangi dengan program-program peningkat motivasi (misalnya: pelatihan spiritual, pemberian insentif yang adil, atau peluang karier yang jelas). Peningkatan disiplin yang didasari oleh motivasi internal yang kuat akan melahirkan kepatuhan yang tulus, berintegritas tinggi, dan selaras dengan nilai-nilai perbankan syariah.</w:t>
      </w:r>
    </w:p>
    <w:p w:rsidR="00F11A60" w:rsidRDefault="00F11A60" w:rsidP="00461959">
      <w:pPr>
        <w:spacing w:after="0" w:line="480" w:lineRule="auto"/>
        <w:rPr>
          <w:rFonts w:ascii="Times New Roman" w:eastAsia="Times New Roman" w:hAnsi="Times New Roman" w:cs="Times New Roman"/>
          <w:b/>
          <w:bCs/>
          <w:sz w:val="24"/>
          <w:szCs w:val="24"/>
          <w:lang w:eastAsia="en-ID"/>
        </w:rPr>
      </w:pPr>
    </w:p>
    <w:p w:rsidR="00461959" w:rsidRDefault="00461959" w:rsidP="00461959">
      <w:pPr>
        <w:spacing w:after="0" w:line="480" w:lineRule="auto"/>
        <w:rPr>
          <w:rFonts w:ascii="Times New Roman" w:eastAsia="Times New Roman" w:hAnsi="Times New Roman" w:cs="Times New Roman"/>
          <w:b/>
          <w:bCs/>
          <w:sz w:val="24"/>
          <w:szCs w:val="24"/>
          <w:lang w:eastAsia="en-ID"/>
        </w:rPr>
      </w:pPr>
      <w:r w:rsidRPr="00F11A60">
        <w:rPr>
          <w:rFonts w:ascii="Times New Roman" w:eastAsia="Times New Roman" w:hAnsi="Times New Roman" w:cs="Times New Roman"/>
          <w:b/>
          <w:bCs/>
          <w:sz w:val="24"/>
          <w:szCs w:val="24"/>
          <w:lang w:val="id-ID" w:eastAsia="en-ID"/>
        </w:rPr>
        <w:t xml:space="preserve">5.3 Saran </w:t>
      </w:r>
    </w:p>
    <w:p w:rsidR="00065534" w:rsidRDefault="00F11A60" w:rsidP="00F11A60">
      <w:pPr>
        <w:spacing w:after="0" w:line="480" w:lineRule="auto"/>
        <w:ind w:firstLine="450"/>
        <w:jc w:val="both"/>
        <w:rPr>
          <w:rFonts w:ascii="Times New Roman" w:eastAsia="Times New Roman" w:hAnsi="Times New Roman" w:cs="Times New Roman"/>
          <w:bCs/>
          <w:sz w:val="24"/>
          <w:szCs w:val="24"/>
          <w:lang w:eastAsia="en-ID"/>
        </w:rPr>
      </w:pPr>
      <w:r w:rsidRPr="00F11A60">
        <w:rPr>
          <w:rFonts w:ascii="Times New Roman" w:eastAsia="Times New Roman" w:hAnsi="Times New Roman" w:cs="Times New Roman"/>
          <w:bCs/>
          <w:sz w:val="24"/>
          <w:szCs w:val="24"/>
          <w:lang w:eastAsia="en-ID"/>
        </w:rPr>
        <w:t xml:space="preserve">Berdasarkan kesimpulan dan implikasi penelitian yang telah dipaparkan sebelumnya, manajemen Bank Syariah Nasional (BSN) Serang Banten disarankan untuk memberikan perhatian utama pada peningkatan motivasi kerja pegawai, mengingat variabel ini terbukti menjadi jembatan krusial dalam membentuk kedisiplinan yang konsisten. Dalam sektor kepemimpinan, para pemimpin di BSN Serang Banten hendaknya tidak hanya berfokus pada pencapaian target bisnis semata, tetapi juga harus mampu menerapkan kepemimpinan melalui pendekatan </w:t>
      </w:r>
      <w:r w:rsidRPr="00F11A60">
        <w:rPr>
          <w:rFonts w:ascii="Times New Roman" w:eastAsia="Times New Roman" w:hAnsi="Times New Roman" w:cs="Times New Roman"/>
          <w:bCs/>
          <w:sz w:val="24"/>
          <w:szCs w:val="24"/>
          <w:lang w:eastAsia="en-ID"/>
        </w:rPr>
        <w:lastRenderedPageBreak/>
        <w:t xml:space="preserve">personal seperti kegiatan </w:t>
      </w:r>
      <w:r w:rsidRPr="00065534">
        <w:rPr>
          <w:rFonts w:ascii="Times New Roman" w:eastAsia="Times New Roman" w:hAnsi="Times New Roman" w:cs="Times New Roman"/>
          <w:bCs/>
          <w:i/>
          <w:sz w:val="24"/>
          <w:szCs w:val="24"/>
          <w:lang w:eastAsia="en-ID"/>
        </w:rPr>
        <w:t>coaching</w:t>
      </w:r>
      <w:r w:rsidRPr="00F11A60">
        <w:rPr>
          <w:rFonts w:ascii="Times New Roman" w:eastAsia="Times New Roman" w:hAnsi="Times New Roman" w:cs="Times New Roman"/>
          <w:bCs/>
          <w:sz w:val="24"/>
          <w:szCs w:val="24"/>
          <w:lang w:eastAsia="en-ID"/>
        </w:rPr>
        <w:t xml:space="preserve"> dan </w:t>
      </w:r>
      <w:r w:rsidRPr="00065534">
        <w:rPr>
          <w:rFonts w:ascii="Times New Roman" w:eastAsia="Times New Roman" w:hAnsi="Times New Roman" w:cs="Times New Roman"/>
          <w:bCs/>
          <w:i/>
          <w:sz w:val="24"/>
          <w:szCs w:val="24"/>
          <w:lang w:eastAsia="en-ID"/>
        </w:rPr>
        <w:t>mentoring</w:t>
      </w:r>
      <w:r w:rsidRPr="00F11A60">
        <w:rPr>
          <w:rFonts w:ascii="Times New Roman" w:eastAsia="Times New Roman" w:hAnsi="Times New Roman" w:cs="Times New Roman"/>
          <w:bCs/>
          <w:sz w:val="24"/>
          <w:szCs w:val="24"/>
          <w:lang w:eastAsia="en-ID"/>
        </w:rPr>
        <w:t>. Selain itu, pemimpin harus secara konsisten memosisikan diri sebagai teladan utama (</w:t>
      </w:r>
      <w:r w:rsidRPr="00065534">
        <w:rPr>
          <w:rFonts w:ascii="Times New Roman" w:eastAsia="Times New Roman" w:hAnsi="Times New Roman" w:cs="Times New Roman"/>
          <w:bCs/>
          <w:i/>
          <w:sz w:val="24"/>
          <w:szCs w:val="24"/>
          <w:lang w:eastAsia="en-ID"/>
        </w:rPr>
        <w:t>role model</w:t>
      </w:r>
      <w:r w:rsidRPr="00F11A60">
        <w:rPr>
          <w:rFonts w:ascii="Times New Roman" w:eastAsia="Times New Roman" w:hAnsi="Times New Roman" w:cs="Times New Roman"/>
          <w:bCs/>
          <w:sz w:val="24"/>
          <w:szCs w:val="24"/>
          <w:lang w:eastAsia="en-ID"/>
        </w:rPr>
        <w:t>) dalam mematuhi seluruh jam kerja dan regulasi operasional bank, sehingga mampu menginspirasi pegawai secara alami tanpa perlu adanya paksaan.</w:t>
      </w:r>
      <w:r w:rsidR="00065534">
        <w:rPr>
          <w:rFonts w:ascii="Times New Roman" w:eastAsia="Times New Roman" w:hAnsi="Times New Roman" w:cs="Times New Roman"/>
          <w:bCs/>
          <w:sz w:val="24"/>
          <w:szCs w:val="24"/>
          <w:lang w:eastAsia="en-ID"/>
        </w:rPr>
        <w:t xml:space="preserve"> </w:t>
      </w:r>
      <w:r w:rsidRPr="00F11A60">
        <w:rPr>
          <w:rFonts w:ascii="Times New Roman" w:eastAsia="Times New Roman" w:hAnsi="Times New Roman" w:cs="Times New Roman"/>
          <w:bCs/>
          <w:sz w:val="24"/>
          <w:szCs w:val="24"/>
          <w:lang w:eastAsia="en-ID"/>
        </w:rPr>
        <w:t>Selanjutnya, dalam hal pengawasan, pihak manajemen perlu mentransformasikan sistem monitoring yang kaku menjadi evaluasi berkala yang l</w:t>
      </w:r>
      <w:r w:rsidR="00065534">
        <w:rPr>
          <w:rFonts w:ascii="Times New Roman" w:eastAsia="Times New Roman" w:hAnsi="Times New Roman" w:cs="Times New Roman"/>
          <w:bCs/>
          <w:sz w:val="24"/>
          <w:szCs w:val="24"/>
          <w:lang w:eastAsia="en-ID"/>
        </w:rPr>
        <w:t>ebih konstruktif dan solutif.</w:t>
      </w:r>
    </w:p>
    <w:p w:rsidR="00065534" w:rsidRDefault="00F11A60" w:rsidP="00F11A60">
      <w:pPr>
        <w:spacing w:after="0" w:line="480" w:lineRule="auto"/>
        <w:ind w:firstLine="450"/>
        <w:jc w:val="both"/>
        <w:rPr>
          <w:rFonts w:ascii="Times New Roman" w:eastAsia="Times New Roman" w:hAnsi="Times New Roman" w:cs="Times New Roman"/>
          <w:bCs/>
          <w:sz w:val="24"/>
          <w:szCs w:val="24"/>
          <w:lang w:eastAsia="en-ID"/>
        </w:rPr>
      </w:pPr>
      <w:r w:rsidRPr="00F11A60">
        <w:rPr>
          <w:rFonts w:ascii="Times New Roman" w:eastAsia="Times New Roman" w:hAnsi="Times New Roman" w:cs="Times New Roman"/>
          <w:bCs/>
          <w:sz w:val="24"/>
          <w:szCs w:val="24"/>
          <w:lang w:eastAsia="en-ID"/>
        </w:rPr>
        <w:t>Manajemen disarankan untuk menyusun indikator penilaian kinerja kunci (KPI) secara lebih transparan, sehingga skema pemberian sanksi (</w:t>
      </w:r>
      <w:r w:rsidRPr="00065534">
        <w:rPr>
          <w:rFonts w:ascii="Times New Roman" w:eastAsia="Times New Roman" w:hAnsi="Times New Roman" w:cs="Times New Roman"/>
          <w:bCs/>
          <w:i/>
          <w:sz w:val="24"/>
          <w:szCs w:val="24"/>
          <w:lang w:eastAsia="en-ID"/>
        </w:rPr>
        <w:t>punishment</w:t>
      </w:r>
      <w:r w:rsidRPr="00F11A60">
        <w:rPr>
          <w:rFonts w:ascii="Times New Roman" w:eastAsia="Times New Roman" w:hAnsi="Times New Roman" w:cs="Times New Roman"/>
          <w:bCs/>
          <w:sz w:val="24"/>
          <w:szCs w:val="24"/>
          <w:lang w:eastAsia="en-ID"/>
        </w:rPr>
        <w:t>) maupun penghargaan (</w:t>
      </w:r>
      <w:r w:rsidRPr="00065534">
        <w:rPr>
          <w:rFonts w:ascii="Times New Roman" w:eastAsia="Times New Roman" w:hAnsi="Times New Roman" w:cs="Times New Roman"/>
          <w:bCs/>
          <w:i/>
          <w:sz w:val="24"/>
          <w:szCs w:val="24"/>
          <w:lang w:eastAsia="en-ID"/>
        </w:rPr>
        <w:t>reward</w:t>
      </w:r>
      <w:r w:rsidRPr="00F11A60">
        <w:rPr>
          <w:rFonts w:ascii="Times New Roman" w:eastAsia="Times New Roman" w:hAnsi="Times New Roman" w:cs="Times New Roman"/>
          <w:bCs/>
          <w:sz w:val="24"/>
          <w:szCs w:val="24"/>
          <w:lang w:eastAsia="en-ID"/>
        </w:rPr>
        <w:t xml:space="preserve">) dapat dipahami dengan jelas oleh seluruh pegawai demi meminimalkan kecemburuan sosial dan rasa tertekan. Aspek pengawasan yang adil ini juga harus didukung dengan pemeliharaan lingkungan kerja yang kondusif. BSN Serang Banten diharapkan terus melakukan modernisasi terhadap fasilitas penunjang kerja digital untuk meminimalkan hambatan teknis operasional, sekaligus mempertahankan budaya organisasi </w:t>
      </w:r>
      <w:r w:rsidR="00065534">
        <w:rPr>
          <w:rFonts w:ascii="Times New Roman" w:eastAsia="Times New Roman" w:hAnsi="Times New Roman" w:cs="Times New Roman"/>
          <w:bCs/>
          <w:sz w:val="24"/>
          <w:szCs w:val="24"/>
          <w:lang w:eastAsia="en-ID"/>
        </w:rPr>
        <w:t>yang baik</w:t>
      </w:r>
      <w:r w:rsidRPr="00F11A60">
        <w:rPr>
          <w:rFonts w:ascii="Times New Roman" w:eastAsia="Times New Roman" w:hAnsi="Times New Roman" w:cs="Times New Roman"/>
          <w:bCs/>
          <w:sz w:val="24"/>
          <w:szCs w:val="24"/>
          <w:lang w:eastAsia="en-ID"/>
        </w:rPr>
        <w:t xml:space="preserve"> melalui aktivitas keagamaan rutin yang dapat menjaga ketenangan psikologis serta keharmonisan hubungan antarkaryawan di lingkungan kantor.</w:t>
      </w:r>
    </w:p>
    <w:p w:rsidR="00065534" w:rsidRDefault="00F11A60" w:rsidP="00F11A60">
      <w:pPr>
        <w:spacing w:after="0" w:line="480" w:lineRule="auto"/>
        <w:ind w:firstLine="450"/>
        <w:jc w:val="both"/>
        <w:rPr>
          <w:rFonts w:ascii="Times New Roman" w:eastAsia="Times New Roman" w:hAnsi="Times New Roman" w:cs="Times New Roman"/>
          <w:bCs/>
          <w:sz w:val="24"/>
          <w:szCs w:val="24"/>
          <w:lang w:eastAsia="en-ID"/>
        </w:rPr>
      </w:pPr>
      <w:r w:rsidRPr="00F11A60">
        <w:rPr>
          <w:rFonts w:ascii="Times New Roman" w:eastAsia="Times New Roman" w:hAnsi="Times New Roman" w:cs="Times New Roman"/>
          <w:bCs/>
          <w:sz w:val="24"/>
          <w:szCs w:val="24"/>
          <w:lang w:eastAsia="en-ID"/>
        </w:rPr>
        <w:t>Terakhir, karena motivasi intrinsik menjadi motor penggerak paling efektif dalam mendisiplinkan pegawai, manajemen disarankan untuk merancang program kesejahteraan jangka panjang, kejelasan jalur karier, serta pelatihan motivasi spiritual (</w:t>
      </w:r>
      <w:r w:rsidRPr="00065534">
        <w:rPr>
          <w:rFonts w:ascii="Times New Roman" w:eastAsia="Times New Roman" w:hAnsi="Times New Roman" w:cs="Times New Roman"/>
          <w:bCs/>
          <w:i/>
          <w:sz w:val="24"/>
          <w:szCs w:val="24"/>
          <w:lang w:eastAsia="en-ID"/>
        </w:rPr>
        <w:t>spiritual motivation training</w:t>
      </w:r>
      <w:r w:rsidRPr="00F11A60">
        <w:rPr>
          <w:rFonts w:ascii="Times New Roman" w:eastAsia="Times New Roman" w:hAnsi="Times New Roman" w:cs="Times New Roman"/>
          <w:bCs/>
          <w:sz w:val="24"/>
          <w:szCs w:val="24"/>
          <w:lang w:eastAsia="en-ID"/>
        </w:rPr>
        <w:t xml:space="preserve">). Program-program tersebut penting dilakukan agar setiap individu pegawai dapat menyelaraskan niat kerjanya dengan nilai ibadah, yang pada akhirnya akan melahirkan kepatuhan sukarela, integritas tinggi, dan kedisiplinan yang bersifat permanen. </w:t>
      </w:r>
    </w:p>
    <w:p w:rsidR="00F11A60" w:rsidRDefault="00F11A60" w:rsidP="00F11A60">
      <w:pPr>
        <w:spacing w:after="0" w:line="480" w:lineRule="auto"/>
        <w:ind w:firstLine="450"/>
        <w:jc w:val="both"/>
        <w:rPr>
          <w:rFonts w:ascii="Times New Roman" w:eastAsia="Times New Roman" w:hAnsi="Times New Roman" w:cs="Times New Roman"/>
          <w:bCs/>
          <w:sz w:val="24"/>
          <w:szCs w:val="24"/>
          <w:lang w:eastAsia="en-ID"/>
        </w:rPr>
      </w:pPr>
      <w:r w:rsidRPr="00F11A60">
        <w:rPr>
          <w:rFonts w:ascii="Times New Roman" w:eastAsia="Times New Roman" w:hAnsi="Times New Roman" w:cs="Times New Roman"/>
          <w:bCs/>
          <w:sz w:val="24"/>
          <w:szCs w:val="24"/>
          <w:lang w:eastAsia="en-ID"/>
        </w:rPr>
        <w:lastRenderedPageBreak/>
        <w:t>Di sisi lain, bagi peneliti selanjutnya yang tertarik untuk mengembangkan tema sejenis, disarankan untuk memperluas cakupan wilayah penelitian ke tingkat kantor wilayah atau seluruh cabang di Provinsi Banten agar hasilnya lebih general. Peneliti berikutnya juga diharapkan dapat menambah variabel lain yang erat kaitannya dengan karakteristik perbankan syariah, seperti etika kerja Islam (</w:t>
      </w:r>
      <w:r w:rsidRPr="00065534">
        <w:rPr>
          <w:rFonts w:ascii="Times New Roman" w:eastAsia="Times New Roman" w:hAnsi="Times New Roman" w:cs="Times New Roman"/>
          <w:bCs/>
          <w:i/>
          <w:sz w:val="24"/>
          <w:szCs w:val="24"/>
          <w:lang w:eastAsia="en-ID"/>
        </w:rPr>
        <w:t>Islamic work ethic</w:t>
      </w:r>
      <w:r w:rsidRPr="00F11A60">
        <w:rPr>
          <w:rFonts w:ascii="Times New Roman" w:eastAsia="Times New Roman" w:hAnsi="Times New Roman" w:cs="Times New Roman"/>
          <w:bCs/>
          <w:sz w:val="24"/>
          <w:szCs w:val="24"/>
          <w:lang w:eastAsia="en-ID"/>
        </w:rPr>
        <w:t>), serta mengombinasikan metode kuantitatif dengan pendekatan kualitatif agar dinamika psikologis terkait motivasi dan disiplin kerja pegawai dapat tergali secara lebih mendalam dan komprehensif.</w:t>
      </w: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7C094E" w:rsidRPr="007C094E" w:rsidRDefault="007C094E" w:rsidP="007C094E">
      <w:pPr>
        <w:spacing w:line="240" w:lineRule="auto"/>
        <w:rPr>
          <w:rFonts w:ascii="Times New Roman" w:hAnsi="Times New Roman" w:cs="Times New Roman"/>
          <w:b/>
          <w:bCs/>
          <w:sz w:val="24"/>
          <w:szCs w:val="24"/>
        </w:rPr>
      </w:pPr>
      <w:bookmarkStart w:id="5" w:name="_Toc172092073"/>
      <w:r w:rsidRPr="007C094E">
        <w:rPr>
          <w:rFonts w:ascii="Times New Roman" w:hAnsi="Times New Roman" w:cs="Times New Roman"/>
          <w:b/>
          <w:bCs/>
          <w:sz w:val="24"/>
          <w:szCs w:val="24"/>
        </w:rPr>
        <w:lastRenderedPageBreak/>
        <w:t xml:space="preserve">Lampiran </w:t>
      </w:r>
      <w:r w:rsidRPr="007C094E">
        <w:rPr>
          <w:rFonts w:ascii="Times New Roman" w:hAnsi="Times New Roman" w:cs="Times New Roman"/>
          <w:b/>
          <w:bCs/>
          <w:sz w:val="24"/>
          <w:szCs w:val="24"/>
        </w:rPr>
        <w:fldChar w:fldCharType="begin"/>
      </w:r>
      <w:r w:rsidRPr="007C094E">
        <w:rPr>
          <w:rFonts w:ascii="Times New Roman" w:hAnsi="Times New Roman" w:cs="Times New Roman"/>
          <w:b/>
          <w:bCs/>
          <w:sz w:val="24"/>
          <w:szCs w:val="24"/>
        </w:rPr>
        <w:instrText xml:space="preserve"> SEQ Lampiran \* ARABIC </w:instrText>
      </w:r>
      <w:r w:rsidRPr="007C094E">
        <w:rPr>
          <w:rFonts w:ascii="Times New Roman" w:hAnsi="Times New Roman" w:cs="Times New Roman"/>
          <w:b/>
          <w:bCs/>
          <w:sz w:val="24"/>
          <w:szCs w:val="24"/>
        </w:rPr>
        <w:fldChar w:fldCharType="separate"/>
      </w:r>
      <w:r w:rsidRPr="007C094E">
        <w:rPr>
          <w:rFonts w:ascii="Times New Roman" w:hAnsi="Times New Roman" w:cs="Times New Roman"/>
          <w:b/>
          <w:bCs/>
          <w:noProof/>
          <w:sz w:val="24"/>
          <w:szCs w:val="24"/>
        </w:rPr>
        <w:t>2</w:t>
      </w:r>
      <w:r w:rsidRPr="007C094E">
        <w:rPr>
          <w:rFonts w:ascii="Times New Roman" w:hAnsi="Times New Roman" w:cs="Times New Roman"/>
          <w:b/>
          <w:bCs/>
          <w:sz w:val="24"/>
          <w:szCs w:val="24"/>
        </w:rPr>
        <w:fldChar w:fldCharType="end"/>
      </w:r>
      <w:r w:rsidRPr="007C094E">
        <w:rPr>
          <w:rFonts w:ascii="Times New Roman" w:hAnsi="Times New Roman" w:cs="Times New Roman"/>
          <w:b/>
          <w:bCs/>
          <w:sz w:val="24"/>
          <w:szCs w:val="24"/>
        </w:rPr>
        <w:t xml:space="preserve"> Instrumen Penelitian</w:t>
      </w:r>
      <w:bookmarkEnd w:id="5"/>
    </w:p>
    <w:p w:rsidR="007C094E" w:rsidRPr="007C094E" w:rsidRDefault="007C094E" w:rsidP="007C094E">
      <w:pPr>
        <w:spacing w:after="160" w:line="360" w:lineRule="auto"/>
        <w:jc w:val="center"/>
        <w:rPr>
          <w:rFonts w:ascii="Times New Roman" w:hAnsi="Times New Roman" w:cs="Times New Roman"/>
          <w:b/>
          <w:sz w:val="24"/>
          <w:szCs w:val="24"/>
        </w:rPr>
      </w:pPr>
      <w:r w:rsidRPr="007C094E">
        <w:rPr>
          <w:rFonts w:ascii="Times New Roman" w:hAnsi="Times New Roman" w:cs="Times New Roman"/>
          <w:b/>
          <w:sz w:val="24"/>
          <w:szCs w:val="24"/>
        </w:rPr>
        <w:t>KUESIONER PENELITIAN DETERMINAN KEPEMIMPINAN, PENGAWASAN, LINGKUNGAN KERJA TERHADAP DISIPLIN KERJA MELALUI MOTIVASI KERJA PADA BANK SYARIAH NASIONAL (BSN) SERANG BANTEN</w:t>
      </w:r>
    </w:p>
    <w:p w:rsidR="007C094E" w:rsidRPr="007C094E" w:rsidRDefault="007C094E" w:rsidP="007C094E">
      <w:pPr>
        <w:spacing w:after="160" w:line="360" w:lineRule="auto"/>
        <w:jc w:val="both"/>
        <w:rPr>
          <w:rFonts w:ascii="Times New Roman" w:hAnsi="Times New Roman" w:cs="Times New Roman"/>
          <w:b/>
          <w:sz w:val="24"/>
          <w:szCs w:val="24"/>
        </w:rPr>
      </w:pPr>
      <w:r w:rsidRPr="007C094E">
        <w:rPr>
          <w:rFonts w:ascii="Times New Roman" w:hAnsi="Times New Roman" w:cs="Times New Roman"/>
          <w:b/>
          <w:sz w:val="24"/>
          <w:szCs w:val="24"/>
        </w:rPr>
        <w:t xml:space="preserve">Pengantar </w:t>
      </w:r>
    </w:p>
    <w:p w:rsidR="007C094E" w:rsidRPr="007C094E" w:rsidRDefault="007C094E" w:rsidP="007C094E">
      <w:pPr>
        <w:spacing w:after="160" w:line="360" w:lineRule="auto"/>
        <w:ind w:firstLine="720"/>
        <w:jc w:val="both"/>
        <w:rPr>
          <w:rFonts w:ascii="Times New Roman" w:hAnsi="Times New Roman" w:cs="Times New Roman"/>
          <w:sz w:val="24"/>
          <w:szCs w:val="24"/>
        </w:rPr>
      </w:pPr>
      <w:r w:rsidRPr="007C094E">
        <w:rPr>
          <w:rFonts w:ascii="Times New Roman" w:hAnsi="Times New Roman" w:cs="Times New Roman"/>
          <w:sz w:val="24"/>
          <w:szCs w:val="24"/>
        </w:rPr>
        <w:t>Peneliti bermaksud melakukan penelitian tentang “DETERMINAN KEPEMIMPINAN, PENGAWASAN, LINGKUNGAN KERJA TERHADAP DISIPLIN KERJA MELALUI MOTIVASI KERJA PADA BANK SYARIAH NASIONAL (BSN) SERANG BANTEN”. Kuesioner penelitian ini sebagai syarat membuat Skipsi untuk memperoleh gelar Sarjana Ilmu Manajemen pada Universitas Bina Bangsa, Serang, Banten.</w:t>
      </w:r>
    </w:p>
    <w:p w:rsidR="007C094E" w:rsidRPr="007C094E" w:rsidRDefault="007C094E" w:rsidP="007C094E">
      <w:pPr>
        <w:spacing w:after="160" w:line="360" w:lineRule="auto"/>
        <w:ind w:firstLine="720"/>
        <w:jc w:val="both"/>
        <w:rPr>
          <w:rFonts w:ascii="Times New Roman" w:hAnsi="Times New Roman" w:cs="Times New Roman"/>
          <w:sz w:val="24"/>
          <w:szCs w:val="24"/>
        </w:rPr>
      </w:pPr>
      <w:r w:rsidRPr="007C094E">
        <w:rPr>
          <w:rFonts w:ascii="Times New Roman" w:hAnsi="Times New Roman" w:cs="Times New Roman"/>
          <w:sz w:val="24"/>
          <w:szCs w:val="24"/>
        </w:rPr>
        <w:t>Kuesioner penelitian ini berisi tentang pernyataan-pernyataan yang</w:t>
      </w:r>
      <w:r>
        <w:rPr>
          <w:rFonts w:ascii="Times New Roman" w:hAnsi="Times New Roman" w:cs="Times New Roman"/>
          <w:sz w:val="24"/>
          <w:szCs w:val="24"/>
        </w:rPr>
        <w:t xml:space="preserve"> terkait dengan disiplin kerja pegawai</w:t>
      </w:r>
      <w:r w:rsidRPr="007C094E">
        <w:rPr>
          <w:rFonts w:ascii="Times New Roman" w:hAnsi="Times New Roman" w:cs="Times New Roman"/>
          <w:sz w:val="24"/>
          <w:szCs w:val="24"/>
        </w:rPr>
        <w:t xml:space="preserve">. Peneliti sangat mengharapkan bantuan Bapak/Ibu yang menjadi unit analisis penelitian ini dapat meluangkan waktu untuk mengisi kuesioner ini. Peneliti berharap Bapak/Ibu yang menjadi unit analisis dapat memberikan jawaban sesuai dengan kenyataan yang sebenarnya. </w:t>
      </w:r>
    </w:p>
    <w:p w:rsidR="007C094E" w:rsidRPr="007C094E" w:rsidRDefault="007C094E" w:rsidP="007C094E">
      <w:pPr>
        <w:spacing w:after="160" w:line="360" w:lineRule="auto"/>
        <w:ind w:firstLine="720"/>
        <w:jc w:val="both"/>
        <w:rPr>
          <w:rFonts w:ascii="Times New Roman" w:hAnsi="Times New Roman" w:cs="Times New Roman"/>
          <w:sz w:val="24"/>
          <w:szCs w:val="24"/>
        </w:rPr>
      </w:pPr>
      <w:r w:rsidRPr="007C094E">
        <w:rPr>
          <w:rFonts w:ascii="Times New Roman" w:hAnsi="Times New Roman" w:cs="Times New Roman"/>
          <w:sz w:val="24"/>
          <w:szCs w:val="24"/>
        </w:rPr>
        <w:t xml:space="preserve">Adapun jawaban pada kuesioner ini tidak akan menimbulkan dampak negatif apapun terhadap Bapak/Ibu dan kerahasiaan identitas serta jawaban Bapak/Ibu akan terjaga, karena tujuan dari penelitian ini semata-mata demi penelitian dan pengembangan ilmu pengetahuan. </w:t>
      </w:r>
    </w:p>
    <w:p w:rsidR="007C094E" w:rsidRPr="007C094E" w:rsidRDefault="007C094E" w:rsidP="007C094E">
      <w:pPr>
        <w:spacing w:after="160" w:line="360" w:lineRule="auto"/>
        <w:ind w:firstLine="720"/>
        <w:jc w:val="both"/>
        <w:rPr>
          <w:rFonts w:ascii="Times New Roman" w:hAnsi="Times New Roman" w:cs="Times New Roman"/>
          <w:sz w:val="24"/>
          <w:szCs w:val="24"/>
        </w:rPr>
      </w:pPr>
      <w:r w:rsidRPr="007C094E">
        <w:rPr>
          <w:rFonts w:ascii="Times New Roman" w:hAnsi="Times New Roman" w:cs="Times New Roman"/>
          <w:sz w:val="24"/>
          <w:szCs w:val="24"/>
        </w:rPr>
        <w:t>Atas bantuan Bapak/Ibu, peneliti mengucapkan terima kasih.</w:t>
      </w:r>
    </w:p>
    <w:p w:rsidR="007C094E" w:rsidRPr="007C094E" w:rsidRDefault="007C094E" w:rsidP="007C094E">
      <w:pPr>
        <w:spacing w:after="160" w:line="360" w:lineRule="auto"/>
        <w:ind w:firstLine="720"/>
        <w:jc w:val="right"/>
        <w:rPr>
          <w:rFonts w:ascii="Times New Roman" w:hAnsi="Times New Roman" w:cs="Times New Roman"/>
          <w:sz w:val="24"/>
          <w:szCs w:val="24"/>
        </w:rPr>
      </w:pPr>
      <w:r>
        <w:rPr>
          <w:rFonts w:ascii="Times New Roman" w:hAnsi="Times New Roman" w:cs="Times New Roman"/>
          <w:sz w:val="24"/>
          <w:szCs w:val="24"/>
        </w:rPr>
        <w:t>Serang, 22 Juni 2026</w:t>
      </w:r>
      <w:r w:rsidRPr="007C094E">
        <w:rPr>
          <w:rFonts w:ascii="Times New Roman" w:hAnsi="Times New Roman" w:cs="Times New Roman"/>
          <w:sz w:val="24"/>
          <w:szCs w:val="24"/>
        </w:rPr>
        <w:t xml:space="preserve"> </w:t>
      </w:r>
    </w:p>
    <w:p w:rsidR="007C094E" w:rsidRPr="007C094E" w:rsidRDefault="007C094E" w:rsidP="007C094E">
      <w:pPr>
        <w:spacing w:after="160" w:line="360" w:lineRule="auto"/>
        <w:ind w:firstLine="720"/>
        <w:jc w:val="center"/>
        <w:rPr>
          <w:rFonts w:ascii="Times New Roman" w:hAnsi="Times New Roman" w:cs="Times New Roman"/>
          <w:sz w:val="24"/>
          <w:szCs w:val="24"/>
        </w:rPr>
      </w:pPr>
      <w:r w:rsidRPr="007C094E">
        <w:rPr>
          <w:rFonts w:ascii="Times New Roman" w:hAnsi="Times New Roman" w:cs="Times New Roman"/>
          <w:sz w:val="24"/>
          <w:szCs w:val="24"/>
        </w:rPr>
        <w:t xml:space="preserve">                                                                                           Hormat Saya                           </w:t>
      </w:r>
    </w:p>
    <w:p w:rsidR="007C094E" w:rsidRPr="007C094E" w:rsidRDefault="007C094E" w:rsidP="007C094E">
      <w:pPr>
        <w:spacing w:after="160" w:line="360" w:lineRule="auto"/>
        <w:ind w:firstLine="720"/>
        <w:jc w:val="center"/>
        <w:rPr>
          <w:rFonts w:ascii="Times New Roman" w:hAnsi="Times New Roman" w:cs="Times New Roman"/>
          <w:sz w:val="24"/>
          <w:szCs w:val="24"/>
        </w:rPr>
      </w:pPr>
      <w:r w:rsidRPr="007C094E">
        <w:rPr>
          <w:rFonts w:ascii="Times New Roman" w:hAnsi="Times New Roman" w:cs="Times New Roman"/>
          <w:sz w:val="24"/>
          <w:szCs w:val="24"/>
        </w:rPr>
        <w:t xml:space="preserve">                                                                                          </w:t>
      </w:r>
    </w:p>
    <w:p w:rsidR="007C094E" w:rsidRPr="007C094E" w:rsidRDefault="007C094E" w:rsidP="007C094E">
      <w:pPr>
        <w:spacing w:after="160" w:line="360" w:lineRule="auto"/>
        <w:ind w:firstLine="720"/>
        <w:jc w:val="center"/>
        <w:rPr>
          <w:rFonts w:ascii="Times New Roman" w:hAnsi="Times New Roman" w:cs="Times New Roman"/>
          <w:sz w:val="24"/>
          <w:szCs w:val="24"/>
        </w:rPr>
      </w:pPr>
      <w:r w:rsidRPr="007C094E">
        <w:rPr>
          <w:rFonts w:ascii="Times New Roman" w:hAnsi="Times New Roman" w:cs="Times New Roman"/>
          <w:sz w:val="24"/>
          <w:szCs w:val="24"/>
        </w:rPr>
        <w:t xml:space="preserve">                                                                         </w:t>
      </w:r>
      <w:r>
        <w:rPr>
          <w:rFonts w:ascii="Times New Roman" w:hAnsi="Times New Roman" w:cs="Times New Roman"/>
          <w:sz w:val="24"/>
          <w:szCs w:val="24"/>
        </w:rPr>
        <w:t xml:space="preserve">                Alfa Aditiya Weka</w:t>
      </w:r>
      <w:r w:rsidRPr="007C094E">
        <w:rPr>
          <w:rFonts w:ascii="Times New Roman" w:hAnsi="Times New Roman" w:cs="Times New Roman"/>
          <w:sz w:val="24"/>
          <w:szCs w:val="24"/>
        </w:rPr>
        <w:t xml:space="preserve"> </w:t>
      </w:r>
    </w:p>
    <w:p w:rsidR="007C094E" w:rsidRPr="007C094E" w:rsidRDefault="007C094E" w:rsidP="007C094E">
      <w:pPr>
        <w:spacing w:after="160" w:line="360" w:lineRule="auto"/>
        <w:jc w:val="center"/>
        <w:rPr>
          <w:rFonts w:ascii="Times New Roman" w:hAnsi="Times New Roman" w:cs="Times New Roman"/>
          <w:b/>
          <w:sz w:val="24"/>
          <w:szCs w:val="24"/>
        </w:rPr>
      </w:pPr>
    </w:p>
    <w:p w:rsidR="007C094E" w:rsidRPr="007C094E" w:rsidRDefault="007C094E" w:rsidP="007C094E">
      <w:pPr>
        <w:spacing w:after="160" w:line="360" w:lineRule="auto"/>
        <w:jc w:val="center"/>
        <w:rPr>
          <w:rFonts w:ascii="Times New Roman" w:hAnsi="Times New Roman" w:cs="Times New Roman"/>
          <w:b/>
          <w:sz w:val="24"/>
          <w:szCs w:val="24"/>
        </w:rPr>
      </w:pPr>
      <w:r w:rsidRPr="007C094E">
        <w:rPr>
          <w:rFonts w:ascii="Times New Roman" w:hAnsi="Times New Roman" w:cs="Times New Roman"/>
          <w:b/>
          <w:sz w:val="24"/>
          <w:szCs w:val="24"/>
        </w:rPr>
        <w:lastRenderedPageBreak/>
        <w:t>Identitas Responden</w:t>
      </w:r>
    </w:p>
    <w:p w:rsidR="007C094E" w:rsidRPr="007C094E" w:rsidRDefault="007C094E" w:rsidP="007C094E">
      <w:pPr>
        <w:spacing w:after="160" w:line="360" w:lineRule="auto"/>
        <w:rPr>
          <w:rFonts w:ascii="Times New Roman" w:hAnsi="Times New Roman" w:cs="Times New Roman"/>
          <w:sz w:val="24"/>
          <w:szCs w:val="24"/>
        </w:rPr>
      </w:pPr>
      <w:r w:rsidRPr="007C094E">
        <w:rPr>
          <w:rFonts w:ascii="Times New Roman" w:hAnsi="Times New Roman" w:cs="Times New Roman"/>
          <w:sz w:val="24"/>
          <w:szCs w:val="24"/>
        </w:rPr>
        <w:t xml:space="preserve">Nama </w:t>
      </w:r>
      <w:r w:rsidRPr="007C094E">
        <w:rPr>
          <w:rFonts w:ascii="Times New Roman" w:hAnsi="Times New Roman" w:cs="Times New Roman"/>
          <w:sz w:val="24"/>
          <w:szCs w:val="24"/>
        </w:rPr>
        <w:tab/>
      </w:r>
      <w:r w:rsidRPr="007C094E">
        <w:rPr>
          <w:rFonts w:ascii="Times New Roman" w:hAnsi="Times New Roman" w:cs="Times New Roman"/>
          <w:sz w:val="24"/>
          <w:szCs w:val="24"/>
        </w:rPr>
        <w:tab/>
      </w:r>
      <w:r w:rsidRPr="007C094E">
        <w:rPr>
          <w:rFonts w:ascii="Times New Roman" w:hAnsi="Times New Roman" w:cs="Times New Roman"/>
          <w:sz w:val="24"/>
          <w:szCs w:val="24"/>
        </w:rPr>
        <w:tab/>
        <w:t xml:space="preserve">: </w:t>
      </w:r>
      <w:r w:rsidRPr="007C094E">
        <w:rPr>
          <w:rFonts w:cs="Times New Roman"/>
        </w:rPr>
        <w:t>………………………………………………………………………….</w:t>
      </w:r>
    </w:p>
    <w:p w:rsidR="007C094E" w:rsidRPr="007C094E" w:rsidRDefault="007C094E" w:rsidP="007C094E">
      <w:pPr>
        <w:spacing w:after="160" w:line="360" w:lineRule="auto"/>
        <w:rPr>
          <w:rFonts w:ascii="Times New Roman" w:hAnsi="Times New Roman" w:cs="Times New Roman"/>
          <w:sz w:val="24"/>
          <w:szCs w:val="24"/>
        </w:rPr>
      </w:pPr>
      <w:r w:rsidRPr="007C094E">
        <w:rPr>
          <w:rFonts w:ascii="Times New Roman" w:hAnsi="Times New Roman" w:cs="Times New Roman"/>
          <w:sz w:val="24"/>
          <w:szCs w:val="24"/>
        </w:rPr>
        <w:t>Jenis Kelamin</w:t>
      </w:r>
      <w:r w:rsidRPr="007C094E">
        <w:rPr>
          <w:rFonts w:ascii="Times New Roman" w:hAnsi="Times New Roman" w:cs="Times New Roman"/>
          <w:sz w:val="24"/>
          <w:szCs w:val="24"/>
        </w:rPr>
        <w:tab/>
      </w:r>
      <w:r w:rsidRPr="007C094E">
        <w:rPr>
          <w:rFonts w:ascii="Times New Roman" w:hAnsi="Times New Roman" w:cs="Times New Roman"/>
          <w:sz w:val="24"/>
          <w:szCs w:val="24"/>
        </w:rPr>
        <w:tab/>
        <w:t>:</w:t>
      </w:r>
      <w:r w:rsidRPr="007C094E">
        <w:rPr>
          <w:rFonts w:cs="Times New Roman"/>
        </w:rPr>
        <w:t xml:space="preserve"> </w:t>
      </w:r>
      <w:r w:rsidRPr="007C094E">
        <w:rPr>
          <w:rFonts w:ascii="Times New Roman" w:hAnsi="Times New Roman" w:cs="Times New Roman"/>
          <w:sz w:val="24"/>
          <w:szCs w:val="24"/>
        </w:rPr>
        <w:t>laki-laki/perempuan</w:t>
      </w:r>
    </w:p>
    <w:p w:rsidR="007C094E" w:rsidRPr="007C094E" w:rsidRDefault="007C094E" w:rsidP="007C094E">
      <w:pPr>
        <w:spacing w:after="160" w:line="360" w:lineRule="auto"/>
        <w:rPr>
          <w:rFonts w:ascii="Times New Roman" w:hAnsi="Times New Roman" w:cs="Times New Roman"/>
          <w:sz w:val="24"/>
          <w:szCs w:val="24"/>
        </w:rPr>
      </w:pPr>
      <w:r>
        <w:rPr>
          <w:rFonts w:ascii="Times New Roman" w:hAnsi="Times New Roman" w:cs="Times New Roman"/>
          <w:sz w:val="24"/>
          <w:szCs w:val="24"/>
        </w:rPr>
        <w:t>Pendidikan Terakhir</w:t>
      </w:r>
      <w:r w:rsidRPr="007C094E">
        <w:rPr>
          <w:rFonts w:ascii="Times New Roman" w:hAnsi="Times New Roman" w:cs="Times New Roman"/>
          <w:sz w:val="24"/>
          <w:szCs w:val="24"/>
        </w:rPr>
        <w:tab/>
        <w:t>: SLTP/SLTA/DIII/S1</w:t>
      </w:r>
      <w:r>
        <w:rPr>
          <w:rFonts w:ascii="Times New Roman" w:hAnsi="Times New Roman" w:cs="Times New Roman"/>
          <w:sz w:val="24"/>
          <w:szCs w:val="24"/>
        </w:rPr>
        <w:t>/S2</w:t>
      </w:r>
    </w:p>
    <w:p w:rsidR="007C094E" w:rsidRPr="007C094E" w:rsidRDefault="007C094E" w:rsidP="007C094E">
      <w:pPr>
        <w:spacing w:after="160" w:line="360" w:lineRule="auto"/>
        <w:rPr>
          <w:rFonts w:cs="Times New Roman"/>
        </w:rPr>
      </w:pPr>
      <w:r w:rsidRPr="007C094E">
        <w:rPr>
          <w:rFonts w:ascii="Times New Roman" w:hAnsi="Times New Roman" w:cs="Times New Roman"/>
          <w:sz w:val="24"/>
          <w:szCs w:val="24"/>
        </w:rPr>
        <w:t>Tanggal Pengisian</w:t>
      </w:r>
      <w:r w:rsidRPr="007C094E">
        <w:rPr>
          <w:rFonts w:ascii="Times New Roman" w:hAnsi="Times New Roman" w:cs="Times New Roman"/>
          <w:sz w:val="24"/>
          <w:szCs w:val="24"/>
        </w:rPr>
        <w:tab/>
        <w:t>:</w:t>
      </w:r>
      <w:r w:rsidRPr="007C094E">
        <w:rPr>
          <w:rFonts w:cs="Times New Roman"/>
        </w:rPr>
        <w:t xml:space="preserve"> …………………………………………………………………………</w:t>
      </w:r>
    </w:p>
    <w:p w:rsidR="007C094E" w:rsidRPr="007C094E" w:rsidRDefault="007C094E" w:rsidP="007C094E">
      <w:pPr>
        <w:spacing w:after="160" w:line="360" w:lineRule="auto"/>
        <w:jc w:val="both"/>
        <w:rPr>
          <w:rFonts w:cs="Times New Roman"/>
        </w:rPr>
      </w:pPr>
      <w:r w:rsidRPr="007C094E">
        <w:rPr>
          <w:rFonts w:ascii="Times New Roman" w:hAnsi="Times New Roman" w:cs="Times New Roman"/>
          <w:sz w:val="24"/>
          <w:szCs w:val="24"/>
        </w:rPr>
        <w:t>Usia</w:t>
      </w:r>
      <w:r w:rsidRPr="007C094E">
        <w:rPr>
          <w:rFonts w:cs="Times New Roman"/>
        </w:rPr>
        <w:tab/>
      </w:r>
      <w:r w:rsidRPr="007C094E">
        <w:rPr>
          <w:rFonts w:cs="Times New Roman"/>
        </w:rPr>
        <w:tab/>
      </w:r>
      <w:r w:rsidRPr="007C094E">
        <w:rPr>
          <w:rFonts w:cs="Times New Roman"/>
        </w:rPr>
        <w:tab/>
        <w:t>: …………………………………………………………………………</w:t>
      </w:r>
    </w:p>
    <w:p w:rsidR="007C094E" w:rsidRPr="007C094E" w:rsidRDefault="007C094E" w:rsidP="007C094E">
      <w:pPr>
        <w:spacing w:after="160" w:line="360" w:lineRule="auto"/>
        <w:jc w:val="both"/>
        <w:rPr>
          <w:rFonts w:cs="Times New Roman"/>
        </w:rPr>
      </w:pPr>
      <w:r w:rsidRPr="007C094E">
        <w:rPr>
          <w:rFonts w:ascii="Times New Roman" w:hAnsi="Times New Roman" w:cs="Times New Roman"/>
        </w:rPr>
        <w:t>Masa Kerja</w:t>
      </w:r>
      <w:r w:rsidRPr="007C094E">
        <w:rPr>
          <w:rFonts w:cs="Times New Roman"/>
        </w:rPr>
        <w:tab/>
      </w:r>
      <w:r w:rsidRPr="007C094E">
        <w:rPr>
          <w:rFonts w:cs="Times New Roman"/>
        </w:rPr>
        <w:tab/>
        <w:t>: …………………………………………………………………………</w:t>
      </w:r>
    </w:p>
    <w:p w:rsidR="007C094E" w:rsidRPr="007C094E" w:rsidRDefault="007C094E" w:rsidP="007C094E">
      <w:pPr>
        <w:spacing w:after="160" w:line="360" w:lineRule="auto"/>
        <w:rPr>
          <w:rFonts w:ascii="Times New Roman" w:hAnsi="Times New Roman" w:cs="Times New Roman"/>
          <w:sz w:val="24"/>
          <w:szCs w:val="24"/>
        </w:rPr>
      </w:pPr>
      <w:r w:rsidRPr="007C094E">
        <w:rPr>
          <w:rFonts w:ascii="Times New Roman" w:hAnsi="Times New Roman" w:cs="Times New Roman"/>
          <w:sz w:val="24"/>
          <w:szCs w:val="24"/>
        </w:rPr>
        <w:t xml:space="preserve">Pililah satu dari lima alternatif jawaban dengan cara memberikan tanda </w:t>
      </w:r>
      <w:r w:rsidRPr="007C094E">
        <w:rPr>
          <w:rFonts w:ascii="Times New Roman" w:hAnsi="Times New Roman" w:cs="Times New Roman"/>
          <w:i/>
          <w:sz w:val="24"/>
          <w:szCs w:val="24"/>
        </w:rPr>
        <w:t xml:space="preserve">checklist </w:t>
      </w:r>
      <w:r w:rsidRPr="007C094E">
        <w:rPr>
          <w:rFonts w:ascii="Times New Roman" w:hAnsi="Times New Roman" w:cs="Times New Roman"/>
          <w:sz w:val="24"/>
          <w:szCs w:val="24"/>
        </w:rPr>
        <w:t>(</w:t>
      </w:r>
      <w:r w:rsidRPr="007C094E">
        <w:rPr>
          <w:rFonts w:ascii="Segoe UI Emoji" w:hAnsi="Segoe UI Emoji" w:cs="Segoe UI Emoji"/>
          <w:sz w:val="24"/>
          <w:szCs w:val="24"/>
        </w:rPr>
        <w:t>✔</w:t>
      </w:r>
      <w:r w:rsidRPr="007C094E">
        <w:rPr>
          <w:rFonts w:ascii="Times New Roman" w:hAnsi="Times New Roman" w:cs="Times New Roman"/>
          <w:sz w:val="24"/>
          <w:szCs w:val="24"/>
        </w:rPr>
        <w:t>) pada tempat yang sudah disediakan.</w:t>
      </w:r>
    </w:p>
    <w:p w:rsidR="007C094E" w:rsidRPr="007C094E" w:rsidRDefault="007C094E" w:rsidP="007C094E">
      <w:pPr>
        <w:spacing w:after="160" w:line="360" w:lineRule="auto"/>
        <w:rPr>
          <w:rFonts w:ascii="Times New Roman" w:hAnsi="Times New Roman" w:cs="Times New Roman"/>
          <w:sz w:val="24"/>
          <w:szCs w:val="24"/>
        </w:rPr>
      </w:pPr>
      <w:r w:rsidRPr="007C094E">
        <w:rPr>
          <w:rFonts w:ascii="Times New Roman" w:hAnsi="Times New Roman" w:cs="Times New Roman"/>
          <w:sz w:val="24"/>
          <w:szCs w:val="24"/>
        </w:rPr>
        <w:t>Keterangan:</w:t>
      </w:r>
    </w:p>
    <w:p w:rsidR="007C094E" w:rsidRPr="007C094E" w:rsidRDefault="007C094E" w:rsidP="007C094E">
      <w:pPr>
        <w:spacing w:after="160" w:line="360" w:lineRule="auto"/>
        <w:ind w:left="66"/>
        <w:jc w:val="both"/>
        <w:rPr>
          <w:rFonts w:ascii="Times New Roman" w:hAnsi="Times New Roman" w:cs="Times New Roman"/>
          <w:sz w:val="24"/>
          <w:szCs w:val="24"/>
        </w:rPr>
      </w:pPr>
      <w:r w:rsidRPr="007C094E">
        <w:rPr>
          <w:rFonts w:ascii="Times New Roman" w:hAnsi="Times New Roman" w:cs="Times New Roman"/>
          <w:sz w:val="24"/>
          <w:szCs w:val="24"/>
        </w:rPr>
        <w:t>SS</w:t>
      </w:r>
      <w:r w:rsidRPr="007C094E">
        <w:rPr>
          <w:rFonts w:ascii="Times New Roman" w:hAnsi="Times New Roman" w:cs="Times New Roman"/>
          <w:sz w:val="24"/>
          <w:szCs w:val="24"/>
        </w:rPr>
        <w:tab/>
        <w:t xml:space="preserve">= Sangat Setuju: Menyetujui sepenuhnya isi pernyataan. </w:t>
      </w:r>
    </w:p>
    <w:p w:rsidR="007C094E" w:rsidRPr="007C094E" w:rsidRDefault="007C094E" w:rsidP="007C094E">
      <w:pPr>
        <w:spacing w:after="160" w:line="360" w:lineRule="auto"/>
        <w:ind w:left="66"/>
        <w:jc w:val="both"/>
        <w:rPr>
          <w:rFonts w:ascii="Times New Roman" w:hAnsi="Times New Roman" w:cs="Times New Roman"/>
          <w:sz w:val="24"/>
          <w:szCs w:val="24"/>
        </w:rPr>
      </w:pPr>
      <w:r w:rsidRPr="007C094E">
        <w:rPr>
          <w:rFonts w:ascii="Times New Roman" w:hAnsi="Times New Roman" w:cs="Times New Roman"/>
          <w:sz w:val="24"/>
          <w:szCs w:val="24"/>
        </w:rPr>
        <w:t>ST</w:t>
      </w:r>
      <w:r w:rsidRPr="007C094E">
        <w:rPr>
          <w:rFonts w:ascii="Times New Roman" w:hAnsi="Times New Roman" w:cs="Times New Roman"/>
          <w:sz w:val="24"/>
          <w:szCs w:val="24"/>
        </w:rPr>
        <w:tab/>
        <w:t>= Setuju: Menyetujui hampir semua isi pernyataan.</w:t>
      </w:r>
    </w:p>
    <w:p w:rsidR="007C094E" w:rsidRPr="007C094E" w:rsidRDefault="007C094E" w:rsidP="007C094E">
      <w:pPr>
        <w:spacing w:after="160" w:line="360" w:lineRule="auto"/>
        <w:ind w:left="66"/>
        <w:jc w:val="both"/>
        <w:rPr>
          <w:rFonts w:ascii="Times New Roman" w:hAnsi="Times New Roman" w:cs="Times New Roman"/>
          <w:sz w:val="24"/>
          <w:szCs w:val="24"/>
        </w:rPr>
      </w:pPr>
      <w:r w:rsidRPr="007C094E">
        <w:rPr>
          <w:rFonts w:ascii="Times New Roman" w:hAnsi="Times New Roman" w:cs="Times New Roman"/>
          <w:sz w:val="24"/>
          <w:szCs w:val="24"/>
        </w:rPr>
        <w:t>RR</w:t>
      </w:r>
      <w:r w:rsidRPr="007C094E">
        <w:rPr>
          <w:rFonts w:ascii="Times New Roman" w:hAnsi="Times New Roman" w:cs="Times New Roman"/>
          <w:sz w:val="24"/>
          <w:szCs w:val="24"/>
        </w:rPr>
        <w:tab/>
        <w:t xml:space="preserve">= Ragu-ragu: Tidak dapat memutuskan setuju atau tidak setuju terhadap </w:t>
      </w:r>
    </w:p>
    <w:p w:rsidR="007C094E" w:rsidRPr="007C094E" w:rsidRDefault="007C094E" w:rsidP="007C094E">
      <w:pPr>
        <w:spacing w:after="160" w:line="360" w:lineRule="auto"/>
        <w:ind w:left="66" w:firstLine="654"/>
        <w:jc w:val="both"/>
        <w:rPr>
          <w:rFonts w:ascii="Times New Roman" w:hAnsi="Times New Roman" w:cs="Times New Roman"/>
          <w:sz w:val="24"/>
          <w:szCs w:val="24"/>
        </w:rPr>
      </w:pPr>
      <w:r w:rsidRPr="007C094E">
        <w:rPr>
          <w:rFonts w:ascii="Times New Roman" w:hAnsi="Times New Roman" w:cs="Times New Roman"/>
          <w:sz w:val="24"/>
          <w:szCs w:val="24"/>
        </w:rPr>
        <w:t xml:space="preserve">   isi pernyataan.</w:t>
      </w:r>
    </w:p>
    <w:p w:rsidR="007C094E" w:rsidRPr="007C094E" w:rsidRDefault="007C094E" w:rsidP="007C094E">
      <w:pPr>
        <w:spacing w:after="160" w:line="360" w:lineRule="auto"/>
        <w:ind w:left="66"/>
        <w:jc w:val="both"/>
        <w:rPr>
          <w:rFonts w:ascii="Times New Roman" w:hAnsi="Times New Roman" w:cs="Times New Roman"/>
          <w:sz w:val="24"/>
          <w:szCs w:val="24"/>
        </w:rPr>
      </w:pPr>
      <w:r w:rsidRPr="007C094E">
        <w:rPr>
          <w:rFonts w:ascii="Times New Roman" w:hAnsi="Times New Roman" w:cs="Times New Roman"/>
          <w:sz w:val="24"/>
          <w:szCs w:val="24"/>
        </w:rPr>
        <w:t>TS</w:t>
      </w:r>
      <w:r w:rsidRPr="007C094E">
        <w:rPr>
          <w:rFonts w:ascii="Times New Roman" w:hAnsi="Times New Roman" w:cs="Times New Roman"/>
          <w:sz w:val="24"/>
          <w:szCs w:val="24"/>
        </w:rPr>
        <w:tab/>
        <w:t>= Tidak Setuju: Tidak menyetujui hampir semua isi pernyataan.</w:t>
      </w:r>
    </w:p>
    <w:p w:rsidR="007C094E" w:rsidRPr="007C094E" w:rsidRDefault="007C094E" w:rsidP="007C094E">
      <w:pPr>
        <w:spacing w:after="160" w:line="360" w:lineRule="auto"/>
        <w:ind w:left="66"/>
        <w:jc w:val="both"/>
        <w:rPr>
          <w:rFonts w:ascii="Times New Roman" w:hAnsi="Times New Roman" w:cs="Times New Roman"/>
          <w:sz w:val="24"/>
          <w:szCs w:val="24"/>
        </w:rPr>
      </w:pPr>
      <w:r w:rsidRPr="007C094E">
        <w:rPr>
          <w:rFonts w:ascii="Times New Roman" w:hAnsi="Times New Roman" w:cs="Times New Roman"/>
          <w:sz w:val="24"/>
          <w:szCs w:val="24"/>
        </w:rPr>
        <w:t>STS</w:t>
      </w:r>
      <w:r w:rsidRPr="007C094E">
        <w:rPr>
          <w:rFonts w:ascii="Times New Roman" w:hAnsi="Times New Roman" w:cs="Times New Roman"/>
          <w:sz w:val="24"/>
          <w:szCs w:val="24"/>
        </w:rPr>
        <w:tab/>
        <w:t>= Sangat Tidak Setuju: Berarti tidak menyetujui sepenuhnya isi pernyataan.</w:t>
      </w:r>
    </w:p>
    <w:p w:rsidR="007C094E" w:rsidRDefault="007C094E" w:rsidP="00F11A60">
      <w:pPr>
        <w:spacing w:after="0" w:line="480" w:lineRule="auto"/>
        <w:ind w:firstLine="450"/>
        <w:jc w:val="both"/>
        <w:rPr>
          <w:rFonts w:ascii="Times New Roman" w:eastAsia="Times New Roman" w:hAnsi="Times New Roman" w:cs="Times New Roman"/>
          <w:bCs/>
          <w:sz w:val="24"/>
          <w:szCs w:val="24"/>
          <w:lang w:eastAsia="en-ID"/>
        </w:rPr>
      </w:pPr>
    </w:p>
    <w:p w:rsidR="002635FD" w:rsidRDefault="002635FD" w:rsidP="00F11A60">
      <w:pPr>
        <w:spacing w:after="0" w:line="480" w:lineRule="auto"/>
        <w:ind w:firstLine="450"/>
        <w:jc w:val="both"/>
        <w:rPr>
          <w:rFonts w:ascii="Times New Roman" w:eastAsia="Times New Roman" w:hAnsi="Times New Roman" w:cs="Times New Roman"/>
          <w:bCs/>
          <w:sz w:val="24"/>
          <w:szCs w:val="24"/>
          <w:lang w:eastAsia="en-ID"/>
        </w:rPr>
      </w:pPr>
    </w:p>
    <w:p w:rsidR="002635FD" w:rsidRDefault="002635FD" w:rsidP="00F11A60">
      <w:pPr>
        <w:spacing w:after="0" w:line="480" w:lineRule="auto"/>
        <w:ind w:firstLine="450"/>
        <w:jc w:val="both"/>
        <w:rPr>
          <w:rFonts w:ascii="Times New Roman" w:eastAsia="Times New Roman" w:hAnsi="Times New Roman" w:cs="Times New Roman"/>
          <w:bCs/>
          <w:sz w:val="24"/>
          <w:szCs w:val="24"/>
          <w:lang w:eastAsia="en-ID"/>
        </w:rPr>
      </w:pPr>
    </w:p>
    <w:p w:rsidR="002635FD" w:rsidRDefault="002635FD" w:rsidP="00F11A60">
      <w:pPr>
        <w:spacing w:after="0" w:line="480" w:lineRule="auto"/>
        <w:ind w:firstLine="450"/>
        <w:jc w:val="both"/>
        <w:rPr>
          <w:rFonts w:ascii="Times New Roman" w:eastAsia="Times New Roman" w:hAnsi="Times New Roman" w:cs="Times New Roman"/>
          <w:bCs/>
          <w:sz w:val="24"/>
          <w:szCs w:val="24"/>
          <w:lang w:eastAsia="en-ID"/>
        </w:rPr>
      </w:pPr>
    </w:p>
    <w:p w:rsidR="002635FD" w:rsidRDefault="002635FD" w:rsidP="00F11A60">
      <w:pPr>
        <w:spacing w:after="0" w:line="480" w:lineRule="auto"/>
        <w:ind w:firstLine="450"/>
        <w:jc w:val="both"/>
        <w:rPr>
          <w:rFonts w:ascii="Times New Roman" w:eastAsia="Times New Roman" w:hAnsi="Times New Roman" w:cs="Times New Roman"/>
          <w:bCs/>
          <w:sz w:val="24"/>
          <w:szCs w:val="24"/>
          <w:lang w:eastAsia="en-ID"/>
        </w:rPr>
      </w:pPr>
    </w:p>
    <w:p w:rsidR="002635FD" w:rsidRDefault="002635FD" w:rsidP="00F11A60">
      <w:pPr>
        <w:spacing w:after="0" w:line="480" w:lineRule="auto"/>
        <w:ind w:firstLine="450"/>
        <w:jc w:val="both"/>
        <w:rPr>
          <w:rFonts w:ascii="Times New Roman" w:eastAsia="Times New Roman" w:hAnsi="Times New Roman" w:cs="Times New Roman"/>
          <w:bCs/>
          <w:sz w:val="24"/>
          <w:szCs w:val="24"/>
          <w:lang w:eastAsia="en-ID"/>
        </w:rPr>
      </w:pPr>
    </w:p>
    <w:p w:rsidR="002635FD" w:rsidRPr="004412AC" w:rsidRDefault="002635FD" w:rsidP="00F11A60">
      <w:pPr>
        <w:spacing w:after="0" w:line="480" w:lineRule="auto"/>
        <w:ind w:firstLine="450"/>
        <w:jc w:val="both"/>
        <w:rPr>
          <w:rFonts w:ascii="Times New Roman" w:eastAsia="Times New Roman" w:hAnsi="Times New Roman" w:cs="Times New Roman"/>
          <w:b/>
          <w:bCs/>
          <w:sz w:val="24"/>
          <w:szCs w:val="24"/>
          <w:lang w:eastAsia="en-ID"/>
        </w:rPr>
      </w:pPr>
      <w:r w:rsidRPr="004412AC">
        <w:rPr>
          <w:rFonts w:ascii="Times New Roman" w:eastAsia="Times New Roman" w:hAnsi="Times New Roman" w:cs="Times New Roman"/>
          <w:b/>
          <w:bCs/>
          <w:sz w:val="24"/>
          <w:szCs w:val="24"/>
          <w:lang w:eastAsia="en-ID"/>
        </w:rPr>
        <w:lastRenderedPageBreak/>
        <w:t xml:space="preserve">1. </w:t>
      </w:r>
      <w:r w:rsidR="004412AC" w:rsidRPr="004412AC">
        <w:rPr>
          <w:rFonts w:ascii="Times New Roman" w:eastAsia="Times New Roman" w:hAnsi="Times New Roman" w:cs="Times New Roman"/>
          <w:b/>
          <w:bCs/>
          <w:sz w:val="24"/>
          <w:szCs w:val="24"/>
          <w:lang w:eastAsia="en-ID"/>
        </w:rPr>
        <w:t>Disiplin Kerja (Y)</w:t>
      </w:r>
    </w:p>
    <w:tbl>
      <w:tblPr>
        <w:tblStyle w:val="TableGrid"/>
        <w:tblW w:w="0" w:type="auto"/>
        <w:tblInd w:w="66" w:type="dxa"/>
        <w:tblLook w:val="04A0" w:firstRow="1" w:lastRow="0" w:firstColumn="1" w:lastColumn="0" w:noHBand="0" w:noVBand="1"/>
      </w:tblPr>
      <w:tblGrid>
        <w:gridCol w:w="628"/>
        <w:gridCol w:w="4535"/>
        <w:gridCol w:w="616"/>
        <w:gridCol w:w="565"/>
        <w:gridCol w:w="567"/>
        <w:gridCol w:w="533"/>
        <w:gridCol w:w="644"/>
      </w:tblGrid>
      <w:tr w:rsidR="002635FD" w:rsidRPr="00537317" w:rsidTr="004412AC">
        <w:trPr>
          <w:trHeight w:val="576"/>
        </w:trPr>
        <w:tc>
          <w:tcPr>
            <w:tcW w:w="628" w:type="dxa"/>
            <w:vMerge w:val="restart"/>
          </w:tcPr>
          <w:p w:rsidR="002635FD" w:rsidRPr="00537317" w:rsidRDefault="002635FD" w:rsidP="00691557">
            <w:pPr>
              <w:spacing w:line="360" w:lineRule="auto"/>
              <w:jc w:val="center"/>
              <w:rPr>
                <w:rFonts w:ascii="Times New Roman" w:hAnsi="Times New Roman" w:cs="Times New Roman"/>
                <w:b/>
                <w:sz w:val="24"/>
                <w:szCs w:val="24"/>
              </w:rPr>
            </w:pPr>
            <w:r w:rsidRPr="00537317">
              <w:rPr>
                <w:rFonts w:ascii="Times New Roman" w:hAnsi="Times New Roman" w:cs="Times New Roman"/>
                <w:b/>
                <w:sz w:val="24"/>
                <w:szCs w:val="24"/>
              </w:rPr>
              <w:t>No</w:t>
            </w:r>
          </w:p>
        </w:tc>
        <w:tc>
          <w:tcPr>
            <w:tcW w:w="4535" w:type="dxa"/>
            <w:vMerge w:val="restart"/>
          </w:tcPr>
          <w:p w:rsidR="002635FD" w:rsidRPr="00537317" w:rsidRDefault="002635FD" w:rsidP="00691557">
            <w:pPr>
              <w:spacing w:line="360" w:lineRule="auto"/>
              <w:jc w:val="center"/>
              <w:rPr>
                <w:rFonts w:ascii="Times New Roman" w:hAnsi="Times New Roman" w:cs="Times New Roman"/>
                <w:b/>
                <w:sz w:val="24"/>
                <w:szCs w:val="24"/>
              </w:rPr>
            </w:pPr>
            <w:r w:rsidRPr="00537317">
              <w:rPr>
                <w:rFonts w:ascii="Times New Roman" w:hAnsi="Times New Roman" w:cs="Times New Roman"/>
                <w:b/>
                <w:sz w:val="24"/>
                <w:szCs w:val="24"/>
              </w:rPr>
              <w:t>Pernyataan</w:t>
            </w:r>
          </w:p>
        </w:tc>
        <w:tc>
          <w:tcPr>
            <w:tcW w:w="2925" w:type="dxa"/>
            <w:gridSpan w:val="5"/>
          </w:tcPr>
          <w:p w:rsidR="002635FD" w:rsidRPr="00537317" w:rsidRDefault="002635FD" w:rsidP="00691557">
            <w:pPr>
              <w:spacing w:line="360" w:lineRule="auto"/>
              <w:jc w:val="center"/>
              <w:rPr>
                <w:rFonts w:ascii="Times New Roman" w:hAnsi="Times New Roman" w:cs="Times New Roman"/>
                <w:b/>
                <w:sz w:val="24"/>
                <w:szCs w:val="24"/>
              </w:rPr>
            </w:pPr>
            <w:r w:rsidRPr="00537317">
              <w:rPr>
                <w:rFonts w:ascii="Times New Roman" w:hAnsi="Times New Roman" w:cs="Times New Roman"/>
                <w:b/>
                <w:sz w:val="24"/>
                <w:szCs w:val="24"/>
              </w:rPr>
              <w:t>Alternatif Pilihan</w:t>
            </w:r>
          </w:p>
        </w:tc>
      </w:tr>
      <w:tr w:rsidR="002635FD" w:rsidRPr="00537317" w:rsidTr="004412AC">
        <w:trPr>
          <w:trHeight w:val="441"/>
        </w:trPr>
        <w:tc>
          <w:tcPr>
            <w:tcW w:w="628" w:type="dxa"/>
            <w:vMerge/>
          </w:tcPr>
          <w:p w:rsidR="002635FD" w:rsidRPr="00537317" w:rsidRDefault="002635FD" w:rsidP="00691557">
            <w:pPr>
              <w:spacing w:line="360" w:lineRule="auto"/>
              <w:jc w:val="center"/>
              <w:rPr>
                <w:rFonts w:ascii="Times New Roman" w:hAnsi="Times New Roman" w:cs="Times New Roman"/>
                <w:b/>
                <w:sz w:val="24"/>
                <w:szCs w:val="24"/>
              </w:rPr>
            </w:pPr>
          </w:p>
        </w:tc>
        <w:tc>
          <w:tcPr>
            <w:tcW w:w="4535" w:type="dxa"/>
            <w:vMerge/>
          </w:tcPr>
          <w:p w:rsidR="002635FD" w:rsidRPr="00537317" w:rsidRDefault="002635FD" w:rsidP="00691557">
            <w:pPr>
              <w:spacing w:line="360" w:lineRule="auto"/>
              <w:jc w:val="center"/>
              <w:rPr>
                <w:rFonts w:ascii="Times New Roman" w:hAnsi="Times New Roman" w:cs="Times New Roman"/>
                <w:b/>
                <w:sz w:val="24"/>
                <w:szCs w:val="24"/>
              </w:rPr>
            </w:pPr>
          </w:p>
        </w:tc>
        <w:tc>
          <w:tcPr>
            <w:tcW w:w="616" w:type="dxa"/>
          </w:tcPr>
          <w:p w:rsidR="002635FD" w:rsidRPr="00537317" w:rsidRDefault="002635FD" w:rsidP="00691557">
            <w:pPr>
              <w:spacing w:line="360" w:lineRule="auto"/>
              <w:jc w:val="center"/>
              <w:rPr>
                <w:rFonts w:ascii="Times New Roman" w:hAnsi="Times New Roman" w:cs="Times New Roman"/>
                <w:b/>
                <w:sz w:val="24"/>
                <w:szCs w:val="24"/>
              </w:rPr>
            </w:pPr>
            <w:r w:rsidRPr="00537317">
              <w:rPr>
                <w:rFonts w:ascii="Times New Roman" w:hAnsi="Times New Roman" w:cs="Times New Roman"/>
                <w:b/>
                <w:sz w:val="24"/>
                <w:szCs w:val="24"/>
              </w:rPr>
              <w:t>SS</w:t>
            </w:r>
          </w:p>
        </w:tc>
        <w:tc>
          <w:tcPr>
            <w:tcW w:w="565" w:type="dxa"/>
          </w:tcPr>
          <w:p w:rsidR="002635FD" w:rsidRPr="00537317" w:rsidRDefault="002635FD" w:rsidP="00691557">
            <w:pPr>
              <w:spacing w:line="360" w:lineRule="auto"/>
              <w:jc w:val="center"/>
              <w:rPr>
                <w:rFonts w:ascii="Times New Roman" w:hAnsi="Times New Roman" w:cs="Times New Roman"/>
                <w:b/>
                <w:sz w:val="24"/>
                <w:szCs w:val="24"/>
              </w:rPr>
            </w:pPr>
            <w:r w:rsidRPr="00537317">
              <w:rPr>
                <w:rFonts w:ascii="Times New Roman" w:hAnsi="Times New Roman" w:cs="Times New Roman"/>
                <w:b/>
                <w:sz w:val="24"/>
                <w:szCs w:val="24"/>
              </w:rPr>
              <w:t>ST</w:t>
            </w:r>
          </w:p>
        </w:tc>
        <w:tc>
          <w:tcPr>
            <w:tcW w:w="567" w:type="dxa"/>
          </w:tcPr>
          <w:p w:rsidR="002635FD" w:rsidRPr="00537317" w:rsidRDefault="002635FD" w:rsidP="00691557">
            <w:pPr>
              <w:spacing w:line="360" w:lineRule="auto"/>
              <w:jc w:val="center"/>
              <w:rPr>
                <w:rFonts w:ascii="Times New Roman" w:hAnsi="Times New Roman" w:cs="Times New Roman"/>
                <w:b/>
                <w:sz w:val="24"/>
                <w:szCs w:val="24"/>
              </w:rPr>
            </w:pPr>
            <w:r w:rsidRPr="00537317">
              <w:rPr>
                <w:rFonts w:ascii="Times New Roman" w:hAnsi="Times New Roman" w:cs="Times New Roman"/>
                <w:b/>
                <w:sz w:val="24"/>
                <w:szCs w:val="24"/>
              </w:rPr>
              <w:t>RR</w:t>
            </w:r>
          </w:p>
        </w:tc>
        <w:tc>
          <w:tcPr>
            <w:tcW w:w="533" w:type="dxa"/>
          </w:tcPr>
          <w:p w:rsidR="002635FD" w:rsidRPr="00537317" w:rsidRDefault="002635FD" w:rsidP="00691557">
            <w:pPr>
              <w:spacing w:line="360" w:lineRule="auto"/>
              <w:jc w:val="center"/>
              <w:rPr>
                <w:rFonts w:ascii="Times New Roman" w:hAnsi="Times New Roman" w:cs="Times New Roman"/>
                <w:b/>
                <w:sz w:val="24"/>
                <w:szCs w:val="24"/>
              </w:rPr>
            </w:pPr>
            <w:r w:rsidRPr="00537317">
              <w:rPr>
                <w:rFonts w:ascii="Times New Roman" w:hAnsi="Times New Roman" w:cs="Times New Roman"/>
                <w:b/>
                <w:sz w:val="24"/>
                <w:szCs w:val="24"/>
              </w:rPr>
              <w:t>TS</w:t>
            </w:r>
          </w:p>
        </w:tc>
        <w:tc>
          <w:tcPr>
            <w:tcW w:w="644" w:type="dxa"/>
          </w:tcPr>
          <w:p w:rsidR="002635FD" w:rsidRPr="00537317" w:rsidRDefault="002635FD" w:rsidP="00691557">
            <w:pPr>
              <w:spacing w:line="360" w:lineRule="auto"/>
              <w:jc w:val="center"/>
              <w:rPr>
                <w:rFonts w:ascii="Times New Roman" w:hAnsi="Times New Roman" w:cs="Times New Roman"/>
                <w:b/>
                <w:sz w:val="24"/>
                <w:szCs w:val="24"/>
              </w:rPr>
            </w:pPr>
            <w:r w:rsidRPr="00537317">
              <w:rPr>
                <w:rFonts w:ascii="Times New Roman" w:hAnsi="Times New Roman" w:cs="Times New Roman"/>
                <w:b/>
                <w:sz w:val="24"/>
                <w:szCs w:val="24"/>
              </w:rPr>
              <w:t>STS</w:t>
            </w:r>
          </w:p>
        </w:tc>
      </w:tr>
      <w:tr w:rsidR="002635FD" w:rsidRPr="00537317" w:rsidTr="004412AC">
        <w:trPr>
          <w:trHeight w:val="441"/>
        </w:trPr>
        <w:tc>
          <w:tcPr>
            <w:tcW w:w="628" w:type="dxa"/>
          </w:tcPr>
          <w:p w:rsidR="002635FD" w:rsidRPr="00537317" w:rsidRDefault="002635FD" w:rsidP="00691557">
            <w:pPr>
              <w:spacing w:line="360" w:lineRule="auto"/>
              <w:jc w:val="center"/>
              <w:rPr>
                <w:rFonts w:ascii="Times New Roman" w:hAnsi="Times New Roman" w:cs="Times New Roman"/>
                <w:b/>
                <w:sz w:val="24"/>
                <w:szCs w:val="24"/>
              </w:rPr>
            </w:pPr>
          </w:p>
        </w:tc>
        <w:tc>
          <w:tcPr>
            <w:tcW w:w="4535" w:type="dxa"/>
          </w:tcPr>
          <w:p w:rsidR="002635FD" w:rsidRPr="00537317" w:rsidRDefault="002635FD" w:rsidP="00691557">
            <w:pPr>
              <w:spacing w:line="360" w:lineRule="auto"/>
              <w:rPr>
                <w:rFonts w:ascii="Times New Roman" w:hAnsi="Times New Roman" w:cs="Times New Roman"/>
                <w:b/>
                <w:sz w:val="24"/>
                <w:szCs w:val="24"/>
              </w:rPr>
            </w:pPr>
            <w:r w:rsidRPr="00537317">
              <w:rPr>
                <w:rFonts w:ascii="Times New Roman" w:hAnsi="Times New Roman" w:cs="Times New Roman"/>
                <w:b/>
                <w:sz w:val="24"/>
                <w:szCs w:val="24"/>
              </w:rPr>
              <w:t xml:space="preserve">Indikator </w:t>
            </w:r>
            <w:r w:rsidR="004412AC" w:rsidRPr="00537317">
              <w:rPr>
                <w:rFonts w:ascii="Times New Roman" w:hAnsi="Times New Roman" w:cs="Times New Roman"/>
                <w:b/>
                <w:sz w:val="24"/>
                <w:szCs w:val="24"/>
              </w:rPr>
              <w:t>Ketepatan Waktu</w:t>
            </w:r>
          </w:p>
        </w:tc>
        <w:tc>
          <w:tcPr>
            <w:tcW w:w="616" w:type="dxa"/>
          </w:tcPr>
          <w:p w:rsidR="002635FD" w:rsidRPr="00537317" w:rsidRDefault="002635FD" w:rsidP="00691557">
            <w:pPr>
              <w:spacing w:line="360" w:lineRule="auto"/>
              <w:jc w:val="center"/>
              <w:rPr>
                <w:rFonts w:ascii="Times New Roman" w:hAnsi="Times New Roman" w:cs="Times New Roman"/>
                <w:b/>
                <w:sz w:val="24"/>
                <w:szCs w:val="24"/>
              </w:rPr>
            </w:pPr>
          </w:p>
        </w:tc>
        <w:tc>
          <w:tcPr>
            <w:tcW w:w="565" w:type="dxa"/>
          </w:tcPr>
          <w:p w:rsidR="002635FD" w:rsidRPr="00537317" w:rsidRDefault="002635FD" w:rsidP="00691557">
            <w:pPr>
              <w:spacing w:line="360" w:lineRule="auto"/>
              <w:jc w:val="center"/>
              <w:rPr>
                <w:rFonts w:ascii="Times New Roman" w:hAnsi="Times New Roman" w:cs="Times New Roman"/>
                <w:b/>
                <w:sz w:val="24"/>
                <w:szCs w:val="24"/>
              </w:rPr>
            </w:pPr>
          </w:p>
        </w:tc>
        <w:tc>
          <w:tcPr>
            <w:tcW w:w="567" w:type="dxa"/>
          </w:tcPr>
          <w:p w:rsidR="002635FD" w:rsidRPr="00537317" w:rsidRDefault="002635FD" w:rsidP="00691557">
            <w:pPr>
              <w:spacing w:line="360" w:lineRule="auto"/>
              <w:jc w:val="center"/>
              <w:rPr>
                <w:rFonts w:ascii="Times New Roman" w:hAnsi="Times New Roman" w:cs="Times New Roman"/>
                <w:b/>
                <w:sz w:val="24"/>
                <w:szCs w:val="24"/>
              </w:rPr>
            </w:pPr>
          </w:p>
        </w:tc>
        <w:tc>
          <w:tcPr>
            <w:tcW w:w="533" w:type="dxa"/>
          </w:tcPr>
          <w:p w:rsidR="002635FD" w:rsidRPr="00537317" w:rsidRDefault="002635FD" w:rsidP="00691557">
            <w:pPr>
              <w:spacing w:line="360" w:lineRule="auto"/>
              <w:jc w:val="center"/>
              <w:rPr>
                <w:rFonts w:ascii="Times New Roman" w:hAnsi="Times New Roman" w:cs="Times New Roman"/>
                <w:b/>
                <w:sz w:val="24"/>
                <w:szCs w:val="24"/>
              </w:rPr>
            </w:pPr>
          </w:p>
        </w:tc>
        <w:tc>
          <w:tcPr>
            <w:tcW w:w="644" w:type="dxa"/>
          </w:tcPr>
          <w:p w:rsidR="002635FD" w:rsidRPr="00537317" w:rsidRDefault="002635FD" w:rsidP="00691557">
            <w:pPr>
              <w:spacing w:line="360" w:lineRule="auto"/>
              <w:jc w:val="center"/>
              <w:rPr>
                <w:rFonts w:ascii="Times New Roman" w:hAnsi="Times New Roman" w:cs="Times New Roman"/>
                <w:b/>
                <w:sz w:val="24"/>
                <w:szCs w:val="24"/>
              </w:rPr>
            </w:pPr>
          </w:p>
        </w:tc>
      </w:tr>
      <w:tr w:rsidR="002635FD" w:rsidRPr="00537317" w:rsidTr="004412AC">
        <w:tc>
          <w:tcPr>
            <w:tcW w:w="628" w:type="dxa"/>
          </w:tcPr>
          <w:p w:rsidR="002635FD" w:rsidRPr="00537317" w:rsidRDefault="002635FD" w:rsidP="00691557">
            <w:pPr>
              <w:spacing w:line="360" w:lineRule="auto"/>
              <w:jc w:val="center"/>
              <w:rPr>
                <w:rFonts w:ascii="Times New Roman" w:hAnsi="Times New Roman" w:cs="Times New Roman"/>
                <w:sz w:val="24"/>
                <w:szCs w:val="24"/>
              </w:rPr>
            </w:pPr>
            <w:r w:rsidRPr="00537317">
              <w:rPr>
                <w:rFonts w:ascii="Times New Roman" w:hAnsi="Times New Roman" w:cs="Times New Roman"/>
                <w:sz w:val="24"/>
                <w:szCs w:val="24"/>
              </w:rPr>
              <w:t>1.</w:t>
            </w:r>
          </w:p>
        </w:tc>
        <w:tc>
          <w:tcPr>
            <w:tcW w:w="4535" w:type="dxa"/>
          </w:tcPr>
          <w:p w:rsidR="002635FD" w:rsidRPr="00537317" w:rsidRDefault="004412AC" w:rsidP="00691557">
            <w:pPr>
              <w:spacing w:line="360" w:lineRule="auto"/>
              <w:jc w:val="both"/>
              <w:rPr>
                <w:rFonts w:ascii="Times New Roman" w:hAnsi="Times New Roman" w:cs="Times New Roman"/>
                <w:sz w:val="24"/>
                <w:szCs w:val="24"/>
              </w:rPr>
            </w:pPr>
            <w:r w:rsidRPr="00537317">
              <w:rPr>
                <w:rFonts w:ascii="Times New Roman" w:hAnsi="Times New Roman" w:cs="Times New Roman"/>
                <w:sz w:val="24"/>
                <w:szCs w:val="24"/>
              </w:rPr>
              <w:t>Saya selalu hadir di kantor dan mengisi daftar absensi tepat waktu sebelum jam pelayanan operasional bank dimulai.</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2635FD" w:rsidP="00691557">
            <w:pPr>
              <w:spacing w:line="360" w:lineRule="auto"/>
              <w:jc w:val="center"/>
              <w:rPr>
                <w:rFonts w:ascii="Times New Roman" w:hAnsi="Times New Roman" w:cs="Times New Roman"/>
                <w:sz w:val="24"/>
                <w:szCs w:val="24"/>
              </w:rPr>
            </w:pPr>
            <w:r w:rsidRPr="00537317">
              <w:rPr>
                <w:rFonts w:ascii="Times New Roman" w:hAnsi="Times New Roman" w:cs="Times New Roman"/>
                <w:sz w:val="24"/>
                <w:szCs w:val="24"/>
              </w:rPr>
              <w:t>2.</w:t>
            </w:r>
          </w:p>
        </w:tc>
        <w:tc>
          <w:tcPr>
            <w:tcW w:w="4535" w:type="dxa"/>
          </w:tcPr>
          <w:p w:rsidR="002635FD" w:rsidRPr="00537317" w:rsidRDefault="004412AC" w:rsidP="00691557">
            <w:pPr>
              <w:spacing w:line="360" w:lineRule="auto"/>
              <w:jc w:val="both"/>
              <w:rPr>
                <w:rFonts w:ascii="Times New Roman" w:hAnsi="Times New Roman" w:cs="Times New Roman"/>
                <w:sz w:val="24"/>
                <w:szCs w:val="24"/>
              </w:rPr>
            </w:pPr>
            <w:r w:rsidRPr="00537317">
              <w:rPr>
                <w:rFonts w:ascii="Times New Roman" w:hAnsi="Times New Roman" w:cs="Times New Roman"/>
                <w:sz w:val="24"/>
                <w:szCs w:val="24"/>
              </w:rPr>
              <w:t>Saya selalu menyelesaikan seluruh tugas pelayanan atau laporan harian sesuai dengan tenggat waktu (</w:t>
            </w:r>
            <w:r w:rsidRPr="00537317">
              <w:rPr>
                <w:rFonts w:ascii="Times New Roman" w:hAnsi="Times New Roman" w:cs="Times New Roman"/>
                <w:i/>
                <w:sz w:val="24"/>
                <w:szCs w:val="24"/>
              </w:rPr>
              <w:t>deadline</w:t>
            </w:r>
            <w:r w:rsidRPr="00537317">
              <w:rPr>
                <w:rFonts w:ascii="Times New Roman" w:hAnsi="Times New Roman" w:cs="Times New Roman"/>
                <w:sz w:val="24"/>
                <w:szCs w:val="24"/>
              </w:rPr>
              <w:t>) yang telah ditentukan.</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2635FD" w:rsidP="00691557">
            <w:pPr>
              <w:spacing w:line="360" w:lineRule="auto"/>
              <w:jc w:val="center"/>
              <w:rPr>
                <w:rFonts w:ascii="Times New Roman" w:hAnsi="Times New Roman" w:cs="Times New Roman"/>
                <w:sz w:val="24"/>
                <w:szCs w:val="24"/>
              </w:rPr>
            </w:pPr>
          </w:p>
        </w:tc>
        <w:tc>
          <w:tcPr>
            <w:tcW w:w="4535" w:type="dxa"/>
          </w:tcPr>
          <w:p w:rsidR="002635FD" w:rsidRPr="00537317" w:rsidRDefault="002635FD" w:rsidP="00691557">
            <w:pPr>
              <w:spacing w:line="360" w:lineRule="auto"/>
              <w:jc w:val="both"/>
              <w:rPr>
                <w:rFonts w:ascii="Times New Roman" w:hAnsi="Times New Roman" w:cs="Times New Roman"/>
                <w:b/>
                <w:bCs/>
                <w:sz w:val="24"/>
                <w:szCs w:val="24"/>
              </w:rPr>
            </w:pPr>
            <w:r w:rsidRPr="00537317">
              <w:rPr>
                <w:rFonts w:ascii="Times New Roman" w:hAnsi="Times New Roman" w:cs="Times New Roman"/>
                <w:b/>
                <w:bCs/>
                <w:sz w:val="24"/>
                <w:szCs w:val="24"/>
              </w:rPr>
              <w:t xml:space="preserve">Indikator </w:t>
            </w:r>
            <w:r w:rsidR="004412AC" w:rsidRPr="00537317">
              <w:rPr>
                <w:rFonts w:ascii="Times New Roman" w:hAnsi="Times New Roman" w:cs="Times New Roman"/>
                <w:b/>
                <w:bCs/>
                <w:sz w:val="24"/>
                <w:szCs w:val="24"/>
              </w:rPr>
              <w:t>Pemanfaatan Sarana pegawai</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4412AC" w:rsidP="00691557">
            <w:pPr>
              <w:spacing w:line="360" w:lineRule="auto"/>
              <w:jc w:val="center"/>
              <w:rPr>
                <w:rFonts w:ascii="Times New Roman" w:hAnsi="Times New Roman" w:cs="Times New Roman"/>
                <w:sz w:val="24"/>
                <w:szCs w:val="24"/>
              </w:rPr>
            </w:pPr>
            <w:r w:rsidRPr="00537317">
              <w:rPr>
                <w:rFonts w:ascii="Times New Roman" w:hAnsi="Times New Roman" w:cs="Times New Roman"/>
                <w:sz w:val="24"/>
                <w:szCs w:val="24"/>
              </w:rPr>
              <w:t>3.</w:t>
            </w:r>
          </w:p>
        </w:tc>
        <w:tc>
          <w:tcPr>
            <w:tcW w:w="4535" w:type="dxa"/>
          </w:tcPr>
          <w:p w:rsidR="002635FD" w:rsidRPr="00537317" w:rsidRDefault="004412AC" w:rsidP="00691557">
            <w:pPr>
              <w:spacing w:line="360" w:lineRule="auto"/>
              <w:jc w:val="both"/>
              <w:rPr>
                <w:rFonts w:ascii="Times New Roman" w:hAnsi="Times New Roman" w:cs="Times New Roman"/>
                <w:sz w:val="24"/>
                <w:szCs w:val="24"/>
              </w:rPr>
            </w:pPr>
            <w:r w:rsidRPr="00537317">
              <w:rPr>
                <w:rFonts w:ascii="Times New Roman" w:hAnsi="Times New Roman" w:cs="Times New Roman"/>
                <w:sz w:val="24"/>
                <w:szCs w:val="24"/>
              </w:rPr>
              <w:t>Saya menggunakan fasilitas dan alat penunjang kerja kantor (seperti komputer, printer, dan sistem perbankan) secara bijak hanya untuk kepentingan dinas.</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4412AC" w:rsidP="00691557">
            <w:pPr>
              <w:spacing w:line="360" w:lineRule="auto"/>
              <w:jc w:val="center"/>
              <w:rPr>
                <w:rFonts w:ascii="Times New Roman" w:hAnsi="Times New Roman" w:cs="Times New Roman"/>
                <w:sz w:val="24"/>
                <w:szCs w:val="24"/>
              </w:rPr>
            </w:pPr>
            <w:r w:rsidRPr="00537317">
              <w:rPr>
                <w:rFonts w:ascii="Times New Roman" w:hAnsi="Times New Roman" w:cs="Times New Roman"/>
                <w:sz w:val="24"/>
                <w:szCs w:val="24"/>
              </w:rPr>
              <w:t>4.</w:t>
            </w:r>
          </w:p>
        </w:tc>
        <w:tc>
          <w:tcPr>
            <w:tcW w:w="4535" w:type="dxa"/>
          </w:tcPr>
          <w:p w:rsidR="002635FD" w:rsidRPr="00537317" w:rsidRDefault="004412AC" w:rsidP="00691557">
            <w:pPr>
              <w:spacing w:line="360" w:lineRule="auto"/>
              <w:jc w:val="both"/>
              <w:rPr>
                <w:rFonts w:ascii="Times New Roman" w:hAnsi="Times New Roman" w:cs="Times New Roman"/>
                <w:sz w:val="24"/>
                <w:szCs w:val="24"/>
              </w:rPr>
            </w:pPr>
            <w:r w:rsidRPr="00537317">
              <w:rPr>
                <w:rFonts w:ascii="Times New Roman" w:hAnsi="Times New Roman" w:cs="Times New Roman"/>
                <w:sz w:val="24"/>
                <w:szCs w:val="24"/>
              </w:rPr>
              <w:t>Saya merawat, menjaga, dan merapikan kembali sarana kerja yang disediakan bank setelah selesai digunakan agar tetap berfungsi optimal.</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2635FD" w:rsidP="00691557">
            <w:pPr>
              <w:spacing w:line="360" w:lineRule="auto"/>
              <w:jc w:val="center"/>
              <w:rPr>
                <w:rFonts w:ascii="Times New Roman" w:hAnsi="Times New Roman" w:cs="Times New Roman"/>
                <w:sz w:val="24"/>
                <w:szCs w:val="24"/>
              </w:rPr>
            </w:pPr>
          </w:p>
        </w:tc>
        <w:tc>
          <w:tcPr>
            <w:tcW w:w="4535" w:type="dxa"/>
          </w:tcPr>
          <w:p w:rsidR="002635FD" w:rsidRPr="00537317" w:rsidRDefault="002635FD" w:rsidP="00691557">
            <w:pPr>
              <w:spacing w:line="360" w:lineRule="auto"/>
              <w:jc w:val="both"/>
              <w:rPr>
                <w:rFonts w:ascii="Times New Roman" w:hAnsi="Times New Roman" w:cs="Times New Roman"/>
                <w:b/>
                <w:bCs/>
                <w:sz w:val="24"/>
                <w:szCs w:val="24"/>
              </w:rPr>
            </w:pPr>
            <w:r w:rsidRPr="00537317">
              <w:rPr>
                <w:rFonts w:ascii="Times New Roman" w:hAnsi="Times New Roman" w:cs="Times New Roman"/>
                <w:b/>
                <w:bCs/>
                <w:sz w:val="24"/>
                <w:szCs w:val="24"/>
              </w:rPr>
              <w:t xml:space="preserve">Indikator </w:t>
            </w:r>
            <w:r w:rsidR="004412AC" w:rsidRPr="00537317">
              <w:rPr>
                <w:rFonts w:ascii="Times New Roman" w:hAnsi="Times New Roman" w:cs="Times New Roman"/>
                <w:b/>
                <w:bCs/>
                <w:sz w:val="24"/>
                <w:szCs w:val="24"/>
              </w:rPr>
              <w:t>Tanggung Jawab</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4412AC" w:rsidP="00691557">
            <w:pPr>
              <w:spacing w:line="360" w:lineRule="auto"/>
              <w:jc w:val="center"/>
              <w:rPr>
                <w:rFonts w:ascii="Times New Roman" w:hAnsi="Times New Roman" w:cs="Times New Roman"/>
                <w:sz w:val="24"/>
                <w:szCs w:val="24"/>
              </w:rPr>
            </w:pPr>
            <w:r w:rsidRPr="00537317">
              <w:rPr>
                <w:rFonts w:ascii="Times New Roman" w:hAnsi="Times New Roman" w:cs="Times New Roman"/>
                <w:sz w:val="24"/>
                <w:szCs w:val="24"/>
              </w:rPr>
              <w:t>5</w:t>
            </w:r>
          </w:p>
        </w:tc>
        <w:tc>
          <w:tcPr>
            <w:tcW w:w="4535" w:type="dxa"/>
          </w:tcPr>
          <w:p w:rsidR="002635FD" w:rsidRPr="00537317" w:rsidRDefault="004412AC" w:rsidP="00691557">
            <w:pPr>
              <w:spacing w:line="360" w:lineRule="auto"/>
              <w:jc w:val="both"/>
              <w:rPr>
                <w:rFonts w:ascii="Times New Roman" w:hAnsi="Times New Roman" w:cs="Times New Roman"/>
                <w:sz w:val="24"/>
                <w:szCs w:val="24"/>
              </w:rPr>
            </w:pPr>
            <w:r w:rsidRPr="00537317">
              <w:rPr>
                <w:rFonts w:ascii="Times New Roman" w:hAnsi="Times New Roman" w:cs="Times New Roman"/>
                <w:sz w:val="24"/>
                <w:szCs w:val="24"/>
              </w:rPr>
              <w:t>Saya berkomitmen penuh untuk menyelesaikan setiap target pekerjaan yang diamanatkan kepada saya tanpa perlu selalu diawasi ketat.</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4412AC" w:rsidP="00691557">
            <w:pPr>
              <w:spacing w:line="360" w:lineRule="auto"/>
              <w:jc w:val="center"/>
              <w:rPr>
                <w:rFonts w:ascii="Times New Roman" w:hAnsi="Times New Roman" w:cs="Times New Roman"/>
                <w:sz w:val="24"/>
                <w:szCs w:val="24"/>
              </w:rPr>
            </w:pPr>
            <w:r w:rsidRPr="00537317">
              <w:rPr>
                <w:rFonts w:ascii="Times New Roman" w:hAnsi="Times New Roman" w:cs="Times New Roman"/>
                <w:sz w:val="24"/>
                <w:szCs w:val="24"/>
              </w:rPr>
              <w:t>6.</w:t>
            </w:r>
          </w:p>
        </w:tc>
        <w:tc>
          <w:tcPr>
            <w:tcW w:w="4535" w:type="dxa"/>
          </w:tcPr>
          <w:p w:rsidR="002635FD" w:rsidRPr="00537317" w:rsidRDefault="004412AC" w:rsidP="00691557">
            <w:pPr>
              <w:spacing w:line="360" w:lineRule="auto"/>
              <w:jc w:val="both"/>
              <w:rPr>
                <w:rFonts w:ascii="Times New Roman" w:hAnsi="Times New Roman" w:cs="Times New Roman"/>
                <w:sz w:val="24"/>
                <w:szCs w:val="24"/>
              </w:rPr>
            </w:pPr>
            <w:r w:rsidRPr="00537317">
              <w:rPr>
                <w:rFonts w:ascii="Times New Roman" w:hAnsi="Times New Roman" w:cs="Times New Roman"/>
                <w:sz w:val="24"/>
                <w:szCs w:val="24"/>
              </w:rPr>
              <w:t>Saya bersedia menerima konsekuensi dan memperbaiki kesalahan secara profesional jika hasil kerja saya tidak sesuai dengan standar bank.</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2635FD" w:rsidP="00691557">
            <w:pPr>
              <w:spacing w:line="360" w:lineRule="auto"/>
              <w:jc w:val="center"/>
              <w:rPr>
                <w:rFonts w:ascii="Times New Roman" w:hAnsi="Times New Roman" w:cs="Times New Roman"/>
                <w:sz w:val="24"/>
                <w:szCs w:val="24"/>
              </w:rPr>
            </w:pPr>
          </w:p>
        </w:tc>
        <w:tc>
          <w:tcPr>
            <w:tcW w:w="4535" w:type="dxa"/>
          </w:tcPr>
          <w:p w:rsidR="002635FD" w:rsidRPr="00537317" w:rsidRDefault="002635FD" w:rsidP="00691557">
            <w:pPr>
              <w:spacing w:line="360" w:lineRule="auto"/>
              <w:jc w:val="both"/>
              <w:rPr>
                <w:rFonts w:ascii="Times New Roman" w:hAnsi="Times New Roman" w:cs="Times New Roman"/>
                <w:b/>
                <w:bCs/>
                <w:sz w:val="24"/>
                <w:szCs w:val="24"/>
              </w:rPr>
            </w:pPr>
            <w:r w:rsidRPr="00537317">
              <w:rPr>
                <w:rFonts w:ascii="Times New Roman" w:hAnsi="Times New Roman" w:cs="Times New Roman"/>
                <w:b/>
                <w:bCs/>
                <w:sz w:val="24"/>
                <w:szCs w:val="24"/>
              </w:rPr>
              <w:t xml:space="preserve">Indikator </w:t>
            </w:r>
            <w:r w:rsidR="004412AC" w:rsidRPr="00537317">
              <w:rPr>
                <w:rFonts w:ascii="Times New Roman" w:hAnsi="Times New Roman" w:cs="Times New Roman"/>
                <w:b/>
                <w:bCs/>
                <w:sz w:val="24"/>
                <w:szCs w:val="24"/>
              </w:rPr>
              <w:t>Ketaatan Terhadap Aturan</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4412AC" w:rsidP="00691557">
            <w:pPr>
              <w:spacing w:line="360" w:lineRule="auto"/>
              <w:jc w:val="center"/>
              <w:rPr>
                <w:rFonts w:ascii="Times New Roman" w:hAnsi="Times New Roman" w:cs="Times New Roman"/>
                <w:sz w:val="24"/>
                <w:szCs w:val="24"/>
              </w:rPr>
            </w:pPr>
            <w:r w:rsidRPr="00537317">
              <w:rPr>
                <w:rFonts w:ascii="Times New Roman" w:hAnsi="Times New Roman" w:cs="Times New Roman"/>
                <w:sz w:val="24"/>
                <w:szCs w:val="24"/>
              </w:rPr>
              <w:t>7.</w:t>
            </w:r>
          </w:p>
        </w:tc>
        <w:tc>
          <w:tcPr>
            <w:tcW w:w="4535" w:type="dxa"/>
          </w:tcPr>
          <w:p w:rsidR="002635FD" w:rsidRPr="00537317" w:rsidRDefault="004412AC" w:rsidP="00691557">
            <w:pPr>
              <w:spacing w:line="360" w:lineRule="auto"/>
              <w:jc w:val="both"/>
              <w:rPr>
                <w:rFonts w:ascii="Times New Roman" w:hAnsi="Times New Roman" w:cs="Times New Roman"/>
                <w:sz w:val="24"/>
                <w:szCs w:val="24"/>
              </w:rPr>
            </w:pPr>
            <w:r w:rsidRPr="00537317">
              <w:rPr>
                <w:rFonts w:ascii="Times New Roman" w:hAnsi="Times New Roman" w:cs="Times New Roman"/>
                <w:sz w:val="24"/>
                <w:szCs w:val="24"/>
              </w:rPr>
              <w:t>Saya selalu mengenakan seragam kerja atribut lengkap dan bersikap sesuai dengan pedoman kode etik yang berlaku di BSN Serang Banten.</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r w:rsidR="002635FD" w:rsidRPr="00537317" w:rsidTr="004412AC">
        <w:tc>
          <w:tcPr>
            <w:tcW w:w="628" w:type="dxa"/>
          </w:tcPr>
          <w:p w:rsidR="002635FD" w:rsidRPr="00537317" w:rsidRDefault="004412AC" w:rsidP="00691557">
            <w:pPr>
              <w:spacing w:line="360" w:lineRule="auto"/>
              <w:jc w:val="center"/>
              <w:rPr>
                <w:rFonts w:ascii="Times New Roman" w:hAnsi="Times New Roman" w:cs="Times New Roman"/>
                <w:sz w:val="24"/>
                <w:szCs w:val="24"/>
              </w:rPr>
            </w:pPr>
            <w:r w:rsidRPr="00537317">
              <w:rPr>
                <w:rFonts w:ascii="Times New Roman" w:hAnsi="Times New Roman" w:cs="Times New Roman"/>
                <w:sz w:val="24"/>
                <w:szCs w:val="24"/>
              </w:rPr>
              <w:t>8</w:t>
            </w:r>
            <w:r w:rsidR="002635FD" w:rsidRPr="00537317">
              <w:rPr>
                <w:rFonts w:ascii="Times New Roman" w:hAnsi="Times New Roman" w:cs="Times New Roman"/>
                <w:sz w:val="24"/>
                <w:szCs w:val="24"/>
              </w:rPr>
              <w:t>.</w:t>
            </w:r>
          </w:p>
        </w:tc>
        <w:tc>
          <w:tcPr>
            <w:tcW w:w="4535" w:type="dxa"/>
          </w:tcPr>
          <w:p w:rsidR="002635FD" w:rsidRPr="00537317" w:rsidRDefault="004412AC" w:rsidP="00691557">
            <w:pPr>
              <w:spacing w:line="360" w:lineRule="auto"/>
              <w:jc w:val="both"/>
              <w:rPr>
                <w:rFonts w:ascii="Times New Roman" w:hAnsi="Times New Roman" w:cs="Times New Roman"/>
                <w:sz w:val="24"/>
                <w:szCs w:val="24"/>
              </w:rPr>
            </w:pPr>
            <w:r w:rsidRPr="00537317">
              <w:rPr>
                <w:rFonts w:ascii="Times New Roman" w:hAnsi="Times New Roman" w:cs="Times New Roman"/>
                <w:sz w:val="24"/>
                <w:szCs w:val="24"/>
              </w:rPr>
              <w:t>Saya patuh dan taat pada setiap Standar Operasional Prosedur (SOP) perbankan syariah dalam melayani nasabah maupun dalam administrasi internal.</w:t>
            </w:r>
          </w:p>
        </w:tc>
        <w:tc>
          <w:tcPr>
            <w:tcW w:w="616" w:type="dxa"/>
          </w:tcPr>
          <w:p w:rsidR="002635FD" w:rsidRPr="00537317" w:rsidRDefault="002635FD" w:rsidP="00691557">
            <w:pPr>
              <w:spacing w:line="360" w:lineRule="auto"/>
              <w:jc w:val="both"/>
              <w:rPr>
                <w:rFonts w:ascii="Times New Roman" w:hAnsi="Times New Roman" w:cs="Times New Roman"/>
                <w:sz w:val="24"/>
                <w:szCs w:val="24"/>
              </w:rPr>
            </w:pPr>
          </w:p>
        </w:tc>
        <w:tc>
          <w:tcPr>
            <w:tcW w:w="565" w:type="dxa"/>
          </w:tcPr>
          <w:p w:rsidR="002635FD" w:rsidRPr="00537317" w:rsidRDefault="002635FD" w:rsidP="00691557">
            <w:pPr>
              <w:spacing w:line="360" w:lineRule="auto"/>
              <w:jc w:val="both"/>
              <w:rPr>
                <w:rFonts w:ascii="Times New Roman" w:hAnsi="Times New Roman" w:cs="Times New Roman"/>
                <w:sz w:val="24"/>
                <w:szCs w:val="24"/>
              </w:rPr>
            </w:pPr>
          </w:p>
        </w:tc>
        <w:tc>
          <w:tcPr>
            <w:tcW w:w="567" w:type="dxa"/>
          </w:tcPr>
          <w:p w:rsidR="002635FD" w:rsidRPr="00537317" w:rsidRDefault="002635FD" w:rsidP="00691557">
            <w:pPr>
              <w:spacing w:line="360" w:lineRule="auto"/>
              <w:jc w:val="both"/>
              <w:rPr>
                <w:rFonts w:ascii="Times New Roman" w:hAnsi="Times New Roman" w:cs="Times New Roman"/>
                <w:sz w:val="24"/>
                <w:szCs w:val="24"/>
              </w:rPr>
            </w:pPr>
          </w:p>
        </w:tc>
        <w:tc>
          <w:tcPr>
            <w:tcW w:w="533" w:type="dxa"/>
          </w:tcPr>
          <w:p w:rsidR="002635FD" w:rsidRPr="00537317" w:rsidRDefault="002635FD" w:rsidP="00691557">
            <w:pPr>
              <w:spacing w:line="360" w:lineRule="auto"/>
              <w:jc w:val="both"/>
              <w:rPr>
                <w:rFonts w:ascii="Times New Roman" w:hAnsi="Times New Roman" w:cs="Times New Roman"/>
                <w:sz w:val="24"/>
                <w:szCs w:val="24"/>
              </w:rPr>
            </w:pPr>
          </w:p>
        </w:tc>
        <w:tc>
          <w:tcPr>
            <w:tcW w:w="644" w:type="dxa"/>
          </w:tcPr>
          <w:p w:rsidR="002635FD" w:rsidRPr="00537317" w:rsidRDefault="002635FD" w:rsidP="00691557">
            <w:pPr>
              <w:spacing w:line="360" w:lineRule="auto"/>
              <w:jc w:val="both"/>
              <w:rPr>
                <w:rFonts w:ascii="Times New Roman" w:hAnsi="Times New Roman" w:cs="Times New Roman"/>
                <w:sz w:val="24"/>
                <w:szCs w:val="24"/>
              </w:rPr>
            </w:pPr>
          </w:p>
        </w:tc>
      </w:tr>
    </w:tbl>
    <w:p w:rsidR="0017255A" w:rsidRDefault="0017255A" w:rsidP="0017255A">
      <w:pPr>
        <w:spacing w:after="0" w:line="480" w:lineRule="auto"/>
        <w:ind w:firstLine="450"/>
        <w:jc w:val="both"/>
        <w:rPr>
          <w:rFonts w:ascii="Times New Roman" w:eastAsia="Times New Roman" w:hAnsi="Times New Roman" w:cs="Times New Roman"/>
          <w:b/>
          <w:bCs/>
          <w:sz w:val="24"/>
          <w:szCs w:val="24"/>
          <w:lang w:eastAsia="en-ID"/>
        </w:rPr>
      </w:pPr>
    </w:p>
    <w:p w:rsidR="0017255A" w:rsidRPr="004412AC" w:rsidRDefault="0017255A" w:rsidP="0017255A">
      <w:pPr>
        <w:spacing w:after="0" w:line="480" w:lineRule="auto"/>
        <w:ind w:firstLine="450"/>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2</w:t>
      </w:r>
      <w:r w:rsidRPr="004412AC">
        <w:rPr>
          <w:rFonts w:ascii="Times New Roman" w:eastAsia="Times New Roman" w:hAnsi="Times New Roman" w:cs="Times New Roman"/>
          <w:b/>
          <w:bCs/>
          <w:sz w:val="24"/>
          <w:szCs w:val="24"/>
          <w:lang w:eastAsia="en-ID"/>
        </w:rPr>
        <w:t xml:space="preserve">. </w:t>
      </w:r>
      <w:r w:rsidR="00691557">
        <w:rPr>
          <w:rFonts w:ascii="Times New Roman" w:eastAsia="Times New Roman" w:hAnsi="Times New Roman" w:cs="Times New Roman"/>
          <w:b/>
          <w:bCs/>
          <w:sz w:val="24"/>
          <w:szCs w:val="24"/>
          <w:lang w:eastAsia="en-ID"/>
        </w:rPr>
        <w:t>Motivasi</w:t>
      </w:r>
      <w:r w:rsidRPr="004412AC">
        <w:rPr>
          <w:rFonts w:ascii="Times New Roman" w:eastAsia="Times New Roman" w:hAnsi="Times New Roman" w:cs="Times New Roman"/>
          <w:b/>
          <w:bCs/>
          <w:sz w:val="24"/>
          <w:szCs w:val="24"/>
          <w:lang w:eastAsia="en-ID"/>
        </w:rPr>
        <w:t xml:space="preserve"> (</w:t>
      </w:r>
      <w:r w:rsidR="00691557">
        <w:rPr>
          <w:rFonts w:ascii="Times New Roman" w:eastAsia="Times New Roman" w:hAnsi="Times New Roman" w:cs="Times New Roman"/>
          <w:b/>
          <w:bCs/>
          <w:sz w:val="24"/>
          <w:szCs w:val="24"/>
          <w:lang w:eastAsia="en-ID"/>
        </w:rPr>
        <w:t>Z</w:t>
      </w:r>
      <w:r w:rsidRPr="004412AC">
        <w:rPr>
          <w:rFonts w:ascii="Times New Roman" w:eastAsia="Times New Roman" w:hAnsi="Times New Roman" w:cs="Times New Roman"/>
          <w:b/>
          <w:bCs/>
          <w:sz w:val="24"/>
          <w:szCs w:val="24"/>
          <w:lang w:eastAsia="en-ID"/>
        </w:rPr>
        <w:t>)</w:t>
      </w:r>
    </w:p>
    <w:tbl>
      <w:tblPr>
        <w:tblStyle w:val="TableGrid"/>
        <w:tblW w:w="0" w:type="auto"/>
        <w:tblInd w:w="66" w:type="dxa"/>
        <w:tblLook w:val="04A0" w:firstRow="1" w:lastRow="0" w:firstColumn="1" w:lastColumn="0" w:noHBand="0" w:noVBand="1"/>
      </w:tblPr>
      <w:tblGrid>
        <w:gridCol w:w="628"/>
        <w:gridCol w:w="4535"/>
        <w:gridCol w:w="616"/>
        <w:gridCol w:w="565"/>
        <w:gridCol w:w="567"/>
        <w:gridCol w:w="533"/>
        <w:gridCol w:w="644"/>
      </w:tblGrid>
      <w:tr w:rsidR="0017255A" w:rsidRPr="00BE3A64" w:rsidTr="00691557">
        <w:trPr>
          <w:trHeight w:val="576"/>
        </w:trPr>
        <w:tc>
          <w:tcPr>
            <w:tcW w:w="628" w:type="dxa"/>
            <w:vMerge w:val="restart"/>
          </w:tcPr>
          <w:p w:rsidR="0017255A" w:rsidRPr="00BE3A64" w:rsidRDefault="0017255A"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No</w:t>
            </w:r>
          </w:p>
        </w:tc>
        <w:tc>
          <w:tcPr>
            <w:tcW w:w="4535" w:type="dxa"/>
            <w:vMerge w:val="restart"/>
          </w:tcPr>
          <w:p w:rsidR="0017255A" w:rsidRPr="00BE3A64" w:rsidRDefault="0017255A"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Pernyataan</w:t>
            </w:r>
          </w:p>
        </w:tc>
        <w:tc>
          <w:tcPr>
            <w:tcW w:w="2925" w:type="dxa"/>
            <w:gridSpan w:val="5"/>
          </w:tcPr>
          <w:p w:rsidR="0017255A" w:rsidRPr="00BE3A64" w:rsidRDefault="0017255A"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Alternatif Pilihan</w:t>
            </w:r>
          </w:p>
        </w:tc>
      </w:tr>
      <w:tr w:rsidR="0017255A" w:rsidRPr="00BE3A64" w:rsidTr="00691557">
        <w:trPr>
          <w:trHeight w:val="441"/>
        </w:trPr>
        <w:tc>
          <w:tcPr>
            <w:tcW w:w="628" w:type="dxa"/>
            <w:vMerge/>
          </w:tcPr>
          <w:p w:rsidR="0017255A" w:rsidRPr="00BE3A64" w:rsidRDefault="0017255A" w:rsidP="00691557">
            <w:pPr>
              <w:spacing w:line="360" w:lineRule="auto"/>
              <w:jc w:val="center"/>
              <w:rPr>
                <w:rFonts w:ascii="Times New Roman" w:hAnsi="Times New Roman" w:cs="Times New Roman"/>
                <w:b/>
                <w:sz w:val="24"/>
                <w:szCs w:val="24"/>
              </w:rPr>
            </w:pPr>
          </w:p>
        </w:tc>
        <w:tc>
          <w:tcPr>
            <w:tcW w:w="4535" w:type="dxa"/>
            <w:vMerge/>
          </w:tcPr>
          <w:p w:rsidR="0017255A" w:rsidRPr="00BE3A64" w:rsidRDefault="0017255A" w:rsidP="00691557">
            <w:pPr>
              <w:spacing w:line="360" w:lineRule="auto"/>
              <w:jc w:val="center"/>
              <w:rPr>
                <w:rFonts w:ascii="Times New Roman" w:hAnsi="Times New Roman" w:cs="Times New Roman"/>
                <w:b/>
                <w:sz w:val="24"/>
                <w:szCs w:val="24"/>
              </w:rPr>
            </w:pPr>
          </w:p>
        </w:tc>
        <w:tc>
          <w:tcPr>
            <w:tcW w:w="616" w:type="dxa"/>
          </w:tcPr>
          <w:p w:rsidR="0017255A" w:rsidRPr="00BE3A64" w:rsidRDefault="0017255A"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SS</w:t>
            </w:r>
          </w:p>
        </w:tc>
        <w:tc>
          <w:tcPr>
            <w:tcW w:w="565" w:type="dxa"/>
          </w:tcPr>
          <w:p w:rsidR="0017255A" w:rsidRPr="00BE3A64" w:rsidRDefault="0017255A"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ST</w:t>
            </w:r>
          </w:p>
        </w:tc>
        <w:tc>
          <w:tcPr>
            <w:tcW w:w="567" w:type="dxa"/>
          </w:tcPr>
          <w:p w:rsidR="0017255A" w:rsidRPr="00BE3A64" w:rsidRDefault="0017255A"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RR</w:t>
            </w:r>
          </w:p>
        </w:tc>
        <w:tc>
          <w:tcPr>
            <w:tcW w:w="533" w:type="dxa"/>
          </w:tcPr>
          <w:p w:rsidR="0017255A" w:rsidRPr="00BE3A64" w:rsidRDefault="0017255A"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TS</w:t>
            </w:r>
          </w:p>
        </w:tc>
        <w:tc>
          <w:tcPr>
            <w:tcW w:w="644" w:type="dxa"/>
          </w:tcPr>
          <w:p w:rsidR="0017255A" w:rsidRPr="00BE3A64" w:rsidRDefault="0017255A"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STS</w:t>
            </w:r>
          </w:p>
        </w:tc>
      </w:tr>
      <w:tr w:rsidR="0017255A" w:rsidRPr="00BE3A64" w:rsidTr="00691557">
        <w:trPr>
          <w:trHeight w:val="441"/>
        </w:trPr>
        <w:tc>
          <w:tcPr>
            <w:tcW w:w="628" w:type="dxa"/>
          </w:tcPr>
          <w:p w:rsidR="0017255A" w:rsidRPr="00BE3A64" w:rsidRDefault="0017255A" w:rsidP="00691557">
            <w:pPr>
              <w:spacing w:line="360" w:lineRule="auto"/>
              <w:jc w:val="center"/>
              <w:rPr>
                <w:rFonts w:ascii="Times New Roman" w:hAnsi="Times New Roman" w:cs="Times New Roman"/>
                <w:b/>
                <w:sz w:val="24"/>
                <w:szCs w:val="24"/>
              </w:rPr>
            </w:pPr>
          </w:p>
        </w:tc>
        <w:tc>
          <w:tcPr>
            <w:tcW w:w="4535" w:type="dxa"/>
          </w:tcPr>
          <w:p w:rsidR="0017255A" w:rsidRPr="00BE3A64" w:rsidRDefault="0017255A" w:rsidP="00691557">
            <w:pPr>
              <w:spacing w:line="360" w:lineRule="auto"/>
              <w:rPr>
                <w:rFonts w:ascii="Times New Roman" w:hAnsi="Times New Roman" w:cs="Times New Roman"/>
                <w:b/>
                <w:sz w:val="24"/>
                <w:szCs w:val="24"/>
              </w:rPr>
            </w:pPr>
            <w:r w:rsidRPr="00BE3A64">
              <w:rPr>
                <w:rFonts w:ascii="Times New Roman" w:hAnsi="Times New Roman" w:cs="Times New Roman"/>
                <w:b/>
                <w:sz w:val="24"/>
                <w:szCs w:val="24"/>
              </w:rPr>
              <w:t xml:space="preserve">Indikator </w:t>
            </w:r>
            <w:r w:rsidR="00691557" w:rsidRPr="00BE3A64">
              <w:rPr>
                <w:rFonts w:ascii="Times New Roman" w:hAnsi="Times New Roman" w:cs="Times New Roman"/>
                <w:b/>
                <w:sz w:val="24"/>
                <w:szCs w:val="24"/>
              </w:rPr>
              <w:t>Tanggung jawab pegawai dalam melakukan kerja</w:t>
            </w:r>
          </w:p>
        </w:tc>
        <w:tc>
          <w:tcPr>
            <w:tcW w:w="616" w:type="dxa"/>
          </w:tcPr>
          <w:p w:rsidR="0017255A" w:rsidRPr="00BE3A64" w:rsidRDefault="0017255A" w:rsidP="00691557">
            <w:pPr>
              <w:spacing w:line="360" w:lineRule="auto"/>
              <w:jc w:val="center"/>
              <w:rPr>
                <w:rFonts w:ascii="Times New Roman" w:hAnsi="Times New Roman" w:cs="Times New Roman"/>
                <w:b/>
                <w:sz w:val="24"/>
                <w:szCs w:val="24"/>
              </w:rPr>
            </w:pPr>
          </w:p>
        </w:tc>
        <w:tc>
          <w:tcPr>
            <w:tcW w:w="565" w:type="dxa"/>
          </w:tcPr>
          <w:p w:rsidR="0017255A" w:rsidRPr="00BE3A64" w:rsidRDefault="0017255A" w:rsidP="00691557">
            <w:pPr>
              <w:spacing w:line="360" w:lineRule="auto"/>
              <w:jc w:val="center"/>
              <w:rPr>
                <w:rFonts w:ascii="Times New Roman" w:hAnsi="Times New Roman" w:cs="Times New Roman"/>
                <w:b/>
                <w:sz w:val="24"/>
                <w:szCs w:val="24"/>
              </w:rPr>
            </w:pPr>
          </w:p>
        </w:tc>
        <w:tc>
          <w:tcPr>
            <w:tcW w:w="567" w:type="dxa"/>
          </w:tcPr>
          <w:p w:rsidR="0017255A" w:rsidRPr="00BE3A64" w:rsidRDefault="0017255A" w:rsidP="00691557">
            <w:pPr>
              <w:spacing w:line="360" w:lineRule="auto"/>
              <w:jc w:val="center"/>
              <w:rPr>
                <w:rFonts w:ascii="Times New Roman" w:hAnsi="Times New Roman" w:cs="Times New Roman"/>
                <w:b/>
                <w:sz w:val="24"/>
                <w:szCs w:val="24"/>
              </w:rPr>
            </w:pPr>
          </w:p>
        </w:tc>
        <w:tc>
          <w:tcPr>
            <w:tcW w:w="533" w:type="dxa"/>
          </w:tcPr>
          <w:p w:rsidR="0017255A" w:rsidRPr="00BE3A64" w:rsidRDefault="0017255A" w:rsidP="00691557">
            <w:pPr>
              <w:spacing w:line="360" w:lineRule="auto"/>
              <w:jc w:val="center"/>
              <w:rPr>
                <w:rFonts w:ascii="Times New Roman" w:hAnsi="Times New Roman" w:cs="Times New Roman"/>
                <w:b/>
                <w:sz w:val="24"/>
                <w:szCs w:val="24"/>
              </w:rPr>
            </w:pPr>
          </w:p>
        </w:tc>
        <w:tc>
          <w:tcPr>
            <w:tcW w:w="644" w:type="dxa"/>
          </w:tcPr>
          <w:p w:rsidR="0017255A" w:rsidRPr="00BE3A64" w:rsidRDefault="0017255A" w:rsidP="00691557">
            <w:pPr>
              <w:spacing w:line="360" w:lineRule="auto"/>
              <w:jc w:val="center"/>
              <w:rPr>
                <w:rFonts w:ascii="Times New Roman" w:hAnsi="Times New Roman" w:cs="Times New Roman"/>
                <w:b/>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w:t>
            </w:r>
          </w:p>
        </w:tc>
        <w:tc>
          <w:tcPr>
            <w:tcW w:w="4535" w:type="dxa"/>
          </w:tcPr>
          <w:p w:rsidR="0017255A"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merasa bertanggung jawab penuh terhadap keberhasilan setiap target pekerjaan yang telah diamanatkan perusahaan kepada saya.</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2.</w:t>
            </w:r>
          </w:p>
        </w:tc>
        <w:tc>
          <w:tcPr>
            <w:tcW w:w="4535" w:type="dxa"/>
          </w:tcPr>
          <w:p w:rsidR="0017255A"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selalu berusaha menyelesaikan tugas pelayanan perbankan dengan sebaik-baiknya demi menjaga nama baik instansi</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p>
        </w:tc>
        <w:tc>
          <w:tcPr>
            <w:tcW w:w="4535" w:type="dxa"/>
          </w:tcPr>
          <w:p w:rsidR="0017255A" w:rsidRPr="00BE3A64" w:rsidRDefault="0017255A"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 xml:space="preserve">Indikator </w:t>
            </w:r>
            <w:r w:rsidR="00691557" w:rsidRPr="00BE3A64">
              <w:rPr>
                <w:rFonts w:ascii="Times New Roman" w:hAnsi="Times New Roman" w:cs="Times New Roman"/>
                <w:b/>
                <w:bCs/>
                <w:sz w:val="24"/>
                <w:szCs w:val="24"/>
              </w:rPr>
              <w:t>Prestasi pegawai</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3.</w:t>
            </w:r>
          </w:p>
        </w:tc>
        <w:tc>
          <w:tcPr>
            <w:tcW w:w="4535" w:type="dxa"/>
          </w:tcPr>
          <w:p w:rsidR="0017255A"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memiliki dorongan yang kuat untuk meraih prestasi dan target kinerja terbaik di divisi tempat saya bekerja.</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4.</w:t>
            </w:r>
          </w:p>
        </w:tc>
        <w:tc>
          <w:tcPr>
            <w:tcW w:w="4535" w:type="dxa"/>
          </w:tcPr>
          <w:p w:rsidR="0017255A"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merasa bangga dan dihargai ketika berhasil menyelesaikan transaksi atau laporan keuangan yang rumit dengan akurat</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p>
        </w:tc>
        <w:tc>
          <w:tcPr>
            <w:tcW w:w="4535" w:type="dxa"/>
          </w:tcPr>
          <w:p w:rsidR="0017255A" w:rsidRPr="00BE3A64" w:rsidRDefault="0017255A"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 xml:space="preserve">Indikator </w:t>
            </w:r>
            <w:r w:rsidR="00691557" w:rsidRPr="00BE3A64">
              <w:rPr>
                <w:rFonts w:ascii="Times New Roman" w:hAnsi="Times New Roman" w:cs="Times New Roman"/>
                <w:b/>
                <w:bCs/>
                <w:sz w:val="24"/>
                <w:szCs w:val="24"/>
              </w:rPr>
              <w:t>Pengembangan diri pegawai</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5</w:t>
            </w:r>
          </w:p>
        </w:tc>
        <w:tc>
          <w:tcPr>
            <w:tcW w:w="4535" w:type="dxa"/>
          </w:tcPr>
          <w:p w:rsidR="0017255A"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selalu antusias untuk mengikuti pelatihan atau seminar perbankan syariah demi meningkatkan kompetensi diri saya</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6.</w:t>
            </w:r>
          </w:p>
        </w:tc>
        <w:tc>
          <w:tcPr>
            <w:tcW w:w="4535" w:type="dxa"/>
          </w:tcPr>
          <w:p w:rsidR="0017255A"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memanfaatkan setiap kesempatan di kantor untuk mempelajari keahlian atau sistem operasional baru yang belum saya kuasai</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p>
        </w:tc>
        <w:tc>
          <w:tcPr>
            <w:tcW w:w="4535" w:type="dxa"/>
          </w:tcPr>
          <w:p w:rsidR="0017255A" w:rsidRPr="00BE3A64" w:rsidRDefault="0017255A"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 xml:space="preserve">Indikator </w:t>
            </w:r>
            <w:r w:rsidR="00691557" w:rsidRPr="00BE3A64">
              <w:rPr>
                <w:rFonts w:ascii="Times New Roman" w:hAnsi="Times New Roman" w:cs="Times New Roman"/>
                <w:b/>
                <w:bCs/>
                <w:sz w:val="24"/>
                <w:szCs w:val="24"/>
              </w:rPr>
              <w:t>Kemandirian pegawai dalam bertindak</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7.</w:t>
            </w:r>
          </w:p>
        </w:tc>
        <w:tc>
          <w:tcPr>
            <w:tcW w:w="4535" w:type="dxa"/>
          </w:tcPr>
          <w:p w:rsidR="0017255A"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mampu mengambil keputusan taktis dan solutif dalam menyelesaikan kendala operasional harian sesuai batas kewenangan saya</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17255A" w:rsidRPr="00BE3A64" w:rsidTr="00691557">
        <w:tc>
          <w:tcPr>
            <w:tcW w:w="628" w:type="dxa"/>
          </w:tcPr>
          <w:p w:rsidR="0017255A" w:rsidRPr="00BE3A64" w:rsidRDefault="0017255A"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8.</w:t>
            </w:r>
          </w:p>
        </w:tc>
        <w:tc>
          <w:tcPr>
            <w:tcW w:w="4535" w:type="dxa"/>
          </w:tcPr>
          <w:p w:rsidR="0017255A"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dapat mengatur alur dan manajemen waktu kerja saya sendiri secara efektif tanpa harus selalu menunggu instruksi detail</w:t>
            </w:r>
          </w:p>
        </w:tc>
        <w:tc>
          <w:tcPr>
            <w:tcW w:w="616" w:type="dxa"/>
          </w:tcPr>
          <w:p w:rsidR="0017255A" w:rsidRPr="00BE3A64" w:rsidRDefault="0017255A" w:rsidP="00691557">
            <w:pPr>
              <w:spacing w:line="360" w:lineRule="auto"/>
              <w:jc w:val="both"/>
              <w:rPr>
                <w:rFonts w:ascii="Times New Roman" w:hAnsi="Times New Roman" w:cs="Times New Roman"/>
                <w:sz w:val="24"/>
                <w:szCs w:val="24"/>
              </w:rPr>
            </w:pPr>
          </w:p>
        </w:tc>
        <w:tc>
          <w:tcPr>
            <w:tcW w:w="565" w:type="dxa"/>
          </w:tcPr>
          <w:p w:rsidR="0017255A" w:rsidRPr="00BE3A64" w:rsidRDefault="0017255A" w:rsidP="00691557">
            <w:pPr>
              <w:spacing w:line="360" w:lineRule="auto"/>
              <w:jc w:val="both"/>
              <w:rPr>
                <w:rFonts w:ascii="Times New Roman" w:hAnsi="Times New Roman" w:cs="Times New Roman"/>
                <w:sz w:val="24"/>
                <w:szCs w:val="24"/>
              </w:rPr>
            </w:pPr>
          </w:p>
        </w:tc>
        <w:tc>
          <w:tcPr>
            <w:tcW w:w="567" w:type="dxa"/>
          </w:tcPr>
          <w:p w:rsidR="0017255A" w:rsidRPr="00BE3A64" w:rsidRDefault="0017255A" w:rsidP="00691557">
            <w:pPr>
              <w:spacing w:line="360" w:lineRule="auto"/>
              <w:jc w:val="both"/>
              <w:rPr>
                <w:rFonts w:ascii="Times New Roman" w:hAnsi="Times New Roman" w:cs="Times New Roman"/>
                <w:sz w:val="24"/>
                <w:szCs w:val="24"/>
              </w:rPr>
            </w:pPr>
          </w:p>
        </w:tc>
        <w:tc>
          <w:tcPr>
            <w:tcW w:w="533" w:type="dxa"/>
          </w:tcPr>
          <w:p w:rsidR="0017255A" w:rsidRPr="00BE3A64" w:rsidRDefault="0017255A" w:rsidP="00691557">
            <w:pPr>
              <w:spacing w:line="360" w:lineRule="auto"/>
              <w:jc w:val="both"/>
              <w:rPr>
                <w:rFonts w:ascii="Times New Roman" w:hAnsi="Times New Roman" w:cs="Times New Roman"/>
                <w:sz w:val="24"/>
                <w:szCs w:val="24"/>
              </w:rPr>
            </w:pPr>
          </w:p>
        </w:tc>
        <w:tc>
          <w:tcPr>
            <w:tcW w:w="644" w:type="dxa"/>
          </w:tcPr>
          <w:p w:rsidR="0017255A" w:rsidRPr="00BE3A64" w:rsidRDefault="0017255A"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Indikator Upaya pegawai untuk maju</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9.</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selalu mencari cara atau inovasi kerja yang lebih efisien agar performa pelayanan saya terus meningkat dari waktu ke waktu.</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10.</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Saya bersedia menerima tantangan tugas baru yang lebih dinamis demi kemajuan karier saya di Bank Syariah Nasional.</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Indikator Pemenuhan kebutuhan dasar pegawai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11.</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Sistem kompensasi dan insentif yang diberikan bank saat ini sudah mampu memenuhi kebutuhan ekonomi dasar keluarga saya.</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lastRenderedPageBreak/>
              <w:t>12.</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Adanya jaminan kesehatan dan fasilitas kesejahteraan dari bank membuat saya merasa tenang dan fokus dalam bekerja sehari-hari.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bl>
    <w:p w:rsidR="00691557" w:rsidRDefault="00691557" w:rsidP="00691557">
      <w:pPr>
        <w:spacing w:after="0" w:line="480" w:lineRule="auto"/>
        <w:ind w:firstLine="450"/>
        <w:jc w:val="both"/>
        <w:rPr>
          <w:rFonts w:ascii="Times New Roman" w:eastAsia="Times New Roman" w:hAnsi="Times New Roman" w:cs="Times New Roman"/>
          <w:b/>
          <w:bCs/>
          <w:sz w:val="24"/>
          <w:szCs w:val="24"/>
          <w:lang w:eastAsia="en-ID"/>
        </w:rPr>
      </w:pPr>
    </w:p>
    <w:p w:rsidR="00691557" w:rsidRPr="004412AC" w:rsidRDefault="00691557" w:rsidP="00691557">
      <w:pPr>
        <w:spacing w:after="0" w:line="480" w:lineRule="auto"/>
        <w:ind w:firstLine="450"/>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3</w:t>
      </w:r>
      <w:r w:rsidRPr="004412AC">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sz w:val="24"/>
          <w:szCs w:val="24"/>
          <w:lang w:eastAsia="en-ID"/>
        </w:rPr>
        <w:t>Kepemimpinan</w:t>
      </w:r>
      <w:r w:rsidRPr="004412AC">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sz w:val="24"/>
          <w:szCs w:val="24"/>
          <w:lang w:eastAsia="en-ID"/>
        </w:rPr>
        <w:t>X1</w:t>
      </w:r>
      <w:r w:rsidRPr="004412AC">
        <w:rPr>
          <w:rFonts w:ascii="Times New Roman" w:eastAsia="Times New Roman" w:hAnsi="Times New Roman" w:cs="Times New Roman"/>
          <w:b/>
          <w:bCs/>
          <w:sz w:val="24"/>
          <w:szCs w:val="24"/>
          <w:lang w:eastAsia="en-ID"/>
        </w:rPr>
        <w:t>)</w:t>
      </w:r>
    </w:p>
    <w:tbl>
      <w:tblPr>
        <w:tblStyle w:val="TableGrid"/>
        <w:tblW w:w="0" w:type="auto"/>
        <w:tblInd w:w="66" w:type="dxa"/>
        <w:tblLook w:val="04A0" w:firstRow="1" w:lastRow="0" w:firstColumn="1" w:lastColumn="0" w:noHBand="0" w:noVBand="1"/>
      </w:tblPr>
      <w:tblGrid>
        <w:gridCol w:w="628"/>
        <w:gridCol w:w="4535"/>
        <w:gridCol w:w="616"/>
        <w:gridCol w:w="565"/>
        <w:gridCol w:w="567"/>
        <w:gridCol w:w="533"/>
        <w:gridCol w:w="644"/>
      </w:tblGrid>
      <w:tr w:rsidR="00691557" w:rsidRPr="00BE3A64" w:rsidTr="00691557">
        <w:trPr>
          <w:trHeight w:val="576"/>
        </w:trPr>
        <w:tc>
          <w:tcPr>
            <w:tcW w:w="628" w:type="dxa"/>
            <w:vMerge w:val="restart"/>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No</w:t>
            </w:r>
          </w:p>
        </w:tc>
        <w:tc>
          <w:tcPr>
            <w:tcW w:w="4535" w:type="dxa"/>
            <w:vMerge w:val="restart"/>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Pernyataan</w:t>
            </w:r>
          </w:p>
        </w:tc>
        <w:tc>
          <w:tcPr>
            <w:tcW w:w="2925" w:type="dxa"/>
            <w:gridSpan w:val="5"/>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Alternatif Pilihan</w:t>
            </w:r>
          </w:p>
        </w:tc>
      </w:tr>
      <w:tr w:rsidR="00691557" w:rsidRPr="00BE3A64" w:rsidTr="00691557">
        <w:trPr>
          <w:trHeight w:val="441"/>
        </w:trPr>
        <w:tc>
          <w:tcPr>
            <w:tcW w:w="628" w:type="dxa"/>
            <w:vMerge/>
          </w:tcPr>
          <w:p w:rsidR="00691557" w:rsidRPr="00BE3A64" w:rsidRDefault="00691557" w:rsidP="00691557">
            <w:pPr>
              <w:spacing w:line="360" w:lineRule="auto"/>
              <w:jc w:val="center"/>
              <w:rPr>
                <w:rFonts w:ascii="Times New Roman" w:hAnsi="Times New Roman" w:cs="Times New Roman"/>
                <w:b/>
                <w:sz w:val="24"/>
                <w:szCs w:val="24"/>
              </w:rPr>
            </w:pPr>
          </w:p>
        </w:tc>
        <w:tc>
          <w:tcPr>
            <w:tcW w:w="4535" w:type="dxa"/>
            <w:vMerge/>
          </w:tcPr>
          <w:p w:rsidR="00691557" w:rsidRPr="00BE3A64" w:rsidRDefault="00691557" w:rsidP="00691557">
            <w:pPr>
              <w:spacing w:line="360" w:lineRule="auto"/>
              <w:jc w:val="center"/>
              <w:rPr>
                <w:rFonts w:ascii="Times New Roman" w:hAnsi="Times New Roman" w:cs="Times New Roman"/>
                <w:b/>
                <w:sz w:val="24"/>
                <w:szCs w:val="24"/>
              </w:rPr>
            </w:pPr>
          </w:p>
        </w:tc>
        <w:tc>
          <w:tcPr>
            <w:tcW w:w="616"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SS</w:t>
            </w:r>
          </w:p>
        </w:tc>
        <w:tc>
          <w:tcPr>
            <w:tcW w:w="565"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ST</w:t>
            </w:r>
          </w:p>
        </w:tc>
        <w:tc>
          <w:tcPr>
            <w:tcW w:w="567"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RR</w:t>
            </w:r>
          </w:p>
        </w:tc>
        <w:tc>
          <w:tcPr>
            <w:tcW w:w="533"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TS</w:t>
            </w:r>
          </w:p>
        </w:tc>
        <w:tc>
          <w:tcPr>
            <w:tcW w:w="644"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STS</w:t>
            </w:r>
          </w:p>
        </w:tc>
      </w:tr>
      <w:tr w:rsidR="00691557" w:rsidRPr="00BE3A64" w:rsidTr="00691557">
        <w:trPr>
          <w:trHeight w:val="441"/>
        </w:trPr>
        <w:tc>
          <w:tcPr>
            <w:tcW w:w="628" w:type="dxa"/>
          </w:tcPr>
          <w:p w:rsidR="00691557" w:rsidRPr="00BE3A64" w:rsidRDefault="00691557" w:rsidP="00691557">
            <w:pPr>
              <w:spacing w:line="360" w:lineRule="auto"/>
              <w:jc w:val="center"/>
              <w:rPr>
                <w:rFonts w:ascii="Times New Roman" w:hAnsi="Times New Roman" w:cs="Times New Roman"/>
                <w:b/>
                <w:sz w:val="24"/>
                <w:szCs w:val="24"/>
              </w:rPr>
            </w:pPr>
          </w:p>
        </w:tc>
        <w:tc>
          <w:tcPr>
            <w:tcW w:w="4535" w:type="dxa"/>
          </w:tcPr>
          <w:p w:rsidR="00691557" w:rsidRPr="00BE3A64" w:rsidRDefault="00691557" w:rsidP="00691557">
            <w:pPr>
              <w:spacing w:line="360" w:lineRule="auto"/>
              <w:rPr>
                <w:rFonts w:ascii="Times New Roman" w:hAnsi="Times New Roman" w:cs="Times New Roman"/>
                <w:b/>
                <w:sz w:val="24"/>
                <w:szCs w:val="24"/>
              </w:rPr>
            </w:pPr>
            <w:r w:rsidRPr="00BE3A64">
              <w:rPr>
                <w:rFonts w:ascii="Times New Roman" w:hAnsi="Times New Roman" w:cs="Times New Roman"/>
                <w:b/>
                <w:sz w:val="24"/>
                <w:szCs w:val="24"/>
              </w:rPr>
              <w:t>Indikator Bersikap Adil</w:t>
            </w:r>
          </w:p>
        </w:tc>
        <w:tc>
          <w:tcPr>
            <w:tcW w:w="616" w:type="dxa"/>
          </w:tcPr>
          <w:p w:rsidR="00691557" w:rsidRPr="00BE3A64" w:rsidRDefault="00691557" w:rsidP="00691557">
            <w:pPr>
              <w:spacing w:line="360" w:lineRule="auto"/>
              <w:jc w:val="center"/>
              <w:rPr>
                <w:rFonts w:ascii="Times New Roman" w:hAnsi="Times New Roman" w:cs="Times New Roman"/>
                <w:b/>
                <w:sz w:val="24"/>
                <w:szCs w:val="24"/>
              </w:rPr>
            </w:pPr>
          </w:p>
        </w:tc>
        <w:tc>
          <w:tcPr>
            <w:tcW w:w="565" w:type="dxa"/>
          </w:tcPr>
          <w:p w:rsidR="00691557" w:rsidRPr="00BE3A64" w:rsidRDefault="00691557" w:rsidP="00691557">
            <w:pPr>
              <w:spacing w:line="360" w:lineRule="auto"/>
              <w:jc w:val="center"/>
              <w:rPr>
                <w:rFonts w:ascii="Times New Roman" w:hAnsi="Times New Roman" w:cs="Times New Roman"/>
                <w:b/>
                <w:sz w:val="24"/>
                <w:szCs w:val="24"/>
              </w:rPr>
            </w:pPr>
          </w:p>
        </w:tc>
        <w:tc>
          <w:tcPr>
            <w:tcW w:w="567" w:type="dxa"/>
          </w:tcPr>
          <w:p w:rsidR="00691557" w:rsidRPr="00BE3A64" w:rsidRDefault="00691557" w:rsidP="00691557">
            <w:pPr>
              <w:spacing w:line="360" w:lineRule="auto"/>
              <w:jc w:val="center"/>
              <w:rPr>
                <w:rFonts w:ascii="Times New Roman" w:hAnsi="Times New Roman" w:cs="Times New Roman"/>
                <w:b/>
                <w:sz w:val="24"/>
                <w:szCs w:val="24"/>
              </w:rPr>
            </w:pPr>
          </w:p>
        </w:tc>
        <w:tc>
          <w:tcPr>
            <w:tcW w:w="533" w:type="dxa"/>
          </w:tcPr>
          <w:p w:rsidR="00691557" w:rsidRPr="00BE3A64" w:rsidRDefault="00691557" w:rsidP="00691557">
            <w:pPr>
              <w:spacing w:line="360" w:lineRule="auto"/>
              <w:jc w:val="center"/>
              <w:rPr>
                <w:rFonts w:ascii="Times New Roman" w:hAnsi="Times New Roman" w:cs="Times New Roman"/>
                <w:b/>
                <w:sz w:val="24"/>
                <w:szCs w:val="24"/>
              </w:rPr>
            </w:pPr>
          </w:p>
        </w:tc>
        <w:tc>
          <w:tcPr>
            <w:tcW w:w="644" w:type="dxa"/>
          </w:tcPr>
          <w:p w:rsidR="00691557" w:rsidRPr="00BE3A64" w:rsidRDefault="00691557" w:rsidP="00691557">
            <w:pPr>
              <w:spacing w:line="360" w:lineRule="auto"/>
              <w:jc w:val="center"/>
              <w:rPr>
                <w:rFonts w:ascii="Times New Roman" w:hAnsi="Times New Roman" w:cs="Times New Roman"/>
                <w:b/>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memperlakukan seluruh pegawai secara objektif tanpa membedakan latar belakang personal</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2.</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membagikan beban tugas dan tanggung jawab secara proporsional dan transparan kepada setiap divisi.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Indikator Memberikan Rekomendasi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3.</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aktif memberikan arahan, saran, atau masukan solutif ketika pegawai menghadapi kendala operasional bank</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4.</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merekomendasikan program pelatihan atau pengembangan kompetensi yang sesuai untuk kemajuan karier pegawai.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Indikator Mendukung Pencapaian Tujuan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5</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menetapkan target kerja instansi secara realistis dan memfasilitasi kebutuhan kerja pegawai untuk mencapainya</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6.</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 xml:space="preserve">Pimpinan rutin mengevaluasi hambatan kerja bersama demi memastikan target </w:t>
            </w:r>
            <w:r w:rsidRPr="00BE3A64">
              <w:rPr>
                <w:rFonts w:ascii="Times New Roman" w:hAnsi="Times New Roman" w:cs="Times New Roman"/>
                <w:sz w:val="24"/>
                <w:szCs w:val="24"/>
              </w:rPr>
              <w:lastRenderedPageBreak/>
              <w:t>operasional bank tercapai tepat waktu</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Indikator Berfungsi sebagai Katalis</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7.</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mampu mempercepat penyelesaian masalah (konflik/hambatan teknis) agar ritme kerja pegawai kembali berjalan lancar.</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8.</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tanggap dalam menginisiasi perubahan atau inovasi kerja baru demi meningkatkan efisiensi di kantor</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Indikator Membentuk Rasa Aman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9.</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menciptakan atmosfer keterbukaan sehingga pegawai tidak merasa takut atau tertekan saat menyampaikan pendapat/kendala.</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10.</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bersedia memberikan perlindungan dan bertanggung jawab atas keputusan operasional tim yang sesuai dengan SOP</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Indikator Sebagai Perwakilan Organisasi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11.</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mampu menyampaikan visi, misi, dan kebijakan manajemen pusat kepada pegawai dengan sangat jelas dan terarah</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12.</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mampu menyampaikan visi, misi, dan kebijakan manajemen pusat kepada pegawai dengan sangat jelas dan terarah.</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Indikator Sumber Motivasi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13.</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selalu menularkan energi positif dan optimisme untuk membakar semangat kerja seluruh pegawai.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14.</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 xml:space="preserve">Pimpinan mampu menyelaraskan pekerjaan </w:t>
            </w:r>
            <w:r w:rsidRPr="00BE3A64">
              <w:rPr>
                <w:rFonts w:ascii="Times New Roman" w:hAnsi="Times New Roman" w:cs="Times New Roman"/>
                <w:sz w:val="24"/>
                <w:szCs w:val="24"/>
              </w:rPr>
              <w:lastRenderedPageBreak/>
              <w:t>sehari-hari pegawai sebagai bagian dari nilai ibadah, sesuai prinsip syariah</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Indikator Menunjukkan Apresiasi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15.</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memberikan pujian atau pengakuan yang tulus atas kontribusi, keberhasilan, dan prestasi kerja yang diraih pegawai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16.</w:t>
            </w: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Pimpinan menghargai usaha dan loyalitas yang ditunjukkan pegawai, meskipun hasil akhir kerja masih dalam proses penyempurnaan.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bl>
    <w:p w:rsidR="00691557" w:rsidRPr="004412AC" w:rsidRDefault="00691557" w:rsidP="00691557">
      <w:pPr>
        <w:spacing w:after="0" w:line="480" w:lineRule="auto"/>
        <w:ind w:firstLine="450"/>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3</w:t>
      </w:r>
      <w:r w:rsidRPr="004412AC">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sz w:val="24"/>
          <w:szCs w:val="24"/>
          <w:lang w:eastAsia="en-ID"/>
        </w:rPr>
        <w:t>Pengawasan</w:t>
      </w:r>
      <w:r w:rsidRPr="004412AC">
        <w:rPr>
          <w:rFonts w:ascii="Times New Roman" w:eastAsia="Times New Roman" w:hAnsi="Times New Roman" w:cs="Times New Roman"/>
          <w:b/>
          <w:bCs/>
          <w:sz w:val="24"/>
          <w:szCs w:val="24"/>
          <w:lang w:eastAsia="en-ID"/>
        </w:rPr>
        <w:t xml:space="preserve"> (</w:t>
      </w:r>
      <w:r>
        <w:rPr>
          <w:rFonts w:ascii="Times New Roman" w:eastAsia="Times New Roman" w:hAnsi="Times New Roman" w:cs="Times New Roman"/>
          <w:b/>
          <w:bCs/>
          <w:sz w:val="24"/>
          <w:szCs w:val="24"/>
          <w:lang w:eastAsia="en-ID"/>
        </w:rPr>
        <w:t>X2</w:t>
      </w:r>
      <w:r w:rsidRPr="004412AC">
        <w:rPr>
          <w:rFonts w:ascii="Times New Roman" w:eastAsia="Times New Roman" w:hAnsi="Times New Roman" w:cs="Times New Roman"/>
          <w:b/>
          <w:bCs/>
          <w:sz w:val="24"/>
          <w:szCs w:val="24"/>
          <w:lang w:eastAsia="en-ID"/>
        </w:rPr>
        <w:t>)</w:t>
      </w:r>
    </w:p>
    <w:tbl>
      <w:tblPr>
        <w:tblStyle w:val="TableGrid"/>
        <w:tblW w:w="0" w:type="auto"/>
        <w:tblInd w:w="66" w:type="dxa"/>
        <w:tblLook w:val="04A0" w:firstRow="1" w:lastRow="0" w:firstColumn="1" w:lastColumn="0" w:noHBand="0" w:noVBand="1"/>
      </w:tblPr>
      <w:tblGrid>
        <w:gridCol w:w="628"/>
        <w:gridCol w:w="4535"/>
        <w:gridCol w:w="616"/>
        <w:gridCol w:w="565"/>
        <w:gridCol w:w="567"/>
        <w:gridCol w:w="533"/>
        <w:gridCol w:w="644"/>
      </w:tblGrid>
      <w:tr w:rsidR="00691557" w:rsidRPr="00BE3A64" w:rsidTr="00691557">
        <w:trPr>
          <w:trHeight w:val="576"/>
        </w:trPr>
        <w:tc>
          <w:tcPr>
            <w:tcW w:w="628" w:type="dxa"/>
            <w:vMerge w:val="restart"/>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No</w:t>
            </w:r>
          </w:p>
        </w:tc>
        <w:tc>
          <w:tcPr>
            <w:tcW w:w="4535" w:type="dxa"/>
            <w:vMerge w:val="restart"/>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Pernyataan</w:t>
            </w:r>
          </w:p>
        </w:tc>
        <w:tc>
          <w:tcPr>
            <w:tcW w:w="2925" w:type="dxa"/>
            <w:gridSpan w:val="5"/>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Alternatif Pilihan</w:t>
            </w:r>
          </w:p>
        </w:tc>
      </w:tr>
      <w:tr w:rsidR="00691557" w:rsidRPr="00BE3A64" w:rsidTr="00691557">
        <w:trPr>
          <w:trHeight w:val="441"/>
        </w:trPr>
        <w:tc>
          <w:tcPr>
            <w:tcW w:w="628" w:type="dxa"/>
            <w:vMerge/>
          </w:tcPr>
          <w:p w:rsidR="00691557" w:rsidRPr="00BE3A64" w:rsidRDefault="00691557" w:rsidP="00691557">
            <w:pPr>
              <w:spacing w:line="360" w:lineRule="auto"/>
              <w:jc w:val="center"/>
              <w:rPr>
                <w:rFonts w:ascii="Times New Roman" w:hAnsi="Times New Roman" w:cs="Times New Roman"/>
                <w:b/>
                <w:sz w:val="24"/>
                <w:szCs w:val="24"/>
              </w:rPr>
            </w:pPr>
          </w:p>
        </w:tc>
        <w:tc>
          <w:tcPr>
            <w:tcW w:w="4535" w:type="dxa"/>
            <w:vMerge/>
          </w:tcPr>
          <w:p w:rsidR="00691557" w:rsidRPr="00BE3A64" w:rsidRDefault="00691557" w:rsidP="00691557">
            <w:pPr>
              <w:spacing w:line="360" w:lineRule="auto"/>
              <w:jc w:val="center"/>
              <w:rPr>
                <w:rFonts w:ascii="Times New Roman" w:hAnsi="Times New Roman" w:cs="Times New Roman"/>
                <w:b/>
                <w:sz w:val="24"/>
                <w:szCs w:val="24"/>
              </w:rPr>
            </w:pPr>
          </w:p>
        </w:tc>
        <w:tc>
          <w:tcPr>
            <w:tcW w:w="616"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SS</w:t>
            </w:r>
          </w:p>
        </w:tc>
        <w:tc>
          <w:tcPr>
            <w:tcW w:w="565"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ST</w:t>
            </w:r>
          </w:p>
        </w:tc>
        <w:tc>
          <w:tcPr>
            <w:tcW w:w="567"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RR</w:t>
            </w:r>
          </w:p>
        </w:tc>
        <w:tc>
          <w:tcPr>
            <w:tcW w:w="533"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TS</w:t>
            </w:r>
          </w:p>
        </w:tc>
        <w:tc>
          <w:tcPr>
            <w:tcW w:w="644" w:type="dxa"/>
          </w:tcPr>
          <w:p w:rsidR="00691557" w:rsidRPr="00BE3A64" w:rsidRDefault="00691557" w:rsidP="00691557">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STS</w:t>
            </w:r>
          </w:p>
        </w:tc>
      </w:tr>
      <w:tr w:rsidR="00691557" w:rsidRPr="00BE3A64" w:rsidTr="00691557">
        <w:trPr>
          <w:trHeight w:val="441"/>
        </w:trPr>
        <w:tc>
          <w:tcPr>
            <w:tcW w:w="628" w:type="dxa"/>
          </w:tcPr>
          <w:p w:rsidR="00691557" w:rsidRPr="00BE3A64" w:rsidRDefault="00691557" w:rsidP="00691557">
            <w:pPr>
              <w:spacing w:line="360" w:lineRule="auto"/>
              <w:jc w:val="center"/>
              <w:rPr>
                <w:rFonts w:ascii="Times New Roman" w:hAnsi="Times New Roman" w:cs="Times New Roman"/>
                <w:b/>
                <w:sz w:val="24"/>
                <w:szCs w:val="24"/>
              </w:rPr>
            </w:pPr>
          </w:p>
        </w:tc>
        <w:tc>
          <w:tcPr>
            <w:tcW w:w="4535" w:type="dxa"/>
          </w:tcPr>
          <w:p w:rsidR="00691557" w:rsidRPr="00BE3A64" w:rsidRDefault="00691557" w:rsidP="00691557">
            <w:pPr>
              <w:spacing w:line="360" w:lineRule="auto"/>
              <w:rPr>
                <w:rFonts w:ascii="Times New Roman" w:hAnsi="Times New Roman" w:cs="Times New Roman"/>
                <w:b/>
                <w:sz w:val="24"/>
                <w:szCs w:val="24"/>
              </w:rPr>
            </w:pPr>
            <w:r w:rsidRPr="00BE3A64">
              <w:rPr>
                <w:rFonts w:ascii="Times New Roman" w:hAnsi="Times New Roman" w:cs="Times New Roman"/>
                <w:b/>
                <w:sz w:val="24"/>
                <w:szCs w:val="24"/>
              </w:rPr>
              <w:t xml:space="preserve">Indikator </w:t>
            </w:r>
            <w:r w:rsidR="00537317" w:rsidRPr="00BE3A64">
              <w:rPr>
                <w:rFonts w:ascii="Times New Roman" w:hAnsi="Times New Roman" w:cs="Times New Roman"/>
                <w:b/>
                <w:sz w:val="24"/>
                <w:szCs w:val="24"/>
              </w:rPr>
              <w:t>Penentuan standar untuk pelaksanaan</w:t>
            </w:r>
          </w:p>
        </w:tc>
        <w:tc>
          <w:tcPr>
            <w:tcW w:w="616" w:type="dxa"/>
          </w:tcPr>
          <w:p w:rsidR="00691557" w:rsidRPr="00BE3A64" w:rsidRDefault="00691557" w:rsidP="00691557">
            <w:pPr>
              <w:spacing w:line="360" w:lineRule="auto"/>
              <w:jc w:val="center"/>
              <w:rPr>
                <w:rFonts w:ascii="Times New Roman" w:hAnsi="Times New Roman" w:cs="Times New Roman"/>
                <w:b/>
                <w:sz w:val="24"/>
                <w:szCs w:val="24"/>
              </w:rPr>
            </w:pPr>
          </w:p>
        </w:tc>
        <w:tc>
          <w:tcPr>
            <w:tcW w:w="565" w:type="dxa"/>
          </w:tcPr>
          <w:p w:rsidR="00691557" w:rsidRPr="00BE3A64" w:rsidRDefault="00691557" w:rsidP="00691557">
            <w:pPr>
              <w:spacing w:line="360" w:lineRule="auto"/>
              <w:jc w:val="center"/>
              <w:rPr>
                <w:rFonts w:ascii="Times New Roman" w:hAnsi="Times New Roman" w:cs="Times New Roman"/>
                <w:b/>
                <w:sz w:val="24"/>
                <w:szCs w:val="24"/>
              </w:rPr>
            </w:pPr>
          </w:p>
        </w:tc>
        <w:tc>
          <w:tcPr>
            <w:tcW w:w="567" w:type="dxa"/>
          </w:tcPr>
          <w:p w:rsidR="00691557" w:rsidRPr="00BE3A64" w:rsidRDefault="00691557" w:rsidP="00691557">
            <w:pPr>
              <w:spacing w:line="360" w:lineRule="auto"/>
              <w:jc w:val="center"/>
              <w:rPr>
                <w:rFonts w:ascii="Times New Roman" w:hAnsi="Times New Roman" w:cs="Times New Roman"/>
                <w:b/>
                <w:sz w:val="24"/>
                <w:szCs w:val="24"/>
              </w:rPr>
            </w:pPr>
          </w:p>
        </w:tc>
        <w:tc>
          <w:tcPr>
            <w:tcW w:w="533" w:type="dxa"/>
          </w:tcPr>
          <w:p w:rsidR="00691557" w:rsidRPr="00BE3A64" w:rsidRDefault="00691557" w:rsidP="00691557">
            <w:pPr>
              <w:spacing w:line="360" w:lineRule="auto"/>
              <w:jc w:val="center"/>
              <w:rPr>
                <w:rFonts w:ascii="Times New Roman" w:hAnsi="Times New Roman" w:cs="Times New Roman"/>
                <w:b/>
                <w:sz w:val="24"/>
                <w:szCs w:val="24"/>
              </w:rPr>
            </w:pPr>
          </w:p>
        </w:tc>
        <w:tc>
          <w:tcPr>
            <w:tcW w:w="644" w:type="dxa"/>
          </w:tcPr>
          <w:p w:rsidR="00691557" w:rsidRPr="00BE3A64" w:rsidRDefault="00691557" w:rsidP="00691557">
            <w:pPr>
              <w:spacing w:line="360" w:lineRule="auto"/>
              <w:jc w:val="center"/>
              <w:rPr>
                <w:rFonts w:ascii="Times New Roman" w:hAnsi="Times New Roman" w:cs="Times New Roman"/>
                <w:b/>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Pihak manajemen bank telah menetapkan Standar Operasional Prosedur (SOP) dan target target kerja harian secara tertulis dan jelas bagi setiap posisi jabatan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2.</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Standar acuan kerja yang berlaku saat ini dinilai realistis, logis, dan dapat dipahami dengan baik oleh seluruh pegawai di lingkungan kantor</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537317"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Indikator Menetapkan cara untuk mengukur pelaksanaan kegiatan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3.</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 xml:space="preserve">Manajemen perbankan memiliki parameter ukur yang jelas (seperti sistem digital </w:t>
            </w:r>
            <w:r w:rsidRPr="00BE3A64">
              <w:rPr>
                <w:rFonts w:ascii="Times New Roman" w:hAnsi="Times New Roman" w:cs="Times New Roman"/>
                <w:i/>
                <w:sz w:val="24"/>
                <w:szCs w:val="24"/>
              </w:rPr>
              <w:t>log/Key Performance Indicators</w:t>
            </w:r>
            <w:r w:rsidRPr="00BE3A64">
              <w:rPr>
                <w:rFonts w:ascii="Times New Roman" w:hAnsi="Times New Roman" w:cs="Times New Roman"/>
                <w:sz w:val="24"/>
                <w:szCs w:val="24"/>
              </w:rPr>
              <w:t xml:space="preserve">) untuk </w:t>
            </w:r>
            <w:r w:rsidRPr="00BE3A64">
              <w:rPr>
                <w:rFonts w:ascii="Times New Roman" w:hAnsi="Times New Roman" w:cs="Times New Roman"/>
                <w:sz w:val="24"/>
                <w:szCs w:val="24"/>
              </w:rPr>
              <w:lastRenderedPageBreak/>
              <w:t>menilai efisiensi ritme kerja harian pegawai.</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lastRenderedPageBreak/>
              <w:t>4.</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Aturan dan mekanisme pengukuran performa pegawai diinfokan secara terbuka sejak awal agar proses penilaian berjalan objektif.</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537317"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Indikator Mengukur pelaksanaan dari kegiatan yang dilakukan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5</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Atasan langsung melakukan peninjauan, pemantauan, atau pengecekan berkala terhadap kualitas kerja pelayanan dan administrasi yang saya lakukan.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6.</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Proses evaluasi kinerja aktual pegawai dijalankan secara berkala (misal: mingguan atau bulanan) secara disiplin oleh manajemen.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 xml:space="preserve">Indikator </w:t>
            </w:r>
            <w:r w:rsidR="00537317" w:rsidRPr="00BE3A64">
              <w:rPr>
                <w:rFonts w:ascii="Times New Roman" w:hAnsi="Times New Roman" w:cs="Times New Roman"/>
                <w:b/>
                <w:bCs/>
                <w:sz w:val="24"/>
                <w:szCs w:val="24"/>
              </w:rPr>
              <w:t>Membandingkan pelaksanaan dengan standar yang ada serta melakukan analisis terhadap penyimpangan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7.</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Manajemen selalu membandingkan pencapaian realisasi kerja harian saya dengan standar target minimum yang sudah ditetapkan bank.</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8.</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Atasan aktif mendiskusikan atau menganalisis akar masalah bersama pegawai apabila ditemukan adanya selisih kekurangan target operasional.</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p>
        </w:tc>
        <w:tc>
          <w:tcPr>
            <w:tcW w:w="4535" w:type="dxa"/>
          </w:tcPr>
          <w:p w:rsidR="00691557" w:rsidRPr="00BE3A64" w:rsidRDefault="00691557" w:rsidP="0069155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 xml:space="preserve">Indikator </w:t>
            </w:r>
            <w:r w:rsidR="00537317" w:rsidRPr="00BE3A64">
              <w:rPr>
                <w:rFonts w:ascii="Times New Roman" w:hAnsi="Times New Roman" w:cs="Times New Roman"/>
                <w:b/>
                <w:bCs/>
                <w:sz w:val="24"/>
                <w:szCs w:val="24"/>
              </w:rPr>
              <w:t>Melakukan tindakan perbaikan jika diperlukan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9.</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 xml:space="preserve">Pihak bank memberikan solusi konkret atau </w:t>
            </w:r>
            <w:r w:rsidRPr="00BE3A64">
              <w:rPr>
                <w:rFonts w:ascii="Times New Roman" w:hAnsi="Times New Roman" w:cs="Times New Roman"/>
                <w:sz w:val="24"/>
                <w:szCs w:val="24"/>
              </w:rPr>
              <w:lastRenderedPageBreak/>
              <w:t>masukan konstruktif sesegera mungkin saat mendapati adanya kesalahan prosedur dalam pelayanan kerja saya</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r w:rsidR="00691557" w:rsidRPr="00BE3A64" w:rsidTr="00691557">
        <w:tc>
          <w:tcPr>
            <w:tcW w:w="628" w:type="dxa"/>
          </w:tcPr>
          <w:p w:rsidR="00691557" w:rsidRPr="00BE3A64" w:rsidRDefault="00691557" w:rsidP="00691557">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lastRenderedPageBreak/>
              <w:t>10.</w:t>
            </w:r>
          </w:p>
        </w:tc>
        <w:tc>
          <w:tcPr>
            <w:tcW w:w="4535" w:type="dxa"/>
          </w:tcPr>
          <w:p w:rsidR="00691557" w:rsidRPr="00BE3A64" w:rsidRDefault="00537317" w:rsidP="00691557">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Manajemen bersedia melakukan penyesuaian alur kerja atau memberikan bimbingan tambahan jika sistem operasional lama dinilai kurang efisien.</w:t>
            </w:r>
          </w:p>
        </w:tc>
        <w:tc>
          <w:tcPr>
            <w:tcW w:w="616" w:type="dxa"/>
          </w:tcPr>
          <w:p w:rsidR="00691557" w:rsidRPr="00BE3A64" w:rsidRDefault="00691557" w:rsidP="00691557">
            <w:pPr>
              <w:spacing w:line="360" w:lineRule="auto"/>
              <w:jc w:val="both"/>
              <w:rPr>
                <w:rFonts w:ascii="Times New Roman" w:hAnsi="Times New Roman" w:cs="Times New Roman"/>
                <w:sz w:val="24"/>
                <w:szCs w:val="24"/>
              </w:rPr>
            </w:pPr>
          </w:p>
        </w:tc>
        <w:tc>
          <w:tcPr>
            <w:tcW w:w="565" w:type="dxa"/>
          </w:tcPr>
          <w:p w:rsidR="00691557" w:rsidRPr="00BE3A64" w:rsidRDefault="00691557" w:rsidP="00691557">
            <w:pPr>
              <w:spacing w:line="360" w:lineRule="auto"/>
              <w:jc w:val="both"/>
              <w:rPr>
                <w:rFonts w:ascii="Times New Roman" w:hAnsi="Times New Roman" w:cs="Times New Roman"/>
                <w:sz w:val="24"/>
                <w:szCs w:val="24"/>
              </w:rPr>
            </w:pPr>
          </w:p>
        </w:tc>
        <w:tc>
          <w:tcPr>
            <w:tcW w:w="567" w:type="dxa"/>
          </w:tcPr>
          <w:p w:rsidR="00691557" w:rsidRPr="00BE3A64" w:rsidRDefault="00691557" w:rsidP="00691557">
            <w:pPr>
              <w:spacing w:line="360" w:lineRule="auto"/>
              <w:jc w:val="both"/>
              <w:rPr>
                <w:rFonts w:ascii="Times New Roman" w:hAnsi="Times New Roman" w:cs="Times New Roman"/>
                <w:sz w:val="24"/>
                <w:szCs w:val="24"/>
              </w:rPr>
            </w:pPr>
          </w:p>
        </w:tc>
        <w:tc>
          <w:tcPr>
            <w:tcW w:w="533" w:type="dxa"/>
          </w:tcPr>
          <w:p w:rsidR="00691557" w:rsidRPr="00BE3A64" w:rsidRDefault="00691557" w:rsidP="00691557">
            <w:pPr>
              <w:spacing w:line="360" w:lineRule="auto"/>
              <w:jc w:val="both"/>
              <w:rPr>
                <w:rFonts w:ascii="Times New Roman" w:hAnsi="Times New Roman" w:cs="Times New Roman"/>
                <w:sz w:val="24"/>
                <w:szCs w:val="24"/>
              </w:rPr>
            </w:pPr>
          </w:p>
        </w:tc>
        <w:tc>
          <w:tcPr>
            <w:tcW w:w="644" w:type="dxa"/>
          </w:tcPr>
          <w:p w:rsidR="00691557" w:rsidRPr="00BE3A64" w:rsidRDefault="00691557" w:rsidP="00691557">
            <w:pPr>
              <w:spacing w:line="360" w:lineRule="auto"/>
              <w:jc w:val="both"/>
              <w:rPr>
                <w:rFonts w:ascii="Times New Roman" w:hAnsi="Times New Roman" w:cs="Times New Roman"/>
                <w:sz w:val="24"/>
                <w:szCs w:val="24"/>
              </w:rPr>
            </w:pPr>
          </w:p>
        </w:tc>
      </w:tr>
    </w:tbl>
    <w:p w:rsidR="0017255A" w:rsidRPr="00F11A60" w:rsidRDefault="0017255A" w:rsidP="0017255A">
      <w:pPr>
        <w:spacing w:after="0" w:line="480" w:lineRule="auto"/>
        <w:ind w:firstLine="450"/>
        <w:jc w:val="both"/>
        <w:rPr>
          <w:rFonts w:ascii="Times New Roman" w:eastAsia="Times New Roman" w:hAnsi="Times New Roman" w:cs="Times New Roman"/>
          <w:bCs/>
          <w:sz w:val="24"/>
          <w:szCs w:val="24"/>
          <w:lang w:eastAsia="en-ID"/>
        </w:rPr>
      </w:pPr>
    </w:p>
    <w:p w:rsidR="00537317" w:rsidRPr="00537317" w:rsidRDefault="00537317" w:rsidP="00537317">
      <w:pPr>
        <w:spacing w:after="0" w:line="480" w:lineRule="auto"/>
        <w:ind w:firstLine="450"/>
        <w:jc w:val="both"/>
        <w:rPr>
          <w:rFonts w:ascii="Times New Roman" w:eastAsia="Times New Roman" w:hAnsi="Times New Roman" w:cs="Times New Roman"/>
          <w:b/>
          <w:bCs/>
          <w:sz w:val="24"/>
          <w:szCs w:val="24"/>
          <w:lang w:eastAsia="en-ID"/>
        </w:rPr>
      </w:pPr>
      <w:r w:rsidRPr="00537317">
        <w:rPr>
          <w:rFonts w:ascii="Times New Roman" w:eastAsia="Times New Roman" w:hAnsi="Times New Roman" w:cs="Times New Roman"/>
          <w:b/>
          <w:bCs/>
          <w:sz w:val="24"/>
          <w:szCs w:val="24"/>
          <w:lang w:eastAsia="en-ID"/>
        </w:rPr>
        <w:t>4</w:t>
      </w:r>
      <w:r w:rsidRPr="00537317">
        <w:rPr>
          <w:rFonts w:ascii="Times New Roman" w:eastAsia="Times New Roman" w:hAnsi="Times New Roman" w:cs="Times New Roman"/>
          <w:b/>
          <w:bCs/>
          <w:sz w:val="24"/>
          <w:szCs w:val="24"/>
          <w:lang w:eastAsia="en-ID"/>
        </w:rPr>
        <w:t xml:space="preserve">. </w:t>
      </w:r>
      <w:r w:rsidRPr="00537317">
        <w:rPr>
          <w:rFonts w:ascii="Times New Roman" w:hAnsi="Times New Roman" w:cs="Times New Roman"/>
          <w:b/>
          <w:sz w:val="24"/>
        </w:rPr>
        <w:t xml:space="preserve">lingkungan kerja non fisik </w:t>
      </w:r>
      <w:r w:rsidRPr="00537317">
        <w:rPr>
          <w:rFonts w:ascii="Times New Roman" w:eastAsia="Times New Roman" w:hAnsi="Times New Roman" w:cs="Times New Roman"/>
          <w:b/>
          <w:bCs/>
          <w:sz w:val="24"/>
          <w:szCs w:val="24"/>
          <w:lang w:eastAsia="en-ID"/>
        </w:rPr>
        <w:t>(X</w:t>
      </w:r>
      <w:r w:rsidRPr="00537317">
        <w:rPr>
          <w:rFonts w:ascii="Times New Roman" w:eastAsia="Times New Roman" w:hAnsi="Times New Roman" w:cs="Times New Roman"/>
          <w:b/>
          <w:bCs/>
          <w:sz w:val="24"/>
          <w:szCs w:val="24"/>
          <w:lang w:eastAsia="en-ID"/>
        </w:rPr>
        <w:t>3</w:t>
      </w:r>
      <w:r w:rsidRPr="00537317">
        <w:rPr>
          <w:rFonts w:ascii="Times New Roman" w:eastAsia="Times New Roman" w:hAnsi="Times New Roman" w:cs="Times New Roman"/>
          <w:b/>
          <w:bCs/>
          <w:sz w:val="24"/>
          <w:szCs w:val="24"/>
          <w:lang w:eastAsia="en-ID"/>
        </w:rPr>
        <w:t>)</w:t>
      </w:r>
    </w:p>
    <w:tbl>
      <w:tblPr>
        <w:tblStyle w:val="TableGrid"/>
        <w:tblW w:w="0" w:type="auto"/>
        <w:tblInd w:w="66" w:type="dxa"/>
        <w:tblLook w:val="04A0" w:firstRow="1" w:lastRow="0" w:firstColumn="1" w:lastColumn="0" w:noHBand="0" w:noVBand="1"/>
      </w:tblPr>
      <w:tblGrid>
        <w:gridCol w:w="628"/>
        <w:gridCol w:w="4535"/>
        <w:gridCol w:w="616"/>
        <w:gridCol w:w="565"/>
        <w:gridCol w:w="567"/>
        <w:gridCol w:w="533"/>
        <w:gridCol w:w="644"/>
      </w:tblGrid>
      <w:tr w:rsidR="00537317" w:rsidRPr="00BE3A64" w:rsidTr="00B82AC0">
        <w:trPr>
          <w:trHeight w:val="576"/>
        </w:trPr>
        <w:tc>
          <w:tcPr>
            <w:tcW w:w="628" w:type="dxa"/>
            <w:vMerge w:val="restart"/>
          </w:tcPr>
          <w:p w:rsidR="00537317" w:rsidRPr="00BE3A64" w:rsidRDefault="00537317" w:rsidP="00B82AC0">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No</w:t>
            </w:r>
          </w:p>
        </w:tc>
        <w:tc>
          <w:tcPr>
            <w:tcW w:w="4535" w:type="dxa"/>
            <w:vMerge w:val="restart"/>
          </w:tcPr>
          <w:p w:rsidR="00537317" w:rsidRPr="00BE3A64" w:rsidRDefault="00537317" w:rsidP="00B82AC0">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Pernyataan</w:t>
            </w:r>
          </w:p>
        </w:tc>
        <w:tc>
          <w:tcPr>
            <w:tcW w:w="2925" w:type="dxa"/>
            <w:gridSpan w:val="5"/>
          </w:tcPr>
          <w:p w:rsidR="00537317" w:rsidRPr="00BE3A64" w:rsidRDefault="00537317" w:rsidP="00B82AC0">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Alternatif Pilihan</w:t>
            </w:r>
          </w:p>
        </w:tc>
      </w:tr>
      <w:tr w:rsidR="00537317" w:rsidRPr="00BE3A64" w:rsidTr="00B82AC0">
        <w:trPr>
          <w:trHeight w:val="441"/>
        </w:trPr>
        <w:tc>
          <w:tcPr>
            <w:tcW w:w="628" w:type="dxa"/>
            <w:vMerge/>
          </w:tcPr>
          <w:p w:rsidR="00537317" w:rsidRPr="00BE3A64" w:rsidRDefault="00537317" w:rsidP="00B82AC0">
            <w:pPr>
              <w:spacing w:line="360" w:lineRule="auto"/>
              <w:jc w:val="center"/>
              <w:rPr>
                <w:rFonts w:ascii="Times New Roman" w:hAnsi="Times New Roman" w:cs="Times New Roman"/>
                <w:b/>
                <w:sz w:val="24"/>
                <w:szCs w:val="24"/>
              </w:rPr>
            </w:pPr>
          </w:p>
        </w:tc>
        <w:tc>
          <w:tcPr>
            <w:tcW w:w="4535" w:type="dxa"/>
            <w:vMerge/>
          </w:tcPr>
          <w:p w:rsidR="00537317" w:rsidRPr="00BE3A64" w:rsidRDefault="00537317" w:rsidP="00B82AC0">
            <w:pPr>
              <w:spacing w:line="360" w:lineRule="auto"/>
              <w:jc w:val="center"/>
              <w:rPr>
                <w:rFonts w:ascii="Times New Roman" w:hAnsi="Times New Roman" w:cs="Times New Roman"/>
                <w:b/>
                <w:sz w:val="24"/>
                <w:szCs w:val="24"/>
              </w:rPr>
            </w:pPr>
          </w:p>
        </w:tc>
        <w:tc>
          <w:tcPr>
            <w:tcW w:w="616" w:type="dxa"/>
          </w:tcPr>
          <w:p w:rsidR="00537317" w:rsidRPr="00BE3A64" w:rsidRDefault="00537317" w:rsidP="00B82AC0">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SS</w:t>
            </w:r>
          </w:p>
        </w:tc>
        <w:tc>
          <w:tcPr>
            <w:tcW w:w="565" w:type="dxa"/>
          </w:tcPr>
          <w:p w:rsidR="00537317" w:rsidRPr="00BE3A64" w:rsidRDefault="00537317" w:rsidP="00B82AC0">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ST</w:t>
            </w:r>
          </w:p>
        </w:tc>
        <w:tc>
          <w:tcPr>
            <w:tcW w:w="567" w:type="dxa"/>
          </w:tcPr>
          <w:p w:rsidR="00537317" w:rsidRPr="00BE3A64" w:rsidRDefault="00537317" w:rsidP="00B82AC0">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RR</w:t>
            </w:r>
          </w:p>
        </w:tc>
        <w:tc>
          <w:tcPr>
            <w:tcW w:w="533" w:type="dxa"/>
          </w:tcPr>
          <w:p w:rsidR="00537317" w:rsidRPr="00BE3A64" w:rsidRDefault="00537317" w:rsidP="00B82AC0">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TS</w:t>
            </w:r>
          </w:p>
        </w:tc>
        <w:tc>
          <w:tcPr>
            <w:tcW w:w="644" w:type="dxa"/>
          </w:tcPr>
          <w:p w:rsidR="00537317" w:rsidRPr="00BE3A64" w:rsidRDefault="00537317" w:rsidP="00B82AC0">
            <w:pPr>
              <w:spacing w:line="360" w:lineRule="auto"/>
              <w:jc w:val="center"/>
              <w:rPr>
                <w:rFonts w:ascii="Times New Roman" w:hAnsi="Times New Roman" w:cs="Times New Roman"/>
                <w:b/>
                <w:sz w:val="24"/>
                <w:szCs w:val="24"/>
              </w:rPr>
            </w:pPr>
            <w:r w:rsidRPr="00BE3A64">
              <w:rPr>
                <w:rFonts w:ascii="Times New Roman" w:hAnsi="Times New Roman" w:cs="Times New Roman"/>
                <w:b/>
                <w:sz w:val="24"/>
                <w:szCs w:val="24"/>
              </w:rPr>
              <w:t>STS</w:t>
            </w:r>
          </w:p>
        </w:tc>
      </w:tr>
      <w:tr w:rsidR="00537317" w:rsidRPr="00BE3A64" w:rsidTr="00B82AC0">
        <w:trPr>
          <w:trHeight w:val="441"/>
        </w:trPr>
        <w:tc>
          <w:tcPr>
            <w:tcW w:w="628" w:type="dxa"/>
          </w:tcPr>
          <w:p w:rsidR="00537317" w:rsidRPr="00BE3A64" w:rsidRDefault="00537317" w:rsidP="00B82AC0">
            <w:pPr>
              <w:spacing w:line="360" w:lineRule="auto"/>
              <w:jc w:val="center"/>
              <w:rPr>
                <w:rFonts w:ascii="Times New Roman" w:hAnsi="Times New Roman" w:cs="Times New Roman"/>
                <w:b/>
                <w:sz w:val="24"/>
                <w:szCs w:val="24"/>
              </w:rPr>
            </w:pPr>
          </w:p>
        </w:tc>
        <w:tc>
          <w:tcPr>
            <w:tcW w:w="4535" w:type="dxa"/>
          </w:tcPr>
          <w:p w:rsidR="00537317" w:rsidRPr="00BE3A64" w:rsidRDefault="00537317" w:rsidP="00537317">
            <w:pPr>
              <w:spacing w:line="360" w:lineRule="auto"/>
              <w:rPr>
                <w:rFonts w:ascii="Times New Roman" w:hAnsi="Times New Roman" w:cs="Times New Roman"/>
                <w:b/>
                <w:sz w:val="24"/>
                <w:szCs w:val="24"/>
              </w:rPr>
            </w:pPr>
            <w:r w:rsidRPr="00BE3A64">
              <w:rPr>
                <w:rFonts w:ascii="Times New Roman" w:hAnsi="Times New Roman" w:cs="Times New Roman"/>
                <w:b/>
                <w:sz w:val="24"/>
                <w:szCs w:val="24"/>
              </w:rPr>
              <w:t>Indikator Kelelahan</w:t>
            </w:r>
          </w:p>
        </w:tc>
        <w:tc>
          <w:tcPr>
            <w:tcW w:w="616" w:type="dxa"/>
          </w:tcPr>
          <w:p w:rsidR="00537317" w:rsidRPr="00BE3A64" w:rsidRDefault="00537317" w:rsidP="00B82AC0">
            <w:pPr>
              <w:spacing w:line="360" w:lineRule="auto"/>
              <w:jc w:val="center"/>
              <w:rPr>
                <w:rFonts w:ascii="Times New Roman" w:hAnsi="Times New Roman" w:cs="Times New Roman"/>
                <w:b/>
                <w:sz w:val="24"/>
                <w:szCs w:val="24"/>
              </w:rPr>
            </w:pPr>
          </w:p>
        </w:tc>
        <w:tc>
          <w:tcPr>
            <w:tcW w:w="565" w:type="dxa"/>
          </w:tcPr>
          <w:p w:rsidR="00537317" w:rsidRPr="00BE3A64" w:rsidRDefault="00537317" w:rsidP="00B82AC0">
            <w:pPr>
              <w:spacing w:line="360" w:lineRule="auto"/>
              <w:jc w:val="center"/>
              <w:rPr>
                <w:rFonts w:ascii="Times New Roman" w:hAnsi="Times New Roman" w:cs="Times New Roman"/>
                <w:b/>
                <w:sz w:val="24"/>
                <w:szCs w:val="24"/>
              </w:rPr>
            </w:pPr>
          </w:p>
        </w:tc>
        <w:tc>
          <w:tcPr>
            <w:tcW w:w="567" w:type="dxa"/>
          </w:tcPr>
          <w:p w:rsidR="00537317" w:rsidRPr="00BE3A64" w:rsidRDefault="00537317" w:rsidP="00B82AC0">
            <w:pPr>
              <w:spacing w:line="360" w:lineRule="auto"/>
              <w:jc w:val="center"/>
              <w:rPr>
                <w:rFonts w:ascii="Times New Roman" w:hAnsi="Times New Roman" w:cs="Times New Roman"/>
                <w:b/>
                <w:sz w:val="24"/>
                <w:szCs w:val="24"/>
              </w:rPr>
            </w:pPr>
          </w:p>
        </w:tc>
        <w:tc>
          <w:tcPr>
            <w:tcW w:w="533" w:type="dxa"/>
          </w:tcPr>
          <w:p w:rsidR="00537317" w:rsidRPr="00BE3A64" w:rsidRDefault="00537317" w:rsidP="00B82AC0">
            <w:pPr>
              <w:spacing w:line="360" w:lineRule="auto"/>
              <w:jc w:val="center"/>
              <w:rPr>
                <w:rFonts w:ascii="Times New Roman" w:hAnsi="Times New Roman" w:cs="Times New Roman"/>
                <w:b/>
                <w:sz w:val="24"/>
                <w:szCs w:val="24"/>
              </w:rPr>
            </w:pPr>
          </w:p>
        </w:tc>
        <w:tc>
          <w:tcPr>
            <w:tcW w:w="644" w:type="dxa"/>
          </w:tcPr>
          <w:p w:rsidR="00537317" w:rsidRPr="00BE3A64" w:rsidRDefault="00537317" w:rsidP="00B82AC0">
            <w:pPr>
              <w:spacing w:line="360" w:lineRule="auto"/>
              <w:jc w:val="center"/>
              <w:rPr>
                <w:rFonts w:ascii="Times New Roman" w:hAnsi="Times New Roman" w:cs="Times New Roman"/>
                <w:b/>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Beban kerja yang diberikan kepada saya masih dalam batas wajar, sehingga tidak menimbulkan kelelahan mental atau stres kerja yang berlebihan.</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2.</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Adanya pembagian waktu istirahat yang cukup membuat saya mampu memulihkan energi fisik dan psikologis selama jam operasional bank.</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p>
        </w:tc>
        <w:tc>
          <w:tcPr>
            <w:tcW w:w="4535" w:type="dxa"/>
          </w:tcPr>
          <w:p w:rsidR="00537317" w:rsidRPr="00BE3A64" w:rsidRDefault="00537317" w:rsidP="00B82AC0">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Indikator</w:t>
            </w:r>
            <w:r w:rsidRPr="00BE3A64">
              <w:rPr>
                <w:rFonts w:ascii="Times New Roman" w:hAnsi="Times New Roman" w:cs="Times New Roman"/>
                <w:b/>
                <w:bCs/>
                <w:sz w:val="24"/>
                <w:szCs w:val="24"/>
              </w:rPr>
              <w:t xml:space="preserve"> Kebosanan</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3.</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Manajemen bank sering memberikan variasi tugas atau tantangan baru yang membuat semangat kerja saya tetap terjaga setiap hari.</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4.</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Atmosfer kerja di kantor terasa dinamis dan penuh energi, sehingga menjauhkan saya dari perasaan bosan atau jenuh dalam bekerja</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p>
        </w:tc>
        <w:tc>
          <w:tcPr>
            <w:tcW w:w="4535" w:type="dxa"/>
          </w:tcPr>
          <w:p w:rsidR="00537317" w:rsidRPr="00BE3A64" w:rsidRDefault="00537317" w:rsidP="00B82AC0">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 xml:space="preserve">Indikator </w:t>
            </w:r>
            <w:r w:rsidRPr="00BE3A64">
              <w:rPr>
                <w:rFonts w:ascii="Times New Roman" w:hAnsi="Times New Roman" w:cs="Times New Roman"/>
                <w:b/>
                <w:bCs/>
                <w:sz w:val="24"/>
                <w:szCs w:val="24"/>
              </w:rPr>
              <w:t>Monoton</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lastRenderedPageBreak/>
              <w:t>5</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Rutinitas pekerjaan di divisi saya didukung oleh sistem digitalisasi yang interaktif, sehingga proses kerja tidak terasa kaku atau monoton.</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6.</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Metode penyelesaian tugas harian memungkinkan saya untuk melakukan improvisasi positif, sehingga ritme kerja terasa menarik.</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p>
        </w:tc>
        <w:tc>
          <w:tcPr>
            <w:tcW w:w="4535" w:type="dxa"/>
          </w:tcPr>
          <w:p w:rsidR="00537317" w:rsidRPr="00BE3A64" w:rsidRDefault="00537317" w:rsidP="00B82AC0">
            <w:pPr>
              <w:spacing w:line="360" w:lineRule="auto"/>
              <w:jc w:val="both"/>
              <w:rPr>
                <w:rFonts w:ascii="Times New Roman" w:hAnsi="Times New Roman" w:cs="Times New Roman"/>
                <w:b/>
                <w:bCs/>
                <w:sz w:val="24"/>
                <w:szCs w:val="24"/>
              </w:rPr>
            </w:pPr>
            <w:r w:rsidRPr="00BE3A64">
              <w:rPr>
                <w:rFonts w:ascii="Times New Roman" w:hAnsi="Times New Roman" w:cs="Times New Roman"/>
                <w:b/>
                <w:bCs/>
                <w:sz w:val="24"/>
                <w:szCs w:val="24"/>
              </w:rPr>
              <w:t xml:space="preserve">Indikator </w:t>
            </w:r>
            <w:r w:rsidRPr="00BE3A64">
              <w:rPr>
                <w:rFonts w:ascii="Times New Roman" w:hAnsi="Times New Roman" w:cs="Times New Roman"/>
                <w:b/>
                <w:bCs/>
                <w:sz w:val="24"/>
                <w:szCs w:val="24"/>
              </w:rPr>
              <w:t>Sikap</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7.</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Seluruh pegawai di BSN Serang Banten selalu menunjukkan sikap kerja yang ramah, sopan, dan saling menghormati satu sama lain.</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8.</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Lingkungan kantor menanamkan sikap berpikir positif (</w:t>
            </w:r>
            <w:r w:rsidRPr="00BE3A64">
              <w:rPr>
                <w:rFonts w:ascii="Times New Roman" w:hAnsi="Times New Roman" w:cs="Times New Roman"/>
                <w:i/>
                <w:sz w:val="24"/>
                <w:szCs w:val="24"/>
              </w:rPr>
              <w:t>positive</w:t>
            </w:r>
            <w:r w:rsidRPr="00BE3A64">
              <w:rPr>
                <w:rFonts w:ascii="Times New Roman" w:hAnsi="Times New Roman" w:cs="Times New Roman"/>
                <w:sz w:val="24"/>
                <w:szCs w:val="24"/>
              </w:rPr>
              <w:t xml:space="preserve"> </w:t>
            </w:r>
            <w:r w:rsidRPr="00BE3A64">
              <w:rPr>
                <w:rFonts w:ascii="Times New Roman" w:hAnsi="Times New Roman" w:cs="Times New Roman"/>
                <w:i/>
                <w:sz w:val="24"/>
                <w:szCs w:val="24"/>
              </w:rPr>
              <w:t>thinking</w:t>
            </w:r>
            <w:r w:rsidRPr="00BE3A64">
              <w:rPr>
                <w:rFonts w:ascii="Times New Roman" w:hAnsi="Times New Roman" w:cs="Times New Roman"/>
                <w:sz w:val="24"/>
                <w:szCs w:val="24"/>
              </w:rPr>
              <w:t>) dan saling mendukung ketika menghadapi masalah pelayanan.</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p>
        </w:tc>
        <w:tc>
          <w:tcPr>
            <w:tcW w:w="4535" w:type="dxa"/>
          </w:tcPr>
          <w:p w:rsidR="00537317" w:rsidRPr="00BE3A64" w:rsidRDefault="00537317" w:rsidP="0053731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Indikator Perilaku dari atasan</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9.</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Atasan memperlakukan saya secara manusiawi, bersikap objektif, serta terbuka menerima masukan tanpa membedakan jabatan</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10.</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Atasan selalu memberikan bimbingan moral dan arahan yang menenangkan ketika terjadi komplain dari nasabah bank</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 xml:space="preserve">Indikator </w:t>
            </w:r>
            <w:r w:rsidRPr="00BE3A64">
              <w:rPr>
                <w:rFonts w:ascii="Times New Roman" w:hAnsi="Times New Roman" w:cs="Times New Roman"/>
                <w:b/>
                <w:bCs/>
                <w:sz w:val="24"/>
                <w:szCs w:val="24"/>
              </w:rPr>
              <w:t>Rekan kerja</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11.</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Hubungan komunikasi interaksi sosial saya dengan rekan kerja sejawat berjalan sangat harmonis, akrab, dan minim konflik.</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12.</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 xml:space="preserve">Rekan kerja di kantor bersedia membantu </w:t>
            </w:r>
            <w:r w:rsidRPr="00BE3A64">
              <w:rPr>
                <w:rFonts w:ascii="Times New Roman" w:hAnsi="Times New Roman" w:cs="Times New Roman"/>
                <w:sz w:val="24"/>
                <w:szCs w:val="24"/>
              </w:rPr>
              <w:lastRenderedPageBreak/>
              <w:t>dengan tulus tanpa pamrih ketika saya mengalami kesulitan dalam menyelesaikan laporan kerja.</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p>
        </w:tc>
        <w:tc>
          <w:tcPr>
            <w:tcW w:w="4535" w:type="dxa"/>
          </w:tcPr>
          <w:p w:rsidR="00537317" w:rsidRPr="00BE3A64" w:rsidRDefault="00537317" w:rsidP="00537317">
            <w:pPr>
              <w:spacing w:line="360" w:lineRule="auto"/>
              <w:jc w:val="both"/>
              <w:rPr>
                <w:rFonts w:ascii="Times New Roman" w:hAnsi="Times New Roman" w:cs="Times New Roman"/>
                <w:sz w:val="24"/>
                <w:szCs w:val="24"/>
              </w:rPr>
            </w:pPr>
            <w:r w:rsidRPr="00BE3A64">
              <w:rPr>
                <w:rFonts w:ascii="Times New Roman" w:hAnsi="Times New Roman" w:cs="Times New Roman"/>
                <w:b/>
                <w:bCs/>
                <w:sz w:val="24"/>
                <w:szCs w:val="24"/>
              </w:rPr>
              <w:t xml:space="preserve">Indikator </w:t>
            </w:r>
            <w:r w:rsidRPr="00BE3A64">
              <w:rPr>
                <w:rFonts w:ascii="Times New Roman" w:hAnsi="Times New Roman" w:cs="Times New Roman"/>
                <w:b/>
                <w:bCs/>
                <w:sz w:val="24"/>
                <w:szCs w:val="24"/>
              </w:rPr>
              <w:t xml:space="preserve">Bekerja </w:t>
            </w:r>
            <w:r w:rsidRPr="00BE3A64">
              <w:rPr>
                <w:rFonts w:ascii="Times New Roman" w:hAnsi="Times New Roman" w:cs="Times New Roman"/>
                <w:b/>
                <w:bCs/>
                <w:i/>
                <w:sz w:val="24"/>
                <w:szCs w:val="24"/>
              </w:rPr>
              <w:t>Team Work</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13.</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Kerja sama tim (team work) di divisi saya berjalan solid, kompak, dan mengutamakan pencapaian target organisasi bersama</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r w:rsidR="00537317" w:rsidRPr="00BE3A64" w:rsidTr="00B82AC0">
        <w:tc>
          <w:tcPr>
            <w:tcW w:w="628" w:type="dxa"/>
          </w:tcPr>
          <w:p w:rsidR="00537317" w:rsidRPr="00BE3A64" w:rsidRDefault="00537317" w:rsidP="00B82AC0">
            <w:pPr>
              <w:spacing w:line="360" w:lineRule="auto"/>
              <w:jc w:val="center"/>
              <w:rPr>
                <w:rFonts w:ascii="Times New Roman" w:hAnsi="Times New Roman" w:cs="Times New Roman"/>
                <w:sz w:val="24"/>
                <w:szCs w:val="24"/>
              </w:rPr>
            </w:pPr>
            <w:r w:rsidRPr="00BE3A64">
              <w:rPr>
                <w:rFonts w:ascii="Times New Roman" w:hAnsi="Times New Roman" w:cs="Times New Roman"/>
                <w:sz w:val="24"/>
                <w:szCs w:val="24"/>
              </w:rPr>
              <w:t>14.</w:t>
            </w:r>
          </w:p>
        </w:tc>
        <w:tc>
          <w:tcPr>
            <w:tcW w:w="4535" w:type="dxa"/>
          </w:tcPr>
          <w:p w:rsidR="00537317" w:rsidRPr="00BE3A64" w:rsidRDefault="00537317" w:rsidP="00B82AC0">
            <w:pPr>
              <w:spacing w:line="360" w:lineRule="auto"/>
              <w:jc w:val="both"/>
              <w:rPr>
                <w:rFonts w:ascii="Times New Roman" w:hAnsi="Times New Roman" w:cs="Times New Roman"/>
                <w:sz w:val="24"/>
                <w:szCs w:val="24"/>
              </w:rPr>
            </w:pPr>
            <w:r w:rsidRPr="00BE3A64">
              <w:rPr>
                <w:rFonts w:ascii="Times New Roman" w:hAnsi="Times New Roman" w:cs="Times New Roman"/>
                <w:sz w:val="24"/>
                <w:szCs w:val="24"/>
              </w:rPr>
              <w:t>Pembagian peran dalam kerja kelompok terkoordinasi dengan matang, sehingga mempermudah penyelesaian proyek operasional bank.</w:t>
            </w:r>
          </w:p>
        </w:tc>
        <w:tc>
          <w:tcPr>
            <w:tcW w:w="616" w:type="dxa"/>
          </w:tcPr>
          <w:p w:rsidR="00537317" w:rsidRPr="00BE3A64" w:rsidRDefault="00537317" w:rsidP="00B82AC0">
            <w:pPr>
              <w:spacing w:line="360" w:lineRule="auto"/>
              <w:jc w:val="both"/>
              <w:rPr>
                <w:rFonts w:ascii="Times New Roman" w:hAnsi="Times New Roman" w:cs="Times New Roman"/>
                <w:sz w:val="24"/>
                <w:szCs w:val="24"/>
              </w:rPr>
            </w:pPr>
          </w:p>
        </w:tc>
        <w:tc>
          <w:tcPr>
            <w:tcW w:w="565" w:type="dxa"/>
          </w:tcPr>
          <w:p w:rsidR="00537317" w:rsidRPr="00BE3A64" w:rsidRDefault="00537317" w:rsidP="00B82AC0">
            <w:pPr>
              <w:spacing w:line="360" w:lineRule="auto"/>
              <w:jc w:val="both"/>
              <w:rPr>
                <w:rFonts w:ascii="Times New Roman" w:hAnsi="Times New Roman" w:cs="Times New Roman"/>
                <w:sz w:val="24"/>
                <w:szCs w:val="24"/>
              </w:rPr>
            </w:pPr>
          </w:p>
        </w:tc>
        <w:tc>
          <w:tcPr>
            <w:tcW w:w="567" w:type="dxa"/>
          </w:tcPr>
          <w:p w:rsidR="00537317" w:rsidRPr="00BE3A64" w:rsidRDefault="00537317" w:rsidP="00B82AC0">
            <w:pPr>
              <w:spacing w:line="360" w:lineRule="auto"/>
              <w:jc w:val="both"/>
              <w:rPr>
                <w:rFonts w:ascii="Times New Roman" w:hAnsi="Times New Roman" w:cs="Times New Roman"/>
                <w:sz w:val="24"/>
                <w:szCs w:val="24"/>
              </w:rPr>
            </w:pPr>
          </w:p>
        </w:tc>
        <w:tc>
          <w:tcPr>
            <w:tcW w:w="533" w:type="dxa"/>
          </w:tcPr>
          <w:p w:rsidR="00537317" w:rsidRPr="00BE3A64" w:rsidRDefault="00537317" w:rsidP="00B82AC0">
            <w:pPr>
              <w:spacing w:line="360" w:lineRule="auto"/>
              <w:jc w:val="both"/>
              <w:rPr>
                <w:rFonts w:ascii="Times New Roman" w:hAnsi="Times New Roman" w:cs="Times New Roman"/>
                <w:sz w:val="24"/>
                <w:szCs w:val="24"/>
              </w:rPr>
            </w:pPr>
          </w:p>
        </w:tc>
        <w:tc>
          <w:tcPr>
            <w:tcW w:w="644" w:type="dxa"/>
          </w:tcPr>
          <w:p w:rsidR="00537317" w:rsidRPr="00BE3A64" w:rsidRDefault="00537317" w:rsidP="00B82AC0">
            <w:pPr>
              <w:spacing w:line="360" w:lineRule="auto"/>
              <w:jc w:val="both"/>
              <w:rPr>
                <w:rFonts w:ascii="Times New Roman" w:hAnsi="Times New Roman" w:cs="Times New Roman"/>
                <w:sz w:val="24"/>
                <w:szCs w:val="24"/>
              </w:rPr>
            </w:pPr>
          </w:p>
        </w:tc>
      </w:tr>
    </w:tbl>
    <w:p w:rsidR="00537317" w:rsidRPr="00F11A60" w:rsidRDefault="00537317" w:rsidP="00537317">
      <w:pPr>
        <w:spacing w:after="0" w:line="480" w:lineRule="auto"/>
        <w:ind w:firstLine="450"/>
        <w:jc w:val="both"/>
        <w:rPr>
          <w:rFonts w:ascii="Times New Roman" w:eastAsia="Times New Roman" w:hAnsi="Times New Roman" w:cs="Times New Roman"/>
          <w:bCs/>
          <w:sz w:val="24"/>
          <w:szCs w:val="24"/>
          <w:lang w:eastAsia="en-ID"/>
        </w:rPr>
      </w:pPr>
    </w:p>
    <w:p w:rsidR="00A66D95" w:rsidRPr="007367D5" w:rsidRDefault="00A66D95" w:rsidP="00A66D95">
      <w:pPr>
        <w:pStyle w:val="Caption"/>
        <w:rPr>
          <w:rFonts w:ascii="Times New Roman" w:hAnsi="Times New Roman" w:cs="Times New Roman"/>
          <w:b/>
          <w:bCs/>
          <w:i w:val="0"/>
          <w:iCs w:val="0"/>
          <w:sz w:val="24"/>
          <w:szCs w:val="24"/>
        </w:rPr>
      </w:pPr>
      <w:bookmarkStart w:id="6" w:name="_Toc172092075"/>
      <w:r w:rsidRPr="007367D5">
        <w:rPr>
          <w:rFonts w:ascii="Times New Roman" w:hAnsi="Times New Roman" w:cs="Times New Roman"/>
          <w:b/>
          <w:bCs/>
          <w:i w:val="0"/>
          <w:iCs w:val="0"/>
          <w:color w:val="auto"/>
          <w:sz w:val="24"/>
          <w:szCs w:val="24"/>
        </w:rPr>
        <w:t xml:space="preserve">Lampiran </w:t>
      </w:r>
      <w:r w:rsidRPr="007367D5">
        <w:rPr>
          <w:rFonts w:ascii="Times New Roman" w:hAnsi="Times New Roman" w:cs="Times New Roman"/>
          <w:b/>
          <w:bCs/>
          <w:i w:val="0"/>
          <w:iCs w:val="0"/>
          <w:color w:val="auto"/>
          <w:sz w:val="24"/>
          <w:szCs w:val="24"/>
        </w:rPr>
        <w:fldChar w:fldCharType="begin"/>
      </w:r>
      <w:r w:rsidRPr="007367D5">
        <w:rPr>
          <w:rFonts w:ascii="Times New Roman" w:hAnsi="Times New Roman" w:cs="Times New Roman"/>
          <w:b/>
          <w:bCs/>
          <w:i w:val="0"/>
          <w:iCs w:val="0"/>
          <w:color w:val="auto"/>
          <w:sz w:val="24"/>
          <w:szCs w:val="24"/>
        </w:rPr>
        <w:instrText xml:space="preserve"> SEQ Lampiran \* ARABIC </w:instrText>
      </w:r>
      <w:r w:rsidRPr="007367D5">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4</w:t>
      </w:r>
      <w:r w:rsidRPr="007367D5">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7367D5">
        <w:rPr>
          <w:rFonts w:ascii="Times New Roman" w:hAnsi="Times New Roman" w:cs="Times New Roman"/>
          <w:b/>
          <w:bCs/>
          <w:i w:val="0"/>
          <w:iCs w:val="0"/>
          <w:color w:val="auto"/>
          <w:sz w:val="24"/>
          <w:szCs w:val="24"/>
        </w:rPr>
        <w:t>Data Hasil Penelitian</w:t>
      </w:r>
      <w:bookmarkEnd w:id="6"/>
    </w:p>
    <w:p w:rsidR="00A66D95" w:rsidRPr="00B75DB3" w:rsidRDefault="00A66D95" w:rsidP="003C74D6">
      <w:pPr>
        <w:pStyle w:val="ListParagraph"/>
        <w:numPr>
          <w:ilvl w:val="0"/>
          <w:numId w:val="40"/>
        </w:numPr>
        <w:spacing w:after="160" w:line="360" w:lineRule="auto"/>
        <w:ind w:left="426" w:hanging="426"/>
        <w:rPr>
          <w:rFonts w:ascii="Times New Roman" w:hAnsi="Times New Roman" w:cs="Times New Roman"/>
          <w:b/>
          <w:bCs/>
          <w:sz w:val="24"/>
          <w:szCs w:val="24"/>
        </w:rPr>
      </w:pPr>
      <w:r w:rsidRPr="00445D1A">
        <w:rPr>
          <w:rFonts w:ascii="Times New Roman" w:hAnsi="Times New Roman" w:cs="Times New Roman"/>
          <w:b/>
          <w:bCs/>
          <w:sz w:val="24"/>
          <w:szCs w:val="24"/>
        </w:rPr>
        <w:t xml:space="preserve">Data Hasil Penelitian Variabel </w:t>
      </w:r>
      <w:r>
        <w:rPr>
          <w:rFonts w:ascii="Times New Roman" w:hAnsi="Times New Roman" w:cs="Times New Roman"/>
          <w:b/>
          <w:bCs/>
          <w:sz w:val="24"/>
          <w:szCs w:val="24"/>
        </w:rPr>
        <w:t>Disiplin Kerja</w:t>
      </w:r>
      <w:r w:rsidRPr="00445D1A">
        <w:rPr>
          <w:rFonts w:ascii="Times New Roman" w:hAnsi="Times New Roman" w:cs="Times New Roman"/>
          <w:b/>
          <w:bCs/>
          <w:sz w:val="24"/>
          <w:szCs w:val="24"/>
        </w:rPr>
        <w:t xml:space="preserve"> (Y)</w:t>
      </w:r>
    </w:p>
    <w:tbl>
      <w:tblPr>
        <w:tblW w:w="0" w:type="auto"/>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036"/>
        <w:gridCol w:w="367"/>
        <w:gridCol w:w="367"/>
        <w:gridCol w:w="367"/>
        <w:gridCol w:w="367"/>
        <w:gridCol w:w="367"/>
        <w:gridCol w:w="367"/>
        <w:gridCol w:w="367"/>
        <w:gridCol w:w="367"/>
        <w:gridCol w:w="1449"/>
      </w:tblGrid>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No. Resp</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Total Skor Y</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17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51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r>
    </w:tbl>
    <w:p w:rsidR="00A66D95" w:rsidRDefault="00A66D95" w:rsidP="00A66D95">
      <w:pPr>
        <w:pStyle w:val="ListParagraph"/>
        <w:spacing w:after="0" w:line="360" w:lineRule="auto"/>
        <w:ind w:left="432"/>
        <w:rPr>
          <w:rFonts w:ascii="Times New Roman" w:hAnsi="Times New Roman" w:cs="Times New Roman"/>
          <w:b/>
          <w:bCs/>
          <w:sz w:val="24"/>
          <w:szCs w:val="24"/>
        </w:rPr>
      </w:pPr>
    </w:p>
    <w:p w:rsidR="00A66D95" w:rsidRPr="00B75DB3" w:rsidRDefault="00A66D95" w:rsidP="003C74D6">
      <w:pPr>
        <w:pStyle w:val="ListParagraph"/>
        <w:numPr>
          <w:ilvl w:val="0"/>
          <w:numId w:val="40"/>
        </w:numPr>
        <w:spacing w:after="0" w:line="360" w:lineRule="auto"/>
        <w:ind w:left="432" w:hanging="432"/>
        <w:rPr>
          <w:rFonts w:ascii="Times New Roman" w:hAnsi="Times New Roman" w:cs="Times New Roman"/>
          <w:b/>
          <w:bCs/>
          <w:sz w:val="24"/>
          <w:szCs w:val="24"/>
        </w:rPr>
      </w:pPr>
      <w:r w:rsidRPr="00445D1A">
        <w:rPr>
          <w:rFonts w:ascii="Times New Roman" w:hAnsi="Times New Roman" w:cs="Times New Roman"/>
          <w:b/>
          <w:bCs/>
          <w:sz w:val="24"/>
          <w:szCs w:val="24"/>
        </w:rPr>
        <w:t xml:space="preserve">Data Hasil Penelitian Variabel </w:t>
      </w:r>
      <w:r>
        <w:rPr>
          <w:rFonts w:ascii="Times New Roman" w:hAnsi="Times New Roman" w:cs="Times New Roman"/>
          <w:b/>
          <w:bCs/>
          <w:sz w:val="24"/>
          <w:szCs w:val="24"/>
        </w:rPr>
        <w:t>Motivasi Kerja (Z</w:t>
      </w:r>
      <w:r w:rsidRPr="00445D1A">
        <w:rPr>
          <w:rFonts w:ascii="Times New Roman" w:hAnsi="Times New Roman" w:cs="Times New Roman"/>
          <w:b/>
          <w:bCs/>
          <w:sz w:val="24"/>
          <w:szCs w:val="24"/>
        </w:rPr>
        <w:t>)</w:t>
      </w:r>
    </w:p>
    <w:tbl>
      <w:tblPr>
        <w:tblW w:w="0" w:type="auto"/>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036"/>
        <w:gridCol w:w="367"/>
        <w:gridCol w:w="367"/>
        <w:gridCol w:w="367"/>
        <w:gridCol w:w="367"/>
        <w:gridCol w:w="367"/>
        <w:gridCol w:w="367"/>
        <w:gridCol w:w="367"/>
        <w:gridCol w:w="367"/>
        <w:gridCol w:w="367"/>
        <w:gridCol w:w="487"/>
        <w:gridCol w:w="487"/>
        <w:gridCol w:w="487"/>
        <w:gridCol w:w="1436"/>
      </w:tblGrid>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No. Resp</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Total Skor Z</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26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r>
    </w:tbl>
    <w:p w:rsidR="00A66D95" w:rsidRDefault="00A66D95" w:rsidP="00A66D95">
      <w:pPr>
        <w:widowControl w:val="0"/>
        <w:tabs>
          <w:tab w:val="left" w:pos="2977"/>
        </w:tabs>
        <w:autoSpaceDE w:val="0"/>
        <w:autoSpaceDN w:val="0"/>
        <w:spacing w:after="0" w:line="360" w:lineRule="auto"/>
        <w:ind w:right="3"/>
        <w:jc w:val="both"/>
        <w:rPr>
          <w:rFonts w:ascii="Times New Roman" w:hAnsi="Times New Roman" w:cs="Times New Roman"/>
          <w:sz w:val="24"/>
          <w:szCs w:val="24"/>
        </w:rPr>
      </w:pPr>
    </w:p>
    <w:p w:rsidR="00A66D95" w:rsidRPr="00B75DB3" w:rsidRDefault="00A66D95" w:rsidP="003C74D6">
      <w:pPr>
        <w:pStyle w:val="ListParagraph"/>
        <w:numPr>
          <w:ilvl w:val="0"/>
          <w:numId w:val="40"/>
        </w:numPr>
        <w:spacing w:after="0" w:line="360" w:lineRule="auto"/>
        <w:ind w:left="432" w:hanging="432"/>
        <w:rPr>
          <w:rFonts w:ascii="Times New Roman" w:hAnsi="Times New Roman" w:cs="Times New Roman"/>
          <w:b/>
          <w:bCs/>
          <w:sz w:val="24"/>
          <w:szCs w:val="24"/>
        </w:rPr>
      </w:pPr>
      <w:r w:rsidRPr="00445D1A">
        <w:rPr>
          <w:rFonts w:ascii="Times New Roman" w:hAnsi="Times New Roman" w:cs="Times New Roman"/>
          <w:b/>
          <w:bCs/>
          <w:sz w:val="24"/>
          <w:szCs w:val="24"/>
        </w:rPr>
        <w:t xml:space="preserve">Data Hasil Penelitian Variabel </w:t>
      </w:r>
      <w:r>
        <w:rPr>
          <w:rFonts w:ascii="Times New Roman" w:hAnsi="Times New Roman" w:cs="Times New Roman"/>
          <w:b/>
          <w:bCs/>
          <w:sz w:val="24"/>
          <w:szCs w:val="24"/>
        </w:rPr>
        <w:t>Kepemimpinan (X1</w:t>
      </w:r>
      <w:r w:rsidRPr="00445D1A">
        <w:rPr>
          <w:rFonts w:ascii="Times New Roman" w:hAnsi="Times New Roman" w:cs="Times New Roman"/>
          <w:b/>
          <w:bCs/>
          <w:sz w:val="24"/>
          <w:szCs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347"/>
        <w:gridCol w:w="347"/>
        <w:gridCol w:w="347"/>
        <w:gridCol w:w="347"/>
        <w:gridCol w:w="347"/>
        <w:gridCol w:w="347"/>
        <w:gridCol w:w="347"/>
        <w:gridCol w:w="347"/>
        <w:gridCol w:w="347"/>
        <w:gridCol w:w="467"/>
        <w:gridCol w:w="467"/>
        <w:gridCol w:w="467"/>
        <w:gridCol w:w="467"/>
        <w:gridCol w:w="467"/>
        <w:gridCol w:w="467"/>
        <w:gridCol w:w="467"/>
        <w:gridCol w:w="925"/>
      </w:tblGrid>
      <w:tr w:rsidR="00A66D95" w:rsidRPr="00B75DB3" w:rsidTr="00B82AC0">
        <w:trPr>
          <w:tblCellSpacing w:w="15" w:type="dxa"/>
          <w:jc w:val="center"/>
        </w:trPr>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 xml:space="preserve">No. </w:t>
            </w:r>
            <w:r w:rsidRPr="00B75DB3">
              <w:rPr>
                <w:rFonts w:ascii="Times New Roman" w:eastAsia="Times New Roman" w:hAnsi="Times New Roman" w:cs="Times New Roman"/>
                <w:b/>
                <w:bCs/>
                <w:sz w:val="24"/>
                <w:szCs w:val="24"/>
              </w:rPr>
              <w:lastRenderedPageBreak/>
              <w:t>Resp</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lastRenderedPageBreak/>
              <w:t>P1</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P2</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P3</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P4</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P5</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P6</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P7</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P8</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P9</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P10</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P11</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P12</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P13</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P14</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P15</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P16</w:t>
            </w:r>
          </w:p>
        </w:tc>
        <w:tc>
          <w:tcPr>
            <w:tcW w:w="0" w:type="auto"/>
            <w:vAlign w:val="center"/>
            <w:hideMark/>
          </w:tcPr>
          <w:p w:rsidR="00A66D95" w:rsidRPr="00B75DB3" w:rsidRDefault="00A66D95" w:rsidP="00B82AC0">
            <w:pPr>
              <w:spacing w:after="0" w:line="36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 xml:space="preserve">Total </w:t>
            </w:r>
            <w:r w:rsidRPr="00B75DB3">
              <w:rPr>
                <w:rFonts w:ascii="Times New Roman" w:eastAsia="Times New Roman" w:hAnsi="Times New Roman" w:cs="Times New Roman"/>
                <w:b/>
                <w:bCs/>
                <w:sz w:val="24"/>
                <w:szCs w:val="24"/>
              </w:rPr>
              <w:lastRenderedPageBreak/>
              <w:t>Skor X1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34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67</w:t>
            </w:r>
          </w:p>
        </w:tc>
      </w:tr>
    </w:tbl>
    <w:p w:rsidR="00A66D95" w:rsidRDefault="00A66D95" w:rsidP="00A66D95">
      <w:pPr>
        <w:widowControl w:val="0"/>
        <w:tabs>
          <w:tab w:val="left" w:pos="2977"/>
        </w:tabs>
        <w:autoSpaceDE w:val="0"/>
        <w:autoSpaceDN w:val="0"/>
        <w:spacing w:after="0" w:line="360" w:lineRule="auto"/>
        <w:ind w:right="3"/>
        <w:jc w:val="both"/>
        <w:rPr>
          <w:rFonts w:ascii="Times New Roman" w:hAnsi="Times New Roman" w:cs="Times New Roman"/>
          <w:sz w:val="24"/>
          <w:szCs w:val="24"/>
        </w:rPr>
      </w:pPr>
    </w:p>
    <w:p w:rsidR="00A66D95" w:rsidRPr="00B75DB3" w:rsidRDefault="00A66D95" w:rsidP="003C74D6">
      <w:pPr>
        <w:pStyle w:val="ListParagraph"/>
        <w:numPr>
          <w:ilvl w:val="0"/>
          <w:numId w:val="40"/>
        </w:numPr>
        <w:spacing w:after="0" w:line="360" w:lineRule="auto"/>
        <w:ind w:left="432" w:hanging="432"/>
        <w:rPr>
          <w:rFonts w:ascii="Times New Roman" w:hAnsi="Times New Roman" w:cs="Times New Roman"/>
          <w:b/>
          <w:bCs/>
          <w:sz w:val="24"/>
          <w:szCs w:val="24"/>
        </w:rPr>
      </w:pPr>
      <w:r w:rsidRPr="00445D1A">
        <w:rPr>
          <w:rFonts w:ascii="Times New Roman" w:hAnsi="Times New Roman" w:cs="Times New Roman"/>
          <w:b/>
          <w:bCs/>
          <w:sz w:val="24"/>
          <w:szCs w:val="24"/>
        </w:rPr>
        <w:t xml:space="preserve">Data Hasil Penelitian Variabel </w:t>
      </w:r>
      <w:r>
        <w:rPr>
          <w:rFonts w:ascii="Times New Roman" w:hAnsi="Times New Roman" w:cs="Times New Roman"/>
          <w:b/>
          <w:bCs/>
          <w:sz w:val="24"/>
          <w:szCs w:val="24"/>
        </w:rPr>
        <w:t>Pengawasan (X2</w:t>
      </w:r>
      <w:r w:rsidRPr="00445D1A">
        <w:rPr>
          <w:rFonts w:ascii="Times New Roman" w:hAnsi="Times New Roman" w:cs="Times New Roman"/>
          <w:b/>
          <w:bCs/>
          <w:sz w:val="24"/>
          <w:szCs w:val="24"/>
        </w:rPr>
        <w:t>)</w:t>
      </w:r>
    </w:p>
    <w:tbl>
      <w:tblPr>
        <w:tblW w:w="0" w:type="auto"/>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036"/>
        <w:gridCol w:w="367"/>
        <w:gridCol w:w="367"/>
        <w:gridCol w:w="367"/>
        <w:gridCol w:w="367"/>
        <w:gridCol w:w="367"/>
        <w:gridCol w:w="367"/>
        <w:gridCol w:w="367"/>
        <w:gridCol w:w="367"/>
        <w:gridCol w:w="367"/>
        <w:gridCol w:w="487"/>
        <w:gridCol w:w="1569"/>
      </w:tblGrid>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No. Resp</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Total Skor X2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10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45</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44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r>
    </w:tbl>
    <w:p w:rsidR="00A66D95" w:rsidRDefault="00A66D95" w:rsidP="00A66D95">
      <w:pPr>
        <w:widowControl w:val="0"/>
        <w:tabs>
          <w:tab w:val="left" w:pos="2977"/>
        </w:tabs>
        <w:autoSpaceDE w:val="0"/>
        <w:autoSpaceDN w:val="0"/>
        <w:spacing w:after="0" w:line="360" w:lineRule="auto"/>
        <w:ind w:right="3"/>
        <w:jc w:val="both"/>
        <w:rPr>
          <w:rFonts w:ascii="Times New Roman" w:hAnsi="Times New Roman" w:cs="Times New Roman"/>
          <w:sz w:val="24"/>
          <w:szCs w:val="24"/>
        </w:rPr>
      </w:pPr>
    </w:p>
    <w:p w:rsidR="00A66D95" w:rsidRPr="00B75DB3" w:rsidRDefault="00A66D95" w:rsidP="003C74D6">
      <w:pPr>
        <w:pStyle w:val="ListParagraph"/>
        <w:numPr>
          <w:ilvl w:val="0"/>
          <w:numId w:val="40"/>
        </w:numPr>
        <w:spacing w:after="0" w:line="360" w:lineRule="auto"/>
        <w:rPr>
          <w:rFonts w:ascii="Times New Roman" w:hAnsi="Times New Roman" w:cs="Times New Roman"/>
          <w:b/>
          <w:bCs/>
          <w:sz w:val="24"/>
          <w:szCs w:val="24"/>
        </w:rPr>
      </w:pPr>
      <w:r w:rsidRPr="00445D1A">
        <w:rPr>
          <w:rFonts w:ascii="Times New Roman" w:hAnsi="Times New Roman" w:cs="Times New Roman"/>
          <w:b/>
          <w:bCs/>
          <w:sz w:val="24"/>
          <w:szCs w:val="24"/>
        </w:rPr>
        <w:t xml:space="preserve">Data Hasil Penelitian Variabel </w:t>
      </w:r>
      <w:r w:rsidRPr="00B75DB3">
        <w:rPr>
          <w:rFonts w:ascii="Times New Roman" w:hAnsi="Times New Roman" w:cs="Times New Roman"/>
          <w:b/>
          <w:bCs/>
          <w:sz w:val="24"/>
          <w:szCs w:val="24"/>
        </w:rPr>
        <w:t xml:space="preserve">Lingkungan Kerja Non-Fisik </w:t>
      </w:r>
      <w:r>
        <w:rPr>
          <w:rFonts w:ascii="Times New Roman" w:hAnsi="Times New Roman" w:cs="Times New Roman"/>
          <w:b/>
          <w:bCs/>
          <w:sz w:val="24"/>
          <w:szCs w:val="24"/>
        </w:rPr>
        <w:t>(X2</w:t>
      </w:r>
      <w:r w:rsidRPr="00445D1A">
        <w:rPr>
          <w:rFonts w:ascii="Times New Roman" w:hAnsi="Times New Roman" w:cs="Times New Roman"/>
          <w:b/>
          <w:bCs/>
          <w:sz w:val="24"/>
          <w:szCs w:val="24"/>
        </w:rPr>
        <w:t>)</w:t>
      </w:r>
    </w:p>
    <w:tbl>
      <w:tblPr>
        <w:tblW w:w="0" w:type="auto"/>
        <w:jc w:val="center"/>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950"/>
        <w:gridCol w:w="367"/>
        <w:gridCol w:w="367"/>
        <w:gridCol w:w="367"/>
        <w:gridCol w:w="367"/>
        <w:gridCol w:w="367"/>
        <w:gridCol w:w="367"/>
        <w:gridCol w:w="367"/>
        <w:gridCol w:w="367"/>
        <w:gridCol w:w="367"/>
        <w:gridCol w:w="487"/>
        <w:gridCol w:w="487"/>
        <w:gridCol w:w="487"/>
        <w:gridCol w:w="487"/>
        <w:gridCol w:w="487"/>
        <w:gridCol w:w="1380"/>
      </w:tblGrid>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No. Resp</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P14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b/>
                <w:bCs/>
                <w:sz w:val="24"/>
                <w:szCs w:val="24"/>
              </w:rPr>
            </w:pPr>
            <w:r w:rsidRPr="00B75DB3">
              <w:rPr>
                <w:rFonts w:ascii="Times New Roman" w:eastAsia="Times New Roman" w:hAnsi="Times New Roman" w:cs="Times New Roman"/>
                <w:b/>
                <w:bCs/>
                <w:sz w:val="24"/>
                <w:szCs w:val="24"/>
              </w:rPr>
              <w:t>Total Skor X3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64</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62</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61</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18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19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60</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63</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29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39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59</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46</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47</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48</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58</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49</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50</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51</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52</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57</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lastRenderedPageBreak/>
              <w:t>53</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56</w:t>
            </w:r>
          </w:p>
        </w:tc>
      </w:tr>
      <w:tr w:rsidR="00A66D95" w:rsidRPr="00B75DB3" w:rsidTr="00B82AC0">
        <w:trPr>
          <w:tblCellSpacing w:w="15" w:type="dxa"/>
          <w:jc w:val="center"/>
        </w:trPr>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5</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sz w:val="24"/>
                <w:szCs w:val="24"/>
              </w:rPr>
              <w:t>4</w:t>
            </w:r>
          </w:p>
        </w:tc>
        <w:tc>
          <w:tcPr>
            <w:tcW w:w="0" w:type="auto"/>
            <w:vAlign w:val="center"/>
            <w:hideMark/>
          </w:tcPr>
          <w:p w:rsidR="00A66D95" w:rsidRPr="00B75DB3" w:rsidRDefault="00A66D95" w:rsidP="00B82AC0">
            <w:pPr>
              <w:spacing w:after="0" w:line="240" w:lineRule="auto"/>
              <w:jc w:val="center"/>
              <w:rPr>
                <w:rFonts w:ascii="Times New Roman" w:eastAsia="Times New Roman" w:hAnsi="Times New Roman" w:cs="Times New Roman"/>
                <w:sz w:val="24"/>
                <w:szCs w:val="24"/>
              </w:rPr>
            </w:pPr>
            <w:r w:rsidRPr="00B75DB3">
              <w:rPr>
                <w:rFonts w:ascii="Times New Roman" w:eastAsia="Times New Roman" w:hAnsi="Times New Roman" w:cs="Times New Roman"/>
                <w:b/>
                <w:bCs/>
                <w:sz w:val="24"/>
                <w:szCs w:val="24"/>
              </w:rPr>
              <w:t>59</w:t>
            </w:r>
          </w:p>
        </w:tc>
      </w:tr>
    </w:tbl>
    <w:p w:rsidR="002635FD" w:rsidRPr="00F11A60" w:rsidRDefault="002635FD" w:rsidP="00F11A60">
      <w:pPr>
        <w:spacing w:after="0" w:line="480" w:lineRule="auto"/>
        <w:ind w:firstLine="450"/>
        <w:jc w:val="both"/>
        <w:rPr>
          <w:rFonts w:ascii="Times New Roman" w:eastAsia="Times New Roman" w:hAnsi="Times New Roman" w:cs="Times New Roman"/>
          <w:bCs/>
          <w:sz w:val="24"/>
          <w:szCs w:val="24"/>
          <w:lang w:eastAsia="en-ID"/>
        </w:rPr>
      </w:pPr>
    </w:p>
    <w:sectPr w:rsidR="002635FD" w:rsidRPr="00F11A60">
      <w:headerReference w:type="default" r:id="rId28"/>
      <w:footerReference w:type="default" r:id="rId29"/>
      <w:pgSz w:w="11907" w:h="16839" w:code="9"/>
      <w:pgMar w:top="2268" w:right="1701" w:bottom="1701" w:left="2268" w:header="1134"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7-21T09:22:00Z" w:initials="I">
    <w:p w:rsidR="00691557" w:rsidRDefault="00691557">
      <w:pPr>
        <w:pStyle w:val="CommentText"/>
      </w:pPr>
      <w:r>
        <w:rPr>
          <w:rStyle w:val="CommentReference"/>
        </w:rPr>
        <w:annotationRef/>
      </w:r>
      <w:r>
        <w:t>gambar ini di ganti</w:t>
      </w:r>
    </w:p>
  </w:comment>
  <w:comment w:id="3" w:author="ICT" w:date="2026-07-21T14:53:00Z" w:initials="I">
    <w:p w:rsidR="00691557" w:rsidRDefault="00691557">
      <w:pPr>
        <w:pStyle w:val="CommentText"/>
      </w:pPr>
      <w:r>
        <w:rPr>
          <w:rStyle w:val="CommentReference"/>
        </w:rPr>
        <w:annotationRef/>
      </w:r>
      <w:r>
        <w:t>gambar ini disesuaikan dengan jumlah</w:t>
      </w:r>
      <w:r w:rsidR="00CA0821">
        <w:t xml:space="preserve"> pertanyaan</w:t>
      </w:r>
      <w:bookmarkStart w:id="4" w:name="_GoBack"/>
      <w:bookmarkEnd w:id="4"/>
      <w:r>
        <w:t xml:space="preserve"> indikator dari ma</w:t>
      </w:r>
      <w:r w:rsidR="00CA0821">
        <w:t>sing2 variabel.</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74D6" w:rsidRDefault="003C74D6">
      <w:pPr>
        <w:spacing w:after="0" w:line="240" w:lineRule="auto"/>
      </w:pPr>
      <w:r>
        <w:separator/>
      </w:r>
    </w:p>
  </w:endnote>
  <w:endnote w:type="continuationSeparator" w:id="0">
    <w:p w:rsidR="003C74D6" w:rsidRDefault="003C7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4098" o:spid="_x0000_s2049" type="#_x0000_t202" style="position:absolute;margin-left:308.05pt;margin-top:779.8pt;width:7.55pt;height:14.25pt;z-index:-251658752;visibility:visible;mso-wrap-distance-left:0;mso-wrap-distance-right:0;mso-position-horizontal-relative:page;mso-position-vertical-relative:page;mso-width-relative:page;mso-height-relative:page" filled="f" stroked="f">
          <v:textbox inset="0,0,0,0">
            <w:txbxContent>
              <w:p w:rsidR="00691557" w:rsidRDefault="00691557">
                <w:pPr>
                  <w:spacing w:before="11"/>
                  <w:ind w:left="20"/>
                </w:pP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Foote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A66D95">
      <w:rPr>
        <w:rFonts w:ascii="Times New Roman" w:hAnsi="Times New Roman" w:cs="Times New Roman"/>
        <w:noProof/>
        <w:sz w:val="24"/>
        <w:szCs w:val="24"/>
      </w:rPr>
      <w:t>xv</w:t>
    </w:r>
    <w:r>
      <w:rPr>
        <w:rFonts w:ascii="Times New Roman" w:hAnsi="Times New Roman" w:cs="Times New Roman"/>
        <w:sz w:val="24"/>
        <w:szCs w:val="24"/>
      </w:rPr>
      <w:fldChar w:fldCharType="end"/>
    </w:r>
  </w:p>
  <w:p w:rsidR="00691557" w:rsidRDefault="00691557">
    <w:pPr>
      <w:pStyle w:val="BodyText"/>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Footer"/>
      <w:jc w:val="center"/>
    </w:pPr>
  </w:p>
  <w:p w:rsidR="00691557" w:rsidRDefault="00691557">
    <w:pPr>
      <w:pStyle w:val="BodyText"/>
      <w:spacing w:line="14" w:lineRule="auto"/>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Footer"/>
      <w:jc w:val="center"/>
    </w:pPr>
  </w:p>
  <w:p w:rsidR="00691557" w:rsidRDefault="00691557">
    <w:pPr>
      <w:pStyle w:val="BodyText"/>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Footer"/>
      <w:jc w:val="center"/>
    </w:pPr>
  </w:p>
  <w:p w:rsidR="00691557" w:rsidRDefault="00691557">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74D6" w:rsidRDefault="003C74D6">
      <w:pPr>
        <w:spacing w:after="0" w:line="240" w:lineRule="auto"/>
      </w:pPr>
      <w:r>
        <w:separator/>
      </w:r>
    </w:p>
  </w:footnote>
  <w:footnote w:type="continuationSeparator" w:id="0">
    <w:p w:rsidR="003C74D6" w:rsidRDefault="003C74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Header"/>
      <w:jc w:val="right"/>
    </w:pPr>
    <w:r>
      <w:fldChar w:fldCharType="begin"/>
    </w:r>
    <w:r>
      <w:instrText xml:space="preserve"> PAGE   \* MERGEFORMAT </w:instrText>
    </w:r>
    <w:r>
      <w:fldChar w:fldCharType="separate"/>
    </w:r>
    <w:r w:rsidR="00A66D95">
      <w:rPr>
        <w:noProof/>
      </w:rPr>
      <w:t>24</w:t>
    </w:r>
    <w:r>
      <w:fldChar w:fldCharType="end"/>
    </w:r>
  </w:p>
  <w:p w:rsidR="00691557" w:rsidRDefault="0069155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Header"/>
      <w:jc w:val="right"/>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A66D95">
      <w:rPr>
        <w:rFonts w:ascii="Times New Roman" w:hAnsi="Times New Roman" w:cs="Times New Roman"/>
        <w:noProof/>
        <w:sz w:val="24"/>
        <w:szCs w:val="24"/>
      </w:rPr>
      <w:t>43</w:t>
    </w:r>
    <w:r>
      <w:rPr>
        <w:rFonts w:ascii="Times New Roman" w:hAnsi="Times New Roman" w:cs="Times New Roman"/>
        <w:sz w:val="24"/>
        <w:szCs w:val="24"/>
      </w:rPr>
      <w:fldChar w:fldCharType="end"/>
    </w:r>
  </w:p>
  <w:p w:rsidR="00691557" w:rsidRDefault="0069155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57" w:rsidRDefault="00691557">
    <w:pPr>
      <w:pStyle w:val="Header"/>
      <w:jc w:val="right"/>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CA0821">
      <w:rPr>
        <w:rFonts w:ascii="Times New Roman" w:hAnsi="Times New Roman" w:cs="Times New Roman"/>
        <w:noProof/>
        <w:sz w:val="24"/>
        <w:szCs w:val="24"/>
      </w:rPr>
      <w:t>67</w:t>
    </w:r>
    <w:r>
      <w:rPr>
        <w:rFonts w:ascii="Times New Roman" w:hAnsi="Times New Roman" w:cs="Times New Roman"/>
        <w:sz w:val="24"/>
        <w:szCs w:val="24"/>
      </w:rPr>
      <w:fldChar w:fldCharType="end"/>
    </w:r>
  </w:p>
  <w:p w:rsidR="00691557" w:rsidRDefault="006915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A64633D2"/>
    <w:lvl w:ilvl="0" w:tplc="49C20AC8">
      <w:start w:val="1"/>
      <w:numFmt w:val="decimal"/>
      <w:lvlText w:val="%1."/>
      <w:lvlJc w:val="left"/>
      <w:pPr>
        <w:ind w:left="1920" w:hanging="360"/>
      </w:pPr>
      <w:rPr>
        <w:rFonts w:ascii="Times New Roman" w:eastAsia="Times New Roman" w:hAnsi="Times New Roman" w:cs="Times New Roman" w:hint="default"/>
        <w:b w:val="0"/>
        <w:bCs w:val="0"/>
        <w:i w:val="0"/>
        <w:iCs w:val="0"/>
        <w:spacing w:val="0"/>
        <w:w w:val="100"/>
        <w:position w:val="1"/>
        <w:sz w:val="24"/>
        <w:szCs w:val="24"/>
        <w:lang w:eastAsia="en-US" w:bidi="ar-SA"/>
      </w:rPr>
    </w:lvl>
    <w:lvl w:ilvl="1" w:tplc="FC307EA8">
      <w:start w:val="1"/>
      <w:numFmt w:val="decimal"/>
      <w:lvlText w:val="%2."/>
      <w:lvlJc w:val="left"/>
      <w:pPr>
        <w:ind w:left="1948" w:hanging="284"/>
      </w:pPr>
      <w:rPr>
        <w:rFonts w:ascii="Times New Roman" w:eastAsia="Times New Roman" w:hAnsi="Times New Roman" w:cs="Times New Roman" w:hint="default"/>
        <w:b w:val="0"/>
        <w:bCs w:val="0"/>
        <w:i w:val="0"/>
        <w:iCs w:val="0"/>
        <w:spacing w:val="0"/>
        <w:w w:val="100"/>
        <w:sz w:val="24"/>
        <w:szCs w:val="24"/>
        <w:lang w:eastAsia="en-US" w:bidi="ar-SA"/>
      </w:rPr>
    </w:lvl>
    <w:lvl w:ilvl="2" w:tplc="967A3462">
      <w:start w:val="1"/>
      <w:numFmt w:val="none"/>
      <w:lvlText w:val=""/>
      <w:lvlJc w:val="left"/>
      <w:pPr>
        <w:tabs>
          <w:tab w:val="left" w:pos="360"/>
        </w:tabs>
        <w:ind w:left="0" w:firstLine="0"/>
      </w:pPr>
    </w:lvl>
    <w:lvl w:ilvl="3" w:tplc="08E0FD20">
      <w:start w:val="1"/>
      <w:numFmt w:val="none"/>
      <w:lvlText w:val=""/>
      <w:lvlJc w:val="left"/>
      <w:pPr>
        <w:tabs>
          <w:tab w:val="left" w:pos="360"/>
        </w:tabs>
        <w:ind w:left="0" w:firstLine="0"/>
      </w:pPr>
    </w:lvl>
    <w:lvl w:ilvl="4" w:tplc="6E8435B4">
      <w:start w:val="1"/>
      <w:numFmt w:val="none"/>
      <w:lvlText w:val=""/>
      <w:lvlJc w:val="left"/>
      <w:pPr>
        <w:tabs>
          <w:tab w:val="left" w:pos="360"/>
        </w:tabs>
        <w:ind w:left="0" w:firstLine="0"/>
      </w:pPr>
    </w:lvl>
    <w:lvl w:ilvl="5" w:tplc="8924AE66">
      <w:start w:val="1"/>
      <w:numFmt w:val="decimal"/>
      <w:lvlText w:val="%6."/>
      <w:lvlJc w:val="left"/>
      <w:pPr>
        <w:ind w:left="2061" w:hanging="360"/>
      </w:pPr>
      <w:rPr>
        <w:rFonts w:ascii="Times New Roman" w:eastAsia="Times New Roman" w:hAnsi="Times New Roman" w:cs="Times New Roman" w:hint="default"/>
        <w:b w:val="0"/>
        <w:bCs w:val="0"/>
        <w:i w:val="0"/>
        <w:iCs w:val="0"/>
        <w:spacing w:val="0"/>
        <w:w w:val="100"/>
        <w:sz w:val="24"/>
        <w:szCs w:val="24"/>
        <w:lang w:eastAsia="en-US" w:bidi="ar-SA"/>
      </w:rPr>
    </w:lvl>
    <w:lvl w:ilvl="6" w:tplc="2564D70C">
      <w:start w:val="1"/>
      <w:numFmt w:val="bullet"/>
      <w:lvlText w:val="•"/>
      <w:lvlJc w:val="left"/>
      <w:pPr>
        <w:ind w:left="2640" w:hanging="360"/>
      </w:pPr>
      <w:rPr>
        <w:lang w:eastAsia="en-US" w:bidi="ar-SA"/>
      </w:rPr>
    </w:lvl>
    <w:lvl w:ilvl="7" w:tplc="9E2ED29A">
      <w:start w:val="1"/>
      <w:numFmt w:val="bullet"/>
      <w:lvlText w:val="•"/>
      <w:lvlJc w:val="left"/>
      <w:pPr>
        <w:ind w:left="4602" w:hanging="360"/>
      </w:pPr>
      <w:rPr>
        <w:lang w:eastAsia="en-US" w:bidi="ar-SA"/>
      </w:rPr>
    </w:lvl>
    <w:lvl w:ilvl="8" w:tplc="D910C678">
      <w:start w:val="1"/>
      <w:numFmt w:val="bullet"/>
      <w:lvlText w:val="•"/>
      <w:lvlJc w:val="left"/>
      <w:pPr>
        <w:ind w:left="6565" w:hanging="360"/>
      </w:pPr>
      <w:rPr>
        <w:lang w:eastAsia="en-US" w:bidi="ar-SA"/>
      </w:rPr>
    </w:lvl>
  </w:abstractNum>
  <w:abstractNum w:abstractNumId="1">
    <w:nsid w:val="00000007"/>
    <w:multiLevelType w:val="hybridMultilevel"/>
    <w:tmpl w:val="22B87836"/>
    <w:lvl w:ilvl="0" w:tplc="333E5C78">
      <w:start w:val="3"/>
      <w:numFmt w:val="decimal"/>
      <w:lvlText w:val="%1"/>
      <w:lvlJc w:val="left"/>
      <w:pPr>
        <w:ind w:left="1898" w:hanging="480"/>
      </w:pPr>
      <w:rPr>
        <w:lang w:eastAsia="en-US" w:bidi="ar-SA"/>
      </w:rPr>
    </w:lvl>
    <w:lvl w:ilvl="1" w:tplc="EC88A28A">
      <w:start w:val="1"/>
      <w:numFmt w:val="none"/>
      <w:lvlText w:val=""/>
      <w:lvlJc w:val="left"/>
      <w:pPr>
        <w:tabs>
          <w:tab w:val="left" w:pos="360"/>
        </w:tabs>
        <w:ind w:left="0" w:firstLine="0"/>
      </w:pPr>
    </w:lvl>
    <w:lvl w:ilvl="2" w:tplc="06727EE4">
      <w:start w:val="1"/>
      <w:numFmt w:val="none"/>
      <w:lvlText w:val=""/>
      <w:lvlJc w:val="left"/>
      <w:pPr>
        <w:tabs>
          <w:tab w:val="left" w:pos="360"/>
        </w:tabs>
        <w:ind w:left="0" w:firstLine="0"/>
      </w:pPr>
    </w:lvl>
    <w:lvl w:ilvl="3" w:tplc="69740A76">
      <w:start w:val="1"/>
      <w:numFmt w:val="lowerLetter"/>
      <w:lvlText w:val="%4."/>
      <w:lvlJc w:val="left"/>
      <w:pPr>
        <w:ind w:left="1828" w:hanging="269"/>
      </w:pPr>
      <w:rPr>
        <w:rFonts w:ascii="Times New Roman" w:eastAsia="Times New Roman" w:hAnsi="Times New Roman" w:cs="Times New Roman" w:hint="default"/>
        <w:b w:val="0"/>
        <w:bCs w:val="0"/>
        <w:i w:val="0"/>
        <w:iCs w:val="0"/>
        <w:spacing w:val="-1"/>
        <w:w w:val="100"/>
        <w:sz w:val="24"/>
        <w:szCs w:val="24"/>
        <w:lang w:eastAsia="en-US" w:bidi="ar-SA"/>
      </w:rPr>
    </w:lvl>
    <w:lvl w:ilvl="4" w:tplc="B62EB0B8">
      <w:start w:val="1"/>
      <w:numFmt w:val="decimal"/>
      <w:lvlText w:val="%5."/>
      <w:lvlJc w:val="left"/>
      <w:pPr>
        <w:ind w:left="2630" w:hanging="360"/>
      </w:pPr>
      <w:rPr>
        <w:rFonts w:ascii="Times New Roman" w:eastAsia="Times New Roman" w:hAnsi="Times New Roman" w:cs="Times New Roman" w:hint="default"/>
        <w:b w:val="0"/>
        <w:bCs w:val="0"/>
        <w:i w:val="0"/>
        <w:iCs w:val="0"/>
        <w:spacing w:val="0"/>
        <w:w w:val="100"/>
        <w:sz w:val="24"/>
        <w:szCs w:val="24"/>
        <w:lang w:eastAsia="en-US" w:bidi="ar-SA"/>
      </w:rPr>
    </w:lvl>
    <w:lvl w:ilvl="5" w:tplc="0D641C4E">
      <w:start w:val="1"/>
      <w:numFmt w:val="decimal"/>
      <w:lvlText w:val="%6."/>
      <w:lvlJc w:val="left"/>
      <w:pPr>
        <w:ind w:left="3055" w:hanging="361"/>
      </w:pPr>
      <w:rPr>
        <w:rFonts w:ascii="Times New Roman" w:eastAsia="Times New Roman" w:hAnsi="Times New Roman" w:cs="Times New Roman" w:hint="default"/>
        <w:b w:val="0"/>
        <w:bCs w:val="0"/>
        <w:i w:val="0"/>
        <w:iCs w:val="0"/>
        <w:spacing w:val="0"/>
        <w:w w:val="100"/>
        <w:sz w:val="24"/>
        <w:szCs w:val="24"/>
        <w:lang w:eastAsia="en-US" w:bidi="ar-SA"/>
      </w:rPr>
    </w:lvl>
    <w:lvl w:ilvl="6" w:tplc="2DAC7612">
      <w:start w:val="1"/>
      <w:numFmt w:val="bullet"/>
      <w:lvlText w:val="•"/>
      <w:lvlJc w:val="left"/>
      <w:pPr>
        <w:ind w:left="5536" w:hanging="361"/>
      </w:pPr>
      <w:rPr>
        <w:lang w:eastAsia="en-US" w:bidi="ar-SA"/>
      </w:rPr>
    </w:lvl>
    <w:lvl w:ilvl="7" w:tplc="0E8EAB34">
      <w:start w:val="1"/>
      <w:numFmt w:val="bullet"/>
      <w:lvlText w:val="•"/>
      <w:lvlJc w:val="left"/>
      <w:pPr>
        <w:ind w:left="6775" w:hanging="361"/>
      </w:pPr>
      <w:rPr>
        <w:lang w:eastAsia="en-US" w:bidi="ar-SA"/>
      </w:rPr>
    </w:lvl>
    <w:lvl w:ilvl="8" w:tplc="66B8FF48">
      <w:start w:val="1"/>
      <w:numFmt w:val="bullet"/>
      <w:lvlText w:val="•"/>
      <w:lvlJc w:val="left"/>
      <w:pPr>
        <w:ind w:left="8013" w:hanging="361"/>
      </w:pPr>
      <w:rPr>
        <w:lang w:eastAsia="en-US" w:bidi="ar-SA"/>
      </w:rPr>
    </w:lvl>
  </w:abstractNum>
  <w:abstractNum w:abstractNumId="2">
    <w:nsid w:val="00000009"/>
    <w:multiLevelType w:val="multilevel"/>
    <w:tmpl w:val="19D20C6A"/>
    <w:lvl w:ilvl="0">
      <w:start w:val="2"/>
      <w:numFmt w:val="decimal"/>
      <w:lvlText w:val="%1"/>
      <w:lvlJc w:val="left"/>
      <w:pPr>
        <w:ind w:left="2138" w:hanging="437"/>
      </w:pPr>
      <w:rPr>
        <w:rFonts w:hint="default"/>
        <w:lang w:eastAsia="en-US" w:bidi="ar-SA"/>
      </w:rPr>
    </w:lvl>
    <w:lvl w:ilvl="1">
      <w:start w:val="1"/>
      <w:numFmt w:val="decimal"/>
      <w:lvlText w:val="%1.%2"/>
      <w:lvlJc w:val="left"/>
      <w:pPr>
        <w:ind w:left="863" w:hanging="437"/>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2421" w:hanging="720"/>
        <w:jc w:val="righ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284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3351"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bullet"/>
      <w:lvlText w:val="•"/>
      <w:lvlJc w:val="left"/>
      <w:pPr>
        <w:ind w:left="3340" w:hanging="360"/>
      </w:pPr>
      <w:rPr>
        <w:rFonts w:hint="default"/>
        <w:lang w:eastAsia="en-US" w:bidi="ar-SA"/>
      </w:rPr>
    </w:lvl>
    <w:lvl w:ilvl="6">
      <w:start w:val="1"/>
      <w:numFmt w:val="bullet"/>
      <w:lvlText w:val="•"/>
      <w:lvlJc w:val="left"/>
      <w:pPr>
        <w:ind w:left="3360" w:hanging="360"/>
      </w:pPr>
      <w:rPr>
        <w:rFonts w:hint="default"/>
        <w:lang w:eastAsia="en-US" w:bidi="ar-SA"/>
      </w:rPr>
    </w:lvl>
    <w:lvl w:ilvl="7">
      <w:start w:val="1"/>
      <w:numFmt w:val="bullet"/>
      <w:lvlText w:val="•"/>
      <w:lvlJc w:val="left"/>
      <w:pPr>
        <w:ind w:left="3620" w:hanging="360"/>
      </w:pPr>
      <w:rPr>
        <w:rFonts w:hint="default"/>
        <w:lang w:eastAsia="en-US" w:bidi="ar-SA"/>
      </w:rPr>
    </w:lvl>
    <w:lvl w:ilvl="8">
      <w:start w:val="1"/>
      <w:numFmt w:val="bullet"/>
      <w:lvlText w:val="•"/>
      <w:lvlJc w:val="left"/>
      <w:pPr>
        <w:ind w:left="3700" w:hanging="360"/>
      </w:pPr>
      <w:rPr>
        <w:rFonts w:hint="default"/>
        <w:lang w:eastAsia="en-US" w:bidi="ar-SA"/>
      </w:rPr>
    </w:lvl>
  </w:abstractNum>
  <w:abstractNum w:abstractNumId="3">
    <w:nsid w:val="0000000B"/>
    <w:multiLevelType w:val="hybridMultilevel"/>
    <w:tmpl w:val="A64633D2"/>
    <w:lvl w:ilvl="0" w:tplc="49C20AC8">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position w:val="1"/>
        <w:sz w:val="24"/>
        <w:szCs w:val="24"/>
        <w:lang w:eastAsia="en-US" w:bidi="ar-SA"/>
      </w:rPr>
    </w:lvl>
    <w:lvl w:ilvl="1" w:tplc="FC307EA8">
      <w:start w:val="1"/>
      <w:numFmt w:val="decimal"/>
      <w:lvlText w:val="%2."/>
      <w:lvlJc w:val="left"/>
      <w:pPr>
        <w:ind w:left="956" w:hanging="284"/>
      </w:pPr>
      <w:rPr>
        <w:rFonts w:ascii="Times New Roman" w:eastAsia="Times New Roman" w:hAnsi="Times New Roman" w:cs="Times New Roman" w:hint="default"/>
        <w:b w:val="0"/>
        <w:bCs w:val="0"/>
        <w:i w:val="0"/>
        <w:iCs w:val="0"/>
        <w:spacing w:val="0"/>
        <w:w w:val="100"/>
        <w:sz w:val="24"/>
        <w:szCs w:val="24"/>
        <w:lang w:eastAsia="en-US" w:bidi="ar-SA"/>
      </w:rPr>
    </w:lvl>
    <w:lvl w:ilvl="2" w:tplc="967A3462">
      <w:start w:val="1"/>
      <w:numFmt w:val="none"/>
      <w:lvlText w:val=""/>
      <w:lvlJc w:val="left"/>
      <w:pPr>
        <w:tabs>
          <w:tab w:val="left" w:pos="-632"/>
        </w:tabs>
        <w:ind w:left="-992" w:firstLine="0"/>
      </w:pPr>
    </w:lvl>
    <w:lvl w:ilvl="3" w:tplc="08E0FD20">
      <w:start w:val="1"/>
      <w:numFmt w:val="none"/>
      <w:lvlText w:val=""/>
      <w:lvlJc w:val="left"/>
      <w:pPr>
        <w:tabs>
          <w:tab w:val="left" w:pos="-632"/>
        </w:tabs>
        <w:ind w:left="-992" w:firstLine="0"/>
      </w:pPr>
    </w:lvl>
    <w:lvl w:ilvl="4" w:tplc="6E8435B4">
      <w:start w:val="1"/>
      <w:numFmt w:val="none"/>
      <w:lvlText w:val=""/>
      <w:lvlJc w:val="left"/>
      <w:pPr>
        <w:tabs>
          <w:tab w:val="left" w:pos="-632"/>
        </w:tabs>
        <w:ind w:left="-992" w:firstLine="0"/>
      </w:pPr>
    </w:lvl>
    <w:lvl w:ilvl="5" w:tplc="8924AE66">
      <w:start w:val="1"/>
      <w:numFmt w:val="decimal"/>
      <w:lvlText w:val="%6."/>
      <w:lvlJc w:val="left"/>
      <w:pPr>
        <w:ind w:left="1069" w:hanging="360"/>
      </w:pPr>
      <w:rPr>
        <w:rFonts w:ascii="Times New Roman" w:eastAsia="Times New Roman" w:hAnsi="Times New Roman" w:cs="Times New Roman" w:hint="default"/>
        <w:b w:val="0"/>
        <w:bCs w:val="0"/>
        <w:i w:val="0"/>
        <w:iCs w:val="0"/>
        <w:spacing w:val="0"/>
        <w:w w:val="100"/>
        <w:sz w:val="24"/>
        <w:szCs w:val="24"/>
        <w:lang w:eastAsia="en-US" w:bidi="ar-SA"/>
      </w:rPr>
    </w:lvl>
    <w:lvl w:ilvl="6" w:tplc="2564D70C">
      <w:start w:val="1"/>
      <w:numFmt w:val="bullet"/>
      <w:lvlText w:val="•"/>
      <w:lvlJc w:val="left"/>
      <w:pPr>
        <w:ind w:left="1648" w:hanging="360"/>
      </w:pPr>
      <w:rPr>
        <w:lang w:eastAsia="en-US" w:bidi="ar-SA"/>
      </w:rPr>
    </w:lvl>
    <w:lvl w:ilvl="7" w:tplc="9E2ED29A">
      <w:start w:val="1"/>
      <w:numFmt w:val="bullet"/>
      <w:lvlText w:val="•"/>
      <w:lvlJc w:val="left"/>
      <w:pPr>
        <w:ind w:left="3610" w:hanging="360"/>
      </w:pPr>
      <w:rPr>
        <w:lang w:eastAsia="en-US" w:bidi="ar-SA"/>
      </w:rPr>
    </w:lvl>
    <w:lvl w:ilvl="8" w:tplc="D910C678">
      <w:start w:val="1"/>
      <w:numFmt w:val="bullet"/>
      <w:lvlText w:val="•"/>
      <w:lvlJc w:val="left"/>
      <w:pPr>
        <w:ind w:left="5573" w:hanging="360"/>
      </w:pPr>
      <w:rPr>
        <w:lang w:eastAsia="en-US" w:bidi="ar-SA"/>
      </w:rPr>
    </w:lvl>
  </w:abstractNum>
  <w:abstractNum w:abstractNumId="4">
    <w:nsid w:val="0000000E"/>
    <w:multiLevelType w:val="hybridMultilevel"/>
    <w:tmpl w:val="11728DC4"/>
    <w:lvl w:ilvl="0" w:tplc="B62EB0B8">
      <w:start w:val="1"/>
      <w:numFmt w:val="decimal"/>
      <w:lvlText w:val="%1."/>
      <w:lvlJc w:val="left"/>
      <w:pPr>
        <w:ind w:left="263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F"/>
    <w:multiLevelType w:val="multilevel"/>
    <w:tmpl w:val="19D20C6A"/>
    <w:lvl w:ilvl="0">
      <w:start w:val="2"/>
      <w:numFmt w:val="decimal"/>
      <w:lvlText w:val="%1"/>
      <w:lvlJc w:val="left"/>
      <w:pPr>
        <w:ind w:left="2138" w:hanging="437"/>
      </w:pPr>
      <w:rPr>
        <w:rFonts w:hint="default"/>
        <w:lang w:eastAsia="en-US" w:bidi="ar-SA"/>
      </w:rPr>
    </w:lvl>
    <w:lvl w:ilvl="1">
      <w:start w:val="1"/>
      <w:numFmt w:val="decimal"/>
      <w:lvlText w:val="%1.%2"/>
      <w:lvlJc w:val="left"/>
      <w:pPr>
        <w:ind w:left="2138" w:hanging="437"/>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2421" w:hanging="720"/>
        <w:jc w:val="righ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284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3351"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bullet"/>
      <w:lvlText w:val="•"/>
      <w:lvlJc w:val="left"/>
      <w:pPr>
        <w:ind w:left="3340" w:hanging="360"/>
      </w:pPr>
      <w:rPr>
        <w:rFonts w:hint="default"/>
        <w:lang w:eastAsia="en-US" w:bidi="ar-SA"/>
      </w:rPr>
    </w:lvl>
    <w:lvl w:ilvl="6">
      <w:start w:val="1"/>
      <w:numFmt w:val="bullet"/>
      <w:lvlText w:val="•"/>
      <w:lvlJc w:val="left"/>
      <w:pPr>
        <w:ind w:left="3360" w:hanging="360"/>
      </w:pPr>
      <w:rPr>
        <w:rFonts w:hint="default"/>
        <w:lang w:eastAsia="en-US" w:bidi="ar-SA"/>
      </w:rPr>
    </w:lvl>
    <w:lvl w:ilvl="7">
      <w:start w:val="1"/>
      <w:numFmt w:val="bullet"/>
      <w:lvlText w:val="•"/>
      <w:lvlJc w:val="left"/>
      <w:pPr>
        <w:ind w:left="3620" w:hanging="360"/>
      </w:pPr>
      <w:rPr>
        <w:rFonts w:hint="default"/>
        <w:lang w:eastAsia="en-US" w:bidi="ar-SA"/>
      </w:rPr>
    </w:lvl>
    <w:lvl w:ilvl="8">
      <w:start w:val="1"/>
      <w:numFmt w:val="bullet"/>
      <w:lvlText w:val="•"/>
      <w:lvlJc w:val="left"/>
      <w:pPr>
        <w:ind w:left="3700" w:hanging="360"/>
      </w:pPr>
      <w:rPr>
        <w:rFonts w:hint="default"/>
        <w:lang w:eastAsia="en-US" w:bidi="ar-SA"/>
      </w:rPr>
    </w:lvl>
  </w:abstractNum>
  <w:abstractNum w:abstractNumId="6">
    <w:nsid w:val="00000014"/>
    <w:multiLevelType w:val="hybridMultilevel"/>
    <w:tmpl w:val="F000CB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17"/>
    <w:multiLevelType w:val="hybridMultilevel"/>
    <w:tmpl w:val="E59C444E"/>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8">
    <w:nsid w:val="00000018"/>
    <w:multiLevelType w:val="hybridMultilevel"/>
    <w:tmpl w:val="877E4E6E"/>
    <w:lvl w:ilvl="0" w:tplc="65ACF716">
      <w:start w:val="1"/>
      <w:numFmt w:val="decimal"/>
      <w:lvlText w:val="%1."/>
      <w:lvlJc w:val="left"/>
      <w:pPr>
        <w:ind w:left="248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9036FA16">
      <w:start w:val="1"/>
      <w:numFmt w:val="bullet"/>
      <w:lvlText w:val="•"/>
      <w:lvlJc w:val="left"/>
      <w:pPr>
        <w:ind w:left="3281" w:hanging="360"/>
      </w:pPr>
      <w:rPr>
        <w:rFonts w:hint="default"/>
        <w:lang w:eastAsia="en-US" w:bidi="ar-SA"/>
      </w:rPr>
    </w:lvl>
    <w:lvl w:ilvl="2" w:tplc="C11CCF84">
      <w:start w:val="1"/>
      <w:numFmt w:val="bullet"/>
      <w:lvlText w:val="•"/>
      <w:lvlJc w:val="left"/>
      <w:pPr>
        <w:ind w:left="4082" w:hanging="360"/>
      </w:pPr>
      <w:rPr>
        <w:rFonts w:hint="default"/>
        <w:lang w:eastAsia="en-US" w:bidi="ar-SA"/>
      </w:rPr>
    </w:lvl>
    <w:lvl w:ilvl="3" w:tplc="932C96AC">
      <w:start w:val="1"/>
      <w:numFmt w:val="bullet"/>
      <w:lvlText w:val="•"/>
      <w:lvlJc w:val="left"/>
      <w:pPr>
        <w:ind w:left="4883" w:hanging="360"/>
      </w:pPr>
      <w:rPr>
        <w:rFonts w:hint="default"/>
        <w:lang w:eastAsia="en-US" w:bidi="ar-SA"/>
      </w:rPr>
    </w:lvl>
    <w:lvl w:ilvl="4" w:tplc="DBCE2B98">
      <w:start w:val="1"/>
      <w:numFmt w:val="bullet"/>
      <w:lvlText w:val="•"/>
      <w:lvlJc w:val="left"/>
      <w:pPr>
        <w:ind w:left="5684" w:hanging="360"/>
      </w:pPr>
      <w:rPr>
        <w:rFonts w:hint="default"/>
        <w:lang w:eastAsia="en-US" w:bidi="ar-SA"/>
      </w:rPr>
    </w:lvl>
    <w:lvl w:ilvl="5" w:tplc="CE38AE6C">
      <w:start w:val="1"/>
      <w:numFmt w:val="bullet"/>
      <w:lvlText w:val="•"/>
      <w:lvlJc w:val="left"/>
      <w:pPr>
        <w:ind w:left="6485" w:hanging="360"/>
      </w:pPr>
      <w:rPr>
        <w:rFonts w:hint="default"/>
        <w:lang w:eastAsia="en-US" w:bidi="ar-SA"/>
      </w:rPr>
    </w:lvl>
    <w:lvl w:ilvl="6" w:tplc="FE06E474">
      <w:start w:val="1"/>
      <w:numFmt w:val="bullet"/>
      <w:lvlText w:val="•"/>
      <w:lvlJc w:val="left"/>
      <w:pPr>
        <w:ind w:left="7286" w:hanging="360"/>
      </w:pPr>
      <w:rPr>
        <w:rFonts w:hint="default"/>
        <w:lang w:eastAsia="en-US" w:bidi="ar-SA"/>
      </w:rPr>
    </w:lvl>
    <w:lvl w:ilvl="7" w:tplc="EBB654EA">
      <w:start w:val="1"/>
      <w:numFmt w:val="bullet"/>
      <w:lvlText w:val="•"/>
      <w:lvlJc w:val="left"/>
      <w:pPr>
        <w:ind w:left="8087" w:hanging="360"/>
      </w:pPr>
      <w:rPr>
        <w:rFonts w:hint="default"/>
        <w:lang w:eastAsia="en-US" w:bidi="ar-SA"/>
      </w:rPr>
    </w:lvl>
    <w:lvl w:ilvl="8" w:tplc="1A94224E">
      <w:start w:val="1"/>
      <w:numFmt w:val="bullet"/>
      <w:lvlText w:val="•"/>
      <w:lvlJc w:val="left"/>
      <w:pPr>
        <w:ind w:left="8888" w:hanging="360"/>
      </w:pPr>
      <w:rPr>
        <w:rFonts w:hint="default"/>
        <w:lang w:eastAsia="en-US" w:bidi="ar-SA"/>
      </w:rPr>
    </w:lvl>
  </w:abstractNum>
  <w:abstractNum w:abstractNumId="9">
    <w:nsid w:val="00000019"/>
    <w:multiLevelType w:val="multilevel"/>
    <w:tmpl w:val="19D20C6A"/>
    <w:lvl w:ilvl="0">
      <w:start w:val="2"/>
      <w:numFmt w:val="decimal"/>
      <w:lvlText w:val="%1"/>
      <w:lvlJc w:val="left"/>
      <w:pPr>
        <w:ind w:left="2138" w:hanging="437"/>
      </w:pPr>
      <w:rPr>
        <w:rFonts w:hint="default"/>
        <w:lang w:eastAsia="en-US" w:bidi="ar-SA"/>
      </w:rPr>
    </w:lvl>
    <w:lvl w:ilvl="1">
      <w:start w:val="1"/>
      <w:numFmt w:val="decimal"/>
      <w:lvlText w:val="%1.%2"/>
      <w:lvlJc w:val="left"/>
      <w:pPr>
        <w:ind w:left="2138" w:hanging="437"/>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2421" w:hanging="720"/>
        <w:jc w:val="righ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284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3351"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bullet"/>
      <w:lvlText w:val="•"/>
      <w:lvlJc w:val="left"/>
      <w:pPr>
        <w:ind w:left="3340" w:hanging="360"/>
      </w:pPr>
      <w:rPr>
        <w:rFonts w:hint="default"/>
        <w:lang w:eastAsia="en-US" w:bidi="ar-SA"/>
      </w:rPr>
    </w:lvl>
    <w:lvl w:ilvl="6">
      <w:start w:val="1"/>
      <w:numFmt w:val="bullet"/>
      <w:lvlText w:val="•"/>
      <w:lvlJc w:val="left"/>
      <w:pPr>
        <w:ind w:left="3360" w:hanging="360"/>
      </w:pPr>
      <w:rPr>
        <w:rFonts w:hint="default"/>
        <w:lang w:eastAsia="en-US" w:bidi="ar-SA"/>
      </w:rPr>
    </w:lvl>
    <w:lvl w:ilvl="7">
      <w:start w:val="1"/>
      <w:numFmt w:val="bullet"/>
      <w:lvlText w:val="•"/>
      <w:lvlJc w:val="left"/>
      <w:pPr>
        <w:ind w:left="3620" w:hanging="360"/>
      </w:pPr>
      <w:rPr>
        <w:rFonts w:hint="default"/>
        <w:lang w:eastAsia="en-US" w:bidi="ar-SA"/>
      </w:rPr>
    </w:lvl>
    <w:lvl w:ilvl="8">
      <w:start w:val="1"/>
      <w:numFmt w:val="bullet"/>
      <w:lvlText w:val="•"/>
      <w:lvlJc w:val="left"/>
      <w:pPr>
        <w:ind w:left="3700" w:hanging="360"/>
      </w:pPr>
      <w:rPr>
        <w:rFonts w:hint="default"/>
        <w:lang w:eastAsia="en-US" w:bidi="ar-SA"/>
      </w:rPr>
    </w:lvl>
  </w:abstractNum>
  <w:abstractNum w:abstractNumId="10">
    <w:nsid w:val="0000001C"/>
    <w:multiLevelType w:val="hybridMultilevel"/>
    <w:tmpl w:val="11728DC4"/>
    <w:lvl w:ilvl="0" w:tplc="B62EB0B8">
      <w:start w:val="1"/>
      <w:numFmt w:val="decimal"/>
      <w:lvlText w:val="%1."/>
      <w:lvlJc w:val="left"/>
      <w:pPr>
        <w:ind w:left="263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1D"/>
    <w:multiLevelType w:val="hybridMultilevel"/>
    <w:tmpl w:val="2ADA347E"/>
    <w:lvl w:ilvl="0" w:tplc="13B44936">
      <w:start w:val="1"/>
      <w:numFmt w:val="decimal"/>
      <w:lvlText w:val="%1."/>
      <w:lvlJc w:val="left"/>
      <w:pPr>
        <w:ind w:left="3564" w:hanging="360"/>
      </w:pPr>
      <w:rPr>
        <w:b w:val="0"/>
      </w:rPr>
    </w:lvl>
    <w:lvl w:ilvl="1" w:tplc="04090019" w:tentative="1">
      <w:start w:val="1"/>
      <w:numFmt w:val="lowerLetter"/>
      <w:lvlText w:val="%2."/>
      <w:lvlJc w:val="left"/>
      <w:pPr>
        <w:ind w:left="4284" w:hanging="360"/>
      </w:pPr>
    </w:lvl>
    <w:lvl w:ilvl="2" w:tplc="0409001B">
      <w:start w:val="1"/>
      <w:numFmt w:val="lowerRoman"/>
      <w:lvlText w:val="%3."/>
      <w:lvlJc w:val="right"/>
      <w:pPr>
        <w:ind w:left="5004" w:hanging="180"/>
      </w:pPr>
    </w:lvl>
    <w:lvl w:ilvl="3" w:tplc="0409000F">
      <w:start w:val="1"/>
      <w:numFmt w:val="decimal"/>
      <w:lvlText w:val="%4."/>
      <w:lvlJc w:val="left"/>
      <w:pPr>
        <w:ind w:left="5724" w:hanging="360"/>
      </w:pPr>
    </w:lvl>
    <w:lvl w:ilvl="4" w:tplc="04090019" w:tentative="1">
      <w:start w:val="1"/>
      <w:numFmt w:val="lowerLetter"/>
      <w:lvlText w:val="%5."/>
      <w:lvlJc w:val="left"/>
      <w:pPr>
        <w:ind w:left="6444" w:hanging="360"/>
      </w:pPr>
    </w:lvl>
    <w:lvl w:ilvl="5" w:tplc="0409001B" w:tentative="1">
      <w:start w:val="1"/>
      <w:numFmt w:val="lowerRoman"/>
      <w:lvlText w:val="%6."/>
      <w:lvlJc w:val="right"/>
      <w:pPr>
        <w:ind w:left="7164" w:hanging="180"/>
      </w:pPr>
    </w:lvl>
    <w:lvl w:ilvl="6" w:tplc="0409000F" w:tentative="1">
      <w:start w:val="1"/>
      <w:numFmt w:val="decimal"/>
      <w:lvlText w:val="%7."/>
      <w:lvlJc w:val="left"/>
      <w:pPr>
        <w:ind w:left="7884" w:hanging="360"/>
      </w:pPr>
    </w:lvl>
    <w:lvl w:ilvl="7" w:tplc="04090019" w:tentative="1">
      <w:start w:val="1"/>
      <w:numFmt w:val="lowerLetter"/>
      <w:lvlText w:val="%8."/>
      <w:lvlJc w:val="left"/>
      <w:pPr>
        <w:ind w:left="8604" w:hanging="360"/>
      </w:pPr>
    </w:lvl>
    <w:lvl w:ilvl="8" w:tplc="0409001B" w:tentative="1">
      <w:start w:val="1"/>
      <w:numFmt w:val="lowerRoman"/>
      <w:lvlText w:val="%9."/>
      <w:lvlJc w:val="right"/>
      <w:pPr>
        <w:ind w:left="9324" w:hanging="180"/>
      </w:pPr>
    </w:lvl>
  </w:abstractNum>
  <w:abstractNum w:abstractNumId="12">
    <w:nsid w:val="00000021"/>
    <w:multiLevelType w:val="multilevel"/>
    <w:tmpl w:val="BCAA4A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ascii="Times New Roman" w:hAnsi="Times New Roman" w:cs="Times New Roman" w:hint="default"/>
        <w:b/>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00000023"/>
    <w:multiLevelType w:val="hybridMultilevel"/>
    <w:tmpl w:val="F9DE3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D21906"/>
    <w:multiLevelType w:val="hybridMultilevel"/>
    <w:tmpl w:val="105C024E"/>
    <w:lvl w:ilvl="0" w:tplc="0421000F">
      <w:start w:val="1"/>
      <w:numFmt w:val="decimal"/>
      <w:lvlText w:val="%1."/>
      <w:lvlJc w:val="left"/>
      <w:pPr>
        <w:ind w:left="426" w:hanging="360"/>
      </w:pPr>
      <w:rPr>
        <w:rFonts w:hint="default"/>
      </w:rPr>
    </w:lvl>
    <w:lvl w:ilvl="1" w:tplc="04210019" w:tentative="1">
      <w:start w:val="1"/>
      <w:numFmt w:val="lowerLetter"/>
      <w:lvlText w:val="%2."/>
      <w:lvlJc w:val="left"/>
      <w:pPr>
        <w:ind w:left="1146" w:hanging="360"/>
      </w:pPr>
    </w:lvl>
    <w:lvl w:ilvl="2" w:tplc="0421001B" w:tentative="1">
      <w:start w:val="1"/>
      <w:numFmt w:val="lowerRoman"/>
      <w:lvlText w:val="%3."/>
      <w:lvlJc w:val="right"/>
      <w:pPr>
        <w:ind w:left="1866" w:hanging="180"/>
      </w:pPr>
    </w:lvl>
    <w:lvl w:ilvl="3" w:tplc="0421000F" w:tentative="1">
      <w:start w:val="1"/>
      <w:numFmt w:val="decimal"/>
      <w:lvlText w:val="%4."/>
      <w:lvlJc w:val="left"/>
      <w:pPr>
        <w:ind w:left="2586" w:hanging="360"/>
      </w:pPr>
    </w:lvl>
    <w:lvl w:ilvl="4" w:tplc="04210019" w:tentative="1">
      <w:start w:val="1"/>
      <w:numFmt w:val="lowerLetter"/>
      <w:lvlText w:val="%5."/>
      <w:lvlJc w:val="left"/>
      <w:pPr>
        <w:ind w:left="3306" w:hanging="360"/>
      </w:pPr>
    </w:lvl>
    <w:lvl w:ilvl="5" w:tplc="0421001B" w:tentative="1">
      <w:start w:val="1"/>
      <w:numFmt w:val="lowerRoman"/>
      <w:lvlText w:val="%6."/>
      <w:lvlJc w:val="right"/>
      <w:pPr>
        <w:ind w:left="4026" w:hanging="180"/>
      </w:pPr>
    </w:lvl>
    <w:lvl w:ilvl="6" w:tplc="0421000F" w:tentative="1">
      <w:start w:val="1"/>
      <w:numFmt w:val="decimal"/>
      <w:lvlText w:val="%7."/>
      <w:lvlJc w:val="left"/>
      <w:pPr>
        <w:ind w:left="4746" w:hanging="360"/>
      </w:pPr>
    </w:lvl>
    <w:lvl w:ilvl="7" w:tplc="04210019" w:tentative="1">
      <w:start w:val="1"/>
      <w:numFmt w:val="lowerLetter"/>
      <w:lvlText w:val="%8."/>
      <w:lvlJc w:val="left"/>
      <w:pPr>
        <w:ind w:left="5466" w:hanging="360"/>
      </w:pPr>
    </w:lvl>
    <w:lvl w:ilvl="8" w:tplc="0421001B" w:tentative="1">
      <w:start w:val="1"/>
      <w:numFmt w:val="lowerRoman"/>
      <w:lvlText w:val="%9."/>
      <w:lvlJc w:val="right"/>
      <w:pPr>
        <w:ind w:left="6186" w:hanging="180"/>
      </w:pPr>
    </w:lvl>
  </w:abstractNum>
  <w:abstractNum w:abstractNumId="15">
    <w:nsid w:val="00E75887"/>
    <w:multiLevelType w:val="hybridMultilevel"/>
    <w:tmpl w:val="DD7EC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893111B"/>
    <w:multiLevelType w:val="multilevel"/>
    <w:tmpl w:val="B4EC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C485A2E"/>
    <w:multiLevelType w:val="hybridMultilevel"/>
    <w:tmpl w:val="05862088"/>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8">
    <w:nsid w:val="14A65500"/>
    <w:multiLevelType w:val="hybridMultilevel"/>
    <w:tmpl w:val="76DEC6B8"/>
    <w:lvl w:ilvl="0" w:tplc="F82C78A4">
      <w:start w:val="1"/>
      <w:numFmt w:val="decimal"/>
      <w:pStyle w:val="SU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1BA23B60"/>
    <w:multiLevelType w:val="multilevel"/>
    <w:tmpl w:val="1CFA084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nsid w:val="1C2F6BD1"/>
    <w:multiLevelType w:val="hybridMultilevel"/>
    <w:tmpl w:val="105E4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0B910C8"/>
    <w:multiLevelType w:val="hybridMultilevel"/>
    <w:tmpl w:val="9BBAA97A"/>
    <w:lvl w:ilvl="0" w:tplc="2A36BA44">
      <w:start w:val="1"/>
      <w:numFmt w:val="decimal"/>
      <w:pStyle w:val="SUB21"/>
      <w:lvlText w:val="2.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nsid w:val="36BF6C04"/>
    <w:multiLevelType w:val="multilevel"/>
    <w:tmpl w:val="A93277D2"/>
    <w:lvl w:ilvl="0">
      <w:start w:val="1"/>
      <w:numFmt w:val="decimal"/>
      <w:lvlText w:val="%1."/>
      <w:lvlJc w:val="left"/>
      <w:pPr>
        <w:ind w:left="927" w:hanging="360"/>
      </w:pPr>
      <w:rPr>
        <w:rFonts w:hint="default"/>
      </w:rPr>
    </w:lvl>
    <w:lvl w:ilvl="1">
      <w:start w:val="1"/>
      <w:numFmt w:val="decimal"/>
      <w:pStyle w:val="SUB3"/>
      <w:isLgl/>
      <w:lvlText w:val="%1.%2"/>
      <w:lvlJc w:val="left"/>
      <w:pPr>
        <w:ind w:left="927" w:hanging="360"/>
      </w:pPr>
      <w:rPr>
        <w:rFonts w:hint="default"/>
      </w:rPr>
    </w:lvl>
    <w:lvl w:ilvl="2">
      <w:start w:val="1"/>
      <w:numFmt w:val="decimal"/>
      <w:pStyle w:val="SUB31"/>
      <w:isLgl/>
      <w:lvlText w:val="%1.%2.%3"/>
      <w:lvlJc w:val="left"/>
      <w:pPr>
        <w:ind w:left="1571" w:hanging="720"/>
      </w:pPr>
      <w:rPr>
        <w:rFonts w:hint="default"/>
        <w:i w:val="0"/>
        <w:iCs w:val="0"/>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3">
    <w:nsid w:val="382B75AA"/>
    <w:multiLevelType w:val="hybridMultilevel"/>
    <w:tmpl w:val="8D428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F0210E"/>
    <w:multiLevelType w:val="hybridMultilevel"/>
    <w:tmpl w:val="A8068B0E"/>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5">
    <w:nsid w:val="47D44B99"/>
    <w:multiLevelType w:val="multilevel"/>
    <w:tmpl w:val="E408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EFC6AC3"/>
    <w:multiLevelType w:val="hybridMultilevel"/>
    <w:tmpl w:val="29D0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FCD34FA"/>
    <w:multiLevelType w:val="multilevel"/>
    <w:tmpl w:val="19D20C6A"/>
    <w:lvl w:ilvl="0">
      <w:start w:val="2"/>
      <w:numFmt w:val="decimal"/>
      <w:lvlText w:val="%1"/>
      <w:lvlJc w:val="left"/>
      <w:pPr>
        <w:ind w:left="2138" w:hanging="437"/>
      </w:pPr>
      <w:rPr>
        <w:rFonts w:hint="default"/>
        <w:lang w:eastAsia="en-US" w:bidi="ar-SA"/>
      </w:rPr>
    </w:lvl>
    <w:lvl w:ilvl="1">
      <w:start w:val="1"/>
      <w:numFmt w:val="decimal"/>
      <w:lvlText w:val="%1.%2"/>
      <w:lvlJc w:val="left"/>
      <w:pPr>
        <w:ind w:left="863" w:hanging="437"/>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2421" w:hanging="720"/>
        <w:jc w:val="righ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284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3351"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bullet"/>
      <w:lvlText w:val="•"/>
      <w:lvlJc w:val="left"/>
      <w:pPr>
        <w:ind w:left="3340" w:hanging="360"/>
      </w:pPr>
      <w:rPr>
        <w:rFonts w:hint="default"/>
        <w:lang w:eastAsia="en-US" w:bidi="ar-SA"/>
      </w:rPr>
    </w:lvl>
    <w:lvl w:ilvl="6">
      <w:start w:val="1"/>
      <w:numFmt w:val="bullet"/>
      <w:lvlText w:val="•"/>
      <w:lvlJc w:val="left"/>
      <w:pPr>
        <w:ind w:left="3360" w:hanging="360"/>
      </w:pPr>
      <w:rPr>
        <w:rFonts w:hint="default"/>
        <w:lang w:eastAsia="en-US" w:bidi="ar-SA"/>
      </w:rPr>
    </w:lvl>
    <w:lvl w:ilvl="7">
      <w:start w:val="1"/>
      <w:numFmt w:val="bullet"/>
      <w:lvlText w:val="•"/>
      <w:lvlJc w:val="left"/>
      <w:pPr>
        <w:ind w:left="3620" w:hanging="360"/>
      </w:pPr>
      <w:rPr>
        <w:rFonts w:hint="default"/>
        <w:lang w:eastAsia="en-US" w:bidi="ar-SA"/>
      </w:rPr>
    </w:lvl>
    <w:lvl w:ilvl="8">
      <w:start w:val="1"/>
      <w:numFmt w:val="bullet"/>
      <w:lvlText w:val="•"/>
      <w:lvlJc w:val="left"/>
      <w:pPr>
        <w:ind w:left="3700" w:hanging="360"/>
      </w:pPr>
      <w:rPr>
        <w:rFonts w:hint="default"/>
        <w:lang w:eastAsia="en-US" w:bidi="ar-SA"/>
      </w:rPr>
    </w:lvl>
  </w:abstractNum>
  <w:abstractNum w:abstractNumId="28">
    <w:nsid w:val="50691910"/>
    <w:multiLevelType w:val="multilevel"/>
    <w:tmpl w:val="744E61FE"/>
    <w:lvl w:ilvl="0">
      <w:start w:val="1"/>
      <w:numFmt w:val="decimal"/>
      <w:lvlText w:val="%1."/>
      <w:lvlJc w:val="left"/>
      <w:pPr>
        <w:ind w:left="1647" w:hanging="360"/>
      </w:pPr>
      <w:rPr>
        <w:rFonts w:hint="default"/>
      </w:rPr>
    </w:lvl>
    <w:lvl w:ilvl="1">
      <w:start w:val="1"/>
      <w:numFmt w:val="decimal"/>
      <w:isLgl/>
      <w:lvlText w:val="%1.%2"/>
      <w:lvlJc w:val="left"/>
      <w:pPr>
        <w:ind w:left="164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007" w:hanging="720"/>
      </w:pPr>
      <w:rPr>
        <w:rFonts w:hint="default"/>
      </w:rPr>
    </w:lvl>
    <w:lvl w:ilvl="4">
      <w:start w:val="1"/>
      <w:numFmt w:val="decimal"/>
      <w:isLgl/>
      <w:lvlText w:val="%1.%2.%3.%4.%5"/>
      <w:lvlJc w:val="left"/>
      <w:pPr>
        <w:ind w:left="2367" w:hanging="1080"/>
      </w:pPr>
      <w:rPr>
        <w:rFonts w:hint="default"/>
      </w:rPr>
    </w:lvl>
    <w:lvl w:ilvl="5">
      <w:start w:val="1"/>
      <w:numFmt w:val="decimal"/>
      <w:isLgl/>
      <w:lvlText w:val="%1.%2.%3.%4.%5.%6"/>
      <w:lvlJc w:val="left"/>
      <w:pPr>
        <w:ind w:left="2367" w:hanging="1080"/>
      </w:pPr>
      <w:rPr>
        <w:rFonts w:hint="default"/>
      </w:rPr>
    </w:lvl>
    <w:lvl w:ilvl="6">
      <w:start w:val="1"/>
      <w:numFmt w:val="decimal"/>
      <w:isLgl/>
      <w:lvlText w:val="%1.%2.%3.%4.%5.%6.%7"/>
      <w:lvlJc w:val="left"/>
      <w:pPr>
        <w:ind w:left="2727" w:hanging="1440"/>
      </w:pPr>
      <w:rPr>
        <w:rFonts w:hint="default"/>
      </w:rPr>
    </w:lvl>
    <w:lvl w:ilvl="7">
      <w:start w:val="1"/>
      <w:numFmt w:val="decimal"/>
      <w:isLgl/>
      <w:lvlText w:val="%1.%2.%3.%4.%5.%6.%7.%8"/>
      <w:lvlJc w:val="left"/>
      <w:pPr>
        <w:ind w:left="2727" w:hanging="1440"/>
      </w:pPr>
      <w:rPr>
        <w:rFonts w:hint="default"/>
      </w:rPr>
    </w:lvl>
    <w:lvl w:ilvl="8">
      <w:start w:val="1"/>
      <w:numFmt w:val="decimal"/>
      <w:isLgl/>
      <w:lvlText w:val="%1.%2.%3.%4.%5.%6.%7.%8.%9"/>
      <w:lvlJc w:val="left"/>
      <w:pPr>
        <w:ind w:left="3087" w:hanging="1800"/>
      </w:pPr>
      <w:rPr>
        <w:rFonts w:hint="default"/>
      </w:rPr>
    </w:lvl>
  </w:abstractNum>
  <w:abstractNum w:abstractNumId="29">
    <w:nsid w:val="52444B1C"/>
    <w:multiLevelType w:val="multilevel"/>
    <w:tmpl w:val="FCBC3FC6"/>
    <w:lvl w:ilvl="0">
      <w:start w:val="1"/>
      <w:numFmt w:val="decimal"/>
      <w:lvlText w:val="%1"/>
      <w:lvlJc w:val="left"/>
      <w:pPr>
        <w:ind w:left="360" w:hanging="360"/>
      </w:pPr>
      <w:rPr>
        <w:rFonts w:hint="default"/>
      </w:rPr>
    </w:lvl>
    <w:lvl w:ilvl="1">
      <w:start w:val="1"/>
      <w:numFmt w:val="decimal"/>
      <w:pStyle w:val="SUB1"/>
      <w:lvlText w:val="%1.%2"/>
      <w:lvlJc w:val="left"/>
      <w:pPr>
        <w:ind w:left="360" w:hanging="360"/>
      </w:pPr>
      <w:rPr>
        <w:rFonts w:hint="default"/>
      </w:rPr>
    </w:lvl>
    <w:lvl w:ilvl="2">
      <w:start w:val="1"/>
      <w:numFmt w:val="decimal"/>
      <w:pStyle w:val="SUB1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591253C2"/>
    <w:multiLevelType w:val="hybridMultilevel"/>
    <w:tmpl w:val="F05EFB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91D77F5"/>
    <w:multiLevelType w:val="hybridMultilevel"/>
    <w:tmpl w:val="7F58D13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nsid w:val="5E7A4632"/>
    <w:multiLevelType w:val="hybridMultilevel"/>
    <w:tmpl w:val="B13E15A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3">
    <w:nsid w:val="62CD1D3E"/>
    <w:multiLevelType w:val="hybridMultilevel"/>
    <w:tmpl w:val="855A5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2F0BDC"/>
    <w:multiLevelType w:val="hybridMultilevel"/>
    <w:tmpl w:val="56101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90F4551"/>
    <w:multiLevelType w:val="hybridMultilevel"/>
    <w:tmpl w:val="BFA2399E"/>
    <w:lvl w:ilvl="0" w:tplc="ACFA62EE">
      <w:start w:val="1"/>
      <w:numFmt w:val="decimal"/>
      <w:lvlText w:val="%1."/>
      <w:lvlJc w:val="left"/>
      <w:pPr>
        <w:ind w:left="1647" w:hanging="360"/>
      </w:pPr>
      <w:rPr>
        <w:rFonts w:hint="default"/>
      </w:rPr>
    </w:lvl>
    <w:lvl w:ilvl="1" w:tplc="04210019" w:tentative="1">
      <w:start w:val="1"/>
      <w:numFmt w:val="lowerLetter"/>
      <w:lvlText w:val="%2."/>
      <w:lvlJc w:val="left"/>
      <w:pPr>
        <w:ind w:left="2367" w:hanging="360"/>
      </w:pPr>
    </w:lvl>
    <w:lvl w:ilvl="2" w:tplc="0421001B" w:tentative="1">
      <w:start w:val="1"/>
      <w:numFmt w:val="lowerRoman"/>
      <w:lvlText w:val="%3."/>
      <w:lvlJc w:val="right"/>
      <w:pPr>
        <w:ind w:left="3087" w:hanging="180"/>
      </w:pPr>
    </w:lvl>
    <w:lvl w:ilvl="3" w:tplc="0421000F" w:tentative="1">
      <w:start w:val="1"/>
      <w:numFmt w:val="decimal"/>
      <w:lvlText w:val="%4."/>
      <w:lvlJc w:val="left"/>
      <w:pPr>
        <w:ind w:left="3807" w:hanging="360"/>
      </w:pPr>
    </w:lvl>
    <w:lvl w:ilvl="4" w:tplc="04210019" w:tentative="1">
      <w:start w:val="1"/>
      <w:numFmt w:val="lowerLetter"/>
      <w:lvlText w:val="%5."/>
      <w:lvlJc w:val="left"/>
      <w:pPr>
        <w:ind w:left="4527" w:hanging="360"/>
      </w:pPr>
    </w:lvl>
    <w:lvl w:ilvl="5" w:tplc="0421001B" w:tentative="1">
      <w:start w:val="1"/>
      <w:numFmt w:val="lowerRoman"/>
      <w:lvlText w:val="%6."/>
      <w:lvlJc w:val="right"/>
      <w:pPr>
        <w:ind w:left="5247" w:hanging="180"/>
      </w:pPr>
    </w:lvl>
    <w:lvl w:ilvl="6" w:tplc="0421000F" w:tentative="1">
      <w:start w:val="1"/>
      <w:numFmt w:val="decimal"/>
      <w:lvlText w:val="%7."/>
      <w:lvlJc w:val="left"/>
      <w:pPr>
        <w:ind w:left="5967" w:hanging="360"/>
      </w:pPr>
    </w:lvl>
    <w:lvl w:ilvl="7" w:tplc="04210019" w:tentative="1">
      <w:start w:val="1"/>
      <w:numFmt w:val="lowerLetter"/>
      <w:lvlText w:val="%8."/>
      <w:lvlJc w:val="left"/>
      <w:pPr>
        <w:ind w:left="6687" w:hanging="360"/>
      </w:pPr>
    </w:lvl>
    <w:lvl w:ilvl="8" w:tplc="0421001B" w:tentative="1">
      <w:start w:val="1"/>
      <w:numFmt w:val="lowerRoman"/>
      <w:lvlText w:val="%9."/>
      <w:lvlJc w:val="right"/>
      <w:pPr>
        <w:ind w:left="7407" w:hanging="180"/>
      </w:pPr>
    </w:lvl>
  </w:abstractNum>
  <w:abstractNum w:abstractNumId="36">
    <w:nsid w:val="6E126ED5"/>
    <w:multiLevelType w:val="hybridMultilevel"/>
    <w:tmpl w:val="7FC2CDAA"/>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7">
    <w:nsid w:val="6E463382"/>
    <w:multiLevelType w:val="hybridMultilevel"/>
    <w:tmpl w:val="6FE88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28538B9"/>
    <w:multiLevelType w:val="hybridMultilevel"/>
    <w:tmpl w:val="B082D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3DB5EBB"/>
    <w:multiLevelType w:val="multilevel"/>
    <w:tmpl w:val="19D20C6A"/>
    <w:lvl w:ilvl="0">
      <w:start w:val="2"/>
      <w:numFmt w:val="decimal"/>
      <w:lvlText w:val="%1"/>
      <w:lvlJc w:val="left"/>
      <w:pPr>
        <w:ind w:left="2138" w:hanging="437"/>
      </w:pPr>
      <w:rPr>
        <w:rFonts w:hint="default"/>
        <w:lang w:eastAsia="en-US" w:bidi="ar-SA"/>
      </w:rPr>
    </w:lvl>
    <w:lvl w:ilvl="1">
      <w:start w:val="1"/>
      <w:numFmt w:val="decimal"/>
      <w:lvlText w:val="%1.%2"/>
      <w:lvlJc w:val="left"/>
      <w:pPr>
        <w:ind w:left="863" w:hanging="437"/>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2421" w:hanging="720"/>
        <w:jc w:val="righ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284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3351" w:hanging="360"/>
      </w:pPr>
      <w:rPr>
        <w:rFonts w:ascii="Times New Roman" w:eastAsia="Times New Roman" w:hAnsi="Times New Roman" w:cs="Times New Roman" w:hint="default"/>
        <w:b w:val="0"/>
        <w:bCs w:val="0"/>
        <w:i w:val="0"/>
        <w:iCs w:val="0"/>
        <w:spacing w:val="0"/>
        <w:w w:val="100"/>
        <w:sz w:val="24"/>
        <w:szCs w:val="24"/>
        <w:lang w:eastAsia="en-US" w:bidi="ar-SA"/>
      </w:rPr>
    </w:lvl>
    <w:lvl w:ilvl="5">
      <w:start w:val="1"/>
      <w:numFmt w:val="bullet"/>
      <w:lvlText w:val="•"/>
      <w:lvlJc w:val="left"/>
      <w:pPr>
        <w:ind w:left="3340" w:hanging="360"/>
      </w:pPr>
      <w:rPr>
        <w:rFonts w:hint="default"/>
        <w:lang w:eastAsia="en-US" w:bidi="ar-SA"/>
      </w:rPr>
    </w:lvl>
    <w:lvl w:ilvl="6">
      <w:start w:val="1"/>
      <w:numFmt w:val="bullet"/>
      <w:lvlText w:val="•"/>
      <w:lvlJc w:val="left"/>
      <w:pPr>
        <w:ind w:left="3360" w:hanging="360"/>
      </w:pPr>
      <w:rPr>
        <w:rFonts w:hint="default"/>
        <w:lang w:eastAsia="en-US" w:bidi="ar-SA"/>
      </w:rPr>
    </w:lvl>
    <w:lvl w:ilvl="7">
      <w:start w:val="1"/>
      <w:numFmt w:val="bullet"/>
      <w:lvlText w:val="•"/>
      <w:lvlJc w:val="left"/>
      <w:pPr>
        <w:ind w:left="3620" w:hanging="360"/>
      </w:pPr>
      <w:rPr>
        <w:rFonts w:hint="default"/>
        <w:lang w:eastAsia="en-US" w:bidi="ar-SA"/>
      </w:rPr>
    </w:lvl>
    <w:lvl w:ilvl="8">
      <w:start w:val="1"/>
      <w:numFmt w:val="bullet"/>
      <w:lvlText w:val="•"/>
      <w:lvlJc w:val="left"/>
      <w:pPr>
        <w:ind w:left="3700" w:hanging="360"/>
      </w:pPr>
      <w:rPr>
        <w:rFonts w:hint="default"/>
        <w:lang w:eastAsia="en-US" w:bidi="ar-SA"/>
      </w:rPr>
    </w:lvl>
  </w:abstractNum>
  <w:num w:numId="1">
    <w:abstractNumId w:val="13"/>
  </w:num>
  <w:num w:numId="2">
    <w:abstractNumId w:val="12"/>
  </w:num>
  <w:num w:numId="3">
    <w:abstractNumId w:val="8"/>
  </w:num>
  <w:num w:numId="4">
    <w:abstractNumId w:val="11"/>
  </w:num>
  <w:num w:numId="5">
    <w:abstractNumId w:val="6"/>
  </w:num>
  <w:num w:numId="6">
    <w:abstractNumId w:val="2"/>
  </w:num>
  <w:num w:numId="7">
    <w:abstractNumId w:val="5"/>
  </w:num>
  <w:num w:numId="8">
    <w:abstractNumId w:val="9"/>
  </w:num>
  <w:num w:numId="9">
    <w:abstractNumId w:val="7"/>
  </w:num>
  <w:num w:numId="10">
    <w:abstractNumId w:val="1"/>
    <w:lvlOverride w:ilvl="0">
      <w:startOverride w:val="3"/>
    </w:lvlOverride>
    <w:lvlOverride w:ilvl="1"/>
    <w:lvlOverride w:ilvl="2"/>
    <w:lvlOverride w:ilvl="3">
      <w:startOverride w:val="1"/>
    </w:lvlOverride>
    <w:lvlOverride w:ilvl="4">
      <w:startOverride w:val="1"/>
    </w:lvlOverride>
    <w:lvlOverride w:ilvl="5">
      <w:startOverride w:val="1"/>
    </w:lvlOverride>
    <w:lvlOverride w:ilvl="6"/>
    <w:lvlOverride w:ilvl="7"/>
    <w:lvlOverride w:ilvl="8"/>
  </w:num>
  <w:num w:numId="11">
    <w:abstractNumId w:val="10"/>
  </w:num>
  <w:num w:numId="12">
    <w:abstractNumId w:val="4"/>
  </w:num>
  <w:num w:numId="13">
    <w:abstractNumId w:val="0"/>
    <w:lvlOverride w:ilvl="0">
      <w:startOverride w:val="1"/>
    </w:lvlOverride>
    <w:lvlOverride w:ilvl="1">
      <w:startOverride w:val="1"/>
    </w:lvlOverride>
    <w:lvlOverride w:ilvl="2"/>
    <w:lvlOverride w:ilvl="3"/>
    <w:lvlOverride w:ilvl="4"/>
    <w:lvlOverride w:ilvl="5">
      <w:startOverride w:val="1"/>
    </w:lvlOverride>
    <w:lvlOverride w:ilvl="6"/>
    <w:lvlOverride w:ilvl="7"/>
    <w:lvlOverride w:ilvl="8"/>
  </w:num>
  <w:num w:numId="14">
    <w:abstractNumId w:val="3"/>
  </w:num>
  <w:num w:numId="15">
    <w:abstractNumId w:val="24"/>
  </w:num>
  <w:num w:numId="16">
    <w:abstractNumId w:val="31"/>
  </w:num>
  <w:num w:numId="17">
    <w:abstractNumId w:val="38"/>
  </w:num>
  <w:num w:numId="18">
    <w:abstractNumId w:val="30"/>
  </w:num>
  <w:num w:numId="19">
    <w:abstractNumId w:val="39"/>
  </w:num>
  <w:num w:numId="20">
    <w:abstractNumId w:val="17"/>
  </w:num>
  <w:num w:numId="21">
    <w:abstractNumId w:val="32"/>
  </w:num>
  <w:num w:numId="22">
    <w:abstractNumId w:val="37"/>
  </w:num>
  <w:num w:numId="23">
    <w:abstractNumId w:val="36"/>
  </w:num>
  <w:num w:numId="24">
    <w:abstractNumId w:val="15"/>
  </w:num>
  <w:num w:numId="25">
    <w:abstractNumId w:val="27"/>
  </w:num>
  <w:num w:numId="26">
    <w:abstractNumId w:val="26"/>
  </w:num>
  <w:num w:numId="27">
    <w:abstractNumId w:val="23"/>
  </w:num>
  <w:num w:numId="28">
    <w:abstractNumId w:val="20"/>
  </w:num>
  <w:num w:numId="29">
    <w:abstractNumId w:val="34"/>
  </w:num>
  <w:num w:numId="30">
    <w:abstractNumId w:val="29"/>
  </w:num>
  <w:num w:numId="31">
    <w:abstractNumId w:val="18"/>
  </w:num>
  <w:num w:numId="32">
    <w:abstractNumId w:val="21"/>
  </w:num>
  <w:num w:numId="33">
    <w:abstractNumId w:val="22"/>
  </w:num>
  <w:num w:numId="34">
    <w:abstractNumId w:val="19"/>
  </w:num>
  <w:num w:numId="35">
    <w:abstractNumId w:val="35"/>
  </w:num>
  <w:num w:numId="36">
    <w:abstractNumId w:val="28"/>
  </w:num>
  <w:num w:numId="37">
    <w:abstractNumId w:val="14"/>
  </w:num>
  <w:num w:numId="38">
    <w:abstractNumId w:val="16"/>
  </w:num>
  <w:num w:numId="39">
    <w:abstractNumId w:val="25"/>
  </w:num>
  <w:num w:numId="40">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2C2217"/>
    <w:rsid w:val="000117A1"/>
    <w:rsid w:val="00013C49"/>
    <w:rsid w:val="00031C86"/>
    <w:rsid w:val="000420A1"/>
    <w:rsid w:val="00065534"/>
    <w:rsid w:val="000812BC"/>
    <w:rsid w:val="00081A80"/>
    <w:rsid w:val="00090DB7"/>
    <w:rsid w:val="000C2DCD"/>
    <w:rsid w:val="000C595A"/>
    <w:rsid w:val="0017255A"/>
    <w:rsid w:val="001D61CA"/>
    <w:rsid w:val="001F004D"/>
    <w:rsid w:val="0020058C"/>
    <w:rsid w:val="00236638"/>
    <w:rsid w:val="002539E0"/>
    <w:rsid w:val="002603BA"/>
    <w:rsid w:val="002635FD"/>
    <w:rsid w:val="00273E89"/>
    <w:rsid w:val="002A713C"/>
    <w:rsid w:val="002C2217"/>
    <w:rsid w:val="002F709F"/>
    <w:rsid w:val="0030643A"/>
    <w:rsid w:val="00321185"/>
    <w:rsid w:val="00383C41"/>
    <w:rsid w:val="003C74D6"/>
    <w:rsid w:val="003D4731"/>
    <w:rsid w:val="00412C6B"/>
    <w:rsid w:val="004412AC"/>
    <w:rsid w:val="004602ED"/>
    <w:rsid w:val="00461959"/>
    <w:rsid w:val="0047620B"/>
    <w:rsid w:val="0049209C"/>
    <w:rsid w:val="004D2813"/>
    <w:rsid w:val="00517014"/>
    <w:rsid w:val="00534262"/>
    <w:rsid w:val="00537317"/>
    <w:rsid w:val="00541E57"/>
    <w:rsid w:val="00550ED6"/>
    <w:rsid w:val="00562559"/>
    <w:rsid w:val="00571C41"/>
    <w:rsid w:val="005774D3"/>
    <w:rsid w:val="005B35AC"/>
    <w:rsid w:val="005F7D48"/>
    <w:rsid w:val="00663E85"/>
    <w:rsid w:val="006800A7"/>
    <w:rsid w:val="00691557"/>
    <w:rsid w:val="007135BC"/>
    <w:rsid w:val="007579D6"/>
    <w:rsid w:val="007C094E"/>
    <w:rsid w:val="007D0D77"/>
    <w:rsid w:val="007D3522"/>
    <w:rsid w:val="00803080"/>
    <w:rsid w:val="008512F0"/>
    <w:rsid w:val="008A7208"/>
    <w:rsid w:val="008D12D7"/>
    <w:rsid w:val="00965C7C"/>
    <w:rsid w:val="00986BCF"/>
    <w:rsid w:val="009A63F8"/>
    <w:rsid w:val="00A04FE4"/>
    <w:rsid w:val="00A07E9A"/>
    <w:rsid w:val="00A66D95"/>
    <w:rsid w:val="00AC2F1A"/>
    <w:rsid w:val="00B939A7"/>
    <w:rsid w:val="00BE3A64"/>
    <w:rsid w:val="00C135FC"/>
    <w:rsid w:val="00C27762"/>
    <w:rsid w:val="00C323BB"/>
    <w:rsid w:val="00C405A6"/>
    <w:rsid w:val="00CA0821"/>
    <w:rsid w:val="00CB0212"/>
    <w:rsid w:val="00D25251"/>
    <w:rsid w:val="00D86365"/>
    <w:rsid w:val="00E10736"/>
    <w:rsid w:val="00E21327"/>
    <w:rsid w:val="00E42D3D"/>
    <w:rsid w:val="00E54FDA"/>
    <w:rsid w:val="00E97207"/>
    <w:rsid w:val="00ED64F8"/>
    <w:rsid w:val="00F11A60"/>
    <w:rsid w:val="00F37B65"/>
    <w:rsid w:val="00FA1C18"/>
    <w:rsid w:val="00FB224B"/>
    <w:rsid w:val="00FE2F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4D7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jc w:val="center"/>
      <w:outlineLvl w:val="0"/>
    </w:pPr>
    <w:rPr>
      <w:rFonts w:ascii="Times New Roman" w:eastAsia="SimSun" w:hAnsi="Times New Roman"/>
      <w:b/>
      <w:bCs/>
      <w:sz w:val="24"/>
      <w:szCs w:val="28"/>
    </w:rPr>
  </w:style>
  <w:style w:type="paragraph" w:styleId="Heading2">
    <w:name w:val="heading 2"/>
    <w:basedOn w:val="Normal"/>
    <w:next w:val="Normal"/>
    <w:link w:val="Heading2Char"/>
    <w:uiPriority w:val="9"/>
    <w:qFormat/>
    <w:pPr>
      <w:keepNext/>
      <w:keepLines/>
      <w:spacing w:before="120" w:after="0" w:line="360" w:lineRule="auto"/>
      <w:ind w:left="720" w:hanging="720"/>
      <w:jc w:val="both"/>
      <w:outlineLvl w:val="1"/>
    </w:pPr>
    <w:rPr>
      <w:rFonts w:ascii="Times New Roman" w:eastAsia="SimSun" w:hAnsi="Times New Roman"/>
      <w:b/>
      <w:bCs/>
      <w:sz w:val="24"/>
      <w:szCs w:val="26"/>
    </w:rPr>
  </w:style>
  <w:style w:type="paragraph" w:styleId="Heading3">
    <w:name w:val="heading 3"/>
    <w:basedOn w:val="Normal"/>
    <w:link w:val="Heading3Char"/>
    <w:uiPriority w:val="9"/>
    <w:qFormat/>
    <w:pPr>
      <w:widowControl w:val="0"/>
      <w:autoSpaceDE w:val="0"/>
      <w:autoSpaceDN w:val="0"/>
      <w:spacing w:after="0" w:line="240" w:lineRule="auto"/>
      <w:ind w:left="1417"/>
      <w:jc w:val="both"/>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461959"/>
    <w:pPr>
      <w:keepNext/>
      <w:keepLines/>
      <w:spacing w:before="200" w:after="0"/>
      <w:outlineLvl w:val="3"/>
    </w:pPr>
    <w:rPr>
      <w:rFonts w:ascii="Times New Roman" w:eastAsia="Malgun Gothic" w:hAnsi="Times New Roman" w:cs="Times New Roman"/>
      <w:i/>
      <w:iCs/>
      <w:color w:val="2F5496"/>
      <w:lang w:val="id-ID" w:eastAsia="en-ID"/>
    </w:rPr>
  </w:style>
  <w:style w:type="paragraph" w:styleId="Heading5">
    <w:name w:val="heading 5"/>
    <w:basedOn w:val="Normal"/>
    <w:next w:val="Normal"/>
    <w:link w:val="Heading5Char"/>
    <w:uiPriority w:val="9"/>
    <w:semiHidden/>
    <w:unhideWhenUsed/>
    <w:qFormat/>
    <w:rsid w:val="00461959"/>
    <w:pPr>
      <w:keepNext/>
      <w:keepLines/>
      <w:spacing w:before="200" w:after="0"/>
      <w:outlineLvl w:val="4"/>
    </w:pPr>
    <w:rPr>
      <w:rFonts w:ascii="Times New Roman" w:eastAsia="Malgun Gothic" w:hAnsi="Times New Roman" w:cs="Times New Roman"/>
      <w:color w:val="2F5496"/>
      <w:lang w:val="id-ID" w:eastAsia="en-ID"/>
    </w:rPr>
  </w:style>
  <w:style w:type="paragraph" w:styleId="Heading6">
    <w:name w:val="heading 6"/>
    <w:basedOn w:val="Normal"/>
    <w:next w:val="Normal"/>
    <w:link w:val="Heading6Char"/>
    <w:uiPriority w:val="9"/>
    <w:semiHidden/>
    <w:unhideWhenUsed/>
    <w:qFormat/>
    <w:rsid w:val="00461959"/>
    <w:pPr>
      <w:keepNext/>
      <w:keepLines/>
      <w:spacing w:before="200" w:after="0"/>
      <w:outlineLvl w:val="5"/>
    </w:pPr>
    <w:rPr>
      <w:rFonts w:ascii="Times New Roman" w:eastAsia="Malgun Gothic" w:hAnsi="Times New Roman" w:cs="Times New Roman"/>
      <w:i/>
      <w:iCs/>
      <w:color w:val="595959"/>
      <w:lang w:val="id-ID" w:eastAsia="en-ID"/>
    </w:rPr>
  </w:style>
  <w:style w:type="paragraph" w:styleId="Heading7">
    <w:name w:val="heading 7"/>
    <w:basedOn w:val="Normal"/>
    <w:next w:val="Normal"/>
    <w:link w:val="Heading7Char"/>
    <w:uiPriority w:val="9"/>
    <w:semiHidden/>
    <w:unhideWhenUsed/>
    <w:qFormat/>
    <w:rsid w:val="00461959"/>
    <w:pPr>
      <w:keepNext/>
      <w:keepLines/>
      <w:spacing w:before="200" w:after="0"/>
      <w:outlineLvl w:val="6"/>
    </w:pPr>
    <w:rPr>
      <w:rFonts w:ascii="Times New Roman" w:eastAsia="Malgun Gothic" w:hAnsi="Times New Roman" w:cs="Times New Roman"/>
      <w:color w:val="595959"/>
      <w:lang w:val="id-ID" w:eastAsia="en-ID"/>
    </w:rPr>
  </w:style>
  <w:style w:type="paragraph" w:styleId="Heading8">
    <w:name w:val="heading 8"/>
    <w:basedOn w:val="Normal"/>
    <w:next w:val="Normal"/>
    <w:link w:val="Heading8Char"/>
    <w:uiPriority w:val="9"/>
    <w:semiHidden/>
    <w:unhideWhenUsed/>
    <w:qFormat/>
    <w:rsid w:val="00461959"/>
    <w:pPr>
      <w:keepNext/>
      <w:keepLines/>
      <w:spacing w:before="200" w:after="0"/>
      <w:outlineLvl w:val="7"/>
    </w:pPr>
    <w:rPr>
      <w:rFonts w:ascii="Times New Roman" w:eastAsia="Malgun Gothic" w:hAnsi="Times New Roman" w:cs="Times New Roman"/>
      <w:i/>
      <w:iCs/>
      <w:color w:val="272727"/>
      <w:lang w:val="id-ID" w:eastAsia="en-ID"/>
    </w:rPr>
  </w:style>
  <w:style w:type="paragraph" w:styleId="Heading9">
    <w:name w:val="heading 9"/>
    <w:basedOn w:val="Normal"/>
    <w:next w:val="Normal"/>
    <w:link w:val="Heading9Char"/>
    <w:uiPriority w:val="9"/>
    <w:semiHidden/>
    <w:unhideWhenUsed/>
    <w:qFormat/>
    <w:rsid w:val="00461959"/>
    <w:pPr>
      <w:keepNext/>
      <w:keepLines/>
      <w:spacing w:before="200" w:after="0"/>
      <w:outlineLvl w:val="8"/>
    </w:pPr>
    <w:rPr>
      <w:rFonts w:ascii="Times New Roman" w:eastAsia="Malgun Gothic" w:hAnsi="Times New Roman" w:cs="Times New Roman"/>
      <w:color w:val="272727"/>
      <w:lang w:val="id-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abel,gyjgy"/>
    <w:basedOn w:val="Normal"/>
    <w:link w:val="ListParagraphChar"/>
    <w:uiPriority w:val="34"/>
    <w:qFormat/>
    <w:pPr>
      <w:ind w:left="720"/>
      <w:contextualSpacing/>
    </w:p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ListParagraphChar">
    <w:name w:val="List Paragraph Char"/>
    <w:aliases w:val="Tabel Char,gyjgy Char"/>
    <w:link w:val="ListParagraph"/>
    <w:uiPriority w:val="34"/>
    <w:qFormat/>
  </w:style>
  <w:style w:type="character" w:customStyle="1" w:styleId="Heading3Char">
    <w:name w:val="Heading 3 Char"/>
    <w:basedOn w:val="DefaultParagraphFont"/>
    <w:link w:val="Heading3"/>
    <w:uiPriority w:val="9"/>
    <w:rPr>
      <w:rFonts w:ascii="Times New Roman" w:eastAsia="Times New Roman" w:hAnsi="Times New Roman" w:cs="Times New Roman"/>
      <w:b/>
      <w:bCs/>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customStyle="1" w:styleId="Heading1Char">
    <w:name w:val="Heading 1 Char"/>
    <w:basedOn w:val="DefaultParagraphFont"/>
    <w:link w:val="Heading1"/>
    <w:uiPriority w:val="9"/>
    <w:rPr>
      <w:rFonts w:ascii="Times New Roman" w:eastAsia="SimSun" w:hAnsi="Times New Roman" w:cs="SimSun"/>
      <w:b/>
      <w:bCs/>
      <w:sz w:val="24"/>
      <w:szCs w:val="28"/>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rPr>
  </w:style>
  <w:style w:type="character" w:styleId="Hyperlink">
    <w:name w:val="Hyperlink"/>
    <w:basedOn w:val="DefaultParagraphFont"/>
    <w:uiPriority w:val="99"/>
    <w:rPr>
      <w:color w:val="0000FF"/>
      <w:u w:val="single"/>
    </w:rPr>
  </w:style>
  <w:style w:type="paragraph" w:customStyle="1" w:styleId="TableParagraph">
    <w:name w:val="Table Paragraph"/>
    <w:basedOn w:val="Normal"/>
    <w:uiPriority w:val="1"/>
    <w:qFormat/>
    <w:pPr>
      <w:widowControl w:val="0"/>
      <w:autoSpaceDE w:val="0"/>
      <w:autoSpaceDN w:val="0"/>
      <w:spacing w:after="0" w:line="240" w:lineRule="auto"/>
      <w:jc w:val="right"/>
    </w:pPr>
    <w:rPr>
      <w:rFonts w:ascii="Times New Roman" w:eastAsia="Times New Roman" w:hAnsi="Times New Roman" w:cs="Times New Roman"/>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rPr>
      <w:color w:val="808080"/>
    </w:rPr>
  </w:style>
  <w:style w:type="table" w:styleId="TableGrid">
    <w:name w:val="Table Grid"/>
    <w:basedOn w:val="TableNormal"/>
    <w:uiPriority w:val="39"/>
    <w:rsid w:val="001D61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0C2DCD"/>
    <w:rPr>
      <w:sz w:val="16"/>
      <w:szCs w:val="16"/>
    </w:rPr>
  </w:style>
  <w:style w:type="paragraph" w:styleId="CommentText">
    <w:name w:val="annotation text"/>
    <w:basedOn w:val="Normal"/>
    <w:link w:val="CommentTextChar"/>
    <w:uiPriority w:val="99"/>
    <w:semiHidden/>
    <w:unhideWhenUsed/>
    <w:rsid w:val="000C2DCD"/>
    <w:pPr>
      <w:spacing w:line="240" w:lineRule="auto"/>
    </w:pPr>
    <w:rPr>
      <w:sz w:val="20"/>
      <w:szCs w:val="20"/>
    </w:rPr>
  </w:style>
  <w:style w:type="character" w:customStyle="1" w:styleId="CommentTextChar">
    <w:name w:val="Comment Text Char"/>
    <w:basedOn w:val="DefaultParagraphFont"/>
    <w:link w:val="CommentText"/>
    <w:uiPriority w:val="99"/>
    <w:semiHidden/>
    <w:rsid w:val="000C2DCD"/>
    <w:rPr>
      <w:sz w:val="20"/>
      <w:szCs w:val="20"/>
    </w:rPr>
  </w:style>
  <w:style w:type="paragraph" w:styleId="CommentSubject">
    <w:name w:val="annotation subject"/>
    <w:basedOn w:val="CommentText"/>
    <w:next w:val="CommentText"/>
    <w:link w:val="CommentSubjectChar"/>
    <w:uiPriority w:val="99"/>
    <w:semiHidden/>
    <w:unhideWhenUsed/>
    <w:rsid w:val="000C2DCD"/>
    <w:rPr>
      <w:b/>
      <w:bCs/>
    </w:rPr>
  </w:style>
  <w:style w:type="character" w:customStyle="1" w:styleId="CommentSubjectChar">
    <w:name w:val="Comment Subject Char"/>
    <w:basedOn w:val="CommentTextChar"/>
    <w:link w:val="CommentSubject"/>
    <w:uiPriority w:val="99"/>
    <w:semiHidden/>
    <w:rsid w:val="000C2DCD"/>
    <w:rPr>
      <w:b/>
      <w:bCs/>
      <w:sz w:val="20"/>
      <w:szCs w:val="20"/>
    </w:rPr>
  </w:style>
  <w:style w:type="paragraph" w:customStyle="1" w:styleId="Heading41">
    <w:name w:val="Heading 41"/>
    <w:basedOn w:val="Normal"/>
    <w:next w:val="Normal"/>
    <w:uiPriority w:val="9"/>
    <w:semiHidden/>
    <w:unhideWhenUsed/>
    <w:qFormat/>
    <w:rsid w:val="00461959"/>
    <w:pPr>
      <w:keepNext/>
      <w:keepLines/>
      <w:spacing w:before="80" w:after="40" w:line="240" w:lineRule="auto"/>
      <w:outlineLvl w:val="3"/>
    </w:pPr>
    <w:rPr>
      <w:rFonts w:ascii="Times New Roman" w:eastAsia="Malgun Gothic" w:hAnsi="Times New Roman" w:cs="Times New Roman"/>
      <w:i/>
      <w:iCs/>
      <w:color w:val="2F5496"/>
      <w:sz w:val="24"/>
      <w:szCs w:val="24"/>
      <w:lang w:val="id-ID" w:eastAsia="en-ID"/>
    </w:rPr>
  </w:style>
  <w:style w:type="paragraph" w:customStyle="1" w:styleId="Heading51">
    <w:name w:val="Heading 51"/>
    <w:basedOn w:val="Normal"/>
    <w:next w:val="Normal"/>
    <w:uiPriority w:val="9"/>
    <w:semiHidden/>
    <w:unhideWhenUsed/>
    <w:qFormat/>
    <w:rsid w:val="00461959"/>
    <w:pPr>
      <w:keepNext/>
      <w:keepLines/>
      <w:spacing w:before="80" w:after="40" w:line="240" w:lineRule="auto"/>
      <w:outlineLvl w:val="4"/>
    </w:pPr>
    <w:rPr>
      <w:rFonts w:ascii="Times New Roman" w:eastAsia="Malgun Gothic" w:hAnsi="Times New Roman" w:cs="Times New Roman"/>
      <w:color w:val="2F5496"/>
      <w:sz w:val="24"/>
      <w:szCs w:val="24"/>
      <w:lang w:val="id-ID" w:eastAsia="en-ID"/>
    </w:rPr>
  </w:style>
  <w:style w:type="paragraph" w:customStyle="1" w:styleId="Heading61">
    <w:name w:val="Heading 61"/>
    <w:basedOn w:val="Normal"/>
    <w:next w:val="Normal"/>
    <w:uiPriority w:val="9"/>
    <w:semiHidden/>
    <w:unhideWhenUsed/>
    <w:qFormat/>
    <w:rsid w:val="00461959"/>
    <w:pPr>
      <w:keepNext/>
      <w:keepLines/>
      <w:spacing w:before="40" w:after="0" w:line="240" w:lineRule="auto"/>
      <w:outlineLvl w:val="5"/>
    </w:pPr>
    <w:rPr>
      <w:rFonts w:ascii="Times New Roman" w:eastAsia="Malgun Gothic" w:hAnsi="Times New Roman" w:cs="Times New Roman"/>
      <w:i/>
      <w:iCs/>
      <w:color w:val="595959"/>
      <w:sz w:val="24"/>
      <w:szCs w:val="24"/>
      <w:lang w:val="id-ID" w:eastAsia="en-ID"/>
    </w:rPr>
  </w:style>
  <w:style w:type="paragraph" w:customStyle="1" w:styleId="Heading71">
    <w:name w:val="Heading 71"/>
    <w:basedOn w:val="Normal"/>
    <w:next w:val="Normal"/>
    <w:uiPriority w:val="9"/>
    <w:semiHidden/>
    <w:unhideWhenUsed/>
    <w:qFormat/>
    <w:rsid w:val="00461959"/>
    <w:pPr>
      <w:keepNext/>
      <w:keepLines/>
      <w:spacing w:before="40" w:after="0" w:line="240" w:lineRule="auto"/>
      <w:outlineLvl w:val="6"/>
    </w:pPr>
    <w:rPr>
      <w:rFonts w:ascii="Times New Roman" w:eastAsia="Malgun Gothic" w:hAnsi="Times New Roman" w:cs="Times New Roman"/>
      <w:color w:val="595959"/>
      <w:sz w:val="24"/>
      <w:szCs w:val="24"/>
      <w:lang w:val="id-ID" w:eastAsia="en-ID"/>
    </w:rPr>
  </w:style>
  <w:style w:type="paragraph" w:customStyle="1" w:styleId="Heading81">
    <w:name w:val="Heading 81"/>
    <w:basedOn w:val="Normal"/>
    <w:next w:val="Normal"/>
    <w:uiPriority w:val="9"/>
    <w:semiHidden/>
    <w:unhideWhenUsed/>
    <w:qFormat/>
    <w:rsid w:val="00461959"/>
    <w:pPr>
      <w:keepNext/>
      <w:keepLines/>
      <w:spacing w:after="0" w:line="240" w:lineRule="auto"/>
      <w:outlineLvl w:val="7"/>
    </w:pPr>
    <w:rPr>
      <w:rFonts w:ascii="Times New Roman" w:eastAsia="Malgun Gothic" w:hAnsi="Times New Roman" w:cs="Times New Roman"/>
      <w:i/>
      <w:iCs/>
      <w:color w:val="272727"/>
      <w:sz w:val="24"/>
      <w:szCs w:val="24"/>
      <w:lang w:val="id-ID" w:eastAsia="en-ID"/>
    </w:rPr>
  </w:style>
  <w:style w:type="paragraph" w:customStyle="1" w:styleId="Heading91">
    <w:name w:val="Heading 91"/>
    <w:basedOn w:val="Normal"/>
    <w:next w:val="Normal"/>
    <w:uiPriority w:val="9"/>
    <w:semiHidden/>
    <w:unhideWhenUsed/>
    <w:qFormat/>
    <w:rsid w:val="00461959"/>
    <w:pPr>
      <w:keepNext/>
      <w:keepLines/>
      <w:spacing w:after="0" w:line="240" w:lineRule="auto"/>
      <w:outlineLvl w:val="8"/>
    </w:pPr>
    <w:rPr>
      <w:rFonts w:ascii="Times New Roman" w:eastAsia="Malgun Gothic" w:hAnsi="Times New Roman" w:cs="Times New Roman"/>
      <w:color w:val="272727"/>
      <w:sz w:val="24"/>
      <w:szCs w:val="24"/>
      <w:lang w:val="id-ID" w:eastAsia="en-ID"/>
    </w:rPr>
  </w:style>
  <w:style w:type="numbering" w:customStyle="1" w:styleId="NoList1">
    <w:name w:val="No List1"/>
    <w:next w:val="NoList"/>
    <w:uiPriority w:val="99"/>
    <w:semiHidden/>
    <w:unhideWhenUsed/>
    <w:rsid w:val="00461959"/>
  </w:style>
  <w:style w:type="character" w:customStyle="1" w:styleId="Heading4Char">
    <w:name w:val="Heading 4 Char"/>
    <w:basedOn w:val="DefaultParagraphFont"/>
    <w:link w:val="Heading4"/>
    <w:uiPriority w:val="9"/>
    <w:semiHidden/>
    <w:rsid w:val="00461959"/>
    <w:rPr>
      <w:rFonts w:ascii="Times New Roman" w:eastAsia="Malgun Gothic" w:hAnsi="Times New Roman" w:cs="Times New Roman"/>
      <w:i/>
      <w:iCs/>
      <w:color w:val="2F5496"/>
      <w:kern w:val="0"/>
      <w:lang w:val="id-ID" w:eastAsia="en-ID"/>
    </w:rPr>
  </w:style>
  <w:style w:type="character" w:customStyle="1" w:styleId="Heading5Char">
    <w:name w:val="Heading 5 Char"/>
    <w:basedOn w:val="DefaultParagraphFont"/>
    <w:link w:val="Heading5"/>
    <w:uiPriority w:val="9"/>
    <w:semiHidden/>
    <w:rsid w:val="00461959"/>
    <w:rPr>
      <w:rFonts w:ascii="Times New Roman" w:eastAsia="Malgun Gothic" w:hAnsi="Times New Roman" w:cs="Times New Roman"/>
      <w:color w:val="2F5496"/>
      <w:kern w:val="0"/>
      <w:lang w:val="id-ID" w:eastAsia="en-ID"/>
    </w:rPr>
  </w:style>
  <w:style w:type="character" w:customStyle="1" w:styleId="Heading6Char">
    <w:name w:val="Heading 6 Char"/>
    <w:basedOn w:val="DefaultParagraphFont"/>
    <w:link w:val="Heading6"/>
    <w:uiPriority w:val="9"/>
    <w:semiHidden/>
    <w:rsid w:val="00461959"/>
    <w:rPr>
      <w:rFonts w:ascii="Times New Roman" w:eastAsia="Malgun Gothic" w:hAnsi="Times New Roman" w:cs="Times New Roman"/>
      <w:i/>
      <w:iCs/>
      <w:color w:val="595959"/>
      <w:kern w:val="0"/>
      <w:lang w:val="id-ID" w:eastAsia="en-ID"/>
    </w:rPr>
  </w:style>
  <w:style w:type="character" w:customStyle="1" w:styleId="Heading7Char">
    <w:name w:val="Heading 7 Char"/>
    <w:basedOn w:val="DefaultParagraphFont"/>
    <w:link w:val="Heading7"/>
    <w:uiPriority w:val="9"/>
    <w:semiHidden/>
    <w:rsid w:val="00461959"/>
    <w:rPr>
      <w:rFonts w:ascii="Times New Roman" w:eastAsia="Malgun Gothic" w:hAnsi="Times New Roman" w:cs="Times New Roman"/>
      <w:color w:val="595959"/>
      <w:kern w:val="0"/>
      <w:lang w:val="id-ID" w:eastAsia="en-ID"/>
    </w:rPr>
  </w:style>
  <w:style w:type="character" w:customStyle="1" w:styleId="Heading8Char">
    <w:name w:val="Heading 8 Char"/>
    <w:basedOn w:val="DefaultParagraphFont"/>
    <w:link w:val="Heading8"/>
    <w:uiPriority w:val="9"/>
    <w:semiHidden/>
    <w:rsid w:val="00461959"/>
    <w:rPr>
      <w:rFonts w:ascii="Times New Roman" w:eastAsia="Malgun Gothic" w:hAnsi="Times New Roman" w:cs="Times New Roman"/>
      <w:i/>
      <w:iCs/>
      <w:color w:val="272727"/>
      <w:kern w:val="0"/>
      <w:lang w:val="id-ID" w:eastAsia="en-ID"/>
    </w:rPr>
  </w:style>
  <w:style w:type="character" w:customStyle="1" w:styleId="Heading9Char">
    <w:name w:val="Heading 9 Char"/>
    <w:basedOn w:val="DefaultParagraphFont"/>
    <w:link w:val="Heading9"/>
    <w:uiPriority w:val="9"/>
    <w:semiHidden/>
    <w:rsid w:val="00461959"/>
    <w:rPr>
      <w:rFonts w:ascii="Times New Roman" w:eastAsia="Malgun Gothic" w:hAnsi="Times New Roman" w:cs="Times New Roman"/>
      <w:color w:val="272727"/>
      <w:kern w:val="0"/>
      <w:lang w:val="id-ID" w:eastAsia="en-ID"/>
    </w:rPr>
  </w:style>
  <w:style w:type="paragraph" w:customStyle="1" w:styleId="Title1">
    <w:name w:val="Title1"/>
    <w:basedOn w:val="Normal"/>
    <w:next w:val="Normal"/>
    <w:uiPriority w:val="10"/>
    <w:qFormat/>
    <w:rsid w:val="00461959"/>
    <w:pPr>
      <w:spacing w:after="80" w:line="240" w:lineRule="auto"/>
      <w:contextualSpacing/>
    </w:pPr>
    <w:rPr>
      <w:rFonts w:ascii="Calibri Light" w:eastAsia="Malgun Gothic" w:hAnsi="Calibri Light" w:cs="Times New Roman"/>
      <w:spacing w:val="-10"/>
      <w:kern w:val="28"/>
      <w:sz w:val="56"/>
      <w:szCs w:val="56"/>
      <w:lang w:val="id-ID" w:eastAsia="en-ID"/>
    </w:rPr>
  </w:style>
  <w:style w:type="character" w:customStyle="1" w:styleId="TitleChar">
    <w:name w:val="Title Char"/>
    <w:basedOn w:val="DefaultParagraphFont"/>
    <w:link w:val="Title"/>
    <w:uiPriority w:val="10"/>
    <w:rsid w:val="00461959"/>
    <w:rPr>
      <w:rFonts w:ascii="Calibri Light" w:eastAsia="Malgun Gothic" w:hAnsi="Calibri Light" w:cs="Times New Roman"/>
      <w:spacing w:val="-10"/>
      <w:kern w:val="28"/>
      <w:sz w:val="56"/>
      <w:szCs w:val="56"/>
      <w:lang w:val="id-ID" w:eastAsia="en-ID"/>
    </w:rPr>
  </w:style>
  <w:style w:type="paragraph" w:customStyle="1" w:styleId="Subtitle1">
    <w:name w:val="Subtitle1"/>
    <w:basedOn w:val="Normal"/>
    <w:next w:val="Normal"/>
    <w:uiPriority w:val="11"/>
    <w:qFormat/>
    <w:rsid w:val="00461959"/>
    <w:pPr>
      <w:numPr>
        <w:ilvl w:val="1"/>
      </w:numPr>
      <w:spacing w:after="0" w:line="240" w:lineRule="auto"/>
    </w:pPr>
    <w:rPr>
      <w:rFonts w:ascii="Times New Roman" w:eastAsia="Malgun Gothic" w:hAnsi="Times New Roman" w:cs="Times New Roman"/>
      <w:color w:val="595959"/>
      <w:spacing w:val="15"/>
      <w:sz w:val="28"/>
      <w:szCs w:val="28"/>
      <w:lang w:val="id-ID" w:eastAsia="en-ID"/>
    </w:rPr>
  </w:style>
  <w:style w:type="character" w:customStyle="1" w:styleId="SubtitleChar">
    <w:name w:val="Subtitle Char"/>
    <w:basedOn w:val="DefaultParagraphFont"/>
    <w:link w:val="Subtitle"/>
    <w:uiPriority w:val="11"/>
    <w:rsid w:val="00461959"/>
    <w:rPr>
      <w:rFonts w:ascii="Times New Roman" w:eastAsia="Malgun Gothic" w:hAnsi="Times New Roman" w:cs="Times New Roman"/>
      <w:color w:val="595959"/>
      <w:spacing w:val="15"/>
      <w:kern w:val="0"/>
      <w:sz w:val="28"/>
      <w:szCs w:val="28"/>
      <w:lang w:val="id-ID" w:eastAsia="en-ID"/>
    </w:rPr>
  </w:style>
  <w:style w:type="paragraph" w:customStyle="1" w:styleId="Quote1">
    <w:name w:val="Quote1"/>
    <w:basedOn w:val="Normal"/>
    <w:next w:val="Normal"/>
    <w:uiPriority w:val="29"/>
    <w:qFormat/>
    <w:rsid w:val="00461959"/>
    <w:pPr>
      <w:spacing w:before="160" w:after="0" w:line="240" w:lineRule="auto"/>
      <w:jc w:val="center"/>
    </w:pPr>
    <w:rPr>
      <w:rFonts w:ascii="Times New Roman" w:eastAsia="Times New Roman" w:hAnsi="Times New Roman" w:cs="Times New Roman"/>
      <w:i/>
      <w:iCs/>
      <w:color w:val="404040"/>
      <w:sz w:val="24"/>
      <w:szCs w:val="24"/>
      <w:lang w:val="id-ID" w:eastAsia="en-ID"/>
    </w:rPr>
  </w:style>
  <w:style w:type="character" w:customStyle="1" w:styleId="QuoteChar">
    <w:name w:val="Quote Char"/>
    <w:basedOn w:val="DefaultParagraphFont"/>
    <w:link w:val="Quote"/>
    <w:uiPriority w:val="29"/>
    <w:rsid w:val="00461959"/>
    <w:rPr>
      <w:rFonts w:ascii="Times New Roman" w:eastAsia="Times New Roman" w:hAnsi="Times New Roman" w:cs="Times New Roman"/>
      <w:i/>
      <w:iCs/>
      <w:color w:val="404040"/>
      <w:kern w:val="0"/>
      <w:lang w:val="id-ID" w:eastAsia="en-ID"/>
    </w:rPr>
  </w:style>
  <w:style w:type="character" w:customStyle="1" w:styleId="IntenseEmphasis1">
    <w:name w:val="Intense Emphasis1"/>
    <w:basedOn w:val="DefaultParagraphFont"/>
    <w:uiPriority w:val="21"/>
    <w:qFormat/>
    <w:rsid w:val="00461959"/>
    <w:rPr>
      <w:i/>
      <w:iCs/>
      <w:color w:val="2F5496"/>
    </w:rPr>
  </w:style>
  <w:style w:type="paragraph" w:customStyle="1" w:styleId="IntenseQuote1">
    <w:name w:val="Intense Quote1"/>
    <w:basedOn w:val="Normal"/>
    <w:next w:val="Normal"/>
    <w:uiPriority w:val="30"/>
    <w:qFormat/>
    <w:rsid w:val="00461959"/>
    <w:pPr>
      <w:pBdr>
        <w:top w:val="single" w:sz="4" w:space="10" w:color="2F5496"/>
        <w:bottom w:val="single" w:sz="4" w:space="10" w:color="2F5496"/>
      </w:pBdr>
      <w:spacing w:before="360" w:after="360" w:line="240" w:lineRule="auto"/>
      <w:ind w:left="864" w:right="864"/>
      <w:jc w:val="center"/>
    </w:pPr>
    <w:rPr>
      <w:rFonts w:ascii="Times New Roman" w:eastAsia="Times New Roman" w:hAnsi="Times New Roman" w:cs="Times New Roman"/>
      <w:i/>
      <w:iCs/>
      <w:color w:val="2F5496"/>
      <w:sz w:val="24"/>
      <w:szCs w:val="24"/>
      <w:lang w:val="id-ID" w:eastAsia="en-ID"/>
    </w:rPr>
  </w:style>
  <w:style w:type="character" w:customStyle="1" w:styleId="IntenseQuoteChar">
    <w:name w:val="Intense Quote Char"/>
    <w:basedOn w:val="DefaultParagraphFont"/>
    <w:link w:val="IntenseQuote"/>
    <w:uiPriority w:val="30"/>
    <w:rsid w:val="00461959"/>
    <w:rPr>
      <w:rFonts w:ascii="Times New Roman" w:eastAsia="Times New Roman" w:hAnsi="Times New Roman" w:cs="Times New Roman"/>
      <w:i/>
      <w:iCs/>
      <w:color w:val="2F5496"/>
      <w:kern w:val="0"/>
      <w:lang w:val="id-ID" w:eastAsia="en-ID"/>
    </w:rPr>
  </w:style>
  <w:style w:type="character" w:customStyle="1" w:styleId="IntenseReference1">
    <w:name w:val="Intense Reference1"/>
    <w:basedOn w:val="DefaultParagraphFont"/>
    <w:uiPriority w:val="32"/>
    <w:qFormat/>
    <w:rsid w:val="00461959"/>
    <w:rPr>
      <w:b/>
      <w:bCs/>
      <w:smallCaps/>
      <w:color w:val="2F5496"/>
      <w:spacing w:val="5"/>
    </w:rPr>
  </w:style>
  <w:style w:type="paragraph" w:customStyle="1" w:styleId="BAB">
    <w:name w:val="BAB"/>
    <w:basedOn w:val="Normal"/>
    <w:link w:val="BABChar"/>
    <w:qFormat/>
    <w:rsid w:val="00461959"/>
    <w:pPr>
      <w:spacing w:after="0" w:line="480" w:lineRule="auto"/>
      <w:jc w:val="center"/>
    </w:pPr>
    <w:rPr>
      <w:rFonts w:ascii="Times New Roman" w:eastAsia="Times New Roman" w:hAnsi="Times New Roman" w:cs="Times New Roman"/>
      <w:b/>
      <w:bCs/>
      <w:sz w:val="24"/>
      <w:szCs w:val="24"/>
      <w:lang w:val="id-ID" w:eastAsia="en-ID"/>
    </w:rPr>
  </w:style>
  <w:style w:type="character" w:customStyle="1" w:styleId="BABChar">
    <w:name w:val="BAB Char"/>
    <w:basedOn w:val="DefaultParagraphFont"/>
    <w:link w:val="BAB"/>
    <w:rsid w:val="00461959"/>
    <w:rPr>
      <w:rFonts w:ascii="Times New Roman" w:eastAsia="Times New Roman" w:hAnsi="Times New Roman" w:cs="Times New Roman"/>
      <w:b/>
      <w:bCs/>
      <w:sz w:val="24"/>
      <w:szCs w:val="24"/>
      <w:lang w:val="id-ID" w:eastAsia="en-ID"/>
    </w:rPr>
  </w:style>
  <w:style w:type="paragraph" w:customStyle="1" w:styleId="SUB1">
    <w:name w:val="SUB1"/>
    <w:basedOn w:val="ListParagraph"/>
    <w:link w:val="SUB1Char"/>
    <w:qFormat/>
    <w:rsid w:val="00461959"/>
    <w:pPr>
      <w:numPr>
        <w:ilvl w:val="1"/>
        <w:numId w:val="30"/>
      </w:numPr>
      <w:spacing w:after="0" w:line="480" w:lineRule="auto"/>
      <w:jc w:val="both"/>
    </w:pPr>
    <w:rPr>
      <w:rFonts w:ascii="Times New Roman" w:eastAsia="Times New Roman" w:hAnsi="Times New Roman" w:cs="Times New Roman"/>
      <w:b/>
      <w:bCs/>
      <w:sz w:val="24"/>
      <w:szCs w:val="24"/>
      <w:lang w:val="id-ID" w:eastAsia="en-ID"/>
    </w:rPr>
  </w:style>
  <w:style w:type="character" w:customStyle="1" w:styleId="SUB1Char">
    <w:name w:val="SUB1 Char"/>
    <w:basedOn w:val="ListParagraphChar"/>
    <w:link w:val="SUB1"/>
    <w:rsid w:val="00461959"/>
    <w:rPr>
      <w:rFonts w:ascii="Times New Roman" w:eastAsia="Times New Roman" w:hAnsi="Times New Roman" w:cs="Times New Roman"/>
      <w:b/>
      <w:bCs/>
      <w:sz w:val="24"/>
      <w:szCs w:val="24"/>
      <w:lang w:val="id-ID" w:eastAsia="en-ID"/>
    </w:rPr>
  </w:style>
  <w:style w:type="paragraph" w:customStyle="1" w:styleId="SUB11">
    <w:name w:val="SUB11"/>
    <w:basedOn w:val="ListParagraph"/>
    <w:link w:val="SUB11Char"/>
    <w:qFormat/>
    <w:rsid w:val="00461959"/>
    <w:pPr>
      <w:numPr>
        <w:ilvl w:val="2"/>
        <w:numId w:val="30"/>
      </w:numPr>
      <w:spacing w:after="0" w:line="480" w:lineRule="auto"/>
      <w:jc w:val="both"/>
    </w:pPr>
    <w:rPr>
      <w:rFonts w:ascii="Times New Roman" w:eastAsia="Times New Roman" w:hAnsi="Times New Roman" w:cs="Times New Roman"/>
      <w:b/>
      <w:bCs/>
      <w:sz w:val="24"/>
      <w:szCs w:val="24"/>
      <w:lang w:val="id-ID" w:eastAsia="en-ID"/>
    </w:rPr>
  </w:style>
  <w:style w:type="character" w:customStyle="1" w:styleId="SUB11Char">
    <w:name w:val="SUB11 Char"/>
    <w:basedOn w:val="ListParagraphChar"/>
    <w:link w:val="SUB11"/>
    <w:rsid w:val="00461959"/>
    <w:rPr>
      <w:rFonts w:ascii="Times New Roman" w:eastAsia="Times New Roman" w:hAnsi="Times New Roman" w:cs="Times New Roman"/>
      <w:b/>
      <w:bCs/>
      <w:sz w:val="24"/>
      <w:szCs w:val="24"/>
      <w:lang w:val="id-ID" w:eastAsia="en-ID"/>
    </w:rPr>
  </w:style>
  <w:style w:type="paragraph" w:customStyle="1" w:styleId="SUB2">
    <w:name w:val="SUB2"/>
    <w:basedOn w:val="ListParagraph"/>
    <w:link w:val="SUB2Char"/>
    <w:qFormat/>
    <w:rsid w:val="00461959"/>
    <w:pPr>
      <w:numPr>
        <w:numId w:val="31"/>
      </w:numPr>
      <w:spacing w:after="0" w:line="480" w:lineRule="auto"/>
      <w:ind w:left="360"/>
      <w:jc w:val="both"/>
    </w:pPr>
    <w:rPr>
      <w:rFonts w:ascii="Times New Roman" w:eastAsia="Times New Roman" w:hAnsi="Times New Roman" w:cs="Times New Roman"/>
      <w:b/>
      <w:bCs/>
      <w:sz w:val="24"/>
      <w:szCs w:val="24"/>
      <w:lang w:val="id-ID" w:eastAsia="en-ID"/>
    </w:rPr>
  </w:style>
  <w:style w:type="character" w:customStyle="1" w:styleId="SUB2Char">
    <w:name w:val="SUB2 Char"/>
    <w:basedOn w:val="ListParagraphChar"/>
    <w:link w:val="SUB2"/>
    <w:rsid w:val="00461959"/>
    <w:rPr>
      <w:rFonts w:ascii="Times New Roman" w:eastAsia="Times New Roman" w:hAnsi="Times New Roman" w:cs="Times New Roman"/>
      <w:b/>
      <w:bCs/>
      <w:sz w:val="24"/>
      <w:szCs w:val="24"/>
      <w:lang w:val="id-ID" w:eastAsia="en-ID"/>
    </w:rPr>
  </w:style>
  <w:style w:type="paragraph" w:customStyle="1" w:styleId="SUB21">
    <w:name w:val="SUB21"/>
    <w:basedOn w:val="ListParagraph"/>
    <w:link w:val="SUB21Char"/>
    <w:qFormat/>
    <w:rsid w:val="00461959"/>
    <w:pPr>
      <w:numPr>
        <w:numId w:val="32"/>
      </w:numPr>
      <w:spacing w:after="0" w:line="480" w:lineRule="auto"/>
      <w:ind w:left="567" w:hanging="567"/>
      <w:jc w:val="both"/>
    </w:pPr>
    <w:rPr>
      <w:rFonts w:ascii="Times New Roman" w:eastAsia="Times New Roman" w:hAnsi="Times New Roman" w:cs="Times New Roman"/>
      <w:b/>
      <w:bCs/>
      <w:sz w:val="24"/>
      <w:szCs w:val="24"/>
      <w:lang w:val="id-ID" w:eastAsia="en-ID"/>
    </w:rPr>
  </w:style>
  <w:style w:type="character" w:customStyle="1" w:styleId="SUB21Char">
    <w:name w:val="SUB21 Char"/>
    <w:basedOn w:val="ListParagraphChar"/>
    <w:link w:val="SUB21"/>
    <w:rsid w:val="00461959"/>
    <w:rPr>
      <w:rFonts w:ascii="Times New Roman" w:eastAsia="Times New Roman" w:hAnsi="Times New Roman" w:cs="Times New Roman"/>
      <w:b/>
      <w:bCs/>
      <w:sz w:val="24"/>
      <w:szCs w:val="24"/>
      <w:lang w:val="id-ID" w:eastAsia="en-ID"/>
    </w:rPr>
  </w:style>
  <w:style w:type="paragraph" w:customStyle="1" w:styleId="TABEL">
    <w:name w:val="TABEL"/>
    <w:basedOn w:val="Normal"/>
    <w:link w:val="TABELChar"/>
    <w:qFormat/>
    <w:rsid w:val="00461959"/>
    <w:pPr>
      <w:spacing w:after="0" w:line="240" w:lineRule="auto"/>
      <w:jc w:val="center"/>
    </w:pPr>
    <w:rPr>
      <w:rFonts w:ascii="Times New Roman" w:eastAsia="Times New Roman" w:hAnsi="Times New Roman" w:cs="Times New Roman"/>
      <w:b/>
      <w:bCs/>
      <w:sz w:val="24"/>
      <w:szCs w:val="24"/>
      <w:lang w:val="id-ID" w:eastAsia="en-ID"/>
    </w:rPr>
  </w:style>
  <w:style w:type="character" w:customStyle="1" w:styleId="TABELChar">
    <w:name w:val="TABEL Char"/>
    <w:basedOn w:val="DefaultParagraphFont"/>
    <w:link w:val="TABEL"/>
    <w:rsid w:val="00461959"/>
    <w:rPr>
      <w:rFonts w:ascii="Times New Roman" w:eastAsia="Times New Roman" w:hAnsi="Times New Roman" w:cs="Times New Roman"/>
      <w:b/>
      <w:bCs/>
      <w:sz w:val="24"/>
      <w:szCs w:val="24"/>
      <w:lang w:val="id-ID" w:eastAsia="en-ID"/>
    </w:rPr>
  </w:style>
  <w:style w:type="paragraph" w:customStyle="1" w:styleId="GAMBAR">
    <w:name w:val="GAMBAR"/>
    <w:basedOn w:val="ListParagraph"/>
    <w:link w:val="GAMBARChar"/>
    <w:qFormat/>
    <w:rsid w:val="00461959"/>
    <w:pPr>
      <w:spacing w:after="0" w:line="480" w:lineRule="auto"/>
      <w:ind w:left="360"/>
      <w:jc w:val="center"/>
    </w:pPr>
    <w:rPr>
      <w:rFonts w:ascii="Times New Roman" w:eastAsia="Times New Roman" w:hAnsi="Times New Roman" w:cs="Times New Roman"/>
      <w:b/>
      <w:bCs/>
      <w:sz w:val="24"/>
      <w:szCs w:val="24"/>
      <w:lang w:val="id-ID" w:eastAsia="en-ID"/>
    </w:rPr>
  </w:style>
  <w:style w:type="character" w:customStyle="1" w:styleId="GAMBARChar">
    <w:name w:val="GAMBAR Char"/>
    <w:basedOn w:val="ListParagraphChar"/>
    <w:link w:val="GAMBAR"/>
    <w:rsid w:val="00461959"/>
    <w:rPr>
      <w:rFonts w:ascii="Times New Roman" w:eastAsia="Times New Roman" w:hAnsi="Times New Roman" w:cs="Times New Roman"/>
      <w:b/>
      <w:bCs/>
      <w:sz w:val="24"/>
      <w:szCs w:val="24"/>
      <w:lang w:val="id-ID" w:eastAsia="en-ID"/>
    </w:rPr>
  </w:style>
  <w:style w:type="paragraph" w:customStyle="1" w:styleId="SUB3">
    <w:name w:val="SUB3"/>
    <w:basedOn w:val="ListParagraph"/>
    <w:link w:val="SUB3Char"/>
    <w:qFormat/>
    <w:rsid w:val="00461959"/>
    <w:pPr>
      <w:numPr>
        <w:ilvl w:val="1"/>
        <w:numId w:val="33"/>
      </w:numPr>
      <w:spacing w:after="0" w:line="480" w:lineRule="auto"/>
      <w:ind w:left="360"/>
      <w:jc w:val="both"/>
    </w:pPr>
    <w:rPr>
      <w:rFonts w:ascii="Times New Roman" w:eastAsia="Times New Roman" w:hAnsi="Times New Roman" w:cs="Times New Roman"/>
      <w:b/>
      <w:bCs/>
      <w:sz w:val="24"/>
      <w:szCs w:val="24"/>
      <w:lang w:val="id-ID" w:eastAsia="en-ID"/>
    </w:rPr>
  </w:style>
  <w:style w:type="character" w:customStyle="1" w:styleId="SUB3Char">
    <w:name w:val="SUB3 Char"/>
    <w:basedOn w:val="ListParagraphChar"/>
    <w:link w:val="SUB3"/>
    <w:rsid w:val="00461959"/>
    <w:rPr>
      <w:rFonts w:ascii="Times New Roman" w:eastAsia="Times New Roman" w:hAnsi="Times New Roman" w:cs="Times New Roman"/>
      <w:b/>
      <w:bCs/>
      <w:sz w:val="24"/>
      <w:szCs w:val="24"/>
      <w:lang w:val="id-ID" w:eastAsia="en-ID"/>
    </w:rPr>
  </w:style>
  <w:style w:type="paragraph" w:customStyle="1" w:styleId="SUB31">
    <w:name w:val="SUB31"/>
    <w:basedOn w:val="ListParagraph"/>
    <w:link w:val="SUB31Char"/>
    <w:qFormat/>
    <w:rsid w:val="00461959"/>
    <w:pPr>
      <w:numPr>
        <w:ilvl w:val="2"/>
        <w:numId w:val="33"/>
      </w:numPr>
      <w:spacing w:after="0" w:line="480" w:lineRule="auto"/>
      <w:ind w:left="720"/>
      <w:jc w:val="both"/>
    </w:pPr>
    <w:rPr>
      <w:rFonts w:ascii="Times New Roman" w:eastAsia="Times New Roman" w:hAnsi="Times New Roman" w:cs="Times New Roman"/>
      <w:b/>
      <w:bCs/>
      <w:sz w:val="24"/>
      <w:szCs w:val="24"/>
      <w:lang w:val="id-ID" w:eastAsia="en-ID"/>
    </w:rPr>
  </w:style>
  <w:style w:type="character" w:customStyle="1" w:styleId="SUB31Char">
    <w:name w:val="SUB31 Char"/>
    <w:basedOn w:val="ListParagraphChar"/>
    <w:link w:val="SUB31"/>
    <w:rsid w:val="00461959"/>
    <w:rPr>
      <w:rFonts w:ascii="Times New Roman" w:eastAsia="Times New Roman" w:hAnsi="Times New Roman" w:cs="Times New Roman"/>
      <w:b/>
      <w:bCs/>
      <w:sz w:val="24"/>
      <w:szCs w:val="24"/>
      <w:lang w:val="id-ID" w:eastAsia="en-ID"/>
    </w:rPr>
  </w:style>
  <w:style w:type="paragraph" w:styleId="TOC1">
    <w:name w:val="toc 1"/>
    <w:basedOn w:val="Normal"/>
    <w:next w:val="Normal"/>
    <w:autoRedefine/>
    <w:uiPriority w:val="39"/>
    <w:unhideWhenUsed/>
    <w:rsid w:val="00461959"/>
    <w:pPr>
      <w:spacing w:after="100" w:line="240" w:lineRule="auto"/>
    </w:pPr>
    <w:rPr>
      <w:rFonts w:ascii="Times New Roman" w:eastAsia="Times New Roman" w:hAnsi="Times New Roman" w:cs="Times New Roman"/>
      <w:sz w:val="24"/>
      <w:szCs w:val="24"/>
      <w:lang w:val="id-ID" w:eastAsia="en-ID"/>
    </w:rPr>
  </w:style>
  <w:style w:type="paragraph" w:styleId="TOC2">
    <w:name w:val="toc 2"/>
    <w:basedOn w:val="Normal"/>
    <w:next w:val="Normal"/>
    <w:autoRedefine/>
    <w:uiPriority w:val="39"/>
    <w:unhideWhenUsed/>
    <w:rsid w:val="00461959"/>
    <w:pPr>
      <w:tabs>
        <w:tab w:val="left" w:pos="960"/>
        <w:tab w:val="right" w:leader="dot" w:pos="7927"/>
      </w:tabs>
      <w:spacing w:after="100" w:line="240" w:lineRule="auto"/>
      <w:ind w:left="567"/>
    </w:pPr>
    <w:rPr>
      <w:rFonts w:ascii="Times New Roman" w:eastAsia="Times New Roman" w:hAnsi="Times New Roman" w:cs="Times New Roman"/>
      <w:sz w:val="24"/>
      <w:szCs w:val="24"/>
      <w:lang w:val="id-ID" w:eastAsia="en-ID"/>
    </w:rPr>
  </w:style>
  <w:style w:type="paragraph" w:styleId="TOC3">
    <w:name w:val="toc 3"/>
    <w:basedOn w:val="Normal"/>
    <w:next w:val="Normal"/>
    <w:autoRedefine/>
    <w:uiPriority w:val="39"/>
    <w:unhideWhenUsed/>
    <w:rsid w:val="00461959"/>
    <w:pPr>
      <w:tabs>
        <w:tab w:val="left" w:pos="1843"/>
        <w:tab w:val="right" w:leader="dot" w:pos="7927"/>
      </w:tabs>
      <w:spacing w:after="100" w:line="240" w:lineRule="auto"/>
      <w:ind w:left="993"/>
    </w:pPr>
    <w:rPr>
      <w:rFonts w:ascii="Times New Roman" w:eastAsia="Times New Roman" w:hAnsi="Times New Roman" w:cs="Times New Roman"/>
      <w:sz w:val="24"/>
      <w:szCs w:val="24"/>
      <w:lang w:val="id-ID" w:eastAsia="en-ID"/>
    </w:rPr>
  </w:style>
  <w:style w:type="table" w:customStyle="1" w:styleId="TableGrid1">
    <w:name w:val="Table Grid1"/>
    <w:basedOn w:val="TableNormal"/>
    <w:next w:val="TableGrid"/>
    <w:uiPriority w:val="39"/>
    <w:rsid w:val="00461959"/>
    <w:pPr>
      <w:spacing w:after="0" w:line="240" w:lineRule="auto"/>
    </w:pPr>
    <w:rPr>
      <w:rFonts w:cs="Times New Roman"/>
      <w:kern w:val="2"/>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461959"/>
    <w:rPr>
      <w:color w:val="954F72"/>
      <w:u w:val="single"/>
    </w:rPr>
  </w:style>
  <w:style w:type="paragraph" w:customStyle="1" w:styleId="msonormal0">
    <w:name w:val="msonormal"/>
    <w:basedOn w:val="Normal"/>
    <w:rsid w:val="00461959"/>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table" w:customStyle="1" w:styleId="TableNormal1">
    <w:name w:val="Table Normal1"/>
    <w:uiPriority w:val="2"/>
    <w:semiHidden/>
    <w:unhideWhenUsed/>
    <w:qFormat/>
    <w:rsid w:val="00461959"/>
    <w:pPr>
      <w:widowControl w:val="0"/>
      <w:autoSpaceDE w:val="0"/>
      <w:autoSpaceDN w:val="0"/>
      <w:spacing w:after="0" w:line="240" w:lineRule="auto"/>
    </w:pPr>
    <w:rPr>
      <w:rFonts w:cs="Times New Roman"/>
    </w:rPr>
    <w:tblPr>
      <w:tblInd w:w="0" w:type="dxa"/>
      <w:tblCellMar>
        <w:top w:w="0" w:type="dxa"/>
        <w:left w:w="0" w:type="dxa"/>
        <w:bottom w:w="0" w:type="dxa"/>
        <w:right w:w="0" w:type="dxa"/>
      </w:tblCellMar>
    </w:tblPr>
  </w:style>
  <w:style w:type="character" w:customStyle="1" w:styleId="Heading4Char1">
    <w:name w:val="Heading 4 Char1"/>
    <w:basedOn w:val="DefaultParagraphFont"/>
    <w:link w:val="Heading4"/>
    <w:uiPriority w:val="9"/>
    <w:semiHidden/>
    <w:rsid w:val="00461959"/>
    <w:rPr>
      <w:rFonts w:asciiTheme="majorHAnsi" w:eastAsiaTheme="majorEastAsia" w:hAnsiTheme="majorHAnsi" w:cstheme="majorBidi"/>
      <w:b/>
      <w:bCs/>
      <w:i/>
      <w:iCs/>
      <w:color w:val="4F81BD" w:themeColor="accent1"/>
    </w:rPr>
  </w:style>
  <w:style w:type="character" w:customStyle="1" w:styleId="Heading5Char1">
    <w:name w:val="Heading 5 Char1"/>
    <w:basedOn w:val="DefaultParagraphFont"/>
    <w:link w:val="Heading5"/>
    <w:uiPriority w:val="9"/>
    <w:semiHidden/>
    <w:rsid w:val="00461959"/>
    <w:rPr>
      <w:rFonts w:asciiTheme="majorHAnsi" w:eastAsiaTheme="majorEastAsia" w:hAnsiTheme="majorHAnsi" w:cstheme="majorBidi"/>
      <w:color w:val="243F60" w:themeColor="accent1" w:themeShade="7F"/>
    </w:rPr>
  </w:style>
  <w:style w:type="character" w:customStyle="1" w:styleId="Heading6Char1">
    <w:name w:val="Heading 6 Char1"/>
    <w:basedOn w:val="DefaultParagraphFont"/>
    <w:link w:val="Heading6"/>
    <w:uiPriority w:val="9"/>
    <w:semiHidden/>
    <w:rsid w:val="00461959"/>
    <w:rPr>
      <w:rFonts w:asciiTheme="majorHAnsi" w:eastAsiaTheme="majorEastAsia" w:hAnsiTheme="majorHAnsi" w:cstheme="majorBidi"/>
      <w:i/>
      <w:iCs/>
      <w:color w:val="243F60" w:themeColor="accent1" w:themeShade="7F"/>
    </w:rPr>
  </w:style>
  <w:style w:type="character" w:customStyle="1" w:styleId="Heading7Char1">
    <w:name w:val="Heading 7 Char1"/>
    <w:basedOn w:val="DefaultParagraphFont"/>
    <w:link w:val="Heading7"/>
    <w:uiPriority w:val="9"/>
    <w:semiHidden/>
    <w:rsid w:val="00461959"/>
    <w:rPr>
      <w:rFonts w:asciiTheme="majorHAnsi" w:eastAsiaTheme="majorEastAsia" w:hAnsiTheme="majorHAnsi" w:cstheme="majorBidi"/>
      <w:i/>
      <w:iCs/>
      <w:color w:val="404040" w:themeColor="text1" w:themeTint="BF"/>
    </w:rPr>
  </w:style>
  <w:style w:type="character" w:customStyle="1" w:styleId="Heading8Char1">
    <w:name w:val="Heading 8 Char1"/>
    <w:basedOn w:val="DefaultParagraphFont"/>
    <w:link w:val="Heading8"/>
    <w:uiPriority w:val="9"/>
    <w:semiHidden/>
    <w:rsid w:val="00461959"/>
    <w:rPr>
      <w:rFonts w:asciiTheme="majorHAnsi" w:eastAsiaTheme="majorEastAsia" w:hAnsiTheme="majorHAnsi" w:cstheme="majorBidi"/>
      <w:color w:val="404040" w:themeColor="text1" w:themeTint="BF"/>
      <w:sz w:val="20"/>
      <w:szCs w:val="20"/>
    </w:rPr>
  </w:style>
  <w:style w:type="character" w:customStyle="1" w:styleId="Heading9Char1">
    <w:name w:val="Heading 9 Char1"/>
    <w:basedOn w:val="DefaultParagraphFont"/>
    <w:link w:val="Heading9"/>
    <w:uiPriority w:val="9"/>
    <w:semiHidden/>
    <w:rsid w:val="0046195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61959"/>
    <w:pPr>
      <w:pBdr>
        <w:bottom w:val="single" w:sz="8" w:space="4" w:color="4F81BD" w:themeColor="accent1"/>
      </w:pBdr>
      <w:spacing w:after="300" w:line="240" w:lineRule="auto"/>
      <w:contextualSpacing/>
    </w:pPr>
    <w:rPr>
      <w:rFonts w:ascii="Calibri Light" w:eastAsia="Malgun Gothic" w:hAnsi="Calibri Light" w:cs="Times New Roman"/>
      <w:spacing w:val="-10"/>
      <w:kern w:val="28"/>
      <w:sz w:val="56"/>
      <w:szCs w:val="56"/>
      <w:lang w:val="id-ID" w:eastAsia="en-ID"/>
    </w:rPr>
  </w:style>
  <w:style w:type="character" w:customStyle="1" w:styleId="TitleChar1">
    <w:name w:val="Title Char1"/>
    <w:basedOn w:val="DefaultParagraphFont"/>
    <w:link w:val="Title"/>
    <w:uiPriority w:val="10"/>
    <w:rsid w:val="0046195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461959"/>
    <w:pPr>
      <w:numPr>
        <w:ilvl w:val="1"/>
      </w:numPr>
    </w:pPr>
    <w:rPr>
      <w:rFonts w:ascii="Times New Roman" w:eastAsia="Malgun Gothic" w:hAnsi="Times New Roman" w:cs="Times New Roman"/>
      <w:color w:val="595959"/>
      <w:spacing w:val="15"/>
      <w:sz w:val="28"/>
      <w:szCs w:val="28"/>
      <w:lang w:val="id-ID" w:eastAsia="en-ID"/>
    </w:rPr>
  </w:style>
  <w:style w:type="character" w:customStyle="1" w:styleId="SubtitleChar1">
    <w:name w:val="Subtitle Char1"/>
    <w:basedOn w:val="DefaultParagraphFont"/>
    <w:link w:val="Subtitle"/>
    <w:uiPriority w:val="11"/>
    <w:rsid w:val="00461959"/>
    <w:rPr>
      <w:rFonts w:asciiTheme="majorHAnsi" w:eastAsiaTheme="majorEastAsia" w:hAnsiTheme="majorHAnsi" w:cstheme="majorBidi"/>
      <w:i/>
      <w:iCs/>
      <w:color w:val="4F81BD" w:themeColor="accent1"/>
      <w:spacing w:val="15"/>
      <w:sz w:val="24"/>
      <w:szCs w:val="24"/>
    </w:rPr>
  </w:style>
  <w:style w:type="paragraph" w:styleId="Quote">
    <w:name w:val="Quote"/>
    <w:basedOn w:val="Normal"/>
    <w:next w:val="Normal"/>
    <w:link w:val="QuoteChar"/>
    <w:uiPriority w:val="29"/>
    <w:qFormat/>
    <w:rsid w:val="00461959"/>
    <w:rPr>
      <w:rFonts w:ascii="Times New Roman" w:eastAsia="Times New Roman" w:hAnsi="Times New Roman" w:cs="Times New Roman"/>
      <w:i/>
      <w:iCs/>
      <w:color w:val="404040"/>
      <w:lang w:val="id-ID" w:eastAsia="en-ID"/>
    </w:rPr>
  </w:style>
  <w:style w:type="character" w:customStyle="1" w:styleId="QuoteChar1">
    <w:name w:val="Quote Char1"/>
    <w:basedOn w:val="DefaultParagraphFont"/>
    <w:link w:val="Quote"/>
    <w:uiPriority w:val="29"/>
    <w:rsid w:val="00461959"/>
    <w:rPr>
      <w:i/>
      <w:iCs/>
      <w:color w:val="000000" w:themeColor="text1"/>
    </w:rPr>
  </w:style>
  <w:style w:type="character" w:styleId="IntenseEmphasis">
    <w:name w:val="Intense Emphasis"/>
    <w:basedOn w:val="DefaultParagraphFont"/>
    <w:uiPriority w:val="21"/>
    <w:qFormat/>
    <w:rsid w:val="00461959"/>
    <w:rPr>
      <w:b/>
      <w:bCs/>
      <w:i/>
      <w:iCs/>
      <w:color w:val="4F81BD" w:themeColor="accent1"/>
    </w:rPr>
  </w:style>
  <w:style w:type="paragraph" w:styleId="IntenseQuote">
    <w:name w:val="Intense Quote"/>
    <w:basedOn w:val="Normal"/>
    <w:next w:val="Normal"/>
    <w:link w:val="IntenseQuoteChar"/>
    <w:uiPriority w:val="30"/>
    <w:qFormat/>
    <w:rsid w:val="00461959"/>
    <w:pPr>
      <w:pBdr>
        <w:bottom w:val="single" w:sz="4" w:space="4" w:color="4F81BD" w:themeColor="accent1"/>
      </w:pBdr>
      <w:spacing w:before="200" w:after="280"/>
      <w:ind w:left="936" w:right="936"/>
    </w:pPr>
    <w:rPr>
      <w:rFonts w:ascii="Times New Roman" w:eastAsia="Times New Roman" w:hAnsi="Times New Roman" w:cs="Times New Roman"/>
      <w:i/>
      <w:iCs/>
      <w:color w:val="2F5496"/>
      <w:lang w:val="id-ID" w:eastAsia="en-ID"/>
    </w:rPr>
  </w:style>
  <w:style w:type="character" w:customStyle="1" w:styleId="IntenseQuoteChar1">
    <w:name w:val="Intense Quote Char1"/>
    <w:basedOn w:val="DefaultParagraphFont"/>
    <w:link w:val="IntenseQuote"/>
    <w:uiPriority w:val="30"/>
    <w:rsid w:val="00461959"/>
    <w:rPr>
      <w:b/>
      <w:bCs/>
      <w:i/>
      <w:iCs/>
      <w:color w:val="4F81BD" w:themeColor="accent1"/>
    </w:rPr>
  </w:style>
  <w:style w:type="character" w:styleId="IntenseReference">
    <w:name w:val="Intense Reference"/>
    <w:basedOn w:val="DefaultParagraphFont"/>
    <w:uiPriority w:val="32"/>
    <w:qFormat/>
    <w:rsid w:val="00461959"/>
    <w:rPr>
      <w:b/>
      <w:bCs/>
      <w:smallCaps/>
      <w:color w:val="C0504D" w:themeColor="accent2"/>
      <w:spacing w:val="5"/>
      <w:u w:val="single"/>
    </w:rPr>
  </w:style>
  <w:style w:type="paragraph" w:styleId="Caption">
    <w:name w:val="caption"/>
    <w:basedOn w:val="Normal"/>
    <w:next w:val="Normal"/>
    <w:uiPriority w:val="35"/>
    <w:unhideWhenUsed/>
    <w:qFormat/>
    <w:rsid w:val="00A66D95"/>
    <w:pPr>
      <w:spacing w:line="240" w:lineRule="auto"/>
    </w:pPr>
    <w:rPr>
      <w:rFonts w:asciiTheme="minorHAnsi" w:eastAsiaTheme="minorHAnsi" w:hAnsiTheme="minorHAnsi" w:cstheme="minorBidi"/>
      <w:i/>
      <w:iCs/>
      <w:color w:val="1F497D" w:themeColor="text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83054">
      <w:bodyDiv w:val="1"/>
      <w:marLeft w:val="0"/>
      <w:marRight w:val="0"/>
      <w:marTop w:val="0"/>
      <w:marBottom w:val="0"/>
      <w:divBdr>
        <w:top w:val="none" w:sz="0" w:space="0" w:color="auto"/>
        <w:left w:val="none" w:sz="0" w:space="0" w:color="auto"/>
        <w:bottom w:val="none" w:sz="0" w:space="0" w:color="auto"/>
        <w:right w:val="none" w:sz="0" w:space="0" w:color="auto"/>
      </w:divBdr>
      <w:divsChild>
        <w:div w:id="238098035">
          <w:marLeft w:val="0"/>
          <w:marRight w:val="0"/>
          <w:marTop w:val="180"/>
          <w:marBottom w:val="240"/>
          <w:divBdr>
            <w:top w:val="none" w:sz="0" w:space="0" w:color="auto"/>
            <w:left w:val="none" w:sz="0" w:space="0" w:color="auto"/>
            <w:bottom w:val="none" w:sz="0" w:space="0" w:color="auto"/>
            <w:right w:val="none" w:sz="0" w:space="0" w:color="auto"/>
          </w:divBdr>
        </w:div>
      </w:divsChild>
    </w:div>
    <w:div w:id="1482424969">
      <w:bodyDiv w:val="1"/>
      <w:marLeft w:val="0"/>
      <w:marRight w:val="0"/>
      <w:marTop w:val="0"/>
      <w:marBottom w:val="0"/>
      <w:divBdr>
        <w:top w:val="none" w:sz="0" w:space="0" w:color="auto"/>
        <w:left w:val="none" w:sz="0" w:space="0" w:color="auto"/>
        <w:bottom w:val="none" w:sz="0" w:space="0" w:color="auto"/>
        <w:right w:val="none" w:sz="0" w:space="0" w:color="auto"/>
      </w:divBdr>
      <w:divsChild>
        <w:div w:id="2119326462">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hyperlink" Target="http://www.bankbsn.co.id"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AA6EC-236E-496B-A825-1C865B2E3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127</Pages>
  <Words>24342</Words>
  <Characters>138756</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ADIET</dc:creator>
  <cp:lastModifiedBy>ICT</cp:lastModifiedBy>
  <cp:revision>148</cp:revision>
  <dcterms:created xsi:type="dcterms:W3CDTF">2026-07-19T15:41:00Z</dcterms:created>
  <dcterms:modified xsi:type="dcterms:W3CDTF">2026-07-21T07:53:00Z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0089d9810aff45198a9597bb31499268</vt:lpwstr>
  </property>
</Properties>
</file>