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6C3A4" w14:textId="77777777" w:rsidR="0042315C" w:rsidRPr="0042315C" w:rsidRDefault="0042315C" w:rsidP="0042315C">
      <w:pPr>
        <w:spacing w:line="240" w:lineRule="auto"/>
        <w:ind w:left="1" w:hanging="3"/>
        <w:rPr>
          <w:b/>
          <w:bCs/>
          <w:spacing w:val="-8"/>
          <w:sz w:val="28"/>
          <w:szCs w:val="28"/>
        </w:rPr>
      </w:pPr>
      <w:bookmarkStart w:id="0" w:name="_GoBack"/>
      <w:r w:rsidRPr="0042315C">
        <w:rPr>
          <w:b/>
          <w:bCs/>
          <w:spacing w:val="-8"/>
          <w:sz w:val="28"/>
          <w:szCs w:val="28"/>
        </w:rPr>
        <w:t>KEBERADAAN PEDAGANG KAKI LIMA BERDASARKAN ANALISIS KUALITATIF DI KOTA CILEGON</w:t>
      </w:r>
    </w:p>
    <w:bookmarkEnd w:id="0"/>
    <w:p w14:paraId="048C3813" w14:textId="77777777" w:rsidR="005915F4" w:rsidRPr="007E25E1" w:rsidRDefault="005915F4" w:rsidP="005915F4">
      <w:pPr>
        <w:pBdr>
          <w:top w:val="nil"/>
          <w:left w:val="nil"/>
          <w:bottom w:val="nil"/>
          <w:right w:val="nil"/>
          <w:between w:val="nil"/>
        </w:pBdr>
        <w:spacing w:line="240" w:lineRule="auto"/>
        <w:ind w:left="0" w:hanging="2"/>
        <w:rPr>
          <w:b/>
          <w:sz w:val="24"/>
          <w:szCs w:val="24"/>
        </w:rPr>
      </w:pPr>
    </w:p>
    <w:p w14:paraId="124FE967" w14:textId="443C1E49" w:rsidR="005915F4" w:rsidRDefault="0042315C" w:rsidP="005915F4">
      <w:pPr>
        <w:spacing w:line="240" w:lineRule="auto"/>
        <w:ind w:leftChars="0" w:left="0" w:right="1" w:firstLineChars="0" w:firstLine="0"/>
        <w:rPr>
          <w:position w:val="0"/>
          <w:sz w:val="22"/>
          <w:szCs w:val="22"/>
          <w:lang w:val="id-ID"/>
        </w:rPr>
      </w:pPr>
      <w:r>
        <w:rPr>
          <w:position w:val="0"/>
          <w:sz w:val="22"/>
          <w:szCs w:val="22"/>
        </w:rPr>
        <w:t>Arta Rusidarma Putra</w:t>
      </w:r>
      <w:r w:rsidR="005915F4" w:rsidRPr="0086019A">
        <w:rPr>
          <w:position w:val="0"/>
          <w:sz w:val="22"/>
          <w:szCs w:val="22"/>
          <w:vertAlign w:val="superscript"/>
          <w:lang w:val="id-ID"/>
        </w:rPr>
        <w:t>1</w:t>
      </w:r>
      <w:r w:rsidR="005915F4" w:rsidRPr="0086019A">
        <w:rPr>
          <w:position w:val="0"/>
          <w:sz w:val="22"/>
          <w:szCs w:val="22"/>
          <w:vertAlign w:val="superscript"/>
          <w:lang w:val="fr-FR"/>
        </w:rPr>
        <w:t>)</w:t>
      </w:r>
      <w:r w:rsidR="005915F4" w:rsidRPr="0086019A">
        <w:rPr>
          <w:position w:val="0"/>
          <w:sz w:val="22"/>
          <w:szCs w:val="22"/>
          <w:lang w:val="fr-FR"/>
        </w:rPr>
        <w:t xml:space="preserve">, </w:t>
      </w:r>
      <w:r>
        <w:rPr>
          <w:position w:val="0"/>
          <w:sz w:val="22"/>
          <w:szCs w:val="22"/>
          <w:lang w:val="fr-FR"/>
        </w:rPr>
        <w:t>Aribowo</w:t>
      </w:r>
      <w:r w:rsidR="005915F4" w:rsidRPr="0086019A">
        <w:rPr>
          <w:position w:val="0"/>
          <w:sz w:val="22"/>
          <w:szCs w:val="22"/>
          <w:vertAlign w:val="superscript"/>
          <w:lang w:val="id-ID"/>
        </w:rPr>
        <w:t>2</w:t>
      </w:r>
      <w:r w:rsidR="005915F4" w:rsidRPr="0086019A">
        <w:rPr>
          <w:position w:val="0"/>
          <w:sz w:val="22"/>
          <w:szCs w:val="22"/>
          <w:vertAlign w:val="superscript"/>
          <w:lang w:val="fr-FR"/>
        </w:rPr>
        <w:t>)</w:t>
      </w:r>
    </w:p>
    <w:p w14:paraId="1EB9C63F" w14:textId="77777777" w:rsidR="005915F4" w:rsidRPr="0086019A" w:rsidRDefault="005915F4" w:rsidP="005915F4">
      <w:pPr>
        <w:spacing w:line="240" w:lineRule="auto"/>
        <w:ind w:leftChars="0" w:left="0" w:right="1" w:firstLineChars="0" w:firstLine="0"/>
        <w:rPr>
          <w:position w:val="0"/>
          <w:sz w:val="22"/>
          <w:szCs w:val="22"/>
          <w:lang w:val="id-ID"/>
        </w:rPr>
      </w:pPr>
      <w:bookmarkStart w:id="1" w:name="_heading=h.gjdgxs" w:colFirst="0" w:colLast="0"/>
      <w:bookmarkEnd w:id="1"/>
    </w:p>
    <w:p w14:paraId="57F730B5" w14:textId="04A53BEA" w:rsidR="005915F4" w:rsidRPr="0086019A" w:rsidRDefault="005915F4" w:rsidP="005915F4">
      <w:pPr>
        <w:pStyle w:val="Heading2"/>
        <w:numPr>
          <w:ilvl w:val="0"/>
          <w:numId w:val="0"/>
        </w:numPr>
        <w:spacing w:before="0" w:after="0" w:line="240" w:lineRule="auto"/>
        <w:ind w:right="1"/>
        <w:jc w:val="center"/>
        <w:rPr>
          <w:i w:val="0"/>
          <w:iCs w:val="0"/>
          <w:position w:val="0"/>
          <w:lang w:val="id-ID"/>
        </w:rPr>
      </w:pPr>
      <w:r w:rsidRPr="0086019A">
        <w:rPr>
          <w:i w:val="0"/>
          <w:iCs w:val="0"/>
          <w:position w:val="0"/>
          <w:vertAlign w:val="superscript"/>
          <w:lang w:val="id-ID"/>
        </w:rPr>
        <w:t>1</w:t>
      </w:r>
      <w:r w:rsidR="0042315C">
        <w:rPr>
          <w:i w:val="0"/>
          <w:iCs w:val="0"/>
          <w:position w:val="0"/>
        </w:rPr>
        <w:t>Universitas Bina Bangsa, Indonesia</w:t>
      </w:r>
      <w:r w:rsidRPr="0086019A">
        <w:rPr>
          <w:i w:val="0"/>
          <w:iCs w:val="0"/>
          <w:position w:val="0"/>
          <w:lang w:val="id-ID"/>
        </w:rPr>
        <w:t xml:space="preserve">, </w:t>
      </w:r>
      <w:r w:rsidRPr="0086019A">
        <w:rPr>
          <w:i w:val="0"/>
          <w:iCs w:val="0"/>
          <w:position w:val="0"/>
          <w:vertAlign w:val="superscript"/>
          <w:lang w:val="id-ID"/>
        </w:rPr>
        <w:t>2</w:t>
      </w:r>
      <w:r w:rsidR="0042315C">
        <w:rPr>
          <w:i w:val="0"/>
          <w:iCs w:val="0"/>
          <w:position w:val="0"/>
        </w:rPr>
        <w:t>Universitas Primagraha, Indonesia</w:t>
      </w:r>
    </w:p>
    <w:p w14:paraId="41147715" w14:textId="77777777" w:rsidR="005915F4" w:rsidRPr="0086019A" w:rsidRDefault="005915F4" w:rsidP="005915F4">
      <w:pPr>
        <w:spacing w:line="240" w:lineRule="auto"/>
        <w:ind w:left="0" w:right="1" w:hanging="2"/>
        <w:rPr>
          <w:position w:val="0"/>
          <w:lang w:val="id-ID"/>
        </w:rPr>
      </w:pPr>
    </w:p>
    <w:p w14:paraId="4929269D" w14:textId="28ACD8D3" w:rsidR="005915F4" w:rsidRPr="00090A87" w:rsidRDefault="005915F4" w:rsidP="005915F4">
      <w:pPr>
        <w:spacing w:line="240" w:lineRule="auto"/>
        <w:ind w:leftChars="0" w:left="0" w:right="1" w:firstLineChars="0" w:firstLine="0"/>
        <w:rPr>
          <w:spacing w:val="6"/>
        </w:rPr>
      </w:pPr>
      <w:r w:rsidRPr="0086019A">
        <w:rPr>
          <w:rStyle w:val="Hyperlink"/>
          <w:color w:val="auto"/>
          <w:position w:val="0"/>
          <w:u w:val="none"/>
        </w:rPr>
        <w:t xml:space="preserve">Email: </w:t>
      </w:r>
      <w:r w:rsidR="0042315C">
        <w:rPr>
          <w:rStyle w:val="Hyperlink"/>
          <w:color w:val="auto"/>
          <w:position w:val="0"/>
          <w:u w:val="none"/>
        </w:rPr>
        <w:t>artar.putra@gmail.com</w:t>
      </w:r>
      <w:hyperlink r:id="rId10" w:history="1">
        <w:r w:rsidRPr="0086019A">
          <w:rPr>
            <w:rStyle w:val="Hyperlink"/>
            <w:color w:val="auto"/>
            <w:position w:val="0"/>
            <w:u w:val="none"/>
            <w:vertAlign w:val="superscript"/>
          </w:rPr>
          <w:t>1</w:t>
        </w:r>
      </w:hyperlink>
      <w:r w:rsidRPr="0086019A">
        <w:rPr>
          <w:rStyle w:val="Hyperlink"/>
          <w:color w:val="auto"/>
          <w:position w:val="0"/>
          <w:u w:val="none"/>
        </w:rPr>
        <w:t xml:space="preserve">, </w:t>
      </w:r>
      <w:r w:rsidR="00090A87" w:rsidRPr="00090A87">
        <w:rPr>
          <w:rStyle w:val="Hyperlink"/>
          <w:color w:val="auto"/>
          <w:position w:val="0"/>
          <w:u w:val="none"/>
        </w:rPr>
        <w:t>mr.aribowo@gmail.com</w:t>
      </w:r>
      <w:r w:rsidRPr="0086019A">
        <w:rPr>
          <w:rStyle w:val="Hyperlink"/>
          <w:color w:val="auto"/>
          <w:position w:val="0"/>
          <w:u w:val="none"/>
          <w:vertAlign w:val="superscript"/>
        </w:rPr>
        <w:t>2</w:t>
      </w:r>
    </w:p>
    <w:p w14:paraId="4ABB2189" w14:textId="54628907" w:rsidR="005915F4" w:rsidRPr="00034990" w:rsidRDefault="0042315C" w:rsidP="005915F4">
      <w:pPr>
        <w:spacing w:line="240" w:lineRule="auto"/>
        <w:ind w:leftChars="0" w:left="0" w:right="1" w:firstLineChars="0" w:firstLine="0"/>
        <w:rPr>
          <w:spacing w:val="6"/>
        </w:rPr>
      </w:pPr>
      <w:r>
        <w:rPr>
          <w:rStyle w:val="Hyperlink"/>
          <w:color w:val="FF0000"/>
          <w:position w:val="0"/>
          <w:u w:val="none"/>
        </w:rPr>
        <w:t>081287652244</w:t>
      </w:r>
      <w:hyperlink r:id="rId11" w:history="1">
        <w:r w:rsidR="005915F4" w:rsidRPr="001D43E4">
          <w:rPr>
            <w:rStyle w:val="Hyperlink"/>
            <w:color w:val="FF0000"/>
            <w:position w:val="0"/>
            <w:u w:val="none"/>
            <w:vertAlign w:val="superscript"/>
          </w:rPr>
          <w:t>1</w:t>
        </w:r>
      </w:hyperlink>
      <w:r w:rsidR="005915F4" w:rsidRPr="001D43E4">
        <w:rPr>
          <w:rStyle w:val="Hyperlink"/>
          <w:color w:val="FF0000"/>
          <w:position w:val="0"/>
          <w:u w:val="none"/>
        </w:rPr>
        <w:t xml:space="preserve">, </w:t>
      </w:r>
      <w:r w:rsidR="00BC0DD0">
        <w:rPr>
          <w:rStyle w:val="Hyperlink"/>
          <w:color w:val="FF0000"/>
          <w:position w:val="0"/>
          <w:u w:val="none"/>
        </w:rPr>
        <w:t>08174818031</w:t>
      </w:r>
      <w:r w:rsidR="005915F4" w:rsidRPr="001D43E4">
        <w:rPr>
          <w:rStyle w:val="Hyperlink"/>
          <w:color w:val="FF0000"/>
          <w:position w:val="0"/>
          <w:u w:val="none"/>
          <w:vertAlign w:val="superscript"/>
        </w:rPr>
        <w:t>2</w:t>
      </w:r>
      <w:bookmarkStart w:id="2" w:name="_Hlk126956533"/>
    </w:p>
    <w:bookmarkEnd w:id="2"/>
    <w:p w14:paraId="418739B1" w14:textId="4CB20F18" w:rsidR="00C4291F" w:rsidRPr="005915F4" w:rsidRDefault="0061472E" w:rsidP="00C4291F">
      <w:pPr>
        <w:pBdr>
          <w:top w:val="nil"/>
          <w:left w:val="nil"/>
          <w:bottom w:val="nil"/>
          <w:right w:val="nil"/>
          <w:between w:val="nil"/>
        </w:pBdr>
        <w:spacing w:line="276" w:lineRule="auto"/>
        <w:ind w:left="0" w:hanging="2"/>
        <w:rPr>
          <w:color w:val="FF0000"/>
          <w:sz w:val="22"/>
          <w:szCs w:val="22"/>
        </w:rPr>
      </w:pPr>
      <w:r w:rsidRPr="00F40D94">
        <w:rPr>
          <w:noProof/>
          <w:sz w:val="22"/>
          <w:szCs w:val="22"/>
          <w:lang w:eastAsia="ko-KR"/>
        </w:rPr>
        <mc:AlternateContent>
          <mc:Choice Requires="wps">
            <w:drawing>
              <wp:anchor distT="45720" distB="45720" distL="114300" distR="114300" simplePos="0" relativeHeight="251659264" behindDoc="0" locked="0" layoutInCell="1" allowOverlap="1" wp14:anchorId="79AE908D" wp14:editId="328AD1A4">
                <wp:simplePos x="0" y="0"/>
                <wp:positionH relativeFrom="column">
                  <wp:posOffset>-779780</wp:posOffset>
                </wp:positionH>
                <wp:positionV relativeFrom="paragraph">
                  <wp:posOffset>226060</wp:posOffset>
                </wp:positionV>
                <wp:extent cx="1527175" cy="93408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175" cy="934085"/>
                        </a:xfrm>
                        <a:prstGeom prst="rect">
                          <a:avLst/>
                        </a:prstGeom>
                        <a:solidFill>
                          <a:srgbClr val="FFFFFF"/>
                        </a:solidFill>
                        <a:ln w="9525">
                          <a:noFill/>
                          <a:miter lim="800000"/>
                          <a:headEnd/>
                          <a:tailEnd/>
                        </a:ln>
                      </wps:spPr>
                      <wps:txbx>
                        <w:txbxContent>
                          <w:p w14:paraId="0123794A" w14:textId="6FB88AB5" w:rsidR="007E25E1" w:rsidRPr="00EF23B3" w:rsidRDefault="007E25E1" w:rsidP="0061472E">
                            <w:pPr>
                              <w:pBdr>
                                <w:right w:val="single" w:sz="4" w:space="1" w:color="auto"/>
                              </w:pBdr>
                              <w:spacing w:line="360" w:lineRule="auto"/>
                              <w:ind w:left="0" w:hanging="2"/>
                              <w:jc w:val="right"/>
                              <w:rPr>
                                <w:b/>
                                <w:bCs/>
                              </w:rPr>
                            </w:pPr>
                            <w:r w:rsidRPr="00EF23B3">
                              <w:rPr>
                                <w:b/>
                                <w:bCs/>
                              </w:rPr>
                              <w:t>Article History:</w:t>
                            </w:r>
                          </w:p>
                          <w:p w14:paraId="58BE8903" w14:textId="53AC3736" w:rsidR="007E25E1" w:rsidRPr="00EF23B3" w:rsidRDefault="007E25E1" w:rsidP="0061472E">
                            <w:pPr>
                              <w:pBdr>
                                <w:right w:val="single" w:sz="4" w:space="1" w:color="auto"/>
                              </w:pBdr>
                              <w:spacing w:line="276" w:lineRule="auto"/>
                              <w:ind w:left="0" w:hanging="2"/>
                              <w:jc w:val="right"/>
                              <w:rPr>
                                <w:lang w:val="id-ID"/>
                              </w:rPr>
                            </w:pPr>
                            <w:r w:rsidRPr="00EF23B3">
                              <w:t xml:space="preserve">Received: </w:t>
                            </w:r>
                            <w:r w:rsidRPr="00EF23B3">
                              <w:rPr>
                                <w:lang w:val="id-ID"/>
                              </w:rPr>
                              <w:t>xx</w:t>
                            </w:r>
                            <w:r w:rsidRPr="00EF23B3">
                              <w:t>-00-</w:t>
                            </w:r>
                            <w:r w:rsidRPr="00EF23B3">
                              <w:rPr>
                                <w:lang w:val="id-ID"/>
                              </w:rPr>
                              <w:t>20</w:t>
                            </w:r>
                            <w:r>
                              <w:rPr>
                                <w:lang w:val="id-ID"/>
                              </w:rPr>
                              <w:t>24</w:t>
                            </w:r>
                          </w:p>
                          <w:p w14:paraId="209B2FC1" w14:textId="7FB275DD" w:rsidR="007E25E1" w:rsidRPr="00EF23B3" w:rsidRDefault="007E25E1" w:rsidP="0061472E">
                            <w:pPr>
                              <w:pBdr>
                                <w:right w:val="single" w:sz="4" w:space="1" w:color="auto"/>
                              </w:pBdr>
                              <w:spacing w:line="276" w:lineRule="auto"/>
                              <w:ind w:left="0" w:hanging="2"/>
                              <w:jc w:val="right"/>
                              <w:rPr>
                                <w:lang w:val="id-ID"/>
                              </w:rPr>
                            </w:pPr>
                            <w:r w:rsidRPr="00EF23B3">
                              <w:t xml:space="preserve">Accepted: </w:t>
                            </w:r>
                            <w:r w:rsidRPr="00EF23B3">
                              <w:rPr>
                                <w:lang w:val="id-ID"/>
                              </w:rPr>
                              <w:t>xx</w:t>
                            </w:r>
                            <w:r w:rsidRPr="00EF23B3">
                              <w:t>-00-</w:t>
                            </w:r>
                            <w:r w:rsidRPr="00EF23B3">
                              <w:rPr>
                                <w:lang w:val="id-ID"/>
                              </w:rPr>
                              <w:t>2</w:t>
                            </w:r>
                            <w:r>
                              <w:rPr>
                                <w:lang w:val="id-ID"/>
                              </w:rPr>
                              <w:t>024</w:t>
                            </w:r>
                          </w:p>
                          <w:p w14:paraId="7C83B5A8" w14:textId="1CFCA77E" w:rsidR="007E25E1" w:rsidRPr="00EF23B3" w:rsidRDefault="007E25E1" w:rsidP="0061472E">
                            <w:pPr>
                              <w:pBdr>
                                <w:right w:val="single" w:sz="4" w:space="1" w:color="auto"/>
                              </w:pBdr>
                              <w:spacing w:line="276" w:lineRule="auto"/>
                              <w:ind w:left="0" w:hanging="2"/>
                              <w:jc w:val="right"/>
                              <w:rPr>
                                <w:lang w:val="en-GB"/>
                              </w:rPr>
                            </w:pPr>
                            <w:r w:rsidRPr="00EF23B3">
                              <w:t xml:space="preserve">Publication: </w:t>
                            </w:r>
                            <w:r w:rsidRPr="00EF23B3">
                              <w:rPr>
                                <w:lang w:val="id-ID"/>
                              </w:rPr>
                              <w:t>xx</w:t>
                            </w:r>
                            <w:r w:rsidRPr="00EF23B3">
                              <w:t>-00-</w:t>
                            </w:r>
                            <w:r w:rsidRPr="00EF23B3">
                              <w:rPr>
                                <w:lang w:val="id-ID"/>
                              </w:rPr>
                              <w:t>20</w:t>
                            </w:r>
                            <w:r>
                              <w:rPr>
                                <w:lang w:val="id-ID"/>
                              </w:rPr>
                              <w:t>24</w:t>
                            </w:r>
                          </w:p>
                          <w:p w14:paraId="63DCF739" w14:textId="77777777" w:rsidR="007E25E1" w:rsidRPr="000821E3" w:rsidRDefault="007E25E1" w:rsidP="00F40D94">
                            <w:pPr>
                              <w:pBdr>
                                <w:right w:val="single" w:sz="4" w:space="1" w:color="auto"/>
                              </w:pBdr>
                              <w:spacing w:line="240" w:lineRule="auto"/>
                              <w:ind w:left="0" w:hanging="2"/>
                              <w:jc w:val="right"/>
                              <w:rPr>
                                <w:sz w:val="16"/>
                                <w:szCs w:val="16"/>
                              </w:rPr>
                            </w:pPr>
                          </w:p>
                          <w:p w14:paraId="09E2EE0D" w14:textId="59AB93B7" w:rsidR="007E25E1" w:rsidRPr="00F40D94" w:rsidRDefault="007E25E1" w:rsidP="00F40D94">
                            <w:pPr>
                              <w:pBdr>
                                <w:right w:val="single" w:sz="4" w:space="1" w:color="auto"/>
                              </w:pBdr>
                              <w:ind w:left="0" w:hanging="2"/>
                              <w:jc w:val="right"/>
                              <w:rPr>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1.4pt;margin-top:17.8pt;width:120.25pt;height:73.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q9KHwIAABsEAAAOAAAAZHJzL2Uyb0RvYy54bWysU9tu2zAMfR+wfxD0vtjx4iU14hRdugwD&#10;ugvQ7gNkWY6FSaImKbG7ry8lp2m2vQ3zgyCa5OHhIbW+HrUiR+G8BFPT+SynRBgOrTT7mn5/2L1Z&#10;UeIDMy1TYERNH4Wn15vXr9aDrUQBPahWOIIgxleDrWkfgq2yzPNeaOZnYIVBZwdOs4Cm22etYwOi&#10;a5UVef4uG8C11gEX3uPf28lJNwm/6wQPX7vOi0BUTZFbSKdLZxPPbLNm1d4x20t+osH+gYVm0mDR&#10;M9QtC4wcnPwLSkvuwEMXZhx0Bl0nuUg9YDfz/I9u7ntmReoFxfH2LJP/f7D8y/GbI7Kt6ZISwzSO&#10;6EGMgbyHkRRRncH6CoPuLYaFEX/jlFOn3t4B/+GJgW3PzF7cOAdDL1iL7OYxM7tInXB8BGmGz9Bi&#10;GXYIkIDGzukoHYpBEB2n9HieTKTCY8myWM6XJSUcfVdvF/mqTCVY9ZxtnQ8fBWgSLzV1OPmEzo53&#10;PkQ2rHoOicU8KNnupFLJcPtmqxw5MtySXfpO6L+FKUMGrF4WZUI2EPPTAmkZcIuV1DVd5fGL6ayK&#10;anwwbboHJtV0RybKnOSJikzahLEZMTBq1kD7iEI5mLYVXxdeenC/KBlwU2vqfx6YE5SoTwbFvpov&#10;FnG1k7EolwUa7tLTXHqY4QhV00DJdN2G9BwiXwM3OJROJr1emJy44gYmGU+vJa74pZ2iXt705gkA&#10;AP//AwBQSwMEFAAGAAgAAAAhACDkc5rgAAAACwEAAA8AAABkcnMvZG93bnJldi54bWxMj8FOwzAQ&#10;RO9I/IO1SFxQ6yTQuKRxKkACcW3pB2ySbRI1Xkex26R/j3uC2452NPMm386mFxcaXWdZQ7yMQBBX&#10;tu640XD4+VysQTiPXGNvmTRcycG2uL/LMavtxDu67H0jQgi7DDW03g+ZlK5qyaBb2oE4/I52NOiD&#10;HBtZjziFcNPLJIpSabDj0NDiQB8tVaf92Wg4fk9Pq9ep/PIHtXtJ37FTpb1q/fgwv21AeJr9nxlu&#10;+AEdisBU2jPXTvQaFnGSBHav4XmVgrg5YqVAlOFYJwpkkcv/G4pfAAAA//8DAFBLAQItABQABgAI&#10;AAAAIQC2gziS/gAAAOEBAAATAAAAAAAAAAAAAAAAAAAAAABbQ29udGVudF9UeXBlc10ueG1sUEsB&#10;Ai0AFAAGAAgAAAAhADj9If/WAAAAlAEAAAsAAAAAAAAAAAAAAAAALwEAAF9yZWxzLy5yZWxzUEsB&#10;Ai0AFAAGAAgAAAAhAIeCr0ofAgAAGwQAAA4AAAAAAAAAAAAAAAAALgIAAGRycy9lMm9Eb2MueG1s&#10;UEsBAi0AFAAGAAgAAAAhACDkc5rgAAAACwEAAA8AAAAAAAAAAAAAAAAAeQQAAGRycy9kb3ducmV2&#10;LnhtbFBLBQYAAAAABAAEAPMAAACGBQAAAAA=&#10;" stroked="f">
                <v:textbox>
                  <w:txbxContent>
                    <w:p w14:paraId="0123794A" w14:textId="6FB88AB5" w:rsidR="007E25E1" w:rsidRPr="00EF23B3" w:rsidRDefault="007E25E1" w:rsidP="0061472E">
                      <w:pPr>
                        <w:pBdr>
                          <w:right w:val="single" w:sz="4" w:space="1" w:color="auto"/>
                        </w:pBdr>
                        <w:spacing w:line="360" w:lineRule="auto"/>
                        <w:ind w:left="0" w:hanging="2"/>
                        <w:jc w:val="right"/>
                        <w:rPr>
                          <w:b/>
                          <w:bCs/>
                        </w:rPr>
                      </w:pPr>
                      <w:r w:rsidRPr="00EF23B3">
                        <w:rPr>
                          <w:b/>
                          <w:bCs/>
                        </w:rPr>
                        <w:t>Article History:</w:t>
                      </w:r>
                    </w:p>
                    <w:p w14:paraId="58BE8903" w14:textId="53AC3736" w:rsidR="007E25E1" w:rsidRPr="00EF23B3" w:rsidRDefault="007E25E1" w:rsidP="0061472E">
                      <w:pPr>
                        <w:pBdr>
                          <w:right w:val="single" w:sz="4" w:space="1" w:color="auto"/>
                        </w:pBdr>
                        <w:spacing w:line="276" w:lineRule="auto"/>
                        <w:ind w:left="0" w:hanging="2"/>
                        <w:jc w:val="right"/>
                        <w:rPr>
                          <w:lang w:val="id-ID"/>
                        </w:rPr>
                      </w:pPr>
                      <w:r w:rsidRPr="00EF23B3">
                        <w:t xml:space="preserve">Received: </w:t>
                      </w:r>
                      <w:r w:rsidRPr="00EF23B3">
                        <w:rPr>
                          <w:lang w:val="id-ID"/>
                        </w:rPr>
                        <w:t>xx</w:t>
                      </w:r>
                      <w:r w:rsidRPr="00EF23B3">
                        <w:t>-00-</w:t>
                      </w:r>
                      <w:r w:rsidRPr="00EF23B3">
                        <w:rPr>
                          <w:lang w:val="id-ID"/>
                        </w:rPr>
                        <w:t>20</w:t>
                      </w:r>
                      <w:r>
                        <w:rPr>
                          <w:lang w:val="id-ID"/>
                        </w:rPr>
                        <w:t>24</w:t>
                      </w:r>
                    </w:p>
                    <w:p w14:paraId="209B2FC1" w14:textId="7FB275DD" w:rsidR="007E25E1" w:rsidRPr="00EF23B3" w:rsidRDefault="007E25E1" w:rsidP="0061472E">
                      <w:pPr>
                        <w:pBdr>
                          <w:right w:val="single" w:sz="4" w:space="1" w:color="auto"/>
                        </w:pBdr>
                        <w:spacing w:line="276" w:lineRule="auto"/>
                        <w:ind w:left="0" w:hanging="2"/>
                        <w:jc w:val="right"/>
                        <w:rPr>
                          <w:lang w:val="id-ID"/>
                        </w:rPr>
                      </w:pPr>
                      <w:r w:rsidRPr="00EF23B3">
                        <w:t xml:space="preserve">Accepted: </w:t>
                      </w:r>
                      <w:r w:rsidRPr="00EF23B3">
                        <w:rPr>
                          <w:lang w:val="id-ID"/>
                        </w:rPr>
                        <w:t>xx</w:t>
                      </w:r>
                      <w:r w:rsidRPr="00EF23B3">
                        <w:t>-00-</w:t>
                      </w:r>
                      <w:r w:rsidRPr="00EF23B3">
                        <w:rPr>
                          <w:lang w:val="id-ID"/>
                        </w:rPr>
                        <w:t>2</w:t>
                      </w:r>
                      <w:r>
                        <w:rPr>
                          <w:lang w:val="id-ID"/>
                        </w:rPr>
                        <w:t>024</w:t>
                      </w:r>
                    </w:p>
                    <w:p w14:paraId="7C83B5A8" w14:textId="1CFCA77E" w:rsidR="007E25E1" w:rsidRPr="00EF23B3" w:rsidRDefault="007E25E1" w:rsidP="0061472E">
                      <w:pPr>
                        <w:pBdr>
                          <w:right w:val="single" w:sz="4" w:space="1" w:color="auto"/>
                        </w:pBdr>
                        <w:spacing w:line="276" w:lineRule="auto"/>
                        <w:ind w:left="0" w:hanging="2"/>
                        <w:jc w:val="right"/>
                        <w:rPr>
                          <w:lang w:val="en-GB"/>
                        </w:rPr>
                      </w:pPr>
                      <w:r w:rsidRPr="00EF23B3">
                        <w:t xml:space="preserve">Publication: </w:t>
                      </w:r>
                      <w:r w:rsidRPr="00EF23B3">
                        <w:rPr>
                          <w:lang w:val="id-ID"/>
                        </w:rPr>
                        <w:t>xx</w:t>
                      </w:r>
                      <w:r w:rsidRPr="00EF23B3">
                        <w:t>-00-</w:t>
                      </w:r>
                      <w:r w:rsidRPr="00EF23B3">
                        <w:rPr>
                          <w:lang w:val="id-ID"/>
                        </w:rPr>
                        <w:t>20</w:t>
                      </w:r>
                      <w:r>
                        <w:rPr>
                          <w:lang w:val="id-ID"/>
                        </w:rPr>
                        <w:t>24</w:t>
                      </w:r>
                    </w:p>
                    <w:p w14:paraId="63DCF739" w14:textId="77777777" w:rsidR="007E25E1" w:rsidRPr="000821E3" w:rsidRDefault="007E25E1" w:rsidP="00F40D94">
                      <w:pPr>
                        <w:pBdr>
                          <w:right w:val="single" w:sz="4" w:space="1" w:color="auto"/>
                        </w:pBdr>
                        <w:spacing w:line="240" w:lineRule="auto"/>
                        <w:ind w:left="0" w:hanging="2"/>
                        <w:jc w:val="right"/>
                        <w:rPr>
                          <w:sz w:val="16"/>
                          <w:szCs w:val="16"/>
                        </w:rPr>
                      </w:pPr>
                    </w:p>
                    <w:p w14:paraId="09E2EE0D" w14:textId="59AB93B7" w:rsidR="007E25E1" w:rsidRPr="00F40D94" w:rsidRDefault="007E25E1" w:rsidP="00F40D94">
                      <w:pPr>
                        <w:pBdr>
                          <w:right w:val="single" w:sz="4" w:space="1" w:color="auto"/>
                        </w:pBdr>
                        <w:ind w:left="0" w:hanging="2"/>
                        <w:jc w:val="right"/>
                        <w:rPr>
                          <w:lang w:val="id-ID"/>
                        </w:rPr>
                      </w:pPr>
                    </w:p>
                  </w:txbxContent>
                </v:textbox>
                <w10:wrap type="square"/>
              </v:shape>
            </w:pict>
          </mc:Fallback>
        </mc:AlternateContent>
      </w:r>
    </w:p>
    <w:p w14:paraId="34F87C55" w14:textId="782233CC" w:rsidR="00EF23B3" w:rsidRPr="00EF23B3" w:rsidRDefault="00CA4C52" w:rsidP="00D41B97">
      <w:pPr>
        <w:pStyle w:val="Heading2"/>
        <w:numPr>
          <w:ilvl w:val="0"/>
          <w:numId w:val="0"/>
        </w:numPr>
        <w:pBdr>
          <w:top w:val="single" w:sz="4" w:space="1" w:color="auto"/>
          <w:bottom w:val="single" w:sz="4" w:space="1" w:color="auto"/>
        </w:pBdr>
        <w:spacing w:before="0" w:line="276" w:lineRule="auto"/>
        <w:ind w:left="1701" w:right="1"/>
        <w:jc w:val="both"/>
        <w:rPr>
          <w:b/>
          <w:bCs/>
          <w:sz w:val="22"/>
          <w:szCs w:val="22"/>
          <w:lang w:val="id-ID"/>
        </w:rPr>
      </w:pPr>
      <w:r w:rsidRPr="00B94F4C">
        <w:rPr>
          <w:b/>
          <w:bCs/>
          <w:i w:val="0"/>
          <w:iCs w:val="0"/>
          <w:sz w:val="22"/>
          <w:szCs w:val="22"/>
          <w:lang w:val="id-ID"/>
        </w:rPr>
        <w:t>Abstract:</w:t>
      </w:r>
      <w:r w:rsidR="001738E3" w:rsidRPr="001738E3">
        <w:rPr>
          <w:i w:val="0"/>
          <w:iCs w:val="0"/>
          <w:sz w:val="22"/>
          <w:szCs w:val="22"/>
          <w:lang w:val="id-ID"/>
        </w:rPr>
        <w:t xml:space="preserve"> </w:t>
      </w:r>
      <w:r w:rsidR="001738E3" w:rsidRPr="001738E3">
        <w:rPr>
          <w:iCs w:val="0"/>
          <w:sz w:val="22"/>
          <w:szCs w:val="22"/>
          <w:lang w:val="id-ID"/>
        </w:rPr>
        <w:t>Street vendors are a number of people who carry out trading activities both production and sale of goods or services in strategic and crowded places in urban areas with relatively small capital capabilities and try to make ends meet. The study aims to determine how the existence of street vendors as an informal sector, how much the contribution of household income and the benefits received by traders to the fulfillment of Decent Living Needs. The method used is descriptive qualitative through interviews guided by a list of questions to 50 traders as a sample along Kyai Wasyid Street and Kranggot Market Street Cilegon. The results showed that 52% of traders sell on the sidewalk, 20% on the road, 22% in the parking lot or shopfront, 6% in the yard. Merchandise in the form of ready-to-eat cooked food 42%, unprocessed food 24%, non-food products 26%, and 8% services. The income received by traders each month is linked to the Decent Living Needs which 66% of traders have met, 34% have not met due to the number of family dependents, between four and five people.</w:t>
      </w:r>
      <w:r w:rsidR="001738E3" w:rsidRPr="001738E3">
        <w:t xml:space="preserve"> </w:t>
      </w:r>
      <w:r w:rsidR="001738E3" w:rsidRPr="001738E3">
        <w:rPr>
          <w:iCs w:val="0"/>
          <w:sz w:val="22"/>
          <w:szCs w:val="22"/>
          <w:lang w:val="id-ID"/>
        </w:rPr>
        <w:t>Of the 20 pedestrian and motor vehicle respondents on the pedestrian path, 35% stated that they were disturbed, 45% were not disturbed and 20% were slightly disturbed by the activities of traders. Thus, it is necessary to control and direct street vendors by the City Planning Office so that they do not use roads and sidewalks for selling, provide parking facilities and trash bins and area solutions for street vendors to maintain the beauty and comfort of Cilegon City</w:t>
      </w:r>
      <w:r w:rsidR="009B64F1" w:rsidRPr="001738E3">
        <w:rPr>
          <w:iCs w:val="0"/>
          <w:sz w:val="22"/>
          <w:szCs w:val="22"/>
          <w:lang w:val="id-ID"/>
        </w:rPr>
        <w:t>.</w:t>
      </w:r>
      <w:r w:rsidR="00BC0DD0" w:rsidRPr="00BC0DD0">
        <w:rPr>
          <w:i w:val="0"/>
          <w:iCs w:val="0"/>
          <w:sz w:val="22"/>
          <w:szCs w:val="22"/>
          <w:lang w:val="id-ID"/>
        </w:rPr>
        <w:t xml:space="preserve"> </w:t>
      </w:r>
    </w:p>
    <w:p w14:paraId="472C0727" w14:textId="6404AC5A" w:rsidR="00CA4C52" w:rsidRPr="001738E3" w:rsidRDefault="00CA4C52" w:rsidP="00EF23B3">
      <w:pPr>
        <w:tabs>
          <w:tab w:val="left" w:pos="8222"/>
        </w:tabs>
        <w:spacing w:line="276" w:lineRule="auto"/>
        <w:ind w:leftChars="0" w:left="1701" w:right="568" w:firstLineChars="0" w:firstLine="0"/>
        <w:jc w:val="left"/>
        <w:rPr>
          <w:i/>
          <w:iCs/>
          <w:sz w:val="22"/>
          <w:szCs w:val="22"/>
        </w:rPr>
      </w:pPr>
      <w:r w:rsidRPr="00B94F4C">
        <w:rPr>
          <w:rStyle w:val="tlid-translation"/>
          <w:b/>
          <w:bCs/>
          <w:sz w:val="22"/>
          <w:szCs w:val="22"/>
          <w:lang w:val="id-ID"/>
        </w:rPr>
        <w:t xml:space="preserve">Keywords : </w:t>
      </w:r>
      <w:r w:rsidRPr="00B94F4C">
        <w:rPr>
          <w:rStyle w:val="tlid-translation"/>
          <w:b/>
          <w:bCs/>
          <w:sz w:val="22"/>
          <w:szCs w:val="22"/>
        </w:rPr>
        <w:t xml:space="preserve"> </w:t>
      </w:r>
      <w:r w:rsidR="001738E3" w:rsidRPr="001738E3">
        <w:rPr>
          <w:rStyle w:val="tlid-translation"/>
          <w:bCs/>
          <w:i/>
          <w:sz w:val="22"/>
          <w:szCs w:val="22"/>
        </w:rPr>
        <w:t>Qualitative Analysis, Street Vendors</w:t>
      </w:r>
    </w:p>
    <w:p w14:paraId="265E4C9B" w14:textId="7E87E8B4" w:rsidR="00F933F4" w:rsidRPr="002077D8" w:rsidRDefault="00F933F4" w:rsidP="002077D8">
      <w:pPr>
        <w:spacing w:line="276" w:lineRule="auto"/>
        <w:ind w:left="0" w:right="1135" w:hanging="2"/>
        <w:jc w:val="both"/>
        <w:rPr>
          <w:sz w:val="22"/>
          <w:szCs w:val="22"/>
          <w:lang w:val="id-ID"/>
        </w:rPr>
      </w:pPr>
    </w:p>
    <w:p w14:paraId="70142238" w14:textId="494CBD07" w:rsidR="00DE7CB9" w:rsidRPr="002077D8" w:rsidRDefault="00DE7CB9" w:rsidP="00A3130F">
      <w:pPr>
        <w:pBdr>
          <w:top w:val="nil"/>
          <w:left w:val="nil"/>
          <w:bottom w:val="nil"/>
          <w:right w:val="nil"/>
          <w:between w:val="nil"/>
        </w:pBdr>
        <w:spacing w:line="276" w:lineRule="auto"/>
        <w:ind w:leftChars="0" w:left="0" w:right="567" w:firstLineChars="0" w:firstLine="0"/>
        <w:jc w:val="both"/>
        <w:rPr>
          <w:sz w:val="22"/>
          <w:szCs w:val="22"/>
        </w:rPr>
        <w:sectPr w:rsidR="00DE7CB9" w:rsidRPr="002077D8" w:rsidSect="003E3F16">
          <w:headerReference w:type="even" r:id="rId12"/>
          <w:headerReference w:type="default" r:id="rId13"/>
          <w:footerReference w:type="even" r:id="rId14"/>
          <w:footerReference w:type="default" r:id="rId15"/>
          <w:headerReference w:type="first" r:id="rId16"/>
          <w:footerReference w:type="first" r:id="rId17"/>
          <w:pgSz w:w="11909" w:h="16834" w:code="9"/>
          <w:pgMar w:top="2438" w:right="1418" w:bottom="1418" w:left="1418" w:header="720" w:footer="720" w:gutter="0"/>
          <w:pgNumType w:start="11"/>
          <w:cols w:space="720"/>
          <w:titlePg/>
        </w:sectPr>
      </w:pPr>
    </w:p>
    <w:p w14:paraId="4F71B448" w14:textId="77777777" w:rsidR="00DE7CB9" w:rsidRPr="002077D8" w:rsidRDefault="00DE7CB9" w:rsidP="00A3130F">
      <w:pPr>
        <w:pBdr>
          <w:top w:val="nil"/>
          <w:left w:val="nil"/>
          <w:bottom w:val="nil"/>
          <w:right w:val="nil"/>
          <w:between w:val="nil"/>
        </w:pBdr>
        <w:spacing w:line="276" w:lineRule="auto"/>
        <w:ind w:leftChars="0" w:left="0" w:firstLineChars="0" w:firstLine="0"/>
        <w:jc w:val="both"/>
        <w:rPr>
          <w:sz w:val="22"/>
          <w:szCs w:val="22"/>
        </w:rPr>
        <w:sectPr w:rsidR="00DE7CB9" w:rsidRPr="002077D8" w:rsidSect="00CA4C52">
          <w:type w:val="continuous"/>
          <w:pgSz w:w="11909" w:h="16834"/>
          <w:pgMar w:top="2268" w:right="1701" w:bottom="1701" w:left="2268" w:header="720" w:footer="720" w:gutter="0"/>
          <w:cols w:space="720"/>
        </w:sectPr>
      </w:pPr>
    </w:p>
    <w:p w14:paraId="7AD359D3" w14:textId="77777777" w:rsidR="00311F21" w:rsidRDefault="009C6D17" w:rsidP="007C5EFB">
      <w:pPr>
        <w:pBdr>
          <w:top w:val="nil"/>
          <w:left w:val="nil"/>
          <w:bottom w:val="nil"/>
          <w:right w:val="nil"/>
          <w:between w:val="nil"/>
        </w:pBdr>
        <w:spacing w:line="360" w:lineRule="auto"/>
        <w:ind w:leftChars="0" w:left="0" w:firstLineChars="0" w:firstLine="0"/>
        <w:jc w:val="left"/>
        <w:rPr>
          <w:b/>
          <w:sz w:val="22"/>
          <w:szCs w:val="22"/>
        </w:rPr>
      </w:pPr>
      <w:r w:rsidRPr="002077D8">
        <w:rPr>
          <w:b/>
          <w:sz w:val="22"/>
          <w:szCs w:val="22"/>
        </w:rPr>
        <w:lastRenderedPageBreak/>
        <w:t>PENDAHULUAN</w:t>
      </w:r>
    </w:p>
    <w:p w14:paraId="2578D052" w14:textId="7015C5D1" w:rsidR="001738E3" w:rsidRPr="001738E3" w:rsidRDefault="001738E3" w:rsidP="001738E3">
      <w:pPr>
        <w:pBdr>
          <w:top w:val="nil"/>
          <w:left w:val="nil"/>
          <w:bottom w:val="nil"/>
          <w:right w:val="nil"/>
          <w:between w:val="nil"/>
        </w:pBdr>
        <w:spacing w:line="360" w:lineRule="auto"/>
        <w:ind w:leftChars="0" w:left="0" w:firstLineChars="0" w:firstLine="567"/>
        <w:jc w:val="both"/>
        <w:rPr>
          <w:sz w:val="22"/>
          <w:szCs w:val="22"/>
        </w:rPr>
      </w:pPr>
      <w:r w:rsidRPr="001738E3">
        <w:rPr>
          <w:sz w:val="22"/>
          <w:szCs w:val="22"/>
        </w:rPr>
        <w:t xml:space="preserve">Sektor informal adalah salah satu bagian dari perekonomian makro yang ada pada suatu bangsa, tidak terkecuali di Indonesia dimana kegiatan sektor informal ini dilakukan oleh masyarakat kalangan bawah untuk melanjutkan hidup sebagai akibat dari berbagai masalah seperti pemutusan hubungan </w:t>
      </w:r>
      <w:r w:rsidRPr="001738E3">
        <w:rPr>
          <w:sz w:val="22"/>
          <w:szCs w:val="22"/>
        </w:rPr>
        <w:lastRenderedPageBreak/>
        <w:t>kerja, p</w:t>
      </w:r>
      <w:r w:rsidR="009B0FC5">
        <w:rPr>
          <w:sz w:val="22"/>
          <w:szCs w:val="22"/>
        </w:rPr>
        <w:t xml:space="preserve">engangguran atau sebab lainnya </w:t>
      </w:r>
      <w:r w:rsidR="009B0FC5" w:rsidRPr="009B0FC5">
        <w:rPr>
          <w:color w:val="FF0000"/>
          <w:sz w:val="22"/>
          <w:szCs w:val="22"/>
        </w:rPr>
        <w:t>(Hanum, 2017)</w:t>
      </w:r>
      <w:r w:rsidR="009B0FC5">
        <w:rPr>
          <w:sz w:val="22"/>
          <w:szCs w:val="22"/>
        </w:rPr>
        <w:t>.</w:t>
      </w:r>
      <w:r w:rsidR="009B0FC5" w:rsidRPr="009B0FC5">
        <w:rPr>
          <w:sz w:val="22"/>
          <w:szCs w:val="22"/>
        </w:rPr>
        <w:t xml:space="preserve"> </w:t>
      </w:r>
      <w:r w:rsidRPr="001738E3">
        <w:rPr>
          <w:sz w:val="22"/>
          <w:szCs w:val="22"/>
        </w:rPr>
        <w:t xml:space="preserve">Contoh dari kegiatan sektor informal ini adalah banyaknya pedagang kaki </w:t>
      </w:r>
      <w:proofErr w:type="gramStart"/>
      <w:r w:rsidRPr="001738E3">
        <w:rPr>
          <w:sz w:val="22"/>
          <w:szCs w:val="22"/>
        </w:rPr>
        <w:t>lima</w:t>
      </w:r>
      <w:proofErr w:type="gramEnd"/>
      <w:r w:rsidRPr="001738E3">
        <w:rPr>
          <w:sz w:val="22"/>
          <w:szCs w:val="22"/>
        </w:rPr>
        <w:t>. Namun, kebaradaan kegiatan ekonomi pada sektor informal ini sangat dilematis karena hampir di setiap kota pedagang kaki lima dianggap sebagai salah satu sumber masalah dimana keberadaan mereka hampir di sepanjang pusat keramaian yang ada di kota</w:t>
      </w:r>
      <w:r w:rsidR="00F15E65" w:rsidRPr="00F15E65">
        <w:rPr>
          <w:sz w:val="22"/>
          <w:szCs w:val="22"/>
        </w:rPr>
        <w:t xml:space="preserve"> </w:t>
      </w:r>
      <w:r w:rsidR="00F15E65" w:rsidRPr="00F15E65">
        <w:rPr>
          <w:color w:val="FF0000"/>
          <w:sz w:val="22"/>
          <w:szCs w:val="22"/>
        </w:rPr>
        <w:t>(</w:t>
      </w:r>
      <w:proofErr w:type="gramStart"/>
      <w:r w:rsidR="00F15E65" w:rsidRPr="00F15E65">
        <w:rPr>
          <w:color w:val="FF0000"/>
          <w:sz w:val="22"/>
          <w:szCs w:val="22"/>
        </w:rPr>
        <w:t>Sarmita  &amp;</w:t>
      </w:r>
      <w:proofErr w:type="gramEnd"/>
      <w:r w:rsidR="00F15E65" w:rsidRPr="00F15E65">
        <w:rPr>
          <w:color w:val="FF0000"/>
          <w:sz w:val="22"/>
          <w:szCs w:val="22"/>
        </w:rPr>
        <w:t xml:space="preserve"> Treman, 2017)</w:t>
      </w:r>
      <w:r w:rsidRPr="00F15E65">
        <w:rPr>
          <w:color w:val="FF0000"/>
          <w:sz w:val="22"/>
          <w:szCs w:val="22"/>
        </w:rPr>
        <w:t xml:space="preserve">. </w:t>
      </w:r>
      <w:r w:rsidRPr="001738E3">
        <w:rPr>
          <w:sz w:val="22"/>
          <w:szCs w:val="22"/>
        </w:rPr>
        <w:t xml:space="preserve">Maka tidak jarang pedagang kaki </w:t>
      </w:r>
      <w:proofErr w:type="gramStart"/>
      <w:r w:rsidRPr="001738E3">
        <w:rPr>
          <w:sz w:val="22"/>
          <w:szCs w:val="22"/>
        </w:rPr>
        <w:t>lima</w:t>
      </w:r>
      <w:proofErr w:type="gramEnd"/>
      <w:r w:rsidRPr="001738E3">
        <w:rPr>
          <w:sz w:val="22"/>
          <w:szCs w:val="22"/>
        </w:rPr>
        <w:t xml:space="preserve"> ini dianggap sebagai salah satu penyebab dari ketidak teraturannya lalu lintas, mengganggu para pejalan kaki dan pengguna jalan raya, serta menimbulkan kesan kumuh dan kotor yang sangat berdampak pada kebersihan daerah perkotaan</w:t>
      </w:r>
      <w:r w:rsidR="007E25E1" w:rsidRPr="007E25E1">
        <w:rPr>
          <w:sz w:val="22"/>
          <w:szCs w:val="22"/>
        </w:rPr>
        <w:t xml:space="preserve"> </w:t>
      </w:r>
      <w:r w:rsidR="007E25E1" w:rsidRPr="007E25E1">
        <w:rPr>
          <w:color w:val="FF0000"/>
          <w:sz w:val="22"/>
          <w:szCs w:val="22"/>
        </w:rPr>
        <w:t>(Chirisa, 2014)</w:t>
      </w:r>
      <w:r w:rsidRPr="007E25E1">
        <w:rPr>
          <w:color w:val="FF0000"/>
          <w:sz w:val="22"/>
          <w:szCs w:val="22"/>
        </w:rPr>
        <w:t xml:space="preserve">. </w:t>
      </w:r>
      <w:r w:rsidRPr="001738E3">
        <w:rPr>
          <w:sz w:val="22"/>
          <w:szCs w:val="22"/>
        </w:rPr>
        <w:t xml:space="preserve">Selain itu masalah pada pelanggaran yang banyak dilakukan oleh para pedagang kaki </w:t>
      </w:r>
      <w:proofErr w:type="gramStart"/>
      <w:r w:rsidRPr="001738E3">
        <w:rPr>
          <w:sz w:val="22"/>
          <w:szCs w:val="22"/>
        </w:rPr>
        <w:t>lima</w:t>
      </w:r>
      <w:proofErr w:type="gramEnd"/>
      <w:r w:rsidRPr="001738E3">
        <w:rPr>
          <w:sz w:val="22"/>
          <w:szCs w:val="22"/>
        </w:rPr>
        <w:t xml:space="preserve"> terkait penggunaan lahan atau ruang publik yang dijadikan tempat usaha. </w:t>
      </w:r>
    </w:p>
    <w:p w14:paraId="26DCAB3D" w14:textId="77777777" w:rsidR="001738E3" w:rsidRPr="001738E3" w:rsidRDefault="001738E3" w:rsidP="001738E3">
      <w:pPr>
        <w:pBdr>
          <w:top w:val="nil"/>
          <w:left w:val="nil"/>
          <w:bottom w:val="nil"/>
          <w:right w:val="nil"/>
          <w:between w:val="nil"/>
        </w:pBdr>
        <w:spacing w:line="360" w:lineRule="auto"/>
        <w:ind w:leftChars="0" w:left="0" w:firstLineChars="0" w:firstLine="567"/>
        <w:jc w:val="both"/>
        <w:rPr>
          <w:sz w:val="22"/>
          <w:szCs w:val="22"/>
        </w:rPr>
      </w:pPr>
      <w:r w:rsidRPr="001738E3">
        <w:rPr>
          <w:sz w:val="22"/>
          <w:szCs w:val="22"/>
        </w:rPr>
        <w:t xml:space="preserve">Kota Cilegon adalah </w:t>
      </w:r>
      <w:proofErr w:type="gramStart"/>
      <w:r w:rsidRPr="001738E3">
        <w:rPr>
          <w:sz w:val="22"/>
          <w:szCs w:val="22"/>
        </w:rPr>
        <w:t>kota</w:t>
      </w:r>
      <w:proofErr w:type="gramEnd"/>
      <w:r w:rsidRPr="001738E3">
        <w:rPr>
          <w:sz w:val="22"/>
          <w:szCs w:val="22"/>
        </w:rPr>
        <w:t xml:space="preserve"> Industri yang berada di Provinsi Banten, selain itu juga merupakan pusat pendidikan tinggi yang banyak didatangi oleh berbagai mahasiswa dari dalam maupun dari daerah luar Provinsi Banten. </w:t>
      </w:r>
      <w:proofErr w:type="gramStart"/>
      <w:r w:rsidRPr="001738E3">
        <w:rPr>
          <w:sz w:val="22"/>
          <w:szCs w:val="22"/>
        </w:rPr>
        <w:t>dengan</w:t>
      </w:r>
      <w:proofErr w:type="gramEnd"/>
      <w:r w:rsidRPr="001738E3">
        <w:rPr>
          <w:sz w:val="22"/>
          <w:szCs w:val="22"/>
        </w:rPr>
        <w:t xml:space="preserve"> demikian Kota Cilegon adalah salah satu kota yang sangat strategis untuk dijadikan sebagai peluang usaha perdagangan pada sektor informal. Namun, Kota Cilegon mempunyai jumlah penduduk yang cukup padat ditambah dengan banyaknya penduduk pendatang yang berstatus sebagai sebagai pelajar maupun wisatawan yang berkunjung, sehingga kota Cilegon juga mempunyai permasalahan klasik seperti banyak terjadi di kota pada umumnya seperti pengangguran, lapangan kerja yang terbatas, tingkat urbanisasi dan masalah kebersihan dan ketertiban lingkungan perkotaan.</w:t>
      </w:r>
    </w:p>
    <w:p w14:paraId="350C1F88" w14:textId="41A0E938" w:rsidR="001738E3" w:rsidRPr="001738E3" w:rsidRDefault="001738E3" w:rsidP="007E25E1">
      <w:pPr>
        <w:pBdr>
          <w:top w:val="nil"/>
          <w:left w:val="nil"/>
          <w:bottom w:val="nil"/>
          <w:right w:val="nil"/>
          <w:between w:val="nil"/>
        </w:pBdr>
        <w:spacing w:line="360" w:lineRule="auto"/>
        <w:ind w:leftChars="0" w:left="0" w:firstLineChars="0" w:firstLine="567"/>
        <w:jc w:val="both"/>
        <w:rPr>
          <w:sz w:val="22"/>
          <w:szCs w:val="22"/>
        </w:rPr>
      </w:pPr>
      <w:proofErr w:type="gramStart"/>
      <w:r w:rsidRPr="001738E3">
        <w:rPr>
          <w:sz w:val="22"/>
          <w:szCs w:val="22"/>
        </w:rPr>
        <w:t>Mengingat tingkat pendapatan yang diperoleh umumnya relatif rendah, maka pada sektor informal ini tergolong sektor kegiatan ekonomi miskin</w:t>
      </w:r>
      <w:r w:rsidR="007611E6">
        <w:rPr>
          <w:sz w:val="22"/>
          <w:szCs w:val="22"/>
        </w:rPr>
        <w:t xml:space="preserve"> </w:t>
      </w:r>
      <w:r w:rsidR="007611E6" w:rsidRPr="007611E6">
        <w:rPr>
          <w:color w:val="FF0000"/>
          <w:sz w:val="22"/>
          <w:szCs w:val="22"/>
        </w:rPr>
        <w:t>(Putra</w:t>
      </w:r>
      <w:r w:rsidR="007611E6">
        <w:rPr>
          <w:color w:val="FF0000"/>
          <w:sz w:val="22"/>
          <w:szCs w:val="22"/>
        </w:rPr>
        <w:t xml:space="preserve"> &amp; Kurniawanto</w:t>
      </w:r>
      <w:r w:rsidR="007611E6" w:rsidRPr="007611E6">
        <w:rPr>
          <w:color w:val="FF0000"/>
          <w:sz w:val="22"/>
          <w:szCs w:val="22"/>
        </w:rPr>
        <w:t>, 2024)</w:t>
      </w:r>
      <w:r w:rsidRPr="007611E6">
        <w:rPr>
          <w:color w:val="FF0000"/>
          <w:sz w:val="22"/>
          <w:szCs w:val="22"/>
        </w:rPr>
        <w:t>.</w:t>
      </w:r>
      <w:proofErr w:type="gramEnd"/>
      <w:r w:rsidRPr="007611E6">
        <w:rPr>
          <w:color w:val="FF0000"/>
          <w:sz w:val="22"/>
          <w:szCs w:val="22"/>
        </w:rPr>
        <w:t xml:space="preserve"> </w:t>
      </w:r>
      <w:r w:rsidRPr="001738E3">
        <w:rPr>
          <w:sz w:val="22"/>
          <w:szCs w:val="22"/>
        </w:rPr>
        <w:t>Namun, sektor informal ini dapat terus eksis dalam menjalankan usahanya</w:t>
      </w:r>
      <w:r w:rsidR="007E25E1" w:rsidRPr="007E25E1">
        <w:rPr>
          <w:sz w:val="19"/>
          <w:szCs w:val="19"/>
          <w:shd w:val="clear" w:color="auto" w:fill="FFFFFF"/>
        </w:rPr>
        <w:t xml:space="preserve"> </w:t>
      </w:r>
      <w:r w:rsidR="007E25E1" w:rsidRPr="007E25E1">
        <w:rPr>
          <w:color w:val="FF0000"/>
          <w:sz w:val="22"/>
          <w:szCs w:val="22"/>
        </w:rPr>
        <w:t xml:space="preserve">(Armansyah </w:t>
      </w:r>
      <w:proofErr w:type="gramStart"/>
      <w:r w:rsidR="007E25E1" w:rsidRPr="007E25E1">
        <w:rPr>
          <w:color w:val="FF0000"/>
          <w:sz w:val="22"/>
          <w:szCs w:val="22"/>
        </w:rPr>
        <w:t>dkk.,</w:t>
      </w:r>
      <w:proofErr w:type="gramEnd"/>
      <w:r w:rsidR="007E25E1" w:rsidRPr="007E25E1">
        <w:rPr>
          <w:color w:val="FF0000"/>
          <w:sz w:val="22"/>
          <w:szCs w:val="22"/>
        </w:rPr>
        <w:t xml:space="preserve"> 2019)</w:t>
      </w:r>
      <w:r w:rsidRPr="007E25E1">
        <w:rPr>
          <w:color w:val="FF0000"/>
          <w:sz w:val="22"/>
          <w:szCs w:val="22"/>
        </w:rPr>
        <w:t xml:space="preserve">. </w:t>
      </w:r>
      <w:proofErr w:type="gramStart"/>
      <w:r w:rsidRPr="001738E3">
        <w:rPr>
          <w:sz w:val="22"/>
          <w:szCs w:val="22"/>
        </w:rPr>
        <w:t>Bahkan dari tahun ke tahun jumlahnya semakin banyak meningkat.</w:t>
      </w:r>
      <w:proofErr w:type="gramEnd"/>
      <w:r w:rsidRPr="001738E3">
        <w:rPr>
          <w:sz w:val="22"/>
          <w:szCs w:val="22"/>
        </w:rPr>
        <w:t xml:space="preserve"> Pedagang kaki </w:t>
      </w:r>
      <w:proofErr w:type="gramStart"/>
      <w:r w:rsidRPr="001738E3">
        <w:rPr>
          <w:sz w:val="22"/>
          <w:szCs w:val="22"/>
        </w:rPr>
        <w:t>lima</w:t>
      </w:r>
      <w:proofErr w:type="gramEnd"/>
      <w:r w:rsidRPr="001738E3">
        <w:rPr>
          <w:sz w:val="22"/>
          <w:szCs w:val="22"/>
        </w:rPr>
        <w:t xml:space="preserve"> yang ada di kota Cilegon ini adalah salah satu pelaku sektor usaha informal pada subsektor perdagangan yang juga berperan dalam perekonomian karena pada sektor ini dapat menyerap cukup banyak angkatan kerja sehingga dapat mengurangi tingkat pengangguran yang ada di kota Cilegon. Pedagang kaki lima adalah jenis usaha sektor informal yang menjadi kelompok perdagangan terbesar di masyarakat dan terdiri dari golongan ekonomi lemah serta secara struktural menduduki tempat terendah dalam strata ekonomi Indonesia, namun kehadiran pedagang kaki lima pada sektor informal ini lebih banyak memberikan sumbangan manfaat terhadap perekonomian Negara </w:t>
      </w:r>
      <w:r w:rsidR="007E25E1" w:rsidRPr="007E25E1">
        <w:rPr>
          <w:color w:val="FF0000"/>
          <w:sz w:val="22"/>
          <w:szCs w:val="22"/>
          <w:shd w:val="clear" w:color="auto" w:fill="FFFFFF"/>
        </w:rPr>
        <w:t>(Taufik dkk., 2019)</w:t>
      </w:r>
    </w:p>
    <w:p w14:paraId="2D226F1C" w14:textId="5363841E" w:rsidR="001738E3" w:rsidRDefault="001738E3" w:rsidP="001738E3">
      <w:pPr>
        <w:pBdr>
          <w:top w:val="nil"/>
          <w:left w:val="nil"/>
          <w:bottom w:val="nil"/>
          <w:right w:val="nil"/>
          <w:between w:val="nil"/>
        </w:pBdr>
        <w:spacing w:line="360" w:lineRule="auto"/>
        <w:ind w:leftChars="0" w:left="0" w:firstLineChars="0" w:firstLine="562"/>
        <w:jc w:val="both"/>
        <w:rPr>
          <w:iCs/>
          <w:sz w:val="22"/>
          <w:szCs w:val="22"/>
        </w:rPr>
      </w:pPr>
      <w:r w:rsidRPr="001738E3">
        <w:rPr>
          <w:sz w:val="22"/>
          <w:szCs w:val="22"/>
        </w:rPr>
        <w:t>Kemampuan penyediaan lapangan pekerjaan bagi masyarakat golongan ekonomi menengah kebawah merupakan salah satu peran atau kontribusi yang paling banyak di</w:t>
      </w:r>
      <w:r w:rsidR="007611E6">
        <w:rPr>
          <w:sz w:val="22"/>
          <w:szCs w:val="22"/>
        </w:rPr>
        <w:t xml:space="preserve">berikan dari sektor informal </w:t>
      </w:r>
      <w:r w:rsidR="007611E6" w:rsidRPr="007611E6">
        <w:rPr>
          <w:color w:val="FF0000"/>
          <w:sz w:val="22"/>
          <w:szCs w:val="22"/>
        </w:rPr>
        <w:t xml:space="preserve">(Putra </w:t>
      </w:r>
      <w:proofErr w:type="gramStart"/>
      <w:r w:rsidR="007611E6" w:rsidRPr="007611E6">
        <w:rPr>
          <w:color w:val="FF0000"/>
          <w:sz w:val="22"/>
          <w:szCs w:val="22"/>
        </w:rPr>
        <w:t>dkk.,</w:t>
      </w:r>
      <w:proofErr w:type="gramEnd"/>
      <w:r w:rsidR="007611E6" w:rsidRPr="007611E6">
        <w:rPr>
          <w:color w:val="FF0000"/>
          <w:sz w:val="22"/>
          <w:szCs w:val="22"/>
        </w:rPr>
        <w:t xml:space="preserve"> 2023)</w:t>
      </w:r>
      <w:r w:rsidRPr="007611E6">
        <w:rPr>
          <w:color w:val="FF0000"/>
          <w:sz w:val="22"/>
          <w:szCs w:val="22"/>
        </w:rPr>
        <w:t xml:space="preserve">. </w:t>
      </w:r>
      <w:r w:rsidRPr="001738E3">
        <w:rPr>
          <w:sz w:val="22"/>
          <w:szCs w:val="22"/>
        </w:rPr>
        <w:t xml:space="preserve">Dengan banyaknya tenaga kerja yang terserap pada sektor informal khususnya pedagang kaki lima di kota Cilegon ini sangat berdampak pada tingkat pengangguran dan sangat berperan pada tingkat kesejahteraan karena adanya tambahan pendapatan yang diterima oleh </w:t>
      </w:r>
      <w:r w:rsidRPr="001738E3">
        <w:rPr>
          <w:sz w:val="22"/>
          <w:szCs w:val="22"/>
        </w:rPr>
        <w:lastRenderedPageBreak/>
        <w:t xml:space="preserve">masyarakat khususnya yang berada pada berbagai tempat strategis dimana terdapat keramaian sebagai tempat untuk mendagangkan barang dagangan. Dengan melihat berbagai gambaran dan kesibukan yang terjadi di kota Cilegon dan semakin bertambahnya jumlah penduduk, maka dirasakan perlu untuk melakukan suatu penelitian mengenai keberadaan para pelaku sektor informal subsektor perdagangan yang dalam hal ini adalah pedagang kaki lima di sekitar kota Cilegon </w:t>
      </w:r>
      <w:r w:rsidRPr="001738E3">
        <w:rPr>
          <w:iCs/>
          <w:sz w:val="22"/>
          <w:szCs w:val="22"/>
        </w:rPr>
        <w:t>yang bertujuan untuk mengetahui bagaimana keberadaan pedagang kaki lima sebagai sektor informal di Kota Cilegon, Berapa besar kontribusi pendapatan rumah tangga dari pedagang kaki lima dan berapa besar manfaat yang diterima pedagang kaki lima terhadap pemenuhan Kebutuhan Hidup Layak.</w:t>
      </w:r>
      <w:r w:rsidR="00021957" w:rsidRPr="00021957">
        <w:rPr>
          <w:rFonts w:ascii="Arial" w:hAnsi="Arial" w:cs="Arial"/>
          <w:sz w:val="28"/>
          <w:szCs w:val="28"/>
          <w:shd w:val="clear" w:color="auto" w:fill="FFFFFF"/>
        </w:rPr>
        <w:t xml:space="preserve"> </w:t>
      </w:r>
      <w:r w:rsidR="00021957" w:rsidRPr="00021957">
        <w:rPr>
          <w:iCs/>
          <w:color w:val="FF0000"/>
          <w:sz w:val="22"/>
          <w:szCs w:val="22"/>
        </w:rPr>
        <w:t>(</w:t>
      </w:r>
      <w:proofErr w:type="gramStart"/>
      <w:r w:rsidR="00021957" w:rsidRPr="00021957">
        <w:rPr>
          <w:iCs/>
          <w:color w:val="FF0000"/>
          <w:sz w:val="22"/>
          <w:szCs w:val="22"/>
        </w:rPr>
        <w:t>Allam  et</w:t>
      </w:r>
      <w:proofErr w:type="gramEnd"/>
      <w:r w:rsidR="00021957" w:rsidRPr="00021957">
        <w:rPr>
          <w:iCs/>
          <w:color w:val="FF0000"/>
          <w:sz w:val="22"/>
          <w:szCs w:val="22"/>
        </w:rPr>
        <w:t xml:space="preserve">  al.,  2019)</w:t>
      </w:r>
    </w:p>
    <w:p w14:paraId="3E985C14" w14:textId="56A3FA01" w:rsidR="00A10007" w:rsidRPr="00A10007" w:rsidRDefault="00A10007" w:rsidP="00A10007">
      <w:pPr>
        <w:pBdr>
          <w:top w:val="nil"/>
          <w:left w:val="nil"/>
          <w:bottom w:val="nil"/>
          <w:right w:val="nil"/>
          <w:between w:val="nil"/>
        </w:pBdr>
        <w:spacing w:line="360" w:lineRule="auto"/>
        <w:ind w:leftChars="0" w:left="0" w:firstLineChars="0" w:firstLine="562"/>
        <w:jc w:val="both"/>
        <w:rPr>
          <w:iCs/>
          <w:sz w:val="22"/>
          <w:szCs w:val="22"/>
        </w:rPr>
      </w:pPr>
      <w:r w:rsidRPr="00A10007">
        <w:rPr>
          <w:iCs/>
          <w:sz w:val="22"/>
          <w:szCs w:val="22"/>
        </w:rPr>
        <w:t xml:space="preserve">Menurut Permenakertrans RI No 13 tahun 2012 yang terdiri dari 60 (enam puluh) komponen perhitungan Kebutuhan Hidup Layak, dimana untuk pekerja yang masih lajang dalam sebulan adalah dengan kebutuhan kalori sebesar 3000 per hari. </w:t>
      </w:r>
      <w:proofErr w:type="gramStart"/>
      <w:r w:rsidRPr="00A10007">
        <w:rPr>
          <w:iCs/>
          <w:sz w:val="22"/>
          <w:szCs w:val="22"/>
        </w:rPr>
        <w:t>Kebutuhan Hidup Layak dijadikan sebagai salah satu bahan perimbangan dalam penetapan upah minimum disamping produktivitas dan pertumbuhan ekonomi dengan pekerja lajang yang juga menjadi patokan</w:t>
      </w:r>
      <w:r w:rsidR="0099643A">
        <w:rPr>
          <w:iCs/>
          <w:sz w:val="22"/>
          <w:szCs w:val="22"/>
        </w:rPr>
        <w:t xml:space="preserve"> </w:t>
      </w:r>
      <w:r w:rsidR="0099643A" w:rsidRPr="0099643A">
        <w:rPr>
          <w:iCs/>
          <w:color w:val="FF0000"/>
          <w:sz w:val="22"/>
          <w:szCs w:val="22"/>
        </w:rPr>
        <w:t>(Aziz, 2019)</w:t>
      </w:r>
      <w:r w:rsidRPr="0099643A">
        <w:rPr>
          <w:iCs/>
          <w:color w:val="FF0000"/>
          <w:sz w:val="22"/>
          <w:szCs w:val="22"/>
        </w:rPr>
        <w:t>.</w:t>
      </w:r>
      <w:proofErr w:type="gramEnd"/>
      <w:r w:rsidRPr="0099643A">
        <w:rPr>
          <w:iCs/>
          <w:color w:val="FF0000"/>
          <w:sz w:val="22"/>
          <w:szCs w:val="22"/>
        </w:rPr>
        <w:t xml:space="preserve"> </w:t>
      </w:r>
      <w:proofErr w:type="gramStart"/>
      <w:r w:rsidRPr="00A10007">
        <w:rPr>
          <w:iCs/>
          <w:sz w:val="22"/>
          <w:szCs w:val="22"/>
        </w:rPr>
        <w:t>Kebutuhan Hidup Layak juga dijadikan sebagai standar kebutuhan minimum yang menjadi salah satu komponen acuan bagi pekerja lajang.</w:t>
      </w:r>
      <w:proofErr w:type="gramEnd"/>
      <w:r w:rsidRPr="00A10007">
        <w:rPr>
          <w:iCs/>
          <w:sz w:val="22"/>
          <w:szCs w:val="22"/>
        </w:rPr>
        <w:t xml:space="preserve"> </w:t>
      </w:r>
    </w:p>
    <w:p w14:paraId="7611330B" w14:textId="77777777" w:rsidR="00A10007" w:rsidRPr="00A10007" w:rsidRDefault="00A10007" w:rsidP="00A10007">
      <w:pPr>
        <w:pBdr>
          <w:top w:val="nil"/>
          <w:left w:val="nil"/>
          <w:bottom w:val="nil"/>
          <w:right w:val="nil"/>
          <w:between w:val="nil"/>
        </w:pBdr>
        <w:spacing w:line="360" w:lineRule="auto"/>
        <w:ind w:leftChars="0" w:left="0" w:firstLineChars="0" w:firstLine="562"/>
        <w:jc w:val="both"/>
        <w:rPr>
          <w:iCs/>
          <w:sz w:val="22"/>
          <w:szCs w:val="22"/>
        </w:rPr>
      </w:pPr>
      <w:proofErr w:type="gramStart"/>
      <w:r w:rsidRPr="00A10007">
        <w:rPr>
          <w:iCs/>
          <w:sz w:val="22"/>
          <w:szCs w:val="22"/>
        </w:rPr>
        <w:t>Penelitian ini menggunakan acuan berdasarkan pengeluaran yang dilakukan oleh seorang pekerja berdasarkan status mereka.</w:t>
      </w:r>
      <w:proofErr w:type="gramEnd"/>
      <w:r w:rsidRPr="00A10007">
        <w:rPr>
          <w:iCs/>
          <w:sz w:val="22"/>
          <w:szCs w:val="22"/>
        </w:rPr>
        <w:t xml:space="preserve"> Apakah pekerja tersebut lajang (K0), pasangan suami istri (K1), pasangan suami istri dengan satu anak (K2), pasangan suami istri dengan dua anak (K3), pasangan suami istri dengan tiga anak (K4) serta pasangan suami istri dengan empat anak (K5). Hubungan antara pendapatan dengan Kebutuhan Hidup Layak ini dinilai mempunyai keterkaitan yang sangat erat, artinya pendapatan sebagai sumber penghasilan bagi usaha pedagang informal atau pedagang kaki lima adalah sebagai alat untuk memenuhi hidup yang layak sesuai dengan haknya sebagai warga negara yang dijamin oleh Undang-Undang Dasar 1945 pasal 27 ayat (2) yang berbunyi:”setiap warga Negara berhak atas pekerjaan dan penghidupan yang layak bagi kemanusiaan”. Dengan demikian, apakah pedagang kaki </w:t>
      </w:r>
      <w:proofErr w:type="gramStart"/>
      <w:r w:rsidRPr="00A10007">
        <w:rPr>
          <w:iCs/>
          <w:sz w:val="22"/>
          <w:szCs w:val="22"/>
        </w:rPr>
        <w:t>lima</w:t>
      </w:r>
      <w:proofErr w:type="gramEnd"/>
      <w:r w:rsidRPr="00A10007">
        <w:rPr>
          <w:iCs/>
          <w:sz w:val="22"/>
          <w:szCs w:val="22"/>
        </w:rPr>
        <w:t xml:space="preserve"> di Kota Cilegon ini sudah memenuhi standar hidup layak apabila diukur menggunakan standar Kebutuhan Hidup Layak seperti yang telah diterangkan di atas.</w:t>
      </w:r>
    </w:p>
    <w:p w14:paraId="40ED0C22" w14:textId="77777777" w:rsidR="00A10007" w:rsidRDefault="00A10007" w:rsidP="00F50CBF">
      <w:pPr>
        <w:pBdr>
          <w:top w:val="nil"/>
          <w:left w:val="nil"/>
          <w:bottom w:val="nil"/>
          <w:right w:val="nil"/>
          <w:between w:val="nil"/>
        </w:pBdr>
        <w:spacing w:line="360" w:lineRule="auto"/>
        <w:ind w:leftChars="0" w:left="0" w:firstLineChars="0" w:firstLine="0"/>
        <w:jc w:val="left"/>
        <w:rPr>
          <w:b/>
          <w:sz w:val="22"/>
          <w:szCs w:val="22"/>
        </w:rPr>
      </w:pPr>
    </w:p>
    <w:p w14:paraId="67F83BF5" w14:textId="77777777" w:rsidR="00EC2DEE" w:rsidRPr="00F50CBF" w:rsidRDefault="005030D1" w:rsidP="00F50CBF">
      <w:pPr>
        <w:pBdr>
          <w:top w:val="nil"/>
          <w:left w:val="nil"/>
          <w:bottom w:val="nil"/>
          <w:right w:val="nil"/>
          <w:between w:val="nil"/>
        </w:pBdr>
        <w:spacing w:line="360" w:lineRule="auto"/>
        <w:ind w:leftChars="0" w:left="0" w:firstLineChars="0" w:firstLine="0"/>
        <w:jc w:val="left"/>
        <w:rPr>
          <w:b/>
          <w:sz w:val="22"/>
          <w:szCs w:val="22"/>
          <w:lang w:val="id-ID"/>
        </w:rPr>
      </w:pPr>
      <w:r w:rsidRPr="00F50CBF">
        <w:rPr>
          <w:b/>
          <w:sz w:val="22"/>
          <w:szCs w:val="22"/>
          <w:lang w:val="id-ID"/>
        </w:rPr>
        <w:t>METODE</w:t>
      </w:r>
    </w:p>
    <w:p w14:paraId="72AF8553" w14:textId="77777777" w:rsidR="00F50CBF" w:rsidRPr="00F50CBF" w:rsidRDefault="00F50CBF" w:rsidP="00F50CBF">
      <w:pPr>
        <w:spacing w:line="360" w:lineRule="auto"/>
        <w:ind w:left="0" w:hanging="2"/>
        <w:jc w:val="both"/>
        <w:rPr>
          <w:b/>
          <w:bCs/>
          <w:sz w:val="22"/>
          <w:szCs w:val="22"/>
        </w:rPr>
      </w:pPr>
      <w:r w:rsidRPr="00F50CBF">
        <w:rPr>
          <w:b/>
          <w:bCs/>
          <w:sz w:val="22"/>
          <w:szCs w:val="22"/>
        </w:rPr>
        <w:t>Jenis Penelitian</w:t>
      </w:r>
    </w:p>
    <w:p w14:paraId="529ABAAF" w14:textId="346FFFBF" w:rsidR="00F50CBF" w:rsidRPr="00F50CBF" w:rsidRDefault="00F50CBF" w:rsidP="00F50CBF">
      <w:pPr>
        <w:spacing w:line="360" w:lineRule="auto"/>
        <w:ind w:leftChars="0" w:left="0" w:firstLineChars="245" w:firstLine="539"/>
        <w:jc w:val="both"/>
        <w:rPr>
          <w:sz w:val="22"/>
          <w:szCs w:val="22"/>
        </w:rPr>
      </w:pPr>
      <w:proofErr w:type="gramStart"/>
      <w:r w:rsidRPr="00F50CBF">
        <w:rPr>
          <w:sz w:val="22"/>
          <w:szCs w:val="22"/>
        </w:rPr>
        <w:t>Jenis penelitian yang dipakai adalah penelitian deskriptif, yaitu metode yang digunakan dalam penelitian terhadap status kelompok manusia, obyek, kondisi, sistem pemikiran, ataupun suatu kelas peristiwa yang terjadi di masa sekarang</w:t>
      </w:r>
      <w:r w:rsidR="00814536">
        <w:rPr>
          <w:sz w:val="22"/>
          <w:szCs w:val="22"/>
        </w:rPr>
        <w:t xml:space="preserve"> </w:t>
      </w:r>
      <w:r w:rsidR="00814536" w:rsidRPr="00814536">
        <w:rPr>
          <w:color w:val="FF0000"/>
          <w:sz w:val="22"/>
          <w:szCs w:val="22"/>
        </w:rPr>
        <w:t>(Arikunto &amp; Suharsini, 2006)</w:t>
      </w:r>
      <w:r w:rsidRPr="00814536">
        <w:rPr>
          <w:color w:val="FF0000"/>
          <w:sz w:val="22"/>
          <w:szCs w:val="22"/>
        </w:rPr>
        <w:t>.</w:t>
      </w:r>
      <w:proofErr w:type="gramEnd"/>
      <w:r w:rsidRPr="00814536">
        <w:rPr>
          <w:color w:val="FF0000"/>
          <w:sz w:val="22"/>
          <w:szCs w:val="22"/>
        </w:rPr>
        <w:t xml:space="preserve"> </w:t>
      </w:r>
      <w:r w:rsidRPr="00F50CBF">
        <w:rPr>
          <w:sz w:val="22"/>
          <w:szCs w:val="22"/>
        </w:rPr>
        <w:t xml:space="preserve">Penelitian ini bertujuan untuk </w:t>
      </w:r>
      <w:r w:rsidRPr="00F50CBF">
        <w:rPr>
          <w:sz w:val="22"/>
          <w:szCs w:val="22"/>
        </w:rPr>
        <w:lastRenderedPageBreak/>
        <w:t xml:space="preserve">mendeskripsikan atau melukiskan secara sistematis, faktual dan akurat terkait dengan kondisi para pedagang kaki </w:t>
      </w:r>
      <w:proofErr w:type="gramStart"/>
      <w:r w:rsidRPr="00F50CBF">
        <w:rPr>
          <w:sz w:val="22"/>
          <w:szCs w:val="22"/>
        </w:rPr>
        <w:t>lima</w:t>
      </w:r>
      <w:proofErr w:type="gramEnd"/>
      <w:r w:rsidRPr="00F50CBF">
        <w:rPr>
          <w:sz w:val="22"/>
          <w:szCs w:val="22"/>
        </w:rPr>
        <w:t xml:space="preserve"> di wilayah Kota Cilegon.</w:t>
      </w:r>
    </w:p>
    <w:p w14:paraId="14F8BD3E" w14:textId="77777777" w:rsidR="00F50CBF" w:rsidRPr="00F50CBF" w:rsidRDefault="00F50CBF" w:rsidP="00F50CBF">
      <w:pPr>
        <w:spacing w:line="360" w:lineRule="auto"/>
        <w:ind w:left="0" w:hanging="2"/>
        <w:jc w:val="both"/>
        <w:rPr>
          <w:b/>
          <w:bCs/>
          <w:sz w:val="22"/>
          <w:szCs w:val="22"/>
        </w:rPr>
      </w:pPr>
      <w:r w:rsidRPr="00F50CBF">
        <w:rPr>
          <w:b/>
          <w:bCs/>
          <w:sz w:val="22"/>
          <w:szCs w:val="22"/>
        </w:rPr>
        <w:t>Lokasi Penelitian</w:t>
      </w:r>
    </w:p>
    <w:p w14:paraId="2580BC0E" w14:textId="77777777" w:rsidR="00F50CBF" w:rsidRPr="00F50CBF" w:rsidRDefault="00F50CBF" w:rsidP="00F50CBF">
      <w:pPr>
        <w:spacing w:line="360" w:lineRule="auto"/>
        <w:ind w:leftChars="0" w:left="0" w:firstLineChars="0" w:firstLine="540"/>
        <w:jc w:val="both"/>
        <w:rPr>
          <w:sz w:val="22"/>
          <w:szCs w:val="22"/>
        </w:rPr>
      </w:pPr>
      <w:r w:rsidRPr="00F50CBF">
        <w:rPr>
          <w:sz w:val="22"/>
          <w:szCs w:val="22"/>
        </w:rPr>
        <w:t xml:space="preserve">Lokasi penelitian dilakukan di Kota Cilegon, yaitu pada tempat-tempat dimana terdapat keramaian dan banyak pedagang kaki </w:t>
      </w:r>
      <w:proofErr w:type="gramStart"/>
      <w:r w:rsidRPr="00F50CBF">
        <w:rPr>
          <w:sz w:val="22"/>
          <w:szCs w:val="22"/>
        </w:rPr>
        <w:t>lima</w:t>
      </w:r>
      <w:proofErr w:type="gramEnd"/>
      <w:r w:rsidRPr="00F50CBF">
        <w:rPr>
          <w:sz w:val="22"/>
          <w:szCs w:val="22"/>
        </w:rPr>
        <w:t xml:space="preserve"> membuka usaha dengan berjualan makanan maupun minuman di daerah sepanjang </w:t>
      </w:r>
      <w:r w:rsidRPr="00F50CBF">
        <w:rPr>
          <w:iCs/>
          <w:sz w:val="22"/>
          <w:szCs w:val="22"/>
        </w:rPr>
        <w:t>jalan Kyai Wasyid dan Jalan Pasar Kranggot Cilegon</w:t>
      </w:r>
      <w:r w:rsidRPr="00F50CBF">
        <w:rPr>
          <w:sz w:val="22"/>
          <w:szCs w:val="22"/>
        </w:rPr>
        <w:t xml:space="preserve">. Penentuan lokasi penelitian ini ditentukan menggunakan teknik </w:t>
      </w:r>
      <w:r w:rsidRPr="00F50CBF">
        <w:rPr>
          <w:i/>
          <w:sz w:val="22"/>
          <w:szCs w:val="22"/>
        </w:rPr>
        <w:t>purposive</w:t>
      </w:r>
      <w:r w:rsidRPr="00F50CBF">
        <w:rPr>
          <w:sz w:val="22"/>
          <w:szCs w:val="22"/>
        </w:rPr>
        <w:t xml:space="preserve"> dengan melihat perkembangan yang terjadi di </w:t>
      </w:r>
      <w:proofErr w:type="gramStart"/>
      <w:r w:rsidRPr="00F50CBF">
        <w:rPr>
          <w:sz w:val="22"/>
          <w:szCs w:val="22"/>
        </w:rPr>
        <w:t>kota</w:t>
      </w:r>
      <w:proofErr w:type="gramEnd"/>
      <w:r w:rsidRPr="00F50CBF">
        <w:rPr>
          <w:sz w:val="22"/>
          <w:szCs w:val="22"/>
        </w:rPr>
        <w:t xml:space="preserve"> Cilegon ini yang semakin tahun semakin meningkat kegiatan perekonomiannya.</w:t>
      </w:r>
    </w:p>
    <w:p w14:paraId="56BB3855" w14:textId="77777777" w:rsidR="00F50CBF" w:rsidRPr="00F50CBF" w:rsidRDefault="00F50CBF" w:rsidP="00F50CBF">
      <w:pPr>
        <w:spacing w:line="360" w:lineRule="auto"/>
        <w:ind w:left="0" w:hanging="2"/>
        <w:jc w:val="both"/>
        <w:rPr>
          <w:b/>
          <w:bCs/>
          <w:sz w:val="22"/>
          <w:szCs w:val="22"/>
        </w:rPr>
      </w:pPr>
      <w:r w:rsidRPr="00F50CBF">
        <w:rPr>
          <w:b/>
          <w:bCs/>
          <w:sz w:val="22"/>
          <w:szCs w:val="22"/>
        </w:rPr>
        <w:t>Metode Pengumpulan Data</w:t>
      </w:r>
    </w:p>
    <w:p w14:paraId="676CE726" w14:textId="77777777" w:rsidR="00F50CBF" w:rsidRPr="00F50CBF" w:rsidRDefault="00F50CBF" w:rsidP="00F50CBF">
      <w:pPr>
        <w:spacing w:line="360" w:lineRule="auto"/>
        <w:ind w:leftChars="0" w:left="0" w:firstLineChars="245" w:firstLine="539"/>
        <w:jc w:val="both"/>
        <w:rPr>
          <w:sz w:val="22"/>
          <w:szCs w:val="22"/>
        </w:rPr>
      </w:pPr>
      <w:r w:rsidRPr="00F50CBF">
        <w:rPr>
          <w:sz w:val="22"/>
          <w:szCs w:val="22"/>
        </w:rPr>
        <w:t xml:space="preserve">Metode yang digunakan dalam penelitian ini adalah metode kasus, yaitu penelitian yang dilakukan pada kasus tertentu berhubungan dengan pedagang kaki </w:t>
      </w:r>
      <w:proofErr w:type="gramStart"/>
      <w:r w:rsidRPr="00F50CBF">
        <w:rPr>
          <w:sz w:val="22"/>
          <w:szCs w:val="22"/>
        </w:rPr>
        <w:t>lima</w:t>
      </w:r>
      <w:proofErr w:type="gramEnd"/>
      <w:r w:rsidRPr="00F50CBF">
        <w:rPr>
          <w:sz w:val="22"/>
          <w:szCs w:val="22"/>
        </w:rPr>
        <w:t xml:space="preserve"> yang berjualan di sepanjang jalan pada tempat keramaian. Sampel yang digunakan dalam penelitian didapatkan secara accidental sampling dimana banyaknya sampel disesuaikan dengan kebutuhan penelitian, yaitu sebanyak 50 responden pedagang kaki lima di sepanjang Jalan </w:t>
      </w:r>
      <w:r w:rsidRPr="00F50CBF">
        <w:rPr>
          <w:iCs/>
          <w:sz w:val="22"/>
          <w:szCs w:val="22"/>
        </w:rPr>
        <w:t>Kyai Wasyid dan Jalan Pasar Kranggot Cilegon.</w:t>
      </w:r>
      <w:r w:rsidRPr="00F50CBF">
        <w:rPr>
          <w:sz w:val="22"/>
          <w:szCs w:val="22"/>
        </w:rPr>
        <w:t xml:space="preserve"> </w:t>
      </w:r>
    </w:p>
    <w:p w14:paraId="57EC8794" w14:textId="77777777" w:rsidR="00F50CBF" w:rsidRPr="00F50CBF" w:rsidRDefault="00F50CBF" w:rsidP="00F50CBF">
      <w:pPr>
        <w:spacing w:line="360" w:lineRule="auto"/>
        <w:ind w:left="0" w:hanging="2"/>
        <w:jc w:val="both"/>
        <w:rPr>
          <w:b/>
          <w:bCs/>
          <w:sz w:val="22"/>
          <w:szCs w:val="22"/>
        </w:rPr>
      </w:pPr>
      <w:r w:rsidRPr="00F50CBF">
        <w:rPr>
          <w:b/>
          <w:bCs/>
          <w:sz w:val="22"/>
          <w:szCs w:val="22"/>
        </w:rPr>
        <w:t>Teknik Pengumpulan Data</w:t>
      </w:r>
    </w:p>
    <w:p w14:paraId="281A0C63" w14:textId="4747D217" w:rsidR="00F50CBF" w:rsidRPr="00F50CBF" w:rsidRDefault="00F50CBF" w:rsidP="00F50CBF">
      <w:pPr>
        <w:spacing w:line="360" w:lineRule="auto"/>
        <w:ind w:leftChars="0" w:left="0" w:firstLineChars="245" w:firstLine="539"/>
        <w:jc w:val="both"/>
        <w:rPr>
          <w:sz w:val="22"/>
          <w:szCs w:val="22"/>
        </w:rPr>
      </w:pPr>
      <w:proofErr w:type="gramStart"/>
      <w:r w:rsidRPr="00F50CBF">
        <w:rPr>
          <w:sz w:val="22"/>
          <w:szCs w:val="22"/>
        </w:rPr>
        <w:t xml:space="preserve">Teknik pengumpulan data yang dilakukan dalam penelitian ini didapatkan melalui observasi, wawancara terstruktur dan juga dokumentasi serta studi </w:t>
      </w:r>
      <w:r w:rsidR="002C2341">
        <w:rPr>
          <w:sz w:val="22"/>
          <w:szCs w:val="22"/>
        </w:rPr>
        <w:t xml:space="preserve">literature </w:t>
      </w:r>
      <w:r w:rsidR="002C2341" w:rsidRPr="002C2341">
        <w:rPr>
          <w:color w:val="FF0000"/>
          <w:sz w:val="22"/>
          <w:szCs w:val="22"/>
        </w:rPr>
        <w:t>(Putra &amp; Silfiana, 2023)</w:t>
      </w:r>
      <w:r w:rsidRPr="002C2341">
        <w:rPr>
          <w:color w:val="FF0000"/>
          <w:sz w:val="22"/>
          <w:szCs w:val="22"/>
        </w:rPr>
        <w:t>.</w:t>
      </w:r>
      <w:proofErr w:type="gramEnd"/>
    </w:p>
    <w:p w14:paraId="0A5A00B8" w14:textId="77777777" w:rsidR="00F50CBF" w:rsidRPr="00F50CBF" w:rsidRDefault="00F50CBF" w:rsidP="00F50CBF">
      <w:pPr>
        <w:spacing w:line="360" w:lineRule="auto"/>
        <w:ind w:left="0" w:hanging="2"/>
        <w:jc w:val="both"/>
        <w:rPr>
          <w:b/>
          <w:sz w:val="22"/>
          <w:szCs w:val="22"/>
        </w:rPr>
      </w:pPr>
      <w:r w:rsidRPr="00F50CBF">
        <w:rPr>
          <w:b/>
          <w:sz w:val="22"/>
          <w:szCs w:val="22"/>
        </w:rPr>
        <w:t>Jenis Data</w:t>
      </w:r>
    </w:p>
    <w:p w14:paraId="5DD4089D" w14:textId="66EAF6FD" w:rsidR="00F50CBF" w:rsidRPr="008A2C53" w:rsidRDefault="008A2C53" w:rsidP="008A2C53">
      <w:pPr>
        <w:spacing w:line="360" w:lineRule="auto"/>
        <w:ind w:leftChars="0" w:left="0" w:firstLineChars="245" w:firstLine="539"/>
        <w:jc w:val="both"/>
      </w:pPr>
      <w:proofErr w:type="gramStart"/>
      <w:r>
        <w:rPr>
          <w:sz w:val="22"/>
          <w:szCs w:val="22"/>
        </w:rPr>
        <w:t>Jenis d</w:t>
      </w:r>
      <w:r w:rsidR="00F50CBF" w:rsidRPr="00F50CBF">
        <w:rPr>
          <w:sz w:val="22"/>
          <w:szCs w:val="22"/>
        </w:rPr>
        <w:t>ata yang dikumpulkan dalam penelitian ini te</w:t>
      </w:r>
      <w:r>
        <w:rPr>
          <w:sz w:val="22"/>
          <w:szCs w:val="22"/>
        </w:rPr>
        <w:t>rdiri dari d</w:t>
      </w:r>
      <w:r>
        <w:t>ata k</w:t>
      </w:r>
      <w:r w:rsidR="00F50CBF" w:rsidRPr="008A2C53">
        <w:t>uantitatif, yaitu data-data yang berbentuk angka yang diperoleh dari lapangan maupun data yang diperoleh dari i</w:t>
      </w:r>
      <w:r>
        <w:t>nstansi pemerintah Kota Cilegon.</w:t>
      </w:r>
      <w:proofErr w:type="gramEnd"/>
      <w:r>
        <w:t xml:space="preserve"> Selain itu juga d</w:t>
      </w:r>
      <w:r w:rsidR="00F50CBF" w:rsidRPr="008A2C53">
        <w:t xml:space="preserve">ata kualitatif, yaitu berbagai data yang diperoleh langsung dari narasumbernya yaitu pedagang kaki </w:t>
      </w:r>
      <w:proofErr w:type="gramStart"/>
      <w:r w:rsidR="00F50CBF" w:rsidRPr="008A2C53">
        <w:t>lima</w:t>
      </w:r>
      <w:proofErr w:type="gramEnd"/>
      <w:r w:rsidR="00F50CBF" w:rsidRPr="008A2C53">
        <w:t xml:space="preserve"> melalui wawancara yang digunakan untuk melengkapi serta menjelaskan dan juga untuk memperkuat analisa data kuantitatif sehingga dapat memberikan kemudahan dalam melakukan analisa data.</w:t>
      </w:r>
    </w:p>
    <w:p w14:paraId="2A5B5145" w14:textId="77777777" w:rsidR="00F50CBF" w:rsidRPr="00F50CBF" w:rsidRDefault="00F50CBF" w:rsidP="00F50CBF">
      <w:pPr>
        <w:spacing w:line="360" w:lineRule="auto"/>
        <w:ind w:left="0" w:hanging="2"/>
        <w:jc w:val="both"/>
        <w:rPr>
          <w:b/>
          <w:sz w:val="22"/>
          <w:szCs w:val="22"/>
        </w:rPr>
      </w:pPr>
      <w:r w:rsidRPr="00F50CBF">
        <w:rPr>
          <w:b/>
          <w:sz w:val="22"/>
          <w:szCs w:val="22"/>
        </w:rPr>
        <w:t>Analisis Data</w:t>
      </w:r>
    </w:p>
    <w:p w14:paraId="7CE7BEAE" w14:textId="57816BE3" w:rsidR="00F50CBF" w:rsidRPr="00F50CBF" w:rsidRDefault="00F50CBF" w:rsidP="008A2C53">
      <w:pPr>
        <w:spacing w:line="360" w:lineRule="auto"/>
        <w:ind w:leftChars="0" w:left="0" w:firstLineChars="245" w:firstLine="539"/>
        <w:jc w:val="both"/>
        <w:rPr>
          <w:sz w:val="22"/>
          <w:szCs w:val="22"/>
        </w:rPr>
      </w:pPr>
      <w:r w:rsidRPr="00F50CBF">
        <w:rPr>
          <w:sz w:val="22"/>
          <w:szCs w:val="22"/>
        </w:rPr>
        <w:t xml:space="preserve">Data-data yang dikumpulkan </w:t>
      </w:r>
      <w:proofErr w:type="gramStart"/>
      <w:r w:rsidRPr="00F50CBF">
        <w:rPr>
          <w:sz w:val="22"/>
          <w:szCs w:val="22"/>
        </w:rPr>
        <w:t>akan</w:t>
      </w:r>
      <w:proofErr w:type="gramEnd"/>
      <w:r w:rsidRPr="00F50CBF">
        <w:rPr>
          <w:sz w:val="22"/>
          <w:szCs w:val="22"/>
        </w:rPr>
        <w:t xml:space="preserve"> dianalisis secara kuantitatif maupun secara kualitatif. </w:t>
      </w:r>
      <w:proofErr w:type="gramStart"/>
      <w:r w:rsidRPr="00F50CBF">
        <w:rPr>
          <w:sz w:val="22"/>
          <w:szCs w:val="22"/>
        </w:rPr>
        <w:t>Analisa kualitatif digunakan untuk menerangkan atau menjelaskan data hasil penelitian sebagai pendukung analisis kuantitatif.</w:t>
      </w:r>
      <w:proofErr w:type="gramEnd"/>
      <w:r w:rsidRPr="00F50CBF">
        <w:rPr>
          <w:sz w:val="22"/>
          <w:szCs w:val="22"/>
        </w:rPr>
        <w:t xml:space="preserve"> Pendekatan analis</w:t>
      </w:r>
      <w:r w:rsidR="008A2C53">
        <w:rPr>
          <w:sz w:val="22"/>
          <w:szCs w:val="22"/>
        </w:rPr>
        <w:t xml:space="preserve">is yang digunakan dengan model </w:t>
      </w:r>
      <w:r w:rsidRPr="00F50CBF">
        <w:rPr>
          <w:sz w:val="22"/>
          <w:szCs w:val="22"/>
        </w:rPr>
        <w:t xml:space="preserve">Analisis pendapatan pedagang kaki </w:t>
      </w:r>
      <w:proofErr w:type="gramStart"/>
      <w:r w:rsidRPr="00F50CBF">
        <w:rPr>
          <w:sz w:val="22"/>
          <w:szCs w:val="22"/>
        </w:rPr>
        <w:t>lima</w:t>
      </w:r>
      <w:proofErr w:type="gramEnd"/>
      <w:r w:rsidR="008A2C53">
        <w:rPr>
          <w:sz w:val="22"/>
          <w:szCs w:val="22"/>
        </w:rPr>
        <w:t xml:space="preserve"> dan</w:t>
      </w:r>
      <w:r w:rsidRPr="00F50CBF">
        <w:rPr>
          <w:sz w:val="22"/>
          <w:szCs w:val="22"/>
        </w:rPr>
        <w:t xml:space="preserve"> Analisis Kebutuhan Hidup Layak (KHL) pedagang kaki lima.</w:t>
      </w:r>
    </w:p>
    <w:p w14:paraId="618B26E6" w14:textId="77777777" w:rsidR="00F50CBF" w:rsidRPr="00F50CBF" w:rsidRDefault="00F50CBF" w:rsidP="00F50CBF">
      <w:pPr>
        <w:spacing w:line="360" w:lineRule="auto"/>
        <w:ind w:leftChars="0" w:left="0" w:firstLineChars="245" w:firstLine="539"/>
        <w:jc w:val="both"/>
        <w:rPr>
          <w:sz w:val="22"/>
          <w:szCs w:val="22"/>
        </w:rPr>
      </w:pPr>
      <w:r w:rsidRPr="00F50CBF">
        <w:rPr>
          <w:sz w:val="22"/>
          <w:szCs w:val="22"/>
        </w:rPr>
        <w:t>Acuan yang dipakai dalam penelitian ini berdasarkan pengeluaran yang dilakukan oleh seorang pekerja berdasarkan status apakah pekerja lajang (K0), pasangan suami istri (K1), pasangan suami istri dengan satu anak (K2), pasangan suami istri dengan dua anak (K3), pasangan suami istri dengan tiga anak (K4) dan pasangan suami istri dengan empat anak (K5). Hasil perhitungan Kebutuhan Hidup Layak dapat dilihat pada tabel berikut:</w:t>
      </w:r>
    </w:p>
    <w:p w14:paraId="326031FA" w14:textId="77777777" w:rsidR="00F50CBF" w:rsidRPr="00F50CBF" w:rsidRDefault="00F50CBF" w:rsidP="00F50CBF">
      <w:pPr>
        <w:spacing w:line="360" w:lineRule="auto"/>
        <w:ind w:left="0" w:hanging="2"/>
        <w:rPr>
          <w:sz w:val="22"/>
          <w:szCs w:val="22"/>
        </w:rPr>
      </w:pPr>
      <w:r w:rsidRPr="00F50CBF">
        <w:rPr>
          <w:b/>
          <w:sz w:val="22"/>
          <w:szCs w:val="22"/>
        </w:rPr>
        <w:t>Tabel.1</w:t>
      </w:r>
      <w:r w:rsidRPr="00F50CBF">
        <w:rPr>
          <w:sz w:val="22"/>
          <w:szCs w:val="22"/>
        </w:rPr>
        <w:t>. Standar Kebutuhan Hidup Layak (KHL) menurut kategori Pedagang</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595"/>
        <w:gridCol w:w="4414"/>
        <w:gridCol w:w="1771"/>
      </w:tblGrid>
      <w:tr w:rsidR="00F50CBF" w:rsidRPr="0090320A" w14:paraId="706036AA" w14:textId="77777777" w:rsidTr="00F50CBF">
        <w:trPr>
          <w:jc w:val="center"/>
        </w:trPr>
        <w:tc>
          <w:tcPr>
            <w:tcW w:w="595" w:type="dxa"/>
          </w:tcPr>
          <w:p w14:paraId="2F6A174B"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lastRenderedPageBreak/>
              <w:t>No</w:t>
            </w:r>
          </w:p>
        </w:tc>
        <w:tc>
          <w:tcPr>
            <w:tcW w:w="4414" w:type="dxa"/>
          </w:tcPr>
          <w:p w14:paraId="140C5910"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bCs/>
                <w:sz w:val="20"/>
                <w:szCs w:val="20"/>
              </w:rPr>
              <w:t>Kategori Pekerja/Pedagang</w:t>
            </w:r>
          </w:p>
        </w:tc>
        <w:tc>
          <w:tcPr>
            <w:tcW w:w="1771" w:type="dxa"/>
          </w:tcPr>
          <w:p w14:paraId="38C172DC"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bCs/>
                <w:sz w:val="20"/>
                <w:szCs w:val="20"/>
              </w:rPr>
              <w:t>Standar KHL</w:t>
            </w:r>
          </w:p>
        </w:tc>
      </w:tr>
      <w:tr w:rsidR="00F50CBF" w:rsidRPr="0090320A" w14:paraId="761758CD" w14:textId="77777777" w:rsidTr="00F50CBF">
        <w:trPr>
          <w:jc w:val="center"/>
        </w:trPr>
        <w:tc>
          <w:tcPr>
            <w:tcW w:w="595" w:type="dxa"/>
          </w:tcPr>
          <w:p w14:paraId="361E024F"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w:t>
            </w:r>
          </w:p>
        </w:tc>
        <w:tc>
          <w:tcPr>
            <w:tcW w:w="4414" w:type="dxa"/>
          </w:tcPr>
          <w:p w14:paraId="384B4F6A"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Pekerja lajang (K0)</w:t>
            </w:r>
          </w:p>
        </w:tc>
        <w:tc>
          <w:tcPr>
            <w:tcW w:w="1771" w:type="dxa"/>
          </w:tcPr>
          <w:p w14:paraId="3C32709F"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Rp. 4.340.254</w:t>
            </w:r>
          </w:p>
        </w:tc>
      </w:tr>
      <w:tr w:rsidR="00F50CBF" w:rsidRPr="0090320A" w14:paraId="381DB7AE" w14:textId="77777777" w:rsidTr="00F50CBF">
        <w:trPr>
          <w:jc w:val="center"/>
        </w:trPr>
        <w:tc>
          <w:tcPr>
            <w:tcW w:w="595" w:type="dxa"/>
          </w:tcPr>
          <w:p w14:paraId="78B6B6E4"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w:t>
            </w:r>
          </w:p>
        </w:tc>
        <w:tc>
          <w:tcPr>
            <w:tcW w:w="4414" w:type="dxa"/>
          </w:tcPr>
          <w:p w14:paraId="149343CA"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Pasangan suami istri (K1)</w:t>
            </w:r>
          </w:p>
        </w:tc>
        <w:tc>
          <w:tcPr>
            <w:tcW w:w="1771" w:type="dxa"/>
          </w:tcPr>
          <w:p w14:paraId="709C52B4"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Rp. 5.370.120</w:t>
            </w:r>
          </w:p>
        </w:tc>
      </w:tr>
      <w:tr w:rsidR="00F50CBF" w:rsidRPr="0090320A" w14:paraId="4B6D621F" w14:textId="77777777" w:rsidTr="00F50CBF">
        <w:trPr>
          <w:jc w:val="center"/>
        </w:trPr>
        <w:tc>
          <w:tcPr>
            <w:tcW w:w="595" w:type="dxa"/>
          </w:tcPr>
          <w:p w14:paraId="671C6474"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3</w:t>
            </w:r>
          </w:p>
        </w:tc>
        <w:tc>
          <w:tcPr>
            <w:tcW w:w="4414" w:type="dxa"/>
          </w:tcPr>
          <w:p w14:paraId="4746929A"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Pasangan suami istri dengan satu anak (K2)</w:t>
            </w:r>
          </w:p>
        </w:tc>
        <w:tc>
          <w:tcPr>
            <w:tcW w:w="1771" w:type="dxa"/>
          </w:tcPr>
          <w:p w14:paraId="7972FD53"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Rp. 6.712.650</w:t>
            </w:r>
          </w:p>
        </w:tc>
      </w:tr>
      <w:tr w:rsidR="00F50CBF" w:rsidRPr="0090320A" w14:paraId="1BF04D2A" w14:textId="77777777" w:rsidTr="00F50CBF">
        <w:trPr>
          <w:jc w:val="center"/>
        </w:trPr>
        <w:tc>
          <w:tcPr>
            <w:tcW w:w="595" w:type="dxa"/>
          </w:tcPr>
          <w:p w14:paraId="3E5A1A9A"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4</w:t>
            </w:r>
          </w:p>
        </w:tc>
        <w:tc>
          <w:tcPr>
            <w:tcW w:w="4414" w:type="dxa"/>
          </w:tcPr>
          <w:p w14:paraId="21BB4988"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Pasangan suami istri dengan dua anak (K3)</w:t>
            </w:r>
          </w:p>
        </w:tc>
        <w:tc>
          <w:tcPr>
            <w:tcW w:w="1771" w:type="dxa"/>
          </w:tcPr>
          <w:p w14:paraId="2900BA1A"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Rp. 7.055.180</w:t>
            </w:r>
          </w:p>
        </w:tc>
      </w:tr>
      <w:tr w:rsidR="00F50CBF" w:rsidRPr="0090320A" w14:paraId="594CC500" w14:textId="77777777" w:rsidTr="00F50CBF">
        <w:trPr>
          <w:jc w:val="center"/>
        </w:trPr>
        <w:tc>
          <w:tcPr>
            <w:tcW w:w="595" w:type="dxa"/>
          </w:tcPr>
          <w:p w14:paraId="6CCD164D"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5</w:t>
            </w:r>
          </w:p>
        </w:tc>
        <w:tc>
          <w:tcPr>
            <w:tcW w:w="4414" w:type="dxa"/>
          </w:tcPr>
          <w:p w14:paraId="12DD8435"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Pasangan suami istri dengan tiga anak (K4)</w:t>
            </w:r>
          </w:p>
        </w:tc>
        <w:tc>
          <w:tcPr>
            <w:tcW w:w="1771" w:type="dxa"/>
          </w:tcPr>
          <w:p w14:paraId="57259EDF"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Rp. 8.712.650</w:t>
            </w:r>
          </w:p>
        </w:tc>
      </w:tr>
      <w:tr w:rsidR="00F50CBF" w:rsidRPr="0090320A" w14:paraId="222F1C75" w14:textId="77777777" w:rsidTr="00F50CBF">
        <w:trPr>
          <w:jc w:val="center"/>
        </w:trPr>
        <w:tc>
          <w:tcPr>
            <w:tcW w:w="595" w:type="dxa"/>
          </w:tcPr>
          <w:p w14:paraId="712E71BB"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6</w:t>
            </w:r>
          </w:p>
        </w:tc>
        <w:tc>
          <w:tcPr>
            <w:tcW w:w="4414" w:type="dxa"/>
          </w:tcPr>
          <w:p w14:paraId="1DCDFFE2"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Pasangan suami istri dengan empat anak (K5).</w:t>
            </w:r>
          </w:p>
        </w:tc>
        <w:tc>
          <w:tcPr>
            <w:tcW w:w="1771" w:type="dxa"/>
          </w:tcPr>
          <w:p w14:paraId="02DE38A1"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Rp. 9.685.060</w:t>
            </w:r>
          </w:p>
        </w:tc>
      </w:tr>
    </w:tbl>
    <w:p w14:paraId="04636F2E" w14:textId="77777777" w:rsidR="00F50CBF" w:rsidRPr="00F50CBF" w:rsidRDefault="00F50CBF" w:rsidP="00F50CBF">
      <w:pPr>
        <w:spacing w:line="360" w:lineRule="auto"/>
        <w:ind w:leftChars="0" w:left="720" w:firstLineChars="0" w:firstLine="720"/>
        <w:jc w:val="both"/>
        <w:rPr>
          <w:sz w:val="22"/>
          <w:szCs w:val="22"/>
        </w:rPr>
      </w:pPr>
      <w:r w:rsidRPr="00F50CBF">
        <w:rPr>
          <w:sz w:val="22"/>
          <w:szCs w:val="22"/>
        </w:rPr>
        <w:t>Sumber: Kantor Disnaker Kota Cilegon 2023</w:t>
      </w:r>
    </w:p>
    <w:p w14:paraId="322DBE2A" w14:textId="77777777" w:rsidR="00635746" w:rsidRPr="00F50CBF" w:rsidRDefault="00635746" w:rsidP="00F50CBF">
      <w:pPr>
        <w:spacing w:line="360" w:lineRule="auto"/>
        <w:ind w:left="0" w:hanging="2"/>
        <w:jc w:val="both"/>
        <w:rPr>
          <w:sz w:val="22"/>
          <w:szCs w:val="22"/>
        </w:rPr>
      </w:pPr>
    </w:p>
    <w:p w14:paraId="58058368" w14:textId="77777777" w:rsidR="00B803A0" w:rsidRPr="00F50CBF" w:rsidRDefault="005030D1" w:rsidP="00F50CBF">
      <w:pPr>
        <w:pBdr>
          <w:top w:val="nil"/>
          <w:left w:val="nil"/>
          <w:bottom w:val="nil"/>
          <w:right w:val="nil"/>
          <w:between w:val="nil"/>
        </w:pBdr>
        <w:spacing w:line="360" w:lineRule="auto"/>
        <w:ind w:leftChars="0" w:left="0" w:firstLineChars="0" w:firstLine="0"/>
        <w:jc w:val="left"/>
        <w:rPr>
          <w:b/>
          <w:sz w:val="22"/>
          <w:szCs w:val="22"/>
        </w:rPr>
      </w:pPr>
      <w:r w:rsidRPr="00F50CBF">
        <w:rPr>
          <w:b/>
          <w:sz w:val="22"/>
          <w:szCs w:val="22"/>
          <w:lang w:val="id-ID"/>
        </w:rPr>
        <w:t>HASIL DAN PEMBAHASAN</w:t>
      </w:r>
    </w:p>
    <w:p w14:paraId="190E7BD4" w14:textId="77777777" w:rsidR="00F50CBF" w:rsidRPr="00F50CBF" w:rsidRDefault="00F50CBF" w:rsidP="00F50CBF">
      <w:pPr>
        <w:spacing w:line="360" w:lineRule="auto"/>
        <w:ind w:left="0" w:hanging="2"/>
        <w:jc w:val="both"/>
        <w:rPr>
          <w:b/>
          <w:sz w:val="22"/>
          <w:szCs w:val="22"/>
        </w:rPr>
      </w:pPr>
      <w:r w:rsidRPr="00F50CBF">
        <w:rPr>
          <w:b/>
          <w:sz w:val="22"/>
          <w:szCs w:val="22"/>
        </w:rPr>
        <w:t>Deskripsi Objek Penelitian</w:t>
      </w:r>
    </w:p>
    <w:p w14:paraId="5BB13C2C" w14:textId="77777777" w:rsidR="00F50CBF" w:rsidRPr="00F50CBF" w:rsidRDefault="00F50CBF" w:rsidP="00F50CBF">
      <w:pPr>
        <w:spacing w:line="360" w:lineRule="auto"/>
        <w:ind w:leftChars="0" w:left="0" w:firstLineChars="270" w:firstLine="594"/>
        <w:jc w:val="both"/>
        <w:rPr>
          <w:sz w:val="22"/>
          <w:szCs w:val="22"/>
        </w:rPr>
      </w:pPr>
      <w:r w:rsidRPr="00F50CBF">
        <w:rPr>
          <w:sz w:val="22"/>
          <w:szCs w:val="22"/>
        </w:rPr>
        <w:t xml:space="preserve">Penekanan terhadap informasi data yang diperoleh dalam penelitian ini diperoleh dengan </w:t>
      </w:r>
      <w:proofErr w:type="gramStart"/>
      <w:r w:rsidRPr="00F50CBF">
        <w:rPr>
          <w:sz w:val="22"/>
          <w:szCs w:val="22"/>
        </w:rPr>
        <w:t>cara</w:t>
      </w:r>
      <w:proofErr w:type="gramEnd"/>
      <w:r w:rsidRPr="00F50CBF">
        <w:rPr>
          <w:sz w:val="22"/>
          <w:szCs w:val="22"/>
        </w:rPr>
        <w:t xml:space="preserve"> kuesioner dari pedagang kaki lima di wilayah kota Cilegon yaitu meliputi wilayah </w:t>
      </w:r>
      <w:r w:rsidRPr="00F50CBF">
        <w:rPr>
          <w:iCs/>
          <w:sz w:val="22"/>
          <w:szCs w:val="22"/>
        </w:rPr>
        <w:t>Kyai Wasyid dan Jalan Pasar Kranggot Cilegon</w:t>
      </w:r>
      <w:r w:rsidRPr="00F50CBF">
        <w:rPr>
          <w:sz w:val="22"/>
          <w:szCs w:val="22"/>
        </w:rPr>
        <w:t xml:space="preserve">. </w:t>
      </w:r>
      <w:proofErr w:type="gramStart"/>
      <w:r w:rsidRPr="00F50CBF">
        <w:rPr>
          <w:sz w:val="22"/>
          <w:szCs w:val="22"/>
        </w:rPr>
        <w:t>Berdasarkan informasi dan data yang didapat selanjutnya dilakukan analisis secara kualitatif dan kuantitatif.</w:t>
      </w:r>
      <w:proofErr w:type="gramEnd"/>
      <w:r w:rsidRPr="00F50CBF">
        <w:rPr>
          <w:sz w:val="22"/>
          <w:szCs w:val="22"/>
        </w:rPr>
        <w:t xml:space="preserve"> Analisis ini dilakukan untuk mengetahui keberadaan pedagang kaki </w:t>
      </w:r>
      <w:proofErr w:type="gramStart"/>
      <w:r w:rsidRPr="00F50CBF">
        <w:rPr>
          <w:sz w:val="22"/>
          <w:szCs w:val="22"/>
        </w:rPr>
        <w:t>lima</w:t>
      </w:r>
      <w:proofErr w:type="gramEnd"/>
      <w:r w:rsidRPr="00F50CBF">
        <w:rPr>
          <w:sz w:val="22"/>
          <w:szCs w:val="22"/>
        </w:rPr>
        <w:t xml:space="preserve"> yang berada di wilayah tersebut jika dilihat dari jenis barang dagangan, sarana fisik dan aktivitas, jam kerja, luas ruangan aktivitas, serta lama telah beraktivitas para PKL terhadap pendapatan mereka. Pedagang kaki </w:t>
      </w:r>
      <w:proofErr w:type="gramStart"/>
      <w:r w:rsidRPr="00F50CBF">
        <w:rPr>
          <w:sz w:val="22"/>
          <w:szCs w:val="22"/>
        </w:rPr>
        <w:t>lima</w:t>
      </w:r>
      <w:proofErr w:type="gramEnd"/>
      <w:r w:rsidRPr="00F50CBF">
        <w:rPr>
          <w:sz w:val="22"/>
          <w:szCs w:val="22"/>
        </w:rPr>
        <w:t xml:space="preserve"> (PKL) yang berjualan di wilayah kota Cilegon ini dijadikan sebagai objek dalam penelitian. Selain itu, peneliti juga menggunakan metode sampling untuk mendapatkan sampel yang sesuai dengan kriteria yang dibutuhkan dalam penelitian, jumlah sampel yang diambil adalah sebanyak 50 PKL yang diambil secara langsung di lapangan dan dianggap memenuhi kriteria penelitian.</w:t>
      </w:r>
    </w:p>
    <w:p w14:paraId="52BCAADE" w14:textId="77777777" w:rsidR="00F50CBF" w:rsidRPr="00F50CBF" w:rsidRDefault="00F50CBF" w:rsidP="00F50CBF">
      <w:pPr>
        <w:spacing w:line="360" w:lineRule="auto"/>
        <w:ind w:left="0" w:hanging="2"/>
        <w:jc w:val="both"/>
        <w:rPr>
          <w:b/>
          <w:sz w:val="22"/>
          <w:szCs w:val="22"/>
        </w:rPr>
      </w:pPr>
      <w:r w:rsidRPr="00F50CBF">
        <w:rPr>
          <w:b/>
          <w:sz w:val="22"/>
          <w:szCs w:val="22"/>
        </w:rPr>
        <w:t>Hasil dan Pembahasan</w:t>
      </w:r>
    </w:p>
    <w:p w14:paraId="2AF3E06A" w14:textId="77777777" w:rsidR="00F50CBF" w:rsidRPr="00F50CBF" w:rsidRDefault="00F50CBF" w:rsidP="00F50CBF">
      <w:pPr>
        <w:spacing w:line="360" w:lineRule="auto"/>
        <w:ind w:leftChars="0" w:left="0" w:firstLineChars="245" w:firstLine="539"/>
        <w:jc w:val="both"/>
        <w:rPr>
          <w:sz w:val="22"/>
          <w:szCs w:val="22"/>
        </w:rPr>
      </w:pPr>
      <w:r w:rsidRPr="00F50CBF">
        <w:rPr>
          <w:sz w:val="22"/>
          <w:szCs w:val="22"/>
        </w:rPr>
        <w:t>Berdasarkan hasil pengumpulan data dan informasi langsung di lapangan terkait keberadaan Pedagang Kaki Lima di wilayah Kota Cilegon yang direkapitulasi dari penyebaran kuesioner tentang jenis barang dagangan, sarana fisik aktivitas, pola penyebaran, lama beraktivitas, jenis ruang aktivitas, luas ruang aktivitas, dan cara penyimpanan barang dagangan Pedagang Kaki Lima dapat dilihat pada tampilan tabel berikut:</w:t>
      </w:r>
    </w:p>
    <w:p w14:paraId="68F50D36" w14:textId="77777777" w:rsidR="00F50CBF" w:rsidRPr="00F50CBF" w:rsidRDefault="00F50CBF" w:rsidP="00F50CBF">
      <w:pPr>
        <w:spacing w:line="360" w:lineRule="auto"/>
        <w:ind w:left="0" w:hanging="2"/>
        <w:rPr>
          <w:b/>
          <w:sz w:val="22"/>
          <w:szCs w:val="22"/>
        </w:rPr>
      </w:pPr>
      <w:proofErr w:type="gramStart"/>
      <w:r w:rsidRPr="00F50CBF">
        <w:rPr>
          <w:b/>
          <w:sz w:val="22"/>
          <w:szCs w:val="22"/>
        </w:rPr>
        <w:t>Tabel 2.</w:t>
      </w:r>
      <w:proofErr w:type="gramEnd"/>
      <w:r w:rsidRPr="00F50CBF">
        <w:rPr>
          <w:b/>
          <w:sz w:val="22"/>
          <w:szCs w:val="22"/>
        </w:rPr>
        <w:t xml:space="preserve"> </w:t>
      </w:r>
      <w:r w:rsidRPr="00F50CBF">
        <w:rPr>
          <w:sz w:val="22"/>
          <w:szCs w:val="22"/>
        </w:rPr>
        <w:t>Jenis Barang Dagangan</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595"/>
        <w:gridCol w:w="4145"/>
        <w:gridCol w:w="1036"/>
        <w:gridCol w:w="1750"/>
      </w:tblGrid>
      <w:tr w:rsidR="00F50CBF" w:rsidRPr="0090320A" w14:paraId="45E5C44C" w14:textId="77777777" w:rsidTr="00F50CBF">
        <w:trPr>
          <w:jc w:val="center"/>
        </w:trPr>
        <w:tc>
          <w:tcPr>
            <w:tcW w:w="595" w:type="dxa"/>
          </w:tcPr>
          <w:p w14:paraId="1C08AE21"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No</w:t>
            </w:r>
          </w:p>
        </w:tc>
        <w:tc>
          <w:tcPr>
            <w:tcW w:w="4145" w:type="dxa"/>
          </w:tcPr>
          <w:p w14:paraId="140CF5D7"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Jenis Barang Dagangan</w:t>
            </w:r>
          </w:p>
        </w:tc>
        <w:tc>
          <w:tcPr>
            <w:tcW w:w="1036" w:type="dxa"/>
          </w:tcPr>
          <w:p w14:paraId="50400861"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Jumlah</w:t>
            </w:r>
          </w:p>
        </w:tc>
        <w:tc>
          <w:tcPr>
            <w:tcW w:w="1750" w:type="dxa"/>
          </w:tcPr>
          <w:p w14:paraId="438E51D2"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Persentase (%)</w:t>
            </w:r>
          </w:p>
        </w:tc>
      </w:tr>
      <w:tr w:rsidR="00F50CBF" w:rsidRPr="0090320A" w14:paraId="18682B1A" w14:textId="77777777" w:rsidTr="00F50CBF">
        <w:trPr>
          <w:jc w:val="center"/>
        </w:trPr>
        <w:tc>
          <w:tcPr>
            <w:tcW w:w="595" w:type="dxa"/>
          </w:tcPr>
          <w:p w14:paraId="1AA87DBD"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w:t>
            </w:r>
          </w:p>
        </w:tc>
        <w:tc>
          <w:tcPr>
            <w:tcW w:w="4145" w:type="dxa"/>
          </w:tcPr>
          <w:p w14:paraId="4CEC853D"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Makanan Yang Belum Dan Tidak Diproses</w:t>
            </w:r>
          </w:p>
        </w:tc>
        <w:tc>
          <w:tcPr>
            <w:tcW w:w="1036" w:type="dxa"/>
          </w:tcPr>
          <w:p w14:paraId="28C05D3D"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12</w:t>
            </w:r>
          </w:p>
        </w:tc>
        <w:tc>
          <w:tcPr>
            <w:tcW w:w="1750" w:type="dxa"/>
          </w:tcPr>
          <w:p w14:paraId="76C5AC19"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24</w:t>
            </w:r>
          </w:p>
        </w:tc>
      </w:tr>
      <w:tr w:rsidR="00F50CBF" w:rsidRPr="0090320A" w14:paraId="465AD72A" w14:textId="77777777" w:rsidTr="00F50CBF">
        <w:trPr>
          <w:jc w:val="center"/>
        </w:trPr>
        <w:tc>
          <w:tcPr>
            <w:tcW w:w="595" w:type="dxa"/>
          </w:tcPr>
          <w:p w14:paraId="6F4A4D33"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w:t>
            </w:r>
          </w:p>
        </w:tc>
        <w:tc>
          <w:tcPr>
            <w:tcW w:w="4145" w:type="dxa"/>
          </w:tcPr>
          <w:p w14:paraId="108085AE"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Makanan</w:t>
            </w:r>
          </w:p>
        </w:tc>
        <w:tc>
          <w:tcPr>
            <w:tcW w:w="1036" w:type="dxa"/>
          </w:tcPr>
          <w:p w14:paraId="2D952A1F"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21</w:t>
            </w:r>
          </w:p>
        </w:tc>
        <w:tc>
          <w:tcPr>
            <w:tcW w:w="1750" w:type="dxa"/>
          </w:tcPr>
          <w:p w14:paraId="4E7DACCB"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42</w:t>
            </w:r>
          </w:p>
        </w:tc>
      </w:tr>
      <w:tr w:rsidR="00F50CBF" w:rsidRPr="0090320A" w14:paraId="428AA850" w14:textId="77777777" w:rsidTr="00F50CBF">
        <w:trPr>
          <w:jc w:val="center"/>
        </w:trPr>
        <w:tc>
          <w:tcPr>
            <w:tcW w:w="595" w:type="dxa"/>
          </w:tcPr>
          <w:p w14:paraId="25FD43EC"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3</w:t>
            </w:r>
          </w:p>
        </w:tc>
        <w:tc>
          <w:tcPr>
            <w:tcW w:w="4145" w:type="dxa"/>
          </w:tcPr>
          <w:p w14:paraId="00236A2A"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Barang Yang Bukan Makanan</w:t>
            </w:r>
          </w:p>
        </w:tc>
        <w:tc>
          <w:tcPr>
            <w:tcW w:w="1036" w:type="dxa"/>
          </w:tcPr>
          <w:p w14:paraId="69AC6DED"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13</w:t>
            </w:r>
          </w:p>
        </w:tc>
        <w:tc>
          <w:tcPr>
            <w:tcW w:w="1750" w:type="dxa"/>
          </w:tcPr>
          <w:p w14:paraId="1701FE6F"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26</w:t>
            </w:r>
          </w:p>
        </w:tc>
      </w:tr>
      <w:tr w:rsidR="00F50CBF" w:rsidRPr="0090320A" w14:paraId="6F24632A" w14:textId="77777777" w:rsidTr="00F50CBF">
        <w:trPr>
          <w:jc w:val="center"/>
        </w:trPr>
        <w:tc>
          <w:tcPr>
            <w:tcW w:w="595" w:type="dxa"/>
          </w:tcPr>
          <w:p w14:paraId="5C67E38C"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4</w:t>
            </w:r>
          </w:p>
        </w:tc>
        <w:tc>
          <w:tcPr>
            <w:tcW w:w="4145" w:type="dxa"/>
          </w:tcPr>
          <w:p w14:paraId="18914D93"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Jasa</w:t>
            </w:r>
          </w:p>
        </w:tc>
        <w:tc>
          <w:tcPr>
            <w:tcW w:w="1036" w:type="dxa"/>
          </w:tcPr>
          <w:p w14:paraId="1959C078"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4</w:t>
            </w:r>
          </w:p>
        </w:tc>
        <w:tc>
          <w:tcPr>
            <w:tcW w:w="1750" w:type="dxa"/>
          </w:tcPr>
          <w:p w14:paraId="23397AAF"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8</w:t>
            </w:r>
          </w:p>
        </w:tc>
      </w:tr>
      <w:tr w:rsidR="00F50CBF" w:rsidRPr="0090320A" w14:paraId="0D3F832C" w14:textId="77777777" w:rsidTr="00F50CBF">
        <w:trPr>
          <w:jc w:val="center"/>
        </w:trPr>
        <w:tc>
          <w:tcPr>
            <w:tcW w:w="4740" w:type="dxa"/>
            <w:gridSpan w:val="2"/>
          </w:tcPr>
          <w:p w14:paraId="61FD290F"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lastRenderedPageBreak/>
              <w:t>Jumlah</w:t>
            </w:r>
          </w:p>
        </w:tc>
        <w:tc>
          <w:tcPr>
            <w:tcW w:w="1036" w:type="dxa"/>
          </w:tcPr>
          <w:p w14:paraId="481D0661"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50</w:t>
            </w:r>
          </w:p>
        </w:tc>
        <w:tc>
          <w:tcPr>
            <w:tcW w:w="1750" w:type="dxa"/>
          </w:tcPr>
          <w:p w14:paraId="1C8AA097"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100</w:t>
            </w:r>
          </w:p>
        </w:tc>
      </w:tr>
    </w:tbl>
    <w:p w14:paraId="5897D8F1" w14:textId="77777777" w:rsidR="00F50CBF" w:rsidRPr="00F50CBF" w:rsidRDefault="00F50CBF" w:rsidP="00F50CBF">
      <w:pPr>
        <w:spacing w:line="360" w:lineRule="auto"/>
        <w:ind w:leftChars="0" w:left="0" w:firstLineChars="245" w:firstLine="539"/>
        <w:jc w:val="both"/>
        <w:rPr>
          <w:sz w:val="22"/>
          <w:szCs w:val="22"/>
        </w:rPr>
      </w:pPr>
      <w:r w:rsidRPr="00F50CBF">
        <w:rPr>
          <w:sz w:val="22"/>
          <w:szCs w:val="22"/>
        </w:rPr>
        <w:t>Tabel 2 di atas menjelaskan bahwa berdasarkan jenis barang dagangan yang dijual oleh pedagang kaki lima di beberapa tempat lokasi di Kota Cilegon adalah sebanyak 42% pedagang kaki lima menjual makanan (makanan matang lauk pauk, kue, makanan ringan, sate, jagung rebus), sebanyak 24% pedagang kaki lima menjual makanan yang belum dan tidak diproses dengan berbagai jenis makanan (sayuran, buah-buahan), dan sebanyak 26% pedagang menjual barang yang bukan makanan (rokok, mainan), sedangkan sisanya sebanyak 8% menjual produk jasa (tambal ban, pangkas rambut).</w:t>
      </w:r>
    </w:p>
    <w:p w14:paraId="546A8AF6" w14:textId="77777777" w:rsidR="00F50CBF" w:rsidRPr="00F50CBF" w:rsidRDefault="00F50CBF" w:rsidP="00F50CBF">
      <w:pPr>
        <w:spacing w:line="360" w:lineRule="auto"/>
        <w:ind w:left="0" w:hanging="2"/>
        <w:rPr>
          <w:sz w:val="22"/>
          <w:szCs w:val="22"/>
        </w:rPr>
      </w:pPr>
      <w:proofErr w:type="gramStart"/>
      <w:r w:rsidRPr="00F50CBF">
        <w:rPr>
          <w:b/>
          <w:sz w:val="22"/>
          <w:szCs w:val="22"/>
        </w:rPr>
        <w:t>Tabel 3</w:t>
      </w:r>
      <w:r w:rsidRPr="00F50CBF">
        <w:rPr>
          <w:sz w:val="22"/>
          <w:szCs w:val="22"/>
        </w:rPr>
        <w:t>.</w:t>
      </w:r>
      <w:proofErr w:type="gramEnd"/>
      <w:r w:rsidRPr="00F50CBF">
        <w:rPr>
          <w:sz w:val="22"/>
          <w:szCs w:val="22"/>
        </w:rPr>
        <w:t xml:space="preserve"> Sarana Fisik Aktivitas Pedagang Kaki Lima</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595"/>
        <w:gridCol w:w="2564"/>
        <w:gridCol w:w="1036"/>
        <w:gridCol w:w="1750"/>
      </w:tblGrid>
      <w:tr w:rsidR="00F50CBF" w:rsidRPr="0090320A" w14:paraId="5AAAB227" w14:textId="77777777" w:rsidTr="00F50CBF">
        <w:trPr>
          <w:jc w:val="center"/>
        </w:trPr>
        <w:tc>
          <w:tcPr>
            <w:tcW w:w="595" w:type="dxa"/>
          </w:tcPr>
          <w:p w14:paraId="1661F169"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No</w:t>
            </w:r>
          </w:p>
        </w:tc>
        <w:tc>
          <w:tcPr>
            <w:tcW w:w="2564" w:type="dxa"/>
          </w:tcPr>
          <w:p w14:paraId="46770E27"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Jenis Barang Dagangan</w:t>
            </w:r>
          </w:p>
        </w:tc>
        <w:tc>
          <w:tcPr>
            <w:tcW w:w="1036" w:type="dxa"/>
          </w:tcPr>
          <w:p w14:paraId="6066D32B"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Jumlah</w:t>
            </w:r>
          </w:p>
        </w:tc>
        <w:tc>
          <w:tcPr>
            <w:tcW w:w="1750" w:type="dxa"/>
          </w:tcPr>
          <w:p w14:paraId="63C01321"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Persentase (%)</w:t>
            </w:r>
          </w:p>
        </w:tc>
      </w:tr>
      <w:tr w:rsidR="00F50CBF" w:rsidRPr="0090320A" w14:paraId="7D36D91C" w14:textId="77777777" w:rsidTr="00F50CBF">
        <w:trPr>
          <w:jc w:val="center"/>
        </w:trPr>
        <w:tc>
          <w:tcPr>
            <w:tcW w:w="595" w:type="dxa"/>
          </w:tcPr>
          <w:p w14:paraId="618161DA"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w:t>
            </w:r>
          </w:p>
        </w:tc>
        <w:tc>
          <w:tcPr>
            <w:tcW w:w="2564" w:type="dxa"/>
          </w:tcPr>
          <w:p w14:paraId="3B93C050"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Gerobak dorong</w:t>
            </w:r>
          </w:p>
        </w:tc>
        <w:tc>
          <w:tcPr>
            <w:tcW w:w="1036" w:type="dxa"/>
          </w:tcPr>
          <w:p w14:paraId="2E4587EB"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24</w:t>
            </w:r>
          </w:p>
        </w:tc>
        <w:tc>
          <w:tcPr>
            <w:tcW w:w="1750" w:type="dxa"/>
          </w:tcPr>
          <w:p w14:paraId="3C7C0775"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48</w:t>
            </w:r>
          </w:p>
        </w:tc>
      </w:tr>
      <w:tr w:rsidR="00F50CBF" w:rsidRPr="0090320A" w14:paraId="6D77BECF" w14:textId="77777777" w:rsidTr="00F50CBF">
        <w:trPr>
          <w:jc w:val="center"/>
        </w:trPr>
        <w:tc>
          <w:tcPr>
            <w:tcW w:w="595" w:type="dxa"/>
          </w:tcPr>
          <w:p w14:paraId="3C33FD8F"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w:t>
            </w:r>
          </w:p>
        </w:tc>
        <w:tc>
          <w:tcPr>
            <w:tcW w:w="2564" w:type="dxa"/>
          </w:tcPr>
          <w:p w14:paraId="3193307D"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Pikulan/keranjang</w:t>
            </w:r>
          </w:p>
        </w:tc>
        <w:tc>
          <w:tcPr>
            <w:tcW w:w="1036" w:type="dxa"/>
          </w:tcPr>
          <w:p w14:paraId="76B80792"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7</w:t>
            </w:r>
          </w:p>
        </w:tc>
        <w:tc>
          <w:tcPr>
            <w:tcW w:w="1750" w:type="dxa"/>
          </w:tcPr>
          <w:p w14:paraId="0D0755EB"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14</w:t>
            </w:r>
          </w:p>
        </w:tc>
      </w:tr>
      <w:tr w:rsidR="00F50CBF" w:rsidRPr="0090320A" w14:paraId="1FF38F2F" w14:textId="77777777" w:rsidTr="00F50CBF">
        <w:trPr>
          <w:jc w:val="center"/>
        </w:trPr>
        <w:tc>
          <w:tcPr>
            <w:tcW w:w="595" w:type="dxa"/>
          </w:tcPr>
          <w:p w14:paraId="25DFEC02"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3</w:t>
            </w:r>
          </w:p>
        </w:tc>
        <w:tc>
          <w:tcPr>
            <w:tcW w:w="2564" w:type="dxa"/>
          </w:tcPr>
          <w:p w14:paraId="1A6DD648"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Warung semi permanen</w:t>
            </w:r>
          </w:p>
        </w:tc>
        <w:tc>
          <w:tcPr>
            <w:tcW w:w="1036" w:type="dxa"/>
          </w:tcPr>
          <w:p w14:paraId="02C23B90"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10</w:t>
            </w:r>
          </w:p>
        </w:tc>
        <w:tc>
          <w:tcPr>
            <w:tcW w:w="1750" w:type="dxa"/>
          </w:tcPr>
          <w:p w14:paraId="7073A7A6"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20</w:t>
            </w:r>
          </w:p>
        </w:tc>
      </w:tr>
      <w:tr w:rsidR="00F50CBF" w:rsidRPr="0090320A" w14:paraId="687AB18E" w14:textId="77777777" w:rsidTr="00F50CBF">
        <w:trPr>
          <w:jc w:val="center"/>
        </w:trPr>
        <w:tc>
          <w:tcPr>
            <w:tcW w:w="595" w:type="dxa"/>
          </w:tcPr>
          <w:p w14:paraId="5DC8BC7D"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4</w:t>
            </w:r>
          </w:p>
        </w:tc>
        <w:tc>
          <w:tcPr>
            <w:tcW w:w="2564" w:type="dxa"/>
          </w:tcPr>
          <w:p w14:paraId="78F3ED03"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Kios</w:t>
            </w:r>
          </w:p>
        </w:tc>
        <w:tc>
          <w:tcPr>
            <w:tcW w:w="1036" w:type="dxa"/>
          </w:tcPr>
          <w:p w14:paraId="40D8719E"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5</w:t>
            </w:r>
          </w:p>
        </w:tc>
        <w:tc>
          <w:tcPr>
            <w:tcW w:w="1750" w:type="dxa"/>
          </w:tcPr>
          <w:p w14:paraId="4A8B9908"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10</w:t>
            </w:r>
          </w:p>
        </w:tc>
      </w:tr>
      <w:tr w:rsidR="00F50CBF" w:rsidRPr="0090320A" w14:paraId="40C71C17" w14:textId="77777777" w:rsidTr="00F50CBF">
        <w:trPr>
          <w:jc w:val="center"/>
        </w:trPr>
        <w:tc>
          <w:tcPr>
            <w:tcW w:w="595" w:type="dxa"/>
          </w:tcPr>
          <w:p w14:paraId="45FA72C5"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5</w:t>
            </w:r>
          </w:p>
        </w:tc>
        <w:tc>
          <w:tcPr>
            <w:tcW w:w="2564" w:type="dxa"/>
          </w:tcPr>
          <w:p w14:paraId="3411D5C5"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Gelaran/alas</w:t>
            </w:r>
          </w:p>
        </w:tc>
        <w:tc>
          <w:tcPr>
            <w:tcW w:w="1036" w:type="dxa"/>
          </w:tcPr>
          <w:p w14:paraId="2B42B71E"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4</w:t>
            </w:r>
          </w:p>
        </w:tc>
        <w:tc>
          <w:tcPr>
            <w:tcW w:w="1750" w:type="dxa"/>
          </w:tcPr>
          <w:p w14:paraId="3977B77D"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8</w:t>
            </w:r>
          </w:p>
        </w:tc>
      </w:tr>
      <w:tr w:rsidR="00F50CBF" w:rsidRPr="0090320A" w14:paraId="59A73F3F" w14:textId="77777777" w:rsidTr="00F50CBF">
        <w:trPr>
          <w:jc w:val="center"/>
        </w:trPr>
        <w:tc>
          <w:tcPr>
            <w:tcW w:w="3159" w:type="dxa"/>
            <w:gridSpan w:val="2"/>
          </w:tcPr>
          <w:p w14:paraId="318D647D"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Jumlah</w:t>
            </w:r>
          </w:p>
        </w:tc>
        <w:tc>
          <w:tcPr>
            <w:tcW w:w="1036" w:type="dxa"/>
          </w:tcPr>
          <w:p w14:paraId="1854E9DA"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50</w:t>
            </w:r>
          </w:p>
        </w:tc>
        <w:tc>
          <w:tcPr>
            <w:tcW w:w="1750" w:type="dxa"/>
          </w:tcPr>
          <w:p w14:paraId="0C9C0CE4"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100</w:t>
            </w:r>
          </w:p>
        </w:tc>
      </w:tr>
    </w:tbl>
    <w:p w14:paraId="00324B7A" w14:textId="77777777" w:rsidR="00F50CBF" w:rsidRPr="00F50CBF" w:rsidRDefault="00F50CBF" w:rsidP="00F50CBF">
      <w:pPr>
        <w:spacing w:line="360" w:lineRule="auto"/>
        <w:ind w:leftChars="0" w:left="0" w:firstLineChars="245" w:firstLine="539"/>
        <w:jc w:val="both"/>
        <w:rPr>
          <w:sz w:val="22"/>
          <w:szCs w:val="22"/>
        </w:rPr>
      </w:pPr>
      <w:r w:rsidRPr="00F50CBF">
        <w:rPr>
          <w:sz w:val="22"/>
          <w:szCs w:val="22"/>
        </w:rPr>
        <w:t xml:space="preserve">Tabel 3 menunjukkan bahwa sarana fisik dari aktivitas usaha yang digunakan pedagang kaki lima adalah sebanyak 48% pedagang menggunakan gerobak dorong sehingga dapat berpindah pindah dari satu tempat ketempat lainnya, sebanyak 20% pedagang menggunakan warung semi permanen yang sifatnya cenderung menetap. Selain itu juga terdapat sebanyak 14% pedagang yang berjualan dengan </w:t>
      </w:r>
      <w:proofErr w:type="gramStart"/>
      <w:r w:rsidRPr="00F50CBF">
        <w:rPr>
          <w:sz w:val="22"/>
          <w:szCs w:val="22"/>
        </w:rPr>
        <w:t>cara</w:t>
      </w:r>
      <w:proofErr w:type="gramEnd"/>
      <w:r w:rsidRPr="00F50CBF">
        <w:rPr>
          <w:sz w:val="22"/>
          <w:szCs w:val="22"/>
        </w:rPr>
        <w:t xml:space="preserve"> pikulan/keranjang sehingga mobilitasnya juga dapat berpindah pindah. Pedagang yang menjual barang dagangannya dengan menggunakan kios sebanyak 10% dan berjualan secara menetap dan sisanya sebanyak 8% pedagang yang berjualan dengan menggunakan tikar sebagai lapak mereka.</w:t>
      </w:r>
    </w:p>
    <w:p w14:paraId="248636E7" w14:textId="77777777" w:rsidR="00F50CBF" w:rsidRPr="00F50CBF" w:rsidRDefault="00F50CBF" w:rsidP="00F50CBF">
      <w:pPr>
        <w:spacing w:line="360" w:lineRule="auto"/>
        <w:ind w:left="0" w:hanging="2"/>
        <w:rPr>
          <w:sz w:val="22"/>
          <w:szCs w:val="22"/>
        </w:rPr>
      </w:pPr>
      <w:proofErr w:type="gramStart"/>
      <w:r w:rsidRPr="00F50CBF">
        <w:rPr>
          <w:b/>
          <w:sz w:val="22"/>
          <w:szCs w:val="22"/>
        </w:rPr>
        <w:t>Tabel 4.</w:t>
      </w:r>
      <w:proofErr w:type="gramEnd"/>
      <w:r w:rsidRPr="00F50CBF">
        <w:rPr>
          <w:sz w:val="22"/>
          <w:szCs w:val="22"/>
        </w:rPr>
        <w:t xml:space="preserve"> Pola Penyebaran Pedagang Kaki Lima</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595"/>
        <w:gridCol w:w="4523"/>
        <w:gridCol w:w="1036"/>
        <w:gridCol w:w="1750"/>
      </w:tblGrid>
      <w:tr w:rsidR="00F50CBF" w:rsidRPr="0090320A" w14:paraId="47ECC3A9" w14:textId="77777777" w:rsidTr="00D05CC0">
        <w:trPr>
          <w:jc w:val="center"/>
        </w:trPr>
        <w:tc>
          <w:tcPr>
            <w:tcW w:w="595" w:type="dxa"/>
          </w:tcPr>
          <w:p w14:paraId="4BF4FC82"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 xml:space="preserve">No </w:t>
            </w:r>
          </w:p>
        </w:tc>
        <w:tc>
          <w:tcPr>
            <w:tcW w:w="4523" w:type="dxa"/>
          </w:tcPr>
          <w:p w14:paraId="1087DF1F" w14:textId="77777777" w:rsidR="00F50CBF" w:rsidRPr="0090320A" w:rsidRDefault="00F50CBF" w:rsidP="00F50CBF">
            <w:pPr>
              <w:spacing w:line="360" w:lineRule="auto"/>
              <w:ind w:left="0" w:hanging="2"/>
              <w:rPr>
                <w:rFonts w:ascii="Times New Roman" w:hAnsi="Times New Roman" w:cs="Times New Roman"/>
                <w:b/>
                <w:sz w:val="20"/>
                <w:szCs w:val="20"/>
              </w:rPr>
            </w:pPr>
            <w:r w:rsidRPr="0090320A">
              <w:rPr>
                <w:rFonts w:ascii="Times New Roman" w:hAnsi="Times New Roman" w:cs="Times New Roman"/>
                <w:b/>
                <w:sz w:val="20"/>
                <w:szCs w:val="20"/>
              </w:rPr>
              <w:t xml:space="preserve">Pola Penyebaran </w:t>
            </w:r>
          </w:p>
        </w:tc>
        <w:tc>
          <w:tcPr>
            <w:tcW w:w="1036" w:type="dxa"/>
          </w:tcPr>
          <w:p w14:paraId="47875E36"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Jumlah</w:t>
            </w:r>
          </w:p>
        </w:tc>
        <w:tc>
          <w:tcPr>
            <w:tcW w:w="1750" w:type="dxa"/>
          </w:tcPr>
          <w:p w14:paraId="2F360F11"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Persentase (%)</w:t>
            </w:r>
          </w:p>
        </w:tc>
      </w:tr>
      <w:tr w:rsidR="00F50CBF" w:rsidRPr="0090320A" w14:paraId="4DDF515F" w14:textId="77777777" w:rsidTr="00D05CC0">
        <w:trPr>
          <w:jc w:val="center"/>
        </w:trPr>
        <w:tc>
          <w:tcPr>
            <w:tcW w:w="595" w:type="dxa"/>
          </w:tcPr>
          <w:p w14:paraId="611B04FB"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w:t>
            </w:r>
          </w:p>
        </w:tc>
        <w:tc>
          <w:tcPr>
            <w:tcW w:w="4523" w:type="dxa"/>
          </w:tcPr>
          <w:p w14:paraId="649B022C"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Bercampur dengan pedagang yang sejenis</w:t>
            </w:r>
          </w:p>
        </w:tc>
        <w:tc>
          <w:tcPr>
            <w:tcW w:w="1036" w:type="dxa"/>
          </w:tcPr>
          <w:p w14:paraId="29AF4EE4"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12</w:t>
            </w:r>
          </w:p>
        </w:tc>
        <w:tc>
          <w:tcPr>
            <w:tcW w:w="1750" w:type="dxa"/>
          </w:tcPr>
          <w:p w14:paraId="457252CD"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24</w:t>
            </w:r>
          </w:p>
        </w:tc>
      </w:tr>
      <w:tr w:rsidR="00F50CBF" w:rsidRPr="0090320A" w14:paraId="40FD02BA" w14:textId="77777777" w:rsidTr="00D05CC0">
        <w:trPr>
          <w:jc w:val="center"/>
        </w:trPr>
        <w:tc>
          <w:tcPr>
            <w:tcW w:w="595" w:type="dxa"/>
          </w:tcPr>
          <w:p w14:paraId="0B418D9F"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w:t>
            </w:r>
          </w:p>
        </w:tc>
        <w:tc>
          <w:tcPr>
            <w:tcW w:w="4523" w:type="dxa"/>
          </w:tcPr>
          <w:p w14:paraId="6CE2B3A6"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Bercampur dengan pedagang yang tidak sejenis</w:t>
            </w:r>
          </w:p>
        </w:tc>
        <w:tc>
          <w:tcPr>
            <w:tcW w:w="1036" w:type="dxa"/>
          </w:tcPr>
          <w:p w14:paraId="5012CB8F"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38</w:t>
            </w:r>
          </w:p>
        </w:tc>
        <w:tc>
          <w:tcPr>
            <w:tcW w:w="1750" w:type="dxa"/>
          </w:tcPr>
          <w:p w14:paraId="7C180822"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76</w:t>
            </w:r>
          </w:p>
        </w:tc>
      </w:tr>
      <w:tr w:rsidR="00F50CBF" w:rsidRPr="0090320A" w14:paraId="63134A54" w14:textId="77777777" w:rsidTr="00D05CC0">
        <w:trPr>
          <w:jc w:val="center"/>
        </w:trPr>
        <w:tc>
          <w:tcPr>
            <w:tcW w:w="5118" w:type="dxa"/>
            <w:gridSpan w:val="2"/>
          </w:tcPr>
          <w:p w14:paraId="455E7582"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Jumlah</w:t>
            </w:r>
          </w:p>
        </w:tc>
        <w:tc>
          <w:tcPr>
            <w:tcW w:w="1036" w:type="dxa"/>
          </w:tcPr>
          <w:p w14:paraId="53CED132"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50</w:t>
            </w:r>
          </w:p>
        </w:tc>
        <w:tc>
          <w:tcPr>
            <w:tcW w:w="1750" w:type="dxa"/>
          </w:tcPr>
          <w:p w14:paraId="403C4441"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100</w:t>
            </w:r>
          </w:p>
        </w:tc>
      </w:tr>
    </w:tbl>
    <w:p w14:paraId="761754C0" w14:textId="77777777" w:rsidR="00F50CBF" w:rsidRPr="00F50CBF" w:rsidRDefault="00F50CBF" w:rsidP="00D05CC0">
      <w:pPr>
        <w:spacing w:line="360" w:lineRule="auto"/>
        <w:ind w:leftChars="0" w:left="0" w:firstLineChars="245" w:firstLine="539"/>
        <w:jc w:val="both"/>
        <w:rPr>
          <w:sz w:val="22"/>
          <w:szCs w:val="22"/>
        </w:rPr>
      </w:pPr>
      <w:r w:rsidRPr="00F50CBF">
        <w:rPr>
          <w:sz w:val="22"/>
          <w:szCs w:val="22"/>
        </w:rPr>
        <w:t>Apabila dilihat dari pola penyebaran pedagang kaki lima seperti yang ditunjukkan pada tabel 4, dimana pedagang yang berjualan secara bercampur dengan pedagang sejenis sebanyak 24% yang kebanyakan para pedagang menjual makanan matang, sedangkan pedagang yang jualannya bercampur dengan pedagang yang tidak sejenis adalah sebanyak 76% sifatnya bauran seperti pedagang yang berjualan warteg, nasi rabeg, pedagang buah, pedagang gorengan, pangkas rambut dan lain-lain.</w:t>
      </w:r>
    </w:p>
    <w:p w14:paraId="781B3A97" w14:textId="77777777" w:rsidR="00F50CBF" w:rsidRPr="00F50CBF" w:rsidRDefault="00F50CBF" w:rsidP="00F50CBF">
      <w:pPr>
        <w:spacing w:line="360" w:lineRule="auto"/>
        <w:ind w:left="0" w:hanging="2"/>
        <w:rPr>
          <w:sz w:val="22"/>
          <w:szCs w:val="22"/>
        </w:rPr>
      </w:pPr>
      <w:proofErr w:type="gramStart"/>
      <w:r w:rsidRPr="00F50CBF">
        <w:rPr>
          <w:b/>
          <w:sz w:val="22"/>
          <w:szCs w:val="22"/>
        </w:rPr>
        <w:t>Tabel 5.</w:t>
      </w:r>
      <w:proofErr w:type="gramEnd"/>
      <w:r w:rsidRPr="00F50CBF">
        <w:rPr>
          <w:sz w:val="22"/>
          <w:szCs w:val="22"/>
        </w:rPr>
        <w:t xml:space="preserve"> Lama Pedagang Kaki Lima Dalam Beraktivitas</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595"/>
        <w:gridCol w:w="2564"/>
        <w:gridCol w:w="1036"/>
        <w:gridCol w:w="1750"/>
      </w:tblGrid>
      <w:tr w:rsidR="00F50CBF" w:rsidRPr="0090320A" w14:paraId="5A2F5847" w14:textId="77777777" w:rsidTr="00D05CC0">
        <w:trPr>
          <w:jc w:val="center"/>
        </w:trPr>
        <w:tc>
          <w:tcPr>
            <w:tcW w:w="595" w:type="dxa"/>
          </w:tcPr>
          <w:p w14:paraId="47A3A1D3"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lastRenderedPageBreak/>
              <w:t>No</w:t>
            </w:r>
          </w:p>
        </w:tc>
        <w:tc>
          <w:tcPr>
            <w:tcW w:w="2564" w:type="dxa"/>
          </w:tcPr>
          <w:p w14:paraId="6B83F5F0" w14:textId="77777777" w:rsidR="00F50CBF" w:rsidRPr="0090320A" w:rsidRDefault="00F50CBF" w:rsidP="00F50CBF">
            <w:pPr>
              <w:spacing w:line="360" w:lineRule="auto"/>
              <w:ind w:left="0" w:hanging="2"/>
              <w:rPr>
                <w:rFonts w:ascii="Times New Roman" w:hAnsi="Times New Roman" w:cs="Times New Roman"/>
                <w:b/>
                <w:sz w:val="20"/>
                <w:szCs w:val="20"/>
              </w:rPr>
            </w:pPr>
            <w:r w:rsidRPr="0090320A">
              <w:rPr>
                <w:rFonts w:ascii="Times New Roman" w:hAnsi="Times New Roman" w:cs="Times New Roman"/>
                <w:b/>
                <w:sz w:val="20"/>
                <w:szCs w:val="20"/>
              </w:rPr>
              <w:t>Lama Beraktivitas</w:t>
            </w:r>
          </w:p>
        </w:tc>
        <w:tc>
          <w:tcPr>
            <w:tcW w:w="1036" w:type="dxa"/>
          </w:tcPr>
          <w:p w14:paraId="407EF3AB"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Jumlah</w:t>
            </w:r>
          </w:p>
        </w:tc>
        <w:tc>
          <w:tcPr>
            <w:tcW w:w="1750" w:type="dxa"/>
          </w:tcPr>
          <w:p w14:paraId="6156CE25"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b/>
                <w:sz w:val="20"/>
                <w:szCs w:val="20"/>
              </w:rPr>
              <w:t>Persentase (%)</w:t>
            </w:r>
          </w:p>
        </w:tc>
      </w:tr>
      <w:tr w:rsidR="00F50CBF" w:rsidRPr="0090320A" w14:paraId="1025DB75" w14:textId="77777777" w:rsidTr="00D05CC0">
        <w:trPr>
          <w:jc w:val="center"/>
        </w:trPr>
        <w:tc>
          <w:tcPr>
            <w:tcW w:w="595" w:type="dxa"/>
          </w:tcPr>
          <w:p w14:paraId="655A78C7"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w:t>
            </w:r>
          </w:p>
        </w:tc>
        <w:tc>
          <w:tcPr>
            <w:tcW w:w="2564" w:type="dxa"/>
          </w:tcPr>
          <w:p w14:paraId="5AD85417"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&lt; 5 Jam</w:t>
            </w:r>
          </w:p>
        </w:tc>
        <w:tc>
          <w:tcPr>
            <w:tcW w:w="1036" w:type="dxa"/>
          </w:tcPr>
          <w:p w14:paraId="381EE27A"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6</w:t>
            </w:r>
          </w:p>
        </w:tc>
        <w:tc>
          <w:tcPr>
            <w:tcW w:w="1750" w:type="dxa"/>
          </w:tcPr>
          <w:p w14:paraId="13E34049"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12</w:t>
            </w:r>
          </w:p>
        </w:tc>
      </w:tr>
      <w:tr w:rsidR="00F50CBF" w:rsidRPr="0090320A" w14:paraId="1CA780BF" w14:textId="77777777" w:rsidTr="00D05CC0">
        <w:trPr>
          <w:jc w:val="center"/>
        </w:trPr>
        <w:tc>
          <w:tcPr>
            <w:tcW w:w="595" w:type="dxa"/>
          </w:tcPr>
          <w:p w14:paraId="1760CE0E"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w:t>
            </w:r>
          </w:p>
        </w:tc>
        <w:tc>
          <w:tcPr>
            <w:tcW w:w="2564" w:type="dxa"/>
          </w:tcPr>
          <w:p w14:paraId="77CDAB8D"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5 sampai 10 Jam</w:t>
            </w:r>
          </w:p>
        </w:tc>
        <w:tc>
          <w:tcPr>
            <w:tcW w:w="1036" w:type="dxa"/>
          </w:tcPr>
          <w:p w14:paraId="283B3078"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24</w:t>
            </w:r>
          </w:p>
        </w:tc>
        <w:tc>
          <w:tcPr>
            <w:tcW w:w="1750" w:type="dxa"/>
          </w:tcPr>
          <w:p w14:paraId="01BF22D2"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48</w:t>
            </w:r>
          </w:p>
        </w:tc>
      </w:tr>
      <w:tr w:rsidR="00F50CBF" w:rsidRPr="0090320A" w14:paraId="1BA766FA" w14:textId="77777777" w:rsidTr="00D05CC0">
        <w:trPr>
          <w:jc w:val="center"/>
        </w:trPr>
        <w:tc>
          <w:tcPr>
            <w:tcW w:w="595" w:type="dxa"/>
          </w:tcPr>
          <w:p w14:paraId="6102EA8A"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3</w:t>
            </w:r>
          </w:p>
        </w:tc>
        <w:tc>
          <w:tcPr>
            <w:tcW w:w="2564" w:type="dxa"/>
          </w:tcPr>
          <w:p w14:paraId="47ECA818"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&gt;10 Jam</w:t>
            </w:r>
          </w:p>
        </w:tc>
        <w:tc>
          <w:tcPr>
            <w:tcW w:w="1036" w:type="dxa"/>
          </w:tcPr>
          <w:p w14:paraId="5CF97323"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20</w:t>
            </w:r>
          </w:p>
        </w:tc>
        <w:tc>
          <w:tcPr>
            <w:tcW w:w="1750" w:type="dxa"/>
          </w:tcPr>
          <w:p w14:paraId="68C2FE6C"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40</w:t>
            </w:r>
          </w:p>
        </w:tc>
      </w:tr>
      <w:tr w:rsidR="00F50CBF" w:rsidRPr="0090320A" w14:paraId="7B08EF4D" w14:textId="77777777" w:rsidTr="00D05CC0">
        <w:trPr>
          <w:jc w:val="center"/>
        </w:trPr>
        <w:tc>
          <w:tcPr>
            <w:tcW w:w="3159" w:type="dxa"/>
            <w:gridSpan w:val="2"/>
          </w:tcPr>
          <w:p w14:paraId="00265453"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Jumlah</w:t>
            </w:r>
          </w:p>
        </w:tc>
        <w:tc>
          <w:tcPr>
            <w:tcW w:w="1036" w:type="dxa"/>
          </w:tcPr>
          <w:p w14:paraId="597D9CEA"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50</w:t>
            </w:r>
          </w:p>
        </w:tc>
        <w:tc>
          <w:tcPr>
            <w:tcW w:w="1750" w:type="dxa"/>
          </w:tcPr>
          <w:p w14:paraId="42F98FA8"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100</w:t>
            </w:r>
          </w:p>
        </w:tc>
      </w:tr>
    </w:tbl>
    <w:p w14:paraId="20D163EC" w14:textId="3DF60107" w:rsidR="00F50CBF" w:rsidRPr="00F50CBF" w:rsidRDefault="00F50CBF" w:rsidP="00D05CC0">
      <w:pPr>
        <w:spacing w:line="360" w:lineRule="auto"/>
        <w:ind w:leftChars="0" w:left="0" w:firstLineChars="245" w:firstLine="539"/>
        <w:jc w:val="both"/>
        <w:rPr>
          <w:sz w:val="22"/>
          <w:szCs w:val="22"/>
        </w:rPr>
      </w:pPr>
      <w:r w:rsidRPr="00F50CBF">
        <w:rPr>
          <w:sz w:val="22"/>
          <w:szCs w:val="22"/>
        </w:rPr>
        <w:t xml:space="preserve">Lama pedagang kaki </w:t>
      </w:r>
      <w:proofErr w:type="gramStart"/>
      <w:r w:rsidRPr="00F50CBF">
        <w:rPr>
          <w:sz w:val="22"/>
          <w:szCs w:val="22"/>
        </w:rPr>
        <w:t>lima</w:t>
      </w:r>
      <w:proofErr w:type="gramEnd"/>
      <w:r w:rsidRPr="00F50CBF">
        <w:rPr>
          <w:sz w:val="22"/>
          <w:szCs w:val="22"/>
        </w:rPr>
        <w:t xml:space="preserve"> berjualan sangat ini sangat berpengaruh terhadap pendapatan yang mereka dapatkan, karena semakin panjang aktivitas waktu yang digunakan untuk berjualan maka semakin banyak pula barang dagangan yang laku sehingga pendapatan juga akan semakin bertambah.</w:t>
      </w:r>
      <w:r w:rsidR="000D4BE8" w:rsidRPr="000D4BE8">
        <w:rPr>
          <w:rFonts w:ascii="Arial" w:hAnsi="Arial" w:cs="Arial"/>
          <w:sz w:val="28"/>
          <w:szCs w:val="28"/>
          <w:shd w:val="clear" w:color="auto" w:fill="FFFFFF"/>
        </w:rPr>
        <w:t xml:space="preserve"> </w:t>
      </w:r>
      <w:proofErr w:type="gramStart"/>
      <w:r w:rsidR="000D4BE8" w:rsidRPr="000D4BE8">
        <w:rPr>
          <w:color w:val="FF0000"/>
          <w:sz w:val="22"/>
          <w:szCs w:val="22"/>
        </w:rPr>
        <w:t>(Mosa et al., 2021).</w:t>
      </w:r>
      <w:proofErr w:type="gramEnd"/>
      <w:r w:rsidRPr="000D4BE8">
        <w:rPr>
          <w:color w:val="FF0000"/>
          <w:sz w:val="22"/>
          <w:szCs w:val="22"/>
        </w:rPr>
        <w:t xml:space="preserve"> </w:t>
      </w:r>
      <w:r w:rsidRPr="00F50CBF">
        <w:rPr>
          <w:sz w:val="22"/>
          <w:szCs w:val="22"/>
        </w:rPr>
        <w:t xml:space="preserve">Rata-rata aktivitas berjualan pedagang kaki </w:t>
      </w:r>
      <w:proofErr w:type="gramStart"/>
      <w:r w:rsidRPr="00F50CBF">
        <w:rPr>
          <w:sz w:val="22"/>
          <w:szCs w:val="22"/>
        </w:rPr>
        <w:t>lima</w:t>
      </w:r>
      <w:proofErr w:type="gramEnd"/>
      <w:r w:rsidRPr="00F50CBF">
        <w:rPr>
          <w:sz w:val="22"/>
          <w:szCs w:val="22"/>
        </w:rPr>
        <w:t xml:space="preserve"> dalam waktu 5 – 10 jam sebanyak 48%, dan lama waktu berjualan pedagang di atas 10 jam perhari adalah sebanyak 40%, sedangkan sisanya yang berjualan &lt; 5 jam perhari adalah sebanyak 12%. </w:t>
      </w:r>
      <w:proofErr w:type="gramStart"/>
      <w:r w:rsidRPr="00F50CBF">
        <w:rPr>
          <w:sz w:val="22"/>
          <w:szCs w:val="22"/>
        </w:rPr>
        <w:t>Mereka rata-rata mulai berjualan antara jam 06.00 pagi sampai siang jam 13.00, kemudian mereka beristirahat dan sore antara jam 17.00 hingga larut malam membuka kembali dagangannya.</w:t>
      </w:r>
      <w:proofErr w:type="gramEnd"/>
    </w:p>
    <w:p w14:paraId="1BF30D75" w14:textId="77777777" w:rsidR="00F50CBF" w:rsidRPr="00F50CBF" w:rsidRDefault="00F50CBF" w:rsidP="00F50CBF">
      <w:pPr>
        <w:spacing w:line="360" w:lineRule="auto"/>
        <w:ind w:left="0" w:hanging="2"/>
        <w:rPr>
          <w:sz w:val="22"/>
          <w:szCs w:val="22"/>
        </w:rPr>
      </w:pPr>
      <w:proofErr w:type="gramStart"/>
      <w:r w:rsidRPr="00F50CBF">
        <w:rPr>
          <w:b/>
          <w:sz w:val="22"/>
          <w:szCs w:val="22"/>
        </w:rPr>
        <w:t>Tabel 6</w:t>
      </w:r>
      <w:r w:rsidRPr="00F50CBF">
        <w:rPr>
          <w:sz w:val="22"/>
          <w:szCs w:val="22"/>
        </w:rPr>
        <w:t>.</w:t>
      </w:r>
      <w:proofErr w:type="gramEnd"/>
      <w:r w:rsidRPr="00F50CBF">
        <w:rPr>
          <w:sz w:val="22"/>
          <w:szCs w:val="22"/>
        </w:rPr>
        <w:t xml:space="preserve"> Jenis Ruang Aktivitas Pedagang Kaki Lima</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595"/>
        <w:gridCol w:w="4987"/>
        <w:gridCol w:w="1036"/>
        <w:gridCol w:w="1750"/>
      </w:tblGrid>
      <w:tr w:rsidR="00F50CBF" w:rsidRPr="0090320A" w14:paraId="4E0C8286" w14:textId="77777777" w:rsidTr="00D05CC0">
        <w:trPr>
          <w:jc w:val="center"/>
        </w:trPr>
        <w:tc>
          <w:tcPr>
            <w:tcW w:w="595" w:type="dxa"/>
          </w:tcPr>
          <w:p w14:paraId="5658083C"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No</w:t>
            </w:r>
          </w:p>
        </w:tc>
        <w:tc>
          <w:tcPr>
            <w:tcW w:w="4987" w:type="dxa"/>
          </w:tcPr>
          <w:p w14:paraId="0A40D19F"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Ruang Aktivitas</w:t>
            </w:r>
          </w:p>
        </w:tc>
        <w:tc>
          <w:tcPr>
            <w:tcW w:w="1036" w:type="dxa"/>
          </w:tcPr>
          <w:p w14:paraId="73B682D8"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Jumlah</w:t>
            </w:r>
          </w:p>
        </w:tc>
        <w:tc>
          <w:tcPr>
            <w:tcW w:w="1750" w:type="dxa"/>
          </w:tcPr>
          <w:p w14:paraId="3BC6A09D"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Persentase (%)</w:t>
            </w:r>
          </w:p>
        </w:tc>
      </w:tr>
      <w:tr w:rsidR="00F50CBF" w:rsidRPr="0090320A" w14:paraId="7E9D8451" w14:textId="77777777" w:rsidTr="00D05CC0">
        <w:trPr>
          <w:jc w:val="center"/>
        </w:trPr>
        <w:tc>
          <w:tcPr>
            <w:tcW w:w="595" w:type="dxa"/>
          </w:tcPr>
          <w:p w14:paraId="50F82033"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w:t>
            </w:r>
          </w:p>
        </w:tc>
        <w:tc>
          <w:tcPr>
            <w:tcW w:w="4987" w:type="dxa"/>
          </w:tcPr>
          <w:p w14:paraId="59F83658"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Berjualan di trotoar</w:t>
            </w:r>
          </w:p>
        </w:tc>
        <w:tc>
          <w:tcPr>
            <w:tcW w:w="1036" w:type="dxa"/>
          </w:tcPr>
          <w:p w14:paraId="2249A470"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26</w:t>
            </w:r>
          </w:p>
        </w:tc>
        <w:tc>
          <w:tcPr>
            <w:tcW w:w="1750" w:type="dxa"/>
          </w:tcPr>
          <w:p w14:paraId="7E3627B0"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52</w:t>
            </w:r>
          </w:p>
        </w:tc>
      </w:tr>
      <w:tr w:rsidR="00F50CBF" w:rsidRPr="0090320A" w14:paraId="331526F1" w14:textId="77777777" w:rsidTr="00D05CC0">
        <w:trPr>
          <w:jc w:val="center"/>
        </w:trPr>
        <w:tc>
          <w:tcPr>
            <w:tcW w:w="595" w:type="dxa"/>
          </w:tcPr>
          <w:p w14:paraId="7BEA2184"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w:t>
            </w:r>
          </w:p>
        </w:tc>
        <w:tc>
          <w:tcPr>
            <w:tcW w:w="4987" w:type="dxa"/>
          </w:tcPr>
          <w:p w14:paraId="6014BC2A"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Berjualan di Badan jalan</w:t>
            </w:r>
          </w:p>
        </w:tc>
        <w:tc>
          <w:tcPr>
            <w:tcW w:w="1036" w:type="dxa"/>
          </w:tcPr>
          <w:p w14:paraId="168370CD"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10</w:t>
            </w:r>
          </w:p>
        </w:tc>
        <w:tc>
          <w:tcPr>
            <w:tcW w:w="1750" w:type="dxa"/>
          </w:tcPr>
          <w:p w14:paraId="4B8B1E45"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20</w:t>
            </w:r>
          </w:p>
        </w:tc>
      </w:tr>
      <w:tr w:rsidR="00F50CBF" w:rsidRPr="0090320A" w14:paraId="23E077C4" w14:textId="77777777" w:rsidTr="00D05CC0">
        <w:trPr>
          <w:jc w:val="center"/>
        </w:trPr>
        <w:tc>
          <w:tcPr>
            <w:tcW w:w="595" w:type="dxa"/>
          </w:tcPr>
          <w:p w14:paraId="4D83B847"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3</w:t>
            </w:r>
          </w:p>
        </w:tc>
        <w:tc>
          <w:tcPr>
            <w:tcW w:w="4987" w:type="dxa"/>
          </w:tcPr>
          <w:p w14:paraId="514155A2"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Berjualan di pelataran parkir/halaman/emperan toko</w:t>
            </w:r>
          </w:p>
        </w:tc>
        <w:tc>
          <w:tcPr>
            <w:tcW w:w="1036" w:type="dxa"/>
          </w:tcPr>
          <w:p w14:paraId="527EF986"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11</w:t>
            </w:r>
          </w:p>
        </w:tc>
        <w:tc>
          <w:tcPr>
            <w:tcW w:w="1750" w:type="dxa"/>
          </w:tcPr>
          <w:p w14:paraId="6C376311"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22</w:t>
            </w:r>
          </w:p>
        </w:tc>
      </w:tr>
      <w:tr w:rsidR="00F50CBF" w:rsidRPr="0090320A" w14:paraId="0BB44F50" w14:textId="77777777" w:rsidTr="00D05CC0">
        <w:trPr>
          <w:jc w:val="center"/>
        </w:trPr>
        <w:tc>
          <w:tcPr>
            <w:tcW w:w="595" w:type="dxa"/>
          </w:tcPr>
          <w:p w14:paraId="755F65F4"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4</w:t>
            </w:r>
          </w:p>
        </w:tc>
        <w:tc>
          <w:tcPr>
            <w:tcW w:w="4987" w:type="dxa"/>
          </w:tcPr>
          <w:p w14:paraId="67D733FB"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Berjualan di Halaman Rumah</w:t>
            </w:r>
          </w:p>
        </w:tc>
        <w:tc>
          <w:tcPr>
            <w:tcW w:w="1036" w:type="dxa"/>
          </w:tcPr>
          <w:p w14:paraId="45F20511"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3</w:t>
            </w:r>
          </w:p>
        </w:tc>
        <w:tc>
          <w:tcPr>
            <w:tcW w:w="1750" w:type="dxa"/>
          </w:tcPr>
          <w:p w14:paraId="70B931B1"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6</w:t>
            </w:r>
          </w:p>
        </w:tc>
      </w:tr>
      <w:tr w:rsidR="00F50CBF" w:rsidRPr="0090320A" w14:paraId="14E2958E" w14:textId="77777777" w:rsidTr="00D05CC0">
        <w:trPr>
          <w:jc w:val="center"/>
        </w:trPr>
        <w:tc>
          <w:tcPr>
            <w:tcW w:w="5582" w:type="dxa"/>
            <w:gridSpan w:val="2"/>
          </w:tcPr>
          <w:p w14:paraId="1F5354DB"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Jumlah</w:t>
            </w:r>
          </w:p>
        </w:tc>
        <w:tc>
          <w:tcPr>
            <w:tcW w:w="1036" w:type="dxa"/>
          </w:tcPr>
          <w:p w14:paraId="5AEB1027"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50</w:t>
            </w:r>
          </w:p>
        </w:tc>
        <w:tc>
          <w:tcPr>
            <w:tcW w:w="1750" w:type="dxa"/>
          </w:tcPr>
          <w:p w14:paraId="06D783A9"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100</w:t>
            </w:r>
          </w:p>
        </w:tc>
      </w:tr>
    </w:tbl>
    <w:p w14:paraId="5390340A" w14:textId="77777777" w:rsidR="00F50CBF" w:rsidRPr="00F50CBF" w:rsidRDefault="00F50CBF" w:rsidP="00D05CC0">
      <w:pPr>
        <w:spacing w:line="360" w:lineRule="auto"/>
        <w:ind w:leftChars="0" w:left="0" w:firstLineChars="245" w:firstLine="539"/>
        <w:jc w:val="both"/>
        <w:rPr>
          <w:sz w:val="22"/>
          <w:szCs w:val="22"/>
        </w:rPr>
      </w:pPr>
      <w:r w:rsidRPr="00F50CBF">
        <w:rPr>
          <w:sz w:val="22"/>
          <w:szCs w:val="22"/>
        </w:rPr>
        <w:t xml:space="preserve">Pedagang kaki lima yang berjualan disepanjang jalan </w:t>
      </w:r>
      <w:r w:rsidRPr="00F50CBF">
        <w:rPr>
          <w:iCs/>
          <w:sz w:val="22"/>
          <w:szCs w:val="22"/>
        </w:rPr>
        <w:t>Kyai Wasyid dan Jalan Pasar Kranggot Cilegon</w:t>
      </w:r>
      <w:r w:rsidRPr="00F50CBF">
        <w:rPr>
          <w:sz w:val="22"/>
          <w:szCs w:val="22"/>
        </w:rPr>
        <w:t xml:space="preserve"> apabila dilihat dari jenis ruang aktivitas pedagang kaki lima dimana mereka berjualan dengan mengambil ruang jualan di atas trotoar sebanyak 52%, kemudian yang berjualan di badan jalan sebanyak 20%, sedangkan yang berjualan di pelataran parkir/halaman/emperan toko sebanyak 22%, dan sisanya sebanyak 6% berjualan dengan menempati halaman rumah.</w:t>
      </w:r>
    </w:p>
    <w:p w14:paraId="5E293A19" w14:textId="77777777" w:rsidR="00F50CBF" w:rsidRPr="00F50CBF" w:rsidRDefault="00F50CBF" w:rsidP="00F50CBF">
      <w:pPr>
        <w:spacing w:line="360" w:lineRule="auto"/>
        <w:ind w:left="0" w:hanging="2"/>
        <w:rPr>
          <w:sz w:val="22"/>
          <w:szCs w:val="22"/>
        </w:rPr>
      </w:pPr>
      <w:proofErr w:type="gramStart"/>
      <w:r w:rsidRPr="00F50CBF">
        <w:rPr>
          <w:b/>
          <w:sz w:val="22"/>
          <w:szCs w:val="22"/>
        </w:rPr>
        <w:t>Tabel 7.</w:t>
      </w:r>
      <w:proofErr w:type="gramEnd"/>
      <w:r w:rsidRPr="00F50CBF">
        <w:rPr>
          <w:sz w:val="22"/>
          <w:szCs w:val="22"/>
        </w:rPr>
        <w:t xml:space="preserve"> Luas Ruang Aktivitas Pedagang Kaki Lima</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595"/>
        <w:gridCol w:w="2564"/>
        <w:gridCol w:w="1036"/>
        <w:gridCol w:w="1750"/>
      </w:tblGrid>
      <w:tr w:rsidR="00F50CBF" w:rsidRPr="0090320A" w14:paraId="19F2F73D" w14:textId="77777777" w:rsidTr="00D05CC0">
        <w:trPr>
          <w:jc w:val="center"/>
        </w:trPr>
        <w:tc>
          <w:tcPr>
            <w:tcW w:w="595" w:type="dxa"/>
          </w:tcPr>
          <w:p w14:paraId="6EA6C272"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No</w:t>
            </w:r>
          </w:p>
        </w:tc>
        <w:tc>
          <w:tcPr>
            <w:tcW w:w="2564" w:type="dxa"/>
          </w:tcPr>
          <w:p w14:paraId="0E7E88CD" w14:textId="77777777" w:rsidR="00F50CBF" w:rsidRPr="0090320A" w:rsidRDefault="00F50CBF" w:rsidP="00F50CBF">
            <w:pPr>
              <w:spacing w:line="360" w:lineRule="auto"/>
              <w:ind w:left="0" w:hanging="2"/>
              <w:rPr>
                <w:rFonts w:ascii="Times New Roman" w:hAnsi="Times New Roman" w:cs="Times New Roman"/>
                <w:b/>
                <w:sz w:val="20"/>
                <w:szCs w:val="20"/>
              </w:rPr>
            </w:pPr>
            <w:r w:rsidRPr="0090320A">
              <w:rPr>
                <w:rFonts w:ascii="Times New Roman" w:hAnsi="Times New Roman" w:cs="Times New Roman"/>
                <w:b/>
                <w:sz w:val="20"/>
                <w:szCs w:val="20"/>
              </w:rPr>
              <w:t>Lama Beraktivitas</w:t>
            </w:r>
          </w:p>
        </w:tc>
        <w:tc>
          <w:tcPr>
            <w:tcW w:w="1036" w:type="dxa"/>
          </w:tcPr>
          <w:p w14:paraId="2752DDD7"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Jumlah</w:t>
            </w:r>
          </w:p>
        </w:tc>
        <w:tc>
          <w:tcPr>
            <w:tcW w:w="1750" w:type="dxa"/>
          </w:tcPr>
          <w:p w14:paraId="311551E1"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b/>
                <w:sz w:val="20"/>
                <w:szCs w:val="20"/>
              </w:rPr>
              <w:t>Persentase (%)</w:t>
            </w:r>
          </w:p>
        </w:tc>
      </w:tr>
      <w:tr w:rsidR="00F50CBF" w:rsidRPr="0090320A" w14:paraId="3BB8B731" w14:textId="77777777" w:rsidTr="00D05CC0">
        <w:trPr>
          <w:jc w:val="center"/>
        </w:trPr>
        <w:tc>
          <w:tcPr>
            <w:tcW w:w="595" w:type="dxa"/>
          </w:tcPr>
          <w:p w14:paraId="1903921D"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w:t>
            </w:r>
          </w:p>
        </w:tc>
        <w:tc>
          <w:tcPr>
            <w:tcW w:w="2564" w:type="dxa"/>
          </w:tcPr>
          <w:p w14:paraId="390929CB"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&lt; 2,00 m²</w:t>
            </w:r>
          </w:p>
        </w:tc>
        <w:tc>
          <w:tcPr>
            <w:tcW w:w="1036" w:type="dxa"/>
          </w:tcPr>
          <w:p w14:paraId="2F95209F"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11</w:t>
            </w:r>
          </w:p>
        </w:tc>
        <w:tc>
          <w:tcPr>
            <w:tcW w:w="1750" w:type="dxa"/>
          </w:tcPr>
          <w:p w14:paraId="07113F5E"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22</w:t>
            </w:r>
          </w:p>
        </w:tc>
      </w:tr>
      <w:tr w:rsidR="00F50CBF" w:rsidRPr="0090320A" w14:paraId="1B2C1EF1" w14:textId="77777777" w:rsidTr="00D05CC0">
        <w:trPr>
          <w:jc w:val="center"/>
        </w:trPr>
        <w:tc>
          <w:tcPr>
            <w:tcW w:w="595" w:type="dxa"/>
          </w:tcPr>
          <w:p w14:paraId="38589590"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w:t>
            </w:r>
          </w:p>
        </w:tc>
        <w:tc>
          <w:tcPr>
            <w:tcW w:w="2564" w:type="dxa"/>
          </w:tcPr>
          <w:p w14:paraId="396E8915"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2 sampai 3 m²</w:t>
            </w:r>
          </w:p>
        </w:tc>
        <w:tc>
          <w:tcPr>
            <w:tcW w:w="1036" w:type="dxa"/>
          </w:tcPr>
          <w:p w14:paraId="608DC750"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35</w:t>
            </w:r>
          </w:p>
        </w:tc>
        <w:tc>
          <w:tcPr>
            <w:tcW w:w="1750" w:type="dxa"/>
          </w:tcPr>
          <w:p w14:paraId="3A243C5A"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76</w:t>
            </w:r>
          </w:p>
        </w:tc>
      </w:tr>
      <w:tr w:rsidR="00F50CBF" w:rsidRPr="0090320A" w14:paraId="1D85FE54" w14:textId="77777777" w:rsidTr="00D05CC0">
        <w:trPr>
          <w:jc w:val="center"/>
        </w:trPr>
        <w:tc>
          <w:tcPr>
            <w:tcW w:w="595" w:type="dxa"/>
          </w:tcPr>
          <w:p w14:paraId="06ABB9A7"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3</w:t>
            </w:r>
          </w:p>
        </w:tc>
        <w:tc>
          <w:tcPr>
            <w:tcW w:w="2564" w:type="dxa"/>
          </w:tcPr>
          <w:p w14:paraId="04FDF4B1"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&gt; 5,00 m²</w:t>
            </w:r>
          </w:p>
        </w:tc>
        <w:tc>
          <w:tcPr>
            <w:tcW w:w="1036" w:type="dxa"/>
          </w:tcPr>
          <w:p w14:paraId="1DA0E68C"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4</w:t>
            </w:r>
          </w:p>
        </w:tc>
        <w:tc>
          <w:tcPr>
            <w:tcW w:w="1750" w:type="dxa"/>
          </w:tcPr>
          <w:p w14:paraId="40B93DD5"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8</w:t>
            </w:r>
          </w:p>
        </w:tc>
      </w:tr>
      <w:tr w:rsidR="00F50CBF" w:rsidRPr="0090320A" w14:paraId="519932C0" w14:textId="77777777" w:rsidTr="00D05CC0">
        <w:trPr>
          <w:jc w:val="center"/>
        </w:trPr>
        <w:tc>
          <w:tcPr>
            <w:tcW w:w="3159" w:type="dxa"/>
            <w:gridSpan w:val="2"/>
          </w:tcPr>
          <w:p w14:paraId="387AB036"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Jumlah</w:t>
            </w:r>
          </w:p>
        </w:tc>
        <w:tc>
          <w:tcPr>
            <w:tcW w:w="1036" w:type="dxa"/>
          </w:tcPr>
          <w:p w14:paraId="55C6DD56"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50</w:t>
            </w:r>
          </w:p>
        </w:tc>
        <w:tc>
          <w:tcPr>
            <w:tcW w:w="1750" w:type="dxa"/>
          </w:tcPr>
          <w:p w14:paraId="4925FE4A"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100</w:t>
            </w:r>
          </w:p>
        </w:tc>
      </w:tr>
    </w:tbl>
    <w:p w14:paraId="7D3CCFBB" w14:textId="77777777" w:rsidR="00F50CBF" w:rsidRPr="00F50CBF" w:rsidRDefault="00F50CBF" w:rsidP="00D05CC0">
      <w:pPr>
        <w:spacing w:line="360" w:lineRule="auto"/>
        <w:ind w:leftChars="0" w:left="0" w:firstLineChars="245" w:firstLine="539"/>
        <w:jc w:val="both"/>
        <w:rPr>
          <w:sz w:val="22"/>
          <w:szCs w:val="22"/>
        </w:rPr>
      </w:pPr>
      <w:r w:rsidRPr="00F50CBF">
        <w:rPr>
          <w:sz w:val="22"/>
          <w:szCs w:val="22"/>
        </w:rPr>
        <w:t xml:space="preserve">Luas ruang aktivitas berjualan para pedagang kaki </w:t>
      </w:r>
      <w:proofErr w:type="gramStart"/>
      <w:r w:rsidRPr="00F50CBF">
        <w:rPr>
          <w:sz w:val="22"/>
          <w:szCs w:val="22"/>
        </w:rPr>
        <w:t>lima</w:t>
      </w:r>
      <w:proofErr w:type="gramEnd"/>
      <w:r w:rsidRPr="00F50CBF">
        <w:rPr>
          <w:sz w:val="22"/>
          <w:szCs w:val="22"/>
        </w:rPr>
        <w:t xml:space="preserve"> membutuhkan area tempat usaha yang luasnya bervariasi, hal ini tergantung dari jenis dagangan apa yang mereka jual. </w:t>
      </w:r>
      <w:proofErr w:type="gramStart"/>
      <w:r w:rsidRPr="00F50CBF">
        <w:rPr>
          <w:sz w:val="22"/>
          <w:szCs w:val="22"/>
        </w:rPr>
        <w:t>Contohnya seperti makanan matang/warteg/olahan nasi goreng, martabak, pedagang buah-buahan membutuhkan ruang jualan yang cukup luas yaitu diatas 5m².</w:t>
      </w:r>
      <w:proofErr w:type="gramEnd"/>
      <w:r w:rsidRPr="00F50CBF">
        <w:rPr>
          <w:sz w:val="22"/>
          <w:szCs w:val="22"/>
        </w:rPr>
        <w:t xml:space="preserve"> Sementara pedagang kios dan pedagang nasi bungkus luas </w:t>
      </w:r>
      <w:r w:rsidRPr="00F50CBF">
        <w:rPr>
          <w:sz w:val="22"/>
          <w:szCs w:val="22"/>
        </w:rPr>
        <w:lastRenderedPageBreak/>
        <w:t>usahanya berkisar antara 2m² sampai dengan 3m², serta pedagang lainnya yang berjualan dipinggir jalan luasnya dibawah 2 m².</w:t>
      </w:r>
    </w:p>
    <w:p w14:paraId="20FA2CED" w14:textId="77777777" w:rsidR="00F50CBF" w:rsidRPr="00F50CBF" w:rsidRDefault="00F50CBF" w:rsidP="00F50CBF">
      <w:pPr>
        <w:spacing w:line="360" w:lineRule="auto"/>
        <w:ind w:left="0" w:hanging="2"/>
        <w:rPr>
          <w:sz w:val="22"/>
          <w:szCs w:val="22"/>
        </w:rPr>
      </w:pPr>
      <w:proofErr w:type="gramStart"/>
      <w:r w:rsidRPr="00F50CBF">
        <w:rPr>
          <w:b/>
          <w:sz w:val="22"/>
          <w:szCs w:val="22"/>
        </w:rPr>
        <w:t>Tabel 8.</w:t>
      </w:r>
      <w:proofErr w:type="gramEnd"/>
      <w:r w:rsidRPr="00F50CBF">
        <w:rPr>
          <w:sz w:val="22"/>
          <w:szCs w:val="22"/>
        </w:rPr>
        <w:t xml:space="preserve"> Penyimpanan Barang Dagangan</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595"/>
        <w:gridCol w:w="4524"/>
        <w:gridCol w:w="1036"/>
        <w:gridCol w:w="1750"/>
      </w:tblGrid>
      <w:tr w:rsidR="00F50CBF" w:rsidRPr="0090320A" w14:paraId="46A5F4A8" w14:textId="77777777" w:rsidTr="00D05CC0">
        <w:trPr>
          <w:jc w:val="center"/>
        </w:trPr>
        <w:tc>
          <w:tcPr>
            <w:tcW w:w="595" w:type="dxa"/>
          </w:tcPr>
          <w:p w14:paraId="389A3A78"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No</w:t>
            </w:r>
          </w:p>
        </w:tc>
        <w:tc>
          <w:tcPr>
            <w:tcW w:w="4524" w:type="dxa"/>
          </w:tcPr>
          <w:p w14:paraId="0FC1D42E"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Penyimpanan Barang Dagangan</w:t>
            </w:r>
          </w:p>
        </w:tc>
        <w:tc>
          <w:tcPr>
            <w:tcW w:w="1036" w:type="dxa"/>
          </w:tcPr>
          <w:p w14:paraId="19F5A03C"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Jumlah</w:t>
            </w:r>
          </w:p>
        </w:tc>
        <w:tc>
          <w:tcPr>
            <w:tcW w:w="1750" w:type="dxa"/>
          </w:tcPr>
          <w:p w14:paraId="7F10E81F"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Persentase (%)</w:t>
            </w:r>
          </w:p>
        </w:tc>
      </w:tr>
      <w:tr w:rsidR="00F50CBF" w:rsidRPr="0090320A" w14:paraId="6A381E8F" w14:textId="77777777" w:rsidTr="00D05CC0">
        <w:trPr>
          <w:jc w:val="center"/>
        </w:trPr>
        <w:tc>
          <w:tcPr>
            <w:tcW w:w="595" w:type="dxa"/>
          </w:tcPr>
          <w:p w14:paraId="67A7B38F"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w:t>
            </w:r>
          </w:p>
        </w:tc>
        <w:tc>
          <w:tcPr>
            <w:tcW w:w="4524" w:type="dxa"/>
          </w:tcPr>
          <w:p w14:paraId="27A06FAF"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Ditinggal di tempat berjualan</w:t>
            </w:r>
          </w:p>
        </w:tc>
        <w:tc>
          <w:tcPr>
            <w:tcW w:w="1036" w:type="dxa"/>
          </w:tcPr>
          <w:p w14:paraId="50E95448"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7</w:t>
            </w:r>
          </w:p>
        </w:tc>
        <w:tc>
          <w:tcPr>
            <w:tcW w:w="1750" w:type="dxa"/>
          </w:tcPr>
          <w:p w14:paraId="2253217B" w14:textId="70EFA913" w:rsidR="00F50CBF" w:rsidRPr="0090320A" w:rsidRDefault="00F50CBF" w:rsidP="00D05CC0">
            <w:pPr>
              <w:tabs>
                <w:tab w:val="center" w:pos="767"/>
                <w:tab w:val="left" w:pos="1272"/>
              </w:tabs>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14</w:t>
            </w:r>
          </w:p>
        </w:tc>
      </w:tr>
      <w:tr w:rsidR="00F50CBF" w:rsidRPr="0090320A" w14:paraId="3DDED2B6" w14:textId="77777777" w:rsidTr="00D05CC0">
        <w:trPr>
          <w:jc w:val="center"/>
        </w:trPr>
        <w:tc>
          <w:tcPr>
            <w:tcW w:w="595" w:type="dxa"/>
          </w:tcPr>
          <w:p w14:paraId="05F93A9B"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w:t>
            </w:r>
          </w:p>
        </w:tc>
        <w:tc>
          <w:tcPr>
            <w:tcW w:w="4524" w:type="dxa"/>
          </w:tcPr>
          <w:p w14:paraId="4549F9F1" w14:textId="77777777" w:rsidR="00F50CBF" w:rsidRPr="0090320A" w:rsidRDefault="00F50CBF" w:rsidP="00F50CBF">
            <w:pPr>
              <w:autoSpaceDE w:val="0"/>
              <w:autoSpaceDN w:val="0"/>
              <w:adjustRightInd w:val="0"/>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Dibawa pulang sebagian dan sebagian ditinggal</w:t>
            </w:r>
          </w:p>
        </w:tc>
        <w:tc>
          <w:tcPr>
            <w:tcW w:w="1036" w:type="dxa"/>
          </w:tcPr>
          <w:p w14:paraId="42065DC7"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20</w:t>
            </w:r>
          </w:p>
        </w:tc>
        <w:tc>
          <w:tcPr>
            <w:tcW w:w="1750" w:type="dxa"/>
          </w:tcPr>
          <w:p w14:paraId="09488339"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40</w:t>
            </w:r>
          </w:p>
        </w:tc>
      </w:tr>
      <w:tr w:rsidR="00F50CBF" w:rsidRPr="0090320A" w14:paraId="48F9359B" w14:textId="77777777" w:rsidTr="00D05CC0">
        <w:trPr>
          <w:jc w:val="center"/>
        </w:trPr>
        <w:tc>
          <w:tcPr>
            <w:tcW w:w="595" w:type="dxa"/>
          </w:tcPr>
          <w:p w14:paraId="28466204"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3</w:t>
            </w:r>
          </w:p>
        </w:tc>
        <w:tc>
          <w:tcPr>
            <w:tcW w:w="4524" w:type="dxa"/>
          </w:tcPr>
          <w:p w14:paraId="2F2AFB63"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Disimpan di sekitar lokasi berjualan</w:t>
            </w:r>
          </w:p>
        </w:tc>
        <w:tc>
          <w:tcPr>
            <w:tcW w:w="1036" w:type="dxa"/>
          </w:tcPr>
          <w:p w14:paraId="1EFAC6D4"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13</w:t>
            </w:r>
          </w:p>
        </w:tc>
        <w:tc>
          <w:tcPr>
            <w:tcW w:w="1750" w:type="dxa"/>
          </w:tcPr>
          <w:p w14:paraId="15AA7FE5"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26</w:t>
            </w:r>
          </w:p>
        </w:tc>
      </w:tr>
      <w:tr w:rsidR="00F50CBF" w:rsidRPr="0090320A" w14:paraId="60ADDEE9" w14:textId="77777777" w:rsidTr="00D05CC0">
        <w:trPr>
          <w:jc w:val="center"/>
        </w:trPr>
        <w:tc>
          <w:tcPr>
            <w:tcW w:w="595" w:type="dxa"/>
          </w:tcPr>
          <w:p w14:paraId="1B8A44BE"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4</w:t>
            </w:r>
          </w:p>
        </w:tc>
        <w:tc>
          <w:tcPr>
            <w:tcW w:w="4524" w:type="dxa"/>
          </w:tcPr>
          <w:p w14:paraId="227BE0CD"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Dijaga sendiri oleh pedagang</w:t>
            </w:r>
          </w:p>
        </w:tc>
        <w:tc>
          <w:tcPr>
            <w:tcW w:w="1036" w:type="dxa"/>
          </w:tcPr>
          <w:p w14:paraId="056BDFA9"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10</w:t>
            </w:r>
          </w:p>
        </w:tc>
        <w:tc>
          <w:tcPr>
            <w:tcW w:w="1750" w:type="dxa"/>
          </w:tcPr>
          <w:p w14:paraId="166FF8F0"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20</w:t>
            </w:r>
          </w:p>
        </w:tc>
      </w:tr>
      <w:tr w:rsidR="00F50CBF" w:rsidRPr="0090320A" w14:paraId="549FCBAC" w14:textId="77777777" w:rsidTr="00D05CC0">
        <w:trPr>
          <w:jc w:val="center"/>
        </w:trPr>
        <w:tc>
          <w:tcPr>
            <w:tcW w:w="5119" w:type="dxa"/>
            <w:gridSpan w:val="2"/>
          </w:tcPr>
          <w:p w14:paraId="094D74AD"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Jumlah</w:t>
            </w:r>
          </w:p>
        </w:tc>
        <w:tc>
          <w:tcPr>
            <w:tcW w:w="1036" w:type="dxa"/>
          </w:tcPr>
          <w:p w14:paraId="7B81D721"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50</w:t>
            </w:r>
          </w:p>
        </w:tc>
        <w:tc>
          <w:tcPr>
            <w:tcW w:w="1750" w:type="dxa"/>
          </w:tcPr>
          <w:p w14:paraId="3F26F55D"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100</w:t>
            </w:r>
          </w:p>
        </w:tc>
      </w:tr>
    </w:tbl>
    <w:p w14:paraId="11556BFD" w14:textId="77777777" w:rsidR="00F50CBF" w:rsidRPr="00F50CBF" w:rsidRDefault="00F50CBF" w:rsidP="00D05CC0">
      <w:pPr>
        <w:spacing w:line="360" w:lineRule="auto"/>
        <w:ind w:leftChars="0" w:left="0" w:firstLineChars="245" w:firstLine="539"/>
        <w:jc w:val="both"/>
        <w:rPr>
          <w:sz w:val="22"/>
          <w:szCs w:val="22"/>
        </w:rPr>
      </w:pPr>
      <w:r w:rsidRPr="00F50CBF">
        <w:rPr>
          <w:sz w:val="22"/>
          <w:szCs w:val="22"/>
        </w:rPr>
        <w:t xml:space="preserve">Penyimpanan barang dagangan oleh pedagang kaki </w:t>
      </w:r>
      <w:proofErr w:type="gramStart"/>
      <w:r w:rsidRPr="00F50CBF">
        <w:rPr>
          <w:sz w:val="22"/>
          <w:szCs w:val="22"/>
        </w:rPr>
        <w:t>lima</w:t>
      </w:r>
      <w:proofErr w:type="gramEnd"/>
      <w:r w:rsidRPr="00F50CBF">
        <w:rPr>
          <w:sz w:val="22"/>
          <w:szCs w:val="22"/>
        </w:rPr>
        <w:t xml:space="preserve"> yang paling banyak dibawa pulang sebagian dan sebagian ditinggal yaitu sebesar 40%. </w:t>
      </w:r>
      <w:proofErr w:type="gramStart"/>
      <w:r w:rsidRPr="00F50CBF">
        <w:rPr>
          <w:sz w:val="22"/>
          <w:szCs w:val="22"/>
        </w:rPr>
        <w:t>Barang dagangan yang disimpan di sekitar lokasi berjualan sebanyak 26% dan biasanya para pedagang membayar sewa oleh pemilik tanah.</w:t>
      </w:r>
      <w:proofErr w:type="gramEnd"/>
      <w:r w:rsidRPr="00F50CBF">
        <w:rPr>
          <w:sz w:val="22"/>
          <w:szCs w:val="22"/>
        </w:rPr>
        <w:t xml:space="preserve"> </w:t>
      </w:r>
      <w:proofErr w:type="gramStart"/>
      <w:r w:rsidRPr="00F50CBF">
        <w:rPr>
          <w:sz w:val="22"/>
          <w:szCs w:val="22"/>
        </w:rPr>
        <w:t>Pedagang yang menjaga sendiri barang dagangannya adalah sebanyak 20%, serta barang dagangan yang ditinggal di tempat berjualan adalah sebanyak 14%.</w:t>
      </w:r>
      <w:proofErr w:type="gramEnd"/>
      <w:r w:rsidRPr="00F50CBF">
        <w:rPr>
          <w:sz w:val="22"/>
          <w:szCs w:val="22"/>
        </w:rPr>
        <w:t xml:space="preserve"> Rata-rata para pedagang tidak mau disibukkan dengan barang dagangan mereka karena sebagian besar pedagang kaki </w:t>
      </w:r>
      <w:proofErr w:type="gramStart"/>
      <w:r w:rsidRPr="00F50CBF">
        <w:rPr>
          <w:sz w:val="22"/>
          <w:szCs w:val="22"/>
        </w:rPr>
        <w:t>lima</w:t>
      </w:r>
      <w:proofErr w:type="gramEnd"/>
      <w:r w:rsidRPr="00F50CBF">
        <w:rPr>
          <w:sz w:val="22"/>
          <w:szCs w:val="22"/>
        </w:rPr>
        <w:t xml:space="preserve"> memiliki domisili tempat tinggal yang cukup jauh dari lokasi jualan. </w:t>
      </w:r>
      <w:proofErr w:type="gramStart"/>
      <w:r w:rsidRPr="00F50CBF">
        <w:rPr>
          <w:sz w:val="22"/>
          <w:szCs w:val="22"/>
        </w:rPr>
        <w:t>Kecuali pedagang yang menggunakan gerobak atau pikulan karena mereka bisa langsung membawa pulang barang dagangan mereka.</w:t>
      </w:r>
      <w:proofErr w:type="gramEnd"/>
      <w:r w:rsidRPr="00F50CBF">
        <w:rPr>
          <w:sz w:val="22"/>
          <w:szCs w:val="22"/>
        </w:rPr>
        <w:t xml:space="preserve"> </w:t>
      </w:r>
      <w:proofErr w:type="gramStart"/>
      <w:r w:rsidRPr="00F50CBF">
        <w:rPr>
          <w:sz w:val="22"/>
          <w:szCs w:val="22"/>
        </w:rPr>
        <w:t>Contohnya seperti pedagang jagung/kacang, pedagang cuanki, pedagang es, pedagang cilok dan lain-lain.</w:t>
      </w:r>
      <w:proofErr w:type="gramEnd"/>
    </w:p>
    <w:p w14:paraId="151C8EF9" w14:textId="77777777" w:rsidR="00F50CBF" w:rsidRPr="00F50CBF" w:rsidRDefault="00F50CBF" w:rsidP="00F50CBF">
      <w:pPr>
        <w:spacing w:line="360" w:lineRule="auto"/>
        <w:ind w:left="0" w:hanging="2"/>
        <w:rPr>
          <w:sz w:val="22"/>
          <w:szCs w:val="22"/>
        </w:rPr>
      </w:pPr>
      <w:proofErr w:type="gramStart"/>
      <w:r w:rsidRPr="00F50CBF">
        <w:rPr>
          <w:b/>
          <w:sz w:val="22"/>
          <w:szCs w:val="22"/>
        </w:rPr>
        <w:t>Tabel 9.</w:t>
      </w:r>
      <w:proofErr w:type="gramEnd"/>
      <w:r w:rsidRPr="00F50CBF">
        <w:rPr>
          <w:sz w:val="22"/>
          <w:szCs w:val="22"/>
        </w:rPr>
        <w:t xml:space="preserve"> Lama Pedagang Kaki Lima Telah Beraktivitas</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595"/>
        <w:gridCol w:w="4721"/>
        <w:gridCol w:w="1036"/>
        <w:gridCol w:w="1750"/>
      </w:tblGrid>
      <w:tr w:rsidR="00F50CBF" w:rsidRPr="0090320A" w14:paraId="256EB876" w14:textId="77777777" w:rsidTr="00D05CC0">
        <w:trPr>
          <w:jc w:val="center"/>
        </w:trPr>
        <w:tc>
          <w:tcPr>
            <w:tcW w:w="595" w:type="dxa"/>
          </w:tcPr>
          <w:p w14:paraId="03A59391"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No</w:t>
            </w:r>
          </w:p>
        </w:tc>
        <w:tc>
          <w:tcPr>
            <w:tcW w:w="4721" w:type="dxa"/>
          </w:tcPr>
          <w:p w14:paraId="021AE27E"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Lama Pedagang Kaki Lima Telah Beraktivitas</w:t>
            </w:r>
          </w:p>
        </w:tc>
        <w:tc>
          <w:tcPr>
            <w:tcW w:w="1036" w:type="dxa"/>
          </w:tcPr>
          <w:p w14:paraId="5C6FB3D2"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Jumlah</w:t>
            </w:r>
          </w:p>
        </w:tc>
        <w:tc>
          <w:tcPr>
            <w:tcW w:w="1750" w:type="dxa"/>
          </w:tcPr>
          <w:p w14:paraId="44525409"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Persentase (%)</w:t>
            </w:r>
          </w:p>
        </w:tc>
      </w:tr>
      <w:tr w:rsidR="00F50CBF" w:rsidRPr="0090320A" w14:paraId="7B8CBE3D" w14:textId="77777777" w:rsidTr="00D05CC0">
        <w:trPr>
          <w:jc w:val="center"/>
        </w:trPr>
        <w:tc>
          <w:tcPr>
            <w:tcW w:w="595" w:type="dxa"/>
          </w:tcPr>
          <w:p w14:paraId="23A73C85"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w:t>
            </w:r>
          </w:p>
        </w:tc>
        <w:tc>
          <w:tcPr>
            <w:tcW w:w="4721" w:type="dxa"/>
          </w:tcPr>
          <w:p w14:paraId="61C96FE3"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&lt; 1 Tahun</w:t>
            </w:r>
          </w:p>
        </w:tc>
        <w:tc>
          <w:tcPr>
            <w:tcW w:w="1036" w:type="dxa"/>
          </w:tcPr>
          <w:p w14:paraId="07D652CD"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12</w:t>
            </w:r>
          </w:p>
        </w:tc>
        <w:tc>
          <w:tcPr>
            <w:tcW w:w="1750" w:type="dxa"/>
          </w:tcPr>
          <w:p w14:paraId="44333533" w14:textId="77777777" w:rsidR="00F50CBF" w:rsidRPr="0090320A" w:rsidRDefault="00F50CBF" w:rsidP="00F50CBF">
            <w:pPr>
              <w:tabs>
                <w:tab w:val="center" w:pos="767"/>
                <w:tab w:val="left" w:pos="1272"/>
              </w:tabs>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24</w:t>
            </w:r>
          </w:p>
        </w:tc>
      </w:tr>
      <w:tr w:rsidR="00F50CBF" w:rsidRPr="0090320A" w14:paraId="50648BA2" w14:textId="77777777" w:rsidTr="00D05CC0">
        <w:trPr>
          <w:jc w:val="center"/>
        </w:trPr>
        <w:tc>
          <w:tcPr>
            <w:tcW w:w="595" w:type="dxa"/>
          </w:tcPr>
          <w:p w14:paraId="616B2CC2"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w:t>
            </w:r>
          </w:p>
        </w:tc>
        <w:tc>
          <w:tcPr>
            <w:tcW w:w="4721" w:type="dxa"/>
          </w:tcPr>
          <w:p w14:paraId="67A0FF64" w14:textId="77777777" w:rsidR="00F50CBF" w:rsidRPr="0090320A" w:rsidRDefault="00F50CBF" w:rsidP="00F50CBF">
            <w:pPr>
              <w:autoSpaceDE w:val="0"/>
              <w:autoSpaceDN w:val="0"/>
              <w:adjustRightInd w:val="0"/>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1 sampai 2 Tahun</w:t>
            </w:r>
          </w:p>
        </w:tc>
        <w:tc>
          <w:tcPr>
            <w:tcW w:w="1036" w:type="dxa"/>
          </w:tcPr>
          <w:p w14:paraId="26729544"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18</w:t>
            </w:r>
          </w:p>
        </w:tc>
        <w:tc>
          <w:tcPr>
            <w:tcW w:w="1750" w:type="dxa"/>
          </w:tcPr>
          <w:p w14:paraId="14D527CC"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36</w:t>
            </w:r>
          </w:p>
        </w:tc>
      </w:tr>
      <w:tr w:rsidR="00F50CBF" w:rsidRPr="0090320A" w14:paraId="412EB119" w14:textId="77777777" w:rsidTr="00D05CC0">
        <w:trPr>
          <w:jc w:val="center"/>
        </w:trPr>
        <w:tc>
          <w:tcPr>
            <w:tcW w:w="595" w:type="dxa"/>
          </w:tcPr>
          <w:p w14:paraId="3C4DAD7A"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3</w:t>
            </w:r>
          </w:p>
        </w:tc>
        <w:tc>
          <w:tcPr>
            <w:tcW w:w="4721" w:type="dxa"/>
          </w:tcPr>
          <w:p w14:paraId="0B05032E"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3 sampai 4 Tahun</w:t>
            </w:r>
          </w:p>
        </w:tc>
        <w:tc>
          <w:tcPr>
            <w:tcW w:w="1036" w:type="dxa"/>
          </w:tcPr>
          <w:p w14:paraId="5A57B7BA"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15</w:t>
            </w:r>
          </w:p>
        </w:tc>
        <w:tc>
          <w:tcPr>
            <w:tcW w:w="1750" w:type="dxa"/>
          </w:tcPr>
          <w:p w14:paraId="7230475D"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30</w:t>
            </w:r>
          </w:p>
        </w:tc>
      </w:tr>
      <w:tr w:rsidR="00F50CBF" w:rsidRPr="0090320A" w14:paraId="0DCD34F3" w14:textId="77777777" w:rsidTr="00D05CC0">
        <w:trPr>
          <w:jc w:val="center"/>
        </w:trPr>
        <w:tc>
          <w:tcPr>
            <w:tcW w:w="595" w:type="dxa"/>
          </w:tcPr>
          <w:p w14:paraId="374CDEBB"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4</w:t>
            </w:r>
          </w:p>
        </w:tc>
        <w:tc>
          <w:tcPr>
            <w:tcW w:w="4721" w:type="dxa"/>
          </w:tcPr>
          <w:p w14:paraId="1B096CD3"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&gt;4 Tahun</w:t>
            </w:r>
          </w:p>
        </w:tc>
        <w:tc>
          <w:tcPr>
            <w:tcW w:w="1036" w:type="dxa"/>
          </w:tcPr>
          <w:p w14:paraId="53A099AB"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5</w:t>
            </w:r>
          </w:p>
        </w:tc>
        <w:tc>
          <w:tcPr>
            <w:tcW w:w="1750" w:type="dxa"/>
          </w:tcPr>
          <w:p w14:paraId="533405BE"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10</w:t>
            </w:r>
          </w:p>
        </w:tc>
      </w:tr>
      <w:tr w:rsidR="00F50CBF" w:rsidRPr="0090320A" w14:paraId="779C5140" w14:textId="77777777" w:rsidTr="00D05CC0">
        <w:trPr>
          <w:jc w:val="center"/>
        </w:trPr>
        <w:tc>
          <w:tcPr>
            <w:tcW w:w="5316" w:type="dxa"/>
            <w:gridSpan w:val="2"/>
          </w:tcPr>
          <w:p w14:paraId="14750979"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Jumlah</w:t>
            </w:r>
          </w:p>
        </w:tc>
        <w:tc>
          <w:tcPr>
            <w:tcW w:w="1036" w:type="dxa"/>
          </w:tcPr>
          <w:p w14:paraId="68F92D76"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50</w:t>
            </w:r>
          </w:p>
        </w:tc>
        <w:tc>
          <w:tcPr>
            <w:tcW w:w="1750" w:type="dxa"/>
          </w:tcPr>
          <w:p w14:paraId="3A520526"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100</w:t>
            </w:r>
          </w:p>
        </w:tc>
      </w:tr>
    </w:tbl>
    <w:p w14:paraId="42E60B45" w14:textId="77777777" w:rsidR="00F50CBF" w:rsidRPr="00F50CBF" w:rsidRDefault="00F50CBF" w:rsidP="00D05CC0">
      <w:pPr>
        <w:spacing w:line="360" w:lineRule="auto"/>
        <w:ind w:leftChars="0" w:left="0" w:firstLineChars="245" w:firstLine="539"/>
        <w:jc w:val="both"/>
        <w:rPr>
          <w:sz w:val="22"/>
          <w:szCs w:val="22"/>
        </w:rPr>
      </w:pPr>
      <w:r w:rsidRPr="00F50CBF">
        <w:rPr>
          <w:sz w:val="22"/>
          <w:szCs w:val="22"/>
        </w:rPr>
        <w:t>Tabel 9 di atas menjelaskan bahwa rata-rata lamanya pedagang kaki lima berjualan di wilayah kota Cilegon ini rata-rata antara 1 sampai 2 tahun dengan nilai sebanyak 36%, dan pedagang yang berjualan antara 3 sampai dengan 4 tahun dengan nilai 30% dan mereka rata-rata adalah yang berjualan secara menetap. Sementara pedagang yang berjualan baru dibawah 1 tahun sebanyak 24%, dan pedagang yang telah berjualan melebihi 4 tahun sebanyak 10% yang terdiri dari pedagang nasi, sate, nasi goreng dan lalapan serta pedagang buah.</w:t>
      </w:r>
    </w:p>
    <w:p w14:paraId="0E4B3C0C" w14:textId="77777777" w:rsidR="00F50CBF" w:rsidRPr="00F50CBF" w:rsidRDefault="00F50CBF" w:rsidP="00F50CBF">
      <w:pPr>
        <w:spacing w:line="360" w:lineRule="auto"/>
        <w:ind w:left="0" w:hanging="2"/>
        <w:rPr>
          <w:sz w:val="22"/>
          <w:szCs w:val="22"/>
        </w:rPr>
      </w:pPr>
      <w:proofErr w:type="gramStart"/>
      <w:r w:rsidRPr="00F50CBF">
        <w:rPr>
          <w:b/>
          <w:sz w:val="22"/>
          <w:szCs w:val="22"/>
        </w:rPr>
        <w:t>Tabel 10.</w:t>
      </w:r>
      <w:proofErr w:type="gramEnd"/>
      <w:r w:rsidRPr="00F50CBF">
        <w:rPr>
          <w:sz w:val="22"/>
          <w:szCs w:val="22"/>
        </w:rPr>
        <w:t xml:space="preserve"> Jalur Pejalan Kaki</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595"/>
        <w:gridCol w:w="2564"/>
        <w:gridCol w:w="1036"/>
        <w:gridCol w:w="1750"/>
      </w:tblGrid>
      <w:tr w:rsidR="00F50CBF" w:rsidRPr="0090320A" w14:paraId="06D26F86" w14:textId="77777777" w:rsidTr="00D05CC0">
        <w:trPr>
          <w:jc w:val="center"/>
        </w:trPr>
        <w:tc>
          <w:tcPr>
            <w:tcW w:w="595" w:type="dxa"/>
          </w:tcPr>
          <w:p w14:paraId="774B5400"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No</w:t>
            </w:r>
          </w:p>
        </w:tc>
        <w:tc>
          <w:tcPr>
            <w:tcW w:w="2564" w:type="dxa"/>
          </w:tcPr>
          <w:p w14:paraId="1FE27452" w14:textId="77777777" w:rsidR="00F50CBF" w:rsidRPr="0090320A" w:rsidRDefault="00F50CBF" w:rsidP="00F50CBF">
            <w:pPr>
              <w:spacing w:line="360" w:lineRule="auto"/>
              <w:ind w:left="0" w:hanging="2"/>
              <w:rPr>
                <w:rFonts w:ascii="Times New Roman" w:hAnsi="Times New Roman" w:cs="Times New Roman"/>
                <w:b/>
                <w:sz w:val="20"/>
                <w:szCs w:val="20"/>
              </w:rPr>
            </w:pPr>
            <w:r w:rsidRPr="0090320A">
              <w:rPr>
                <w:rFonts w:ascii="Times New Roman" w:hAnsi="Times New Roman" w:cs="Times New Roman"/>
                <w:b/>
                <w:sz w:val="20"/>
                <w:szCs w:val="20"/>
              </w:rPr>
              <w:t>Jalur Pejalan Kaki</w:t>
            </w:r>
          </w:p>
        </w:tc>
        <w:tc>
          <w:tcPr>
            <w:tcW w:w="1036" w:type="dxa"/>
          </w:tcPr>
          <w:p w14:paraId="4D952C0E"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Jumlah</w:t>
            </w:r>
          </w:p>
        </w:tc>
        <w:tc>
          <w:tcPr>
            <w:tcW w:w="1750" w:type="dxa"/>
          </w:tcPr>
          <w:p w14:paraId="6EC7ECC0"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b/>
                <w:sz w:val="20"/>
                <w:szCs w:val="20"/>
              </w:rPr>
              <w:t>Persentase (%)</w:t>
            </w:r>
          </w:p>
        </w:tc>
      </w:tr>
      <w:tr w:rsidR="00F50CBF" w:rsidRPr="0090320A" w14:paraId="01E20049" w14:textId="77777777" w:rsidTr="00D05CC0">
        <w:trPr>
          <w:jc w:val="center"/>
        </w:trPr>
        <w:tc>
          <w:tcPr>
            <w:tcW w:w="595" w:type="dxa"/>
          </w:tcPr>
          <w:p w14:paraId="520D1F33"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w:t>
            </w:r>
          </w:p>
        </w:tc>
        <w:tc>
          <w:tcPr>
            <w:tcW w:w="2564" w:type="dxa"/>
          </w:tcPr>
          <w:p w14:paraId="5C72D838"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Terganggu</w:t>
            </w:r>
          </w:p>
        </w:tc>
        <w:tc>
          <w:tcPr>
            <w:tcW w:w="1036" w:type="dxa"/>
          </w:tcPr>
          <w:p w14:paraId="3CDDBD60"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7</w:t>
            </w:r>
          </w:p>
        </w:tc>
        <w:tc>
          <w:tcPr>
            <w:tcW w:w="1750" w:type="dxa"/>
          </w:tcPr>
          <w:p w14:paraId="21B6EE55"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35</w:t>
            </w:r>
          </w:p>
        </w:tc>
      </w:tr>
      <w:tr w:rsidR="00F50CBF" w:rsidRPr="0090320A" w14:paraId="462A7550" w14:textId="77777777" w:rsidTr="00D05CC0">
        <w:trPr>
          <w:jc w:val="center"/>
        </w:trPr>
        <w:tc>
          <w:tcPr>
            <w:tcW w:w="595" w:type="dxa"/>
          </w:tcPr>
          <w:p w14:paraId="563195FC"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lastRenderedPageBreak/>
              <w:t>2</w:t>
            </w:r>
          </w:p>
        </w:tc>
        <w:tc>
          <w:tcPr>
            <w:tcW w:w="2564" w:type="dxa"/>
          </w:tcPr>
          <w:p w14:paraId="4753B77F"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Sedikit terganggu</w:t>
            </w:r>
          </w:p>
        </w:tc>
        <w:tc>
          <w:tcPr>
            <w:tcW w:w="1036" w:type="dxa"/>
          </w:tcPr>
          <w:p w14:paraId="71B35089"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4</w:t>
            </w:r>
          </w:p>
        </w:tc>
        <w:tc>
          <w:tcPr>
            <w:tcW w:w="1750" w:type="dxa"/>
          </w:tcPr>
          <w:p w14:paraId="072589F7"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20</w:t>
            </w:r>
          </w:p>
        </w:tc>
      </w:tr>
      <w:tr w:rsidR="00F50CBF" w:rsidRPr="0090320A" w14:paraId="622DD2AD" w14:textId="77777777" w:rsidTr="00D05CC0">
        <w:trPr>
          <w:jc w:val="center"/>
        </w:trPr>
        <w:tc>
          <w:tcPr>
            <w:tcW w:w="595" w:type="dxa"/>
          </w:tcPr>
          <w:p w14:paraId="65E35AD2"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3</w:t>
            </w:r>
          </w:p>
        </w:tc>
        <w:tc>
          <w:tcPr>
            <w:tcW w:w="2564" w:type="dxa"/>
          </w:tcPr>
          <w:p w14:paraId="5E20258B" w14:textId="77777777" w:rsidR="00F50CBF" w:rsidRPr="0090320A" w:rsidRDefault="00F50CBF" w:rsidP="00F50CBF">
            <w:pPr>
              <w:spacing w:line="360" w:lineRule="auto"/>
              <w:ind w:left="0" w:hanging="2"/>
              <w:rPr>
                <w:rFonts w:ascii="Times New Roman" w:hAnsi="Times New Roman" w:cs="Times New Roman"/>
                <w:sz w:val="20"/>
                <w:szCs w:val="20"/>
              </w:rPr>
            </w:pPr>
            <w:r w:rsidRPr="0090320A">
              <w:rPr>
                <w:rFonts w:ascii="Times New Roman" w:hAnsi="Times New Roman" w:cs="Times New Roman"/>
                <w:sz w:val="20"/>
                <w:szCs w:val="20"/>
              </w:rPr>
              <w:t>Tidak terganggu</w:t>
            </w:r>
          </w:p>
        </w:tc>
        <w:tc>
          <w:tcPr>
            <w:tcW w:w="1036" w:type="dxa"/>
          </w:tcPr>
          <w:p w14:paraId="124D3DFC"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9</w:t>
            </w:r>
          </w:p>
        </w:tc>
        <w:tc>
          <w:tcPr>
            <w:tcW w:w="1750" w:type="dxa"/>
          </w:tcPr>
          <w:p w14:paraId="384FA305"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45</w:t>
            </w:r>
          </w:p>
        </w:tc>
      </w:tr>
      <w:tr w:rsidR="00F50CBF" w:rsidRPr="0090320A" w14:paraId="12A5F6D2" w14:textId="77777777" w:rsidTr="00D05CC0">
        <w:trPr>
          <w:jc w:val="center"/>
        </w:trPr>
        <w:tc>
          <w:tcPr>
            <w:tcW w:w="3159" w:type="dxa"/>
            <w:gridSpan w:val="2"/>
          </w:tcPr>
          <w:p w14:paraId="12F82B37"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Jumlah</w:t>
            </w:r>
          </w:p>
        </w:tc>
        <w:tc>
          <w:tcPr>
            <w:tcW w:w="1036" w:type="dxa"/>
          </w:tcPr>
          <w:p w14:paraId="559E93D4"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20</w:t>
            </w:r>
          </w:p>
        </w:tc>
        <w:tc>
          <w:tcPr>
            <w:tcW w:w="1750" w:type="dxa"/>
          </w:tcPr>
          <w:p w14:paraId="3F9A045B"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100</w:t>
            </w:r>
          </w:p>
        </w:tc>
      </w:tr>
    </w:tbl>
    <w:p w14:paraId="03FA8F04" w14:textId="4D2D5060" w:rsidR="00F50CBF" w:rsidRPr="00F50CBF" w:rsidRDefault="00F50CBF" w:rsidP="00D05CC0">
      <w:pPr>
        <w:spacing w:line="360" w:lineRule="auto"/>
        <w:ind w:leftChars="0" w:left="0" w:firstLineChars="245" w:firstLine="539"/>
        <w:jc w:val="both"/>
        <w:rPr>
          <w:sz w:val="22"/>
          <w:szCs w:val="22"/>
        </w:rPr>
      </w:pPr>
      <w:r w:rsidRPr="00F50CBF">
        <w:rPr>
          <w:sz w:val="22"/>
          <w:szCs w:val="22"/>
        </w:rPr>
        <w:t xml:space="preserve">Jalur pejalan kaki adalah jalur dimana pedagang kaki </w:t>
      </w:r>
      <w:proofErr w:type="gramStart"/>
      <w:r w:rsidRPr="00F50CBF">
        <w:rPr>
          <w:sz w:val="22"/>
          <w:szCs w:val="22"/>
        </w:rPr>
        <w:t>lima</w:t>
      </w:r>
      <w:proofErr w:type="gramEnd"/>
      <w:r w:rsidRPr="00F50CBF">
        <w:rPr>
          <w:sz w:val="22"/>
          <w:szCs w:val="22"/>
        </w:rPr>
        <w:t xml:space="preserve"> banyak memanfaatkannya untuk berdagang di sepanjang trotoar pinggir jalan. Hasil wawancara yang telah dilakukan kepada beberapa responden pemakai jalan raya yang biasa melewati jalan di sepanjang </w:t>
      </w:r>
      <w:r w:rsidRPr="00F50CBF">
        <w:rPr>
          <w:iCs/>
          <w:sz w:val="22"/>
          <w:szCs w:val="22"/>
        </w:rPr>
        <w:t>Kyai Wasyid dan Jalan Pasar Kranggot Cilegon</w:t>
      </w:r>
      <w:r w:rsidRPr="00F50CBF">
        <w:rPr>
          <w:sz w:val="22"/>
          <w:szCs w:val="22"/>
        </w:rPr>
        <w:t xml:space="preserve"> berpendapat bahwa aktivitas mereka melewati jalan tersebut dirasa terganggu sebanyak 35%, ini tampak pada daerah-daerah yang padat penduduk dan pengunjung pembeli seperti di daerah jalan Kranggot yang menuju akses ke arah perumahan Taman Cilegon Indah dan Terminal Seruni. Namun demikian, ada sebanyak 9 responden atau 45% yang menyatakan tidak terganggu dengan aktivitas pedagang kaki lima yang berjualan di trotoar maupun di bahu jalan. Serta sebanyak 4 responden atau 20% mengatakan agak terganggu dengan berbagai aktivitas dari para pedagang kaki </w:t>
      </w:r>
      <w:proofErr w:type="gramStart"/>
      <w:r w:rsidRPr="00F50CBF">
        <w:rPr>
          <w:sz w:val="22"/>
          <w:szCs w:val="22"/>
        </w:rPr>
        <w:t>lima</w:t>
      </w:r>
      <w:proofErr w:type="gramEnd"/>
      <w:r w:rsidRPr="00F50CBF">
        <w:rPr>
          <w:sz w:val="22"/>
          <w:szCs w:val="22"/>
        </w:rPr>
        <w:t xml:space="preserve">. Trotoar adalah sarana jalur pedestrian atau jalur pejalan kaki dengan lantai perkerasan yang terletak di kanan dan kiri fasilitas jalan utama yang banyak dimanfaatkan oleh para pedagang kaki </w:t>
      </w:r>
      <w:proofErr w:type="gramStart"/>
      <w:r w:rsidRPr="00F50CBF">
        <w:rPr>
          <w:sz w:val="22"/>
          <w:szCs w:val="22"/>
        </w:rPr>
        <w:t>lima</w:t>
      </w:r>
      <w:proofErr w:type="gramEnd"/>
      <w:r w:rsidRPr="00F50CBF">
        <w:rPr>
          <w:sz w:val="22"/>
          <w:szCs w:val="22"/>
        </w:rPr>
        <w:t xml:space="preserve"> dalam berdagang dan mengabaikan pemakai jalan</w:t>
      </w:r>
      <w:r w:rsidR="000D4BE8" w:rsidRPr="000D4BE8">
        <w:rPr>
          <w:rFonts w:ascii="Arial" w:hAnsi="Arial" w:cs="Arial"/>
          <w:sz w:val="30"/>
          <w:szCs w:val="30"/>
          <w:shd w:val="clear" w:color="auto" w:fill="FFFFFF"/>
        </w:rPr>
        <w:t xml:space="preserve"> </w:t>
      </w:r>
      <w:r w:rsidR="000D4BE8" w:rsidRPr="000D4BE8">
        <w:rPr>
          <w:color w:val="FF0000"/>
          <w:sz w:val="22"/>
          <w:szCs w:val="22"/>
        </w:rPr>
        <w:t>(Nicolas &amp; Hassan, 2023)</w:t>
      </w:r>
      <w:r w:rsidRPr="000D4BE8">
        <w:rPr>
          <w:color w:val="FF0000"/>
          <w:sz w:val="22"/>
          <w:szCs w:val="22"/>
        </w:rPr>
        <w:t>.</w:t>
      </w:r>
    </w:p>
    <w:p w14:paraId="31BD601D" w14:textId="77777777" w:rsidR="00F50CBF" w:rsidRPr="00F50CBF" w:rsidRDefault="00F50CBF" w:rsidP="00F50CBF">
      <w:pPr>
        <w:spacing w:line="360" w:lineRule="auto"/>
        <w:ind w:left="0" w:hanging="2"/>
        <w:jc w:val="both"/>
        <w:rPr>
          <w:b/>
          <w:bCs/>
          <w:sz w:val="22"/>
          <w:szCs w:val="22"/>
        </w:rPr>
      </w:pPr>
      <w:r w:rsidRPr="00F50CBF">
        <w:rPr>
          <w:b/>
          <w:bCs/>
          <w:sz w:val="22"/>
          <w:szCs w:val="22"/>
        </w:rPr>
        <w:t>Penghasilan Pedagang Kaki Lima</w:t>
      </w:r>
    </w:p>
    <w:p w14:paraId="491CFA9F" w14:textId="2C37527D" w:rsidR="00F50CBF" w:rsidRPr="00F50CBF" w:rsidRDefault="00F50CBF" w:rsidP="00D05CC0">
      <w:pPr>
        <w:spacing w:line="360" w:lineRule="auto"/>
        <w:ind w:leftChars="0" w:left="0" w:firstLineChars="245" w:firstLine="539"/>
        <w:jc w:val="both"/>
        <w:rPr>
          <w:sz w:val="22"/>
          <w:szCs w:val="22"/>
        </w:rPr>
      </w:pPr>
      <w:r w:rsidRPr="00F50CBF">
        <w:rPr>
          <w:sz w:val="22"/>
          <w:szCs w:val="22"/>
        </w:rPr>
        <w:t xml:space="preserve">Penghasilan pedagang kaki </w:t>
      </w:r>
      <w:proofErr w:type="gramStart"/>
      <w:r w:rsidRPr="00F50CBF">
        <w:rPr>
          <w:sz w:val="22"/>
          <w:szCs w:val="22"/>
        </w:rPr>
        <w:t>lima</w:t>
      </w:r>
      <w:proofErr w:type="gramEnd"/>
      <w:r w:rsidRPr="00F50CBF">
        <w:rPr>
          <w:sz w:val="22"/>
          <w:szCs w:val="22"/>
        </w:rPr>
        <w:t xml:space="preserve"> yang diterima dari hasil dagangannya dihitung dari rata-rata penghasilan setelah dikurangi dengan biaya pembelian bahan dagangan yang didapat dalam satu hari, dan dikalikan selama satu bulan untuk mengetahui penghasilan perbulannya dari pedagang kaki lima.</w:t>
      </w:r>
      <w:r w:rsidR="00DF4E2B" w:rsidRPr="00DF4E2B">
        <w:t xml:space="preserve"> </w:t>
      </w:r>
      <w:proofErr w:type="gramStart"/>
      <w:r w:rsidR="00DF4E2B" w:rsidRPr="00DF4E2B">
        <w:rPr>
          <w:color w:val="FF0000"/>
          <w:sz w:val="22"/>
          <w:szCs w:val="22"/>
        </w:rPr>
        <w:t>(Firdausa &amp; Arianti, 2013).</w:t>
      </w:r>
      <w:proofErr w:type="gramEnd"/>
      <w:r w:rsidRPr="00DF4E2B">
        <w:rPr>
          <w:color w:val="FF0000"/>
          <w:sz w:val="22"/>
          <w:szCs w:val="22"/>
        </w:rPr>
        <w:t xml:space="preserve"> </w:t>
      </w:r>
      <w:r w:rsidRPr="00F50CBF">
        <w:rPr>
          <w:sz w:val="22"/>
          <w:szCs w:val="22"/>
        </w:rPr>
        <w:t xml:space="preserve">Selain penghasilan yang diterima dari hasil jualannya, para pedagang kaki </w:t>
      </w:r>
      <w:proofErr w:type="gramStart"/>
      <w:r w:rsidRPr="00F50CBF">
        <w:rPr>
          <w:sz w:val="22"/>
          <w:szCs w:val="22"/>
        </w:rPr>
        <w:t>lima</w:t>
      </w:r>
      <w:proofErr w:type="gramEnd"/>
      <w:r w:rsidRPr="00F50CBF">
        <w:rPr>
          <w:sz w:val="22"/>
          <w:szCs w:val="22"/>
        </w:rPr>
        <w:t xml:space="preserve"> juga menerima penghasilan lain dari kegiatan usaha rumah tangganya, seperti bekerja sebagai tukang bangunan, pekerja rumah tangga, serta jenis pekerjaan lainnya yang termasuk dalam pekerjaan tambahan dari anggota keluarga</w:t>
      </w:r>
      <w:r w:rsidR="007611E6">
        <w:rPr>
          <w:sz w:val="22"/>
          <w:szCs w:val="22"/>
        </w:rPr>
        <w:t xml:space="preserve"> </w:t>
      </w:r>
      <w:r w:rsidR="007611E6" w:rsidRPr="007611E6">
        <w:rPr>
          <w:color w:val="FF0000"/>
          <w:sz w:val="22"/>
          <w:szCs w:val="22"/>
        </w:rPr>
        <w:t>(Putra &amp; Silfiana., 2019)</w:t>
      </w:r>
      <w:r w:rsidRPr="00F50CBF">
        <w:rPr>
          <w:sz w:val="22"/>
          <w:szCs w:val="22"/>
        </w:rPr>
        <w:t>. Untuk dapat melihat apakah penghasilan yang diterima oleh pedagang kaki lima di kota Cilegon ini telah memenuhi standar Kehidupan Hidup Layak (KHL) atau belum menurut kategori pedagang kaki lima antara lain:</w:t>
      </w:r>
    </w:p>
    <w:p w14:paraId="77C7878A" w14:textId="77777777" w:rsidR="00F50CBF" w:rsidRPr="00F50CBF" w:rsidRDefault="00F50CBF" w:rsidP="00F50CBF">
      <w:pPr>
        <w:spacing w:line="360" w:lineRule="auto"/>
        <w:ind w:left="0" w:hanging="2"/>
        <w:rPr>
          <w:sz w:val="22"/>
          <w:szCs w:val="22"/>
        </w:rPr>
      </w:pPr>
      <w:proofErr w:type="gramStart"/>
      <w:r w:rsidRPr="00F50CBF">
        <w:rPr>
          <w:b/>
          <w:sz w:val="22"/>
          <w:szCs w:val="22"/>
        </w:rPr>
        <w:t>Tabel 11.</w:t>
      </w:r>
      <w:proofErr w:type="gramEnd"/>
      <w:r w:rsidRPr="00F50CBF">
        <w:rPr>
          <w:sz w:val="22"/>
          <w:szCs w:val="22"/>
        </w:rPr>
        <w:t xml:space="preserve"> Standar Kebutuhan Hidup Layak (KHL) Berdasarkan kategori Pedagang</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595"/>
        <w:gridCol w:w="4414"/>
        <w:gridCol w:w="1771"/>
      </w:tblGrid>
      <w:tr w:rsidR="00F50CBF" w:rsidRPr="0090320A" w14:paraId="1D639E8A" w14:textId="77777777" w:rsidTr="00D05CC0">
        <w:trPr>
          <w:jc w:val="center"/>
        </w:trPr>
        <w:tc>
          <w:tcPr>
            <w:tcW w:w="595" w:type="dxa"/>
          </w:tcPr>
          <w:p w14:paraId="3CA7BAE9"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sz w:val="20"/>
                <w:szCs w:val="20"/>
              </w:rPr>
              <w:t>No</w:t>
            </w:r>
          </w:p>
        </w:tc>
        <w:tc>
          <w:tcPr>
            <w:tcW w:w="4414" w:type="dxa"/>
          </w:tcPr>
          <w:p w14:paraId="09BA4734"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bCs/>
                <w:sz w:val="20"/>
                <w:szCs w:val="20"/>
              </w:rPr>
              <w:t>Kategori Pekerja/Pedagang</w:t>
            </w:r>
          </w:p>
        </w:tc>
        <w:tc>
          <w:tcPr>
            <w:tcW w:w="1771" w:type="dxa"/>
          </w:tcPr>
          <w:p w14:paraId="4A4A3F1A"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bCs/>
                <w:sz w:val="20"/>
                <w:szCs w:val="20"/>
              </w:rPr>
              <w:t>Standar KHL</w:t>
            </w:r>
          </w:p>
        </w:tc>
      </w:tr>
      <w:tr w:rsidR="00F50CBF" w:rsidRPr="0090320A" w14:paraId="2F2D1AD9" w14:textId="77777777" w:rsidTr="00D05CC0">
        <w:trPr>
          <w:jc w:val="center"/>
        </w:trPr>
        <w:tc>
          <w:tcPr>
            <w:tcW w:w="595" w:type="dxa"/>
          </w:tcPr>
          <w:p w14:paraId="11C5E2A9"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w:t>
            </w:r>
          </w:p>
        </w:tc>
        <w:tc>
          <w:tcPr>
            <w:tcW w:w="4414" w:type="dxa"/>
          </w:tcPr>
          <w:p w14:paraId="6F952EA8"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Pekerja lajang (K0)</w:t>
            </w:r>
          </w:p>
        </w:tc>
        <w:tc>
          <w:tcPr>
            <w:tcW w:w="1771" w:type="dxa"/>
          </w:tcPr>
          <w:p w14:paraId="492BC4E3"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Rp. 4.340.254</w:t>
            </w:r>
          </w:p>
        </w:tc>
      </w:tr>
      <w:tr w:rsidR="00F50CBF" w:rsidRPr="0090320A" w14:paraId="7AE06A63" w14:textId="77777777" w:rsidTr="00D05CC0">
        <w:trPr>
          <w:jc w:val="center"/>
        </w:trPr>
        <w:tc>
          <w:tcPr>
            <w:tcW w:w="595" w:type="dxa"/>
          </w:tcPr>
          <w:p w14:paraId="706BBD43"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w:t>
            </w:r>
          </w:p>
        </w:tc>
        <w:tc>
          <w:tcPr>
            <w:tcW w:w="4414" w:type="dxa"/>
          </w:tcPr>
          <w:p w14:paraId="7048A9A6"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Pasangan suami istri (K1)</w:t>
            </w:r>
          </w:p>
        </w:tc>
        <w:tc>
          <w:tcPr>
            <w:tcW w:w="1771" w:type="dxa"/>
          </w:tcPr>
          <w:p w14:paraId="2EA13E51"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Rp. 5.370.120</w:t>
            </w:r>
          </w:p>
        </w:tc>
      </w:tr>
      <w:tr w:rsidR="00F50CBF" w:rsidRPr="0090320A" w14:paraId="185886B6" w14:textId="77777777" w:rsidTr="00D05CC0">
        <w:trPr>
          <w:jc w:val="center"/>
        </w:trPr>
        <w:tc>
          <w:tcPr>
            <w:tcW w:w="595" w:type="dxa"/>
          </w:tcPr>
          <w:p w14:paraId="0E5E4451"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3</w:t>
            </w:r>
          </w:p>
        </w:tc>
        <w:tc>
          <w:tcPr>
            <w:tcW w:w="4414" w:type="dxa"/>
          </w:tcPr>
          <w:p w14:paraId="516F7D90"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Pasangan suami istri dengan satu anak (K2)</w:t>
            </w:r>
          </w:p>
        </w:tc>
        <w:tc>
          <w:tcPr>
            <w:tcW w:w="1771" w:type="dxa"/>
          </w:tcPr>
          <w:p w14:paraId="3D30E89C"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Rp. 6.712.650</w:t>
            </w:r>
          </w:p>
        </w:tc>
      </w:tr>
      <w:tr w:rsidR="00F50CBF" w:rsidRPr="0090320A" w14:paraId="6A28AD4F" w14:textId="77777777" w:rsidTr="00D05CC0">
        <w:trPr>
          <w:jc w:val="center"/>
        </w:trPr>
        <w:tc>
          <w:tcPr>
            <w:tcW w:w="595" w:type="dxa"/>
          </w:tcPr>
          <w:p w14:paraId="1734A606"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4</w:t>
            </w:r>
          </w:p>
        </w:tc>
        <w:tc>
          <w:tcPr>
            <w:tcW w:w="4414" w:type="dxa"/>
          </w:tcPr>
          <w:p w14:paraId="59D1E69B"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Pasangan suami istri dengan dua anak (K3)</w:t>
            </w:r>
          </w:p>
        </w:tc>
        <w:tc>
          <w:tcPr>
            <w:tcW w:w="1771" w:type="dxa"/>
          </w:tcPr>
          <w:p w14:paraId="6488AB83"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Rp. 7.055.180</w:t>
            </w:r>
          </w:p>
        </w:tc>
      </w:tr>
      <w:tr w:rsidR="00F50CBF" w:rsidRPr="0090320A" w14:paraId="7CB0A57C" w14:textId="77777777" w:rsidTr="00D05CC0">
        <w:trPr>
          <w:jc w:val="center"/>
        </w:trPr>
        <w:tc>
          <w:tcPr>
            <w:tcW w:w="595" w:type="dxa"/>
          </w:tcPr>
          <w:p w14:paraId="358D9F0B"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5</w:t>
            </w:r>
          </w:p>
        </w:tc>
        <w:tc>
          <w:tcPr>
            <w:tcW w:w="4414" w:type="dxa"/>
          </w:tcPr>
          <w:p w14:paraId="151B3FB1"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Pasangan suami istri dengan tiga anak (K4)</w:t>
            </w:r>
          </w:p>
        </w:tc>
        <w:tc>
          <w:tcPr>
            <w:tcW w:w="1771" w:type="dxa"/>
          </w:tcPr>
          <w:p w14:paraId="516722D8"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Rp. 8.712.650</w:t>
            </w:r>
          </w:p>
        </w:tc>
      </w:tr>
      <w:tr w:rsidR="00F50CBF" w:rsidRPr="0090320A" w14:paraId="7190E8A7" w14:textId="77777777" w:rsidTr="00D05CC0">
        <w:trPr>
          <w:jc w:val="center"/>
        </w:trPr>
        <w:tc>
          <w:tcPr>
            <w:tcW w:w="595" w:type="dxa"/>
          </w:tcPr>
          <w:p w14:paraId="1FC99144"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6</w:t>
            </w:r>
          </w:p>
        </w:tc>
        <w:tc>
          <w:tcPr>
            <w:tcW w:w="4414" w:type="dxa"/>
          </w:tcPr>
          <w:p w14:paraId="12D6A3EA"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Pasangan suami istri dengan empat anak (K5).</w:t>
            </w:r>
          </w:p>
        </w:tc>
        <w:tc>
          <w:tcPr>
            <w:tcW w:w="1771" w:type="dxa"/>
          </w:tcPr>
          <w:p w14:paraId="4F5B030D"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Rp. 9.685.060</w:t>
            </w:r>
          </w:p>
        </w:tc>
      </w:tr>
    </w:tbl>
    <w:p w14:paraId="5F3A5430" w14:textId="77777777" w:rsidR="00F50CBF" w:rsidRPr="00F50CBF" w:rsidRDefault="00F50CBF" w:rsidP="00D05CC0">
      <w:pPr>
        <w:spacing w:line="360" w:lineRule="auto"/>
        <w:ind w:leftChars="0" w:left="720" w:firstLineChars="0" w:firstLine="720"/>
        <w:jc w:val="both"/>
        <w:rPr>
          <w:sz w:val="22"/>
          <w:szCs w:val="22"/>
        </w:rPr>
      </w:pPr>
      <w:r w:rsidRPr="00F50CBF">
        <w:rPr>
          <w:sz w:val="22"/>
          <w:szCs w:val="22"/>
        </w:rPr>
        <w:t>Sumber: Kantor Disnaker Kota Cilegon 2023</w:t>
      </w:r>
    </w:p>
    <w:p w14:paraId="5BBCA980" w14:textId="77777777" w:rsidR="00F50CBF" w:rsidRPr="00F50CBF" w:rsidRDefault="00F50CBF" w:rsidP="00D05CC0">
      <w:pPr>
        <w:spacing w:line="360" w:lineRule="auto"/>
        <w:ind w:leftChars="0" w:left="0" w:firstLineChars="245" w:firstLine="539"/>
        <w:jc w:val="both"/>
        <w:rPr>
          <w:sz w:val="22"/>
          <w:szCs w:val="22"/>
        </w:rPr>
      </w:pPr>
      <w:r w:rsidRPr="00F50CBF">
        <w:rPr>
          <w:sz w:val="22"/>
          <w:szCs w:val="22"/>
        </w:rPr>
        <w:lastRenderedPageBreak/>
        <w:t>Apabila menggunakan parameter atau indikator pada standar Kebutuhan Hidup Layak (KHL) di atas, maka kategori layak dan tidaknya kebutuhan hidup para pedagang kaki lima yang berada di Kota Cilegon ini dapat dilihat pada tabel 12 di bawah. Namun, jika dihubungkan dengan parameter atau indikator Standar Kebutuhan Hidup Layak (KHL) yang dikeluarkan oleh Dinas Tenaga Kerja Kota Cilegon, maka terdapat 17 responden atau sekitar 34% pedagang kaki lima dikatakan tidak layak penghasilannya untuk dapat memenuhi standar Kebutuhan Hidup Layak kategori pedagang di kota Cilegon. Sedangkan pedagang kaki lima yang memenuhi standar Kebutuhan Hidup Layak apabila dilihat dari pendapatan yang diterima adalah sebanyak 33 responden atau 66% yang dapat dinyatakan hidup layak karena penghasilan dari pedagang kaki lima ini telah melebihi standar Kebutuhan Hidup Layak menurut kategori pedagang yang ada di kota Cilegon.</w:t>
      </w:r>
    </w:p>
    <w:p w14:paraId="6FBF7B33" w14:textId="77777777" w:rsidR="00F50CBF" w:rsidRPr="00F50CBF" w:rsidRDefault="00F50CBF" w:rsidP="00F50CBF">
      <w:pPr>
        <w:spacing w:line="360" w:lineRule="auto"/>
        <w:ind w:left="0" w:hanging="2"/>
        <w:rPr>
          <w:sz w:val="22"/>
          <w:szCs w:val="22"/>
        </w:rPr>
      </w:pPr>
      <w:proofErr w:type="gramStart"/>
      <w:r w:rsidRPr="00F50CBF">
        <w:rPr>
          <w:b/>
          <w:sz w:val="22"/>
          <w:szCs w:val="22"/>
        </w:rPr>
        <w:t>Tabel 12.</w:t>
      </w:r>
      <w:proofErr w:type="gramEnd"/>
      <w:r w:rsidRPr="00F50CBF">
        <w:rPr>
          <w:sz w:val="22"/>
          <w:szCs w:val="22"/>
        </w:rPr>
        <w:t xml:space="preserve"> Rata-Rata Penghasilan Pedagang Kaki Lima di Kota Cilegon Menurut Standar Kebutuhan Hidup Layak</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2447"/>
        <w:gridCol w:w="1628"/>
        <w:gridCol w:w="1573"/>
        <w:gridCol w:w="1157"/>
        <w:gridCol w:w="1036"/>
        <w:gridCol w:w="546"/>
      </w:tblGrid>
      <w:tr w:rsidR="00F50CBF" w:rsidRPr="0090320A" w14:paraId="5C25C0E4" w14:textId="77777777" w:rsidTr="00D05CC0">
        <w:trPr>
          <w:jc w:val="center"/>
        </w:trPr>
        <w:tc>
          <w:tcPr>
            <w:tcW w:w="2447" w:type="dxa"/>
          </w:tcPr>
          <w:p w14:paraId="1FE63C5B"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bCs/>
                <w:sz w:val="20"/>
                <w:szCs w:val="20"/>
              </w:rPr>
              <w:t>Kategori Pekerja/Pedagang</w:t>
            </w:r>
          </w:p>
        </w:tc>
        <w:tc>
          <w:tcPr>
            <w:tcW w:w="1628" w:type="dxa"/>
            <w:vAlign w:val="center"/>
          </w:tcPr>
          <w:p w14:paraId="5EA62707" w14:textId="77777777" w:rsidR="00F50CBF" w:rsidRPr="0090320A" w:rsidRDefault="00F50CBF" w:rsidP="00F50CBF">
            <w:pPr>
              <w:spacing w:line="360" w:lineRule="auto"/>
              <w:ind w:left="0" w:hanging="2"/>
              <w:jc w:val="center"/>
              <w:rPr>
                <w:rFonts w:ascii="Times New Roman" w:hAnsi="Times New Roman" w:cs="Times New Roman"/>
                <w:b/>
                <w:sz w:val="20"/>
                <w:szCs w:val="20"/>
              </w:rPr>
            </w:pPr>
            <w:r w:rsidRPr="0090320A">
              <w:rPr>
                <w:rFonts w:ascii="Times New Roman" w:hAnsi="Times New Roman" w:cs="Times New Roman"/>
                <w:b/>
                <w:bCs/>
                <w:sz w:val="20"/>
                <w:szCs w:val="20"/>
              </w:rPr>
              <w:t>Standar KHL</w:t>
            </w:r>
          </w:p>
        </w:tc>
        <w:tc>
          <w:tcPr>
            <w:tcW w:w="1573" w:type="dxa"/>
            <w:vAlign w:val="center"/>
          </w:tcPr>
          <w:p w14:paraId="27342BAF" w14:textId="77777777" w:rsidR="00F50CBF" w:rsidRPr="0090320A" w:rsidRDefault="00F50CBF" w:rsidP="00F50CBF">
            <w:pPr>
              <w:spacing w:line="360" w:lineRule="auto"/>
              <w:ind w:left="0" w:hanging="2"/>
              <w:jc w:val="center"/>
              <w:rPr>
                <w:rFonts w:ascii="Times New Roman" w:hAnsi="Times New Roman" w:cs="Times New Roman"/>
                <w:b/>
                <w:bCs/>
                <w:sz w:val="20"/>
                <w:szCs w:val="20"/>
              </w:rPr>
            </w:pPr>
            <w:r w:rsidRPr="0090320A">
              <w:rPr>
                <w:rFonts w:ascii="Times New Roman" w:hAnsi="Times New Roman" w:cs="Times New Roman"/>
                <w:b/>
                <w:bCs/>
                <w:sz w:val="20"/>
                <w:szCs w:val="20"/>
              </w:rPr>
              <w:t>Rata-Rata</w:t>
            </w:r>
          </w:p>
          <w:p w14:paraId="177CA0E2" w14:textId="77777777" w:rsidR="00F50CBF" w:rsidRPr="0090320A" w:rsidRDefault="00F50CBF" w:rsidP="00F50CBF">
            <w:pPr>
              <w:spacing w:line="360" w:lineRule="auto"/>
              <w:ind w:left="0" w:hanging="2"/>
              <w:jc w:val="center"/>
              <w:rPr>
                <w:rFonts w:ascii="Times New Roman" w:hAnsi="Times New Roman" w:cs="Times New Roman"/>
                <w:b/>
                <w:bCs/>
                <w:sz w:val="20"/>
                <w:szCs w:val="20"/>
              </w:rPr>
            </w:pPr>
            <w:r w:rsidRPr="0090320A">
              <w:rPr>
                <w:rFonts w:ascii="Times New Roman" w:hAnsi="Times New Roman" w:cs="Times New Roman"/>
                <w:b/>
                <w:bCs/>
                <w:sz w:val="20"/>
                <w:szCs w:val="20"/>
              </w:rPr>
              <w:t>Pendapatan</w:t>
            </w:r>
          </w:p>
        </w:tc>
        <w:tc>
          <w:tcPr>
            <w:tcW w:w="1157" w:type="dxa"/>
            <w:vAlign w:val="center"/>
          </w:tcPr>
          <w:p w14:paraId="2334BC72" w14:textId="77777777" w:rsidR="00F50CBF" w:rsidRPr="0090320A" w:rsidRDefault="00F50CBF" w:rsidP="00F50CBF">
            <w:pPr>
              <w:spacing w:line="360" w:lineRule="auto"/>
              <w:ind w:left="0" w:hanging="2"/>
              <w:jc w:val="center"/>
              <w:rPr>
                <w:rFonts w:ascii="Times New Roman" w:hAnsi="Times New Roman" w:cs="Times New Roman"/>
                <w:b/>
                <w:bCs/>
                <w:sz w:val="20"/>
                <w:szCs w:val="20"/>
              </w:rPr>
            </w:pPr>
            <w:r w:rsidRPr="0090320A">
              <w:rPr>
                <w:rFonts w:ascii="Times New Roman" w:hAnsi="Times New Roman" w:cs="Times New Roman"/>
                <w:b/>
                <w:bCs/>
                <w:sz w:val="20"/>
                <w:szCs w:val="20"/>
              </w:rPr>
              <w:t>Kategori</w:t>
            </w:r>
          </w:p>
        </w:tc>
        <w:tc>
          <w:tcPr>
            <w:tcW w:w="1036" w:type="dxa"/>
            <w:vAlign w:val="center"/>
          </w:tcPr>
          <w:p w14:paraId="392E19B0" w14:textId="77777777" w:rsidR="00F50CBF" w:rsidRPr="0090320A" w:rsidRDefault="00F50CBF" w:rsidP="00F50CBF">
            <w:pPr>
              <w:spacing w:line="360" w:lineRule="auto"/>
              <w:ind w:left="0" w:hanging="2"/>
              <w:jc w:val="center"/>
              <w:rPr>
                <w:rFonts w:ascii="Times New Roman" w:hAnsi="Times New Roman" w:cs="Times New Roman"/>
                <w:b/>
                <w:bCs/>
                <w:sz w:val="20"/>
                <w:szCs w:val="20"/>
              </w:rPr>
            </w:pPr>
            <w:r w:rsidRPr="0090320A">
              <w:rPr>
                <w:rFonts w:ascii="Times New Roman" w:hAnsi="Times New Roman" w:cs="Times New Roman"/>
                <w:b/>
                <w:bCs/>
                <w:sz w:val="20"/>
                <w:szCs w:val="20"/>
              </w:rPr>
              <w:t>Jumlah</w:t>
            </w:r>
          </w:p>
        </w:tc>
        <w:tc>
          <w:tcPr>
            <w:tcW w:w="546" w:type="dxa"/>
            <w:vAlign w:val="center"/>
          </w:tcPr>
          <w:p w14:paraId="389C3839" w14:textId="77777777" w:rsidR="00F50CBF" w:rsidRPr="0090320A" w:rsidRDefault="00F50CBF" w:rsidP="00F50CBF">
            <w:pPr>
              <w:spacing w:line="360" w:lineRule="auto"/>
              <w:ind w:left="0" w:hanging="2"/>
              <w:jc w:val="center"/>
              <w:rPr>
                <w:rFonts w:ascii="Times New Roman" w:hAnsi="Times New Roman" w:cs="Times New Roman"/>
                <w:b/>
                <w:bCs/>
                <w:sz w:val="20"/>
                <w:szCs w:val="20"/>
              </w:rPr>
            </w:pPr>
            <w:r w:rsidRPr="0090320A">
              <w:rPr>
                <w:rFonts w:ascii="Times New Roman" w:hAnsi="Times New Roman" w:cs="Times New Roman"/>
                <w:b/>
                <w:bCs/>
                <w:sz w:val="20"/>
                <w:szCs w:val="20"/>
              </w:rPr>
              <w:t>%</w:t>
            </w:r>
          </w:p>
        </w:tc>
      </w:tr>
      <w:tr w:rsidR="00F50CBF" w:rsidRPr="0090320A" w14:paraId="41C51D6F" w14:textId="77777777" w:rsidTr="00D05CC0">
        <w:trPr>
          <w:jc w:val="center"/>
        </w:trPr>
        <w:tc>
          <w:tcPr>
            <w:tcW w:w="2447" w:type="dxa"/>
          </w:tcPr>
          <w:p w14:paraId="2F65D108"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Pekerja lajang (K0)</w:t>
            </w:r>
          </w:p>
        </w:tc>
        <w:tc>
          <w:tcPr>
            <w:tcW w:w="1628" w:type="dxa"/>
            <w:vAlign w:val="center"/>
          </w:tcPr>
          <w:p w14:paraId="7010F074"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Rp. 4.340.254</w:t>
            </w:r>
          </w:p>
        </w:tc>
        <w:tc>
          <w:tcPr>
            <w:tcW w:w="1573" w:type="dxa"/>
            <w:vAlign w:val="center"/>
          </w:tcPr>
          <w:p w14:paraId="54E57618"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Rp. 5.520.300</w:t>
            </w:r>
          </w:p>
        </w:tc>
        <w:tc>
          <w:tcPr>
            <w:tcW w:w="1157" w:type="dxa"/>
            <w:vAlign w:val="center"/>
          </w:tcPr>
          <w:p w14:paraId="01F05C67"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Layak</w:t>
            </w:r>
          </w:p>
        </w:tc>
        <w:tc>
          <w:tcPr>
            <w:tcW w:w="1036" w:type="dxa"/>
            <w:vAlign w:val="center"/>
          </w:tcPr>
          <w:p w14:paraId="7D157B2F"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8</w:t>
            </w:r>
          </w:p>
        </w:tc>
        <w:tc>
          <w:tcPr>
            <w:tcW w:w="546" w:type="dxa"/>
            <w:vAlign w:val="center"/>
          </w:tcPr>
          <w:p w14:paraId="3C23BAE1"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16</w:t>
            </w:r>
          </w:p>
        </w:tc>
      </w:tr>
      <w:tr w:rsidR="00F50CBF" w:rsidRPr="0090320A" w14:paraId="081160DB" w14:textId="77777777" w:rsidTr="00D05CC0">
        <w:trPr>
          <w:jc w:val="center"/>
        </w:trPr>
        <w:tc>
          <w:tcPr>
            <w:tcW w:w="2447" w:type="dxa"/>
          </w:tcPr>
          <w:p w14:paraId="4207010B"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Pasangan suami istri (K1)</w:t>
            </w:r>
          </w:p>
        </w:tc>
        <w:tc>
          <w:tcPr>
            <w:tcW w:w="1628" w:type="dxa"/>
            <w:vAlign w:val="center"/>
          </w:tcPr>
          <w:p w14:paraId="21BFD50B"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Rp. 5.370.120</w:t>
            </w:r>
          </w:p>
        </w:tc>
        <w:tc>
          <w:tcPr>
            <w:tcW w:w="1573" w:type="dxa"/>
            <w:vAlign w:val="center"/>
          </w:tcPr>
          <w:p w14:paraId="575CDCDD"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Rp. 5.570.000</w:t>
            </w:r>
          </w:p>
        </w:tc>
        <w:tc>
          <w:tcPr>
            <w:tcW w:w="1157" w:type="dxa"/>
            <w:vAlign w:val="center"/>
          </w:tcPr>
          <w:p w14:paraId="2091EA45"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Layak</w:t>
            </w:r>
          </w:p>
        </w:tc>
        <w:tc>
          <w:tcPr>
            <w:tcW w:w="1036" w:type="dxa"/>
            <w:vAlign w:val="center"/>
          </w:tcPr>
          <w:p w14:paraId="18D526B2"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12</w:t>
            </w:r>
          </w:p>
        </w:tc>
        <w:tc>
          <w:tcPr>
            <w:tcW w:w="546" w:type="dxa"/>
            <w:vAlign w:val="center"/>
          </w:tcPr>
          <w:p w14:paraId="443A3509"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24</w:t>
            </w:r>
          </w:p>
        </w:tc>
      </w:tr>
      <w:tr w:rsidR="00F50CBF" w:rsidRPr="0090320A" w14:paraId="1576BE78" w14:textId="77777777" w:rsidTr="00D05CC0">
        <w:trPr>
          <w:jc w:val="center"/>
        </w:trPr>
        <w:tc>
          <w:tcPr>
            <w:tcW w:w="2447" w:type="dxa"/>
          </w:tcPr>
          <w:p w14:paraId="1DBD6915"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Pasangan suami istri dengan satu anak (K2)</w:t>
            </w:r>
          </w:p>
        </w:tc>
        <w:tc>
          <w:tcPr>
            <w:tcW w:w="1628" w:type="dxa"/>
            <w:vAlign w:val="center"/>
          </w:tcPr>
          <w:p w14:paraId="067514F6"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Rp. 6.712.650</w:t>
            </w:r>
          </w:p>
        </w:tc>
        <w:tc>
          <w:tcPr>
            <w:tcW w:w="1573" w:type="dxa"/>
            <w:vAlign w:val="center"/>
          </w:tcPr>
          <w:p w14:paraId="54B1DC09"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Rp. 6.930.200</w:t>
            </w:r>
          </w:p>
        </w:tc>
        <w:tc>
          <w:tcPr>
            <w:tcW w:w="1157" w:type="dxa"/>
            <w:vAlign w:val="center"/>
          </w:tcPr>
          <w:p w14:paraId="465327BA"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Layak</w:t>
            </w:r>
          </w:p>
        </w:tc>
        <w:tc>
          <w:tcPr>
            <w:tcW w:w="1036" w:type="dxa"/>
            <w:vAlign w:val="center"/>
          </w:tcPr>
          <w:p w14:paraId="7F27D7F8"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3</w:t>
            </w:r>
          </w:p>
        </w:tc>
        <w:tc>
          <w:tcPr>
            <w:tcW w:w="546" w:type="dxa"/>
            <w:vAlign w:val="center"/>
          </w:tcPr>
          <w:p w14:paraId="36953749"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6</w:t>
            </w:r>
          </w:p>
        </w:tc>
      </w:tr>
      <w:tr w:rsidR="00F50CBF" w:rsidRPr="0090320A" w14:paraId="33F39D1A" w14:textId="77777777" w:rsidTr="00D05CC0">
        <w:trPr>
          <w:jc w:val="center"/>
        </w:trPr>
        <w:tc>
          <w:tcPr>
            <w:tcW w:w="2447" w:type="dxa"/>
          </w:tcPr>
          <w:p w14:paraId="0775B7FF"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Pasangan suami istri dengan dua anak (K3)</w:t>
            </w:r>
          </w:p>
        </w:tc>
        <w:tc>
          <w:tcPr>
            <w:tcW w:w="1628" w:type="dxa"/>
            <w:vAlign w:val="center"/>
          </w:tcPr>
          <w:p w14:paraId="4A20602B"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Rp. 7.055.180</w:t>
            </w:r>
          </w:p>
        </w:tc>
        <w:tc>
          <w:tcPr>
            <w:tcW w:w="1573" w:type="dxa"/>
            <w:vAlign w:val="center"/>
          </w:tcPr>
          <w:p w14:paraId="571623BE"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Rp. 7.312.800</w:t>
            </w:r>
          </w:p>
        </w:tc>
        <w:tc>
          <w:tcPr>
            <w:tcW w:w="1157" w:type="dxa"/>
            <w:vAlign w:val="center"/>
          </w:tcPr>
          <w:p w14:paraId="07660CDD"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Layak</w:t>
            </w:r>
          </w:p>
        </w:tc>
        <w:tc>
          <w:tcPr>
            <w:tcW w:w="1036" w:type="dxa"/>
            <w:vAlign w:val="center"/>
          </w:tcPr>
          <w:p w14:paraId="71082FC8"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7</w:t>
            </w:r>
          </w:p>
        </w:tc>
        <w:tc>
          <w:tcPr>
            <w:tcW w:w="546" w:type="dxa"/>
            <w:vAlign w:val="center"/>
          </w:tcPr>
          <w:p w14:paraId="621E0005"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14</w:t>
            </w:r>
          </w:p>
        </w:tc>
      </w:tr>
      <w:tr w:rsidR="00F50CBF" w:rsidRPr="0090320A" w14:paraId="0227B2BB" w14:textId="77777777" w:rsidTr="00D05CC0">
        <w:trPr>
          <w:jc w:val="center"/>
        </w:trPr>
        <w:tc>
          <w:tcPr>
            <w:tcW w:w="2447" w:type="dxa"/>
          </w:tcPr>
          <w:p w14:paraId="23DECDC2"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Pasangan suami istri dengan tiga anak (K4)</w:t>
            </w:r>
          </w:p>
        </w:tc>
        <w:tc>
          <w:tcPr>
            <w:tcW w:w="1628" w:type="dxa"/>
            <w:vAlign w:val="center"/>
          </w:tcPr>
          <w:p w14:paraId="358840C0"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Rp. 8.712.650</w:t>
            </w:r>
          </w:p>
        </w:tc>
        <w:tc>
          <w:tcPr>
            <w:tcW w:w="1573" w:type="dxa"/>
            <w:vAlign w:val="center"/>
          </w:tcPr>
          <w:p w14:paraId="4728E535"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Rp. 8.945.510</w:t>
            </w:r>
          </w:p>
        </w:tc>
        <w:tc>
          <w:tcPr>
            <w:tcW w:w="1157" w:type="dxa"/>
            <w:vAlign w:val="center"/>
          </w:tcPr>
          <w:p w14:paraId="06EE0BD5"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Layak</w:t>
            </w:r>
          </w:p>
        </w:tc>
        <w:tc>
          <w:tcPr>
            <w:tcW w:w="1036" w:type="dxa"/>
            <w:vAlign w:val="center"/>
          </w:tcPr>
          <w:p w14:paraId="75489B3B"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w:t>
            </w:r>
          </w:p>
        </w:tc>
        <w:tc>
          <w:tcPr>
            <w:tcW w:w="546" w:type="dxa"/>
            <w:vAlign w:val="center"/>
          </w:tcPr>
          <w:p w14:paraId="7D7810C1"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4</w:t>
            </w:r>
          </w:p>
        </w:tc>
      </w:tr>
      <w:tr w:rsidR="00F50CBF" w:rsidRPr="0090320A" w14:paraId="51F02F54" w14:textId="77777777" w:rsidTr="00D05CC0">
        <w:trPr>
          <w:jc w:val="center"/>
        </w:trPr>
        <w:tc>
          <w:tcPr>
            <w:tcW w:w="2447" w:type="dxa"/>
          </w:tcPr>
          <w:p w14:paraId="480051BA" w14:textId="77777777" w:rsidR="00F50CBF" w:rsidRPr="0090320A" w:rsidRDefault="00F50CBF" w:rsidP="00F50CBF">
            <w:pPr>
              <w:spacing w:line="360" w:lineRule="auto"/>
              <w:ind w:left="0" w:hanging="2"/>
              <w:jc w:val="both"/>
              <w:rPr>
                <w:rFonts w:ascii="Times New Roman" w:hAnsi="Times New Roman" w:cs="Times New Roman"/>
                <w:sz w:val="20"/>
                <w:szCs w:val="20"/>
              </w:rPr>
            </w:pPr>
            <w:r w:rsidRPr="0090320A">
              <w:rPr>
                <w:rFonts w:ascii="Times New Roman" w:hAnsi="Times New Roman" w:cs="Times New Roman"/>
                <w:sz w:val="20"/>
                <w:szCs w:val="20"/>
              </w:rPr>
              <w:t>Pasangan suami istri dengan empat anak (K5).</w:t>
            </w:r>
          </w:p>
        </w:tc>
        <w:tc>
          <w:tcPr>
            <w:tcW w:w="1628" w:type="dxa"/>
            <w:vAlign w:val="center"/>
          </w:tcPr>
          <w:p w14:paraId="4F4C2357"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Rp. 9.685.060</w:t>
            </w:r>
          </w:p>
        </w:tc>
        <w:tc>
          <w:tcPr>
            <w:tcW w:w="1573" w:type="dxa"/>
            <w:vAlign w:val="center"/>
          </w:tcPr>
          <w:p w14:paraId="36F4981F"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Rp. 9.825.730</w:t>
            </w:r>
          </w:p>
        </w:tc>
        <w:tc>
          <w:tcPr>
            <w:tcW w:w="1157" w:type="dxa"/>
            <w:vAlign w:val="center"/>
          </w:tcPr>
          <w:p w14:paraId="607CBD18"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Layak</w:t>
            </w:r>
          </w:p>
        </w:tc>
        <w:tc>
          <w:tcPr>
            <w:tcW w:w="1036" w:type="dxa"/>
            <w:vAlign w:val="center"/>
          </w:tcPr>
          <w:p w14:paraId="2C6F27C6"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1</w:t>
            </w:r>
          </w:p>
        </w:tc>
        <w:tc>
          <w:tcPr>
            <w:tcW w:w="546" w:type="dxa"/>
            <w:vAlign w:val="center"/>
          </w:tcPr>
          <w:p w14:paraId="3F55998B" w14:textId="77777777" w:rsidR="00F50CBF" w:rsidRPr="0090320A" w:rsidRDefault="00F50CBF" w:rsidP="00F50CBF">
            <w:pPr>
              <w:spacing w:line="360" w:lineRule="auto"/>
              <w:ind w:left="0" w:hanging="2"/>
              <w:jc w:val="center"/>
              <w:rPr>
                <w:rFonts w:ascii="Times New Roman" w:hAnsi="Times New Roman" w:cs="Times New Roman"/>
                <w:sz w:val="20"/>
                <w:szCs w:val="20"/>
              </w:rPr>
            </w:pPr>
            <w:r w:rsidRPr="0090320A">
              <w:rPr>
                <w:rFonts w:ascii="Times New Roman" w:hAnsi="Times New Roman" w:cs="Times New Roman"/>
                <w:sz w:val="20"/>
                <w:szCs w:val="20"/>
              </w:rPr>
              <w:t>2</w:t>
            </w:r>
          </w:p>
        </w:tc>
      </w:tr>
    </w:tbl>
    <w:p w14:paraId="06548E73" w14:textId="77777777" w:rsidR="00F50CBF" w:rsidRPr="00F50CBF" w:rsidRDefault="00F50CBF" w:rsidP="00D05CC0">
      <w:pPr>
        <w:spacing w:line="360" w:lineRule="auto"/>
        <w:ind w:leftChars="0" w:left="0" w:firstLineChars="0" w:firstLine="720"/>
        <w:jc w:val="both"/>
        <w:rPr>
          <w:sz w:val="22"/>
          <w:szCs w:val="22"/>
        </w:rPr>
      </w:pPr>
      <w:r w:rsidRPr="00F50CBF">
        <w:rPr>
          <w:b/>
          <w:sz w:val="22"/>
          <w:szCs w:val="22"/>
        </w:rPr>
        <w:t>Sumber:</w:t>
      </w:r>
      <w:r w:rsidRPr="00F50CBF">
        <w:rPr>
          <w:sz w:val="22"/>
          <w:szCs w:val="22"/>
        </w:rPr>
        <w:t xml:space="preserve"> Data Hasil Penelitian</w:t>
      </w:r>
    </w:p>
    <w:p w14:paraId="74E97896" w14:textId="77777777" w:rsidR="00F50CBF" w:rsidRPr="00F50CBF" w:rsidRDefault="00F50CBF" w:rsidP="00D05CC0">
      <w:pPr>
        <w:spacing w:line="360" w:lineRule="auto"/>
        <w:ind w:leftChars="0" w:left="0" w:firstLineChars="245" w:firstLine="539"/>
        <w:jc w:val="both"/>
        <w:rPr>
          <w:sz w:val="22"/>
          <w:szCs w:val="22"/>
        </w:rPr>
      </w:pPr>
      <w:r w:rsidRPr="00F50CBF">
        <w:rPr>
          <w:sz w:val="22"/>
          <w:szCs w:val="22"/>
        </w:rPr>
        <w:t xml:space="preserve">Tabel 12 menerangkan bahwa terdapat 33 pedagang atau 66% pedagang kaki lima dapat dikatakan layak dalam memenuhi standar Kebutuhan Hidup Layak apabila dilihat dari nilai rata-rata pendapatannya. </w:t>
      </w:r>
      <w:proofErr w:type="gramStart"/>
      <w:r w:rsidRPr="00F50CBF">
        <w:rPr>
          <w:sz w:val="22"/>
          <w:szCs w:val="22"/>
        </w:rPr>
        <w:t>Sedangkan sisanya yaitu sebesar 34% atau sekitar 17 pedagang masih belum dapat memenuhi standar Kebutuhan Hidup Layak.</w:t>
      </w:r>
      <w:proofErr w:type="gramEnd"/>
      <w:r w:rsidRPr="00F50CBF">
        <w:rPr>
          <w:sz w:val="22"/>
          <w:szCs w:val="22"/>
        </w:rPr>
        <w:t xml:space="preserve"> </w:t>
      </w:r>
      <w:proofErr w:type="gramStart"/>
      <w:r w:rsidRPr="00F50CBF">
        <w:rPr>
          <w:sz w:val="22"/>
          <w:szCs w:val="22"/>
        </w:rPr>
        <w:t>Hal ini disebabkan oleh faktor penghasilan yang diterima dengan jumlah tanggungan keluarga sudah melebihi dari ketentuan standar Kebutuhan Hidup Layak.</w:t>
      </w:r>
      <w:proofErr w:type="gramEnd"/>
      <w:r w:rsidRPr="00F50CBF">
        <w:rPr>
          <w:sz w:val="22"/>
          <w:szCs w:val="22"/>
        </w:rPr>
        <w:t xml:space="preserve"> </w:t>
      </w:r>
      <w:proofErr w:type="gramStart"/>
      <w:r w:rsidRPr="00F50CBF">
        <w:rPr>
          <w:sz w:val="22"/>
          <w:szCs w:val="22"/>
        </w:rPr>
        <w:t>walaupun</w:t>
      </w:r>
      <w:proofErr w:type="gramEnd"/>
      <w:r w:rsidRPr="00F50CBF">
        <w:rPr>
          <w:sz w:val="22"/>
          <w:szCs w:val="22"/>
        </w:rPr>
        <w:t xml:space="preserve"> secara riil penghasilan yang diterima pedagang rata-rata telah mencapai di atas Rp 5.500.000,- sampai dengan Rp 6.000.000,-. Sebagian besar pedagang kaki </w:t>
      </w:r>
      <w:proofErr w:type="gramStart"/>
      <w:r w:rsidRPr="00F50CBF">
        <w:rPr>
          <w:sz w:val="22"/>
          <w:szCs w:val="22"/>
        </w:rPr>
        <w:t>lima</w:t>
      </w:r>
      <w:proofErr w:type="gramEnd"/>
      <w:r w:rsidRPr="00F50CBF">
        <w:rPr>
          <w:sz w:val="22"/>
          <w:szCs w:val="22"/>
        </w:rPr>
        <w:t xml:space="preserve"> yang telah memenuhi standar Kebutuhan Hidup Layak adalah pedagang yang memiliki usaha menjual makanan matang (lauk pauk, warung nasi, minuman dan makanan, lalapan ayam, nasi goreng, martabak dan lain-lain).</w:t>
      </w:r>
    </w:p>
    <w:p w14:paraId="3C3716FF" w14:textId="77777777" w:rsidR="005030D1" w:rsidRPr="004A06D2" w:rsidRDefault="005030D1" w:rsidP="009263E8">
      <w:pPr>
        <w:spacing w:line="360" w:lineRule="auto"/>
        <w:ind w:left="0" w:hanging="2"/>
        <w:rPr>
          <w:lang w:val="id-ID"/>
        </w:rPr>
      </w:pPr>
    </w:p>
    <w:p w14:paraId="38BFA973" w14:textId="1666DCBA" w:rsidR="002077D8" w:rsidRPr="005030D1" w:rsidRDefault="005030D1" w:rsidP="009263E8">
      <w:pPr>
        <w:pBdr>
          <w:top w:val="nil"/>
          <w:left w:val="nil"/>
          <w:bottom w:val="nil"/>
          <w:right w:val="nil"/>
          <w:between w:val="nil"/>
        </w:pBdr>
        <w:spacing w:line="360" w:lineRule="auto"/>
        <w:ind w:leftChars="0" w:left="0" w:firstLineChars="0" w:firstLine="0"/>
        <w:jc w:val="left"/>
        <w:rPr>
          <w:sz w:val="22"/>
          <w:szCs w:val="22"/>
          <w:lang w:val="id-ID"/>
        </w:rPr>
      </w:pPr>
      <w:r>
        <w:rPr>
          <w:b/>
          <w:sz w:val="22"/>
          <w:szCs w:val="22"/>
          <w:lang w:val="id-ID"/>
        </w:rPr>
        <w:lastRenderedPageBreak/>
        <w:t>KESIMPULAN</w:t>
      </w:r>
    </w:p>
    <w:p w14:paraId="713C136C" w14:textId="77777777" w:rsidR="00D05CC0" w:rsidRPr="00D05CC0" w:rsidRDefault="00D05CC0" w:rsidP="00D05CC0">
      <w:pPr>
        <w:spacing w:line="360" w:lineRule="auto"/>
        <w:ind w:left="0" w:hanging="2"/>
        <w:jc w:val="both"/>
        <w:rPr>
          <w:rFonts w:eastAsiaTheme="minorEastAsia"/>
          <w:bCs/>
          <w:sz w:val="22"/>
          <w:szCs w:val="22"/>
        </w:rPr>
      </w:pPr>
      <w:r w:rsidRPr="00D05CC0">
        <w:rPr>
          <w:rFonts w:eastAsiaTheme="minorEastAsia"/>
          <w:bCs/>
          <w:sz w:val="22"/>
          <w:szCs w:val="22"/>
        </w:rPr>
        <w:t xml:space="preserve">Kesimpulan yang dapat ditarik dari penelitian ini antara </w:t>
      </w:r>
      <w:proofErr w:type="gramStart"/>
      <w:r w:rsidRPr="00D05CC0">
        <w:rPr>
          <w:rFonts w:eastAsiaTheme="minorEastAsia"/>
          <w:bCs/>
          <w:sz w:val="22"/>
          <w:szCs w:val="22"/>
        </w:rPr>
        <w:t>lain</w:t>
      </w:r>
      <w:proofErr w:type="gramEnd"/>
      <w:r w:rsidRPr="00D05CC0">
        <w:rPr>
          <w:rFonts w:eastAsiaTheme="minorEastAsia"/>
          <w:bCs/>
          <w:sz w:val="22"/>
          <w:szCs w:val="22"/>
        </w:rPr>
        <w:t xml:space="preserve"> sebagai berikut:</w:t>
      </w:r>
    </w:p>
    <w:p w14:paraId="572837BE" w14:textId="77777777" w:rsidR="00D05CC0" w:rsidRDefault="00D05CC0" w:rsidP="00D05CC0">
      <w:pPr>
        <w:pStyle w:val="ListParagraph"/>
        <w:numPr>
          <w:ilvl w:val="0"/>
          <w:numId w:val="29"/>
        </w:numPr>
        <w:suppressAutoHyphens w:val="0"/>
        <w:spacing w:after="0" w:line="360" w:lineRule="auto"/>
        <w:ind w:leftChars="0" w:left="270" w:firstLineChars="0" w:hanging="272"/>
        <w:jc w:val="both"/>
        <w:textDirection w:val="lrTb"/>
        <w:textAlignment w:val="auto"/>
        <w:outlineLvl w:val="9"/>
        <w:rPr>
          <w:rFonts w:ascii="Times New Roman" w:eastAsiaTheme="minorEastAsia" w:hAnsi="Times New Roman"/>
          <w:bCs/>
        </w:rPr>
      </w:pPr>
      <w:r w:rsidRPr="00D05CC0">
        <w:rPr>
          <w:rFonts w:ascii="Times New Roman" w:eastAsiaTheme="minorEastAsia" w:hAnsi="Times New Roman"/>
          <w:bCs/>
        </w:rPr>
        <w:t xml:space="preserve">Pedagang kaki </w:t>
      </w:r>
      <w:proofErr w:type="gramStart"/>
      <w:r w:rsidRPr="00D05CC0">
        <w:rPr>
          <w:rFonts w:ascii="Times New Roman" w:eastAsiaTheme="minorEastAsia" w:hAnsi="Times New Roman"/>
          <w:bCs/>
        </w:rPr>
        <w:t>lima</w:t>
      </w:r>
      <w:proofErr w:type="gramEnd"/>
      <w:r w:rsidRPr="00D05CC0">
        <w:rPr>
          <w:rFonts w:ascii="Times New Roman" w:eastAsiaTheme="minorEastAsia" w:hAnsi="Times New Roman"/>
          <w:bCs/>
        </w:rPr>
        <w:t xml:space="preserve"> yang berada di wilayah kota Cilegon menggelar dagangannya di atas trotoar dan badan jalan mencapai 52%.</w:t>
      </w:r>
    </w:p>
    <w:p w14:paraId="74EBC05F" w14:textId="77777777" w:rsidR="00D05CC0" w:rsidRPr="00D05CC0" w:rsidRDefault="00D05CC0" w:rsidP="00D05CC0">
      <w:pPr>
        <w:pStyle w:val="ListParagraph"/>
        <w:numPr>
          <w:ilvl w:val="0"/>
          <w:numId w:val="29"/>
        </w:numPr>
        <w:suppressAutoHyphens w:val="0"/>
        <w:spacing w:after="0" w:line="360" w:lineRule="auto"/>
        <w:ind w:leftChars="0" w:left="270" w:firstLineChars="0" w:hanging="272"/>
        <w:jc w:val="both"/>
        <w:textDirection w:val="lrTb"/>
        <w:textAlignment w:val="auto"/>
        <w:outlineLvl w:val="9"/>
        <w:rPr>
          <w:rFonts w:ascii="Times New Roman" w:eastAsiaTheme="minorEastAsia" w:hAnsi="Times New Roman"/>
          <w:bCs/>
        </w:rPr>
      </w:pPr>
      <w:r w:rsidRPr="00D05CC0">
        <w:rPr>
          <w:rFonts w:ascii="Times New Roman" w:eastAsiaTheme="minorEastAsia" w:hAnsi="Times New Roman"/>
          <w:bCs/>
        </w:rPr>
        <w:t xml:space="preserve">Tempat usaha yang digunakan oleh pedagang kaki </w:t>
      </w:r>
      <w:proofErr w:type="gramStart"/>
      <w:r w:rsidRPr="00D05CC0">
        <w:rPr>
          <w:rFonts w:ascii="Times New Roman" w:eastAsiaTheme="minorEastAsia" w:hAnsi="Times New Roman"/>
          <w:bCs/>
        </w:rPr>
        <w:t>lima</w:t>
      </w:r>
      <w:proofErr w:type="gramEnd"/>
      <w:r w:rsidRPr="00D05CC0">
        <w:rPr>
          <w:rFonts w:ascii="Times New Roman" w:eastAsiaTheme="minorEastAsia" w:hAnsi="Times New Roman"/>
          <w:bCs/>
        </w:rPr>
        <w:t xml:space="preserve"> antara lain gerobak dorong, warung dan meja yang dapat dipindah atau diangkut pada saat mereka sudah selesai berdagang</w:t>
      </w:r>
      <w:r w:rsidRPr="00D05CC0">
        <w:rPr>
          <w:rFonts w:ascii="Times New Roman" w:eastAsiaTheme="minorEastAsia" w:hAnsi="Times New Roman"/>
          <w:bCs/>
          <w:color w:val="FF0000"/>
        </w:rPr>
        <w:t>.</w:t>
      </w:r>
    </w:p>
    <w:p w14:paraId="212F1172" w14:textId="77777777" w:rsidR="00D05CC0" w:rsidRDefault="00D05CC0" w:rsidP="00D05CC0">
      <w:pPr>
        <w:pStyle w:val="ListParagraph"/>
        <w:numPr>
          <w:ilvl w:val="0"/>
          <w:numId w:val="29"/>
        </w:numPr>
        <w:suppressAutoHyphens w:val="0"/>
        <w:spacing w:after="0" w:line="360" w:lineRule="auto"/>
        <w:ind w:leftChars="0" w:left="270" w:firstLineChars="0" w:hanging="272"/>
        <w:jc w:val="both"/>
        <w:textDirection w:val="lrTb"/>
        <w:textAlignment w:val="auto"/>
        <w:outlineLvl w:val="9"/>
        <w:rPr>
          <w:rFonts w:ascii="Times New Roman" w:eastAsiaTheme="minorEastAsia" w:hAnsi="Times New Roman"/>
          <w:bCs/>
        </w:rPr>
      </w:pPr>
      <w:r w:rsidRPr="00D05CC0">
        <w:rPr>
          <w:rFonts w:ascii="Times New Roman" w:eastAsiaTheme="minorEastAsia" w:hAnsi="Times New Roman"/>
          <w:bCs/>
        </w:rPr>
        <w:t>Para pengguna jalan baik pejalan kaki maupun dengan kendaraan menyatakan bahwa terdapat 35% merasa terganggu, 45% tidak terganggu, dan 20% merasa sedikit terganggu dengan keberadaan aktivitas yang dilakukan oleh para pedagang kaki lima di wilayah Kota Cilegon.</w:t>
      </w:r>
    </w:p>
    <w:p w14:paraId="1D2CC15E" w14:textId="25BD19A2" w:rsidR="00D05CC0" w:rsidRDefault="00D05CC0" w:rsidP="00D05CC0">
      <w:pPr>
        <w:pStyle w:val="ListParagraph"/>
        <w:numPr>
          <w:ilvl w:val="0"/>
          <w:numId w:val="29"/>
        </w:numPr>
        <w:suppressAutoHyphens w:val="0"/>
        <w:spacing w:after="0" w:line="360" w:lineRule="auto"/>
        <w:ind w:leftChars="0" w:left="270" w:firstLineChars="0" w:hanging="272"/>
        <w:jc w:val="both"/>
        <w:textDirection w:val="lrTb"/>
        <w:textAlignment w:val="auto"/>
        <w:outlineLvl w:val="9"/>
        <w:rPr>
          <w:rFonts w:ascii="Times New Roman" w:eastAsiaTheme="minorEastAsia" w:hAnsi="Times New Roman"/>
          <w:bCs/>
        </w:rPr>
      </w:pPr>
      <w:r w:rsidRPr="00D05CC0">
        <w:rPr>
          <w:rFonts w:ascii="Times New Roman" w:eastAsiaTheme="minorEastAsia" w:hAnsi="Times New Roman"/>
          <w:bCs/>
        </w:rPr>
        <w:t xml:space="preserve">Penghasilan para pedagang kaki lima di Kota Cilegon adalah sebesar 66% jumlah pedagang yang telah memenuhi standar </w:t>
      </w:r>
      <w:r w:rsidRPr="00D05CC0">
        <w:rPr>
          <w:rFonts w:ascii="Times New Roman" w:hAnsi="Times New Roman"/>
        </w:rPr>
        <w:t xml:space="preserve">Kebutuhan Hidup Layak </w:t>
      </w:r>
      <w:r w:rsidRPr="00D05CC0">
        <w:rPr>
          <w:rFonts w:ascii="Times New Roman" w:eastAsiaTheme="minorEastAsia" w:hAnsi="Times New Roman"/>
          <w:bCs/>
        </w:rPr>
        <w:t xml:space="preserve">dan sisanya sebesar 33% penghasilan masih belum memenuhi standar </w:t>
      </w:r>
      <w:r w:rsidRPr="00D05CC0">
        <w:rPr>
          <w:rFonts w:ascii="Times New Roman" w:hAnsi="Times New Roman"/>
        </w:rPr>
        <w:t xml:space="preserve">Kebutuhan Hidup Layak </w:t>
      </w:r>
      <w:r w:rsidRPr="00D05CC0">
        <w:rPr>
          <w:rFonts w:ascii="Times New Roman" w:eastAsiaTheme="minorEastAsia" w:hAnsi="Times New Roman"/>
          <w:bCs/>
        </w:rPr>
        <w:t xml:space="preserve">disebabkan oleh faktor tanggungan keluarga yang melebihi standar </w:t>
      </w:r>
      <w:r w:rsidRPr="00D05CC0">
        <w:rPr>
          <w:rFonts w:ascii="Times New Roman" w:hAnsi="Times New Roman"/>
        </w:rPr>
        <w:t>Kebutuhan Hidup Layak</w:t>
      </w:r>
      <w:r w:rsidRPr="00D05CC0">
        <w:rPr>
          <w:rFonts w:ascii="Times New Roman" w:eastAsiaTheme="minorEastAsia" w:hAnsi="Times New Roman"/>
          <w:bCs/>
        </w:rPr>
        <w:t>.</w:t>
      </w:r>
    </w:p>
    <w:p w14:paraId="53DCE84A" w14:textId="77777777" w:rsidR="00D05CC0" w:rsidRPr="00D05CC0" w:rsidRDefault="00D05CC0" w:rsidP="00D05CC0">
      <w:pPr>
        <w:spacing w:line="360" w:lineRule="auto"/>
        <w:ind w:left="0" w:hanging="2"/>
        <w:jc w:val="both"/>
        <w:rPr>
          <w:rFonts w:eastAsiaTheme="minorEastAsia"/>
          <w:b/>
          <w:bCs/>
          <w:sz w:val="22"/>
          <w:szCs w:val="22"/>
        </w:rPr>
      </w:pPr>
      <w:r w:rsidRPr="00D05CC0">
        <w:rPr>
          <w:rFonts w:eastAsiaTheme="minorEastAsia"/>
          <w:b/>
          <w:bCs/>
          <w:sz w:val="22"/>
          <w:szCs w:val="22"/>
        </w:rPr>
        <w:t>Saran</w:t>
      </w:r>
    </w:p>
    <w:p w14:paraId="24F60EE1" w14:textId="77777777" w:rsidR="00D05CC0" w:rsidRPr="00D05CC0" w:rsidRDefault="00D05CC0" w:rsidP="00D05CC0">
      <w:pPr>
        <w:pStyle w:val="ListParagraph"/>
        <w:numPr>
          <w:ilvl w:val="0"/>
          <w:numId w:val="30"/>
        </w:numPr>
        <w:suppressAutoHyphens w:val="0"/>
        <w:spacing w:after="0" w:line="360" w:lineRule="auto"/>
        <w:ind w:leftChars="0" w:left="180" w:firstLineChars="0" w:hanging="182"/>
        <w:jc w:val="both"/>
        <w:textDirection w:val="lrTb"/>
        <w:textAlignment w:val="auto"/>
        <w:outlineLvl w:val="9"/>
        <w:rPr>
          <w:rFonts w:ascii="Times New Roman" w:eastAsiaTheme="minorEastAsia" w:hAnsi="Times New Roman"/>
          <w:b/>
          <w:bCs/>
        </w:rPr>
      </w:pPr>
      <w:r w:rsidRPr="00D05CC0">
        <w:rPr>
          <w:rFonts w:ascii="Times New Roman" w:eastAsiaTheme="minorEastAsia" w:hAnsi="Times New Roman"/>
          <w:bCs/>
        </w:rPr>
        <w:t xml:space="preserve">Pemerintah Kota Cilegon melalui Dinas Tata Kota hendaknya melakukan penertiban para pedagang kaki </w:t>
      </w:r>
      <w:proofErr w:type="gramStart"/>
      <w:r w:rsidRPr="00D05CC0">
        <w:rPr>
          <w:rFonts w:ascii="Times New Roman" w:eastAsiaTheme="minorEastAsia" w:hAnsi="Times New Roman"/>
          <w:bCs/>
        </w:rPr>
        <w:t>lima</w:t>
      </w:r>
      <w:proofErr w:type="gramEnd"/>
      <w:r w:rsidRPr="00D05CC0">
        <w:rPr>
          <w:rFonts w:ascii="Times New Roman" w:eastAsiaTheme="minorEastAsia" w:hAnsi="Times New Roman"/>
          <w:bCs/>
        </w:rPr>
        <w:t xml:space="preserve"> yang menjual dagangannya di atas trotoar dan di badan jalan dengan memberikan pengarahan tentang arti pentingnya trotoar bagi para pengguna jalan demi keamanan dan kenyamanan bersama.</w:t>
      </w:r>
    </w:p>
    <w:p w14:paraId="3147B7E2" w14:textId="77777777" w:rsidR="00D05CC0" w:rsidRPr="00D05CC0" w:rsidRDefault="00D05CC0" w:rsidP="00D05CC0">
      <w:pPr>
        <w:pStyle w:val="ListParagraph"/>
        <w:numPr>
          <w:ilvl w:val="0"/>
          <w:numId w:val="30"/>
        </w:numPr>
        <w:suppressAutoHyphens w:val="0"/>
        <w:spacing w:after="0" w:line="360" w:lineRule="auto"/>
        <w:ind w:leftChars="0" w:left="180" w:firstLineChars="0" w:hanging="182"/>
        <w:jc w:val="both"/>
        <w:textDirection w:val="lrTb"/>
        <w:textAlignment w:val="auto"/>
        <w:outlineLvl w:val="9"/>
        <w:rPr>
          <w:rFonts w:ascii="Times New Roman" w:eastAsiaTheme="minorEastAsia" w:hAnsi="Times New Roman"/>
          <w:b/>
          <w:bCs/>
        </w:rPr>
      </w:pPr>
      <w:r w:rsidRPr="00D05CC0">
        <w:rPr>
          <w:rFonts w:ascii="Times New Roman" w:eastAsiaTheme="minorEastAsia" w:hAnsi="Times New Roman"/>
          <w:bCs/>
        </w:rPr>
        <w:t>Melakukan lokalisasi tempat berjualan pada satu tempat agar tidak memberi kesan</w:t>
      </w:r>
      <w:r w:rsidRPr="00D05CC0">
        <w:rPr>
          <w:rFonts w:ascii="TimesNewRomanPSMT" w:hAnsi="TimesNewRomanPSMT" w:cs="TimesNewRomanPSMT"/>
        </w:rPr>
        <w:t xml:space="preserve"> </w:t>
      </w:r>
      <w:r w:rsidRPr="00D05CC0">
        <w:rPr>
          <w:rFonts w:ascii="Times New Roman" w:eastAsiaTheme="minorEastAsia" w:hAnsi="Times New Roman"/>
          <w:bCs/>
        </w:rPr>
        <w:t xml:space="preserve">ketidak teraturan dan kotor agar keindahan </w:t>
      </w:r>
      <w:proofErr w:type="gramStart"/>
      <w:r w:rsidRPr="00D05CC0">
        <w:rPr>
          <w:rFonts w:ascii="Times New Roman" w:eastAsiaTheme="minorEastAsia" w:hAnsi="Times New Roman"/>
          <w:bCs/>
        </w:rPr>
        <w:t>kota</w:t>
      </w:r>
      <w:proofErr w:type="gramEnd"/>
      <w:r w:rsidRPr="00D05CC0">
        <w:rPr>
          <w:rFonts w:ascii="Times New Roman" w:eastAsiaTheme="minorEastAsia" w:hAnsi="Times New Roman"/>
          <w:bCs/>
        </w:rPr>
        <w:t xml:space="preserve"> Cilegon tetap terjaga dengan baik.</w:t>
      </w:r>
    </w:p>
    <w:p w14:paraId="5FF2A647" w14:textId="77777777" w:rsidR="00D05CC0" w:rsidRPr="00D05CC0" w:rsidRDefault="00D05CC0" w:rsidP="00D05CC0">
      <w:pPr>
        <w:pStyle w:val="ListParagraph"/>
        <w:numPr>
          <w:ilvl w:val="0"/>
          <w:numId w:val="30"/>
        </w:numPr>
        <w:suppressAutoHyphens w:val="0"/>
        <w:spacing w:after="0" w:line="360" w:lineRule="auto"/>
        <w:ind w:leftChars="0" w:left="180" w:firstLineChars="0" w:hanging="182"/>
        <w:jc w:val="both"/>
        <w:textDirection w:val="lrTb"/>
        <w:textAlignment w:val="auto"/>
        <w:outlineLvl w:val="9"/>
        <w:rPr>
          <w:rFonts w:ascii="Times New Roman" w:eastAsiaTheme="minorEastAsia" w:hAnsi="Times New Roman"/>
          <w:b/>
          <w:bCs/>
        </w:rPr>
      </w:pPr>
      <w:r w:rsidRPr="00D05CC0">
        <w:rPr>
          <w:rFonts w:ascii="Times New Roman" w:eastAsiaTheme="minorEastAsia" w:hAnsi="Times New Roman"/>
          <w:bCs/>
        </w:rPr>
        <w:t xml:space="preserve">Memberikan penyuluhan untuk dapat menciptakan kesadaran bagi para pedagang kaki </w:t>
      </w:r>
      <w:proofErr w:type="gramStart"/>
      <w:r w:rsidRPr="00D05CC0">
        <w:rPr>
          <w:rFonts w:ascii="Times New Roman" w:eastAsiaTheme="minorEastAsia" w:hAnsi="Times New Roman"/>
          <w:bCs/>
        </w:rPr>
        <w:t>lima</w:t>
      </w:r>
      <w:proofErr w:type="gramEnd"/>
      <w:r w:rsidRPr="00D05CC0">
        <w:rPr>
          <w:rFonts w:ascii="Times New Roman" w:eastAsiaTheme="minorEastAsia" w:hAnsi="Times New Roman"/>
          <w:bCs/>
        </w:rPr>
        <w:t xml:space="preserve"> agar berjualan dengan tertib dan tidak menggunakan trotoar dan badan jalan sebagai tempat berdagang mereka.</w:t>
      </w:r>
    </w:p>
    <w:p w14:paraId="28F68148" w14:textId="7AE1E687" w:rsidR="00D05CC0" w:rsidRPr="00D05CC0" w:rsidRDefault="00D05CC0" w:rsidP="00D05CC0">
      <w:pPr>
        <w:pStyle w:val="ListParagraph"/>
        <w:numPr>
          <w:ilvl w:val="0"/>
          <w:numId w:val="30"/>
        </w:numPr>
        <w:suppressAutoHyphens w:val="0"/>
        <w:spacing w:after="0" w:line="360" w:lineRule="auto"/>
        <w:ind w:leftChars="0" w:left="180" w:firstLineChars="0" w:hanging="182"/>
        <w:jc w:val="both"/>
        <w:textDirection w:val="lrTb"/>
        <w:textAlignment w:val="auto"/>
        <w:outlineLvl w:val="9"/>
        <w:rPr>
          <w:rFonts w:ascii="Times New Roman" w:eastAsiaTheme="minorEastAsia" w:hAnsi="Times New Roman"/>
          <w:b/>
          <w:bCs/>
        </w:rPr>
      </w:pPr>
      <w:r w:rsidRPr="00D05CC0">
        <w:rPr>
          <w:rFonts w:ascii="Times New Roman" w:eastAsiaTheme="minorEastAsia" w:hAnsi="Times New Roman"/>
          <w:bCs/>
        </w:rPr>
        <w:t xml:space="preserve">Pedagang yang pendapatannya masih belum dapat memenuhi standar </w:t>
      </w:r>
      <w:r w:rsidRPr="00D05CC0">
        <w:rPr>
          <w:rFonts w:ascii="Times New Roman" w:hAnsi="Times New Roman"/>
        </w:rPr>
        <w:t xml:space="preserve">Kebutuhan Hidup Layak </w:t>
      </w:r>
      <w:r w:rsidRPr="00D05CC0">
        <w:rPr>
          <w:rFonts w:ascii="Times New Roman" w:eastAsiaTheme="minorEastAsia" w:hAnsi="Times New Roman"/>
          <w:bCs/>
        </w:rPr>
        <w:t>agar dapat menambah jam kerjanya serta melakukan inovasi terhadap produk baru sebagai usaha peningkatan penghasilannya.</w:t>
      </w:r>
    </w:p>
    <w:p w14:paraId="282E5530" w14:textId="77777777" w:rsidR="00D05CC0" w:rsidRPr="00D05CC0" w:rsidRDefault="00D05CC0" w:rsidP="00D05CC0">
      <w:pPr>
        <w:suppressAutoHyphens w:val="0"/>
        <w:spacing w:line="360" w:lineRule="auto"/>
        <w:ind w:leftChars="0" w:left="-2" w:firstLineChars="0" w:firstLine="0"/>
        <w:jc w:val="both"/>
        <w:textDirection w:val="lrTb"/>
        <w:textAlignment w:val="auto"/>
        <w:outlineLvl w:val="9"/>
        <w:rPr>
          <w:rFonts w:eastAsiaTheme="minorEastAsia"/>
          <w:bCs/>
        </w:rPr>
      </w:pPr>
    </w:p>
    <w:p w14:paraId="5BCD05F2" w14:textId="42F650E0" w:rsidR="00E444B6" w:rsidRDefault="005030D1" w:rsidP="002C2341">
      <w:pPr>
        <w:pBdr>
          <w:top w:val="nil"/>
          <w:left w:val="nil"/>
          <w:bottom w:val="nil"/>
          <w:right w:val="nil"/>
          <w:between w:val="nil"/>
        </w:pBdr>
        <w:spacing w:line="360" w:lineRule="auto"/>
        <w:ind w:leftChars="0" w:left="0" w:firstLineChars="0" w:firstLine="0"/>
        <w:jc w:val="left"/>
        <w:rPr>
          <w:b/>
          <w:sz w:val="22"/>
          <w:szCs w:val="22"/>
          <w:lang w:val="id-ID"/>
        </w:rPr>
      </w:pPr>
      <w:r>
        <w:rPr>
          <w:b/>
          <w:sz w:val="22"/>
          <w:szCs w:val="22"/>
          <w:lang w:val="id-ID"/>
        </w:rPr>
        <w:t>DAFTAR PUSTAKA</w:t>
      </w:r>
    </w:p>
    <w:p w14:paraId="04600B9B" w14:textId="77777777" w:rsidR="007C7088" w:rsidRDefault="007C7088" w:rsidP="002C2341">
      <w:pPr>
        <w:spacing w:line="360" w:lineRule="auto"/>
        <w:ind w:leftChars="0" w:left="540" w:hangingChars="270" w:hanging="540"/>
        <w:jc w:val="both"/>
      </w:pPr>
      <w:r w:rsidRPr="00021957">
        <w:t>Allam</w:t>
      </w:r>
      <w:proofErr w:type="gramStart"/>
      <w:r w:rsidRPr="00021957">
        <w:t>,  M</w:t>
      </w:r>
      <w:proofErr w:type="gramEnd"/>
      <w:r w:rsidRPr="00021957">
        <w:t>.  A.</w:t>
      </w:r>
      <w:proofErr w:type="gramStart"/>
      <w:r w:rsidRPr="00021957">
        <w:t>,  Rahajuni</w:t>
      </w:r>
      <w:proofErr w:type="gramEnd"/>
      <w:r w:rsidRPr="00021957">
        <w:t>,  D.,  Ahmad,  A.  A.</w:t>
      </w:r>
      <w:proofErr w:type="gramStart"/>
      <w:r w:rsidRPr="00021957">
        <w:t>,  &amp;</w:t>
      </w:r>
      <w:proofErr w:type="gramEnd"/>
      <w:r w:rsidRPr="00021957">
        <w:t xml:space="preserve">  Binardjo,  G.  (2019).  Faktor  Yang Mempengaruhi  Pendapatan  Pedagang  Kaki  Lima  (Pkl)  Di  Pasar  Sunday  Morning (Sunmor) Purwokerto. Jurnal Ekonomi, Bisnis, Dan Akuntansi, 21(2).</w:t>
      </w:r>
    </w:p>
    <w:p w14:paraId="73A9EE0E" w14:textId="77777777" w:rsidR="007C7088" w:rsidRDefault="007C7088" w:rsidP="002C2341">
      <w:pPr>
        <w:spacing w:line="360" w:lineRule="auto"/>
        <w:ind w:leftChars="0" w:left="540" w:hangingChars="270" w:hanging="540"/>
        <w:jc w:val="both"/>
      </w:pPr>
      <w:r w:rsidRPr="007C7088">
        <w:t>Arikunto, Suharsimi. 2006. Prosedur Penelitian Suatu Pendekatan Praktik. Jakarta: Rineka Cipta.</w:t>
      </w:r>
    </w:p>
    <w:p w14:paraId="591E8A7E" w14:textId="77777777" w:rsidR="007C7088" w:rsidRDefault="007C7088" w:rsidP="002C2341">
      <w:pPr>
        <w:spacing w:line="360" w:lineRule="auto"/>
        <w:ind w:leftChars="0" w:left="540" w:hangingChars="270" w:hanging="540"/>
        <w:jc w:val="both"/>
      </w:pPr>
      <w:proofErr w:type="gramStart"/>
      <w:r w:rsidRPr="007E25E1">
        <w:lastRenderedPageBreak/>
        <w:t>Armansyah, Sukamdi, &amp; Pitoyo, A. J. (2019).</w:t>
      </w:r>
      <w:proofErr w:type="gramEnd"/>
      <w:r w:rsidRPr="007E25E1">
        <w:t xml:space="preserve"> Informal sector – A survival or consolidation livelihood strategy:  A case study of the informal sector entrepreneurs in Palembang City, Indonesia. RJOAS, 11(95), 104–110. </w:t>
      </w:r>
      <w:hyperlink r:id="rId18" w:history="1">
        <w:r w:rsidRPr="00C03B1D">
          <w:rPr>
            <w:rStyle w:val="Hyperlink"/>
          </w:rPr>
          <w:t>https://rjoas.com/issue-2019-11/article_13.pdf</w:t>
        </w:r>
      </w:hyperlink>
    </w:p>
    <w:p w14:paraId="03B3E3E9" w14:textId="77777777" w:rsidR="007C7088" w:rsidRDefault="007C7088" w:rsidP="002C2341">
      <w:pPr>
        <w:spacing w:line="360" w:lineRule="auto"/>
        <w:ind w:leftChars="0" w:left="540" w:hangingChars="270" w:hanging="540"/>
        <w:jc w:val="both"/>
      </w:pPr>
      <w:proofErr w:type="gramStart"/>
      <w:r w:rsidRPr="0099643A">
        <w:t>AzizM.</w:t>
      </w:r>
      <w:proofErr w:type="gramEnd"/>
      <w:r w:rsidRPr="0099643A">
        <w:t xml:space="preserve"> </w:t>
      </w:r>
      <w:proofErr w:type="gramStart"/>
      <w:r w:rsidRPr="0099643A">
        <w:t>A. (2019).</w:t>
      </w:r>
      <w:proofErr w:type="gramEnd"/>
      <w:r w:rsidRPr="0099643A">
        <w:t xml:space="preserve"> </w:t>
      </w:r>
      <w:proofErr w:type="gramStart"/>
      <w:r w:rsidRPr="0099643A">
        <w:t>KEBUTUHAN HIDUP LAYAK BINTARA POLRI.</w:t>
      </w:r>
      <w:proofErr w:type="gramEnd"/>
      <w:r w:rsidRPr="0099643A">
        <w:t> </w:t>
      </w:r>
      <w:r w:rsidRPr="0099643A">
        <w:rPr>
          <w:i/>
          <w:iCs/>
        </w:rPr>
        <w:t>Jurnal Litbang Polri</w:t>
      </w:r>
      <w:r w:rsidRPr="0099643A">
        <w:t>, </w:t>
      </w:r>
      <w:r w:rsidRPr="0099643A">
        <w:rPr>
          <w:i/>
          <w:iCs/>
        </w:rPr>
        <w:t>22</w:t>
      </w:r>
      <w:r w:rsidRPr="0099643A">
        <w:t>(1), 460-531.</w:t>
      </w:r>
    </w:p>
    <w:p w14:paraId="273B16D8" w14:textId="77777777" w:rsidR="007C7088" w:rsidRDefault="007C7088" w:rsidP="002C2341">
      <w:pPr>
        <w:spacing w:line="360" w:lineRule="auto"/>
        <w:ind w:leftChars="0" w:left="540" w:hangingChars="270" w:hanging="540"/>
        <w:jc w:val="both"/>
      </w:pPr>
      <w:r w:rsidRPr="007E25E1">
        <w:t xml:space="preserve">Chirisa, I. (2014). The role of the informal sector in African regional integration: Scope and limits. Insight on Africa, 6(2), 131–144. </w:t>
      </w:r>
      <w:hyperlink r:id="rId19" w:history="1">
        <w:r w:rsidRPr="00C03B1D">
          <w:rPr>
            <w:rStyle w:val="Hyperlink"/>
          </w:rPr>
          <w:t>https://doi.org/10.1177/0975087814535425</w:t>
        </w:r>
      </w:hyperlink>
    </w:p>
    <w:p w14:paraId="20E834F6" w14:textId="77777777" w:rsidR="007C7088" w:rsidRDefault="007C7088" w:rsidP="002C2341">
      <w:pPr>
        <w:spacing w:line="360" w:lineRule="auto"/>
        <w:ind w:leftChars="0" w:left="540" w:hangingChars="270" w:hanging="540"/>
        <w:jc w:val="both"/>
      </w:pPr>
      <w:r w:rsidRPr="00DF4E2B">
        <w:t xml:space="preserve">Firdausa, R. A., &amp; Arianti, F. 2013. Pengaruh Modal </w:t>
      </w:r>
      <w:proofErr w:type="gramStart"/>
      <w:r w:rsidRPr="00DF4E2B">
        <w:t>Awal ,</w:t>
      </w:r>
      <w:proofErr w:type="gramEnd"/>
      <w:r w:rsidRPr="00DF4E2B">
        <w:t xml:space="preserve"> Lama Usaha, dan Jam Kerja terhadap Pendapatan Pedagang Kios di Pasar Bintoro Demak. DIPONEGORO JOURNAL OF ECONOMICS, 2, 1–6.</w:t>
      </w:r>
    </w:p>
    <w:p w14:paraId="074488B4" w14:textId="77777777" w:rsidR="007C7088" w:rsidRDefault="007C7088" w:rsidP="002C2341">
      <w:pPr>
        <w:spacing w:line="360" w:lineRule="auto"/>
        <w:ind w:leftChars="0" w:left="540" w:hangingChars="270" w:hanging="540"/>
        <w:jc w:val="both"/>
      </w:pPr>
      <w:r w:rsidRPr="0099643A">
        <w:t>Hanum</w:t>
      </w:r>
      <w:proofErr w:type="gramStart"/>
      <w:r w:rsidRPr="0099643A">
        <w:t>,  N</w:t>
      </w:r>
      <w:proofErr w:type="gramEnd"/>
      <w:r w:rsidRPr="0099643A">
        <w:t>.  (2017)</w:t>
      </w:r>
      <w:proofErr w:type="gramStart"/>
      <w:r w:rsidRPr="0099643A">
        <w:t>.  Analisis</w:t>
      </w:r>
      <w:proofErr w:type="gramEnd"/>
      <w:r w:rsidRPr="0099643A">
        <w:t xml:space="preserve">  Faktor-faktor  Yang  Mempengaruhi  Pendapatan  Pedagang Kaki Lima di Kota Kuala Simpang. Jurnal Samudra Ekonomika, 1(1), 72–86.</w:t>
      </w:r>
    </w:p>
    <w:p w14:paraId="6B3D11DE" w14:textId="77777777" w:rsidR="007C7088" w:rsidRDefault="007C7088" w:rsidP="002C2341">
      <w:pPr>
        <w:spacing w:line="360" w:lineRule="auto"/>
        <w:ind w:leftChars="0" w:left="540" w:hangingChars="270" w:hanging="540"/>
        <w:jc w:val="both"/>
      </w:pPr>
      <w:r w:rsidRPr="000D4BE8">
        <w:t>Mosa</w:t>
      </w:r>
      <w:proofErr w:type="gramStart"/>
      <w:r w:rsidRPr="000D4BE8">
        <w:t>,  K</w:t>
      </w:r>
      <w:proofErr w:type="gramEnd"/>
      <w:r w:rsidRPr="000D4BE8">
        <w:t>.  R.  D.</w:t>
      </w:r>
      <w:proofErr w:type="gramStart"/>
      <w:r w:rsidRPr="000D4BE8">
        <w:t>,  Prihatminingtyas</w:t>
      </w:r>
      <w:proofErr w:type="gramEnd"/>
      <w:r w:rsidRPr="000D4BE8">
        <w:t>,  B.,  &amp;  Agustim,  W.  (2021). Faktor-</w:t>
      </w:r>
      <w:proofErr w:type="gramStart"/>
      <w:r w:rsidRPr="000D4BE8">
        <w:t>Faktor  Yang</w:t>
      </w:r>
      <w:proofErr w:type="gramEnd"/>
      <w:r w:rsidRPr="000D4BE8">
        <w:t xml:space="preserve"> Mempengaruhi Pendapatan Usaha Warung Makan Di Kelurahan Tlogomas Malang. Fakultas Ekonomi dan Universitas Tribhuwana Tunggadewi</w:t>
      </w:r>
    </w:p>
    <w:p w14:paraId="20E35F7F" w14:textId="77777777" w:rsidR="007C7088" w:rsidRDefault="007C7088" w:rsidP="002C2341">
      <w:pPr>
        <w:spacing w:line="360" w:lineRule="auto"/>
        <w:ind w:leftChars="0" w:left="540" w:hangingChars="270" w:hanging="540"/>
        <w:jc w:val="both"/>
      </w:pPr>
      <w:proofErr w:type="gramStart"/>
      <w:r w:rsidRPr="000D4BE8">
        <w:t>Nicolas, A., &amp; Hassan, F. H. (2023).</w:t>
      </w:r>
      <w:proofErr w:type="gramEnd"/>
      <w:r w:rsidRPr="000D4BE8">
        <w:t xml:space="preserve"> Social Groups in Pedestrian Crowds: Review Of Their Influence </w:t>
      </w:r>
      <w:proofErr w:type="gramStart"/>
      <w:r w:rsidRPr="000D4BE8">
        <w:t>on  The</w:t>
      </w:r>
      <w:proofErr w:type="gramEnd"/>
      <w:r w:rsidRPr="000D4BE8">
        <w:t xml:space="preserve">  Dynamics and  Their  Modelling. </w:t>
      </w:r>
      <w:proofErr w:type="gramStart"/>
      <w:r w:rsidRPr="000D4BE8">
        <w:t>Transportmetrica  A</w:t>
      </w:r>
      <w:proofErr w:type="gramEnd"/>
      <w:r w:rsidRPr="000D4BE8">
        <w:t xml:space="preserve">:  Transport Science, 19(1). </w:t>
      </w:r>
      <w:hyperlink r:id="rId20" w:history="1">
        <w:r w:rsidRPr="00C03B1D">
          <w:rPr>
            <w:rStyle w:val="Hyperlink"/>
          </w:rPr>
          <w:t>https://doi.org/10.1080/23249935.2021.1970651</w:t>
        </w:r>
      </w:hyperlink>
    </w:p>
    <w:p w14:paraId="4DD3498D" w14:textId="77777777" w:rsidR="007C7088" w:rsidRDefault="007C7088" w:rsidP="002C2341">
      <w:pPr>
        <w:spacing w:line="360" w:lineRule="auto"/>
        <w:ind w:leftChars="0" w:left="540" w:hangingChars="270" w:hanging="540"/>
        <w:jc w:val="both"/>
      </w:pPr>
      <w:proofErr w:type="gramStart"/>
      <w:r w:rsidRPr="007611E6">
        <w:t>Putra, A. R., &amp; Kurniawanto, H. (2024).</w:t>
      </w:r>
      <w:proofErr w:type="gramEnd"/>
      <w:r w:rsidRPr="007611E6">
        <w:t xml:space="preserve"> ANALISIS KELAYAKAN PENGEMBANGAN USAHA DEPOT AIR MINUM ISI ULANG TIRTA VIT. Jurnal Bina Bangsa Ekonomika, 17(1), 772-781. </w:t>
      </w:r>
      <w:hyperlink r:id="rId21" w:history="1">
        <w:r w:rsidRPr="00C03B1D">
          <w:rPr>
            <w:rStyle w:val="Hyperlink"/>
          </w:rPr>
          <w:t>https://doi.org/10.46306/jbbe.v17i1.440</w:t>
        </w:r>
      </w:hyperlink>
    </w:p>
    <w:p w14:paraId="3DB98BD3" w14:textId="77777777" w:rsidR="007C7088" w:rsidRDefault="007C7088" w:rsidP="002C2341">
      <w:pPr>
        <w:spacing w:line="360" w:lineRule="auto"/>
        <w:ind w:leftChars="0" w:left="540" w:hangingChars="270" w:hanging="540"/>
        <w:jc w:val="both"/>
      </w:pPr>
      <w:r w:rsidRPr="007611E6">
        <w:t>Putra, A., &amp; Silfiana, S. (2019). DEVELOPMENT STRATEGY OF POTENTIAL VILLAGE TO BE VILLAGE OF EDUCATION TOURISM IN BUMI JAYA VILLAGE (Case Study of Bumi Jaya Pottery Craft Center in Ciruas District, Serang Regency). </w:t>
      </w:r>
      <w:r w:rsidRPr="007611E6">
        <w:rPr>
          <w:i/>
          <w:iCs/>
        </w:rPr>
        <w:t>Jurnal Kebijakan Pembangunan Daerah</w:t>
      </w:r>
      <w:r w:rsidRPr="007611E6">
        <w:t>, </w:t>
      </w:r>
      <w:r w:rsidRPr="007611E6">
        <w:rPr>
          <w:i/>
          <w:iCs/>
        </w:rPr>
        <w:t>3</w:t>
      </w:r>
      <w:r w:rsidRPr="007611E6">
        <w:t xml:space="preserve">(1), 13-32. </w:t>
      </w:r>
      <w:hyperlink r:id="rId22" w:history="1">
        <w:r w:rsidRPr="00C03B1D">
          <w:rPr>
            <w:rStyle w:val="Hyperlink"/>
          </w:rPr>
          <w:t>https://doi.org/https://doi.org/10.37950/jkpd.v3i1.51</w:t>
        </w:r>
      </w:hyperlink>
    </w:p>
    <w:p w14:paraId="1236032F" w14:textId="77777777" w:rsidR="007C7088" w:rsidRDefault="007C7088" w:rsidP="002C2341">
      <w:pPr>
        <w:spacing w:line="360" w:lineRule="auto"/>
        <w:ind w:leftChars="0" w:left="540" w:hangingChars="270" w:hanging="540"/>
        <w:jc w:val="both"/>
      </w:pPr>
      <w:proofErr w:type="gramStart"/>
      <w:r w:rsidRPr="007611E6">
        <w:t>Putra, A., Silfiana, S., &amp; Afriani, R. I. (2023).</w:t>
      </w:r>
      <w:proofErr w:type="gramEnd"/>
      <w:r w:rsidRPr="007611E6">
        <w:t xml:space="preserve"> REFLEKSI HASIL PEMBANGUNAN DAERAH PROVINSI BANTEN PERIODE 2005 - 2025. </w:t>
      </w:r>
      <w:r w:rsidRPr="007611E6">
        <w:rPr>
          <w:i/>
          <w:iCs/>
        </w:rPr>
        <w:t>Jurnal Kebijakan Pembangunan Daerah</w:t>
      </w:r>
      <w:r w:rsidRPr="007611E6">
        <w:t>, </w:t>
      </w:r>
      <w:r w:rsidRPr="007611E6">
        <w:rPr>
          <w:i/>
          <w:iCs/>
        </w:rPr>
        <w:t>7</w:t>
      </w:r>
      <w:r w:rsidRPr="007611E6">
        <w:t xml:space="preserve">(2), 182 - 195. </w:t>
      </w:r>
      <w:hyperlink r:id="rId23" w:history="1">
        <w:r w:rsidRPr="00C03B1D">
          <w:rPr>
            <w:rStyle w:val="Hyperlink"/>
          </w:rPr>
          <w:t>https://doi.org/https://doi.org/10.56945/jkpd.v7i2.259</w:t>
        </w:r>
      </w:hyperlink>
    </w:p>
    <w:p w14:paraId="3D24DA45" w14:textId="77777777" w:rsidR="007C7088" w:rsidRDefault="007C7088" w:rsidP="002C2341">
      <w:pPr>
        <w:spacing w:line="360" w:lineRule="auto"/>
        <w:ind w:leftChars="0" w:left="540" w:hangingChars="270" w:hanging="540"/>
        <w:jc w:val="both"/>
      </w:pPr>
      <w:proofErr w:type="gramStart"/>
      <w:r w:rsidRPr="007E25E1">
        <w:t>Taufik, M., Monanisa, Nengyanti, Soebyakto, B. B., &amp; Armansyah.</w:t>
      </w:r>
      <w:proofErr w:type="gramEnd"/>
      <w:r w:rsidRPr="007E25E1">
        <w:t xml:space="preserve"> </w:t>
      </w:r>
      <w:proofErr w:type="gramStart"/>
      <w:r w:rsidRPr="007E25E1">
        <w:t>(2019). Kontribusi perempuan pekerja dalam keluarga di perkotaan.</w:t>
      </w:r>
      <w:proofErr w:type="gramEnd"/>
      <w:r w:rsidRPr="007E25E1">
        <w:t xml:space="preserve"> Eco-Build Journal, 3(2), 30–39. </w:t>
      </w:r>
      <w:hyperlink r:id="rId24" w:history="1">
        <w:r w:rsidRPr="00C03B1D">
          <w:rPr>
            <w:rStyle w:val="Hyperlink"/>
          </w:rPr>
          <w:t>http://jurnal.umberau.ac.id/index.php/ecobuild/article/view/395/246</w:t>
        </w:r>
      </w:hyperlink>
    </w:p>
    <w:p w14:paraId="29539F30" w14:textId="7E3778B3" w:rsidR="002C2341" w:rsidRDefault="002C2341" w:rsidP="002C2341">
      <w:pPr>
        <w:spacing w:line="360" w:lineRule="auto"/>
        <w:ind w:leftChars="0" w:left="540" w:hangingChars="270" w:hanging="540"/>
        <w:jc w:val="both"/>
      </w:pPr>
      <w:r w:rsidRPr="002C2341">
        <w:t xml:space="preserve">Putra, A. R. ., &amp; Silfiana, S. (2023). </w:t>
      </w:r>
      <w:proofErr w:type="gramStart"/>
      <w:r w:rsidRPr="002C2341">
        <w:t>Motivasi Orang Tua Dalam Memilih Sekolah di SDIT Banten Islamic School Kramatwatu Serang Banten.</w:t>
      </w:r>
      <w:proofErr w:type="gramEnd"/>
      <w:r w:rsidRPr="002C2341">
        <w:t> </w:t>
      </w:r>
      <w:proofErr w:type="gramStart"/>
      <w:r w:rsidRPr="002C2341">
        <w:rPr>
          <w:i/>
          <w:iCs/>
        </w:rPr>
        <w:t>Miftah :</w:t>
      </w:r>
      <w:proofErr w:type="gramEnd"/>
      <w:r w:rsidRPr="002C2341">
        <w:rPr>
          <w:i/>
          <w:iCs/>
        </w:rPr>
        <w:t xml:space="preserve"> Jurnal Ekonomi Dan Bisnis Islam</w:t>
      </w:r>
      <w:r w:rsidRPr="002C2341">
        <w:t>, </w:t>
      </w:r>
      <w:r w:rsidRPr="002C2341">
        <w:rPr>
          <w:i/>
          <w:iCs/>
        </w:rPr>
        <w:t>1</w:t>
      </w:r>
      <w:r w:rsidRPr="002C2341">
        <w:t xml:space="preserve">(1), 19–29. </w:t>
      </w:r>
      <w:hyperlink r:id="rId25" w:history="1">
        <w:r w:rsidRPr="00C03B1D">
          <w:rPr>
            <w:rStyle w:val="Hyperlink"/>
          </w:rPr>
          <w:t>https://doi.org/10.61231/miftah.v1i1.68</w:t>
        </w:r>
      </w:hyperlink>
    </w:p>
    <w:p w14:paraId="556ACBBC" w14:textId="1F37C364" w:rsidR="002C2341" w:rsidRDefault="002C2341" w:rsidP="002C2341">
      <w:pPr>
        <w:spacing w:line="360" w:lineRule="auto"/>
        <w:ind w:leftChars="0" w:left="540" w:hangingChars="270" w:hanging="540"/>
        <w:jc w:val="both"/>
      </w:pPr>
      <w:proofErr w:type="gramStart"/>
      <w:r>
        <w:t>Undang-Undang Dasar Negara Republik Indonesia 1945 Pasal 27 ayat (2) Tentang Hak Konstitusional Setiap Warga Negara.</w:t>
      </w:r>
      <w:proofErr w:type="gramEnd"/>
    </w:p>
    <w:sectPr w:rsidR="002C2341" w:rsidSect="005030D1">
      <w:type w:val="continuous"/>
      <w:pgSz w:w="11909" w:h="16834"/>
      <w:pgMar w:top="2268" w:right="1419" w:bottom="1701" w:left="1418" w:header="425" w:footer="720" w:gutter="0"/>
      <w:pgNumType w:start="45"/>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0EC2A" w16cex:dateUtc="2023-01-04T22:26:00Z"/>
  <w16cex:commentExtensible w16cex:durableId="2760EC38" w16cex:dateUtc="2023-01-04T22:27: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3BE631" w14:textId="77777777" w:rsidR="003F13C0" w:rsidRDefault="003F13C0">
      <w:pPr>
        <w:spacing w:line="240" w:lineRule="auto"/>
        <w:ind w:left="0" w:hanging="2"/>
      </w:pPr>
      <w:r>
        <w:separator/>
      </w:r>
    </w:p>
  </w:endnote>
  <w:endnote w:type="continuationSeparator" w:id="0">
    <w:p w14:paraId="1F429274" w14:textId="77777777" w:rsidR="003F13C0" w:rsidRDefault="003F13C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E9879" w14:textId="77777777" w:rsidR="007E25E1" w:rsidRDefault="007E25E1">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7730036"/>
      <w:docPartObj>
        <w:docPartGallery w:val="Page Numbers (Bottom of Page)"/>
        <w:docPartUnique/>
      </w:docPartObj>
    </w:sdtPr>
    <w:sdtEndPr>
      <w:rPr>
        <w:noProof/>
      </w:rPr>
    </w:sdtEndPr>
    <w:sdtContent>
      <w:p w14:paraId="1317F36B" w14:textId="330BAEF8" w:rsidR="007E25E1" w:rsidRDefault="007E25E1" w:rsidP="00631CDF">
        <w:pPr>
          <w:pStyle w:val="Footer"/>
          <w:ind w:left="0" w:hanging="2"/>
          <w:jc w:val="right"/>
        </w:pPr>
        <w:r>
          <w:fldChar w:fldCharType="begin"/>
        </w:r>
        <w:r>
          <w:instrText xml:space="preserve"> PAGE   \* MERGEFORMAT </w:instrText>
        </w:r>
        <w:r>
          <w:fldChar w:fldCharType="separate"/>
        </w:r>
        <w:r w:rsidR="00230A67">
          <w:rPr>
            <w:noProof/>
          </w:rPr>
          <w:t>46</w:t>
        </w:r>
        <w:r>
          <w:rPr>
            <w:noProof/>
          </w:rPr>
          <w:fldChar w:fldCharType="end"/>
        </w:r>
      </w:p>
    </w:sdtContent>
  </w:sdt>
  <w:p w14:paraId="49EFD583" w14:textId="15DFC4A8" w:rsidR="007E25E1" w:rsidRPr="00631CDF" w:rsidRDefault="007E25E1">
    <w:pPr>
      <w:pBdr>
        <w:top w:val="nil"/>
        <w:left w:val="nil"/>
        <w:bottom w:val="nil"/>
        <w:right w:val="nil"/>
        <w:between w:val="nil"/>
      </w:pBdr>
      <w:spacing w:line="240" w:lineRule="auto"/>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8862592"/>
      <w:docPartObj>
        <w:docPartGallery w:val="Page Numbers (Bottom of Page)"/>
        <w:docPartUnique/>
      </w:docPartObj>
    </w:sdtPr>
    <w:sdtEndPr>
      <w:rPr>
        <w:noProof/>
      </w:rPr>
    </w:sdtEndPr>
    <w:sdtContent>
      <w:p w14:paraId="31A4AE05" w14:textId="7D8E7C88" w:rsidR="007E25E1" w:rsidRDefault="007E25E1" w:rsidP="002544C0">
        <w:pPr>
          <w:pStyle w:val="Footer"/>
          <w:tabs>
            <w:tab w:val="right" w:pos="9073"/>
          </w:tabs>
          <w:ind w:left="0" w:hanging="2"/>
        </w:pPr>
        <w:r>
          <w:tab/>
        </w:r>
        <w:r>
          <w:tab/>
        </w:r>
        <w:r>
          <w:fldChar w:fldCharType="begin"/>
        </w:r>
        <w:r>
          <w:instrText xml:space="preserve"> PAGE   \* MERGEFORMAT </w:instrText>
        </w:r>
        <w:r>
          <w:fldChar w:fldCharType="separate"/>
        </w:r>
        <w:r w:rsidR="0022297D">
          <w:rPr>
            <w:noProof/>
          </w:rPr>
          <w:t>11</w:t>
        </w:r>
        <w:r>
          <w:rPr>
            <w:noProof/>
          </w:rPr>
          <w:fldChar w:fldCharType="end"/>
        </w:r>
      </w:p>
    </w:sdtContent>
  </w:sdt>
  <w:p w14:paraId="4F507BDA" w14:textId="77777777" w:rsidR="007E25E1" w:rsidRDefault="007E25E1">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ECC044" w14:textId="77777777" w:rsidR="003F13C0" w:rsidRDefault="003F13C0">
      <w:pPr>
        <w:spacing w:line="240" w:lineRule="auto"/>
        <w:ind w:left="0" w:hanging="2"/>
      </w:pPr>
      <w:r>
        <w:separator/>
      </w:r>
    </w:p>
  </w:footnote>
  <w:footnote w:type="continuationSeparator" w:id="0">
    <w:p w14:paraId="5012DC8B" w14:textId="77777777" w:rsidR="003F13C0" w:rsidRDefault="003F13C0">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4CD9B" w14:textId="77777777" w:rsidR="007E25E1" w:rsidRDefault="007E25E1">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53C38" w14:textId="1C48D0E2" w:rsidR="007E25E1" w:rsidRPr="00CC280A" w:rsidRDefault="007E25E1" w:rsidP="00CC280A">
    <w:pPr>
      <w:pStyle w:val="Header"/>
      <w:ind w:left="0" w:hanging="2"/>
    </w:pPr>
    <w:r w:rsidRPr="006E2AFF">
      <w:rPr>
        <w:noProof/>
        <w:sz w:val="22"/>
        <w:szCs w:val="22"/>
        <w:lang w:eastAsia="ko-KR"/>
      </w:rPr>
      <mc:AlternateContent>
        <mc:Choice Requires="wps">
          <w:drawing>
            <wp:anchor distT="45720" distB="45720" distL="114300" distR="114300" simplePos="0" relativeHeight="251663360" behindDoc="0" locked="0" layoutInCell="1" allowOverlap="1" wp14:anchorId="308223E7" wp14:editId="61400823">
              <wp:simplePos x="0" y="0"/>
              <wp:positionH relativeFrom="margin">
                <wp:posOffset>-190919</wp:posOffset>
              </wp:positionH>
              <wp:positionV relativeFrom="paragraph">
                <wp:posOffset>85572</wp:posOffset>
              </wp:positionV>
              <wp:extent cx="6010275" cy="923925"/>
              <wp:effectExtent l="0" t="0" r="9525"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923925"/>
                      </a:xfrm>
                      <a:prstGeom prst="rect">
                        <a:avLst/>
                      </a:prstGeom>
                      <a:solidFill>
                        <a:srgbClr val="FFFFFF"/>
                      </a:solidFill>
                      <a:ln w="3175">
                        <a:noFill/>
                        <a:miter lim="800000"/>
                        <a:headEnd/>
                        <a:tailEnd/>
                      </a:ln>
                    </wps:spPr>
                    <wps:txbx>
                      <w:txbxContent>
                        <w:p w14:paraId="5A61E4D7" w14:textId="77777777" w:rsidR="007E25E1" w:rsidRPr="00CC7B21" w:rsidRDefault="007E25E1" w:rsidP="0000587F">
                          <w:pPr>
                            <w:pStyle w:val="Header"/>
                            <w:spacing w:line="276" w:lineRule="auto"/>
                            <w:ind w:left="0" w:hanging="2"/>
                            <w:jc w:val="both"/>
                            <w:rPr>
                              <w:rFonts w:asciiTheme="majorBidi" w:hAnsiTheme="majorBidi" w:cstheme="majorBidi"/>
                              <w:color w:val="000000"/>
                              <w:sz w:val="16"/>
                              <w:szCs w:val="16"/>
                              <w:lang w:val="id-ID"/>
                            </w:rPr>
                          </w:pPr>
                          <w:r w:rsidRPr="00CC7B21">
                            <w:rPr>
                              <w:b/>
                              <w:bCs/>
                              <w:sz w:val="16"/>
                              <w:szCs w:val="16"/>
                            </w:rPr>
                            <w:t xml:space="preserve">Cite this article </w:t>
                          </w:r>
                          <w:proofErr w:type="gramStart"/>
                          <w:r w:rsidRPr="00CC7B21">
                            <w:rPr>
                              <w:b/>
                              <w:bCs/>
                              <w:sz w:val="16"/>
                              <w:szCs w:val="16"/>
                            </w:rPr>
                            <w:t>as</w:t>
                          </w:r>
                          <w:r w:rsidRPr="00CC7B21">
                            <w:rPr>
                              <w:rFonts w:asciiTheme="majorBidi" w:hAnsiTheme="majorBidi" w:cstheme="majorBidi"/>
                              <w:color w:val="000000"/>
                              <w:sz w:val="16"/>
                              <w:szCs w:val="16"/>
                              <w:lang w:val="id-ID"/>
                            </w:rPr>
                            <w:t xml:space="preserve"> :</w:t>
                          </w:r>
                          <w:proofErr w:type="gramEnd"/>
                        </w:p>
                        <w:p w14:paraId="76C63F54" w14:textId="77777777" w:rsidR="007E25E1" w:rsidRDefault="007E25E1" w:rsidP="0000587F">
                          <w:pPr>
                            <w:pStyle w:val="Header"/>
                            <w:spacing w:line="276" w:lineRule="auto"/>
                            <w:ind w:left="0" w:hanging="2"/>
                            <w:jc w:val="both"/>
                            <w:rPr>
                              <w:color w:val="FFFFFF" w:themeColor="background1"/>
                              <w:sz w:val="16"/>
                              <w:szCs w:val="16"/>
                              <w:lang w:val="id-ID"/>
                            </w:rPr>
                          </w:pPr>
                          <w:r w:rsidRPr="00CC7B21">
                            <w:rPr>
                              <w:rFonts w:asciiTheme="majorBidi" w:hAnsiTheme="majorBidi" w:cstheme="majorBidi"/>
                              <w:color w:val="000000"/>
                              <w:sz w:val="16"/>
                              <w:szCs w:val="16"/>
                              <w:lang w:val="id-ID"/>
                            </w:rPr>
                            <w:t>Authors</w:t>
                          </w:r>
                          <w:r w:rsidRPr="00CC7B21">
                            <w:rPr>
                              <w:rFonts w:asciiTheme="majorBidi" w:hAnsiTheme="majorBidi" w:cstheme="majorBidi"/>
                              <w:color w:val="000000"/>
                              <w:sz w:val="16"/>
                              <w:szCs w:val="16"/>
                            </w:rPr>
                            <w:t>. (</w:t>
                          </w:r>
                          <w:r w:rsidRPr="00CC7B21">
                            <w:rPr>
                              <w:rFonts w:asciiTheme="majorBidi" w:hAnsiTheme="majorBidi" w:cstheme="majorBidi"/>
                              <w:color w:val="000000"/>
                              <w:sz w:val="16"/>
                              <w:szCs w:val="16"/>
                              <w:lang w:val="id-ID"/>
                            </w:rPr>
                            <w:t>xxxx</w:t>
                          </w:r>
                          <w:r w:rsidRPr="00CC7B21">
                            <w:rPr>
                              <w:rFonts w:asciiTheme="majorBidi" w:hAnsiTheme="majorBidi" w:cstheme="majorBidi"/>
                              <w:color w:val="000000"/>
                              <w:sz w:val="16"/>
                              <w:szCs w:val="16"/>
                            </w:rPr>
                            <w:t>).</w:t>
                          </w:r>
                          <w:r w:rsidRPr="00CC7B21">
                            <w:rPr>
                              <w:rFonts w:asciiTheme="majorBidi" w:hAnsiTheme="majorBidi" w:cstheme="majorBidi"/>
                              <w:color w:val="000000"/>
                              <w:sz w:val="16"/>
                              <w:szCs w:val="16"/>
                              <w:lang w:val="id-ID"/>
                            </w:rPr>
                            <w:t xml:space="preserve"> Article title</w:t>
                          </w:r>
                          <w:r w:rsidRPr="00CC7B21">
                            <w:rPr>
                              <w:rFonts w:asciiTheme="majorBidi" w:hAnsiTheme="majorBidi" w:cstheme="majorBidi"/>
                              <w:color w:val="000000"/>
                              <w:sz w:val="16"/>
                              <w:szCs w:val="16"/>
                            </w:rPr>
                            <w:t xml:space="preserve"> </w:t>
                          </w:r>
                          <w:r w:rsidRPr="00CC7B21">
                            <w:rPr>
                              <w:rFonts w:asciiTheme="majorBidi" w:hAnsiTheme="majorBidi" w:cstheme="majorBidi"/>
                              <w:sz w:val="16"/>
                              <w:szCs w:val="16"/>
                              <w:shd w:val="clear" w:color="auto" w:fill="FFFFFF"/>
                            </w:rPr>
                            <w:t>Multidisciplinary</w:t>
                          </w:r>
                          <w:r w:rsidRPr="00CC7B21">
                            <w:rPr>
                              <w:rFonts w:asciiTheme="majorBidi" w:hAnsiTheme="majorBidi" w:cstheme="majorBidi"/>
                              <w:color w:val="000000"/>
                              <w:sz w:val="16"/>
                              <w:szCs w:val="16"/>
                              <w:lang w:val="id-ID"/>
                            </w:rPr>
                            <w:t xml:space="preserve"> Journal  of Education, Economic and Culture </w:t>
                          </w:r>
                          <w:r w:rsidRPr="00CC7B21">
                            <w:rPr>
                              <w:rFonts w:asciiTheme="majorBidi" w:hAnsiTheme="majorBidi" w:cstheme="majorBidi"/>
                              <w:i/>
                              <w:iCs/>
                              <w:color w:val="000000"/>
                              <w:sz w:val="16"/>
                              <w:szCs w:val="16"/>
                              <w:lang w:val="id-ID"/>
                            </w:rPr>
                            <w:t>xx (x)</w:t>
                          </w:r>
                          <w:r w:rsidRPr="00CC7B21">
                            <w:rPr>
                              <w:color w:val="FFFFFF" w:themeColor="background1"/>
                              <w:sz w:val="16"/>
                              <w:szCs w:val="16"/>
                              <w:lang w:val="id-ID"/>
                            </w:rPr>
                            <w:t>11,</w:t>
                          </w:r>
                          <w:r w:rsidRPr="00CC7B21">
                            <w:rPr>
                              <w:rFonts w:asciiTheme="majorBidi" w:hAnsiTheme="majorBidi" w:cstheme="majorBidi"/>
                              <w:color w:val="000000"/>
                              <w:sz w:val="16"/>
                              <w:szCs w:val="16"/>
                              <w:lang w:val="id-ID"/>
                            </w:rPr>
                            <w:t xml:space="preserve"> Authors</w:t>
                          </w:r>
                          <w:r w:rsidRPr="00CC7B21">
                            <w:rPr>
                              <w:rFonts w:asciiTheme="majorBidi" w:hAnsiTheme="majorBidi" w:cstheme="majorBidi"/>
                              <w:color w:val="000000"/>
                              <w:sz w:val="16"/>
                              <w:szCs w:val="16"/>
                            </w:rPr>
                            <w:t>. (</w:t>
                          </w:r>
                          <w:r w:rsidRPr="00CC7B21">
                            <w:rPr>
                              <w:rFonts w:asciiTheme="majorBidi" w:hAnsiTheme="majorBidi" w:cstheme="majorBidi"/>
                              <w:color w:val="000000"/>
                              <w:sz w:val="16"/>
                              <w:szCs w:val="16"/>
                              <w:lang w:val="id-ID"/>
                            </w:rPr>
                            <w:t>xxxx</w:t>
                          </w:r>
                          <w:r w:rsidRPr="00CC7B21">
                            <w:rPr>
                              <w:rFonts w:asciiTheme="majorBidi" w:hAnsiTheme="majorBidi" w:cstheme="majorBidi"/>
                              <w:color w:val="000000"/>
                              <w:sz w:val="16"/>
                              <w:szCs w:val="16"/>
                            </w:rPr>
                            <w:t>).</w:t>
                          </w:r>
                          <w:r w:rsidRPr="00CC7B21">
                            <w:rPr>
                              <w:rFonts w:asciiTheme="majorBidi" w:hAnsiTheme="majorBidi" w:cstheme="majorBidi"/>
                              <w:color w:val="000000"/>
                              <w:sz w:val="16"/>
                              <w:szCs w:val="16"/>
                              <w:lang w:val="id-ID"/>
                            </w:rPr>
                            <w:t xml:space="preserve"> Article title</w:t>
                          </w:r>
                          <w:r w:rsidRPr="00CC7B21">
                            <w:rPr>
                              <w:rFonts w:asciiTheme="majorBidi" w:hAnsiTheme="majorBidi" w:cstheme="majorBidi"/>
                              <w:color w:val="000000"/>
                              <w:sz w:val="16"/>
                              <w:szCs w:val="16"/>
                            </w:rPr>
                            <w:t xml:space="preserve"> </w:t>
                          </w:r>
                          <w:r w:rsidRPr="00CC7B21">
                            <w:rPr>
                              <w:rFonts w:asciiTheme="majorBidi" w:hAnsiTheme="majorBidi" w:cstheme="majorBidi"/>
                              <w:sz w:val="16"/>
                              <w:szCs w:val="16"/>
                              <w:shd w:val="clear" w:color="auto" w:fill="FFFFFF"/>
                            </w:rPr>
                            <w:t>Multidisciplinary</w:t>
                          </w:r>
                          <w:r w:rsidRPr="00CC7B21">
                            <w:rPr>
                              <w:rFonts w:asciiTheme="majorBidi" w:hAnsiTheme="majorBidi" w:cstheme="majorBidi"/>
                              <w:color w:val="000000"/>
                              <w:sz w:val="16"/>
                              <w:szCs w:val="16"/>
                              <w:lang w:val="id-ID"/>
                            </w:rPr>
                            <w:t xml:space="preserve"> Journal  of Education, Economic and Culture </w:t>
                          </w:r>
                          <w:r w:rsidRPr="00CC7B21">
                            <w:rPr>
                              <w:rFonts w:asciiTheme="majorBidi" w:hAnsiTheme="majorBidi" w:cstheme="majorBidi"/>
                              <w:i/>
                              <w:iCs/>
                              <w:color w:val="000000"/>
                              <w:sz w:val="16"/>
                              <w:szCs w:val="16"/>
                              <w:lang w:val="id-ID"/>
                            </w:rPr>
                            <w:t xml:space="preserve">xx (x) , </w:t>
                          </w:r>
                          <w:r w:rsidRPr="00CC7B21">
                            <w:rPr>
                              <w:rFonts w:asciiTheme="majorBidi" w:hAnsiTheme="majorBidi" w:cstheme="majorBidi"/>
                              <w:color w:val="000000"/>
                              <w:sz w:val="16"/>
                              <w:szCs w:val="16"/>
                              <w:lang w:val="id-ID"/>
                            </w:rPr>
                            <w:t>Authors</w:t>
                          </w:r>
                          <w:r w:rsidRPr="00CC7B21">
                            <w:rPr>
                              <w:rFonts w:asciiTheme="majorBidi" w:hAnsiTheme="majorBidi" w:cstheme="majorBidi"/>
                              <w:color w:val="000000"/>
                              <w:sz w:val="16"/>
                              <w:szCs w:val="16"/>
                            </w:rPr>
                            <w:t>. (</w:t>
                          </w:r>
                          <w:r w:rsidRPr="00CC7B21">
                            <w:rPr>
                              <w:rFonts w:asciiTheme="majorBidi" w:hAnsiTheme="majorBidi" w:cstheme="majorBidi"/>
                              <w:color w:val="000000"/>
                              <w:sz w:val="16"/>
                              <w:szCs w:val="16"/>
                              <w:lang w:val="id-ID"/>
                            </w:rPr>
                            <w:t>xxxx</w:t>
                          </w:r>
                          <w:r w:rsidRPr="00CC7B21">
                            <w:rPr>
                              <w:rFonts w:asciiTheme="majorBidi" w:hAnsiTheme="majorBidi" w:cstheme="majorBidi"/>
                              <w:color w:val="000000"/>
                              <w:sz w:val="16"/>
                              <w:szCs w:val="16"/>
                            </w:rPr>
                            <w:t>).</w:t>
                          </w:r>
                          <w:r w:rsidRPr="00CC7B21">
                            <w:rPr>
                              <w:rFonts w:asciiTheme="majorBidi" w:hAnsiTheme="majorBidi" w:cstheme="majorBidi"/>
                              <w:color w:val="000000"/>
                              <w:sz w:val="16"/>
                              <w:szCs w:val="16"/>
                              <w:lang w:val="id-ID"/>
                            </w:rPr>
                            <w:t xml:space="preserve"> Article title</w:t>
                          </w:r>
                          <w:r w:rsidRPr="00CC7B21">
                            <w:rPr>
                              <w:rFonts w:asciiTheme="majorBidi" w:hAnsiTheme="majorBidi" w:cstheme="majorBidi"/>
                              <w:color w:val="000000"/>
                              <w:sz w:val="16"/>
                              <w:szCs w:val="16"/>
                            </w:rPr>
                            <w:t xml:space="preserve"> </w:t>
                          </w:r>
                          <w:r w:rsidRPr="00CC7B21">
                            <w:rPr>
                              <w:rFonts w:asciiTheme="majorBidi" w:hAnsiTheme="majorBidi" w:cstheme="majorBidi"/>
                              <w:sz w:val="16"/>
                              <w:szCs w:val="16"/>
                              <w:shd w:val="clear" w:color="auto" w:fill="FFFFFF"/>
                            </w:rPr>
                            <w:t>Multidisciplinary</w:t>
                          </w:r>
                          <w:r w:rsidRPr="00CC7B21">
                            <w:rPr>
                              <w:rFonts w:asciiTheme="majorBidi" w:hAnsiTheme="majorBidi" w:cstheme="majorBidi"/>
                              <w:color w:val="000000"/>
                              <w:sz w:val="16"/>
                              <w:szCs w:val="16"/>
                              <w:lang w:val="id-ID"/>
                            </w:rPr>
                            <w:t xml:space="preserve"> Journal  of Education, Economic and Culture </w:t>
                          </w:r>
                          <w:r w:rsidRPr="00CC7B21">
                            <w:rPr>
                              <w:rFonts w:asciiTheme="majorBidi" w:hAnsiTheme="majorBidi" w:cstheme="majorBidi"/>
                              <w:i/>
                              <w:iCs/>
                              <w:color w:val="000000"/>
                              <w:sz w:val="16"/>
                              <w:szCs w:val="16"/>
                              <w:lang w:val="id-ID"/>
                            </w:rPr>
                            <w:t>xx (x)</w:t>
                          </w:r>
                          <w:r w:rsidRPr="00CC7B21">
                            <w:rPr>
                              <w:color w:val="FFFFFF" w:themeColor="background1"/>
                              <w:sz w:val="16"/>
                              <w:szCs w:val="16"/>
                              <w:lang w:val="id-ID"/>
                            </w:rPr>
                            <w:t>),, 68–78.</w:t>
                          </w:r>
                        </w:p>
                        <w:p w14:paraId="7894F3BA" w14:textId="1CA4BBD3" w:rsidR="007E25E1" w:rsidRPr="00CC7B21" w:rsidRDefault="007E25E1" w:rsidP="0000587F">
                          <w:pPr>
                            <w:pStyle w:val="Header"/>
                            <w:spacing w:line="276" w:lineRule="auto"/>
                            <w:ind w:left="0" w:hanging="2"/>
                            <w:jc w:val="both"/>
                            <w:rPr>
                              <w:color w:val="FFFFFF" w:themeColor="background1"/>
                              <w:sz w:val="16"/>
                              <w:szCs w:val="16"/>
                              <w:lang w:val="id-ID"/>
                            </w:rPr>
                          </w:pPr>
                          <w:r w:rsidRPr="00CC7B21">
                            <w:rPr>
                              <w:color w:val="FFFFFF" w:themeColor="background1"/>
                              <w:sz w:val="16"/>
                              <w:szCs w:val="16"/>
                              <w:lang w:val="id-ID"/>
                            </w:rPr>
                            <w:t xml:space="preserve"> </w:t>
                          </w:r>
                        </w:p>
                        <w:p w14:paraId="05572ECB" w14:textId="77777777" w:rsidR="007E25E1" w:rsidRPr="00D7587B" w:rsidRDefault="007E25E1" w:rsidP="0000587F">
                          <w:pPr>
                            <w:spacing w:line="360" w:lineRule="auto"/>
                            <w:ind w:left="0" w:hanging="2"/>
                            <w:jc w:val="left"/>
                            <w:rPr>
                              <w:sz w:val="16"/>
                              <w:szCs w:val="16"/>
                              <w:lang w:val="id-ID"/>
                            </w:rPr>
                          </w:pPr>
                          <w:hyperlink r:id="rId1" w:history="1">
                            <w:r w:rsidRPr="00D7587B">
                              <w:rPr>
                                <w:rStyle w:val="Hyperlink"/>
                                <w:rFonts w:cstheme="minorHAnsi"/>
                                <w:b/>
                                <w:bCs/>
                                <w:color w:val="FF0000"/>
                                <w:sz w:val="16"/>
                                <w:szCs w:val="16"/>
                                <w:highlight w:val="lightGray"/>
                                <w:u w:val="none"/>
                              </w:rPr>
                              <w:t xml:space="preserve">Creative Commons </w:t>
                            </w:r>
                            <w:r w:rsidRPr="00D7587B">
                              <w:rPr>
                                <w:rStyle w:val="Hyperlink"/>
                                <w:rFonts w:cstheme="minorHAnsi"/>
                                <w:b/>
                                <w:bCs/>
                                <w:color w:val="FF0000"/>
                                <w:sz w:val="16"/>
                                <w:szCs w:val="16"/>
                                <w:highlight w:val="lightGray"/>
                                <w:u w:val="none"/>
                                <w:lang w:val="id-ID"/>
                              </w:rPr>
                              <w:t>-</w:t>
                            </w:r>
                            <w:r w:rsidRPr="00D7587B">
                              <w:rPr>
                                <w:rStyle w:val="Hyperlink"/>
                                <w:rFonts w:cstheme="minorHAnsi"/>
                                <w:b/>
                                <w:bCs/>
                                <w:color w:val="FF0000"/>
                                <w:sz w:val="16"/>
                                <w:szCs w:val="16"/>
                                <w:highlight w:val="lightGray"/>
                                <w:u w:val="none"/>
                              </w:rPr>
                              <w:t xml:space="preserve"> Attribution 4.0 International </w:t>
                            </w:r>
                            <w:r w:rsidRPr="00D7587B">
                              <w:rPr>
                                <w:rStyle w:val="Hyperlink"/>
                                <w:rFonts w:cstheme="minorHAnsi"/>
                                <w:b/>
                                <w:bCs/>
                                <w:color w:val="FF0000"/>
                                <w:sz w:val="16"/>
                                <w:szCs w:val="16"/>
                                <w:highlight w:val="lightGray"/>
                                <w:u w:val="none"/>
                                <w:lang w:val="id-ID"/>
                              </w:rPr>
                              <w:t>-</w:t>
                            </w:r>
                            <w:r w:rsidRPr="00D7587B">
                              <w:rPr>
                                <w:rStyle w:val="Hyperlink"/>
                                <w:rFonts w:cstheme="minorHAnsi"/>
                                <w:b/>
                                <w:bCs/>
                                <w:color w:val="FF0000"/>
                                <w:sz w:val="16"/>
                                <w:szCs w:val="16"/>
                                <w:highlight w:val="lightGray"/>
                                <w:u w:val="none"/>
                              </w:rPr>
                              <w:t xml:space="preserve"> CC BY 4.0</w:t>
                            </w:r>
                          </w:hyperlink>
                        </w:p>
                        <w:p w14:paraId="6313D860" w14:textId="70E34884" w:rsidR="007E25E1" w:rsidRPr="00D7587B" w:rsidRDefault="007E25E1" w:rsidP="00CC280A">
                          <w:pPr>
                            <w:spacing w:line="360" w:lineRule="auto"/>
                            <w:ind w:left="0" w:hanging="2"/>
                            <w:jc w:val="left"/>
                            <w:rPr>
                              <w:sz w:val="16"/>
                              <w:szCs w:val="16"/>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15.05pt;margin-top:6.75pt;width:473.25pt;height:72.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aIdHwIAABsEAAAOAAAAZHJzL2Uyb0RvYy54bWysU9tu2zAMfR+wfxD0vjhxk7Qx4hRdugwD&#10;ugvQ7gMYWY6FSaInKbGzry8lp2m2vQ3TgyCK5NHhIbW87Y1mB+m8QlvyyWjMmbQCK2V3Jf/+tHl3&#10;w5kPYCvQaGXJj9Lz29XbN8uuLWSODepKOkYg1hddW/ImhLbIMi8aacCPsJWWnDU6A4FMt8sqBx2h&#10;G53l4/E869BVrUMhvafb+8HJVwm/rqUIX+vay8B0yYlbSLtL+zbu2WoJxc5B2yhxogH/wMKAsvTo&#10;GeoeArC9U39BGSUceqzDSKDJsK6VkKkGqmYy/qOaxwZamWohcXx7lsn/P1jx5fDNMVWVfM6ZBUMt&#10;epJ9YO+xZ3lUp2t9QUGPLYWFnq6py6lS3z6g+OGZxXUDdifvnMOukVARu0nMzC5SBxwfQbbdZ6zo&#10;GdgHTEB97UyUjsRghE5dOp47E6kIupyTOPn1jDNBvkV+tchn6QkoXrJb58NHiYbFQ8kddT6hw+HB&#10;h8gGipeQ+JhHraqN0joZbrdda8cOQFOySeuE/luYtqwr+dWEeMQsizE/DZBRgaZYK1Pym3FcMR2K&#10;qMYHW6VzAKWHMzHR9iRPVGTQJvTbngKjZlusjiSUw2Fa6XfRoUH3i7OOJrXk/ucenORMf7Ik9mIy&#10;ncbRTsZ0dp2T4S4920sPWEFQJQ+cDcd1SN9hqOiOmlKrpNcrkxNXmsAk4+m3xBG/tFPU659ePQMA&#10;AP//AwBQSwMEFAAGAAgAAAAhAEzeQiXfAAAACgEAAA8AAABkcnMvZG93bnJldi54bWxMj8FOg0AQ&#10;hu8mvsNmTLy1C620FlkaotGTHiwcPE7ZEUjZXcJuKb6948keZ/4v/3yT7WfTi4lG3zmrIF5GIMjW&#10;Tne2UVCVr4tHED6g1dg7Swp+yMM+v73JMNXuYj9pOoRGcIn1KSpoQxhSKX3dkkG/dANZzr7daDDw&#10;ODZSj3jhctPLVRRtpMHO8oUWB3puqT4dzkbBVOB7sv1avRQllm+0rfSpGj6Uur+biycQgebwD8Of&#10;PqtDzk5Hd7bai17BYh3FjHKwTkAwsIs3DyCOvEh2Ecg8k9cv5L8AAAD//wMAUEsBAi0AFAAGAAgA&#10;AAAhALaDOJL+AAAA4QEAABMAAAAAAAAAAAAAAAAAAAAAAFtDb250ZW50X1R5cGVzXS54bWxQSwEC&#10;LQAUAAYACAAAACEAOP0h/9YAAACUAQAACwAAAAAAAAAAAAAAAAAvAQAAX3JlbHMvLnJlbHNQSwEC&#10;LQAUAAYACAAAACEAS92iHR8CAAAbBAAADgAAAAAAAAAAAAAAAAAuAgAAZHJzL2Uyb0RvYy54bWxQ&#10;SwECLQAUAAYACAAAACEATN5CJd8AAAAKAQAADwAAAAAAAAAAAAAAAAB5BAAAZHJzL2Rvd25yZXYu&#10;eG1sUEsFBgAAAAAEAAQA8wAAAIUFAAAAAA==&#10;" stroked="f" strokeweight=".25pt">
              <v:textbox>
                <w:txbxContent>
                  <w:p w14:paraId="5A61E4D7" w14:textId="77777777" w:rsidR="007E25E1" w:rsidRPr="00CC7B21" w:rsidRDefault="007E25E1" w:rsidP="0000587F">
                    <w:pPr>
                      <w:pStyle w:val="Header"/>
                      <w:spacing w:line="276" w:lineRule="auto"/>
                      <w:ind w:left="0" w:hanging="2"/>
                      <w:jc w:val="both"/>
                      <w:rPr>
                        <w:rFonts w:asciiTheme="majorBidi" w:hAnsiTheme="majorBidi" w:cstheme="majorBidi"/>
                        <w:color w:val="000000"/>
                        <w:sz w:val="16"/>
                        <w:szCs w:val="16"/>
                        <w:lang w:val="id-ID"/>
                      </w:rPr>
                    </w:pPr>
                    <w:r w:rsidRPr="00CC7B21">
                      <w:rPr>
                        <w:b/>
                        <w:bCs/>
                        <w:sz w:val="16"/>
                        <w:szCs w:val="16"/>
                      </w:rPr>
                      <w:t xml:space="preserve">Cite this article </w:t>
                    </w:r>
                    <w:proofErr w:type="gramStart"/>
                    <w:r w:rsidRPr="00CC7B21">
                      <w:rPr>
                        <w:b/>
                        <w:bCs/>
                        <w:sz w:val="16"/>
                        <w:szCs w:val="16"/>
                      </w:rPr>
                      <w:t>as</w:t>
                    </w:r>
                    <w:r w:rsidRPr="00CC7B21">
                      <w:rPr>
                        <w:rFonts w:asciiTheme="majorBidi" w:hAnsiTheme="majorBidi" w:cstheme="majorBidi"/>
                        <w:color w:val="000000"/>
                        <w:sz w:val="16"/>
                        <w:szCs w:val="16"/>
                        <w:lang w:val="id-ID"/>
                      </w:rPr>
                      <w:t xml:space="preserve"> :</w:t>
                    </w:r>
                    <w:proofErr w:type="gramEnd"/>
                  </w:p>
                  <w:p w14:paraId="76C63F54" w14:textId="77777777" w:rsidR="007E25E1" w:rsidRDefault="007E25E1" w:rsidP="0000587F">
                    <w:pPr>
                      <w:pStyle w:val="Header"/>
                      <w:spacing w:line="276" w:lineRule="auto"/>
                      <w:ind w:left="0" w:hanging="2"/>
                      <w:jc w:val="both"/>
                      <w:rPr>
                        <w:color w:val="FFFFFF" w:themeColor="background1"/>
                        <w:sz w:val="16"/>
                        <w:szCs w:val="16"/>
                        <w:lang w:val="id-ID"/>
                      </w:rPr>
                    </w:pPr>
                    <w:r w:rsidRPr="00CC7B21">
                      <w:rPr>
                        <w:rFonts w:asciiTheme="majorBidi" w:hAnsiTheme="majorBidi" w:cstheme="majorBidi"/>
                        <w:color w:val="000000"/>
                        <w:sz w:val="16"/>
                        <w:szCs w:val="16"/>
                        <w:lang w:val="id-ID"/>
                      </w:rPr>
                      <w:t>Authors</w:t>
                    </w:r>
                    <w:r w:rsidRPr="00CC7B21">
                      <w:rPr>
                        <w:rFonts w:asciiTheme="majorBidi" w:hAnsiTheme="majorBidi" w:cstheme="majorBidi"/>
                        <w:color w:val="000000"/>
                        <w:sz w:val="16"/>
                        <w:szCs w:val="16"/>
                      </w:rPr>
                      <w:t>. (</w:t>
                    </w:r>
                    <w:r w:rsidRPr="00CC7B21">
                      <w:rPr>
                        <w:rFonts w:asciiTheme="majorBidi" w:hAnsiTheme="majorBidi" w:cstheme="majorBidi"/>
                        <w:color w:val="000000"/>
                        <w:sz w:val="16"/>
                        <w:szCs w:val="16"/>
                        <w:lang w:val="id-ID"/>
                      </w:rPr>
                      <w:t>xxxx</w:t>
                    </w:r>
                    <w:r w:rsidRPr="00CC7B21">
                      <w:rPr>
                        <w:rFonts w:asciiTheme="majorBidi" w:hAnsiTheme="majorBidi" w:cstheme="majorBidi"/>
                        <w:color w:val="000000"/>
                        <w:sz w:val="16"/>
                        <w:szCs w:val="16"/>
                      </w:rPr>
                      <w:t>).</w:t>
                    </w:r>
                    <w:r w:rsidRPr="00CC7B21">
                      <w:rPr>
                        <w:rFonts w:asciiTheme="majorBidi" w:hAnsiTheme="majorBidi" w:cstheme="majorBidi"/>
                        <w:color w:val="000000"/>
                        <w:sz w:val="16"/>
                        <w:szCs w:val="16"/>
                        <w:lang w:val="id-ID"/>
                      </w:rPr>
                      <w:t xml:space="preserve"> Article title</w:t>
                    </w:r>
                    <w:r w:rsidRPr="00CC7B21">
                      <w:rPr>
                        <w:rFonts w:asciiTheme="majorBidi" w:hAnsiTheme="majorBidi" w:cstheme="majorBidi"/>
                        <w:color w:val="000000"/>
                        <w:sz w:val="16"/>
                        <w:szCs w:val="16"/>
                      </w:rPr>
                      <w:t xml:space="preserve"> </w:t>
                    </w:r>
                    <w:r w:rsidRPr="00CC7B21">
                      <w:rPr>
                        <w:rFonts w:asciiTheme="majorBidi" w:hAnsiTheme="majorBidi" w:cstheme="majorBidi"/>
                        <w:sz w:val="16"/>
                        <w:szCs w:val="16"/>
                        <w:shd w:val="clear" w:color="auto" w:fill="FFFFFF"/>
                      </w:rPr>
                      <w:t>Multidisciplinary</w:t>
                    </w:r>
                    <w:r w:rsidRPr="00CC7B21">
                      <w:rPr>
                        <w:rFonts w:asciiTheme="majorBidi" w:hAnsiTheme="majorBidi" w:cstheme="majorBidi"/>
                        <w:color w:val="000000"/>
                        <w:sz w:val="16"/>
                        <w:szCs w:val="16"/>
                        <w:lang w:val="id-ID"/>
                      </w:rPr>
                      <w:t xml:space="preserve"> Journal  of Education, Economic and Culture </w:t>
                    </w:r>
                    <w:r w:rsidRPr="00CC7B21">
                      <w:rPr>
                        <w:rFonts w:asciiTheme="majorBidi" w:hAnsiTheme="majorBidi" w:cstheme="majorBidi"/>
                        <w:i/>
                        <w:iCs/>
                        <w:color w:val="000000"/>
                        <w:sz w:val="16"/>
                        <w:szCs w:val="16"/>
                        <w:lang w:val="id-ID"/>
                      </w:rPr>
                      <w:t>xx (x)</w:t>
                    </w:r>
                    <w:r w:rsidRPr="00CC7B21">
                      <w:rPr>
                        <w:color w:val="FFFFFF" w:themeColor="background1"/>
                        <w:sz w:val="16"/>
                        <w:szCs w:val="16"/>
                        <w:lang w:val="id-ID"/>
                      </w:rPr>
                      <w:t>11,</w:t>
                    </w:r>
                    <w:r w:rsidRPr="00CC7B21">
                      <w:rPr>
                        <w:rFonts w:asciiTheme="majorBidi" w:hAnsiTheme="majorBidi" w:cstheme="majorBidi"/>
                        <w:color w:val="000000"/>
                        <w:sz w:val="16"/>
                        <w:szCs w:val="16"/>
                        <w:lang w:val="id-ID"/>
                      </w:rPr>
                      <w:t xml:space="preserve"> Authors</w:t>
                    </w:r>
                    <w:r w:rsidRPr="00CC7B21">
                      <w:rPr>
                        <w:rFonts w:asciiTheme="majorBidi" w:hAnsiTheme="majorBidi" w:cstheme="majorBidi"/>
                        <w:color w:val="000000"/>
                        <w:sz w:val="16"/>
                        <w:szCs w:val="16"/>
                      </w:rPr>
                      <w:t>. (</w:t>
                    </w:r>
                    <w:r w:rsidRPr="00CC7B21">
                      <w:rPr>
                        <w:rFonts w:asciiTheme="majorBidi" w:hAnsiTheme="majorBidi" w:cstheme="majorBidi"/>
                        <w:color w:val="000000"/>
                        <w:sz w:val="16"/>
                        <w:szCs w:val="16"/>
                        <w:lang w:val="id-ID"/>
                      </w:rPr>
                      <w:t>xxxx</w:t>
                    </w:r>
                    <w:r w:rsidRPr="00CC7B21">
                      <w:rPr>
                        <w:rFonts w:asciiTheme="majorBidi" w:hAnsiTheme="majorBidi" w:cstheme="majorBidi"/>
                        <w:color w:val="000000"/>
                        <w:sz w:val="16"/>
                        <w:szCs w:val="16"/>
                      </w:rPr>
                      <w:t>).</w:t>
                    </w:r>
                    <w:r w:rsidRPr="00CC7B21">
                      <w:rPr>
                        <w:rFonts w:asciiTheme="majorBidi" w:hAnsiTheme="majorBidi" w:cstheme="majorBidi"/>
                        <w:color w:val="000000"/>
                        <w:sz w:val="16"/>
                        <w:szCs w:val="16"/>
                        <w:lang w:val="id-ID"/>
                      </w:rPr>
                      <w:t xml:space="preserve"> Article title</w:t>
                    </w:r>
                    <w:r w:rsidRPr="00CC7B21">
                      <w:rPr>
                        <w:rFonts w:asciiTheme="majorBidi" w:hAnsiTheme="majorBidi" w:cstheme="majorBidi"/>
                        <w:color w:val="000000"/>
                        <w:sz w:val="16"/>
                        <w:szCs w:val="16"/>
                      </w:rPr>
                      <w:t xml:space="preserve"> </w:t>
                    </w:r>
                    <w:r w:rsidRPr="00CC7B21">
                      <w:rPr>
                        <w:rFonts w:asciiTheme="majorBidi" w:hAnsiTheme="majorBidi" w:cstheme="majorBidi"/>
                        <w:sz w:val="16"/>
                        <w:szCs w:val="16"/>
                        <w:shd w:val="clear" w:color="auto" w:fill="FFFFFF"/>
                      </w:rPr>
                      <w:t>Multidisciplinary</w:t>
                    </w:r>
                    <w:r w:rsidRPr="00CC7B21">
                      <w:rPr>
                        <w:rFonts w:asciiTheme="majorBidi" w:hAnsiTheme="majorBidi" w:cstheme="majorBidi"/>
                        <w:color w:val="000000"/>
                        <w:sz w:val="16"/>
                        <w:szCs w:val="16"/>
                        <w:lang w:val="id-ID"/>
                      </w:rPr>
                      <w:t xml:space="preserve"> Journal  of Education, Economic and Culture </w:t>
                    </w:r>
                    <w:r w:rsidRPr="00CC7B21">
                      <w:rPr>
                        <w:rFonts w:asciiTheme="majorBidi" w:hAnsiTheme="majorBidi" w:cstheme="majorBidi"/>
                        <w:i/>
                        <w:iCs/>
                        <w:color w:val="000000"/>
                        <w:sz w:val="16"/>
                        <w:szCs w:val="16"/>
                        <w:lang w:val="id-ID"/>
                      </w:rPr>
                      <w:t xml:space="preserve">xx (x) , </w:t>
                    </w:r>
                    <w:r w:rsidRPr="00CC7B21">
                      <w:rPr>
                        <w:rFonts w:asciiTheme="majorBidi" w:hAnsiTheme="majorBidi" w:cstheme="majorBidi"/>
                        <w:color w:val="000000"/>
                        <w:sz w:val="16"/>
                        <w:szCs w:val="16"/>
                        <w:lang w:val="id-ID"/>
                      </w:rPr>
                      <w:t>Authors</w:t>
                    </w:r>
                    <w:r w:rsidRPr="00CC7B21">
                      <w:rPr>
                        <w:rFonts w:asciiTheme="majorBidi" w:hAnsiTheme="majorBidi" w:cstheme="majorBidi"/>
                        <w:color w:val="000000"/>
                        <w:sz w:val="16"/>
                        <w:szCs w:val="16"/>
                      </w:rPr>
                      <w:t>. (</w:t>
                    </w:r>
                    <w:r w:rsidRPr="00CC7B21">
                      <w:rPr>
                        <w:rFonts w:asciiTheme="majorBidi" w:hAnsiTheme="majorBidi" w:cstheme="majorBidi"/>
                        <w:color w:val="000000"/>
                        <w:sz w:val="16"/>
                        <w:szCs w:val="16"/>
                        <w:lang w:val="id-ID"/>
                      </w:rPr>
                      <w:t>xxxx</w:t>
                    </w:r>
                    <w:r w:rsidRPr="00CC7B21">
                      <w:rPr>
                        <w:rFonts w:asciiTheme="majorBidi" w:hAnsiTheme="majorBidi" w:cstheme="majorBidi"/>
                        <w:color w:val="000000"/>
                        <w:sz w:val="16"/>
                        <w:szCs w:val="16"/>
                      </w:rPr>
                      <w:t>).</w:t>
                    </w:r>
                    <w:r w:rsidRPr="00CC7B21">
                      <w:rPr>
                        <w:rFonts w:asciiTheme="majorBidi" w:hAnsiTheme="majorBidi" w:cstheme="majorBidi"/>
                        <w:color w:val="000000"/>
                        <w:sz w:val="16"/>
                        <w:szCs w:val="16"/>
                        <w:lang w:val="id-ID"/>
                      </w:rPr>
                      <w:t xml:space="preserve"> Article title</w:t>
                    </w:r>
                    <w:r w:rsidRPr="00CC7B21">
                      <w:rPr>
                        <w:rFonts w:asciiTheme="majorBidi" w:hAnsiTheme="majorBidi" w:cstheme="majorBidi"/>
                        <w:color w:val="000000"/>
                        <w:sz w:val="16"/>
                        <w:szCs w:val="16"/>
                      </w:rPr>
                      <w:t xml:space="preserve"> </w:t>
                    </w:r>
                    <w:r w:rsidRPr="00CC7B21">
                      <w:rPr>
                        <w:rFonts w:asciiTheme="majorBidi" w:hAnsiTheme="majorBidi" w:cstheme="majorBidi"/>
                        <w:sz w:val="16"/>
                        <w:szCs w:val="16"/>
                        <w:shd w:val="clear" w:color="auto" w:fill="FFFFFF"/>
                      </w:rPr>
                      <w:t>Multidisciplinary</w:t>
                    </w:r>
                    <w:r w:rsidRPr="00CC7B21">
                      <w:rPr>
                        <w:rFonts w:asciiTheme="majorBidi" w:hAnsiTheme="majorBidi" w:cstheme="majorBidi"/>
                        <w:color w:val="000000"/>
                        <w:sz w:val="16"/>
                        <w:szCs w:val="16"/>
                        <w:lang w:val="id-ID"/>
                      </w:rPr>
                      <w:t xml:space="preserve"> Journal  of Education, Economic and Culture </w:t>
                    </w:r>
                    <w:r w:rsidRPr="00CC7B21">
                      <w:rPr>
                        <w:rFonts w:asciiTheme="majorBidi" w:hAnsiTheme="majorBidi" w:cstheme="majorBidi"/>
                        <w:i/>
                        <w:iCs/>
                        <w:color w:val="000000"/>
                        <w:sz w:val="16"/>
                        <w:szCs w:val="16"/>
                        <w:lang w:val="id-ID"/>
                      </w:rPr>
                      <w:t>xx (x)</w:t>
                    </w:r>
                    <w:r w:rsidRPr="00CC7B21">
                      <w:rPr>
                        <w:color w:val="FFFFFF" w:themeColor="background1"/>
                        <w:sz w:val="16"/>
                        <w:szCs w:val="16"/>
                        <w:lang w:val="id-ID"/>
                      </w:rPr>
                      <w:t>),, 68–78.</w:t>
                    </w:r>
                  </w:p>
                  <w:p w14:paraId="7894F3BA" w14:textId="1CA4BBD3" w:rsidR="007E25E1" w:rsidRPr="00CC7B21" w:rsidRDefault="007E25E1" w:rsidP="0000587F">
                    <w:pPr>
                      <w:pStyle w:val="Header"/>
                      <w:spacing w:line="276" w:lineRule="auto"/>
                      <w:ind w:left="0" w:hanging="2"/>
                      <w:jc w:val="both"/>
                      <w:rPr>
                        <w:color w:val="FFFFFF" w:themeColor="background1"/>
                        <w:sz w:val="16"/>
                        <w:szCs w:val="16"/>
                        <w:lang w:val="id-ID"/>
                      </w:rPr>
                    </w:pPr>
                    <w:r w:rsidRPr="00CC7B21">
                      <w:rPr>
                        <w:color w:val="FFFFFF" w:themeColor="background1"/>
                        <w:sz w:val="16"/>
                        <w:szCs w:val="16"/>
                        <w:lang w:val="id-ID"/>
                      </w:rPr>
                      <w:t xml:space="preserve"> </w:t>
                    </w:r>
                  </w:p>
                  <w:p w14:paraId="05572ECB" w14:textId="77777777" w:rsidR="007E25E1" w:rsidRPr="00D7587B" w:rsidRDefault="007E25E1" w:rsidP="0000587F">
                    <w:pPr>
                      <w:spacing w:line="360" w:lineRule="auto"/>
                      <w:ind w:left="0" w:hanging="2"/>
                      <w:jc w:val="left"/>
                      <w:rPr>
                        <w:sz w:val="16"/>
                        <w:szCs w:val="16"/>
                        <w:lang w:val="id-ID"/>
                      </w:rPr>
                    </w:pPr>
                    <w:hyperlink r:id="rId2" w:history="1">
                      <w:r w:rsidRPr="00D7587B">
                        <w:rPr>
                          <w:rStyle w:val="Hyperlink"/>
                          <w:rFonts w:cstheme="minorHAnsi"/>
                          <w:b/>
                          <w:bCs/>
                          <w:color w:val="FF0000"/>
                          <w:sz w:val="16"/>
                          <w:szCs w:val="16"/>
                          <w:highlight w:val="lightGray"/>
                          <w:u w:val="none"/>
                        </w:rPr>
                        <w:t xml:space="preserve">Creative Commons </w:t>
                      </w:r>
                      <w:r w:rsidRPr="00D7587B">
                        <w:rPr>
                          <w:rStyle w:val="Hyperlink"/>
                          <w:rFonts w:cstheme="minorHAnsi"/>
                          <w:b/>
                          <w:bCs/>
                          <w:color w:val="FF0000"/>
                          <w:sz w:val="16"/>
                          <w:szCs w:val="16"/>
                          <w:highlight w:val="lightGray"/>
                          <w:u w:val="none"/>
                          <w:lang w:val="id-ID"/>
                        </w:rPr>
                        <w:t>-</w:t>
                      </w:r>
                      <w:r w:rsidRPr="00D7587B">
                        <w:rPr>
                          <w:rStyle w:val="Hyperlink"/>
                          <w:rFonts w:cstheme="minorHAnsi"/>
                          <w:b/>
                          <w:bCs/>
                          <w:color w:val="FF0000"/>
                          <w:sz w:val="16"/>
                          <w:szCs w:val="16"/>
                          <w:highlight w:val="lightGray"/>
                          <w:u w:val="none"/>
                        </w:rPr>
                        <w:t xml:space="preserve"> Attribution 4.0 International </w:t>
                      </w:r>
                      <w:r w:rsidRPr="00D7587B">
                        <w:rPr>
                          <w:rStyle w:val="Hyperlink"/>
                          <w:rFonts w:cstheme="minorHAnsi"/>
                          <w:b/>
                          <w:bCs/>
                          <w:color w:val="FF0000"/>
                          <w:sz w:val="16"/>
                          <w:szCs w:val="16"/>
                          <w:highlight w:val="lightGray"/>
                          <w:u w:val="none"/>
                          <w:lang w:val="id-ID"/>
                        </w:rPr>
                        <w:t>-</w:t>
                      </w:r>
                      <w:r w:rsidRPr="00D7587B">
                        <w:rPr>
                          <w:rStyle w:val="Hyperlink"/>
                          <w:rFonts w:cstheme="minorHAnsi"/>
                          <w:b/>
                          <w:bCs/>
                          <w:color w:val="FF0000"/>
                          <w:sz w:val="16"/>
                          <w:szCs w:val="16"/>
                          <w:highlight w:val="lightGray"/>
                          <w:u w:val="none"/>
                        </w:rPr>
                        <w:t xml:space="preserve"> CC BY 4.0</w:t>
                      </w:r>
                    </w:hyperlink>
                  </w:p>
                  <w:p w14:paraId="6313D860" w14:textId="70E34884" w:rsidR="007E25E1" w:rsidRPr="00D7587B" w:rsidRDefault="007E25E1" w:rsidP="00CC280A">
                    <w:pPr>
                      <w:spacing w:line="360" w:lineRule="auto"/>
                      <w:ind w:left="0" w:hanging="2"/>
                      <w:jc w:val="left"/>
                      <w:rPr>
                        <w:sz w:val="16"/>
                        <w:szCs w:val="16"/>
                        <w:lang w:val="id-ID"/>
                      </w:rPr>
                    </w:pPr>
                  </w:p>
                </w:txbxContent>
              </v:textbox>
              <w10:wrap type="square" anchorx="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9AAC8" w14:textId="52063320" w:rsidR="007E25E1" w:rsidRDefault="007E25E1" w:rsidP="00467FF7">
    <w:pPr>
      <w:pStyle w:val="Header"/>
      <w:ind w:left="0" w:hanging="2"/>
      <w:jc w:val="left"/>
      <w:rPr>
        <w:sz w:val="22"/>
        <w:szCs w:val="22"/>
      </w:rPr>
    </w:pPr>
    <w:r>
      <w:rPr>
        <w:noProof/>
        <w:sz w:val="22"/>
        <w:szCs w:val="22"/>
        <w:lang w:eastAsia="ko-KR"/>
      </w:rPr>
      <mc:AlternateContent>
        <mc:Choice Requires="wpg">
          <w:drawing>
            <wp:anchor distT="0" distB="0" distL="114300" distR="114300" simplePos="0" relativeHeight="251661312" behindDoc="1" locked="0" layoutInCell="1" allowOverlap="1" wp14:anchorId="52E4336E" wp14:editId="05BA48BC">
              <wp:simplePos x="0" y="0"/>
              <wp:positionH relativeFrom="column">
                <wp:posOffset>-652780</wp:posOffset>
              </wp:positionH>
              <wp:positionV relativeFrom="paragraph">
                <wp:posOffset>-161925</wp:posOffset>
              </wp:positionV>
              <wp:extent cx="7060565" cy="895350"/>
              <wp:effectExtent l="0" t="0" r="26035" b="19050"/>
              <wp:wrapNone/>
              <wp:docPr id="1" name="Group 1"/>
              <wp:cNvGraphicFramePr/>
              <a:graphic xmlns:a="http://schemas.openxmlformats.org/drawingml/2006/main">
                <a:graphicData uri="http://schemas.microsoft.com/office/word/2010/wordprocessingGroup">
                  <wpg:wgp>
                    <wpg:cNvGrpSpPr/>
                    <wpg:grpSpPr>
                      <a:xfrm>
                        <a:off x="0" y="0"/>
                        <a:ext cx="7060565" cy="895350"/>
                        <a:chOff x="0" y="0"/>
                        <a:chExt cx="7060565" cy="895350"/>
                      </a:xfrm>
                    </wpg:grpSpPr>
                    <wps:wsp>
                      <wps:cNvPr id="217" name="Text Box 2"/>
                      <wps:cNvSpPr txBox="1">
                        <a:spLocks noChangeArrowheads="1"/>
                      </wps:cNvSpPr>
                      <wps:spPr bwMode="auto">
                        <a:xfrm>
                          <a:off x="3886200" y="9525"/>
                          <a:ext cx="3174365" cy="876300"/>
                        </a:xfrm>
                        <a:prstGeom prst="rect">
                          <a:avLst/>
                        </a:prstGeom>
                        <a:solidFill>
                          <a:srgbClr val="FFFFFF"/>
                        </a:solidFill>
                        <a:ln w="6350">
                          <a:solidFill>
                            <a:schemeClr val="tx1"/>
                          </a:solidFill>
                          <a:miter lim="800000"/>
                          <a:headEnd/>
                          <a:tailEnd/>
                        </a:ln>
                      </wps:spPr>
                      <wps:txbx>
                        <w:txbxContent>
                          <w:p w14:paraId="6F508343" w14:textId="728F66AB" w:rsidR="007E25E1" w:rsidRPr="00277FA4" w:rsidRDefault="007E25E1" w:rsidP="00022DB2">
                            <w:pPr>
                              <w:pStyle w:val="Header"/>
                              <w:spacing w:line="360" w:lineRule="auto"/>
                              <w:ind w:left="0" w:hanging="2"/>
                              <w:jc w:val="both"/>
                              <w:rPr>
                                <w:rFonts w:ascii="Helvetica" w:hAnsi="Helvetica" w:cstheme="minorBidi"/>
                                <w:b/>
                                <w:bCs/>
                                <w:color w:val="000000"/>
                                <w:sz w:val="16"/>
                                <w:szCs w:val="16"/>
                                <w:lang w:val="id-ID"/>
                              </w:rPr>
                            </w:pPr>
                            <w:r w:rsidRPr="002D353A">
                              <w:rPr>
                                <w:rFonts w:ascii="Helvetica" w:hAnsi="Helvetica"/>
                                <w:b/>
                                <w:bCs/>
                                <w:sz w:val="16"/>
                                <w:szCs w:val="16"/>
                                <w:shd w:val="clear" w:color="auto" w:fill="FFFFFF"/>
                              </w:rPr>
                              <w:t>Multidisciplinary</w:t>
                            </w:r>
                            <w:r w:rsidRPr="002D353A">
                              <w:rPr>
                                <w:rFonts w:ascii="Helvetica" w:hAnsi="Helvetica" w:cstheme="minorBidi"/>
                                <w:b/>
                                <w:bCs/>
                                <w:color w:val="000000"/>
                                <w:sz w:val="16"/>
                                <w:szCs w:val="16"/>
                                <w:lang w:val="id-ID"/>
                              </w:rPr>
                              <w:t xml:space="preserve"> </w:t>
                            </w:r>
                            <w:proofErr w:type="gramStart"/>
                            <w:r w:rsidRPr="002D353A">
                              <w:rPr>
                                <w:rFonts w:ascii="Helvetica" w:hAnsi="Helvetica" w:cstheme="minorBidi"/>
                                <w:b/>
                                <w:bCs/>
                                <w:color w:val="000000"/>
                                <w:sz w:val="16"/>
                                <w:szCs w:val="16"/>
                                <w:lang w:val="id-ID"/>
                              </w:rPr>
                              <w:t>Journal  of</w:t>
                            </w:r>
                            <w:proofErr w:type="gramEnd"/>
                            <w:r w:rsidRPr="002D353A">
                              <w:rPr>
                                <w:rFonts w:ascii="Helvetica" w:hAnsi="Helvetica" w:cstheme="minorBidi"/>
                                <w:b/>
                                <w:bCs/>
                                <w:color w:val="000000"/>
                                <w:sz w:val="16"/>
                                <w:szCs w:val="16"/>
                                <w:lang w:val="id-ID"/>
                              </w:rPr>
                              <w:t xml:space="preserve"> Education, Economic and Culture   </w:t>
                            </w:r>
                            <w:r w:rsidRPr="00277FA4">
                              <w:rPr>
                                <w:rFonts w:ascii="Helvetica" w:hAnsi="Helvetica" w:cstheme="minorBidi"/>
                                <w:b/>
                                <w:bCs/>
                                <w:color w:val="000000"/>
                                <w:sz w:val="16"/>
                                <w:szCs w:val="16"/>
                                <w:lang w:val="id-ID"/>
                              </w:rPr>
                              <w:t xml:space="preserve">  </w:t>
                            </w:r>
                          </w:p>
                          <w:p w14:paraId="7EC89BFE" w14:textId="6DB34269" w:rsidR="007E25E1" w:rsidRPr="00277FA4" w:rsidRDefault="007E25E1" w:rsidP="00EA71B8">
                            <w:pPr>
                              <w:pStyle w:val="Header"/>
                              <w:spacing w:line="360" w:lineRule="auto"/>
                              <w:ind w:left="0" w:hanging="2"/>
                              <w:jc w:val="both"/>
                              <w:rPr>
                                <w:rFonts w:ascii="Helvetica" w:hAnsi="Helvetica" w:cstheme="minorBidi"/>
                                <w:b/>
                                <w:bCs/>
                                <w:sz w:val="16"/>
                                <w:szCs w:val="16"/>
                                <w:lang w:val="id-ID"/>
                              </w:rPr>
                            </w:pPr>
                            <w:r>
                              <w:rPr>
                                <w:rFonts w:ascii="Helvetica" w:hAnsi="Helvetica" w:cstheme="minorBidi"/>
                                <w:b/>
                                <w:bCs/>
                                <w:color w:val="000000"/>
                                <w:sz w:val="16"/>
                                <w:szCs w:val="16"/>
                                <w:lang w:val="id-ID"/>
                              </w:rPr>
                              <w:t>XX</w:t>
                            </w:r>
                            <w:r w:rsidRPr="00277FA4">
                              <w:rPr>
                                <w:rFonts w:ascii="Helvetica" w:hAnsi="Helvetica" w:cstheme="minorBidi"/>
                                <w:b/>
                                <w:bCs/>
                                <w:color w:val="000000"/>
                                <w:sz w:val="16"/>
                                <w:szCs w:val="16"/>
                                <w:lang w:val="id-ID"/>
                              </w:rPr>
                              <w:t xml:space="preserve"> (</w:t>
                            </w:r>
                            <w:r>
                              <w:rPr>
                                <w:rFonts w:ascii="Helvetica" w:hAnsi="Helvetica" w:cstheme="minorBidi"/>
                                <w:b/>
                                <w:bCs/>
                                <w:color w:val="000000"/>
                                <w:sz w:val="16"/>
                                <w:szCs w:val="16"/>
                                <w:lang w:val="id-ID"/>
                              </w:rPr>
                              <w:t>X</w:t>
                            </w:r>
                            <w:r w:rsidRPr="00277FA4">
                              <w:rPr>
                                <w:rFonts w:ascii="Helvetica" w:hAnsi="Helvetica" w:cstheme="minorBidi"/>
                                <w:b/>
                                <w:bCs/>
                                <w:color w:val="000000"/>
                                <w:sz w:val="16"/>
                                <w:szCs w:val="16"/>
                                <w:lang w:val="id-ID"/>
                              </w:rPr>
                              <w:t>)</w:t>
                            </w:r>
                            <w:r w:rsidRPr="00277FA4">
                              <w:rPr>
                                <w:rFonts w:ascii="Helvetica" w:hAnsi="Helvetica" w:cstheme="minorBidi"/>
                                <w:color w:val="FFFFFF" w:themeColor="background1"/>
                                <w:sz w:val="16"/>
                                <w:szCs w:val="16"/>
                                <w:lang w:val="id-ID"/>
                              </w:rPr>
                              <w:t xml:space="preserve"> ,</w:t>
                            </w:r>
                            <w:r w:rsidRPr="00277FA4">
                              <w:rPr>
                                <w:rFonts w:ascii="Helvetica" w:hAnsi="Helvetica" w:cstheme="minorBidi"/>
                                <w:b/>
                                <w:bCs/>
                                <w:sz w:val="16"/>
                                <w:szCs w:val="16"/>
                                <w:lang w:val="id-ID"/>
                              </w:rPr>
                              <w:t xml:space="preserve">  </w:t>
                            </w:r>
                            <w:r>
                              <w:rPr>
                                <w:rFonts w:ascii="Helvetica" w:hAnsi="Helvetica" w:cstheme="minorBidi"/>
                                <w:b/>
                                <w:bCs/>
                                <w:sz w:val="16"/>
                                <w:szCs w:val="16"/>
                                <w:lang w:val="id-ID"/>
                              </w:rPr>
                              <w:t xml:space="preserve">Bulan </w:t>
                            </w:r>
                            <w:r w:rsidRPr="00277FA4">
                              <w:rPr>
                                <w:rFonts w:ascii="Helvetica" w:hAnsi="Helvetica" w:cstheme="minorBidi"/>
                                <w:b/>
                                <w:bCs/>
                                <w:sz w:val="16"/>
                                <w:szCs w:val="16"/>
                                <w:lang w:val="id-ID"/>
                              </w:rPr>
                              <w:t xml:space="preserve">  2024    Page : </w:t>
                            </w:r>
                            <w:r>
                              <w:rPr>
                                <w:rFonts w:ascii="Helvetica" w:hAnsi="Helvetica" w:cstheme="minorBidi"/>
                                <w:b/>
                                <w:bCs/>
                                <w:sz w:val="16"/>
                                <w:szCs w:val="16"/>
                                <w:lang w:val="id-ID"/>
                              </w:rPr>
                              <w:t>xx</w:t>
                            </w:r>
                            <w:r w:rsidRPr="00277FA4">
                              <w:rPr>
                                <w:rFonts w:ascii="Helvetica" w:hAnsi="Helvetica" w:cstheme="minorBidi"/>
                                <w:b/>
                                <w:bCs/>
                                <w:sz w:val="16"/>
                                <w:szCs w:val="16"/>
                                <w:lang w:val="id-ID"/>
                              </w:rPr>
                              <w:t xml:space="preserve"> – </w:t>
                            </w:r>
                            <w:r>
                              <w:rPr>
                                <w:rFonts w:ascii="Helvetica" w:hAnsi="Helvetica" w:cstheme="minorBidi"/>
                                <w:b/>
                                <w:bCs/>
                                <w:sz w:val="16"/>
                                <w:szCs w:val="16"/>
                                <w:lang w:val="id-ID"/>
                              </w:rPr>
                              <w:t>xx</w:t>
                            </w:r>
                            <w:r w:rsidRPr="00277FA4">
                              <w:rPr>
                                <w:rFonts w:ascii="Helvetica" w:hAnsi="Helvetica" w:cstheme="minorBidi"/>
                                <w:b/>
                                <w:bCs/>
                                <w:sz w:val="16"/>
                                <w:szCs w:val="16"/>
                                <w:lang w:val="id-ID"/>
                              </w:rPr>
                              <w:t xml:space="preserve">    </w:t>
                            </w:r>
                            <w:r w:rsidRPr="00277FA4">
                              <w:rPr>
                                <w:rFonts w:ascii="Helvetica" w:hAnsi="Helvetica" w:cstheme="majorBidi"/>
                                <w:b/>
                                <w:bCs/>
                                <w:sz w:val="16"/>
                                <w:szCs w:val="16"/>
                                <w:lang w:val="id-ID"/>
                              </w:rPr>
                              <w:t xml:space="preserve">/ e-ISSN </w:t>
                            </w:r>
                            <w:r w:rsidRPr="00841DB9">
                              <w:rPr>
                                <w:rFonts w:ascii="Helvetica" w:hAnsi="Helvetica" w:cstheme="majorBidi"/>
                                <w:b/>
                                <w:bCs/>
                                <w:sz w:val="16"/>
                                <w:szCs w:val="16"/>
                                <w:lang w:val="id-ID"/>
                              </w:rPr>
                              <w:t xml:space="preserve">: </w:t>
                            </w:r>
                            <w:hyperlink r:id="rId1" w:history="1">
                              <w:r w:rsidRPr="00841DB9">
                                <w:rPr>
                                  <w:rStyle w:val="Hyperlink"/>
                                  <w:rFonts w:ascii="Helvetica" w:hAnsi="Helvetica" w:cstheme="majorBidi"/>
                                  <w:b/>
                                  <w:bCs/>
                                  <w:color w:val="auto"/>
                                  <w:sz w:val="16"/>
                                  <w:szCs w:val="16"/>
                                  <w:u w:val="none"/>
                                  <w:shd w:val="clear" w:color="auto" w:fill="FFFFFF"/>
                                </w:rPr>
                                <w:t>2986-7460</w:t>
                              </w:r>
                            </w:hyperlink>
                          </w:p>
                          <w:p w14:paraId="71156CCF" w14:textId="77777777" w:rsidR="007E25E1" w:rsidRPr="00277FA4" w:rsidRDefault="007E25E1" w:rsidP="00EA71B8">
                            <w:pPr>
                              <w:spacing w:line="360" w:lineRule="auto"/>
                              <w:ind w:left="0" w:hanging="2"/>
                              <w:jc w:val="both"/>
                              <w:rPr>
                                <w:rFonts w:ascii="Helvetica" w:hAnsi="Helvetica" w:cstheme="minorBidi"/>
                                <w:sz w:val="16"/>
                                <w:szCs w:val="16"/>
                                <w:lang w:val="id-ID"/>
                              </w:rPr>
                            </w:pPr>
                            <w:r w:rsidRPr="00277FA4">
                              <w:rPr>
                                <w:rFonts w:ascii="Helvetica" w:hAnsi="Helvetica" w:cstheme="majorBidi"/>
                                <w:b/>
                                <w:bCs/>
                                <w:sz w:val="16"/>
                                <w:szCs w:val="16"/>
                                <w:lang w:val="id-ID"/>
                              </w:rPr>
                              <w:t xml:space="preserve">DOI  : </w:t>
                            </w:r>
                            <w:hyperlink r:id="rId2" w:history="1">
                              <w:r w:rsidRPr="00277FA4">
                                <w:rPr>
                                  <w:rStyle w:val="Hyperlink"/>
                                  <w:rFonts w:ascii="Helvetica" w:hAnsi="Helvetica" w:cstheme="minorBidi"/>
                                  <w:b/>
                                  <w:bCs/>
                                  <w:sz w:val="16"/>
                                  <w:szCs w:val="16"/>
                                  <w:shd w:val="clear" w:color="auto" w:fill="FFFFFF"/>
                                </w:rPr>
                                <w:t>https://doi.org/10.61231/</w:t>
                              </w:r>
                              <w:r w:rsidRPr="00277FA4">
                                <w:rPr>
                                  <w:rStyle w:val="Hyperlink"/>
                                  <w:rFonts w:ascii="Helvetica" w:hAnsi="Helvetica" w:cstheme="minorBidi"/>
                                  <w:b/>
                                  <w:bCs/>
                                  <w:sz w:val="16"/>
                                  <w:szCs w:val="16"/>
                                  <w:shd w:val="clear" w:color="auto" w:fill="FFFFFF"/>
                                  <w:lang w:val="id-ID"/>
                                </w:rPr>
                                <w:t>mjeec</w:t>
                              </w:r>
                            </w:hyperlink>
                            <w:r w:rsidRPr="00277FA4">
                              <w:rPr>
                                <w:rStyle w:val="Hyperlink"/>
                                <w:rFonts w:ascii="Helvetica" w:hAnsi="Helvetica" w:cstheme="minorBidi"/>
                                <w:b/>
                                <w:bCs/>
                                <w:sz w:val="16"/>
                                <w:szCs w:val="16"/>
                                <w:shd w:val="clear" w:color="auto" w:fill="FFFFFF"/>
                                <w:lang w:val="id-ID"/>
                              </w:rPr>
                              <w:t xml:space="preserve"> </w:t>
                            </w:r>
                          </w:p>
                          <w:p w14:paraId="60CB09DB" w14:textId="5DFC460C" w:rsidR="007E25E1" w:rsidRPr="00467FF7" w:rsidRDefault="007E25E1" w:rsidP="00EA71B8">
                            <w:pPr>
                              <w:ind w:left="0" w:hanging="2"/>
                              <w:rPr>
                                <w:lang w:val="id-ID"/>
                              </w:rPr>
                            </w:pPr>
                            <w:hyperlink r:id="rId3" w:history="1">
                              <w:r w:rsidRPr="00277FA4">
                                <w:rPr>
                                  <w:rStyle w:val="Hyperlink"/>
                                  <w:rFonts w:ascii="Helvetica" w:hAnsi="Helvetica" w:cstheme="minorHAnsi"/>
                                  <w:b/>
                                  <w:bCs/>
                                  <w:color w:val="FF0000"/>
                                  <w:sz w:val="16"/>
                                  <w:szCs w:val="16"/>
                                  <w:highlight w:val="lightGray"/>
                                  <w:u w:val="none"/>
                                </w:rPr>
                                <w:t xml:space="preserve">Creative Commons </w:t>
                              </w:r>
                              <w:r w:rsidRPr="00277FA4">
                                <w:rPr>
                                  <w:rStyle w:val="Hyperlink"/>
                                  <w:rFonts w:ascii="Helvetica" w:hAnsi="Helvetica" w:cstheme="minorHAnsi"/>
                                  <w:b/>
                                  <w:bCs/>
                                  <w:color w:val="FF0000"/>
                                  <w:sz w:val="16"/>
                                  <w:szCs w:val="16"/>
                                  <w:highlight w:val="lightGray"/>
                                  <w:u w:val="none"/>
                                  <w:lang w:val="id-ID"/>
                                </w:rPr>
                                <w:t>-</w:t>
                              </w:r>
                              <w:r w:rsidRPr="00277FA4">
                                <w:rPr>
                                  <w:rStyle w:val="Hyperlink"/>
                                  <w:rFonts w:ascii="Helvetica" w:hAnsi="Helvetica" w:cstheme="minorHAnsi"/>
                                  <w:b/>
                                  <w:bCs/>
                                  <w:color w:val="FF0000"/>
                                  <w:sz w:val="16"/>
                                  <w:szCs w:val="16"/>
                                  <w:highlight w:val="lightGray"/>
                                  <w:u w:val="none"/>
                                </w:rPr>
                                <w:t xml:space="preserve"> Attribution 4.0 International </w:t>
                              </w:r>
                              <w:r w:rsidRPr="00277FA4">
                                <w:rPr>
                                  <w:rStyle w:val="Hyperlink"/>
                                  <w:rFonts w:ascii="Helvetica" w:hAnsi="Helvetica" w:cstheme="minorHAnsi"/>
                                  <w:b/>
                                  <w:bCs/>
                                  <w:color w:val="FF0000"/>
                                  <w:sz w:val="16"/>
                                  <w:szCs w:val="16"/>
                                  <w:highlight w:val="lightGray"/>
                                  <w:u w:val="none"/>
                                  <w:lang w:val="id-ID"/>
                                </w:rPr>
                                <w:t>-</w:t>
                              </w:r>
                              <w:r w:rsidRPr="00277FA4">
                                <w:rPr>
                                  <w:rStyle w:val="Hyperlink"/>
                                  <w:rFonts w:ascii="Helvetica" w:hAnsi="Helvetica" w:cstheme="minorHAnsi"/>
                                  <w:b/>
                                  <w:bCs/>
                                  <w:color w:val="FF0000"/>
                                  <w:sz w:val="16"/>
                                  <w:szCs w:val="16"/>
                                  <w:highlight w:val="lightGray"/>
                                  <w:u w:val="none"/>
                                </w:rPr>
                                <w:t xml:space="preserve"> CC BY 4.0</w:t>
                              </w:r>
                            </w:hyperlink>
                          </w:p>
                        </w:txbxContent>
                      </wps:txbx>
                      <wps:bodyPr rot="0" vert="horz" wrap="square" lIns="91440" tIns="45720" rIns="91440" bIns="45720" anchor="t" anchorCtr="0">
                        <a:noAutofit/>
                      </wps:bodyPr>
                    </wps:wsp>
                    <pic:pic xmlns:pic="http://schemas.openxmlformats.org/drawingml/2006/picture">
                      <pic:nvPicPr>
                        <pic:cNvPr id="11" name="Picture 11"/>
                        <pic:cNvPicPr>
                          <a:picLocks noChangeAspect="1"/>
                        </pic:cNvPicPr>
                      </pic:nvPicPr>
                      <pic:blipFill rotWithShape="1">
                        <a:blip r:embed="rId4">
                          <a:extLst>
                            <a:ext uri="{28A0092B-C50C-407E-A947-70E740481C1C}">
                              <a14:useLocalDpi xmlns:a14="http://schemas.microsoft.com/office/drawing/2010/main" val="0"/>
                            </a:ext>
                          </a:extLst>
                        </a:blip>
                        <a:srcRect r="3791"/>
                        <a:stretch/>
                      </pic:blipFill>
                      <pic:spPr bwMode="auto">
                        <a:xfrm>
                          <a:off x="0" y="0"/>
                          <a:ext cx="3867150" cy="8953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Group 1" o:spid="_x0000_s1028" style="position:absolute;margin-left:-51.4pt;margin-top:-12.75pt;width:555.95pt;height:70.5pt;z-index:-251655168" coordsize="70605,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apT+QMAAGIJAAAOAAAAZHJzL2Uyb0RvYy54bWyklm2P4jYQx99X6new&#10;8p4lgTxAtHBigV2ddO2telf1tXEcYl0Su7YhbKt+987YCcvBqT3tIS3rx8nMb+Y/4f7dqanJkWsj&#10;ZLsIorswILxlshDtfhH8/vlxNAuIsbQtaC1bvgheuAneLX/+6b5TOZ/IStYF1wSMtCbv1CKorFX5&#10;eGxYxRtq7qTiLWyWUjfUwlTvx4WmHVhv6vEkDNNxJ3WhtGTcGFjd+M1g6eyXJWf2Y1kabkm9CMA3&#10;6761+97h93h5T/O9pqoSrHeDvsGLhooWHno2taGWkoMWN6YawbQ0srR3TDZjWZaCcRcDRBOFV9E8&#10;aXlQLpZ93u3VGROgveL0ZrPs1+OzJqKA3AWkpQ2kyD2VRIimU/scTjxp9Uk9635h72cY7anUDf6H&#10;OMjJQX05Q+UnSxgsZmEaJmkSEAZ7s3kyTXrqrILU3Fxj1fa/L46Hx47Ru7MznYICMq+MzI8x+lRR&#10;xR16gwR6RpMoGyh9xvge5IlMPCh3DCkRe4Jl5IlkjPog2RdDWrmuaLvnK61lV3FagH8OMURxvorA&#10;DVwBI7vuF1lAMujBSmfoCvV0Nkuh/gMCUOfJJPGFPDCfRlk8PTPP0imchOyd0dFcaWOfuGwIDhaB&#10;BqG4x9DjB2P90eGIC0PWongUde0mer9b15ocKYjq0X166+byWN2SbhGkmO9bE6hvfjZiT54F8Lq0&#10;0AgLzaEWDRROiB8fJeLbtgV4SXNLRe3HEFzdQowDQg/Tnnanvrxd+Zp8J4sXAKyl7wXQu2BQSf1X&#10;QDroA4vA/Hmgmgekft9CkuZRHGPjcJM4ySYw0Zc7u8sd2jIwtQhsQPxwbV2zQVdbuYJklsLhRS+9&#10;J73LULvLeyVYDn+90GF0U8T/3xDhlj2g/76pNt9lo6H6y0GNoCcpasVO1MK+uP4KqUOn2uOzYM/a&#10;T171EJ2bBmzjUwmsAGe8gqf8Hag2wa5kYBRU3CCBr4+PcfrVA3e1UFh8mLQ/hK2cOAeF4WYfK6C+&#10;6ovfwOV77kayQ8Nb618imtcQtmxNJZSB/Oa82fECZPG+8DIGYYEuMIsoMdfY/57MVmE4nzyM1km4&#10;HsVhth2t5nE2ysJtFofxLFpH63+w9KM4PxgOAGi9UaL3FVZvvP1mF+/fd/794N4zXniDosEhp+zB&#10;RdABIkFfjWa/AWYCXKbZ3GUGFq3mllWocQQ9sPVJ+67e47tOL0bkgW1+OkuzCKR+1ebf3nJQzCga&#10;TDw66+XtEnCTimSaxpCKdLRabbJRHG9mo4cHGK3X23k8jdI42Z5TYSpayO7jzjCo1+LHs+F9u8kC&#10;skWaPWaYwgjfWPAid9H0Pzrwl8Ll3J16/Wm0/B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Mpe6O/hAAAADQEAAA8AAABkcnMvZG93bnJldi54bWxMj0FLw0AQhe+C/2EZwVu7u5GI&#10;xmxKKeqpCLaCeNsm0yQ0Oxuy2yT9905Pensz7/Hmm3w1u06MOITWkwG9VCCQSl+1VBv42r8tnkCE&#10;aKmynSc0cMEAq+L2JrdZ5Sf6xHEXa8ElFDJroImxz6QMZYPOhqXvkdg7+sHZyONQy2qwE5e7TiZK&#10;PUpnW+ILje1x02B52p2dgffJTusH/TpuT8fN5WeffnxvNRpzfzevX0BEnONfGK74jA4FMx38maog&#10;OgMLrRJmj6ySNAVxjSj1rEEcWGleySKX/78ofgEAAP//AwBQSwMECgAAAAAAAAAhAPda22ht5QAA&#10;beUAABQAAABkcnMvbWVkaWEvaW1hZ2UxLnBuZ4lQTkcNChoKAAAADUlIRFIAAAG3AAAAXggCAAAA&#10;L8nNQgAAAAFzUkdCAK7OHOkAAOUnSURBVHhezL0HnBzFnffdYWZzzrvaqJyzhJCEENmYJLDxgX0G&#10;HO9snwnGz0XbgMM999zZJjlHgo2xTRACTAZJCCQUVzlv1uacw3T3+62qmd6esKvFd8/zedvDetRT&#10;XV1dXfWr3z+W/knf14a1QECzhvVAvzYcr/lTtPhUh09CvOYb1QID2miHPtClD8ZpviInfZqTXmin&#10;5TtpaVpCQLN7tMFWo79B764xOqlkup1TZmdRLFWL1+ThaHaL3nfaaD9iNGU5SQvswmwnqcBJkz9p&#10;dXrnQaOx2ehdZZXmOSlcyPk2vb/SOFdltK+zps+z803NcETZ2EfMn0KlY1ylTg1po+36AA1r0wda&#10;9X6ejpO5Tkqhk1bgpBbaqRlaImd2G3V5Tuo239lrxua/76tOcxLm2nl/9FVeac3m2Q8bTeus8mqj&#10;c0gLLLDyd/vquWRQG6O7kjR/tpNM5Qvt/Gl22nZf9XQ7i347YDYmO/5Zdk6d0d1g9Kywpo1p9i6z&#10;Lk4z+7VRrhrRAgvtglwnqV7vOWm0LbDzc+2ULmOwTu+xdLvETqdAvdEzqlmGplM+xYnLdJLSnLh2&#10;fTDZiRvQR5Mcf4sxwIvr1IcSNB+Xtxh9tPzjgQWyy8VB4/ebjZVGc6mTsS5QkqLFeTuXX/eajYeN&#10;lll21hqrJF4zvb8eM9o+MM/lOUkXBcpSgxeKavmvVu9531fv18z1gZICJ0XdTt2Sp9vpO9eg9y6y&#10;c5dY+T7N8NbJ+V2+Ru67wiqYaWe6P6mXW6f37vU1j2nWMiufJulqWIWODn14v9ncpA/MtrMWW7kJ&#10;4a21NeeM0X3YbOPLQitntp1Jv3nrVwWOmh3cfb6VTQGfp4Aq2a4PHTM7G/T+WU7eVdbimU5+9Fg8&#10;qTdvNY8f1xsrnNx19uyldinjVtd0UzMN0SQarA9rY3uNqveNkzV62xyniGLL7HIKqNrGmyUeuWO3&#10;cYbCTMl5zjSKLbHLkkNzKnT34BWNTCK99rBRX6u3JWsM0SIumW9PS9OSmH2hyr3Va5Zmn9O7qvXW&#10;Kj5GS4fen+okljrZ05ysaU5msZOd76S7DfM+bFgtoR8szenThnr1oT5tuE/8HerThwe0YQbhqB7g&#10;qUf46AH+0snqIt6sO3MBFvFxfIBPgubne4ITl6olAkFp4m8i39OcRL7Tn+F9Nd6cdq232mit1tuq&#10;9ZY6vZ0HrHDy6Ic59rQZDuPNHcPOGb1lj+xbQGCxU7bKnrHYLuOm1NytDW4zj24zjnH5Rfa8S6wF&#10;2VqqeDUvak95e4GxWK23A2q1Rkc308zxM8H8msFkBkoA0HwnNd9OA1AAO4CS4e4OWKru1Acb9Z46&#10;veu00VbkpM2wc0qdTAqrx6OPzundp4y2g0bDQt6lnV/iiFHLzAdnTxqtR42my605S+wiyg9pY5x8&#10;z6wqdNJXW6UKtiKOSSEybC6F3o1ngnjqomEgZpPe16L3Nhl9vfowWCOw3o5n8UjUfNPt7Ld8p9da&#10;5YPa6Cmj/QKr9IzRPqSPrQxM2+qrmmFnZziJW31n11hlpqa/aZ5ZahWeMNtYYBI1f7GdDiYusQvz&#10;7JQPzLpcJ7nczmJRaTb6KcYIO2CeK7LTsu2ks2Zns95Hl3JJuhZ/2ujIdBLL7UxmMh0LOKY58YAv&#10;yNii9zcavWAlkER56qTBffoID8I/QW3GYbc+DPiyBHLmhrF5uVqyF1x4+h5teIevjqdeZhUukauR&#10;t3uB+G1mLc+4PlBa7mR4Os7hud4VF/avsooW2Hm6Bw0ZJyDsMaN9jp212iqied466/Xenb4GBswF&#10;gaIyuSK6c4ZnPGq0HzRbMpyEC6wi1gk1l1QBfj1hdBw0WxMd/yqrYJqAYDXZgkezPrDPbO7WR+bb&#10;2QusHEas976MzNNG12GzncG2yMqZYWcorPTWX2X0HDHbaf9cK2uOnenW4K64vdrocbOz2uhlClxq&#10;L1hpT4/oMSps0/reM099YJxlAK+xZ661ZmVrDH56wWd4mtTEwDZOfmCcoWGr7Rlr7dmlTg6Xy2ky&#10;vrTQvLN66wGjer9RA/TMcQqX2RVL7fJULSF6LnCGaX9cP3fcOHfMaOjQ+ouczPlOMaA5w8kDgFyI&#10;ib62VxsCMRuMjgadxaCzXevj0QoFXMJ4mL9p+Vp6npMWwpoYUBkTPcORP+y2scpPUIe8LqLxAG6j&#10;3tUkP+f0zhq9FVzOcJJBxnI7l78gI4/sNgCkPqbXHzbq+LDwLHJKV9ozltjlgDKV8xYO6jU7zBNH&#10;9Hoe+VJ70QX2LIaupVmsVa8alfrj2q9oHfcA2uqNrnq9iwaVOVngAsQwUxOD1T3A0H5tBLiE7jXr&#10;vQ1GN6vHdCeHaQ/YFzsZsJvQ8ziUBDGrjM6TRgscbbadB810wY4agMUDRn2Fnb3QLix1FEfQjhst&#10;b5onAdblVskMJ4fBDtfbZdaApFBLkNdtzIeFSM+kiuSYnn+Lr6BAk957zuip17sBCwYH8MRieHFg&#10;xmmzDUAstTNe8Z1YbZVA3172n7h+bD7Ebb/ZcGVgTpPRe0Zvvzow531fLb3vc0yetNcYAXBLnPQG&#10;o7fMzgAEYaDA6CWBGTzFIbMZaCi3Mgf10RNmu+5o9DOsMFGLo4bZdk6qEwcgdhvDVXon7C/eMROd&#10;OFu3gew6ySvBcfCR9Yz+b9T74Ib5djLsMkmLAwRhr4P62GI7HzSMgC0e9qzeudNXD2qsC5SWhiMX&#10;bTtotOwzG2nzOqsExPciyxmj832zIcOJ3xAoTQ+ft2364A6zjpuusaZND+eGYkSarYeN1iIndU1g&#10;mmKj7qsE3wE7ap5hZ660CiOIIU96yGw9ZnQUOskrrYJMJyHiRdboPZW+VhYGSCUw7dJGVT8L0kmj&#10;E9oIAi62GLTpEfOSYlVGL1hJDZDKOVYmHRshl9DC0yYkoIdRcYE1/TJ7MVwhYkwiVB0w6t4zTkFt&#10;5jqF66zZi5xiUDICK+XkrH3fPHVMb8jT0ldZM0DMXG18hIeqFdAJ6dtvVB8waro0KK2Ay0V2KRAc&#10;DXkKaJu1LrASxDylQ8MDkMSZTgHYMdMuSJeTemJMEpy3QQcxBWgCQ616LwxRd/RMLVkgpgNipmdo&#10;yelOEh9OKiL2fwkoe7XBdr2vU+/v1PrhvG16D/jYofXxcnO1dECcT5lAxnxaEtEbdAKweMioPaU3&#10;MZvgjIucMvqN76pkvd7OcrXLOCWXq5nr7LnTpaDAsvGOeWSrcYSevMReqF/n+wpUWbESNaq4AFk7&#10;BaFbSxCkV37JcVJYxpO1uKg1lhqHQUz4F6jXqvcBcIAmJJEll3qokMkM0tXqnbVGJ5CR66Qi0XM7&#10;2DjYx4gc0EcowxlWMNpAy2gDY5q/nEHiEz85BrQODk/9XM78R5xMcHysBhBeGgZg8dfF6OjRc14x&#10;PIJqqRoe9+1dZk3b66sHhkBPzsD76JAmo+fKwGzWAPB0vVVxxGgG11YHSg+bTWO6dWGg7HXfKYT3&#10;XDu53xjlVyR3iCpzLENLmG5l9+sjbcbAYquAyXPUaIHuzbKzeWTQkz6ZYWcN6GMgIH0LH5xmp8Ot&#10;xNA3+s7pvaAVHNPvGGAicgqqAwBxWB9LdxIBYroaAjgqRBsHJQYk9G/HltboXUAh4LvaKp5j53gH&#10;NNAgBfCmQ0IATwcr6UbvCgTl3Oar7dKHL7SKEXi9HcvjvG/W1Ro94O9iO88jzAp56rDRhixc4CSv&#10;DZREoGGfFMBho4vt3MVWfhjxEyqXwQ/MRrjwEitvvs1KGTYB+7QRBPA6vQ8gowBA5gUp7osEfdBs&#10;o86lVl6FnRHxWnnY40bnMbODcbXQyq6w0yNkcKEIMnqPGZ0w0wo7DWoJr/dUIsZRQHNqjN5TRnev&#10;PjrfLrjSXswsjR5ySLU7jJN7jGqGK7xytT09S0v1aT5d8EoX4XXUVnuMs3wQmcucnFX2TMRAhWUu&#10;+rilmdgKLpv1bujeQrtkgV08yynwCJW8+6Bgy+XQcCTQs3rLGaPlrN4MHwLjZtr5ICb3ooYIyTom&#10;ywM3W/WeNr23VRN/+XTrA8inTGFuwQRUoJmiJSAsMz6BIfkljuWchtHDjHCGOl/UHGdqMxqBb/FX&#10;t/gnUxuWBxTwt18K7PzlFgHdMhwjQ0vKdlKynNQcLU0hY4ED3w+TVFR3QS1P6o2n9caTRhMIi/Zg&#10;iVMGPk53mGvBh2vTehG6dxunKTzfKQEcWXVUbfTVm8ahD4zTBU7G5fbiNfZszuu3+O6Za+dD9JCm&#10;3ddMz9J68Iu5BzTQXARSBDpAEFZPXxTbGTlOMtIfSjFUkEr0oGSnUPP1NdKbel+PPsSI5O06AveY&#10;eT6mH4IhbWV2deuDzGq4IaAJEFDDgDNSb3TXGV1zJOtk9IMaXdpQjdlBY0AZoIG3RRlmfpITR4Pp&#10;WaAThEU8V8IKbwgMZXmHWCGZ8oUWwv5CHRrJImnYJOjJrzvM6jI7E+a41ipjbkAYc+xkGololu4k&#10;0OwsJ3GRXUixYie9ws7aYdYg/y6yC17yHUerCHbDRumQ5fY0lqL3zBoaw7M7ms56s8AqSNPi0G9Q&#10;G9fGOSbyfpXRMc/Oy7QTgV2kcnqeIU9htKXU3KEPDun03hDDjqq6hFaEpcLXog8gIKhnoaN4g/QH&#10;qxRCfYWDps/hDKpGiCHL3jqrtNARChcvGnZrw+/6akEoKUfnemUcqj1mtO42z6FtRAD36DHFDWFw&#10;7/nqEx3fBqss21GKkaDYiDryfV8DaLjUyl8kZPOwgws/8J1jPEAqi2V7vAeMEl7JY64KFJaMyxDB&#10;19WqD+4RIvYw8jVIqhZv93EYeCeMTlghowjaWBZFG3kX8EokaOpfYGUjg6MqieiQZn2QAjS+yEmZ&#10;Z2XlhT+aairNOGl2n9P7kZYusmavc+ZJBPQeDuIhQAm1BDRnOwUX2DOQmpO0+KiSCOy9iOF7zLMt&#10;Wg/AB7tZbleEqyPHu5DCR4y6I0Y9oMA4nOtMAzEX2qXIf646MprhAXPA5Rkdwt7Cd+ZFkZOFRrLM&#10;yUXqRykZU6yeiCeCBt3aAOMZ0ATrEYaGNMF4hvQRfmK2DkotEKjNXJZ/JSBoDt3OjfyaT6mMELkY&#10;qyhVU5i2WkKSE89fPukCZFIytZSIldI7OAe0EVYXPuglT+mNqCYKtEz0DHOcafxFOateBo8gwZHV&#10;6IxcjXJZjQDBLMnHQRLObzOOspygrLzCWoKygvOQ1lfMA/rP9J9IHbMOWVNNl3+RDiJftrqZBFCb&#10;fmnR+gALWCQzlpM8ua07hqMDTFlOMhNYCYD0Uac2iBqOWwDHCNGQQTWau7RBdJSV5jlY52KrqNwR&#10;IpKQevSOvWY9X1BHVjjZsq0DYMd7ZvVl1mzEc/q5Vu960XcUYLrAKmOA0gAmJC+JLoPVAui92gjL&#10;Jt8R/AEM0JkmgZioUwF3pVQNzubQrI6YpeqfsDAQ/5zRu9wqQiMJoKMoBArzUY052jGzlXdPd43p&#10;NgYcQH+rWQVf4xav+E6ivoTx1ZvdgPhCK79PH91p1q2wp2XYCYjbyMIMGmRtBsqIbsElgXWmPXhE&#10;5dh8uDtCK/qNZr2fnhyU2kaAEhBU1htWCxAzx0nCZMQKFO/4enR4fT8DgjqR+y6yygBc+RxBcGHl&#10;22Oit2qrcDLWhCie98FPGR27zHoWoYuEPS1MhIHEocek/lUWxgFgNFgtVY9oFiYdcA14XS7kerkw&#10;ho4qo2uXeQ40v9CaJq064wfDo9JsOWK0TXNSQUPJ2lS9irIJ8Rx9JcaiVRZ2PyB4vGK+1Rg9B8wW&#10;iPMiIWKHWWa4nIF6zGyHOUZjpVs/xBNeyToEDs6yMyIUmtyiRx+hBphjphM/z8osiUJzbtSvjZ02&#10;u88aPQyPZVbxpfbiPI2VKfQooW8IsKgs9xhVvJrldvkaexayM7adcGovSiPtohHbbZyFDc12CkFV&#10;PiGJMrI4HOKE3ghcApqwPEjQbLuQq/jrtXiED29RCUBWr3fU6W38rTXam7VuBlWhkwHBLNAyIGtU&#10;hXz9YQXqyfSL4Y2Q/5qouDgf/RszHUNNi95NZwJ2NUYr2EcLgfhyJ49HxiyGtce9lBeNreyQUVOp&#10;11CeMoAjSklXswF53G4c22mcBLIhlRdb81HCcmsUta8ZlaAqy5V+p/kt5jnDkRnLXBXsTBtDZIMY&#10;8sqRuJEuYR/wJmjasGahiMTkCsFBZmQFAPLkvE1mDvAAvcZQnd7dpQ+U26xOwtgNXqhVWploThmt&#10;h8zGJdY0LoQzMrf5qVsbOiFoTj2aUEw3oB4nacBho3GHWbXemr7EnsbdGbKYd94yT62zKpbZKHoQ&#10;VbBvNtByDEHSPh6DKvJosCS53A2BOHAxbNAwUL9j0jZkUrCAv1DjaGU8zQCAXvYdowAmmtd8p9Zb&#10;5UDePrNhQ2A6iFZpNqJbPGG01hhdalbTqnl2LjT5qNm8yiqhMEI06+RsK6fDGNxnnFtpF6fb8TVG&#10;N+LzDCuL9jQaAi4Bbv5p6Q6mHlhkhZ2JioM6R3ULWw1iNdBJ/8Prx4QonQxLBfp7jOEUO67TGOoX&#10;y/gYrwzKSYXAKNeus8qAs4jljvMw0PdMYX7BaIOwHGFxZgAAeSeNjoV27kqPBUYhy2mjc2dIHYn2&#10;wNvjVLhDqCastYFir4pTPIVmIX0fN9rL7YzVViGg70VDlrQ9vqYGvW+enYOYzFN4SS7r336zpdro&#10;RjpebhWkBNWjwQnHqMMyA5jS81w73c6I0CdwayjhcaODmy6xckvtNCl1jDecGgC4o2Y7aAvUzrUy&#10;aYAH4URJpJ+TQh3ZjZxOASTxiE5Tiosao++M0QOwluE8YM2+wJkjDdxhB+/6qF6/yzx7VG+AyKyx&#10;Zqyx56Biixq9ijG0IFxXGtWtWi/0B6xc5pTD/tQzejtfPRSauONGI1TxpNGIcg2wcxHTFeFVa6KN&#10;OcJ9Qu/ggywPDLXoPagCKUkjgcscJzVL0Lpk/sLvELEnMeZMDH6TQWjEb2BRl4Z3zQBKSRrTjK1G&#10;g7L0IKFDNhG6gTw+dAuwHkE2EdiFrUaHa9cNaiOsRgjdK0LgyI2gnHuNszuME1h+FjqlG6z5S50K&#10;EIDBcECves2shFRioLvKXoamUt+i/T4GvstTXIDNDhqISYcpDT7SFIQ7yR2gMCl4BSEIgy+wGyWw&#10;q9fG2wL4sGNgEcIWDImbKY3dcEb1MMr55oDRwC2oZLlVrMx2sLajRjPnKbzGKucnTlbrHTvNGuTW&#10;K605OOKIiaq3vek7BTG8KjAH+QK7MDjVoHfBNFEFeh/HM4zCABQIluq8AfSkYJDyBMJRSbgBOWlI&#10;o3x3h9GP/e9dHZhHyRNm60fGZuPNAyStDZTv8dWhalkSKDrgawBzMbNghwH1kHyZVCAj3j/QQyzX&#10;eXYyYnuL0Y+CEtE7zY5XnkAYiGFtYBaqSdZDYA4Cnqz5OQPHVOZsrEbSmDNGO/mitBNQQr6zckDi&#10;6G1Ogps0mIEF5WQBY+maZqceM9soszowTQrdYQdX1erdOO7wCtZYxWhCQ7gQ7Cg4I4ZsKkTEZs57&#10;YYW7v2/WA/TLrAKMQt4BSm0YfCrN5mIn7cJAMc/irRbl5k7zHF201CpYIBWO3mrP6X27fU1UjscP&#10;bj0Rc6ZDH9pjNqEQmGdnY5yJ0EkJPiUsM+2Mz6UBZk7QBuLWT0cdNzsogy0LGRwRPqJ+SmK/xrYz&#10;oI3NtjNQR1JVBBZxF/AUERvkBShnWxkhX6gw2MU5iWJ1Rh9jYJFVuMGeW6rhthF5oICDV+4yziCJ&#10;410EwVlhT3clRC/Q8Epw9zmgA5eCEGHqwTeIaY9u0V3aab/7sOpecEN0cxguBGLqQ6gjp9vASi7I&#10;UuJkQ528DYqJXrx9CU/dGOVhcABWl7CiDIyhjnTwkUE4S5Zicjx/0QwAXuKLE69EUt4Rd1ECNWcU&#10;G0PiZJ1gnPCXBRU+i1SOkM5f8V2IgEOgMzdCR0kL0dQBzTQebhvkuU5mBOKrBwH4eNgzRhMqCAgy&#10;zaOL+Cxwxs01MID9xlnMNSxROVrqWmsuHj9K6ObW7xkn3jAPAnQX2/MRunEDop2oL/Uf6g8xu5RW&#10;FdLHw1iOjQPjORx6jC46F4xDC4n9eppYT8RUVG1iSiPPooiUPjQCEJF/MdoU2QI6mZzuYgsdQzCv&#10;NjowdgNtUEjMO8p6zk/UgAkbgXqFVTLfzleulAh3kEQIJqZ2mCPKbwbKQePc2+bpOXbupdZsRjA9&#10;yz+x98+yc5nGzC4Jpv03B5ZGrbQxOGbolPh/Xph0n+znQVgPUBHwgkFMYBpbDX6Ry61p7/qqeXx4&#10;IqI0+kS+7zJrQX/w6B3f2ZlwZzvjA7OBBQNARNXYZvQzl+glepWHmmPlYK5BZgf1Lh+bCUTCMQF9&#10;SDrM8YzRARnnWlgVDaD96HEgj/wKZ6SF6HahVHQ+CMjco394ZZBZ5i2MEhMWsjYCKZIjCwB8BxaJ&#10;JYcGwHYPGS1I5Xg+eqXdkNnXBtQOmE2ALMpKdKwRJAufSn7l0dYKG7d3XmET6IE5IuYjmyvHHRdT&#10;erQR1JGt+gDSN2hIs73VnjW6dpuNPMWFgaIIAZxiqAthnTwUlLMwTDwXb6pe79vna2YlACjn2tlK&#10;TBH9IxdoRGyAEiN4uhO/3GIshXloUACsRL4GK1MEVuYiPrvooGrgPyjtERM3uJFyTDd4Zcj+dx+N&#10;AhKz+k+Z3SguucVsC2NCpJeVagxyOkZzqkKzucIqXeWgBQtSXe+IxIawz6jBJtOu9SMpA5ewGLRy&#10;UmxUBcdBDHqFb9BBo/akfo5RivZtvl2MASdPevZ5jjDcAzFPG81Ceae3cjveCFZvPGb4SC6GWtYV&#10;OcIujImeQqCE4mn9PfogWA/Awd2kDZYvI/wTeJXiKfYZK6ZIjcWcAUz7EwW2xqGlFR9h8EEjGZ8J&#10;aXWSAS++hNSyMRoChGGC56FO602njEaYJp022ymaLT1GS51ctzeGhWBahxIDjx8qxNEHjSSrhSqA&#10;UWurcRSLDTaiy63FF9sLErQ4Wg5ovmruh5Lr/2p8l/cATMCn0HPBYkB0aVkWUwLoBeyknzlmbiHl&#10;pQsPT2Eb4Wau/616k8r/XPhLGl3UhsCIUQhYROHoijCUwd8IMgiOYPQAMcFfxSlAqGNGM/7kq4F/&#10;qyBLSxI6TX3gLfM0hqALrXLEaroVCPuL7xgdhCSO1hL6eVZvRwTeaM1AZQl0/tr/AYB+eWB2yLP9&#10;PBAZPrbEv2DKKA3hwiwVtIrO4XnBsiUWip4Eca/ADLjtXuH6Mxvt526zYa0lvIjfNWuW2AUYXlA7&#10;0leldiaKV+zg9CHPgtGDmhejLXLi4b/HjVaUhrhJIlPjCwlMw0YxFzIcUINCtwO6DVggvIOVPkfn&#10;n6wNluPINVYYDYF10JMuBVKllCpciGjGeqt0vp3nLgOQo73muRNGOy6K6CKlmBzWJ9Llu75G70ar&#10;uMIqcl+W6hn0Fdt8NSDyBcI+LtTELmSAwuAdnozI5iuCknsQayhzxuhCcoe7rbWKPTAqrgZBDpjN&#10;uFViV/EK4PxE28AylJXAJSi2MlDo9V1XBU4ZXZVmKz0AFOLQE/E4rJeHzDbKoM1cZuXlBK0ubrtF&#10;/WDlSaMLqovpBlYYgeMUBQFPmJ3SLJOMiM1f1yTlDpgebRR1JAwUj6VZFrY7VHhh6g3VsE5BLXtr&#10;jT6UntjcV9ilC5yKdKn8ijiQdnGNxOEZKES/hgYN642EyxgHRiFI01Hh7tOAcwwS8QIbnjENM47y&#10;dJnIQZJBgjIOuETYrDHasBQxZlDGIbcixoKeQi8Zhpvq7udHz5hKRkkhLT5Yq5TBg/ku2/YhpG/V&#10;AoYNnFrZavhg7geOsXrj3gQ4zrGLirQwEQSn0QNGFQT8hN4ACi+3pwOOrCuqZwA6cBB3H6AWcXuj&#10;tQDRWxARbfgt49Bb5mEKwShx9tL/U//haaMVuZjHgAnivQj0oIZzpxFf+InpDYtR/FFq90TICk2E&#10;JfGhPOsAqkblUqcOEBbEBHYPGY2AHTpHhFkmPC2kHioElKXY2w8VwjANLitDGD8BScxAyeSF7xHd&#10;ylRHtwiZh+IBVaxFXAgdW2KxbuSByMiwSOuoNSFoOJpIkTwRP/CIOS+nmTpioKd3MKohLvyZdXSp&#10;TbRWOSfxjCVWOoIDatxVVjERMiDmBVYJHBAj8oVWCePggEEMRlaWnUir4InL7CLEIToZrEFIL7CT&#10;eWToJOwbrkr34m5JMR5N6C4cf0AyR+ihwEHNgRsij/MTFDJNi0duZTHndaL7A3wxu1EVQg0slQbj&#10;y3mNNTv6Gbu04Q989RBANJVAYUicHH9ifIwwzoAgePzMDPf4oROOG20AYijkRjlOBg8lm/NPQm4g&#10;Td5upba9JhJfB7yPuBrvuxBqmaAAPoQF3PX4cSEPQooAjq6Tn/D4wSLkfW08OCZsDDs4bEraGOkr&#10;x4ABSasM3GVSoI25Iaz0yuAnTZx5u5i6mG5m2OleVaN6Cqj9CbOr2uhBGQpWltlpLnt1O46pi0f6&#10;abMHwQj6OdNOx84j+ydsgNHgBmMAxWWLPohjw3QrfZU9faaGj9S47O9egMEBuIRdYkFGp4b/Mx9l&#10;VeBwGWaoQyxQFe/Io7rwJ8fKjPsLNgccJGfZhfAj76iOxiY5T7vkh1VBfDBYM6iwb+Q4fFKzhf8N&#10;ijU+RNyN1zYZyIXfUrb5QxUXrB/PULSQSkmq/sJeqSVfy8BBskwoJfmbC/x578YacEZvOmbUY66p&#10;N9pBfMARR58ZGGEEOgtGeAg3VeMklBzr1kZrIfJ1uvS1xBCERnK7cRRZ+2pr+Vp7DrI1J/UN/s8i&#10;IOfjZaKlgEfCa9IRcjdfmJk4MKsv4brq4NtUlmXAC7DDrIxHJFAiHHGEOT+e5jJvMTEDr1A84ZlC&#10;Z8n/A2hAQCZ8vENAkuBZIAKskJNE2mDHUF6TiM+4WCLTEduXosfzeJhrEPAxLnELyihHJRH2JCun&#10;JDZl7MI4EuVpKY7joEn0Oca1gfk5IY/TKUKkd5RT/+/8+0QckZ3xhu8U5A6U50mZMHl26og+BrqV&#10;OBm4+wCXi61CTO27zXqEdDjjGRNdeN8ibA5OHP6Pp812PH7wgkQ3xzujAFYa9AmsCvBW1J1YySFf&#10;6i3QpcxATtI5rBxqftK9cFJWBUwE3IhfqZn5ya8UBvtYXVBKgIPKyhFx4HOOhyM1UwCtaISrYMhb&#10;qAlhH3Wksji7s513LWN1+vH3hjx65xvrBx6X+IoTX7jamuYNauRyRO/3zAYWFYJqpAOjONxqATIU&#10;jgyD1YEiLN0R4IL8i2GHOYNlRsUXerEH/S9QCGlVtNHLWFU9BMwQngjdQzQGKykWDV7KzM0joItE&#10;I6mg3DtOuDvMFNrISezgs6wMr7u7WyH0kzKN+gDy/nQ7rcxOiV6hqZg21xgMbFzlRvEuoscQsYu1&#10;gtRIkVn0krTP1mOFaDA6850M4hSBS3DT47cUhsU0huhGOOYZoxkbDhoz/MChWlyCEhOqGBOtIk5C&#10;ssDKZr2nQ+/DFQan7g69F3UkgQx+xwfs4q8DXBJIIvx1ZBxhipMo4EIAhSknNS4+Iu5QvWg+0oFT&#10;cCDGGOxqSMdPCHsjPkPC6sgX1JHSqWgAKR7QH0bHruGaAiAoU3sGligM7mgnpZgbhrnUCS8mugZa&#10;jWqSG80U5ppy9LxAqjsFQE/AEckaXoIlBxDEWVIJskf0OsjjQb0aJv4Ra/kSp5yr8JR6ydy7wziu&#10;f8/4LyUkSG8eIbIph0/GtDJ2A3DSsWaIvkBHyYepiK8P9g06gInKHIYqghoQTGY79xRKSUf4NzCH&#10;IY9YnwGREjtTeVZyI5DurAERaEIeX2AXQGAVCe0Rxu5W3IDQ9y22UVoJVQuGIMzihHujoESmVlF3&#10;RIVvM89stGZSjOeE7u3wVaE/JTQFEoFCExgCPhBmBcNyhGcMXAwyS/tBYaE9CA9ejkCT8LnkPObf&#10;uyZQRm/sM89dHpiJV+Meo36pVUSINNIx9YPavDhMLvOtfALbK43Gi6xyAPqk2U7vcRK1I4wPZ08g&#10;jGJQbPxm6GF6g4bRJIEmxgBoyFPjewgOYu8GK7mp8DTSbER7bBcUo/9RaaOFYCnicgYZZ5h7LHKf&#10;G1sBDqIBgOmjQl1mFbn2E/cBueSk0Y4/EOURwN3oQy8a4v/YoPcstQtwt4wwkZ+VITf07Qapx/T0&#10;m4OB5V2znpdObKLrf+5S8qNGG147ABkBOTJsZnx6hzx+2uB9Xn8gVblsMOGJbTR4hZWPkO59WdSD&#10;6ICIDdridAnrzKKHwqkcBSCeMD5QkgjF/Ch9JWMeHSKmGzSe4CBwKZWwXgBCjBDmHSzd+P2U2qkU&#10;y466EfflRVCsyuylqmI7GXGe23nm9LhGolsndKqvVuqvC50k1ktYT7GGhmHcWcptAcCBrw/B2ieE&#10;OtKHXyTO0vM8/oARA1j9E2kauMRQftpoatS6kGBKnBycydHZ4SOJrdzr1zE53eMtyOiXPjSSyvGb&#10;v736oBu1zdAF/kDSmC2JPsnsQP0HE8TznC+QD+Wazl+UkpA7Ig6lUjI2CQWReK5qo4W/KBaZShij&#10;QT20tECka9xjePAr5mw+nVrfYqf8QhE+P10hOOpUfCTfNo/gcXWhPYfYRKWsJBj8L8Y+PCjnOsU3&#10;Wmuwcf9OPcB55E8pd+O3iKMi0ADvY57jFi9Xdh10B32Y3hKnQMPxOQDXw3RTy1JsCFXdbBsTWxZa&#10;TiXxIUJi1QHyGIIIy4AjxIrzsEjkdM6jjsQyTp087Wm9/X2zGqRbyfyUYd3oN7f7qqhzpYyfw4L0&#10;ku8YFvOldhFNOmCcw8CCDjFbSxaRP7pwWQfcmcbEDEA8FVwqZya+eHvWO/n5Tmg2BuvjuJs4OrfD&#10;1sTjI2Wjc0SmnmnlsEjgDKTClgA4emalNQ3XcUAfCAAZ8RgfMEYPGk2EvmTaSSwnQC2VoKyQ3viC&#10;WkIS5UqLqkEEMBCYSLcwmNByoA5G0YHHJSsEXcGNUFnS+5Tp1UcgOzTy78ZWuVSL2EpwENjClxus&#10;dMmdi03AbqXZhOkmX9ptgK2IcUzqiveEEV+HVELxvB3CfMBUjRGGeBsciUJCaFBBgbYR8wsAijoS&#10;cdhbLQvYHrMRJ0cEcAzZEVQLLIM2EutNcCEyuIeQipppsCtiE55Is0PjNjhykdDxB6oVMaBp0EbX&#10;9dJtAOgGrwQrkb7BSldId/uEiqCuYKWMuklHxEY0dieHO0HIrIF8jQGHTkO+LrVTIryCFEa36kPA&#10;Zb2BQsmssNKAyySJvBETTcpMg3XGwDljgGcscBIZacBlmYY0kBw9K2Ewx3VouwhJhnwVaZngwlx7&#10;GlHeIdkzBqwIyqINw0z51Bnt6CUhSkAkWkhwE2dDSdMycrSwSKSJheTIX9x/ywEs9GkqtIZ+UOCr&#10;TMRS5tXjZHBOzMgZWTLGQT/AapVCoFZHemhu13uTnQSQEVF6hl2AtlEFZatDuVthzt4vMoYMgZ6Q&#10;x1X2LKXkpVXYvrDY7DFOo9a81Fp0kT1f9R7mnVfM/egxVzgzr7VWEFJFVfr/Mh/gwRSRpH1Ctyok&#10;biF6Q57F3NZHCIDpMAbw2AJf0D8CW+gilZCeKR04WUOkFCns3egi8RzCWRLbBSySMq6yEtbTqPXA&#10;ImE63BFYxNllmtS2sBTgTA5h5PI1TjlO5kAGTarSOjC4cx7aKJigltim9ZOqB2KFoXylU0JTz2k9&#10;75pVwN9l9mzeRI3W8a4CU7sYDWalfm6nWXuZNWuOXCV2GjWoLxF7sZ7TYCgnYjJfuBfPQgYdrK5C&#10;06q57pNioO7Tz8EW3/adQRGJbvR9Xw0rf4mdcdRs4dc5Vi40kEbya48B7kMSEZDxx0yECQJn3Iue&#10;JOwdH3VMNHBJHp9L4GsANKtonINhewRayoXK18rQ6VUU3mgK4uk3liieBWFcyMiOjrmcM2CoGBE6&#10;rqTm58dWhFBj/P8xyHzga0AagBIuskUmngh5EyF6l9lQbXQpZWVE+h8GupKjiarGW0gubONUCMcd&#10;BHAFo9K4Mb7QogEgxBBXIQRz8C4CRMhMwU0H9QCaylCOH9Fm1TaCiBDAifwD6XCflBA8jhUQNKAQ&#10;B0lYJ7wyAoW5HFMJBcjfAyrhHelNd6TqB6kxYZ81unk7uATR8og+oRAtlFE3AyHTjUq9EXbQkjPS&#10;k5xXyb1mWOkhSB1/Fr4BfAjXWLq79JF8kQEAJsF6HBmyQeV82vVhsBL1JY6xeU4C3b7CnjldK04K&#10;1y3K0Bo8c/0tWu8Jo5FgbQgmAixKugVO8Ty7GOFacaXwIwx/KC+cyYUZpF3K190IuYiAAi6FS7nw&#10;KifDBYQOchdRm1KeRdUf80TsYpPjLzwR0orvEVHbeI836h2oTVFtSTdJYZrnAafbBbTTc0tRJdz5&#10;iFF71Kg/qtfxXmCOaDOW2hVu4Da2/vfM4wjRkEeWokvsRQCofE2Bncap14wDaD832PMRuhHVwcd3&#10;jWMvmLv1R/hfEOPFMJVwiehEvIeIMkThaDkW/A7mxXzAnxM0RHBGUlaRf3ygOZzxpEIQzcUhoF1j&#10;eeyp0TuRDYEwke1C0Ews42KuAovVugjrhjOS6gL7NcCqCGad1oXQzYXI1xfYpTBT1BlHdfwYCOAx&#10;pjvZM51s0KRNG8BEg/UGpokWslXrf853GLs52XfwH+bXPSRc0EavtuYjPR3RW94xz2ywKlD8UbhR&#10;633Wd4j6FZLy1LQWuATl+fDU9AnsEvUc5QFccAp/IAzfxCni9khKDpKeMXSItIEngrlHzGY0/ctE&#10;GGLgqK9VBL/b8aTtoSfpVlh2jp2EFhUTDa6LJAdiSqCpQAanK6AkkGtgFB5KSCI9jM4R/wGl5aFj&#10;AUexROsWdhs6F+9Lasa5B5uPTP+DxSZ9jV0ixfZwqAxahDvglfyEizhG6mjBSikrcclEpeiN8lbw&#10;AeHdbtbBWAHKWTJ1hYsX0OR9ZhORMzEzAJEPjWBt4Y8ZwC0jLE0JNWBzx1ecjloTlQGIW0BU95kt&#10;QOSKQH55KAeHe1+6er+PBFm9+JCjr4zQKtBscp2hr8ROglxMwjTlxO5FQ7ASzghW0oD5dlaZjUtQ&#10;cOa6fYgJ+5TZBfek/jlWBpaZaM7IRGow+vEkhzkCgjMtHObwlotxgJLAJSL2iIYtL6nUwjM3yV0D&#10;IiAYj0uwkg/vF7kehTiasqXOzEQpQtnasPsshhZnihQzBvSQrBknRHqLJpY3cttIniXQpDCEJrEa&#10;Nn6OEMOQnUTYTPhA38Am7ghrQ8lGpCAu5YAmaAUmcDJFS+SL/Gc80yHCtTu6F2gYqzuQJGV24TaE&#10;OhKuh/wOMnYKBSia0H78MTFg4BSJUhVL1LRgSjdy5bAYRz4EIj/qSGBRhR7BjhfYpYukm6RLVymD&#10;OvI94ziqSazh6+15F9izFXnEOPOWeWibcQSz6mX2oiuspTha0s53jaMoJSHF11gr9BdCEjeTk5SO&#10;CNR1RifggkkH0Rg+iEpROdkz3KW8ICIU8ULALIO8TECLcpkEUjG8oCmbZhPhlMYX0FN1E5SHhUsE&#10;3uiteBEysJZa06i/QET+i8RrQu7WO48ajdyIBJQznRwVaYP7GCQROZrsO/Mc1NvxqJCRJeGGJGGE&#10;igKg1VoH3I3piiBcomXAVT8wa0FbUgoVaqk8yCvmCWjLukB5hZZ5Rus4Z3RjTLjIquDurdrAbrOO&#10;5hFKSGF35FEbmCt9J3tBEGUsUtGEc638szJnDCgJouHog3sQSwjCOJ6bBNhgt8UgDs1kSYAeHjNa&#10;IHrMQORlSCAcAHQjJxBDCpUuZnqkLVpLgsgMoefV/brIe0ZLoO2AIC+JnkQyRbvKWwQfiRrCHMS7&#10;AMTbjQEqvyEwl2SR1Xo3jj6EUUaEFYZeAdkw8YtsRuhbHSiOyISmEITAGMRhRHgEcORZL6bwLo4K&#10;fXEjywb5KF1XalU5qwvqSGIlLxTu6+PLu9QMkPGo5aDRisYQrFTMzq2ZbiRSG2KIBQM7dbg/pghk&#10;OmK2HTHaceUhWxrULwJK6DouBxCR34HCaK0ClLDSbEPtQJg2iS2iVbR0Ne4+RNRA7lwzd8RKwyuA&#10;MOIdiXobOzgeP9563GfBTHTGxAe2F+ADc2GX6eOOluNLFwOgTR+qM/qRxDkLr0RgD0WIe1ElyNnR&#10;XTZCWQxc9PCTNUkwivPcCqe8QAtLWQJKGhpZBcRIY6BCElHGkXXtrNGMmRjpB8TkUyG4SDZgF45f&#10;MVE9eBIgI/SlR7h5CwdJ5ViufCTxjuQDc3JrA9p4fJn9iI9wLKc9SvTGd9K1sqryqJKER7qQkHAr&#10;xLkwEQdJzOiY1LP5q6HHELAT3Tj6nAhOfCQxT50mO63WjSkJL6gFTgngKF3EgxehkUAdiViNBI1k&#10;vc6et96ah0++GoTYxN4yD1bq1TOcwivsJavt2TSY533LOPiaeYCn+Ki1Ak2lSDr3t757QTogj9Eg&#10;nTz9KFMZB8x8ZjJPi9UYS7cyYGGC4FUxb6VX/bjUIMeKSLjEuMefsVEEaQ2f0duIz8Edkg9yJRZt&#10;1GfAJeonku8ywzEKU0mWnUQfSbgkL4iNVQ7GxGNInxhy/PDEhJqMEt7H65cZH4TpEC6AkpEnwf2Q&#10;+lHtAabk40ELOV3LxhSO/IsmFPhb4BQguh7Rm8jtSHzhXCeP4b7PaGAxEDK7XQLoUxjvRfyuSbMq&#10;lWXB9UBNGBwG0QNAG+kBQIqhgH0AMzpaCNBqrpUHz4JLIlYX2alkwD1sNItMunYyCdOolgcplkHZ&#10;mG6k96XwbYRaoloV7g76INIlqiuEHeASK78Ip9Gx0AuFI5gL0MP1uQTajmYAoxNzW4Qu4E1px90c&#10;WKCIkkjdRmia0UnQC3HW0VjJO5JO5s04mfMr7j68FC9m8V1GeeP/2D7bzsYCE+EtxCDBjRwbN66R&#10;iNIeTipEkEPkwZMhN4Qn0iQvyEL93vedY3FCFxmd4wcUQ8uJKhAjNXE14VTXQXiHVGKZgTZyeTRC&#10;oUmEk0KEuZY0uhHRjTwUWElmSXglyAWYeuVi9fgMAMzcePwwwCDLeIknhEnEYhTw1sA13IaQ6IsJ&#10;rrXIuhjmga9mPkBAMbASapnlxEM/PZbucWUFJaVHNDlD+xGxmQUlNpH7aMkTQo8fVpjyTA2wEgN6&#10;q0EoAfGsmNGz5ztFix3SYYzrlHUtDklcJQBWTYJGEWwHXIIpCNegG6hE7A3qSGgaX2Bqyjk64pii&#10;7w4gKCJntBF0/TKoRsQ683RSIyQsOTQmFIojDN+Mc9BDGG085tPJpXeqwksJsgw4oiJgAcAmPk0j&#10;7r4IQw0+5IXjUfPiIciPiUYScMTWj+C82iYb0yzXhxyCjBy93TwKhmKxucJeqn7in6+Y+94yDhPq&#10;c421cr09H1AihucZc6e+1n8HekaszHS6dK0SbJFXJFzndTvgENnNh1TD9IVw6IEbQx4xPpCrQqYz&#10;SkJTCa8R/pJBFaSOVRoUw+aAUR+REy5NeXpTJQdiYDKUlaEWmKNbgR5mPmgi0m5ruPgI3yBWLdSX&#10;lMTvGuxmLRJxnSRTEuQLVwOyOdiob7CTqLeLh5fAC0cEPqPuBJhYpiDIR8wmxHmS9ADuZH7cY9YX&#10;2KlgKzwUQIerirAiOx31KHwW9KQZuMigo/Qqg6n/VfMk+kdMNFiigDCWAeV5Q20sIZwnwRqUsFbo&#10;9YlHzk8VaXERsdvpB+ibiDrXh2oNEgoIjyWVmwOVJdOe54WuAo6sQNRJT8oEumKJontFOI0xCtAo&#10;ZZCyz9BpENuPBRaERxwLfwCy/iDXY+tHvlY4qLDAnQPcGgGcFL/EC5H+JyJRuRhkMjskDxgugAfn&#10;LbIwcdz0ACE3bvoJVTv2E4zjkDsyU0jRPuxwQ27WBAjVD6MzNA9vnr1mMz2wMlAQnQGIOvmVBDwE&#10;w5DYQsG3+1DcnextGMEZRVBC4DJK8SeS92D8weRCHPdCO1tZq7zdIrxJjF4SW2Aimy5NN5IyR6IV&#10;qkOwEnRL1fzoIkHemJ7kjP9qk+hecmgFpklLN2aZMA1rsG9E9HeDMYhwDY5DxIrs5CKbSNnEaOl1&#10;TBtTcxOCCVa2ikV0lGLY0HFGXgiTEjKmwjvGiZhH0VHkyLM4YzdIxKkzOiBiPCPugbjaEAWIhMtf&#10;kAWNpDeLrWrspFg2oT0nfBRM8q9gDcCFzNLWg32JRtYbbU1aNw+O/6YyNM0U4mZhROZ26CoZiMlq&#10;QTZJIBW5W4FjSSgCR2b9OQ0+YtVBgUuAzVp7rlpgqvRmElt8YJyi/uut1aucmawQ3Pp5YyfhiVSi&#10;P639NmRdCU4kdz6pMcSElO9GLA5ScSnWB4in4ibYUtDotcr83lhUhLFVjgUmudwWAhYNJcQ5HMuv&#10;yFoIMLUYRCt2AqxQORBKuIjLa5B/iRk/aDYij5M9iMSuQAA87gSGfJHim7y8xcrU06T1HTLPsbxT&#10;Ml9LESG6Rstxo3mmnQsA4YElbTL9oIyCZv6Hmg8RAERDG0C6OkRp1IsIy2g58dBGhiUEG1swWkgm&#10;2AmjDZ7LkBVpfrRgrtadRh0+KNiFEQxLrMxeY5igbCrs18V6wCMASaAzBBDZc7aVKwivLhKbA2cF&#10;dgoElfOkagd9MBCBMsMy3onLeRDhqeqYWGwSpHhOBA5e6+A+L6DZGAArTR2ZXcQjSr2H6N5bxxa5&#10;OSPkhA/hoUi2BKY0Yn9H6gcHlZtRxPAECnea9ZhKsFMTVR1hcFTeQqRKw5GL/LtoCbx4wduXGYC6&#10;Ftp5SMoRWULw2lGSOzZueeH4wYU4AxGrAw6uDhS6AK2axwpxWGYAwlsoIgOQaj2RMFjPQTEIKbQx&#10;On8PGTFwCWLt5Nd5dparRnQfH94Kr8S2Ax/EzK18htxD3QUkxXQDqlKGSG0wKLLvpLsP+sqzprC2&#10;ldipM0T2/qB+KaKrIZWAb70gjEIShzMqn/PQMY7CDAM8LhshjAZJ8IhPTVSIKVEYwitmXMRLRCrq&#10;1Ec6DAY8iDnGLGJozbLziCHBq1zOayRf4DKYOjb8coFKkqaJdN9tMnGkSnIBq2JGIgIj/OKRI3dT&#10;EAl3URRizOELcYRq9wWXb07RlCPxRPiuyR0g4E8IUqShEe5EKCVV8ko0oYx8BGQgO2SCz+WLRO2w&#10;Q7lJHtcb0Ehis2ZVQOjGTZKPm/KHMvhR7hJukqegtAjd4KMKXmR9+sA4icUGvx8s2ldZy+bJbGlw&#10;1c3mB5V61XJnxsesCyms3+j7KlQZvFM2UzUJeWZB2iXpY7GShgWcRUWeBSJMkBCVi/hEB4I5ChQy&#10;36CgxWmGmQY/6jXwPyeJWfSQG68GHodmjcRiJPTFfAQKlNpZZ8SQxaN1wgsBQWbdXCsHiiSk9am/&#10;sdCdeUCMrblWIu6NTagmPnSkgKjIdHTbEcFYYoMgOw2DFb5jQBWAmCvGuslqRraeLrIJCwY9octD&#10;kvSNhxLQXYxvFht0lBSHI6v2QpNh3zwplpYlVoEnMU9YFyGD0yFY1bEXrQpMo1jE+2LWSSP4ORqG&#10;39LcUHZer94QoDxldIJKeJJHICmUGQGcwiTZjcgOyTQg5IbsQUjuXBihMWTl+8DXCHViDxyIYUQ0&#10;CywMbSN4h4gNBCsR2/tgRMIAtUAqMOdNSC6LieUcNSIePxQg9SQ5fqIt++j4UHeSahdnICIUXfdJ&#10;70qD/QTOiLEF+QATEGQwop2K1oFrqCMBVoqhtQQHI6il6nNGBUBZbbDPEl6ujOoU4DJd5nyKHtYQ&#10;kTZh7BaICQojuefa8blOPBHlkwxtJm8n/MAYUYjJPyEopObCn5yteGBP8RrBGhFwGbs+xoNgcyK9&#10;hYjUxqoj/4o8knwXqS7U4WD+kAl3RSZssu0KMd/FTeX3o9LrynzbqONIDj3mRnYjeuOCnSbER+Gg&#10;jrYUAispbQa5iicyBFEbFphTOjmrSLXbRIUE4UCiQcZZTpG7LoJjoCfICBnk1gQgrrPmLRNZf4Su&#10;E8fJd8zDCNdIqJi5CUMElDmPb/kL5gdwUhzOr7dXo5FAtH/Z3Kv/UfutUrgqgc7tNgYBT0hfd2uk&#10;GSd6iaCCnu9dsHg5eSrOdzxVU/uTU2cAyqsCM+lLQt/e8FURhny+64K/zw5krSdNqd/4xBVphmrX&#10;pMede/bv7+qKWWTzxetzWPY+zLFp245HVy4vSY5MlPBh6jhP2Vt37KwfFFmIOOIN463LL/kfrDyi&#10;KstybntjH+ZgRGBkcK8vfUhWcEg3iZwOHJPSYpqeunxewtzyeHcotPWNHe3rZiRgRaEMUlx2ui81&#10;OTofm5g2h84M7T3JMiMOrCv4n6MxBCjJ8RNBhWjSbl8j1eL8CCBGNBsRG0LK34V2zgKRAShyHxuY&#10;LCI2Q1clJFejxL0FkwT7NbSR+sFBgnaiIwvRD+AShH8l7kQQTwAuOvYPkGLzBnCQuYAYDrWMyHKk&#10;mi2pZe9ZswexBvgDUqGWnoE7ThjhuUjrfJDc0/DxBi6tFIR3z+OHyfhQRSC4zUDNNQoEgJUCMW1s&#10;yjE0iW4lVIG2B6xEJOdvr7RTFzkZ5U4OnjTTpFd5tsSFCWbXZPYcaX4YBXrcVLs4b3BGqSM9ahBB&#10;uVRGCBwk4xy/+qIgFXyUeYjPf3A76a7UiopQOHvqbVBCgi9xkGTnL9YAPNLdWoBgmCNKSRJbDGrD&#10;S5wKNI94/CgeCnncK1LtHjms19IDaCShlnAa2okw/qKxG13ExfbCa61VWHh4QGjmi+YekaPzBe1J&#10;YQoIZhIOegJhDMFJ5ZzWhYsfMUO4SbNLyZBmXTUjt9wDH6uyszLjwrbfU81tGhq++b33+ZJn4fOV&#10;RbgCCRDP3x+hErBG3Rn7bPGcO+aXR1+1t7Ozk5wjnuOJmtqageDMjCh/z5zZqbjTeI6NeXlxLKih&#10;Y1tr2wgc2nM8ePLUbRXl2eHPtT43J8lTz4629kGSnkxwQKVROIrgd3LrZqQUIaCEH7e+v8tFSZ+u&#10;/+v8ed7fkbsvLxjfHsB2nDebhFcm/B1+GpE2QpjLML4JFScBUUkz8xLiRLqM8YOHe+q1XkwuBOQA&#10;W8jIyNfSJTOMxKjsvG0JfT9YsmwG2xfJg1F/6Mzw4bNDASdonEGfqPZcnFMaX5jty06LhMu2rsCL&#10;O3vc23MPTOeIyagd1sqQm7C2ERkm8o22od8keDFc/hXNU7snYrhQ4YkeZx3xK4Oe9D8kAYKtY/lx&#10;twxzb8HAxn6NoVwa2djzK8uzH0nw8XF7JJpbmrlF4kj4oAeRg4DF5eAa+zcgsBOoLsXwmHvVabhY&#10;VglqieqcbM2pZRY5B2IoN2kh91VwCQ5iDS9BuBbCbFhhqeYKCto8bLs+Cly2GiMDeiDZYXfM+Bwn&#10;PsuGysXY2MDbz7S/RyImbhZDOhlkhpBFiCOUOybyycY7UkVtR8RER4zbKdpzQuNvKhio7jBeEtGb&#10;PJI4IbVCyzT2gGlDc8ryIEOGRPoifMgxtkQoeTDIyDxJ1ZBBGgm1xIEcV1PXQHRO64A8opQEykFG&#10;+KOy2BB7A6N8wzwAZ7zMXoLTDxoGEP8NoxIKiZL3Y9baDfYCfZ3/DsYH0wa9GL0pN4QMwPtQDSCH&#10;MmJ0lgddqBJE7OE41xQP98jyZcszBbUM2BhiwjrlC3v2Hu/tLbRTiq2UPf7miQBlovPkTfjqBaXT&#10;MgQNHLNtPwQmdNy5/8BEzHEqd9m8fp2XXW5697121sXzHX+4cE1J0ji7vHXnOMxFX8rALbPIWhbg&#10;hbXE939p7swrCwu8xSa/XLDLSza65Ucs+9J33gYjbwzMx10p4nZqrhPZSX4z0owvTsj+p/lzStDh&#10;hA6Bkq/3qn8RTgNWAqlsNUNeyAjvv9Qk47JVSWn48Al8dOrbxg6dHunsE4uBugvOCRhnyG0hbdwq&#10;H5o2vyzhgnlJ7jg/3dP/8vu9+DN424mdmkwZhNzgJY6dOsI7wrViY19GxI7I6sj6TaIzNgXjPIYd&#10;RPsIfIe+YZZB1wkE40YOinlvLTXpKsluBwMboAQKoxcJMAifR7yCUD0BlJiw0aS7D+5WiKgOVkI/&#10;YZQzrDRM2BER66okleDrg3ckhBF5GZYaK6Y7CMEDZKdmr2aDGN8RbipMNzZrIcp6loEYukjqH8Qe&#10;YBCuOtJpjA6LlLRYOOOznLgsmy2qJuOY7oPAMnQ9flQ3+vUAhJ1IbURpXiIsj6wWoTwXBHEIpaTc&#10;9FX8hXZNEShDN4pt0gGSyGQh4rVJ7aq8i0KJLQb0YZAHKiezSWbKDOT5xWKXwMiqADhkajwlj+i1&#10;KqvFUns6DuTsxOBuAQR6koR8p3GCKEa8xzfaC3GTVB7y57ROsqKpxBZoJC+2F0FyqZPAm9eM/She&#10;b7BWc5I5slc/o/9W+znBMGgP8aQBLrGo4KSNmySJyyR/JqZb+DqhK/mFf7cKSHSPR5YtVSi5va1t&#10;Q+54NjfOPFVb95OzZ6FUFwSmveOv8V41le8VCYlPrl1DyfaRkXNDw0sy0t2r7txfub87tnw9lZo3&#10;r1sbhpI73p8SSq65IBwlP6gfCorM0TdFOUmP8ezk0BuT8P7Y6lUzU8Zn7607J7tcoOTGi91qJUq+&#10;w6jGyQbTPJk0PVoRVSr4UkAxjEvn4rr/uHZNMt4g8hAo+UafWxtFCcRG28gLRQBHb6jGfXqyceXq&#10;5EQpA/HW//nAkUNdvTLleHDndLcGnI3YngH6tt7Cj11QqjnF8WsXBpeQMz0Dn9u7R+1yE5FKAz6L&#10;kznqQlKlqZwXXryD5+4yG7HMEIiNIduTOFLcWe6e2Ea+caR+cDY6EBuohVSSkyICK8Pt4L2YhtCq&#10;z7QzMIWHOxWpfoQzktGOpC3DQNtcOzM6cJNi8G4yocEZVaQ2kriK1I62rvQhLZq95LageaTbgF1i&#10;kPEGdHqnE8I4OnF0kS3E7otEKuzqnJBvY8OMpdwIvQ/agPVGaST7tQCFgcsMm7BotjCJi5/0WlUH&#10;98rQSPaD4jXR1lGCk8mlH2MOIYB4ZUDuwA6FUTilYMDBkQgBVibBEf6CEC5EaWVbV3phJXcr8RT0&#10;kJvhyNwW8gspi5SLJWQWFMYcJLJJakQJk7pNbCZB2vaJlJI0BisNeY8QqxG9MXMTZz3fLgEcC0mp&#10;HjoohrkGH3K2wUG3eKE9F3O2Snsh4iCM0yRGg3Vi47raWoGykh5gkYA8vm5U4m65yVqD2zlKSATz&#10;p8138QfQL4y7PQvXVgKS7HTUverZRACU45q2UWoIHeWrcWfcdqgvjywBJcW9v3X02H3z52GHdQsI&#10;ofuDXfzTcsZMsm1+yONLZdM/VVHKRU/U1i5MS1d3UcedlaBk94esb7z45gtByXEtwab3Qckw+T1m&#10;zX9YDUqOC1m3fgDMTahDIAUFdLLLCAxLIw1Hms/33QUL3ac4z+Wg5IYNbjNAyR+81YzKH7/uU2YH&#10;hstFVj6ZLBimXmuDW54J2Zja8fklRcWywQIl3xIOzO6hRjC1QT8BO7JGLkzKuHJlUkJITdTSab20&#10;t095VqqU4xHeQq6NW+5yw+59xvoFSbOIRUIX2R14dE/DLt85bH3uLjdedSGBOkQQAnb4Y0abmNE2&#10;YpkRITfBxJFhbwPDDtfi20jgICJ2aCcyUUbdAv1gBFZGIxeGcrgnxhmYIKbw9KCju7pRsEehV5i5&#10;MYXTTkw3aA8jEF+VxhQDXAKskNMKS3iSx1IXijqxxuAVhHwNggCUxU5SoQ1pj4Y/UZglAR/PFmOY&#10;D9CZKfhdfI5ki5MHtxDVAyGFYKKLJOEQnr24TACX4mML0Ew8n2zO3RPZMFXLytXyc7ScDOHgIdLT&#10;gDtQP/7264AmCi9hhJFW3/EPkz8UxSf81dSOiRA3OFqiI7wj5ZaK4gvMFJ/EyaV71cN4H2KAhgmK&#10;Dx7yWg9awnlOyVy7GHu0sD57OCa/7jPO7DPOwjHztLS19jyUkojqqir2unjbPEw2SaCMqG2yRqqf&#10;IJV/Mfey9Q0Jk26010A2qRMs/pP5Hn8Rw28i28U1vi+RNhzhWjkhInerNJmsBxBJOogegRkhph33&#10;dYSNWYWSGRmcvPNg5SemFa/PCTZIFfvC/n3H2XiRcTp1BUXoBs+vXptLcLOj/c3uXf88Z666izq4&#10;138LJdeEo+TOqaHkqnCU3D0ZShq2JVKpCzee8QP16IsXrlN6iVsnvVxwyYvGUTJgOU+9TcSkGIIQ&#10;MfI8HjZbwCny7AKX0fEk6pap6fYNq4V4PmrZ33+nibzlblNc4JB+Oc2tiT2/XL4ik0ABeQwOOy99&#10;0D80KhqPcz4pxxGxUWVGbCTLr1gVEMABXCjnstTM67idrrX1BF7cLXbdkbvcdGCWwacnIqhGZgVu&#10;wlQdLmIHG4g+9ygJUMw28o95s1qon2k8US5EHyK/s20DmzeQ1SICCr1YSaR2hAyuKsHCTrY01IiI&#10;8PBKmanX+77Ed5ggdhukdTpfRt2gr43U51JM5iQnUrsHnwQI43SLrVCxbYXsSZ56mU3wRORrPMnp&#10;NwpDRYHLkApC3FTuczCu8kaf2KoPtwvLNZnqUUzHAZeA5uT2btVXyPI9BnApPiglR3V2h9dTHCIX&#10;iHn1pYgQBvGJtmu5Q4VNcXO1nDwtL1sjYoedXcPozoeUvr2zIfg9ogYwEZ8kFbXNX7EDj8xjRMoJ&#10;9okV4UMi2jLMekyXYvIGGcFHPBxLSXzjsE/vLHfjX4ww/PSOcRjyONuZBjiyy5ASuqGK4COxN5BK&#10;3MiXOdM5CUt91nyfWE/UkTdba7F9ox7VN2tPRjRfjTnJnBVKjvIFv5zn/ccjSj6yeEkIJQ+m+n3f&#10;m7/AW+Cp+vqfVFfF6JvznVqSlv7jpUsptber6+7Dh9y7qOvuPHhwPx5df+2x+YILw7jkrp1T4pIr&#10;V4dxyT27J+GStmMZeGdGHb9dvmKWlLtvnfRygZLrL3Kvhgz+/h2SjwbzqXCel8KuhJVGE26hpMsl&#10;OzoekRF3I2fJJy5OZgaMWc7lO3bgt4iLOCa4CEABtC9fkVBADGroeLtyqJ6MzOIIKs7wFoIbMpfw&#10;+JHJgYLnKcFUPygCEFvIB/zAvLkz8uPbeqwX9wQFfKwE70vfLBlyExk/jnfXbrNJbbodymqhGiHq&#10;R6o9ILNaYJNZESiIyHRJAYRiWCdIDRCTFyM6mSZYCWekBqRmL1Z6e4BK0FfW6/2wWuRrD2cMe0b8&#10;gTDvUBjAnWmhMvNmQgt2HNWitcTSjTqSl0VV6CJRLwafJ/z1wD9aZGILPtim8CHH87zQTsSr1wuR&#10;3ot46YjVbcYI6kh4Iq9DmW7Qe0IVJ0E6txKsr2ghEajlX/HhDL9i/EmGJDnE3cm/gjCJv6hcvfQG&#10;8pSpkbYV4ziIia1fhVTH1jxOPjtBQ8R5/NvxkUS6xy8HxyNcwVFTkmoHpWSRzOqGrQZYJP14NINm&#10;84bDIqtFHeHb1CZT/swk64+KPpRzxCa7D0I3xms0A5DHS63FxZrItA//RVP5srHvnN6BZP1RexU3&#10;4vwhveY58328i1BfInRTFWrNZ8z33jGOsNPsj9X2LNKcLzybpIuTJV3/QEliMNlUdxRaMYB1J/x4&#10;ZGEIJQ8fPNzbu+WCC70G5abh4Zv3fjB5f8X89Z9mzr6ONQNB/sSxt9vb3Luownce/u+h5OoLczz2&#10;6027p4aSK1aXJHok7r2764c/hNVetXxZesaji5bw5dZJLxcouTYcJbeFoaQ78Yh3PGgSdkZexXQy&#10;mAGC6kYKCOYV+1fOjgNkf7WtG+Eadx8K4GTuBuSoMqtmj1taesbGftM/NMPJGqjpH2ULrBAPYiTA&#10;OkkOxA6IV5XMnb2ponZzXV9NUJDH/xFSOSc76d8vW9nlmG/s7FI/pZanlG0qfeeFQ282nFTbzEan&#10;O5NZLZqZgaSVlDrQIKFLLU8t31R2ePOptxvgCH2wTsA02piL7zfhiZlLSTiQlldlGt0WF1ZsKq/e&#10;XNNbI2xWkld2gJVktVgg9iYav0Wor0SWILJaIMjD6QhPnCnCaVxtxvgIBSXxCsJ0AzUGK5GvoyPH&#10;Kc3KgVs4WEkAIg3GNZI8QJ7Nc4Kdqp6Tv24eIJpKsXwnPs9OmJwqwl6hlhDMLpHdVQTkAJQI5nww&#10;4CSFi9X5S4Uxt6emZ7g70kpJU8FKLOYoN4d1e0gHByzMQSpGFilQpuUWMcqoO9Gyq39CSDGPJIhE&#10;DWnpWirZMMnwhqMP3sHIAcrzOvSx1ZY4Sk4XH5Fmf0hl0CB9bxYh2xo78RF2TE6ZLIIO0Uu6tpcI&#10;cMDYfco4BwHEhxx4BUYX2mV8FjllrvBOVwBz7xvHwUdYJKSSQEMShSD+U1uL1vW6WbnVOMw/Cdy+&#10;ylqOYpRL9ulnnzd34aBO1PYN1gXwR+J/njd34glEaoxPWhfrXzG/gXiIrw8KL7Szyo2cR20VAN9L&#10;UAppilmpiPbrN8I8ZrjrIwsXL0/PEMh15BD87t7pM28sLPI+2xcOHjjeP246iHjsmP+M040tq9ek&#10;+Hz9Y4Fr9+zEB8W9iyqv7jWVqmKW2bxqTRhK7tk1JS65fFUYSu7b81egJO15Y826RNO8ddLLBUpe&#10;uN5tPBL3k9sHvC67EepIQAqjDQbuHz7zxQyR09T/9qZtAqQS9U1rEu1Ef9MXl/LPzpreB+99Dk9v&#10;Uuxgt8GBnzf9sQuTEjyuytXdwzP230rhV7/2btOD1WEqAxnPjhv5c2PfUW37tf6420iGWrWv6ztb&#10;bzHWFZ7ZUrP1hq389HnnDlXgx/qvEMAxVZN1At9JUMZL6IBgnMDRVxJdvtoqUAaTLzqfU9f+XP81&#10;AUKEJ5Inab6VA9JFmOap6kvOFyj56NdfqHzo8K8D31AX/kT/hds8ln/c0fASZ7bjEuTdvMHtTJqB&#10;1Mz+iCh2yTQOXEZEfFMb94L6oStAEkeelUl2BbX0SuvXbf4oJY89duL45tMoIkmyi/qSqsosAZfS&#10;dD5OVMffssh+P4JwTeghnBEwwm5D8jRsONHRlu5VfAHpAEou6ZY2HDAu3jHwKAI3UzG2OP7v2f9C&#10;sbfueWfPQ/u8F07ynfahD6Uq4Bg5nb9sbsyO8+qf0nShZE35BeWcqEvEton0DtKeA31TqRflDosi&#10;pQV5g2RiC2zlQXA8b243cmogTZPP4qxIbNFE9iCiJ8n3s9Ap46/a+FAdMptkHT7kuENih1nslK2z&#10;56NhVEHG/LpHP83miFjD8bLETRJ7Dm1DtYrv5EvmbsjspfaS660LqBMQf9Hc/aqxD9S+1boY2w4o&#10;rz+vPaHuBDKSmoycuIQJkv8iyfaTuoZ4PtI7Y9U5ZDSzgVREzz6ywIOSvd3zU1J/sXiZt8xT5xp+&#10;UvvhhO5LsnO+M2c+lbzR0P5A3TG+uHdRNQuU7O2e4vuOLrZ5ZRRKEhFwvuMPy8JRcv9fiZJ/Wr66&#10;KCHh1kkvFyi5ZhwlR237qvffIz/bQjuf6PKYFhuaT3T2l0Oo9NRNL48+34Vb6C0XJTpXlpn/slw9&#10;32P670iDRvBijY5OMOv2/IqLSR/lOV49MPTR7k9yAsTZ/vC+6xctufi+1aU3lPxGV4NE3Hzjtsum&#10;byg+ur3mlY2vRURD3/r2FcmXTNvx4pHf3fgiZu4btn608OKCpm3NL218hQsnzWpB+4WyEqZGtAwS&#10;+se3Xq+u3bLxZdVAonGQwcEyMla4ITcKbRVKvvy1rT999LXvvvX5pRtmNGxr3LLxpYi3yrWQSswy&#10;TO85oc0bIvqTCskoAaQSVIONiIRpxOd4nArGFw43yS4ohvG6POgaqd3lfIX7br9nx4GHKlWXQRJx&#10;DOKDSE6WCqw3yNdeT3LENRX4qw7ACMkakRzEBJThlQjX2VK4dvfjm2jAQgYFwTSEJzkf/vn+6IMU&#10;fvzev+x4aDdaSDSSkM3zpjibqP5JzkPQ4kRuXfARDQAW8DhoJoJ5iiCb4hOh1ox6O8GUFrh218ud&#10;v1q0bkw9hGzPdMjPzaYURRnh2YyQtRGTkanRPPJy4YzEXK+0Z5LPTVWOHRxfHz7wSvSMV9rLlMUG&#10;KMTdB08g2kwqSTbdBs0VPr5i7CP+5+PWuguc2dT5irH/efN9/R+NB8hpRlZXMr5ImxQ9aCBuq30d&#10;UKA4UnmBzcqAaIcfj8wDJYUi4M5jIJfwJX5qycpSj2QqhO7KPR+qx/9jzvz1mUJ9cPe+Q3vHRJ3u&#10;XVQ97r0+VLVu4c3LLwjjkvs+aJ8KSi5ZGcYlK/f+dVzyK6UV2f64H9dVd0x8U4GSq9e5DcYJ67s7&#10;zh0xW8luSWo4LDbksguu354uiMuIu6Xr4+rEa0/ufehzz6y0i26fWVC6+aq4uUFlDSipCpDrDGeg&#10;7yyeOdvjn9Q35Dy3Z/Azzqcp8O49u37+6Gur715y5/c38U8vSkqiIeK4ydODjzqI5irFrn3p8oJr&#10;ik9uqb7r4z8HbkikFp7kXNwanAIN2bICN/KoLb0wbtAwdmsZWWjlosqMCMSWXuJkfmpjOKKLxKFH&#10;4ZdCyffu2XXoocOYsCmACTs6W5qCVBH8a/QeMzsRtCmD+6RyjQwdQaKHKeaEjFCE+ZLVAnefmF41&#10;TCSEa5IAITiT0Qcx/GFLcDeFkhFkHFctmQRIpEEDJcFKvCNTHBGmHXMwcxYVJIpIFalNy0HMbD7S&#10;3j05x1QVArjfdP6RL0/c+5enH0FxMyZSWok9V9BFCsRUH3Ig4ZPAA/5PoacXMUMSNNgSB1aCm6YW&#10;D1FlXSSbJIHbJLbAXIM4zAMi7cqUFmwCnIPFBj+eCAsPywn+PSKrhV6DcA2Moo4k6Rm2F5ecEoe+&#10;g6w/xlGEaLJMErgNeVThN8TwvGoc4Ce2WrvWWg100jzCyV8y97j4uMaZQ0sQzP9k7uDVfMK6SL/Q&#10;fzv5NbGBsi8N00/y5GA8JqZtmc1M2Li3m9XHzfaId/nIvEXLUU2AXMcPK5S8rajkiyVl3mJfOFJ5&#10;HASe2pHu829ZvhqPooO9PV85uldENwmUDN5F1eHea2pVRpbavGx1GEru3z01lFxRkuDRSx7cNzlK&#10;bsjMTjTMHd0dA+GBPVNpc7wOSq51S4KST70nsml0aGS1ETv0Et6+0Mon7FolBOJtleWayQsyl799&#10;pXvVXeb3SexYWpbz+Ol/ck9uWfZyZ2VXSnnKBQ+tZLnPf+KI0zygFyTrdwpt6el/3bfj3S6Fkh/c&#10;szc+w190Y3HeYrFiHdtShWH0zU1vM2+X3780e2lWR2XnSw+8+56v4d5f33zFp0Wa9NoX6uMz4gou&#10;zufLq5vewLRywf3LFy8uDxzoP3T/IQoUbSxYfv8yGCLfT22ve/Q7L7VvbWEj2bV3L5tzx6ysJcLf&#10;7dTjp9+/e9fx3tZFDyyZvqSw/0BP1X3HeParNl/Or3vv37/y/uXlN4gB9t6LR7/9sScwy+B6+WUP&#10;Sq66f0XO0uzqg00Pf+dFHHoeeebvyLtx5rHTuUuzV94n2ln9Qs1fNr3GF/B0cHncVXetufrTq1QX&#10;HXz48Lt37+AZr918tXjqx04MdA8tf2DFg/c+v/G2ZRVleb2VnUfuq+Sn+Iz4Kx67lC+v3/HWiNT3&#10;YRCvEa6RfW+O/hf/fPFrb5958Kia4cvuXrrgjrk5xAoTifT4iX0PVdZWNo1U+K996NIR3f7p17Zo&#10;1YPzSwv+5sGPUODNu99Bh/ixzZv4fvixo8Pdwxfdv+7Nu99urmy94YXroZavPLGncGneHd+4igL7&#10;thz/zY1/zrRBHx/6x1V3r1h4e9CCuvfh/VxFmX92vs5fV+LGWwhFpNBFCnWkxRdUk1QbSlIj4NIF&#10;TVJAkqQDQIDDSnWk+IKBJWS1Cbr+qbVKSOI6wULKU1L8BZGpeUycJAsBSWkR2FF9YvwQWfZR8aEs&#10;BnxwYi90sjGh4ECepqXEj4ckBEm82JVIbz2pNwiLjV6L+QVrNYHbBCDCNF1kh1rCK9FIYrbGFH6x&#10;tRAQVAHaLGZYbOCPOPeAp9JNUli0cQvdYu7GfRIt582SP3Jyl37yj753SaZ5o3XhNfZKSIDvq2Mb&#10;vNvDSgrJB38ogY84hY5oJD0LYItUIynsEH6V8kRoLXytvfULRWXeCJ1LMnOmjpKXZeWQM4LatrS2&#10;sL/2VqNBVO7eRd079robo3WxT0XUNsXrPkwbgLlvT5+L08+th/YNMCr+isNrJwt9x8//YquchOGk&#10;LMIZiC228ZqEWpYmxa+b5XOk3w9H18HuzCUZn7ht3cLHTpd+mjh6beeLxy68Tigx1BGX4S+5QeQ+&#10;cZ49KfqW/QXWC1vZIWc8Azb/zFqapSCSY/71YkghMrObDRCJDM4/sQX99o27FepxlMmT6sAaw24N&#10;Fy2aM/P68h36UbLwrkibds07AnoQorELzb6h9I5rL/o/W/9c+sj8C796gXvh7Ntn7b3/wPTujPWL&#10;ZpVfV/aedvQF/5llgTyFjFhmsiWYcqy7bsGP3vzKFy5/hFjsL7vXk+R4abYqfGWgDNvO8uvn8H3W&#10;DRVukYobylffv3L3/XsxWN/0g+uLLhbPro4ldy2Cb75793uUUWfUl4sCReaBwZVfnatdr/3o0dcK&#10;OuP+9u4rpt9QcW5bo4JI0Tbhx0oy4GCPAZeb/TUoLj/7rasu/ta4ZDDv9rl8fl3xeFy6f/X14qXs&#10;uO/9PXp1VfbIrBvEy3r6gTdHagLqu2x58AuAMf96MYeXXj/XbfCK6+cde2DNT7/zChD204c/tmDD&#10;+GOuvEuoWRRQeg8IYzxGnvAMwSLojtTaYkNA0hiKyFr+OaiTlhAEEJlM+StSKeIeeF6vPgdDicjF&#10;K8BFJMqB6bAxjJEotKWEcqOgBBwTSNFN/LXKPcGha2wb09CF86L0eAModc3H6yO3DpIuu0LK7OvZ&#10;EMO7rOsWOGXe3JQwQTSSfFA7kjgDR59/t9aDnqpmmYq88k3jIMiG8+NXA9cq93Jiw18wdrG1A/aZ&#10;ewM3kBOIk7v10/BHQiSvtlewKRhiOArN3/ne8ZHZGw978jCS/gtLN+7sPAYWSbG7rEw4hpkb3EII&#10;iuhu8c9gLsrxX1pGRw70diuCqY5LMrN/0lAT49pYpz6CN6vj9AUCWzvbR9gqUcWxR91lirXFLvbX&#10;1fZhrlqVlkEkV9Q2UB+m1d4tpIgLHd9eVezNjesP8YU4Ax00mg/7W+7Jno2kohcIDWPLtta6zfWr&#10;Hlwx844ZZx6ruupbgpMe++1phZLGJSlOZed4O9RDhe71ynBdq6/js6Gfd929p7+mf/5dIsb86WXP&#10;Y115x3eK1I2XjZuhUxRENmxr+peP/Tq+IulXe76mrlayrRIJ8f0+aXbYMxM+I386/NDRms21sM6R&#10;7tEbyxfe/FXhGXr2UNNrd2/L74rHPN1Xo8x9YjoWCQNx2rs+MXlEVUuynln2PAXWPXQheDprQ+md&#10;6y5+/d3D6ldS0kV0MSp198ztq76f0qX/+My9nAFJ1fntd7+XVp5atbkaI+/6xzesvW3x0rsWC3In&#10;DwWRcE+gsPW3bdpvxMkbr1v5u9+9m3ejWGa2PryH5/Tihvt9kZVVG8jrzAxcJiHyxPaaN+7eVl6W&#10;c93z1/DPix+66N37kebEUeAkrA5k5wSCvsZNxnBlnAjb51AQefqFMxHm6d8ue4IzX6oWeoY1i6ZX&#10;jxaii/zTPa8kVKS+tqUS1nbfrz511adXApS/DD1LRM9E/BNcQwbH+0ecn5SFKJ5IEVnK/SL+oZBx&#10;Kj5JcLsBrY/MCwjmSo/JB1xGT0KybXwJ8CEjoSqiEga9fDv5cqcC7wiVkqpPO1eptYO2WM9IwHjc&#10;aCLHMKE7CN24f89ximXCduHuQ1a0t41D2MSR3D9lbcTY7bpJvmDugm+ucmZ9L/C30FKq3aefIcwG&#10;36CP2Mu/FbiFEKPTeuMT5ttYjT5qrzRm2bkbAjM/Hlj6pbH1Xx+79O/H1t4WWHWztfQGa+FV9txL&#10;7Fmr7JJCO11kY495hDrM/fHVjlbRhaFPYVzCvKSIDPKxayqJT5yPUtvRXutoG3HsFfY4N/FWOPn7&#10;ntKvnuZNqbwaOlO+6iIyP0V1yyQ3wn/fCaasC5WKdTuvgobvpBG5KTD/+sDcZRkpApbYHYPB0T0K&#10;OPIl/+K8mXcIAghums8H3QxIVftn/zF29Qrexr2L/PdHAjNcTx0czoHIvppgDpHByt6K/fEfDcwg&#10;yvCcEby8dFPwBe25e8/FHcXZ+7Uff13gC85k3oclDcdNY3MSqoLj58rnL/ui89kV9y8HKIs2Bhd8&#10;IPKZHft+ffSDFx7Y7r2WxyTG5saxWerkM99552wl9G10z/371Zn8pbnEbqvvuH+/7KtCkIzu6h33&#10;vD9rX1x3TS+WJX4l0adqTXulUCJd9NC6mzdfO2eJmC0caq8FdTxe8buXNr3SK4G78mGhN7j6rrW3&#10;Tls0c7Hw5fjZS9te9NccMjtwdI+4KbhT7CTfcr2IsuV4+ttv/enIwYdefmfHE5X8c+YN4tV4Dxdc&#10;VllZV46OR/1/fNZ37v74L3fW1zWH1gBk55bKVqRy0FPVgOGeWMbE/YNzrLTv/9enfvOnLy9aEnw1&#10;9UYwjva42fuer63SxJmmj6S/WMMx7PwVUhntZPHjjoKTCn8g4WWpPpycGkSKvOvAOs04bvTsMptf&#10;9VX/3n/06bhj230k0O1Ncgze6U2BubeNLbk6MHO5XYh2W6W/A4XO6u2vmsd/5N/6cNxb7xoncORh&#10;R5OPjc0usbQG5+Tb2tu/1zffZ/7mDv+DPzdf8TvW7YHVnwgsyrTtI9rRJ4y/fNn34+/4nvY5zj+N&#10;XfO3gTWpjvGGvvde36/+y/dchZPzwNjHr7DmV2l13/E99S++J9DVUGydVc5Wk+lYTsFp8pCzzwz8&#10;loTeO/WaLcaR35l7fuLb8Uvfzld9OB/FSoGDaUd9PP29tatjWPhchn6ynUsygkt3xMiI+OdVEEl5&#10;1YvkARF7fgpFpzg8VUXca/IKY/8aUdsUq5jyVQyUJexeocpP4QjYo6POwN+MzfnoWPnyQN6iQPb6&#10;sSLvI1u2dVrvYAGPucqXGSllhNXajj5LxCTsOHTqWG8zyMj3db+9kL+nHzvrtuLKRQvYlm9rX8jr&#10;QERXjXNJxgB5c1VhwhPJT+E1vHKSDK83BuYQEsN3zCzYcLzPh9Ecl0bOEF3HBopobNxfGeLzOjOe&#10;XPbMse016uTCu+Zft/WjWJzUP/O7EsRAt9Pe9tW+6avpJsuz53DD/ga7R7b4z75vNnZ0x9B0o6PE&#10;HAQT4VLStUX4z5P7di32Ilskb8fn5kX/WRyDbtx6/Uefv6p4Y9G5rY0KCjmuDgQV67/57mvPNhzD&#10;MqMoQuVDB/mbsyT7iscuE/98+NANYxULrSwY0Cv+ujd89STCUFv+cqh3j/pS/XNWR/INY2WI5D0E&#10;f8tjd2+QMHqfVH133UJ3PPD+zLNmoZ2A6rDS16V+PWcQvTOoHMK9x6e23nLT8zeUbiw5t7VhoDr4&#10;LBsC4o1wFNtJ+Tb5zzXiF0+Zfe/72t+Ia37Z3/iWv4Xv+8zOI2bPSYPk6gNNOvsXipBwyB1KxikN&#10;Yk87IJtCWmdTVX2sXWwLOlTFbnpm7wGza5evY6uv9S/+xlfjmnb42k6YvZ3GCPMFd/qVgayrRguu&#10;GitYHcicaSVm2k7AYQ/Ftm6tq0frw/dmn9H4F9/px/2Vb/mqcd8mGOxTo4tuDswnVkJlyYJ+4rzx&#10;R/+Rzb4TpAO/OFD2t2OLV7JfsWPVaE1bzP3f97/2hnkMb/9PjS1abmV3ak2bjR3f8v3xV7630hyD&#10;nNazrMTD2tEfmS9+z7+5U+tmr5RlVtYJ/czDvr8Yv/TvfMi/7Tf+XZt9h1/1nXjdPPmS7+gOs4ps&#10;kmyfzY6vHwnMuzmwlHDO6Nc5Tq88vw3a1vauDi/zuiQ9LHIxRj3y1FVkb3K0Y/39Z9nrRchrofCV&#10;D8PjJqp8/HxEbVMfBVPjkrfmFRWTy2pqXBJfAlsL3BFYgZjAJrrsckUgIAnGvb2HTXKHWfs7f+UH&#10;pPOJ4iyrymWAhEjbJB7R3+28S+Enhb+kOhDA+Vv/gtDwJmTEs53sJWdCPq3L8sSN2EY0dLidgWmo&#10;TiS7DSZzcs9D7tC4Uxyu9OyRSnXd7DuCurP5dwglIISUZMPP+U96aR2YhdFpx8Vvf8t4+I0nheMe&#10;5prGrcH61z60JiUjgYRAX7/mSiD1Rf8ZtfdRxMJwzW2rPxIoJ1g29d4gmofEc1EUY+VyK69Q4iAW&#10;6hf8ZwmYiRgPiuxQhs0OSz5TMe1i0RUv3/EGCKh4pfco70hi3y72F9vsr9rLTt+17SgiKaCu2nX/&#10;blgVnpWXBKZdO1Y+iy2tlicn3FuqalAYfXZzcEFafvdSbj23NOearwodSOOhlp7aIAmwLs08Y/RZ&#10;nvAntw1I+hi1Z9qpiOQfGQvybuoFdMA4vIUoCYDiMzTvjvklF4s+efmOV/CLbK0Uy6T3wHdypp2y&#10;2MpYE8i+dCz/2rEiUGldIGeulUYGNlgh+A5m1RoDR3w9O30db8e1vBbX9Je4xhf9517yN77ib3rd&#10;3wykAnN83lEff8vb/hZO8nnD30wZCr8c18iFb8a1bPW3fuDrAAobDTZ0CaC7I1Kowk4GEC8dzb9m&#10;rOjysYILAzk0aYbYH42lfjxcjSUW19GjZvdbvnPP+M+86autNTqhjesC+ZvGytcGCsrtFLWW4MNL&#10;atQ/+Y8+4ztGWuj5Vi4gSFpbuf+dSDL9qu/00/7DLOrrrbJPjS1eYRcBLOTr+4P/8HtmLcU4udYq&#10;Ffpos5aTqBavD8z5aGA2VqytZjXVon70rQ9UiH2ijS629CKpODmByuwKtgDEpEOwFGwC6w00c8Ic&#10;48HFJgxsXulsvTJzHBkL4+LmJaYcZwuyiQ/4F8VYurYQuykPPPvGi4ctaVMHtlj3+zAaRk8DIvSM&#10;kW3AYrMhPYvUkNcRxDXe2vM01XbGrgvMlaK0csIQIQ8S9cYvRNL4dGApW2bzaiv9TeVO5kIrb6Yv&#10;rSBNrFulwilIFNbl1M2u8vPWj/62TvuVaPuRLWcHu4fBHRVIk1IuEITh2Hu4K21Rpn7PEn1FrrYh&#10;CJqYrd3nZSR8bGxurtzUjONzzu383bzsRbcMIY8Zb41VHWqavrhwwV3z+bjXMrxuGJuNHhNrDycV&#10;EUO4vvadqzHdoJQsKw3Ktr8/smfV9lWlG4rQb97eJWzrovyy4WMH6/He5Tue5EwY1+UFveQ37Tu9&#10;L/WPL+5cqLkjTfSDi4OzrEzS9KrCkomPH3QcbkZs66ZOTf/2woHq/lV3rvSW4Tv3XWLlwBbxoGTz&#10;htd9deajb33jYtHOqheqXbsN/8SXaP3tKzY8OO7l+pOXtuvmcHFd/5kXqpCvldHGrX/rXVtBh9aD&#10;bXlLcj//g+sWXjxjjbTkcOw7VJMblVXe27BiO/GKsQK4JBsrcR7pdb+vK8fXc4MstPSB1QQdrbtz&#10;dcSzRP9T7T6QOcEI5a0Ju40w3ci/Utq1dWHIBlCCozRUqRi+HiP4uDU8Kn5xolbxFCrYXPw1ABwL&#10;VCWUiDCkeU4aX1xD9ohGBpBhBHZSgTQbRPKMsRMvsfPT7VISYahdJNFpsukAO4tg8xGKKWu+2lkE&#10;6YckL0fNNhpM8kD2oAcxMcawzfJRg60Mk64JzJ7mpDH2SDBIqhei1G4MzEM3arzuO4n9epaVe8XY&#10;nJVWKV5Fp/W2LeaR3/g++KnvvUd97/7M995Tvgm89pXll094X+/r720jb4j7q61dkn4eofsjGTmU&#10;Hxyz3mITYHkMyjAmcXjqib7XeUdDZIGI2qZ4ffhV61OzYL7q85GM3Ntypz02a8l9JbO+WTxzGsmY&#10;J+iW6FuRZOEl36nnfScO6c1kPpZpVCRcem6H+WxWlu/KjNyvpS34RtrSSzIzi4uHL5+vrSs3+Aik&#10;9NjfUSai815mF5x+XAjazzzxHssjRp42iYCZS5gU4lXt+cR27bTkMiGIPHf7axFEVYy23zZ52xwh&#10;YrOx7c4b3m04FKQt7Qc7Tz8e1JTxCJBiRevIBgYnRSdY+0IdaHjhgxcUSZvPize+hp3w1sv/a/+W&#10;k967IIZjdVEaUhSIz/lPke5MFTj88NGOg0Eo58tD03+D4+Hz/shUVZSkAUTp3DgWJLmHzY4jRodC&#10;3tDhnHjsZOM28YDrr1s4d2P5nx4NqkSFl4rnkBrGlIsDRdeNVdRtrlG/bH5iFxE13mLFG4PQz8kt&#10;N748/SwWCWO/2f6Zm3/08qMiI7V7PHfjC3VbBcF/dtNmgJIvLkQ+cNmvjpm9r/mD3d6rk+o5tj1A&#10;xlyLl4+1+uqxwpFf1Z3dXss/l10/t3hj8Z9+FHyW3aEMNRis5YSc6sHKyi1wMMIwzS3IkV4ogs0T&#10;S+2kMrE7blKJ54M4X2Qnwgcpmeb40ZCgo5zE9ZLAHoRxpHvEfMTwN/3Nr/qbaCrAB0NEu3pJIO/q&#10;sSKY5mwbih6vqmK9hJYiudM/aAmA1DIriQVjXSC72PaPagMtWts+o/p539Gn/UfYj5oV7hNjc8n9&#10;TJA+GQ+2mTW/8x/C5kmQ7ifHFmEChT6/Z9b93n8YbfuVgRmbAnPZSJnwmaf8hwicvSwwHY0nSbNg&#10;lPrl/i+w8RZprtNlvn42GpTbyRJmJLZ+pXXD2ghxilv8YUNZdfYj5fOXpwi6cWf1sf0DImzWPb6U&#10;X/qp3PFoxabRkZtPHZjoFYmoxLkrUkxzS2frfzYGhZR8O6lF6p7du6jLo+811Tcvy22eszyH5Eeh&#10;Y9OJ/e24i53v+MOspSXxkfvGnO8i7dZTlfUk1pvgwBntE2OzWQqq9S5yPrJdV4GTOtvOmaNlfXZZ&#10;WEjMeW9EAeFWWRlUFLoqOTgUKyrxi4wwFk8SnSk/7Zwk/Zq5fp39Hdi1lzXuVNfpwaHPnT1EAWJm&#10;QvuOCrDgP1x/4HTv99aeqGtcZhVEbxVrVfhPZHUfOFSN90/01olq5wZaQqT2nPTclHLhsdRRqdZC&#10;R+7c0DySoa0rrWBX7u7KoPZN3lqQZHzXyQD0xuh/ckb5jSsLdXuwBpEeHM6IWopYbzZviMg/pALp&#10;0C0SzY2nnsywmyVTYwShMGcpVNRB3MbJ+bQnAxCR2uRbilBuYhC/o1pwyU/4v3FOHwRECDokIXko&#10;kCbYY+77kpE8wlrSZAxVLCFTnH/4QHdEysj08nQ0IVyCTUZdiE4QaZowbaAElEToBn1wiuTv5GnJ&#10;Vcg29QCIKkCbv2ztIBwkGSBivzldZbIQH/lFJblQkdpTtL1MZTTSEXKLU+FXJD5kipBfoMA0Bj9K&#10;WoI3O3oAmZpIJHaDj0d7Gbmb+dAV8Edhp7JFzk3SiLhhSLxfHO/pZKgljwB8l1pYgYUxk2YguVeZ&#10;BImOgPJEneL+Bd+Eq8ro/k7Y4nKLBALpvClmCppNvqCVQuNEtWjnYRikktGf0x6PeGy5oy4qWLHP&#10;GUabAW0Iw1OlP1LTwVWPlM9bjqUC5Ko5HoGS5fGJv5u52FvzF84eOT4ce9+FS9KyvlMi7JifP3vk&#10;hFuG4U2SOs9dVG3R95rKa3PLbJ69LAwlTx6YEkrOXOJFyR29XahfI+6b4fOvSE7zJtm89TSi44Qo&#10;yX5S147NJOhVCiwGYgKx2GwAi4rxjYVBP2fxph2tpiuGXIQ6MS9lfFyhHPkDPmEKe8LZkAxZ6YDQ&#10;8TbxryRgpijJ/OicsEiqtgHn56fF3ocyD64oo7RE3huT/JECjNQ1AZFeyPv4FGOQ7TObMAuy07dM&#10;RBY8aAzDCQGckBjOE3ITSm07Xnet3rvP1wyUE8kDVgrVg+fOtF/5jf/86y9W//AUCdOi3zjJgcBK&#10;tJlg5XwrS+0u6a2Em5E1g023SfdLniGiudE5uo/oNoWmejMAzZIZgCiWuzTn1gOfUPeVcTUHmfmU&#10;JEwbe5Hcnx2nJaEsc6uSQd9koAtCJyYRqBAzGQoD8CFLktiCgOtJHBC5EsbEhZhcwAhc0ME1tHsq&#10;sQUsb+qhMlSFRUXkswhhFuxSgRcB2uq5cBfHh1wmtpCgSRJpubMxk1B9oalyQ1LlACSCuJVXkPAh&#10;lw7kfNjmQAR9Kzd1uWUefUI2dTfVED4PBEpOkumSa8mPSVJhkFFtDAmdJEATPuvtLu5Lz2Adoldp&#10;DCYgqK7K8c4h9xcarDUHMCXBfCssgszEgMemdNro4xLqnG2xvy47phn884jZhajBdnKQAKYkazOI&#10;ySOvtopJu6X/WH+U/U475QcRvV0fsBybBTkZXun4AWz0kizUnewAGHU8UhpCydrj+9k2Mvz4VfnC&#10;uYnB/aD55amOpp+01kVXwpn/KJ69PjXz9PDAZ6qFo4Y6mG/MWL64d1Hn74x1r5jVxjy5eWY4Sp6e&#10;GkrOWFLCQh46bj0bG/6mxyf+n+I5haSIlsdExdSv2Xbi1YHpeIrJUTi+zTyRiP+0WBis1QFJ/MPh&#10;SFlJzb2iVP3iMoP0aByEe3/q+AkIIwtjzImXvzHPXpawr65265ZD18aV3D0zqJVTdwElXz6DXVhk&#10;MgcKxfgIFEkVePAgwQ+ycH/30Pb6M8eMdsTtCwJF7la3qj2I5KSlAExJNk52XplZZxwKySKxJxip&#10;nYV/T8RO4sw0tXMDwYuklZxTVlixqax6c62yz3xk8xVU9NoTe556cSdTBTAlyNptm3sXsJIdwVSG&#10;XXhlrHQVIuUaNwLg2BSMmHHQjYeNXoVkBiA2bxARiqi9Lt4w/9Z3buKO797z3n4ZoO0ekFCK1Zp9&#10;fEFXQIU4kxsyMau3mPsd1ZuK0VbkSMJlAiaUSSIO4ZuzN808uPlEVR0rgchqwWyXljQ8tPn4+Ato&#10;TiVmMbpJMjsiETIC3UJfRFaLzDJIbkJ/93BrrYh8Bwelak0oJRmx4q90IBfQKR3IwVZAVvgJiS8C&#10;avEW8jZpouxEVM7jdKm9zIzRPi0AJYQ4E4gpM2mGLQYsY9BDpZTEBI+3aZGVSAcqIqzII+BID6O3&#10;LbPJ4BlM3wmdPGMSEDlC4VkWiYiEFIVBH4s/9Ha6nTLDItLcAJqPkoVet8BQskMxNU+bvfo/mN9g&#10;a+wMttx1EtQGODhkNmg99UZXg95FWiDicJK0BHRm0ccjJXODXLLuRDRKfjwz/+78MvcqIXRXCV+K&#10;iCPd9G2ZuQwK9sPmmue6xxmrm77XvYu68M5Y94o5HGOeFCiJOiF0bDoDSsYezd7L/zB9cRhKVh2a&#10;iCQW+xOenL7IL20wt05cjF9z7KSPBlFS7WEZBDe+fXLRONABf589cZZ9BEmPps56oac4Vb+EjPQS&#10;TP/heC1hOeQVZ/tZFkAv0bh665V4UFKs7oX6n9z0bF9yz6MVIpCDw/jSIm1O5ojltAwEseLEY6e3&#10;vLjnkNEqN+0KelpcsflSQm6IPnxj01vsPkh2XlQECOALghvgjOMMiSNJK8n+U2QjJ2VOxFvA2oif&#10;EOZv7NE4D0naOH64OzfsGP2hOvszXdqhQg8OEIOD7NyAzp5QbpVhN4I7E7OBPAVikmEXrKRk6PLg&#10;/19w/8rMpdkENeMwRANgA9W/PVO3Wej1vAfVwvuIokFgR+cAqSRMm+DrCRic2BobaknqcrAGJR0e&#10;PMiGkyCXsOQaIg8Qc57vKie5itGOEH5VlCHHf+jfV18AC2XrUFkt0GAiUCM+K9xEkpUB2iJHZMRD&#10;Tf2fREni1o5XJvrT6Ktmb5q16I4FFEC1ikn90GNHlLJ1kkM9xZv3vLP1oQ/QA0htgFAI8JeuBtTo&#10;ATCRv3yPWOl5EcAiHQXM0f90bIHMmeTK3agpGsxB+COdj5K03GajCIGDQHCDQUr5fqAQwxf2dCpn&#10;yKEDwXWUk5jdZ1pif2D6E+cBUtKBrehGeXHCo9MUGdHMf3Y+l++kYtFuEZnum7abZ7cauFC0s8Ej&#10;oMkmzuz0RO45VAnRz391ek4hQUea9kpve9NYZHDOubGRWzIL3CGVavp2DnRHQ9I16bnrUjJGbPu7&#10;zVVjXtuuYPfinu5dVANi3mvq7/6WzMIkNDCh4+mu5kGxgcV5jo9n5IPmbqFnu1p6cSaLdXD+qrQc&#10;VXiSYvzKYovrD/4reFmpJLuqPgzlizw8j6CwV9t72ODwuNxjms0IvRNvYExbRFp7KZh3taSSwBx9&#10;0H6zSRryWJCx+ukFG/OX3ie0H2cer6p+usZ3fGyenjk3O7ju6X87V7tkmm96WvrcdPVp/6DdtxM1&#10;H56AQ7vMBnwjUN/MvWUmP/Wc7K16upqllF/ZtBYpng1dkTe9KdM5T84e7k6S3WZjgL3IQ4pO8XSA&#10;OLvOMijJC0nWCR6nbGnBRT9bf/kfLtn3wAFCGyGJpJbIvDQ3tyzjxPbaI4+dUKxTQSF6VeRl8lww&#10;u6iBvN9wzwjOSGNA5xInlfbvM1tbjSEh5Xn2I1169+IZN1QUzMkunZNXMicvf072G3uP7d59Btro&#10;qjXd25HDYqZNXthk+AX5hEithk1JJBuM2oeLM+ytKOenH0m22iS3EC6BbMEq8Csi4RvPwqsB0dCX&#10;zbBTmfD0GIXPmP2nzX6YJrfjgYE5ZlDZJaXp5Wn12xoOPxYUtjiJkQQgIIMv5pRZdmqxlZSuCXCh&#10;Z0CTKmPgjK//jNGPOImWk6wZVIj4CSWkDP08iaSvxuH8W+Zmz83qPNl5/OkTESMd38w1/7SaXzmf&#10;XJCctzRv0R0L8e6MKMZwBQohvzQA0fimb11KgZfePPjivqMZy3K++JNN9/z+lnfxCbVTFlkZsDmI&#10;odyrJ5j9F6oIJkIMsWjx6TXGeF7wa5HF6yADm+CYYCLeS4fNHuAMfVOFnbLMypzmsJkJoXsWnbDP&#10;18ndS5ykFYEsNtJgLJFthJMgIP/ELYkORFt6yNcNhcSpdpUsRpv3+jppMwC63MrUbzXvbjb6wUQm&#10;Kfs6pIjVTCS/EBs8OARUojWzEMHOml3RmPDItLnLk4R+6s6GE/vZRyjq+I/CWetTMtzTT3U1/6Q9&#10;csH5Rcn8+QnJYN/3Wqpj4o57F/XrRPeKeW30yc0VS8O4ZFVlO2n0znf8oWxRGJesOVxPzuIJjv9d&#10;OPMi9juCS05ajICbDNs/286d7eRgNFNAycRgjNw6f3xNEhL3cZHXDt0imXRxkJpuZ6I3xB6n7n/j&#10;LB0bDMV+fzwI9wDlSaOdbBdC1WLnffKrG9c+KFxDfqs/qS5BtPjY7OBSYTy6QbukeOxE1/6fK/9z&#10;p3lrc3vIKwigIf0PurwfPfP3i6+fpbik+9zUT4Kfk0Yn28CysWIEc8Fojt2mXu9bZOfC+zzbvIin&#10;gx1glkH4/buvXnnbD0SiB1JJituHyCWGHQrgow4mLrbyojVZ7s4NyM7U791p1q0EKZidG0gciTM8&#10;u9yUOEKVe83mjxB92HGw4/hjJ1RHH9h2dsfh0+S/QGcKJrI1WExTBh1LdnGoJRtCUGGFnYqXsoRL&#10;UY3MgTDuza60ijAgaAtMRyCaDcFMVAqyiQ64D8o45D4Uc0jWKg+Q2PBLGHCE+fh8QzX4O3cHJlRi&#10;C/mxCOnDfqISWzDORPyMTEtOPkqRW9fjysP6zT8/s/lmIsePbzn95KZn5DocTM9wyQPrL/tW0Odp&#10;9xOHOmq6Zm4sb6vp+ulnn6VylKdCQRlCZDoGuZtVCtXknwP/TjVbvvbGgQcPrL971WUPXsI/XXas&#10;2g0ySlUsOYbRSASVkqgj8px45fkUKma3CORlJ7VhBgZiNYuE27HCgG4K93ikBKgi9hzeJj0J02QR&#10;onnT2dNNytfg40mT/YgGWKXmWWksWvTSUV8P1bLagcj0A1DLvjdfrrCzykX+9EzF+0L6ZlSwyKIB&#10;gsm3+mrwE45+PY8UzV0mUfKuc7FR8uLkzO8WBr0xKAbf/EStCPNyjxJ/wlNli/jnlxuOHx6O7VDp&#10;3kVdNdG9pjh6NpcvzfZI3DdWTwklnyoNQ8lP1k6Gktem5f5TXjntmbwYizqRNuyxRx74IicdrKyw&#10;M1mWTN25RQRPBw/gz13LeTVoLfH5ItkiPBEERLK+sMCckyVQsvIjc2bdMR13H648+3jVkYeO7z50&#10;NvHGrFu/dekMGVFX90JDZ2XngfsP+g3nVvKQysMEJS8t7nuz9lNX/4LdDeWuD8Fjw2PrZ90+g3+c&#10;2FI1mqEt3jD9+Jaq927Yjo5yzUMiRcWuuz8gZGW0wlz50CrU9tvvej+nWlS76O4FuJqrND+VTxz/&#10;9r1/zCvP+OJXr1x+W9Ar8MjDR8n9w40W3r+4+MaSssXCN6jqhRpGIPmE+L7q/uXZS7Mxhb/4wLuk&#10;lbz8rlU33nZh8WKxTfnJx09j6VY2bjrkqs1XIHL++Yn3Fi0pvfWbIiqm5oXalze96h0P4Cl2G7Ku&#10;geMYOu957ha4JAHaL296xSsiYd8o/9qcVbcvwgmUyw89cXznXe8rv8hldy+ZJ/L6CPM6eX12PrT/&#10;g0Nna8y+bzx7G1hz8LGj85ZMW3+fDHYKF1HJ0wPPwi+Sn958ct+Tj7zTeLCF3LqoI7/0/C3Mt1Ob&#10;z6CwU8kpjjx+9KU7Xrno/rXr7hPO51T1yxv/hI3iqvs3TFtacPJgwxPffh24RCzddOdFF96+NF9W&#10;y1VktfDGek+UH4jCyNFw292PH4QAfuRbGzhDYqH/uOlJhEXWgLt+84nLZYYnQjmT0xOXbZjx7otH&#10;/unjYvVyj/dHHlTfb5n1vbbaLiGQOsLmgzqyqCz7jgev4SU+d/dr/TV9RWVZ1z10Bc+oEh252Ymw&#10;6c/aNEv1Cc9Ie3500x/M8uRbHryaUfTw1zYP1/TNLc3/zIPXUqc3SdKBxw439vRdcf9F37/3ueqD&#10;jZ/96mVX3L6ycLGQvMiB9Mrdb4KD4CMmbNQd8EqlfITSVhvsky4S/k+3SJycDK8HH1FT1hqDdOZ8&#10;K52SEO1TJhtyDGImWhBIB3NRhuBjj7pWf1Z7jIrwG0fjQ8KLFh0lNIsYKfAGujWRYxnjVI9BsqMY&#10;YukjRXOWwXwFcp3cj4Nn1IE294XyJcja7i9faDh+gtTuoePzmUW3ZxXVjA59uv5o9OXqjHsX9c+J&#10;7jXR5RHnN5ctCUPJmoNT4ZJPlSz0cslP1h2ZhEtmmv4t5Uu4b8xiFyVnJOrmjoHuQcfCxk2e43Zt&#10;EJvaGbMTRs9Gsrjj/OOccTOuQMmT46uXehwsIcfEzqttjLAbE4q/Upyjf2Wx8RWx3niP5yo2L7ml&#10;ZMb/FuNeHdX46m3aypdbZ5tqM1rzRxeDkoHjXc/+ah9aF0JrWh+sRSN5zdaPkAYtosIdLx596Kan&#10;r1+45LYDH+en55a9gJ85rkI3HbiBf35u1Q/55zd+8Dcr7wxrye8q/rTm8QtnbvAE5jO3Hz763t27&#10;wLjyG0q9d/mR/gsGMeYaUvuAd4AmiLniPgEi3uN3FU+rPRu+7Hwx+tXveWAfWX/c8woK8TGGVJ4y&#10;u7/57G3rr1vQerD95GNB/7bKh8TiveGh9aQF8tb2hZn/lVptf+Jbl665b9zrQBX4bcUTrBAq527E&#10;8d4D7797vxA/XbzzFvjG9IdP1LcgS24b/UH0tcrV3D2vqlIqwpMvnP7JjU93G2Mff/Cq6746nmeI&#10;wv82/eHRmn7YltqWFolYheK4R0QitZgNjr6KYqDYnzc9zxf6kDUpf2n+Fw7czj/dZ/RWBTp/5sBt&#10;onOWPYFDUsQ/Xb3ktEuK510fjM1Xl18e9/Vli8r+a99X+f7rZY+3VbZ5r62ubPq2IxIAAtkXXbeQ&#10;Lz9c/qsNty9XS4t7VG4/+/XLf1pm4c6ZrJKBsuxVmeyuMUDi4RlWKnpJENyLj7BFMBECi+LyrNmH&#10;8X2elc4ZuD/4CCeFdWLGMZ73HX7Qv22L78hOs4YtwPCdnGcXXGHNuT1wwZ2Bi24LrLzeWuBNrRbW&#10;v250c/TblmeA4Tf7Or1RyZcmjVtvKXBlcpYI3O6JDA6LfZcpB0dP0Bx5esoR2WGVqJDnWHHr0ffq&#10;ssYwQ73e2zEQ5S1E4W/mlH8ztzxe6oVIP8HIy9GSL7CLPzW25KNjs9nD8m1f1XkbiXGZXRkIs1lv&#10;le4c6djq9CuIJIKbJJJv37hNtWrNIysr3jwbeCyoV7p75Y/+8etPvm82kIC2izRpnhh837zMv/nB&#10;5eTcveMHV7/gO3lkeo+CyOZtLU9kPvX8si2qQpL04E77ji/S0KF+vTxQXlGapyASr++XLnnl2WUv&#10;7H/gwGBN/8G79r904+u3+769Lu5rO54QRryFd4lMiDBKfMXV5Q8vf/JLqx7a7D+NldztVZJiKIjE&#10;A/yR5U9+++NPqJ/WPRRMJOGW/NOyZ39VEVQpBJYnYqGO8A9HwsKofe1YBV4gXJW3JOeiB9epD//E&#10;F1JBZPvBjucueeEPy/6044EPrJqh01n9CiJrtjc8teyPL90o8q5zkNfHvbVs/K/vmRFEPf+yDNRe&#10;ZoZfUUL0iaAGzuSq/O0PXoM6zI04rD7UdMeq739+VdBaBUT+ZtkTlFeFYXzuXZjhKDHXlJQoiGw+&#10;2PropU/ct/ynf/7OW/vqzxFWSHy08rj+ydde+NFNT3/V/M4/Gv9e+bhQZUYACme4xU8rfuneBTO6&#10;AlZa+1Dmo24DOKPcgGQmNKNoaXDhhAJ7Hz/md5enN+pDx8weVYYv37z36ecf3aH++V/Lf/mzZb8l&#10;WnF+yNCnJFr33eFt/mZcMB5PQSTAndjlqCd66t5XLo37+mdXiZ4nR/2XrrkIFS0QCcDt8XUSOolC&#10;Fo3kxrF8/IFgi4eJehQnxy4gYUIgl5TG0My3/M1YfpZamYS9Qy3xdSf4kue9dCwP0EQ7aVwWmHXP&#10;2MW3BJZfY7FTRHmFk12gpTKeurXBaq1jp177unESV77YPSLXl3DnvMiCr/aFxXRvTMpwSyyJTyn0&#10;xY/Zzmv9wXib89zlfPc672sTBdw2f6jaPuRVD3bUfaetujNK4znDnwiRpA19Mjsve7HiZaUGE0Oj&#10;QEshfeTfji3xNhL1Jeq/CDOuelLGExL3VaOzhy8MGqx//J2X9h6sYusuJG4KFF1X7PSOjtYFyfuS&#10;femLzqajZPyj/9ih4d6wd3ei69DX935wzx4+NwTmLNkUXOrfvXsX0Y0wxF337KZCdIsbrTI3KUad&#10;m15ItidNN//uyiBv/d7X/7Rj+3FEZvJF8hNfoDn/6wcfe+yZrxaHZhozAUcf4oXU48QfGFm0N3me&#10;lb3XbEEdqU6yR5j6svf+ff4DwznPDu99QqAqisXjRqcbmvLePTuRwUdrhpCj+RULL6bwzf4zh4Ud&#10;UrmRBucs/QzQ82+45O/vfZW9K3729RdJVFEYSlC0/e4dDVvPtVW2779/31Ir56vXblQN+MF3tjx2&#10;dN+WLXsPPy42EyW/JFpI9RN5eoYOdOVXOSpPDxOMmTb6sSDAvXn/dojVqc2nEY35VeVDc40nVb89&#10;MWOvnbQ/+Lyk2Hj86MEXjhyv3BJpM1H3Ip+F+vL23e8MvNOaeGDg7LcObAzkERlNfPTiQAZb0VYd&#10;bGRTh0se2njdC9enLBN6D46dvnYCV9T3Z7722sGDdTW1bSdeOK3O4GmkvijhnQbzUOqM90BwVv8E&#10;vtH0IcxCzdR2uEi7daG3RvIhImq2+4IuKzKUO+jMKwwsZxLSqoJdZx3o6Q4FCKiaqYSmvucLMicU&#10;jpePjss0IPvvNz2beEmQbi++Yc5Dz3zhn78hRBmOtPI0UA+MI6SHQElwcF0gF6MQ3JBnp0kuPuJO&#10;wEr2jp897ntnE+0zlofWuNroB0NBWMJ+MOMgQJOVA8ORgZWmSxuq1jv3GvWkJPq5//0HfVuf8O19&#10;1neQtBd7zPoWo8+ruwnvNCav+kT3Z/DMsdGBerI0hVIZFvri5sYFA0uugkg6zraBrp4J7MWhSt27&#10;nOdeEzbC+4ObVDEioHviRxBXC5T0NGPylWHidqhHHrSIPBP3QwuzxXfqLd/Zt8yq53xHf+3f/3hc&#10;5R/9h733Yiw+4a/catYgDkdXrLo+Nz0oocd1adt8tX/0H23qCY5mqmKHNbcnS5y06wOzrwhUbBvs&#10;CkvceW5Af/zYkYfEB3GbrV/VJa/7qvCOjIiDTkMZJY/DZutffGd7pVsrR7Jfn1MS9BUt6IjHH+g1&#10;XzVuQ/xEBqArn7+caO72d1r16mD5F/ynse14H0pGFuaQKg0jMucB9DG05fIgYRp/RYrWkI/9CbMz&#10;ZngixXC23TQ2Y6mVh9qXtBf7zBbMOOPDSX5jn8jOH1aP/qD+0IOH0VqezA52rzdAm2KJGUFHohXt&#10;mbOtDPZHPN4bDA8fjko+om6BEeCqscLFacGZvHWgkXmLEbY7lBDI+8h8h5TgvKJOFnf4lwUycYGE&#10;+PBPrNVMVHxl+K4y9KhAHdkhYdxFuDRpPhFhYqd+/60v/dszn16/Ye7I222B6iD+4o7umqQI7CHJ&#10;EDWrlBmYmLDwqmp3+drJZLHd10YuH/6JIQWw47NN5rl4tUGZ+LT0m4pfimt8Ja6JvBvb/K37fF2n&#10;zb663qDTdJbtJ48G7EwVXmllATrqO2Ycr2UMnMVUQufs6BOZRDjajVF0rxiy1T8xZ7s2q5e+vfXl&#10;hjPk3RjGz00exDK1vdNYv7X+L/e89bt7X/nDjv1oGwFWIhcxdmMxwwIGG6X/MSuBfeAm+Ag95AyW&#10;8RIr6bKxAjSV9IBEzH5sOBcH8tBdVJpd7/ra8KkiOYhBjPZWH37CzUQ+EomIghK+QMDiIrvw+sDC&#10;vw+s+XhgyYRB6264sWryBMcrQugeD8e+NFH0XZymX8IXW3uRDEmTH55rP0wo6gSVMtC8FboAMrln&#10;xP9QG1bFk1RN6yWzXOgAKDHFnDXxVxjE5Y3TOJp4W2haOjlOxnRri+/kn31HyXnhxiO7q5NK/MNx&#10;650byYmytnjG+juX8U/nRBdVee4WRPdiJ21mf0nDoLyR6oFU/8xV2TlLs1Ay4j3uZrW47dMXs+P2&#10;8/6T5Z+Z7rbZ3WP2jvVrCXTdlx1EDazzzs5gQrBPP3j1LcmLcLzo/FhC3GfzVL7ed+7YfvihI25w&#10;IVtpb/PVYeaOeFXYWDBbcxI30l+8uFX9uvhuIQ6TrnzRXULsQqK/YWwGTpfq13NGv9gf1bN6AbjE&#10;I350bPo//sN10zYWveives9sVHnV1MFjElEzbWn+hsWzPp4813m7W51f9PCqhkyRZWPGpgr+6eb1&#10;ueDuZbPs9I8Vz/9EKHPwq/6gJBits2c0NTxfrSq85ysfQVnmL09ef6eQ3GsPNUO7olOfqcLCc8tJ&#10;UPYE/sk8xzdQiZ9AG2nHXng3aP/c+PBGlXoO10X3oUT771jo5gfa+9C+jsrg25ljp5FiQ5XErRqR&#10;/9qxaRiR+CfAER8is5/89Hpcc5BPr75d+EVgQUbNxwebL2iSWhU4vOUU5wl+//Wfv/yFtatun7/k&#10;Xz955Y9/+VnQZNbZ4PK5/uK52J3zMIFEHTwLZI2P+oVMQvjlYNe2q4Nx8ZsuWgxUFaQHg7swxaA0&#10;VIUbentpKsQ5/q1udYYeeOaR7Q/+6NXv/vilPdtOp+wfRHhH6EZwISMnywBZNQkF5hKSIXEtsj9w&#10;f9DsYlm6fCyfFQWRHDQEEwVpHcvHIH7W6EMGx4fpogABu5l4ZeEf76vWO9g6ETv/Ajv/2sCC6wIL&#10;iCZmzB0wz/3Bd+Bx37gWPPKRXYY1Kbd6fbDTUXkM5WdjonhVaxPTU3Tj3Njw/pEYZp+wG02Bx5X6&#10;Eq5MyrwyKYtPooxrnPAI55JoTicr7P42EQOd0sXjhaaRq9Rxes/rexR+O0DtisAM8uXNtLPZy+FJ&#10;/8HtZi1O3W69CK0qN9qM26d/0bn9W1Uino/D+fYebteDyB7rONqB7B/SO6zOT/zLNTccuG7Tgesw&#10;Tzdtbe48KKSzi+5c/tbof70y+h8FiwW7BKxFtZrTKbNOXPTgmu8+e8ejb3xZVX/uWL1zrGNslwBK&#10;YPHLXXf8Yez+//3MZ1RyIA52rbnwoTUr7hMIzgHX2zQ223UM/nvn83zcROIUwCF85ZnMfVL2nHP7&#10;LHYB+9vqW9S1O+5+X+JghvonKSnhlVjDI2jvFY9dcu0PN373zc9fEShlEXpN5K+sVyndSIB2y4Gb&#10;1Yecb/qBQZUYbeGGiv/svOde5x+uef5q/7I0TDRkAOI8SX2w1XymWlgnOD64azu6LfX9hNmDFgwJ&#10;zjuY3ES5S29f+Avr/l+dEfYHjsfveYl8YlAw9U8M9N5cnOqke2DkZc6jLOMMiEYKtcEDnce2i/ZU&#10;bCj9WtedmERIK9m3PInkEUBPSL0gKlh//9rLH7pU6UZjHkC5mioIp13vNKnUGxffufrH1rd+Zt2n&#10;PAqgfuAjH7wy+QAiO+4Kar2xwHzmnU/+3YE7rv3t1e5+O6oSvHywOH3ynb9R9917qAa2qL7zhYxq&#10;PLX6J1s8bh/94aaF8+fYqTGv/f3RQ24uYcAdigpVRyFQtV0E8i2+feFPrfteGvs/1PPw3jvBPvyx&#10;YMEIzoAv8UhQRRwe4YZI/XDhA74uYm9gmtRDmDk0EzWuKkYDMKnBKDH4sJzAOk3H4NdDZregjUvs&#10;ohInEyJZaTaeMFswcwOdbG16qTXzk4Hlm6xIy2lYj7sKu4leBVKDNVpJWs9QyUIz7taUvJvZFMjR&#10;XpxcI+nW6d4lNKm9dwMiH8qZ+c3M8m9mlvG5J72EPGYTNsdTVcB2JnIOj3G5tw0TP+wkv8zwoZQk&#10;dE3rnXzLsIiHDc08bGgk+yFdKNSShEnP+Y5hZjljiOgxbvrWpq3HHw7TZB27dauzq5kf+1EfyYM9&#10;/LzNax7Walmko5YJxcjwi1RAycGX448LBRbZUzD+sIK+Ln4VQFkWslA/eunT/oQRLm256RXS/3hv&#10;NOts0pntgu1SOP+SfNdcwxkSTwR+E5YiIDxzj5auxe++4d09jwiDj3u8cuPr5M31niET2tpAIdvD&#10;koKI84p88Z9bjBDyi0QiyAp84Mk+GfM1PbtxswJE9zia3fuKr/YHNz219+FK73mV1wdjqDoJ1QLO&#10;0EXCO/gnLuVKYUrUCsbliAvj3u5mlqJDVOeR/uBTEBz1zwiLk/daxjR3JN3kloufdROVqwK+jDhQ&#10;EvR5Pa75//z+9cPbhVYaBWj+JdPeeeQDVUYpeSY53BxFlAGwlBY1+gD9UQ5GNODg40fwxMZF8cEb&#10;f19/SCwA7o49/3DFjxHG8XVXVYF0Hx0rGvhNTUTNNO6xG//ccEgsse61D176OH0FE3QLUw9rzJv+&#10;lk9f/uDWJ8P6Fh1rVdYI8jhOP+VW8pVjBTirs9NZnTFIHkzYIk6XME2IKi6TqCm3EkmDRDuWDybi&#10;SYoyFE9ygsEvG8uHv6OCoABeOnBk/Uvmv5JTkrwX7CYeioVUW6BZXRp5fgjuaT8ayr8U8WCPZM1c&#10;RhYhvHM6zuwfje3tqC65OjHrXzPCHD44aTnOTa1HO8+jlNTcu6iqou/1h9x5xaQx8hy3tZ2oDsT2&#10;+n4lf1FKKPbmwEj/nZ3nN9VR8VO580o8t/hk6/F6Ahk+5PHl1CKWBy56e6j7vu7IUeJWhoXuzUIR&#10;KqMOxMg/1EX6EgNkQB7ROCew5kFz7Fzyj2L45jy7enEVfpFX5DmFcvvuA136K319xMkQO0guCWK9&#10;CalSlScYzg1F4sWrA8b/Ny0nBmybKGx816lZhW+7AjjxhbvMc+TBJZKawCHswkroo0Cqz7mx0PQZ&#10;2rHRwUdbO1enlmSWp8ufghqV5KXp2FveOXwCAsjlStnkyshQSCIL9/aeq6prZcdtIsGj/bp9y1Lw&#10;YN956CyRgriRy9Q+wcOth8BE9gsjlJtsPVTCHtY3bb0BFZ70oAxCJxBG3CFGcDSquIXPtjPAULcG&#10;EozzXNSLAQdqVm30VJm9qDXJpHDBogqkNleGjXj/1K5SWuBGjoxCSfwimW9ku3Gz9UQPGa6CWLXp&#10;w+jjABp4JeXJAISsrRKRTaQKQkGJYZoK3WRCVKWS7kCWc5fmggXHDzWoTDwqds6bz8INuFbbIgLB&#10;MihbJ+QJX7VzB5tDi3UwfFsltqAeuXug2BkxLj0+u4K9XhzygYqAHulArpIMlZTmZKUnJ2tm94GO&#10;Sbb/xgSEYNvU3XuyvgUFKNXyvPNK80vS0+F3+AO53YWzN8sJH1CSbgHLptkE0ggyRCV0+/uHq9Bv&#10;YrMmsQXKWZojE5cM4EbOF07i06PcyAnc5jxvB7hEAcoZYBc5gAo5Q+OhrhjiKbwokMGyhJCuP6P9&#10;VkxFzenRyOQ+0Gr0N2t9zXoPVn/iEAggI4Ki2hcyBYS/5EcyZwRRsvPs5CiZpBsv5C1ICKd424d7&#10;/m1isHBv5d5Fnbkr6l6bc+dnm+MThjL1gZFPt5+MXpYrfAlPkJksdHy142zl2GTg7pZ8KmduGEq2&#10;nfiwKMlY5Naqks2DHT/oFQJyzEOgZME4fxcoWR/2dF7tG/IFufBQVmIrZ7cG/MxVgvsEQ/v4NEuF&#10;oe3q1E/iUSv2WugHK8nlxe6sS+0CWBUnC+I18NQNWNvR6Tw72EbWiWQHZ6NCrD3eRkqliQaB3Wc2&#10;YykmwU9hKJL6oix9tsxRdG7E+mLnaZBolYVeXExj95A4MkTkIvpBoHChnRMRE00BlSqNL2x+Ap5G&#10;YAQNILEj6X+AVAIZCdNOlaGHEQZEyhBNSBKgX7x5JzsLPqr/TNYTREm3Pa36EFjJRjfMlll2RnTI&#10;DdWSIgtbNg2WWykM8VwYQ5lREJOJUvJwG2K6Mby06CN9xhgGd5Xvizl83iw+5HogZzhhJyAmiMBS&#10;odL/8AFBcOg7bw0xBxXNHpIpLbz5LCTesR+sCNFV6XWBQqGBF4ktQlktgpmBZHoLqTaVWS1kYgsV&#10;tCMi9ETKnylu542ekZQWIrGFTG/BfXkulfUH5IoIe6cHUC+yYxolUTuwfTn46EZhAXDEL0IVeTre&#10;CGoBeonH5xmxdFeb/UInY6VwnmZjDcOww3nqAQ25I1cRDIrSkx5eYKVznj5HIOCmWL1BVUTyw75u&#10;9Bj6V8x/q9O7yE1QbGcUOqk5Tgp5qmElAc06p3U26T0nzHYiKGN2vcAvtgJWyHU+uPlmWumV0m7j&#10;Hl/vqvqADCDnO9y7qILR9/pD9twILrltuOcbPTXRFT+cOWO5bDAHSPrJjtjOFtEXPpUdjpLtHw4l&#10;gchvp5ddxP6a8niiv+WXA0G1VPS9BErmj6Mkse3fO9dX4QS51UT+BGDfEXYd0LuJXFzt5H8+JyUz&#10;lEVze7tePTSONhiOwcp6vYeUP6SrYC2ckaRdlB0Ux1pHtL+0ivDBg2YrAZEkaiZpBVbvCCRigmHV&#10;IT8uMEpyoCzDd0uRoeJv20a0za0WP1FDLv59gSKk5iBEhZ62xugBZ5mQK6z86IwYQD8mnSNmOzHa&#10;bPPghh56nx1XIXx9wMoy0v/Y2cra4x7qYfq0kZUPX/Dgd160e8bmiEjh9JgQQ2TOabObzcWYsTBQ&#10;NmlwE2TILZfHBz/VMmdUvkiqQgvGpIWuTmL5YyYDl0ji6LxoEtwE9SLOOpPHKaoHoZOZt3xw64Fv&#10;gi/cFKB08wChbiPEcHK7Y/QA+395BqZJVhGV1YKUHIAd7jUyR7o/Q/JlsCkCGQFoDNMYnZuNIR4Z&#10;5sgCQ1dDsVXLKQBtrDUHcT9ieSM5BRCptNvc5awxwAuSbuQpaFHpMQQCGCUaCTwHUEcSjEgN/BNS&#10;CRudHyA5XgJlUJiK4G47ab5MdUEIPIoCwHRxIF3/kf4Iqkm1yQzBNk1Gb53WdU7vJp0absfUArXW&#10;cfGLdTySPj2Ikt1V50XJVf6UH2aM20lRVt7cGYyinfy1uXdRxe6Kute/pZZ8JGEcf1kTP9N16izZ&#10;86KO17IXJsn03uzR+A/dZ08EwtJNT9KMpzKDNFCV+WTnyalzSaz596eVXYR1O3T8qL/pj0Pj0kTE&#10;fQVK5gozrjpAyY+AV7o+W2xCkOMKyxFXKQQBF+r8HV/MSpvhG8/z9nq70TQSycngdPvN5jqw0s5A&#10;vr45O35aQhAo2Xf13S5hpsH5nJSR5LOA01HGm9JC3R1H2l2+Rr9v7F+Sy+azc4k82ka1LW2iKrKv&#10;7/Y14euD0pBA7IjJwEqOjxFQSED0KqsQPHWfSD0LCkpS+yCkk4MAXkn6n+gVAs5IDcRfg6TwSreS&#10;kAYuWA+EkZAb5gaEcZbQVUWOZ0Wj2LkB4Zq0voSclVtpRXYcjCnmqABPmcYqjpg5UmAnEhIHFZqE&#10;6FE/QqVCTNz3eMtgJZNwiohJM+gxgCaUBEjgJvIvwjLcCroKemJp4QtB05xxbWKTjOr/2Z8ARNwz&#10;wDXkfTJrgIzgI//kLmAWgM6HxAUgY8zkkt7cw/QVy4lM/JOoomjUgWQNnUenwXfWJ6xJijyKUaeP&#10;nCVLiD7MheAjUMhJlijhn2QQdO+X2STFEAcKEbH5whlq4F5wTDCRtWehlU7zeKcE3nCeOEX8kFC2&#10;kmDgp2eNjiq9o8noIUadqhNtH7hZbKcjTMGlyUZTFSvVBSUfSQuhZM/5UZJnfSZzXm5INP71QMtj&#10;QxNuI+d9f+5d1Mm7ou6Vrfueypyr4I9j60jPN/tqo0fAHYn5n0sWKnNg9N7e6j1kGZ7yIVASkSJ0&#10;fLLr/CiZrJsr/CkFhv/6hOyycLXpv/fVv8Iu7RMcAiVzxlESifvJJpLKd0PqCeJmI8M5dg7CtSd5&#10;hJA3WTTz4pw0nzM32Xb1jOoOz7Y6/ezOFHYEZU8M5WBlg967RMv+XmZRWihddNeYdnxAPz0obBBS&#10;Rm5Ep0no5CIr180LqeoriHM2ZmlJnhQzAiXbFUyJvygKP/CJZOlkjfTSRgV58Djk6zNGN5QQkzfw&#10;FAGFbkoLOC+7JKpUad6D8lhjjhodtUYv6R3BSnZSdO8eKhnMWH7C6IJuoIskg0YoC2+ktM4dWRiI&#10;0UYXxrwi8TV/J+Jrwt1P5jpkalGGiU0+C29Gr5gvGaqOFpI5T0oLRGwXMZmikygio6uiHpHGQuWz&#10;IGG2LhBKBROr9Ldksgj+lVnU/I6In5GJLcRf1oDzJgfiJbEkSEOF+FC5TGbBX0t9xw8RMHKz+WLF&#10;QvoGFsk0gbMhyAh8T5QFnfaLrOz6CH+pgfK5kmiDdN5L6CJiY0A3pGbeRbFMKKkWJPrfjd12E6Nx&#10;nt4AH/kJKor4rOxs4N0JXy9y9EyhpiRpua5yownNvpUO7HIV+Ajg4guFlYmnQ+JuReK+MO52DN5Y&#10;b0h4McfKzdVSUMTQNfzt14bwm33Td7ZNgjfHSn9KFv0cOj6dmFcu5/+Tg601HmvGnrH+LmLno46/&#10;Tyr4VKJwteUGH+8+0YZWJNYx0V1U2Yh7cYbbXRKf/g9JhSqr46MDTc8PszFQiE/glxCXPteXdEti&#10;0FP6maGOhwfDLKQRrVjvT0OR6j355eTCbMZV6PjJQFPHpEYnqNyNCdkT+ST9c2/te2NBxwhuc3lc&#10;hvdePl3/l5TxIFz6amePDyxAMUT4NlbmJuHn7xTYKexkpCw2hXHO9EQ7mLMlqkv/pvNUeiB1kcAg&#10;BfSR6jmFlWPm0MNpM4o8qUDAyrNDpGXWqoeJiOgj/Q+2dUgl2zZkmNq0eK0w3imjynAIaR51Xu6Q&#10;yvzQwexCAD8kc5VDG9GHRkAhWj/SoIXS/+RGJyUDueCMpKvgWuw2MVPwYmCBexKpjfQNVrJZjadd&#10;449MOh/k6wYIo+MHK8ttEWnmNpVhT4JxtcUuch9qftSRAIrIOmOz60mYgtjb0yo7rMqBCKtiWqK+&#10;BDQn34OBGpj5Ci7bQ4rIYBIg28+XSXJ6x5w7nAQ45CYK4Jf7l90UxD9pGIRUGLvdrnGC+6lxQuXu&#10;U78o64dQVoa/XKhrKJk5X0wwkX+qLSJARjQkk3NYXgMUGKUtilfUr1BOrD2k/IGG8zeir4iTQbPR&#10;pA+HLDZCKaksNhwI70jNUEus2N7YbRQUyNfN+hB1whZVNCqvhtw/3BpwBCJ54/T5UYxy+hhoSNJJ&#10;Ggaqwih5cQsD6ZgWicOBcvIKCGfSf6n9mD1O1Y2R11r1fvaYxZLD1o48M9oT3h8wrwo8kjJ9GRtU&#10;nO+4q69qP2tb1FFuxD+ZLmLpdo71/WN/zUTVTPEu7uXqdrPNxB+lTlfA1Mtut2M9CN0Djj3dTLgl&#10;IYiP/PTccMcjQ02T+FtQ5qm02V7meL7H/dC/f7n37GEr6O0Yr+lvZo4zxw9d1xQu+M+2wX1GKzwU&#10;s/VSOx9SNg5gnsthi0fN5uuTUzfFZ0fouroC2pkhfdBmG+7+FrNvlpl4eXx6jG1K5PoHTX6tbwzL&#10;jJs+Wt0EiCcGBhd6iPBSaZGPaDsoCVay4dc8OwuY85JWhaokLzgqsLJbpeAFK6NlcMoQk0MZoFbp&#10;ItW8jXhkYBc8PUMcoWZBY8mWhlwfoYVUzQNTEPEgHVAepsM0C7gc15FFdz83Yga6ajWwGOKDsdu7&#10;EeBEL01tZiB0kdLeDVkDhlzTzX/HeuO9o6SHAiv5YM9Rxmu3i5SBjkPFbquUP+73DyvIUzlWbKUl&#10;UI/GGQim2MkHI74d52obVQu5tfAoEn4C7DcdoBhCd5GNpSTIUegi1i1WLzCUjsXjR+3iwIUgI0I3&#10;l6PExF9KLWkKHymMDWeWJYRjWgJ/5DziNtkuIPJQTs6IuK9AGvZxVkd8JFlU8O1Hs4n5SP+F9qMG&#10;o6fG6Dyjt0MnS+3MXDuZEZauJTBoWFTZCJw8rOoZPh2fW+4RPCd62U8Ot9WwQ22s4x8SCjIN35aR&#10;roPku5vgmOJd3Kt/P9Re5Qgt5CX+9DW+lNm+xJnkzYs6Wu0x8HFbiMRNdHfOfzmhwMscJyn51/30&#10;s6GWtpAPI8PuX5KmTVQPhBFtYGiRjxT7yCqPsMnaxgsmlw+vLFq0Ycjv6BNqOECw0mzBaMOWD+xs&#10;o0zh7uHxpOmr97dfFJ+0xEwt1OPZJnpy60BPQGuXYgM3ahnTa0a0Exou1k00aXUAE/l4HjZ1L7kd&#10;mLBxY3JhmxFvblrVBvSYB3ytoBhAiSsPBSKgkMkDr0RIl1iZE5KvZRuCzyMi38+I9D+wYRsERBcZ&#10;rVSlLMP7nNhFtqdJH2TSMpGYYBOJhyj4pZl7EFsKu1kp083kCR/RtSlFJBpJXh68BsYEWwHvpjJy&#10;kGRFQnJpulHWGyoBVpBhlSSLFlLtJ/P/EwMOsIvIj9waQkahmuSl0GZho7cFOMLOoqEWQt1GRwnR&#10;exg5FxqI4gIy7rJLKsFZCjgDPcE1wAv+qIg2N+Wl4CNJdwF8KCXVeS8+wh+pynX6AQrnBtJY8wBE&#10;jNo0EtYJzUQAxQeI2hgJ2HnEfk2+HoGSnzH/Fxkuiuw05ph6cwydXm24QyONJTI5G3r0hvJvTuXN&#10;/r8ugwgww0o+7Qtz6FlgJq32JRcaOF6IvERIx4eswX0BZMeYLOr/SpttJwCxtyYPBDrfnZeM5S5y&#10;8om1jwmUCj4AAlxzsEf36MPsPrzQJtOJ9JOMcWA9HKoU6Sm7yCMJVrp+PBFla/UeZHA2PMBsskbP&#10;gVumm1qiITxZlMCDRqlKG9hj9XSMxLE/eLhlRoh17AV2xGhHi7o6UBCS9BWQiaaxHdh+XwuMBsdJ&#10;4hQlFxhvMt/wB8LdB94BZyTQMNoqgmUJrMQwreRr4Ngj5Aerok72tzlpdOE+iQA+x8r02ojcxsAG&#10;EJ7IS4ianzsyP5mETNSJXg7YB9kBMfH9AC4pX+gkeHPERl/IwGNCAgHovOA1iI3ghbLeTF0Rqaw3&#10;ai8EtT8iuInXjjLgqB245BcfYqxK+Pg/uzNiCB+gJEqct1BK8oVmqPYIlaj0mgS+1d4SyoEp5sKj&#10;bNloJIEz+gQUg3FDDPnrHU4sD4Cj8sFiZULvwatRqwIvQr61AZbSCksECMmdXwWpxMWHCzmj8BHk&#10;RaDGDYi1EBM2f0FMABEpgYgAAJGOqhEidh+6UZzMeZvkW4Ng0vglSNx/1n4jB31Aytq9dWx3o+FN&#10;kkpHsy9YPw9gjBoeXeT55vX/098ZB/MD0B3nsK+HF/b/9N7nu9n0QIrfsWvM/hEhr5yvdKzfcZhw&#10;HMJ0SK3MxsTZRRpAMF5RtLCJM9BR4QzUAzaBXKVOmre8Vx1JBgoymZOgDEaJnlFhZcTBaGOnMERg&#10;RjPuOGInOU8JdXeUpDg/YtnEMoO/uvx9HOzwe9/jwzTURwILwE7RRrfZVEtKJLx5UPNzObvZRTSA&#10;AgAcaIvoDWcst8N2PXONP/hFKvl6npWFdSjceh1UR0JdT8qtvhCr59gZuPvwSqiB0Al3m0PurlxM&#10;Gswh/qLtYkKSDSFCJPQ2EtKkfMiRJSmmUpEzAyd/28xYqYgU1htmsvKIVOInfz/UDl88ntoHUZiV&#10;hXGZ78K+zBrmbsGCP6NETIGbfA8K0SFRmn+6qwu1uWRceFBKB3LwXSXoVZ6VkD6156I323nItm7S&#10;CeDjRGScq6gQZGTjCp6dTuMMPqRYbNhOMmKZoWfoW5YiOhlYZN2ib13lCcDKhhn8FW7kdgo/8RS8&#10;PsAUgzV9AqlkMwbwWnAIs5+YRRoGPmJY4wyISQZyFiqM2uAguhQYJcpcvCa5EZCNxA3uI3ETzw61&#10;ZHewfztjdNCJmZKAwEfatX7oJNQyx04glwEGnFM+6OSUWBiOpu7GlTGB4bwFpg4nhmOn26xauIyx&#10;Z7lT55uqW8/Ub/FXl2SNuWxsmhrxXdpwpa8DuelD1YbP9uVjpZlaYqPGO+6pNbrZT2aunYvlRFls&#10;YtUmToKAJOglRoUlFKwEXmUzgnjhvYp4AVwa2d4WrITTRW0eKy5hkhDeQ7Ek6WTOfltepFOgyB6z&#10;gCkOPRdYheF7zIq74abDvg6IRUAhWxtGNFs5ZrLbF648ywP5ETvY8JiMaZyBTpgdRM3iiI4zo4J+&#10;bw8gX5P67KTZxQ8QRtx9QlgT9tTKLxJJnGLw02IL36XYgAaQ4eUDhWEmM5eYOQjX0RvXuM8CMcG5&#10;D2GQyc+tMdowGyM4Ucy3rzwi1UayfOglbCAE3qiE5EzgDwWa3lsIe3TQGC3onnAml5veKJuM+IS+&#10;00euxUZ95T9GjLCGS5u4yCwpvojvGM1R7SUIljolMR/kwiVIbWSmtn6kHjxM8SFXqskIBkExwFFk&#10;WtMCICDwB3905W76Gb5fL/ePZQ0j+4bSXdBvWHIQurkdWzVwnn7jeTmD0zj2lTlWKlI2Y0a5SYKe&#10;86SbpNB0+3rhnojbCN1UhcWGMrxxIJJeYj8c4VX+afNetlLp1AfiNX+Rk5aFH6YjsPKc0cVeDiVO&#10;Rq6dCPCRyBfP80nmOSreGVBZO65Dbmwkg4uFGlhu5yL6HUs6vYN8dNLsaTYG/zp6JRcxkqYkzRZJ&#10;U+KZHrBg+ddqMgbPmUO8+w8FRhGFBcFQw+S/caTbcasCbvxcsD2Mj2qjj11TYmZ9994NbiXC5oQq&#10;Ld6niVgL/jLKz+gdgAVbTkMS51g5k1BFaiMvN+B1xMQtx2KL4flWTsxUyjwuoiv+4afEDu5hWBkB&#10;Q0Tj4N6Ikzlgp5zMvQeJ7gFKbNAgFMSTvGfe18BgUDZuLlwt/dgjLu/Whvf7WsFTwAvW6eoQ3TYw&#10;4vEzhzYyRRda2aBtdNAOYxo5nTIMBpoxV/hFhjVD3ZRiWJDASqYuWIb6X+7MFftQPihqZ76ITU0n&#10;Qj1ESLWRLJeAAmgh4UrnJZgS9zUUZMENV6Uikn5Dglaiq9RFopEUmz//N8bm//VLeWqllATvSLcj&#10;NnfUEFV8qCbohJgaBt4IiggRqmQMQwMBR5ARfHTBkRqwhoGPqCYj9o+FQRNjw094NaGRRHwG0wFN&#10;LNRQSNAQ7MPnnC4DeckUyb3mWqkU4wuMEgzldgsDGamaTwUmIsAhcdNUsPK42C8sTkjcd5j/C+9I&#10;qCISN0E4M+ycEhtemkK8BPJIyDHC6deG8apjig7qZIuE1fN3jJHKCi8++AGgDREOWSSPE46L/EQ7&#10;ZAhUQG71SxoctBgC0YQvgljHBENWQnLIEUPp8KSAqrb8lQirDrZKl94wmOTYl1K4HPNXOCVoPuRu&#10;IF5uckSasTDBW95CrJy29PAioIgpRO3MH8gRLYeycTvKsAaQ5oP68208SHw8YLfYjT6JNtNgWtMb&#10;lUwQcpcm1nyxzSRGDvEgjo7QARGIgGov4vShBTNGcYdGDCQgmsppRqpNkBbCGpZQojLEAosCEHB0&#10;UdLVS/KaThgdyMI8LLwSP3O5O6CriQubBty3yuhiz1heHBIxzkBep3Rvq1ysxOWQfb74Gz2fKIOy&#10;El9CBNsVMZzMyYjFnouNBEez3TZti5jN6nK21gLCcI1UGSQlOgQbTyANSX2ohL3GFlk50bukMpzg&#10;yOAgTAFdpBtL48qJCmvQRR4zyDrDlqGpVEWXus8ix/MISgzOMI2lKwkTzECwKrWSJjLFUCeEAukP&#10;4ZqhgmTNNAZbJxEtpVjGWx5hL1lIIuMHsfFDKSIFaLLJijTdqO1YIT6cVD7kaiNZGizipqccHfg/&#10;i5EiBa/cdMzVkyrVJLMATFemeeYCEB8T2blQmraEvyT9o/Yl56/XjZyu4wXR8zw4rgWgm+uMBW1H&#10;6MYFklvABHkjjDcwGv6I/hFkAB/hm5zkLaBhZAViUwccIZlc7hay+I2z+NHD5JrkfWHypip6G4mb&#10;DkcAZ2CAnvpF/s9Md7JnoPaySeUqxpMcSYEObbBJ7wI4GvUu9sNhr1HggODFVCc+ic1wNNzqhCsI&#10;2Mc+OXz6xFaWZLwYHZBfcPtQ2RIZtvQRKCZ3MReoxF9muOTzAAEbaYqRzU0lhOHqxS7Jo9JdVrit&#10;IU1zCfTe54gtN9W4lPKCKo8rA5sZCvhTjl1QWoXa8QK1xbXIp4lSKme1YZHh0ai5T6hFxPY+0Bb2&#10;jIThAu7ctNHoBRanW1k8To3BmpHZKBk7Vn6RqyakwlkaKCCje5sIe0c5wq5sFp3D0oJJOk9sUBg7&#10;I1G4gSI4taFRDcQ7Gd1o8ejkMrRmDiwS3ZagkNEo6VpsAMrjRjsu32VO2jyxW3ekNTk0JcSNoGnE&#10;L7LOsTvmEisPShhTZgfIsIOfNjrRVIKD0ZyRqwB3jNRYzDET4WQekkPHYRpGCa+k09hrzDVAe6Fw&#10;r0nK6BEM3MTkRAMNXuhgJRiHgXu+xZ60kXEykiZ3gZXcGqyEfobUr961ySE/ELvCUhtPQT4L6Hkg&#10;PNxQ9Y/cFhG/N4TrUYCMWQGLmQj+gEimHOWZ3nyfyqbb8hZE3YyQHZJrmZAMD/gLWkgpWontUqcI&#10;Xgx7hUfSgVz4kKOFxJAiJpqD7VUIwvKvCKkORltLAw4jn7nGfRV9Oe/tFLFAESn5jRv6jUu5SJwh&#10;0mdIT0x1XxYzxXNV/I8IAZLIEPOg5fSD3CJxhHq4SoCjnYD07W0YOKVyW7AwKKUkIKgK0DbOo2cE&#10;xYh3AtTUvtuAAG5ALHvQtVm4Ekt8RMZHguavdAMK7vRAsh96T7lJCoWSFLEprwIT2RwYgsntUFmy&#10;lh70dfPu9D9pv1bP064PkLS8nqgDnYxYTrGdluMkMfkTBakR3hgB/E604TZtAPG8W2yeiR/lWNBD&#10;VbqpSvqDQ79glALX0Gg4KDUEDNKhUsdEJbjsszWjAxVlLIodkJ04dIvIg0l80Vh/EmkrSKduKnQr&#10;2hjslZ2zoHuAF5NEDg5WrQDitsrNR2Ep2gsZX/FHrnUdwcTjsem1UGOz8CK8BO/IJWRiBy4ZUsSw&#10;M5KASNCnzM5kkteZ3al2HDodvjd4tpBk75eNNjsLjuMCkZ1gZauIV+unPTkODiVsLpySrfGqwpRo&#10;CixiIhR+BUQ31xk9PCxbKuLbSOx2vOSVYGW4HWZ8BILUWLfhd3QdvJKNsL2bX0eoI2GUh4wWCgNe&#10;YGWEIlJVStuIOzwgHRvxGUJ8Zgy4P7k3xl8Hdx/eBcYfWCo97/7EN7WLLLwPV0Qk9GiOxpPuF7kg&#10;bZoRndKCqrBBHfS1MScBSuUPFNEGkarA6GYXWXpmrpWFu49ncRpXR4L7p80eHpluxHeE2eKlKt6Z&#10;DH4huMEyGDauLXUiQKEMDEjuIotkjZAofMj5nHcnWIYHFypFpDJfQI5UODPaqkksRRO1RPW2hC35&#10;VwIZUcVuVgvuGOYZ7qjcP2o3G/FXTRnv3wifc+VGLnIISQdyhcXKk5wvk8MuNdOxSo0AMtJCwDRb&#10;uJELE3+EG7myhgnngVDiH9JbuO8L7Qe5LQSzY58PUl5ayepyrgIfeXeEaYN97K9NAdcpEoSFIULA&#10;IebH5Bayyk2SZ8E4DsdkUSEvOm8Qjx8ibQAl3Mj5p0fiztS/bfxv8PGAcW6unSemt4OZXKyl4vG0&#10;gSqts9ZAFzbYow+NSb0knQqiJQsizUpIZhT224YksyR6p4mab2rquPPHa00LggV3UVIwqAcOwvI6&#10;9EGJhmy0OMqLyXAI5ARJ4YOChAKpCn9hsvyVb1qke2K+hUKGRO5GBZGyZuR9HBfQjzAoB1lDQGfa&#10;RGuZZoweAB3iKTXZdomdgRjeYQww4GBbuMvk28ktYnUiWUjQNATo3xIgFYWXtoxrBTjfoQ01GxDw&#10;flge7S+0U6c5qeCR4kQ0TH2iB73cJFkE2HRqOM0SfEryBXZhzyIjcrGWoWyysbBSVEXvAUmEMELh&#10;MUajiGQf2pgWGwpDWjFwQxgpQ3g1UOhd+d22AalgZZ3eC4ottfK9acpU4+lhZH9sLyxyLm30Phg1&#10;YAFHt6DS/0QQNNfGzeXkvIgOp6EqspahzeRNUcMsO7S3g6fv+AlnIHgleI1wzS6ycuaMo6RSGSFA&#10;AH8IYnAx7DBo9xHTYuJOhJkbioGgN4mXD3dSm24z/ZCOFTniM5X0P9wLoITpkCMH0ARBACPlPaM+&#10;f3UGoIhHE97jQs0lcv+EOERQ36Ved2gejQMo5hqZ+McTeToRToefpzpgS2b9ET7kqDW4I1o/1gAV&#10;tB4RTeR2IOYvcJCnps+9iX+ge0Anfjl0FLwSjINCKmjmDPiI7QVWjnytwhDBR+wzSOIsdaAhKlEW&#10;DBgiqAf3V1vI0jBkajqcAgAu68oRGYkIyMJDB7Ao+ohkDUAnAVlurX/T+C7at2lOOjdgVWRfh9N6&#10;W6NB+M2wBZLIZMUI2ohgAEe6JogeJ5WgLRcxnF3H+Av6ICwzXZXyUVE8paNUcqp6Q2TQQMoWMriD&#10;3M3qhHQMXY8HRCSjFJ4QSMf8U6kLgTkFo8JKIyJGEcM1+B0N4N0jd4NufKSxSKCQFFTFTSGGUsAX&#10;VkIh44v4AYNJRSOxTQFhsDDMsllOMjUP4Jstkzihn4X/MnSQ05laWXZyp9DcC29edYNPsb9FrINf&#10;3QAv+QrFtgxNGuYaPr00mxjQIhu4TMmUfqnRMKluoTSSfATPFTvQCnZJt4B9WKsxeUeNyfGquByn&#10;8aNmGy5BUGNEWuTraNlHTQwZ8yfSUyLdA4LkUpMNiGwXHUXyHjx+YKnwPleZ6DaD3lO0EZF/VaBA&#10;KknDjhq9Z69PJEBaGShAOeD+pu7Fm8UZiMuht2ClSu3jbQZvFgdyynAeXx90muGO6PKtazZePpjC&#10;WQtJPTmX3NQyHjw6lsZVZjEbmW9uLpnoV8rUkrxmEPEQ5JIJDc/jQ4546CraqFBF3fF3ij7kdAXI&#10;AqyAtvwFa3gjkFMuV/KsEmndEL2podb/3VIKE5ULp9SfCh0lgiOgQcofCLI01sdwI2d2EJEpAzqH&#10;lBu5JOPjWdEUCCqlJNNZ7CoR8sripiiIkYtZn4BCV+im08BHQBP9pkppLraQlSYaug4lI3dx3SR5&#10;+5QBiEK5f+LIJgmCUwNnUFYSp8jYq/R1cxf959qPao0uwJEIHNgcjUMgLbBT0Y7h1YE/EFhJdEen&#10;hgKuFzUcFK9bH4JIkmMNeTkZNaXIQSIsIUAbsChVjZEhxZ7JJ4ASpAP7pO5D4CkICxKhzYRLcgYU&#10;Qw/I9GMCx4nKQVLqF6pGKYkHdZoyUD8IX1AGqawUtQmhXvhA8MIEieAvzFSEpki9Kl9we6Jwi+hl&#10;uD15WDMwwvDPJr0X5axAN4OdeeP6iThy0VEOtpsDbOQSqXOUHFAcrjVfeV67vI9fcdE/p5OXqbdd&#10;76evSnBDsdk7SqhOQof4KsA1hJJUYor+NEXKWL0H6gerZaHCKoK2VOZwGmdMEVMBDYCM5Ouk68jO&#10;yyWuNBqBgzLvThsGaEoCgirzbvQB7KJM5KUssHJhhR6cCr5Y3I9I/0OIIcpKeF+EgCxiGKSTOWZ0&#10;kk4qG7e3JdBbdJEwaGnjzokOXhQWSamLpDeQr9kwVvkPy2N8cJHOh32++IsXxHRrQs9w5VBSZw4w&#10;TlRqGaXbinlQGKzEEQ8UAFuZlt4sXjEvYXaBrSpbGlcxZoLpf5y4yZ3PvbUxw5XRRv0VuXWx3gjp&#10;xxD+iUKuUnYbmdJC6SInUIj/95GSbsdmAPlyfTPVdzoHTKQBPJdriHe3BY+4L+8JEqdc6/mCbCHS&#10;bjpCL+ltObBbL3JbkEQCkS4el1U3twXvixeHUZvOIWEauXUVM6U2whCxgKNTZisbWsIrUE4/1Awa&#10;8pa5ROX+cd0kof/4WTMOAUT8hGgVfj/8E7iEdWIlRx4HWIWNW2W7ADtm2jlEKCJxS1NRoEHr6dBZ&#10;n1tb9R6yKuTbqQhoCNeAFC8mNJcEk5fCspBkkZTFd6UuDNI9wfJc/aDShki/VvFGua+QnaVtGgQE&#10;ZIVOUxBM8ReYCOkWhS5ZRelTrcoYCn9Uk0OySCWKOkr6hjaqyxmdKrwf/ojWr9sQ5hoejT3HM4X3&#10;bwIACjiSb5HQI3T8mGvgttJAMcSv5OWmqcjjcpsUKjdtDZcqpIYkzCz5glmr2R7sDNdAL+FSfEKT&#10;WClJxdY/MLgGvafeICSun2cvtjHDpRdpwu6mDPqoT2UX0cPir9Tqiu6iKozsp80O3BshHQAl2Ado&#10;xpoAQdSgGM5Ax8x2oJC84gBcdBYJdTkFQDEcfaCKyODkgIjpvo6mErMM/QmezrbZxS5sDZFMVigr&#10;eSPSNTI9ApFlHrZmSB8Yh7tPtAkb2Zz6lY0bd58I3qoGAyZyUlowzFBWIl/LSrz8VziKIyWcMfqg&#10;ITAvhGsMnTGtMVyGWzKqLmYLoMNsRLyaJDmF0prxgbMwD6Eb0J+JJHf3vTCxld2G5A5IlCrqJstG&#10;iBG5dSexkke/WR5fRbmo1GQKpFRKC2UpRfOOMzwjlvHvejjKDEBiCClDsxqUrtwjeHiUE6WS0D3p&#10;f8brx50TVqTifOC5yp98EnpLm5WnpEznMcLkJbMkjthIxxHeUWAiDBFwBPJkNvKw3BacBPXglcDi&#10;dIvtd5LV49CxYB81Ux6hG2majvDmRsMcx8NGGLUjcv/wvJh0WAux5yCD08lI3JBiJG6qBS71H2uP&#10;5BJnKYVoJvAZo/2Y3sL8x2zKdp3TNBHMIPe3R0YbFVij8xh8BoESeCV6wzRNGL7RVCIYinARCWGs&#10;PLA5RjO4JhXJyqsxEBD/5LsQk4OGjSmudKGQe2BawgdB+IJUKt4q56topCCnYvRgSRTGPkCNtvEg&#10;iN6URBtA+6E8YBZ6BnCfDkIipmSak9CHJG4IxMR7huahpd1glT/rO0K1VLLJmocWghkIqpLRHRMH&#10;UxTAxXMIQ02WiKEWy5oig2LIjqOksOArdaRKNqPa2aihfITCiwRuwCXW7WlaqmTiwuQl4VKQZQX9&#10;XszFVI3jJKkh8UmYY2UDWB6LTRAyXOTgpqDbYaON90Us4EI7T6Uo9x4KzpgYACXUklUKHJQ2maD/&#10;qFuYQY90jC6SMisC+a4E7d6OBQxmSsCMTP8TwzWSzkdZyTzH1wcpPgImaAkq3UqzLcLG7QVc7kWS&#10;NLZtAHYxXiNfKzxVKkhsjKq1jEDmFSBIk+AdKPsnMq2wnNQb2C0HcRYhQg5F5CRmbmqG0zXKHLFM&#10;XVBV5f5B6XZeyFNRN67phodSvjLqL2L1VAzQMacL7076h8iQQSGfKScQkc8CdaT6IsJzhRHVq6KR&#10;2Cp3dAB0aL9YoWV8jtBTSfu4CnMUTiNT5qo0QAXYKAuVfEyUksGIzAivIAALCxidySUimQgxiJ54&#10;J9oMwPEeoeSYZWRui2BGZ0ANURqWzftCn8g6x8NwEv5IV7i50YBRvCBZVHAsRwVJGZX7B5K4SOb+&#10;oXLM3CyoS6wM/vLraSlxwyjpVfbjBS6FxI214ahB0O7ofPRTDluFBBNTI4A3aj1srwgFI1EQ9ApQ&#10;EIzSIQrdRxUMU5AFQQylHohJ2C/ekdLULLYYljYWU26poea5IpJQSAa1ADjBGaUzkNRR6shZfJcX&#10;BrkqvAALhoBaKZgLPx7hvSjMMnIciKQGkrQKZSit5fWoec19Eat5H0I5JbSZY+A+WTzggMrUgzEa&#10;7CABLVgJ06w3egtkD+LggnhOO68JzEYJ+5TvIIMMP/bbA0sjRie3Q28IFcW6jcWJZylw0rDVQMaz&#10;hfZwPCxRaWOV5lRhpXfO8yzAJdMejYeEy3RisUs0MpOpBWD8E2pAEJGYq6eNjpNmB95XSMrsoC2p&#10;5YRiOOwVZyCsMViTIIzeqERvexRWQi15xQTkRMQFqjZQhqpI6Ui+CTKhyU1jwg5U1UjoNUYvtBHX&#10;yIjsPhTG6AzU8nQkB1IqUdU5bi0kapM27jE4IyJ2hCyppjqrxVGzE6ci5HQ8iv0xlL1C1ID9MROY&#10;sef1IUcDBVZCWJicACUzdhKHc5oK6snkkui4BUtSG93gQ46xIiaWeU+GjL9AifCfxQJLbwCUSgup&#10;BNi/Im3aee/7P16AF8HqAmEEsIRSFeOEboGtIrRGBtiwAESvH5SEwvNqKM+Tqhgbb7/xvtS7EM4J&#10;cpFTNJ/pj20ap0gQANSDV0JWvPjITgyE3zBguAX4iOoDeQKayRkAF8dyGqPcJHnd2HAAUDZ4QO9J&#10;Pjf8fnj12Lh57+w3S1g3wr7InIZXOSpIbKkoARmmjO8GIhO09pNESgDSdi6TijcKKLTpZCUahEii&#10;NxT5ekVmOhWZKzwiIZJo/WCUqfhUClIpjDM8oQDKcc8C8Y6kDA7kBV3NWfQkDuKyj08iArvFF+GC&#10;LnxoiT8S9QhUdQS3UlKtRDq1V5Goh7YBhSx3TGzAEYlAgTJlgFEsS1JBGfR2pK/RpUK+uAUuTTw4&#10;HkiHfM05diI5EbDeXDI2fYaWhcLhbV+V2s/v1sCi6MCV0IQOsrBmrZ/FBiTCnZDCqB2xnLBDrAz/&#10;UAu4+KP0A6rTvHApn0hr1LDEddcZvEij3CbSLqtQEwoQj/wbSRWp6pzO62zHdYZlDKxEGI+OpXMB&#10;CAXiYZH1tgsNgzJwx7IkqTzh7UeNNvSz2Ha8VpcgoMlMaHjzsOsOMIfDkDfpjrodXuIfyJSUOJnz&#10;LBFQyIvD3sJduAXbantt3GomUwUOQ9htkMWw2yhdpPuT2wwMVsfMLoY4Mw2JaSINI6RGimysZyod&#10;4YTCNe8I1GNGYVtgRilFJFQxpsZWtYdLoEIoIsVGN/oY6ObmTIxWLMTEKaaTG6wiNz8Qecihdciz&#10;wnQj46P//5ABiHehXDVdt03AkcdHElcxQiT+gRrHdGliUVG5LVRgEuiJtZq35i2MDoGeRy+pUiB7&#10;lZIIwmRFwLMVtAEH0SZLGjTOH118hECgUgSCkZeJtIEwAohEatOrKvcPvU0BjNcqEpE3S67JegM0&#10;SEGJiaPhAYGeAfARfSXaG+EvyZjGU5KM5aQXBDLwMMcZe1AbhULCkgBHwAjVhpJYgcJsG30qwzGJ&#10;HNUpIuxEuAso6UzkLhZED1onRGzANKRSFCKna4lWYrIUnIUxGiRFZYaMKZSVkoSGmNQ4mkhZVXnD&#10;BNX2UiEoOJpUowQVo1Ba9jjjCQF05iGWZbw+4b84pcMTMViTZhHkYvwJ8URKZ9wLpOZO0+z0C+xi&#10;bNB/8B0SLkHsaaFrnxtbES0HeSFSwHZw4IuHEq7pel+9tNVAhRDbMf4SzoRaQ6oFgsn7QogZulKi&#10;P/9xL3oMaZpgO+Y/5n6hgnSycc9y4SyCuKkqeHB4JYpI1hsgiZBENxNPhH6QwgAcbJHC8HcCcvD1&#10;ifWMOBhggMYO3oEzgNx/JriRvBdYUSNCG9FC4H6Ek7kCMveOQsAxOrHM0J9EeUek5KEkt8DXhzhu&#10;on3AymhtgFTD94KVlES4RkgPYaVw4HUz5jINEKNQbEFemELKaS76oHOYhMw0kOi8ecgZV/BEJhs+&#10;Isg6IvePgMvz7PAFjrj5txljCHG4B3IVfz8UNwQvkPWgafKvVESGMgChfMQxDp0gUrCUiIPZcJHM&#10;hIz84d133LUHRZOb1UIJ7+MJfWXuHwQ4GWDmxv8Eye9EhiMGs1JKsvDwjmgqdBumxiri1WbyXliT&#10;eDUUA2pZwwA411MStSPkEe7JEihzWwhPIAYGZJMwRKmmT1H8ke9I3LxfOhz4A695HQjUlAQQ4Yw0&#10;ADSEUaJXVZGI3BSlJBxrqYUV168kbm7BLrU8OxvSksBY/5rxLbbhxu0RxRxUrg3ZRBuEtaHLY0JD&#10;65Cv8bKGGWVpeEIEE+4z/3HrgyagqkPTJ5WVw8wPKoGTMiXgU5inWUh5HsUEvaNW2l7QmATN3MrA&#10;TYcqy4+yUIvg/OBH8a+g+jFYofI8Fw6uwt0HkAXZ+S4zB4uu4QJaBdIhFMNVETDLrEwoJ+iJoIo9&#10;imtxc2EloONQOyKSo7nDbd4LAbOs7PVOqdoUyD0iIFKdl3QvqB13qR9dBNIhzrPXubTVpMHdAE1a&#10;rhSU7hG6xBORKXZ9s6CWZEWDooL1OAziDxTuNB7WKMVPkanRLbJdIkwWrPRAWyRo0NVk5cG8A2Na&#10;KEzhaAkjnbe5BosTQdyoI2XwYkH4BjXBOrnpPl8zLw7aKBWaYYdKaUHADCGDSPHRrpfYuHEnQu2g&#10;9nVwC3jRFqwkVRqNwbYzS6z/ARQyEY8EicCBjinBDCwXdIMNnWLHQck85IONxiDPzvwpsZInEZPV&#10;HAYumcPwF7kfi8hncV5FJHI0AIHQp1JZo/6WITciywMT+MNqIXm/DGwYgMeHPLizgkjV43qPy/Tj&#10;QSVjSM8oPczEERJixHeGoJyGKtJGeIm4C37EhhBSUMO2LvjsedNZUpV6ZP4S9setRTy7BMeIZO/e&#10;juWVwdl5F24ZVim5W0M/DoxeL1faiVjAiwYo3dwWItGBzI3GsgQ+or5URm10l1SIHQbqihRPJCIs&#10;GB0laAtdxajNSSw24Cxf0EJylZS448FKEFMF4egf9f09EjRdBusB3aCN6OwAERmzmIqDnoIosXGY&#10;3gNLojCaOArjYknsPY7luMiBngB/yHCmCxYpP0i1IXcfkf9CReDIComMFoIzL0NaY4S+UjkSSY6p&#10;AmmUb43a6Ve8TuVxKQ3cMoZHSuUAK8xIBR0SSQnMYbGh5YA1mTvoesKxaTP2a55OBNVofrLDKfmU&#10;tQKmttwu4mSL1v+Wr4oGg7ZdcgcLUygkhRITy36encwjw6DFFi/htl0XEbx24YjZS7X1Gp6PIhIR&#10;yKYeVKJldKD0LvTWoHDBrUp9AURA9tNmJypI9iycZWWBtp45FhThvTcF8VEvIlmDOPOES3a0ai+I&#10;9jBuUl3AGbk1ZBDTeczJz34JBC8iX9MAGZATuS2iMuwAdowKlJXRmdBoErnKEcPn2dl4C0U7J6Hx&#10;gHVSABwk9JCVL4IFKxkcfSgMC50UusiYJmmeCASsEpljLGYdaqmJ/G+UxzJ6LuYzzn1Yw70UJnJV&#10;kUoxd9sGrkURqRBzKiQRJghwiAxAMjUOlYvdskKRzhMFO0e3YZIzKpoQ2zTtVDNF2a+D30NEI+RN&#10;EVzdlRFc7Ycj7QTB71O/NbcDDZWzJzpWTPm8XBYDEv+gqYheD5Q+V606Chz5eE3e7l4a1EPiSIRr&#10;RTy5EDcgoJBGurkteGoQk5hFQDyU+4dYfmwyUBN9vkw/zkiAP0IbMY7DKJEMlF8k8gRuQPyTXxHA&#10;uRFxitB2RSHxAQIuoaL6vcZ9jMVqoxPsu8AqrXDIVCpMHIxIxPATRiuh3Pj6AZpMD6w3Mohb7KQu&#10;DdlWpzYIDUTbBXEDjPgLeIFTKCgR3iF3Kl5byeNo/TikjCySOIm/MppKRs4IHw7OiC8hMFXvSVkw&#10;pBlOCOM466hg8ARd8kf5kaTVoEmQXJnQqI+8qjSswCFaM5sGgJXHjRasTBBDVHLSlSR3gUP6WJP4&#10;IlKN4ZYEkgJb0o3J5p9fCKygMcSzB+3aQucodMkYSYA5TNuFGgniw/T0XqOw1yrtDjih89KIpupl&#10;t68u5AJSLjvpqCClwUesBF6ojVBH8kZgiAiwCOO8/ll2Ngbu9OBu1DGGNLUpZ6DjZjsjCfiDWkan&#10;21FXSodEsLKVEY87Op5DsViY062NkD0XfYLclSEvIgG4uiNAiQQNbfRmxHDxjnST+3wtDHfy++Ii&#10;Ht1uNjIk/y7vC0XkfCvb1evJylFYC3whmIx1njkJxSCNYEwaKLtL5NZlKqoshMDZRPQNEoqZm/Q/&#10;fIHyUC0ezpNk31GKSJWHHMWc2tZK6SLPSzBVb9N4lU+MMBUoJ61FPadMN24q8qlUNXUs+58qqRyS&#10;lCe5sNhIWKRjCRDEli1CLaVbaLTGg7UBqZlOY6ngtSLVAo7efXoZFZBH/FjpkAh9CLcAH/kVMkvG&#10;ChWmzagmTSTCOBQNfaLKMsktiESEXKOCZCnlqSlzSubTXWhl0DzXL5JUQNhwGEswSoByaSATQFfo&#10;yQCAQvKAsEteln6V/4srreJZdjCzFg4uJ402opur9E5OLrALkLhBPW4GAEHWkKyxd8OJGLUIqph0&#10;MdSImGuHCBVhkEH3SUkVjSP/4grr0aSFEtUJfxeRA10l/wl6uig7OPdSq580zoi8RKgPhYjqdryM&#10;RWUMKTQHHPknKjzsAKhN0UKm2wk0Brce9qcGNIFCAntQ7WEPZfIvZjM/J5O7AH97zXNgKNtjoSvg&#10;zbFUSEu9ddPYgnzpIKUO9QC8FZK3A1V418O4wVPuRZSL+NgoiSdK++hWEqZRpKsRqDG1c1N0iBV2&#10;Jqbq6AQT0WZr1hJ8lYA/PDrllopZMNNJLDZyFYSCtaFhwNKC43e0+k81kW6XWCnzrYlsFOOMz9MN&#10;9NugYoUYoDEBeYFM1cMg2SOVleTfhTZGxybiIg4UCjN6QOTpiJ7AuF6ir2QqzrUzUUfyksHHCGqJ&#10;ugq1FOSOGYXnh9oHKvpAsFJ5yBkkKLzKJs79w7VgHxYeaA7qOVCV2eK6NE+EMjLkRmxFEPIHjCNI&#10;GS1kRAaHSUCKbgdu3Nw/PLXaoFVaGsc3jxUuilMInZ7kRh/2J+VdxAMqH/KghlQ6t+MnpHZJnNyN&#10;ScWt4zGKygI2jdgr2He46M3jA1XnzEH+YmnhBSEBqEHFhOH9goNAG6sXFm21hWzM3D+8O4zaUFrE&#10;Z7UFGIh51MeeIw78kTppAP/kLhQAQ6lEbZGoAhO5UGEiEjcCOxQSaV2yy3T9j9ovuSszHwfyZr0X&#10;U/USqxBAUS7TAAGROYBIrd6FIIzzuXTu0WBbSsglLAcs42lUeDWXKBGbAQ1sIeRyHr0hz8wXmBcc&#10;zTXaKnuOJJUy3FAavklx5mKJAE0ZWcg0U/K4YpSyBgNuKpMnj8mtNkb7DBGuw5OLuaSkdDHOUI9y&#10;kZj/KPXYJJIMFMA3uX92m+cw4iOwY+E5Qn+Sk8rxI8px5fJA0QXO+C6GXoz3jjOoJSoIzEHE6iD1&#10;Y/aZZuPln+ZGbXsLR5tQ3F+5FtTjA/KyIIGVHriMIU2HLhTM7pTZAa7R58jUc61sNzFazNuBqhht&#10;MA3JZOYx4EldxV+5oUIrxJBiCMjyzY53g/pGniG8xFlUcBGHe0br/1BW7vWJVOcrrDw8iiKmKECs&#10;YhNZGCjgXR7cxqOpPCSD02GCSFgxvZcBFxZ/oA2ywOh3k8dE3E4J1244MHA5UUk1Ob2p0gBKlcwi&#10;eikKf8XB2BJi76BLjCiRgVwiJl8+VF5IWuvN/SPyD4SsN3KuCQdGFIWMbbBA+ZCrL6GQCiF7Sc6h&#10;HHi95EMGCgclcTVbRfpx+TeYI4NJFHE74UYu99txPxMpfOkQ5jIuByAjfQhZpqT0kRJepd5UI6FO&#10;FmsSjZQbaQhfAtWlys6G2gRVrFCbWClKYgC4CTpE6MaqDropUunJbUEmi1QUIJzBqA1uQjyRNugB&#10;FYkoAm8CGThmerdIpCeVxK1s3KxSCi6XBEi7Fwfy6l837ttj1pPqYr6dDxFjeUcaJf/FMaMF3MSE&#10;DZdkQBPpjHckrYQxgX08lTw5ivSdYwPwyZlaUsi3XAQRKtondJEqSbL0cJSRMwIZpbGbT9CJMqSF&#10;DIIbP7jFZMgNgfpKCykyVMrgRZyzcHEfweWImyJxA6MyElGEPWGq5gzFmgyxNznNg1fSVMrzBV2j&#10;yEXk+GkM8M0Z4nBQFHCLDDuxkQ0CA9mXi5Q/wSOEDWE0MGIG8k+0E3inI+mzKwZNRWuB8YRIREJ0&#10;vGJ49IUKldR54Bt4UnAJ3s20shBsoyOjZdngJaqvULPiZ6526wawymJtFPP/9XYvPXKcVRiA3d2+&#10;BMeX2I6dKEEmComjODjkAhKCLTt2CAkhsUAgFizgD8AGFgixZ4PEGn4IGxbkZicRhkhJpAQ7cXxL&#10;bBx7uobnnFNdU67q7hkrAWs0avfU9avve+s9t/fUKZxLDQ8PAzYnQHemOZ5tZ+JxjZyAm5XV6PHh&#10;g50wT38gfOb6ZGKbhZyVYyg01SSZi7pgr5LM+xy2ToenIJXK1U/qw7NxvLTK60+pUhEt9ygXsIMg&#10;RbYxCf2r8TCiCQgjp76H2/dkjbe0BsRA2W7+JCGZL3JNeWK4XCa3q22Dxb9zR2SZ5F0OuXEA4qn9&#10;EzbpUoN06dwYfFnkDnBkhkbbPDYxrtWzqA93p96tOHAaZIYysbWV/MkPE+Bbqj87p67Ib/V9LIUL&#10;hy1tiypj71vf4crLIZUL6VLHhD1byMqUrBBc282mpgr/o2eHwGKClcbAUED6HK3Ttsigtk7cIYaG&#10;QkJMjFKTL09EmuQjmxY72ekrXgPVv8HsUqfoxsW48WL7ypQsCsnZ+rIgBZj63eT3X0rzU3zm1en7&#10;SBZ8MU0l8TBFkUqmKOi08i/p7rjr1pc3j6nyTrlJiU7R4sPG3vZd8CSrsGkOSzG9FTkKLZeMTMbg&#10;khmoqUygRMoWNOP9tlj5+faLn/JppjsyZCj9HfFsNptrIoaC7Fn/A6AF6NnaBzb3+Ubxn8j7441m&#10;kA/wHhb7kAMkz+ns9KL6Fici9iMUI3zvc2VEVmJBkdzvbTzjrn2zikKOJ10fX3xmaVbVNobu4oXC&#10;In2yIU+ypFh4KekzngTcABAWD2dhJXbZq9jbgsj+xfAOSwZSwuguFOQI2oz9ht32HtCbs48oVDIO&#10;OCIF0JcSJcMiyF6NujK2U4WJd/1jOlC9lfkoYUhtYl/Bt+6O10XpoeJCtY/SyOtG+jeuuyyo5ZGU&#10;H35mjrp6LrcHI1NYyTJFA2ElKjF+EJFElXW+Fi0ERA1WddAO8J1GTz7Fv1WeCC7XBGHcBn6U/WNv&#10;WZkOWwXIUG/sgBtcmH1RG7uHTE56Ia2CrnOWQwHNe2Ka6/G0ltWCarSfazAjXrqglvcaYR+c1Gup&#10;BMm7prgRwfcOiIhNvAwGwxIe+SAukYTvfcOkLUHy7sY9u67MZpD/D1UZv15UXjP4o5Ev0Dwfnsob&#10;yqWgoWF0BJshjOmC1Dp4b1eJWCa2a1DujUWK4YjS+C98hKFlcWeMOxyJKKQbkVBpS8mV2OXkF7Nf&#10;cUHKrwYScneYn1Y1EJyG2CJqc5kxy/kowgCMKlhhgcEjfBPlkUptScMjOxakWpmYWpXWDAhYhqfb&#10;fHLGsgsK+bIK5rS0f4szllsTQxTY9WhxRs47Jj80jBY9m1LKQxdDog+zN8QcQ3QnrrwukvUNGeHU&#10;+eml080JjPi1zAYV/n5rdtnR3Jdd+BPY5wmR4Ql1CpQTjjMAIan8GyjM+bhmSq0xpbPoM+DSj3fP&#10;UcIKm4chdcbH4t/qfVtDG/D9a3ZZZNkgIKcZ3T5Ubr6l5NYBM0/iqgC3TEYbcy+uapToIEaezStz&#10;yAeWNWAdZUHHeYyPgAxHoRNn8WJLP/u3YFYAUxSVn/FrG9J92qSxbnVlj9nQ3y1mOg5NVB23SHen&#10;mTqGA3PaMjChMQUze1Xw2oKElTY23R9bZNgtBRfUQ+0wuMQx0R/YavWuMScdRCSBkg24dBnmeSUA&#10;jjXBVmEZAtVq/yyqbgwx0Hcv1bOhfJFrKsrXo+Tn/leXV8nkpfrTJb2XzlsiY9DkpRcMTCOTPJXl&#10;LKIuiar/VmCYw0d80GBK3jq5aCHrvPZiX2Pl/ZIB2GcOeGSeF/va7zCnojYxyjEgZmpbNN6p4jbI&#10;rCg2EzvzIq/vXchHsq9Z2QZc0KZvcdsd9KOQpvrzG0d4GNTnTL6150dqb07PH5ZYx4vH/3hudgHu&#10;kDUEPaxXwJEeBOLpFASuvTu5CqQgKdCEMuCml04YfBBoImhilKp0AuZ4DFnrAXafhnTQQkCIY8Wo&#10;2dfVFGdMAfOoLCwGmiWGwQTdcOlO+o08CrnYxdlVHEIxF8OXVyjGSeqvLF/Raid6ujnu5SlXEWrg&#10;YnwFr04vnJ6fuDS9KdiSxUXR0hdl44pmwvz4zgvO6OIrqO2WbYlic4w6EU4XIhfNgTXZ2iMSsQVl&#10;aPg7KYMGuCERqnuyOQT4ljG4FiL7R7OX62SM+xK1lJM4lroYYC4eCiuZ8Che1uQsifDUKbyibMZl&#10;yamSuhgPjnlrPQjNZ8R2XL+CnCpeHJwUrNNJU6w9SPfp7kUcSbqP/2Zt4uHu+4V9LT52K/X319nX&#10;lo01YEvwxE+/qissulFxG2fJuM39a2RuQUDqY98kHlFMhzG4Hi7hXfVsELopfdkKc3NErtL6HUOY&#10;t1oGi1sASndkCO2IbYauxELv1kRF1v6n2j9VDB7yGZOmIjaprNFms7uerJtsqyfhyyocd0eADzga&#10;FqjKbOeUNJhGps82cOrqKeSk4jnofFcP6kp8r2FDdUMUtKkafPjoucM7h5LkCKB9CV5NGJMTW7Sx&#10;JW9fLWs8O/jomNmhIdocgVTcMMUsrnrc6KTtAbEYN9QGl0Cf/S6pqCikh2tLnofJXzJ6AxHOTi+g&#10;XS/OHznV6GwVBQZm/Nu0XacfCsI+3ZzQKawwop+tgvFBQ7sDI7QORGJeknWYwJyDuYT4AiOBq00R&#10;j/4zwRwrDaiSHzvfH6fyIikyclzTaRJwadHykN7X+C03U58GHRrChPcOEVKnrw49GbmyCMG6tzGj&#10;W9NBh1WdjVpCSS5XDPf87JLoiiA+amyDoqg2dj0/vPPc3c2k2osq0GSzZ/OGG+GKDT2YaN7gN/Rc&#10;RTNX8cTUVvCyCcR0/YBShPpkc3hB4pZAZLe0XGfmmV+RT8OFd2p+TNCmlH5WnY61S0TyHzMRnkgG&#10;EuFZZYY7sXgLRyTay7KGlX15iA7vzWDGNfzl1pQirvfheOUL7KSSeagHJfHc+ldsF9pyVjoCTckj&#10;m7ul+Izta8aRVSrbkX29Km7DwgJtJjcnfSWCjP8Z5Irb8DBWz4Y1cRu7g+DS/indw4LLbVUdq1dB&#10;xXMte3CcbQL3SSNHZO6J3xlqFKy0fyqKAqrKHVnN71J1v0I3KfazyBsxn6uXbG8ctj6n0bbVOjGW&#10;XvaSTWGayOorSfMSFlKdEX11EqYzmTyUwNbcheWsIF1CaOhcLPr8yI5CtAdvJndRTsnS/skc1S3y&#10;Drw4l8Gc10y/LqCL0bGvgV25krOhzTXvGAa1njaQzqnPRZPYVtsCmCCYJomUSU5Jx/TZvGKzk7qw&#10;ckV4XAyjhNFdFrfDopDeAQpyGBmQ98nm4OTX09/+bfYuW/VMoydyzHicUQji7OwCqvhUc5z+Qr+K&#10;2ZwjHcRQtQ22UrKPhtdAq6eOeHcu2U7qYjKJTEl7VeF2yaMBuAzJRdja53JBxu/sALHQ7p2yqe0S&#10;xd0ZtwmJ35S3KG3K1j8WnTcCMWG37W3jstm2rhmusbtl2PCxoqLCOLR8bOl7GMdd4Gq9If8z3fjJ&#10;7Rfv9g8sNWfjztjpF0KJMvKBJNaYkQYt5XUPIncdYq4xwztEi9WbPBfHrOoggRSIuaK6JvdbGNrR&#10;NHV6WYBbwjmz+tT8KHa/ykFW45/52JSBbkkGkqBTMeWl1ykdknHtxcNZyRcJVcfD4YJtw1ondQHp&#10;CEf2l1D6xaKbNht80G67O6Nb0Lvxren1zq80XoR8kYWV1X5+6UIFIoxrS2vbeptqCYCJuB0rE1yu&#10;0T2zTQUZ/Jh11vND4UfjUNoe8qrkpirzABzLtHo28Nlxn+0kBX0VHqVqQds5tpTNqmFsKQRmukjR&#10;jvaJpY+y/VfJc4WkpQCUn9WwBeCWTqXP6+P4/QvDNwn/FCxCMcesruIe6LhnpMdUQbDS/okym572&#10;j/nJg8EP6E1WTklAVvO58r24j30DywofhcWEWTwgFvqp+SGX7S2FUTp+yeuaDIAY0rlHgOiYjoMz&#10;Gh//BZr+enZ2Ff0XtPFKgLamUFFIVyjG7am9MD/it8+TX05/I78aYEENi//c9AIDHCPzG1qRSkMV&#10;U23sE4RRWMbDCCewNmnRQTCzx7VziGwbihgbir45nhA0kCH/HNVCKnkDK27j4aXGeIjL56MNp2R9&#10;SECscqtUq0wJdFkmysnhXQnoshz5PdnXHi0toszcNC6ENmfcjsDaEUqjyDjWdZojlaLkyI4AYQ80&#10;ez+c3lRLE4JpoWE+/cHGs/EK3YqcroTImiLdFHQKg/Z+xLVZfzfMwvRRHOK7gNRrMGuwBpwPXRVT&#10;YvayeemZ8w8kXPbf3ss5ZjpeL0u6tLGIDXa5JmLjvGxhXkg46AGlmPkqbA0FMxjH89Bh5QAH850h&#10;XEjw4moU5GycKF9EH3m7Mm3Oyhc32ix0G5R97UM/RskltFTcrIvbVL3NUpQpqZiy0fqJI2O4iQU5&#10;ufXuLOI2liudrvVxG0eong32oiLOUVVJLdsWdNepjUB0fcn4L4cXaANGsq/7putnDKSsgtTP93vj&#10;VkmdqcoRehxi66xRsLiqhawLYO2m9o96k9tSeaLMZr6/XwVgg2ixna8u7y34WO8h/1UUAB8HtQOG&#10;kVEM8jxl+IjqelUww2EcP8npjcMOnj0RaYyHtgWaaQNwCaOBIB4qDaC6bANE3/hATRI6sbi5FOT9&#10;MDvwR/tCUmTT623yp11/AH9/nb0dkl8R5tsDCvEImhF+g5Uo08sCbV456dOAL+AmHAdh5/JUmgeg&#10;AaXyJ4JAiNvHUdwddYF+sDmfHaFvKVfyIzoJbyuKXfq7utD4zWCv1ATWOiRyPcxqfj14jRL67Vxi&#10;IHQt9zd7nE7Gj+zxZqJLzJEHGm4Iod5LxShtD0ZdGBhyCshbU6fC6GiOu36qeZBzMxncNvg4gID+&#10;LCzElAkkXGM83cKj0fEmotvSlbottw3XQFuQ58elQlsuSHfKsKp5M/5XB/TugbBkKVDF7NZ9zL5j&#10;p2G3e5cM5KGIpTjL3bGUrVNBVW7EMVb2b0R7tez6YG6R1+37NNsTprPyokNJEUcHOEIH42AJcaV7&#10;h1snZudSh1fFbUx9oIZXLjVjXTdnJaz0m1Oftb6m3ibjNq0IOchz2G3jNggRuBSLsLTcm1NwRFqc&#10;O+zZYBdOMfkl17J/rB//zaWxlYeI3aT4fyd0/fli3U6PVuGatmXjop0soARh0ZMnhX/c9dInhfek&#10;uzbKbDKTfA8aPhBGAyAwCD6OW1dm+baKmtYp2b0XPXr46N3mSZkkrsSJ+BDNiq5hA0C0DZhzOqk8&#10;Lq/yIl0qbQu/gSkcrC7bEAZ6AujCxKKQFgKLG7sEne7CQdDVyXf2/MxXUMPalmLNIJXiA0FKBuKF&#10;+aPyKFMfUOJYlLKQ6WVoK/sjg5hiayEqwXFZZDOxkj7+FyApsunIEZDJRx5pq4vKblwSuWvj3ZkL&#10;WSLnFdfOUI+kXE7DvQd3cfrul6FZvDXmWbx81KiHkAQYAtA28PzkAHIFuCrW9PXpp5oFgj/4KwHo&#10;2flD4jCM68vhw9rnXA4CvsVwnBSIc5Y7OCMUtsZPE0n1gzf8eiO6D6AlC4SrVmgbz+V2lAlkcFbU&#10;nC3hiTLAK9XcuNld7IUHc9tL8mhgJcREk5+KLjGt13KwOOpeDDu1C/lAno5QOF9kPej+xvUfchsy&#10;dVJF/Cj13KWa50BQQU62kD2mhezAcOODFvd7ZfdH5nHJ+Y25tklpQuMO0A2YLnUFdvU2/P2d/TVe&#10;+mxecRsLwJuWCSZus8bOhVbVXwU0sBazPHGbuE3lUVZzAhfM4queDeI2OxGX7C7YyzWjxtGwISpb&#10;soVs5PRGD75sUpjFNhW0KSncksX9jPQzPWCtIHllX4rYLD6EJ5QERqf9gz6ngFvA4qqMpcSB2+WW&#10;NTLmufdH9tcWyNoyiSofyGhLCXIv+GC/DTrDwhuOTQC/+pmSXbCukiKNsNN5uHp+mUUoIdz0DXA0&#10;f7qeiPYSnnZrkM7bl7/ltd2aZrddtqsw0WA+Pz/i7opCPtEcRDbrT+4aXHoWL82uTL6956dWL554&#10;PKjpxhupjar85rFNLetC64FVK6rz+vSizHN5iBgZ2VriCzDRJfJaPrQgmOgY4JNJk00Qb/kAI5C4&#10;inSjVGWeEzEzCuLpWTDQdnGojg4V4PZXo6kMhqPTEaAYyHYc16OQXGgbXsAO3skKZ9srys+b+9HG&#10;c9MP1Ngw8+3lRyhZiTpkZB2Efef5bcb124WhXRDgXIq+ASg/ozeBH1drkYNLZmnGtQnGrJMXXMMx&#10;DYJYDVkguGkzFA/k+Vm0dtnyHy19y5MFYfkK1/BdGm1kGV+r6PYa1AZ/vJbyzHkt+TqFrft+w8GO&#10;XsiOL8BtkQBKpdOd2Ttgrz2sjJYM405hjiyEDU+jbmERt4GPXf11ukdvcDWayiKMlfg2+GeOmusC&#10;F6yh1NZdkkMOmKj+saHW66RVvU1J8GJ84HINtXQZg7gNL6Rq7m2j1SWbWB23wRwIA5clQHuvPRtq&#10;KLxleTMzuIw6tOBVOmbAq7YBYdFlO6vRgFD5HOt3bRIeyZDDjnBouomzzCZrbCqG0w57uPWjbU7F&#10;0AFxoXNoWW7HZ2PhTO5Axo/CO/mp4/PzlhRxvzq7LqarZXIxRhU+2rJ7U3aZW1gemR9+w/qT71nT&#10;Dp4GRBTsO5Rnaoa4Ed/QlHTXXe02xPSU/QnqgVGfvZJt4CARw2nuk0nuv+xxMI0/CvrB9M7irrwf&#10;fypjHFF1IntN/rzrjxicEj0xnG/MT2KOVY+sX9gb0w8Y1F9pHmb0pQPuOvomniOKDX0QSQ8JCkTi&#10;5BSXlPEbedoCQdlWO9o8cE0qoE4XcuggFIOLME5EYNDJ4I8++FL+Qf4OgR9PWlIkFXFXgohhpsLK&#10;imQ4IiuY7ocv1QZ0faIYc3aBofpMJkVm3dvFr84f9uHl2b+xyAphs2H1qPjn7BLXgRzM7985s1jk&#10;SwxZl+pElQ9ESm7RvCFKjE40B6QEjVuyLMW47styv7psOhfwTlIUxi0TSPokArvCzr8LQN2CfWGf&#10;6Lb3zRPzSAZaUZazBaBwDVUUuSYqLhlI3Ga5jljOYxd2bvqhQQbEChMH/s26FzcCtdngOKNcH7Sx&#10;0yHvwDdyd6eXVRayHOkLHN0chjtMYlaSXDY44j3PIhuPnpVwXipuxLhX1iZWMQarDVuRLIKfrmI6&#10;2GI5v6y90Elr9q+xkQ2FZVn5z1iVdWtVc0TuhCSKF1e9DcBlWbuvEoD4jCU33fiYRSY8U6xqbKCe&#10;bwy40gi/OwWgXjFbamtFmW/IqVUtYzq4Sv4nPtwTLfUa4GONZPJ0sxord5ckOgL6g/Evxl0anVEX&#10;v3nfI/Ooi+8sKsOFOb4zk30V2miAqaoAHBbwgTYPLosIiOzELPKlEI1ZkUHtA4E/kzusZmfxzZNz&#10;ttoUJbQNlH821dL4XhBDA1LV2XcHbWYyKF1AUcjK+9Ft/PmNSOaVMslnSmXSo598d/fPoR7Biyrc&#10;Fq55fXbx79P3vt58Ud4PdiZDSJdBCjSk0qCD5cqse28iJHSFlY2HYmpSc6K1SwZwhFwEgqsZbH7Z&#10;WwK58OsRLj60RYr+G485E4aW1FelLnpUgmdWUDSbjf6WBDujBe7BZp84tQR4KPZYc1T8HQw90RyD&#10;kjKBqJ0z/N2I9c9UlAP0zfnJxTXtyBGZUSlvgsiiB8fwV8m2AqTKB+q7HcerfSnjuxK5kzTJrzma&#10;l43EQ7GaqmUcXNj4+lyMYhjJ25zCLoAJbPe+eTs+oxgLXinI4+DYomSgFW3C4mxAUPD64uTm41EG&#10;c/xwBmQ6iOw+Q95Xdn8ApwAluBx4EkRmPiYoNdMO5JOuCfJgcLjkBBartsyrexw7djVdbSIb3KpY&#10;GuMGFjKKq69e3/0/fhaVEgQu8RqrEVau10lzBEBgkaO3PggUgEtEaSctbuwLvwpNmKJXp9E5Nl3h&#10;4derzg3c4tvytfFd/D+/MbYl/AMvSsQIme13kfUKGTuRQhSGvAVH3DQIJmwaaCwVtZRv4Pl67vwh&#10;nkU5WGzvZUbewvupL44HwtjXXJOdNwaVeTMrEc2fp+eMM8nfTOyQjzSd7GsDhYmeHcJY2hbgkraF&#10;v4JU/k2YWIWJILXyfqoIxwX4L9B/buMBjP6l3Vf+CxRvQ79DAP2sAAAAAElFTkSuQmCCUEsBAi0A&#10;FAAGAAgAAAAhALGCZ7YKAQAAEwIAABMAAAAAAAAAAAAAAAAAAAAAAFtDb250ZW50X1R5cGVzXS54&#10;bWxQSwECLQAUAAYACAAAACEAOP0h/9YAAACUAQAACwAAAAAAAAAAAAAAAAA7AQAAX3JlbHMvLnJl&#10;bHNQSwECLQAUAAYACAAAACEAJb2qU/kDAABiCQAADgAAAAAAAAAAAAAAAAA6AgAAZHJzL2Uyb0Rv&#10;Yy54bWxQSwECLQAUAAYACAAAACEAqiYOvrwAAAAhAQAAGQAAAAAAAAAAAAAAAABfBgAAZHJzL19y&#10;ZWxzL2Uyb0RvYy54bWwucmVsc1BLAQItABQABgAIAAAAIQDKXujv4QAAAA0BAAAPAAAAAAAAAAAA&#10;AAAAAFIHAABkcnMvZG93bnJldi54bWxQSwECLQAKAAAAAAAAACEA91rbaG3lAABt5QAAFAAAAAAA&#10;AAAAAAAAAABgCAAAZHJzL21lZGlhL2ltYWdlMS5wbmdQSwUGAAAAAAYABgB8AQAA/+0AAAAA&#10;">
              <v:shapetype id="_x0000_t202" coordsize="21600,21600" o:spt="202" path="m,l,21600r21600,l21600,xe">
                <v:stroke joinstyle="miter"/>
                <v:path gradientshapeok="t" o:connecttype="rect"/>
              </v:shapetype>
              <v:shape id="_x0000_s1029" type="#_x0000_t202" style="position:absolute;left:38862;top:95;width:31743;height:8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MFPsUA&#10;AADcAAAADwAAAGRycy9kb3ducmV2LnhtbESPT2sCMRTE70K/Q3iCF9Gsi6isRikFwR6k+A88PjbP&#10;zeLmJWxS3X57Uyj0OMzMb5jVprONeFAbascKJuMMBHHpdM2VgvNpO1qACBFZY+OYFPxQgM36rbfC&#10;QrsnH+hxjJVIEA4FKjAx+kLKUBqyGMbOEyfv5lqLMcm2krrFZ4LbRuZZNpMWa04LBj19GCrvx2+r&#10;YK8P++HXMJr79JJfSz/fZp++UWrQ796XICJ18T/8195pBflkDr9n0hGQ6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cwU+xQAAANwAAAAPAAAAAAAAAAAAAAAAAJgCAABkcnMv&#10;ZG93bnJldi54bWxQSwUGAAAAAAQABAD1AAAAigMAAAAA&#10;" strokecolor="black [3213]" strokeweight=".5pt">
                <v:textbox>
                  <w:txbxContent>
                    <w:p w14:paraId="6F508343" w14:textId="728F66AB" w:rsidR="007E25E1" w:rsidRPr="00277FA4" w:rsidRDefault="007E25E1" w:rsidP="00022DB2">
                      <w:pPr>
                        <w:pStyle w:val="Header"/>
                        <w:spacing w:line="360" w:lineRule="auto"/>
                        <w:ind w:left="0" w:hanging="2"/>
                        <w:jc w:val="both"/>
                        <w:rPr>
                          <w:rFonts w:ascii="Helvetica" w:hAnsi="Helvetica" w:cstheme="minorBidi"/>
                          <w:b/>
                          <w:bCs/>
                          <w:color w:val="000000"/>
                          <w:sz w:val="16"/>
                          <w:szCs w:val="16"/>
                          <w:lang w:val="id-ID"/>
                        </w:rPr>
                      </w:pPr>
                      <w:r w:rsidRPr="002D353A">
                        <w:rPr>
                          <w:rFonts w:ascii="Helvetica" w:hAnsi="Helvetica"/>
                          <w:b/>
                          <w:bCs/>
                          <w:sz w:val="16"/>
                          <w:szCs w:val="16"/>
                          <w:shd w:val="clear" w:color="auto" w:fill="FFFFFF"/>
                        </w:rPr>
                        <w:t>Multidisciplinary</w:t>
                      </w:r>
                      <w:r w:rsidRPr="002D353A">
                        <w:rPr>
                          <w:rFonts w:ascii="Helvetica" w:hAnsi="Helvetica" w:cstheme="minorBidi"/>
                          <w:b/>
                          <w:bCs/>
                          <w:color w:val="000000"/>
                          <w:sz w:val="16"/>
                          <w:szCs w:val="16"/>
                          <w:lang w:val="id-ID"/>
                        </w:rPr>
                        <w:t xml:space="preserve"> </w:t>
                      </w:r>
                      <w:proofErr w:type="gramStart"/>
                      <w:r w:rsidRPr="002D353A">
                        <w:rPr>
                          <w:rFonts w:ascii="Helvetica" w:hAnsi="Helvetica" w:cstheme="minorBidi"/>
                          <w:b/>
                          <w:bCs/>
                          <w:color w:val="000000"/>
                          <w:sz w:val="16"/>
                          <w:szCs w:val="16"/>
                          <w:lang w:val="id-ID"/>
                        </w:rPr>
                        <w:t>Journal  of</w:t>
                      </w:r>
                      <w:proofErr w:type="gramEnd"/>
                      <w:r w:rsidRPr="002D353A">
                        <w:rPr>
                          <w:rFonts w:ascii="Helvetica" w:hAnsi="Helvetica" w:cstheme="minorBidi"/>
                          <w:b/>
                          <w:bCs/>
                          <w:color w:val="000000"/>
                          <w:sz w:val="16"/>
                          <w:szCs w:val="16"/>
                          <w:lang w:val="id-ID"/>
                        </w:rPr>
                        <w:t xml:space="preserve"> Education, Economic and Culture   </w:t>
                      </w:r>
                      <w:r w:rsidRPr="00277FA4">
                        <w:rPr>
                          <w:rFonts w:ascii="Helvetica" w:hAnsi="Helvetica" w:cstheme="minorBidi"/>
                          <w:b/>
                          <w:bCs/>
                          <w:color w:val="000000"/>
                          <w:sz w:val="16"/>
                          <w:szCs w:val="16"/>
                          <w:lang w:val="id-ID"/>
                        </w:rPr>
                        <w:t xml:space="preserve">  </w:t>
                      </w:r>
                    </w:p>
                    <w:p w14:paraId="7EC89BFE" w14:textId="6DB34269" w:rsidR="007E25E1" w:rsidRPr="00277FA4" w:rsidRDefault="007E25E1" w:rsidP="00EA71B8">
                      <w:pPr>
                        <w:pStyle w:val="Header"/>
                        <w:spacing w:line="360" w:lineRule="auto"/>
                        <w:ind w:left="0" w:hanging="2"/>
                        <w:jc w:val="both"/>
                        <w:rPr>
                          <w:rFonts w:ascii="Helvetica" w:hAnsi="Helvetica" w:cstheme="minorBidi"/>
                          <w:b/>
                          <w:bCs/>
                          <w:sz w:val="16"/>
                          <w:szCs w:val="16"/>
                          <w:lang w:val="id-ID"/>
                        </w:rPr>
                      </w:pPr>
                      <w:r>
                        <w:rPr>
                          <w:rFonts w:ascii="Helvetica" w:hAnsi="Helvetica" w:cstheme="minorBidi"/>
                          <w:b/>
                          <w:bCs/>
                          <w:color w:val="000000"/>
                          <w:sz w:val="16"/>
                          <w:szCs w:val="16"/>
                          <w:lang w:val="id-ID"/>
                        </w:rPr>
                        <w:t>XX</w:t>
                      </w:r>
                      <w:r w:rsidRPr="00277FA4">
                        <w:rPr>
                          <w:rFonts w:ascii="Helvetica" w:hAnsi="Helvetica" w:cstheme="minorBidi"/>
                          <w:b/>
                          <w:bCs/>
                          <w:color w:val="000000"/>
                          <w:sz w:val="16"/>
                          <w:szCs w:val="16"/>
                          <w:lang w:val="id-ID"/>
                        </w:rPr>
                        <w:t xml:space="preserve"> (</w:t>
                      </w:r>
                      <w:r>
                        <w:rPr>
                          <w:rFonts w:ascii="Helvetica" w:hAnsi="Helvetica" w:cstheme="minorBidi"/>
                          <w:b/>
                          <w:bCs/>
                          <w:color w:val="000000"/>
                          <w:sz w:val="16"/>
                          <w:szCs w:val="16"/>
                          <w:lang w:val="id-ID"/>
                        </w:rPr>
                        <w:t>X</w:t>
                      </w:r>
                      <w:r w:rsidRPr="00277FA4">
                        <w:rPr>
                          <w:rFonts w:ascii="Helvetica" w:hAnsi="Helvetica" w:cstheme="minorBidi"/>
                          <w:b/>
                          <w:bCs/>
                          <w:color w:val="000000"/>
                          <w:sz w:val="16"/>
                          <w:szCs w:val="16"/>
                          <w:lang w:val="id-ID"/>
                        </w:rPr>
                        <w:t>)</w:t>
                      </w:r>
                      <w:r w:rsidRPr="00277FA4">
                        <w:rPr>
                          <w:rFonts w:ascii="Helvetica" w:hAnsi="Helvetica" w:cstheme="minorBidi"/>
                          <w:color w:val="FFFFFF" w:themeColor="background1"/>
                          <w:sz w:val="16"/>
                          <w:szCs w:val="16"/>
                          <w:lang w:val="id-ID"/>
                        </w:rPr>
                        <w:t xml:space="preserve"> ,</w:t>
                      </w:r>
                      <w:r w:rsidRPr="00277FA4">
                        <w:rPr>
                          <w:rFonts w:ascii="Helvetica" w:hAnsi="Helvetica" w:cstheme="minorBidi"/>
                          <w:b/>
                          <w:bCs/>
                          <w:sz w:val="16"/>
                          <w:szCs w:val="16"/>
                          <w:lang w:val="id-ID"/>
                        </w:rPr>
                        <w:t xml:space="preserve">  </w:t>
                      </w:r>
                      <w:r>
                        <w:rPr>
                          <w:rFonts w:ascii="Helvetica" w:hAnsi="Helvetica" w:cstheme="minorBidi"/>
                          <w:b/>
                          <w:bCs/>
                          <w:sz w:val="16"/>
                          <w:szCs w:val="16"/>
                          <w:lang w:val="id-ID"/>
                        </w:rPr>
                        <w:t xml:space="preserve">Bulan </w:t>
                      </w:r>
                      <w:r w:rsidRPr="00277FA4">
                        <w:rPr>
                          <w:rFonts w:ascii="Helvetica" w:hAnsi="Helvetica" w:cstheme="minorBidi"/>
                          <w:b/>
                          <w:bCs/>
                          <w:sz w:val="16"/>
                          <w:szCs w:val="16"/>
                          <w:lang w:val="id-ID"/>
                        </w:rPr>
                        <w:t xml:space="preserve">  2024    Page : </w:t>
                      </w:r>
                      <w:r>
                        <w:rPr>
                          <w:rFonts w:ascii="Helvetica" w:hAnsi="Helvetica" w:cstheme="minorBidi"/>
                          <w:b/>
                          <w:bCs/>
                          <w:sz w:val="16"/>
                          <w:szCs w:val="16"/>
                          <w:lang w:val="id-ID"/>
                        </w:rPr>
                        <w:t>xx</w:t>
                      </w:r>
                      <w:r w:rsidRPr="00277FA4">
                        <w:rPr>
                          <w:rFonts w:ascii="Helvetica" w:hAnsi="Helvetica" w:cstheme="minorBidi"/>
                          <w:b/>
                          <w:bCs/>
                          <w:sz w:val="16"/>
                          <w:szCs w:val="16"/>
                          <w:lang w:val="id-ID"/>
                        </w:rPr>
                        <w:t xml:space="preserve"> – </w:t>
                      </w:r>
                      <w:r>
                        <w:rPr>
                          <w:rFonts w:ascii="Helvetica" w:hAnsi="Helvetica" w:cstheme="minorBidi"/>
                          <w:b/>
                          <w:bCs/>
                          <w:sz w:val="16"/>
                          <w:szCs w:val="16"/>
                          <w:lang w:val="id-ID"/>
                        </w:rPr>
                        <w:t>xx</w:t>
                      </w:r>
                      <w:r w:rsidRPr="00277FA4">
                        <w:rPr>
                          <w:rFonts w:ascii="Helvetica" w:hAnsi="Helvetica" w:cstheme="minorBidi"/>
                          <w:b/>
                          <w:bCs/>
                          <w:sz w:val="16"/>
                          <w:szCs w:val="16"/>
                          <w:lang w:val="id-ID"/>
                        </w:rPr>
                        <w:t xml:space="preserve">    </w:t>
                      </w:r>
                      <w:r w:rsidRPr="00277FA4">
                        <w:rPr>
                          <w:rFonts w:ascii="Helvetica" w:hAnsi="Helvetica" w:cstheme="majorBidi"/>
                          <w:b/>
                          <w:bCs/>
                          <w:sz w:val="16"/>
                          <w:szCs w:val="16"/>
                          <w:lang w:val="id-ID"/>
                        </w:rPr>
                        <w:t xml:space="preserve">/ e-ISSN </w:t>
                      </w:r>
                      <w:r w:rsidRPr="00841DB9">
                        <w:rPr>
                          <w:rFonts w:ascii="Helvetica" w:hAnsi="Helvetica" w:cstheme="majorBidi"/>
                          <w:b/>
                          <w:bCs/>
                          <w:sz w:val="16"/>
                          <w:szCs w:val="16"/>
                          <w:lang w:val="id-ID"/>
                        </w:rPr>
                        <w:t xml:space="preserve">: </w:t>
                      </w:r>
                      <w:hyperlink r:id="rId5" w:history="1">
                        <w:r w:rsidRPr="00841DB9">
                          <w:rPr>
                            <w:rStyle w:val="Hyperlink"/>
                            <w:rFonts w:ascii="Helvetica" w:hAnsi="Helvetica" w:cstheme="majorBidi"/>
                            <w:b/>
                            <w:bCs/>
                            <w:color w:val="auto"/>
                            <w:sz w:val="16"/>
                            <w:szCs w:val="16"/>
                            <w:u w:val="none"/>
                            <w:shd w:val="clear" w:color="auto" w:fill="FFFFFF"/>
                          </w:rPr>
                          <w:t>2986-7460</w:t>
                        </w:r>
                      </w:hyperlink>
                    </w:p>
                    <w:p w14:paraId="71156CCF" w14:textId="77777777" w:rsidR="007E25E1" w:rsidRPr="00277FA4" w:rsidRDefault="007E25E1" w:rsidP="00EA71B8">
                      <w:pPr>
                        <w:spacing w:line="360" w:lineRule="auto"/>
                        <w:ind w:left="0" w:hanging="2"/>
                        <w:jc w:val="both"/>
                        <w:rPr>
                          <w:rFonts w:ascii="Helvetica" w:hAnsi="Helvetica" w:cstheme="minorBidi"/>
                          <w:sz w:val="16"/>
                          <w:szCs w:val="16"/>
                          <w:lang w:val="id-ID"/>
                        </w:rPr>
                      </w:pPr>
                      <w:r w:rsidRPr="00277FA4">
                        <w:rPr>
                          <w:rFonts w:ascii="Helvetica" w:hAnsi="Helvetica" w:cstheme="majorBidi"/>
                          <w:b/>
                          <w:bCs/>
                          <w:sz w:val="16"/>
                          <w:szCs w:val="16"/>
                          <w:lang w:val="id-ID"/>
                        </w:rPr>
                        <w:t xml:space="preserve">DOI  : </w:t>
                      </w:r>
                      <w:hyperlink r:id="rId6" w:history="1">
                        <w:r w:rsidRPr="00277FA4">
                          <w:rPr>
                            <w:rStyle w:val="Hyperlink"/>
                            <w:rFonts w:ascii="Helvetica" w:hAnsi="Helvetica" w:cstheme="minorBidi"/>
                            <w:b/>
                            <w:bCs/>
                            <w:sz w:val="16"/>
                            <w:szCs w:val="16"/>
                            <w:shd w:val="clear" w:color="auto" w:fill="FFFFFF"/>
                          </w:rPr>
                          <w:t>https://doi.org/10.61231/</w:t>
                        </w:r>
                        <w:r w:rsidRPr="00277FA4">
                          <w:rPr>
                            <w:rStyle w:val="Hyperlink"/>
                            <w:rFonts w:ascii="Helvetica" w:hAnsi="Helvetica" w:cstheme="minorBidi"/>
                            <w:b/>
                            <w:bCs/>
                            <w:sz w:val="16"/>
                            <w:szCs w:val="16"/>
                            <w:shd w:val="clear" w:color="auto" w:fill="FFFFFF"/>
                            <w:lang w:val="id-ID"/>
                          </w:rPr>
                          <w:t>mjeec</w:t>
                        </w:r>
                      </w:hyperlink>
                      <w:r w:rsidRPr="00277FA4">
                        <w:rPr>
                          <w:rStyle w:val="Hyperlink"/>
                          <w:rFonts w:ascii="Helvetica" w:hAnsi="Helvetica" w:cstheme="minorBidi"/>
                          <w:b/>
                          <w:bCs/>
                          <w:sz w:val="16"/>
                          <w:szCs w:val="16"/>
                          <w:shd w:val="clear" w:color="auto" w:fill="FFFFFF"/>
                          <w:lang w:val="id-ID"/>
                        </w:rPr>
                        <w:t xml:space="preserve"> </w:t>
                      </w:r>
                    </w:p>
                    <w:p w14:paraId="60CB09DB" w14:textId="5DFC460C" w:rsidR="007E25E1" w:rsidRPr="00467FF7" w:rsidRDefault="007E25E1" w:rsidP="00EA71B8">
                      <w:pPr>
                        <w:ind w:left="0" w:hanging="2"/>
                        <w:rPr>
                          <w:lang w:val="id-ID"/>
                        </w:rPr>
                      </w:pPr>
                      <w:hyperlink r:id="rId7" w:history="1">
                        <w:r w:rsidRPr="00277FA4">
                          <w:rPr>
                            <w:rStyle w:val="Hyperlink"/>
                            <w:rFonts w:ascii="Helvetica" w:hAnsi="Helvetica" w:cstheme="minorHAnsi"/>
                            <w:b/>
                            <w:bCs/>
                            <w:color w:val="FF0000"/>
                            <w:sz w:val="16"/>
                            <w:szCs w:val="16"/>
                            <w:highlight w:val="lightGray"/>
                            <w:u w:val="none"/>
                          </w:rPr>
                          <w:t xml:space="preserve">Creative Commons </w:t>
                        </w:r>
                        <w:r w:rsidRPr="00277FA4">
                          <w:rPr>
                            <w:rStyle w:val="Hyperlink"/>
                            <w:rFonts w:ascii="Helvetica" w:hAnsi="Helvetica" w:cstheme="minorHAnsi"/>
                            <w:b/>
                            <w:bCs/>
                            <w:color w:val="FF0000"/>
                            <w:sz w:val="16"/>
                            <w:szCs w:val="16"/>
                            <w:highlight w:val="lightGray"/>
                            <w:u w:val="none"/>
                            <w:lang w:val="id-ID"/>
                          </w:rPr>
                          <w:t>-</w:t>
                        </w:r>
                        <w:r w:rsidRPr="00277FA4">
                          <w:rPr>
                            <w:rStyle w:val="Hyperlink"/>
                            <w:rFonts w:ascii="Helvetica" w:hAnsi="Helvetica" w:cstheme="minorHAnsi"/>
                            <w:b/>
                            <w:bCs/>
                            <w:color w:val="FF0000"/>
                            <w:sz w:val="16"/>
                            <w:szCs w:val="16"/>
                            <w:highlight w:val="lightGray"/>
                            <w:u w:val="none"/>
                          </w:rPr>
                          <w:t xml:space="preserve"> Attribution 4.0 International </w:t>
                        </w:r>
                        <w:r w:rsidRPr="00277FA4">
                          <w:rPr>
                            <w:rStyle w:val="Hyperlink"/>
                            <w:rFonts w:ascii="Helvetica" w:hAnsi="Helvetica" w:cstheme="minorHAnsi"/>
                            <w:b/>
                            <w:bCs/>
                            <w:color w:val="FF0000"/>
                            <w:sz w:val="16"/>
                            <w:szCs w:val="16"/>
                            <w:highlight w:val="lightGray"/>
                            <w:u w:val="none"/>
                            <w:lang w:val="id-ID"/>
                          </w:rPr>
                          <w:t>-</w:t>
                        </w:r>
                        <w:r w:rsidRPr="00277FA4">
                          <w:rPr>
                            <w:rStyle w:val="Hyperlink"/>
                            <w:rFonts w:ascii="Helvetica" w:hAnsi="Helvetica" w:cstheme="minorHAnsi"/>
                            <w:b/>
                            <w:bCs/>
                            <w:color w:val="FF0000"/>
                            <w:sz w:val="16"/>
                            <w:szCs w:val="16"/>
                            <w:highlight w:val="lightGray"/>
                            <w:u w:val="none"/>
                          </w:rPr>
                          <w:t xml:space="preserve"> CC BY 4.0</w:t>
                        </w:r>
                      </w:hyperlink>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style="position:absolute;width:38671;height:8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o4YXDAAAA2wAAAA8AAABkcnMvZG93bnJldi54bWxET01rwkAQvRf8D8sIvenGlIpEVxFByMFS&#10;m4q0tyE7JmmzsyG7ibG/3i0UepvH+5zVZjC16Kl1lWUFs2kEgji3uuJCwel9P1mAcB5ZY22ZFNzI&#10;wWY9elhhou2V36jPfCFCCLsEFZTeN4mULi/JoJvahjhwF9sa9AG2hdQtXkO4qWUcRXNpsOLQUGJD&#10;u5Ly76wzCs4v3fEQf2L207j09UmeP56/blapx/GwXYLwNPh/8Z871WH+DH5/CQfI9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jhhcMAAADbAAAADwAAAAAAAAAAAAAAAACf&#10;AgAAZHJzL2Rvd25yZXYueG1sUEsFBgAAAAAEAAQA9wAAAI8DAAAAAA==&#10;">
                <v:imagedata r:id="rId8" o:title="" cropright="2484f"/>
                <v:path arrowok="t"/>
              </v:shape>
            </v:group>
          </w:pict>
        </mc:Fallback>
      </mc:AlternateContent>
    </w:r>
    <w:r w:rsidRPr="00467FF7">
      <w:rPr>
        <w:noProof/>
        <w:sz w:val="22"/>
        <w:szCs w:val="22"/>
      </w:rPr>
      <w:t xml:space="preserve"> </w:t>
    </w:r>
    <w:r>
      <w:rPr>
        <w:noProof/>
      </w:rPr>
      <w:t xml:space="preserve"> </w:t>
    </w:r>
  </w:p>
  <w:p w14:paraId="5CE945C1" w14:textId="5FF32F5A" w:rsidR="007E25E1" w:rsidRDefault="007E25E1" w:rsidP="00467FF7">
    <w:pPr>
      <w:pStyle w:val="Header"/>
      <w:ind w:left="0" w:hanging="2"/>
      <w:jc w:val="left"/>
      <w:rPr>
        <w:sz w:val="22"/>
        <w:szCs w:val="22"/>
      </w:rPr>
    </w:pPr>
  </w:p>
  <w:p w14:paraId="161CC874" w14:textId="60935DBE" w:rsidR="007E25E1" w:rsidRDefault="007E25E1" w:rsidP="00467FF7">
    <w:pPr>
      <w:pStyle w:val="Header"/>
      <w:ind w:left="0" w:hanging="2"/>
      <w:jc w:val="left"/>
      <w:rPr>
        <w:sz w:val="22"/>
        <w:szCs w:val="22"/>
      </w:rPr>
    </w:pPr>
  </w:p>
  <w:p w14:paraId="656E2DB2" w14:textId="2DB37134" w:rsidR="007E25E1" w:rsidRDefault="007E25E1" w:rsidP="00467FF7">
    <w:pPr>
      <w:pStyle w:val="Header"/>
      <w:ind w:left="0" w:hanging="2"/>
      <w:jc w:val="left"/>
      <w:rPr>
        <w:sz w:val="22"/>
        <w:szCs w:val="22"/>
        <w:lang w:val="id-ID"/>
      </w:rPr>
    </w:pPr>
    <w:r w:rsidRPr="00B907ED">
      <w:rPr>
        <w:sz w:val="22"/>
        <w:szCs w:val="22"/>
      </w:rPr>
      <w:t xml:space="preserve"> </w:t>
    </w:r>
    <w:r w:rsidRPr="00B907ED">
      <w:rPr>
        <w:sz w:val="22"/>
        <w:szCs w:val="22"/>
        <w:lang w:val="id-ID"/>
      </w:rPr>
      <w:t xml:space="preserve"> </w:t>
    </w:r>
  </w:p>
  <w:p w14:paraId="4B1DF1B8" w14:textId="0F5C9F41" w:rsidR="007E25E1" w:rsidRDefault="007E25E1" w:rsidP="00511086">
    <w:pPr>
      <w:pBdr>
        <w:top w:val="nil"/>
        <w:left w:val="nil"/>
        <w:bottom w:val="nil"/>
        <w:right w:val="nil"/>
        <w:between w:val="nil"/>
      </w:pBdr>
      <w:tabs>
        <w:tab w:val="left" w:pos="5615"/>
      </w:tabs>
      <w:spacing w:line="240" w:lineRule="auto"/>
      <w:ind w:left="0" w:hanging="2"/>
      <w:jc w:val="left"/>
      <w:rPr>
        <w:color w:val="000000"/>
      </w:rPr>
    </w:pPr>
  </w:p>
  <w:p w14:paraId="56CEF0FD" w14:textId="59BF1500" w:rsidR="007E25E1" w:rsidRDefault="007E25E1">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4016"/>
    <w:multiLevelType w:val="hybridMultilevel"/>
    <w:tmpl w:val="96E0A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D2B20"/>
    <w:multiLevelType w:val="multilevel"/>
    <w:tmpl w:val="5AD2B09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5813811"/>
    <w:multiLevelType w:val="hybridMultilevel"/>
    <w:tmpl w:val="259AD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177244"/>
    <w:multiLevelType w:val="hybridMultilevel"/>
    <w:tmpl w:val="F434FB56"/>
    <w:lvl w:ilvl="0" w:tplc="0409000F">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nsid w:val="244936C7"/>
    <w:multiLevelType w:val="hybridMultilevel"/>
    <w:tmpl w:val="705AA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D579D0"/>
    <w:multiLevelType w:val="hybridMultilevel"/>
    <w:tmpl w:val="E3DE796E"/>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877D64"/>
    <w:multiLevelType w:val="singleLevel"/>
    <w:tmpl w:val="45BEE212"/>
    <w:lvl w:ilvl="0">
      <w:start w:val="1"/>
      <w:numFmt w:val="decimal"/>
      <w:pStyle w:val="References"/>
      <w:lvlText w:val="[%1]"/>
      <w:lvlJc w:val="left"/>
      <w:pPr>
        <w:tabs>
          <w:tab w:val="num" w:pos="360"/>
        </w:tabs>
        <w:ind w:left="360" w:hanging="360"/>
      </w:pPr>
      <w:rPr>
        <w:i w:val="0"/>
      </w:rPr>
    </w:lvl>
  </w:abstractNum>
  <w:abstractNum w:abstractNumId="7">
    <w:nsid w:val="3CA953B4"/>
    <w:multiLevelType w:val="hybridMultilevel"/>
    <w:tmpl w:val="E0FA7B6C"/>
    <w:lvl w:ilvl="0" w:tplc="04210001">
      <w:start w:val="1"/>
      <w:numFmt w:val="bullet"/>
      <w:lvlText w:val=""/>
      <w:lvlJc w:val="left"/>
      <w:pPr>
        <w:ind w:left="899" w:hanging="360"/>
      </w:pPr>
      <w:rPr>
        <w:rFonts w:ascii="Symbol" w:hAnsi="Symbol" w:hint="default"/>
      </w:rPr>
    </w:lvl>
    <w:lvl w:ilvl="1" w:tplc="04210003" w:tentative="1">
      <w:start w:val="1"/>
      <w:numFmt w:val="bullet"/>
      <w:lvlText w:val="o"/>
      <w:lvlJc w:val="left"/>
      <w:pPr>
        <w:ind w:left="1619" w:hanging="360"/>
      </w:pPr>
      <w:rPr>
        <w:rFonts w:ascii="Courier New" w:hAnsi="Courier New" w:cs="Courier New" w:hint="default"/>
      </w:rPr>
    </w:lvl>
    <w:lvl w:ilvl="2" w:tplc="04210005" w:tentative="1">
      <w:start w:val="1"/>
      <w:numFmt w:val="bullet"/>
      <w:lvlText w:val=""/>
      <w:lvlJc w:val="left"/>
      <w:pPr>
        <w:ind w:left="2339" w:hanging="360"/>
      </w:pPr>
      <w:rPr>
        <w:rFonts w:ascii="Wingdings" w:hAnsi="Wingdings" w:hint="default"/>
      </w:rPr>
    </w:lvl>
    <w:lvl w:ilvl="3" w:tplc="04210001" w:tentative="1">
      <w:start w:val="1"/>
      <w:numFmt w:val="bullet"/>
      <w:lvlText w:val=""/>
      <w:lvlJc w:val="left"/>
      <w:pPr>
        <w:ind w:left="3059" w:hanging="360"/>
      </w:pPr>
      <w:rPr>
        <w:rFonts w:ascii="Symbol" w:hAnsi="Symbol" w:hint="default"/>
      </w:rPr>
    </w:lvl>
    <w:lvl w:ilvl="4" w:tplc="04210003" w:tentative="1">
      <w:start w:val="1"/>
      <w:numFmt w:val="bullet"/>
      <w:lvlText w:val="o"/>
      <w:lvlJc w:val="left"/>
      <w:pPr>
        <w:ind w:left="3779" w:hanging="360"/>
      </w:pPr>
      <w:rPr>
        <w:rFonts w:ascii="Courier New" w:hAnsi="Courier New" w:cs="Courier New" w:hint="default"/>
      </w:rPr>
    </w:lvl>
    <w:lvl w:ilvl="5" w:tplc="04210005" w:tentative="1">
      <w:start w:val="1"/>
      <w:numFmt w:val="bullet"/>
      <w:lvlText w:val=""/>
      <w:lvlJc w:val="left"/>
      <w:pPr>
        <w:ind w:left="4499" w:hanging="360"/>
      </w:pPr>
      <w:rPr>
        <w:rFonts w:ascii="Wingdings" w:hAnsi="Wingdings" w:hint="default"/>
      </w:rPr>
    </w:lvl>
    <w:lvl w:ilvl="6" w:tplc="04210001" w:tentative="1">
      <w:start w:val="1"/>
      <w:numFmt w:val="bullet"/>
      <w:lvlText w:val=""/>
      <w:lvlJc w:val="left"/>
      <w:pPr>
        <w:ind w:left="5219" w:hanging="360"/>
      </w:pPr>
      <w:rPr>
        <w:rFonts w:ascii="Symbol" w:hAnsi="Symbol" w:hint="default"/>
      </w:rPr>
    </w:lvl>
    <w:lvl w:ilvl="7" w:tplc="04210003" w:tentative="1">
      <w:start w:val="1"/>
      <w:numFmt w:val="bullet"/>
      <w:lvlText w:val="o"/>
      <w:lvlJc w:val="left"/>
      <w:pPr>
        <w:ind w:left="5939" w:hanging="360"/>
      </w:pPr>
      <w:rPr>
        <w:rFonts w:ascii="Courier New" w:hAnsi="Courier New" w:cs="Courier New" w:hint="default"/>
      </w:rPr>
    </w:lvl>
    <w:lvl w:ilvl="8" w:tplc="04210005" w:tentative="1">
      <w:start w:val="1"/>
      <w:numFmt w:val="bullet"/>
      <w:lvlText w:val=""/>
      <w:lvlJc w:val="left"/>
      <w:pPr>
        <w:ind w:left="6659" w:hanging="360"/>
      </w:pPr>
      <w:rPr>
        <w:rFonts w:ascii="Wingdings" w:hAnsi="Wingdings" w:hint="default"/>
      </w:rPr>
    </w:lvl>
  </w:abstractNum>
  <w:abstractNum w:abstractNumId="8">
    <w:nsid w:val="3FCB7D55"/>
    <w:multiLevelType w:val="hybridMultilevel"/>
    <w:tmpl w:val="DEFC0E24"/>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5B156E"/>
    <w:multiLevelType w:val="hybridMultilevel"/>
    <w:tmpl w:val="A7200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FA5CE3"/>
    <w:multiLevelType w:val="hybridMultilevel"/>
    <w:tmpl w:val="5BD0B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3009EE"/>
    <w:multiLevelType w:val="hybridMultilevel"/>
    <w:tmpl w:val="27D20B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BA946DC"/>
    <w:multiLevelType w:val="hybridMultilevel"/>
    <w:tmpl w:val="3EDCFA5E"/>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3C341E"/>
    <w:multiLevelType w:val="hybridMultilevel"/>
    <w:tmpl w:val="3C66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1F139F"/>
    <w:multiLevelType w:val="hybridMultilevel"/>
    <w:tmpl w:val="E770574A"/>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A0277B"/>
    <w:multiLevelType w:val="hybridMultilevel"/>
    <w:tmpl w:val="567084CC"/>
    <w:lvl w:ilvl="0" w:tplc="25384EB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BD50C3"/>
    <w:multiLevelType w:val="hybridMultilevel"/>
    <w:tmpl w:val="1F7C4EF0"/>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CA48FC"/>
    <w:multiLevelType w:val="hybridMultilevel"/>
    <w:tmpl w:val="562ADA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CA251B3"/>
    <w:multiLevelType w:val="hybridMultilevel"/>
    <w:tmpl w:val="63A64630"/>
    <w:lvl w:ilvl="0" w:tplc="2634266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C67B0B"/>
    <w:multiLevelType w:val="multilevel"/>
    <w:tmpl w:val="58F078A8"/>
    <w:lvl w:ilvl="0">
      <w:start w:val="1"/>
      <w:numFmt w:val="bullet"/>
      <w:pStyle w:val="bulletlist"/>
      <w:lvlText w:val="●"/>
      <w:lvlJc w:val="left"/>
      <w:pPr>
        <w:ind w:left="72" w:hanging="360"/>
      </w:pPr>
      <w:rPr>
        <w:rFonts w:ascii="Noto Sans Symbols" w:eastAsia="Noto Sans Symbols" w:hAnsi="Noto Sans Symbols" w:cs="Noto Sans Symbols"/>
        <w:vertAlign w:val="baseline"/>
      </w:rPr>
    </w:lvl>
    <w:lvl w:ilvl="1">
      <w:start w:val="1"/>
      <w:numFmt w:val="bullet"/>
      <w:lvlText w:val="o"/>
      <w:lvlJc w:val="left"/>
      <w:pPr>
        <w:ind w:left="864" w:hanging="359"/>
      </w:pPr>
      <w:rPr>
        <w:rFonts w:ascii="Courier New" w:eastAsia="Courier New" w:hAnsi="Courier New" w:cs="Courier New"/>
        <w:vertAlign w:val="baseline"/>
      </w:rPr>
    </w:lvl>
    <w:lvl w:ilvl="2">
      <w:start w:val="1"/>
      <w:numFmt w:val="bullet"/>
      <w:lvlText w:val="▪"/>
      <w:lvlJc w:val="left"/>
      <w:pPr>
        <w:ind w:left="1584" w:hanging="360"/>
      </w:pPr>
      <w:rPr>
        <w:rFonts w:ascii="Noto Sans Symbols" w:eastAsia="Noto Sans Symbols" w:hAnsi="Noto Sans Symbols" w:cs="Noto Sans Symbols"/>
        <w:vertAlign w:val="baseline"/>
      </w:rPr>
    </w:lvl>
    <w:lvl w:ilvl="3">
      <w:start w:val="1"/>
      <w:numFmt w:val="bullet"/>
      <w:lvlText w:val="●"/>
      <w:lvlJc w:val="left"/>
      <w:pPr>
        <w:ind w:left="2304" w:hanging="360"/>
      </w:pPr>
      <w:rPr>
        <w:rFonts w:ascii="Noto Sans Symbols" w:eastAsia="Noto Sans Symbols" w:hAnsi="Noto Sans Symbols" w:cs="Noto Sans Symbols"/>
        <w:vertAlign w:val="baseline"/>
      </w:rPr>
    </w:lvl>
    <w:lvl w:ilvl="4">
      <w:start w:val="1"/>
      <w:numFmt w:val="bullet"/>
      <w:lvlText w:val="o"/>
      <w:lvlJc w:val="left"/>
      <w:pPr>
        <w:ind w:left="3024" w:hanging="360"/>
      </w:pPr>
      <w:rPr>
        <w:rFonts w:ascii="Courier New" w:eastAsia="Courier New" w:hAnsi="Courier New" w:cs="Courier New"/>
        <w:vertAlign w:val="baseline"/>
      </w:rPr>
    </w:lvl>
    <w:lvl w:ilvl="5">
      <w:start w:val="1"/>
      <w:numFmt w:val="bullet"/>
      <w:lvlText w:val="▪"/>
      <w:lvlJc w:val="left"/>
      <w:pPr>
        <w:ind w:left="3744" w:hanging="360"/>
      </w:pPr>
      <w:rPr>
        <w:rFonts w:ascii="Noto Sans Symbols" w:eastAsia="Noto Sans Symbols" w:hAnsi="Noto Sans Symbols" w:cs="Noto Sans Symbols"/>
        <w:vertAlign w:val="baseline"/>
      </w:rPr>
    </w:lvl>
    <w:lvl w:ilvl="6">
      <w:start w:val="1"/>
      <w:numFmt w:val="bullet"/>
      <w:lvlText w:val="●"/>
      <w:lvlJc w:val="left"/>
      <w:pPr>
        <w:ind w:left="4464" w:hanging="360"/>
      </w:pPr>
      <w:rPr>
        <w:rFonts w:ascii="Noto Sans Symbols" w:eastAsia="Noto Sans Symbols" w:hAnsi="Noto Sans Symbols" w:cs="Noto Sans Symbols"/>
        <w:vertAlign w:val="baseline"/>
      </w:rPr>
    </w:lvl>
    <w:lvl w:ilvl="7">
      <w:start w:val="1"/>
      <w:numFmt w:val="bullet"/>
      <w:lvlText w:val="o"/>
      <w:lvlJc w:val="left"/>
      <w:pPr>
        <w:ind w:left="5184" w:hanging="360"/>
      </w:pPr>
      <w:rPr>
        <w:rFonts w:ascii="Courier New" w:eastAsia="Courier New" w:hAnsi="Courier New" w:cs="Courier New"/>
        <w:vertAlign w:val="baseline"/>
      </w:rPr>
    </w:lvl>
    <w:lvl w:ilvl="8">
      <w:start w:val="1"/>
      <w:numFmt w:val="bullet"/>
      <w:lvlText w:val="▪"/>
      <w:lvlJc w:val="left"/>
      <w:pPr>
        <w:ind w:left="5904" w:hanging="360"/>
      </w:pPr>
      <w:rPr>
        <w:rFonts w:ascii="Noto Sans Symbols" w:eastAsia="Noto Sans Symbols" w:hAnsi="Noto Sans Symbols" w:cs="Noto Sans Symbols"/>
        <w:vertAlign w:val="baseline"/>
      </w:rPr>
    </w:lvl>
  </w:abstractNum>
  <w:abstractNum w:abstractNumId="20">
    <w:nsid w:val="7D5A2EF7"/>
    <w:multiLevelType w:val="hybridMultilevel"/>
    <w:tmpl w:val="DB3C2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8E4DFF"/>
    <w:multiLevelType w:val="hybridMultilevel"/>
    <w:tmpl w:val="DDEC2A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953B83"/>
    <w:multiLevelType w:val="hybridMultilevel"/>
    <w:tmpl w:val="C4661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2"/>
  </w:num>
  <w:num w:numId="12">
    <w:abstractNumId w:val="10"/>
  </w:num>
  <w:num w:numId="13">
    <w:abstractNumId w:val="7"/>
  </w:num>
  <w:num w:numId="14">
    <w:abstractNumId w:val="8"/>
  </w:num>
  <w:num w:numId="15">
    <w:abstractNumId w:val="14"/>
  </w:num>
  <w:num w:numId="16">
    <w:abstractNumId w:val="3"/>
  </w:num>
  <w:num w:numId="17">
    <w:abstractNumId w:val="9"/>
  </w:num>
  <w:num w:numId="18">
    <w:abstractNumId w:val="22"/>
  </w:num>
  <w:num w:numId="19">
    <w:abstractNumId w:val="5"/>
  </w:num>
  <w:num w:numId="20">
    <w:abstractNumId w:val="16"/>
  </w:num>
  <w:num w:numId="21">
    <w:abstractNumId w:val="12"/>
  </w:num>
  <w:num w:numId="22">
    <w:abstractNumId w:val="11"/>
  </w:num>
  <w:num w:numId="23">
    <w:abstractNumId w:val="17"/>
  </w:num>
  <w:num w:numId="24">
    <w:abstractNumId w:val="6"/>
  </w:num>
  <w:num w:numId="25">
    <w:abstractNumId w:val="4"/>
  </w:num>
  <w:num w:numId="26">
    <w:abstractNumId w:val="0"/>
  </w:num>
  <w:num w:numId="27">
    <w:abstractNumId w:val="13"/>
  </w:num>
  <w:num w:numId="28">
    <w:abstractNumId w:val="21"/>
  </w:num>
  <w:num w:numId="29">
    <w:abstractNumId w:val="1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CB9"/>
    <w:rsid w:val="0000587F"/>
    <w:rsid w:val="00021957"/>
    <w:rsid w:val="00022DB2"/>
    <w:rsid w:val="000251A9"/>
    <w:rsid w:val="00046538"/>
    <w:rsid w:val="00056F36"/>
    <w:rsid w:val="000750A7"/>
    <w:rsid w:val="00077A05"/>
    <w:rsid w:val="00090A87"/>
    <w:rsid w:val="000B10AB"/>
    <w:rsid w:val="000B3FB3"/>
    <w:rsid w:val="000C56DD"/>
    <w:rsid w:val="000C6089"/>
    <w:rsid w:val="000D34F2"/>
    <w:rsid w:val="000D4BE8"/>
    <w:rsid w:val="000E6691"/>
    <w:rsid w:val="001039F2"/>
    <w:rsid w:val="0011373F"/>
    <w:rsid w:val="00164A9C"/>
    <w:rsid w:val="001738E3"/>
    <w:rsid w:val="0018190A"/>
    <w:rsid w:val="001A016F"/>
    <w:rsid w:val="001C355D"/>
    <w:rsid w:val="001D5840"/>
    <w:rsid w:val="00200228"/>
    <w:rsid w:val="00201957"/>
    <w:rsid w:val="002077D8"/>
    <w:rsid w:val="002136C3"/>
    <w:rsid w:val="0022297D"/>
    <w:rsid w:val="00230A67"/>
    <w:rsid w:val="002469C8"/>
    <w:rsid w:val="00251BD8"/>
    <w:rsid w:val="002544C0"/>
    <w:rsid w:val="002648E6"/>
    <w:rsid w:val="00270491"/>
    <w:rsid w:val="002735B1"/>
    <w:rsid w:val="00281A40"/>
    <w:rsid w:val="0029244D"/>
    <w:rsid w:val="00294A8E"/>
    <w:rsid w:val="002A5AD8"/>
    <w:rsid w:val="002B6D8C"/>
    <w:rsid w:val="002C2341"/>
    <w:rsid w:val="002D12D7"/>
    <w:rsid w:val="002D59F0"/>
    <w:rsid w:val="002E5909"/>
    <w:rsid w:val="003111A8"/>
    <w:rsid w:val="00311F21"/>
    <w:rsid w:val="00320135"/>
    <w:rsid w:val="00334B76"/>
    <w:rsid w:val="00346082"/>
    <w:rsid w:val="003750C2"/>
    <w:rsid w:val="0038132B"/>
    <w:rsid w:val="003855E6"/>
    <w:rsid w:val="003A53DF"/>
    <w:rsid w:val="003D6059"/>
    <w:rsid w:val="003E3F16"/>
    <w:rsid w:val="003E60BB"/>
    <w:rsid w:val="003F0E9B"/>
    <w:rsid w:val="003F13C0"/>
    <w:rsid w:val="00422547"/>
    <w:rsid w:val="0042315C"/>
    <w:rsid w:val="00447FE9"/>
    <w:rsid w:val="00462B27"/>
    <w:rsid w:val="00467FF7"/>
    <w:rsid w:val="00471A29"/>
    <w:rsid w:val="00475141"/>
    <w:rsid w:val="004A06D2"/>
    <w:rsid w:val="004C12EF"/>
    <w:rsid w:val="004D1933"/>
    <w:rsid w:val="004E3E4E"/>
    <w:rsid w:val="004E63F6"/>
    <w:rsid w:val="00501657"/>
    <w:rsid w:val="005030D1"/>
    <w:rsid w:val="00511086"/>
    <w:rsid w:val="005233C5"/>
    <w:rsid w:val="00547BEC"/>
    <w:rsid w:val="005515EE"/>
    <w:rsid w:val="0056566E"/>
    <w:rsid w:val="0057261D"/>
    <w:rsid w:val="0058072F"/>
    <w:rsid w:val="00584C7F"/>
    <w:rsid w:val="005915F4"/>
    <w:rsid w:val="005925D7"/>
    <w:rsid w:val="00595D69"/>
    <w:rsid w:val="005B6254"/>
    <w:rsid w:val="005C3D70"/>
    <w:rsid w:val="005C4D48"/>
    <w:rsid w:val="005D1F94"/>
    <w:rsid w:val="005D6B03"/>
    <w:rsid w:val="005D6E03"/>
    <w:rsid w:val="005E626E"/>
    <w:rsid w:val="005F489F"/>
    <w:rsid w:val="005F6FBB"/>
    <w:rsid w:val="00605560"/>
    <w:rsid w:val="0061472E"/>
    <w:rsid w:val="00631CDF"/>
    <w:rsid w:val="00635746"/>
    <w:rsid w:val="00663BC1"/>
    <w:rsid w:val="0068191C"/>
    <w:rsid w:val="00686479"/>
    <w:rsid w:val="006A4B2C"/>
    <w:rsid w:val="006A61AC"/>
    <w:rsid w:val="006C5950"/>
    <w:rsid w:val="006C7AA6"/>
    <w:rsid w:val="006D491C"/>
    <w:rsid w:val="006D4DB2"/>
    <w:rsid w:val="00700CE4"/>
    <w:rsid w:val="00703F91"/>
    <w:rsid w:val="007341CD"/>
    <w:rsid w:val="007611E6"/>
    <w:rsid w:val="0076791F"/>
    <w:rsid w:val="00796439"/>
    <w:rsid w:val="007A52FD"/>
    <w:rsid w:val="007A594B"/>
    <w:rsid w:val="007C5EFB"/>
    <w:rsid w:val="007C7088"/>
    <w:rsid w:val="007D21A1"/>
    <w:rsid w:val="007E25E1"/>
    <w:rsid w:val="007E784B"/>
    <w:rsid w:val="0080065B"/>
    <w:rsid w:val="00805AE8"/>
    <w:rsid w:val="00805D87"/>
    <w:rsid w:val="00811535"/>
    <w:rsid w:val="00814536"/>
    <w:rsid w:val="00820543"/>
    <w:rsid w:val="00822278"/>
    <w:rsid w:val="008327E4"/>
    <w:rsid w:val="00834B80"/>
    <w:rsid w:val="00841DB9"/>
    <w:rsid w:val="00841EE6"/>
    <w:rsid w:val="0086019A"/>
    <w:rsid w:val="00863EF4"/>
    <w:rsid w:val="008A2C53"/>
    <w:rsid w:val="008B76A4"/>
    <w:rsid w:val="0090320A"/>
    <w:rsid w:val="00914EB7"/>
    <w:rsid w:val="009263E8"/>
    <w:rsid w:val="00932962"/>
    <w:rsid w:val="00970811"/>
    <w:rsid w:val="00991B5B"/>
    <w:rsid w:val="0099643A"/>
    <w:rsid w:val="009B0FC5"/>
    <w:rsid w:val="009B64F1"/>
    <w:rsid w:val="009B7C9D"/>
    <w:rsid w:val="009C6D17"/>
    <w:rsid w:val="009D3A0E"/>
    <w:rsid w:val="00A01A08"/>
    <w:rsid w:val="00A10007"/>
    <w:rsid w:val="00A11F07"/>
    <w:rsid w:val="00A3130F"/>
    <w:rsid w:val="00A43D9C"/>
    <w:rsid w:val="00A459D2"/>
    <w:rsid w:val="00A51372"/>
    <w:rsid w:val="00A8564A"/>
    <w:rsid w:val="00AA43A2"/>
    <w:rsid w:val="00AD4CD6"/>
    <w:rsid w:val="00AD5D89"/>
    <w:rsid w:val="00AD622E"/>
    <w:rsid w:val="00AE2EDB"/>
    <w:rsid w:val="00B246C3"/>
    <w:rsid w:val="00B374B3"/>
    <w:rsid w:val="00B613D2"/>
    <w:rsid w:val="00B7436E"/>
    <w:rsid w:val="00B803A0"/>
    <w:rsid w:val="00B907ED"/>
    <w:rsid w:val="00B9412F"/>
    <w:rsid w:val="00B94F4C"/>
    <w:rsid w:val="00BB536D"/>
    <w:rsid w:val="00BC01F8"/>
    <w:rsid w:val="00BC0DD0"/>
    <w:rsid w:val="00BC127D"/>
    <w:rsid w:val="00BD70D2"/>
    <w:rsid w:val="00BE3DAF"/>
    <w:rsid w:val="00BE6D96"/>
    <w:rsid w:val="00C016D9"/>
    <w:rsid w:val="00C4291F"/>
    <w:rsid w:val="00C547CD"/>
    <w:rsid w:val="00C63F31"/>
    <w:rsid w:val="00C65995"/>
    <w:rsid w:val="00C728D7"/>
    <w:rsid w:val="00C91457"/>
    <w:rsid w:val="00C942FA"/>
    <w:rsid w:val="00CA4C52"/>
    <w:rsid w:val="00CC280A"/>
    <w:rsid w:val="00CE539B"/>
    <w:rsid w:val="00CF26B7"/>
    <w:rsid w:val="00D05CC0"/>
    <w:rsid w:val="00D11B1A"/>
    <w:rsid w:val="00D41B97"/>
    <w:rsid w:val="00D42EC1"/>
    <w:rsid w:val="00D7117F"/>
    <w:rsid w:val="00D73ED5"/>
    <w:rsid w:val="00D81DF4"/>
    <w:rsid w:val="00D8702F"/>
    <w:rsid w:val="00DA203E"/>
    <w:rsid w:val="00DB556F"/>
    <w:rsid w:val="00DC251A"/>
    <w:rsid w:val="00DE6238"/>
    <w:rsid w:val="00DE7CB9"/>
    <w:rsid w:val="00DF254D"/>
    <w:rsid w:val="00DF4E2B"/>
    <w:rsid w:val="00E145FE"/>
    <w:rsid w:val="00E21334"/>
    <w:rsid w:val="00E25A9B"/>
    <w:rsid w:val="00E444B6"/>
    <w:rsid w:val="00E51E5B"/>
    <w:rsid w:val="00E55AD4"/>
    <w:rsid w:val="00EA71B8"/>
    <w:rsid w:val="00EB1B17"/>
    <w:rsid w:val="00EB7140"/>
    <w:rsid w:val="00EC150C"/>
    <w:rsid w:val="00EC2DEE"/>
    <w:rsid w:val="00EE0349"/>
    <w:rsid w:val="00EF056F"/>
    <w:rsid w:val="00EF23B3"/>
    <w:rsid w:val="00EF39D2"/>
    <w:rsid w:val="00F15E65"/>
    <w:rsid w:val="00F176DA"/>
    <w:rsid w:val="00F24A39"/>
    <w:rsid w:val="00F36D2A"/>
    <w:rsid w:val="00F40D94"/>
    <w:rsid w:val="00F4379E"/>
    <w:rsid w:val="00F50CBF"/>
    <w:rsid w:val="00F774E0"/>
    <w:rsid w:val="00F933F4"/>
    <w:rsid w:val="00F95DEE"/>
    <w:rsid w:val="00FB2CB0"/>
    <w:rsid w:val="00FC0A30"/>
  </w:rsids>
  <m:mathPr>
    <m:mathFont m:val="Cambria Math"/>
    <m:brkBin m:val="before"/>
    <m:brkBinSub m:val="--"/>
    <m:smallFrac m:val="0"/>
    <m:dispDef/>
    <m:lMargin m:val="0"/>
    <m:rMargin m:val="0"/>
    <m:defJc m:val="centerGroup"/>
    <m:wrapIndent m:val="1440"/>
    <m:intLim m:val="subSup"/>
    <m:naryLim m:val="undOvr"/>
  </m:mathPr>
  <w:themeFontLang w:val="id-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4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id-ID"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2"/>
      </w:numPr>
      <w:spacing w:before="160" w:after="80"/>
      <w:ind w:left="-1" w:hanging="1"/>
    </w:pPr>
    <w:rPr>
      <w:smallCaps/>
      <w:noProof/>
    </w:rPr>
  </w:style>
  <w:style w:type="paragraph" w:styleId="Heading2">
    <w:name w:val="heading 2"/>
    <w:basedOn w:val="Normal"/>
    <w:next w:val="Normal"/>
    <w:link w:val="Heading2Char"/>
    <w:uiPriority w:val="9"/>
    <w:unhideWhenUsed/>
    <w:qFormat/>
    <w:pPr>
      <w:keepNext/>
      <w:keepLines/>
      <w:numPr>
        <w:ilvl w:val="1"/>
        <w:numId w:val="3"/>
      </w:numPr>
      <w:spacing w:before="120" w:after="60"/>
      <w:ind w:left="-1" w:hanging="1"/>
      <w:jc w:val="left"/>
      <w:outlineLvl w:val="1"/>
    </w:pPr>
    <w:rPr>
      <w:i/>
      <w:iCs/>
      <w:noProof/>
    </w:rPr>
  </w:style>
  <w:style w:type="paragraph" w:styleId="Heading3">
    <w:name w:val="heading 3"/>
    <w:basedOn w:val="Normal"/>
    <w:next w:val="Normal"/>
    <w:uiPriority w:val="9"/>
    <w:semiHidden/>
    <w:unhideWhenUsed/>
    <w:qFormat/>
    <w:pPr>
      <w:numPr>
        <w:ilvl w:val="2"/>
        <w:numId w:val="4"/>
      </w:numPr>
      <w:spacing w:line="240" w:lineRule="atLeast"/>
      <w:ind w:left="-1" w:hanging="1"/>
      <w:jc w:val="both"/>
      <w:outlineLvl w:val="2"/>
    </w:pPr>
    <w:rPr>
      <w:i/>
      <w:iCs/>
      <w:noProof/>
    </w:rPr>
  </w:style>
  <w:style w:type="paragraph" w:styleId="Heading4">
    <w:name w:val="heading 4"/>
    <w:basedOn w:val="Normal"/>
    <w:next w:val="Normal"/>
    <w:uiPriority w:val="9"/>
    <w:semiHidden/>
    <w:unhideWhenUsed/>
    <w:qFormat/>
    <w:pPr>
      <w:numPr>
        <w:ilvl w:val="3"/>
        <w:numId w:val="5"/>
      </w:numPr>
      <w:spacing w:before="40" w:after="40"/>
      <w:ind w:left="-1" w:hanging="1"/>
      <w:jc w:val="both"/>
      <w:outlineLvl w:val="3"/>
    </w:pPr>
    <w:rPr>
      <w:i/>
      <w:iCs/>
      <w:noProof/>
    </w:rPr>
  </w:style>
  <w:style w:type="paragraph" w:styleId="Heading5">
    <w:name w:val="heading 5"/>
    <w:basedOn w:val="Normal"/>
    <w:next w:val="Normal"/>
    <w:uiPriority w:val="9"/>
    <w:semiHidden/>
    <w:unhideWhenUsed/>
    <w:qFormat/>
    <w:pPr>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Pr>
      <w:rFonts w:ascii="Arial" w:hAnsi="Arial"/>
      <w:sz w:val="48"/>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lang w:eastAsia="en-US"/>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lang w:eastAsia="en-US"/>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spacing w:line="360" w:lineRule="auto"/>
      <w:ind w:firstLine="289"/>
      <w:jc w:val="both"/>
    </w:pPr>
  </w:style>
  <w:style w:type="paragraph" w:customStyle="1" w:styleId="bulletlist">
    <w:name w:val="bullet list"/>
    <w:basedOn w:val="BodyText"/>
    <w:pPr>
      <w:numPr>
        <w:numId w:val="1"/>
      </w:numPr>
      <w:ind w:left="357" w:hanging="357"/>
    </w:pPr>
  </w:style>
  <w:style w:type="paragraph" w:customStyle="1" w:styleId="equation">
    <w:name w:val="equation"/>
    <w:basedOn w:val="Normal"/>
    <w:pPr>
      <w:spacing w:before="240" w:after="240" w:line="216" w:lineRule="auto"/>
    </w:pPr>
    <w:rPr>
      <w:rFonts w:ascii="Symbol" w:hAnsi="Symbol" w:cs="Symbol"/>
    </w:rPr>
  </w:style>
  <w:style w:type="paragraph" w:customStyle="1" w:styleId="figurecaption">
    <w:name w:val="figure caption"/>
    <w:pPr>
      <w:tabs>
        <w:tab w:val="num" w:pos="720"/>
      </w:tabs>
      <w:suppressAutoHyphens/>
      <w:spacing w:before="80" w:after="200" w:line="1" w:lineRule="atLeast"/>
      <w:ind w:leftChars="-1" w:left="-1" w:hangingChars="1" w:hanging="1"/>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tabs>
        <w:tab w:val="num" w:pos="720"/>
      </w:tabs>
      <w:suppressAutoHyphens/>
      <w:spacing w:after="40" w:line="1" w:lineRule="atLeast"/>
      <w:ind w:leftChars="-1" w:left="-1" w:hangingChars="1" w:hanging="1"/>
      <w:textDirection w:val="btLr"/>
      <w:textAlignment w:val="top"/>
      <w:outlineLvl w:val="0"/>
    </w:pPr>
    <w:rPr>
      <w:position w:val="-1"/>
      <w:sz w:val="16"/>
      <w:szCs w:val="16"/>
      <w:lang w:eastAsia="en-US"/>
    </w:rPr>
  </w:style>
  <w:style w:type="paragraph" w:customStyle="1" w:styleId="keywords">
    <w:name w:val="key words"/>
    <w:pPr>
      <w:suppressAutoHyphens/>
      <w:spacing w:after="120" w:line="1" w:lineRule="atLeast"/>
      <w:ind w:leftChars="-1" w:left="-1" w:hangingChars="1" w:hanging="1"/>
      <w:jc w:val="both"/>
      <w:textDirection w:val="btLr"/>
      <w:textAlignment w:val="top"/>
      <w:outlineLvl w:val="0"/>
    </w:pPr>
    <w:rPr>
      <w:b/>
      <w:bCs/>
      <w:i/>
      <w:iCs/>
      <w:noProof/>
      <w:position w:val="-1"/>
      <w:sz w:val="18"/>
      <w:szCs w:val="18"/>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4"/>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rPr>
  </w:style>
  <w:style w:type="paragraph" w:customStyle="1" w:styleId="references0">
    <w:name w:val="references"/>
    <w:pPr>
      <w:tabs>
        <w:tab w:val="num" w:pos="720"/>
      </w:tabs>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suppressAutoHyphens/>
      <w:spacing w:before="60" w:after="30" w:line="1" w:lineRule="atLeast"/>
      <w:ind w:leftChars="-1" w:left="-1" w:hangingChars="1" w:hanging="1"/>
      <w:jc w:val="right"/>
      <w:textDirection w:val="btLr"/>
      <w:textAlignment w:val="top"/>
      <w:outlineLvl w:val="0"/>
    </w:pPr>
    <w:rPr>
      <w:position w:val="-1"/>
      <w:sz w:val="12"/>
      <w:szCs w:val="12"/>
      <w:lang w:eastAsia="en-US"/>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customStyle="1" w:styleId="StyleAbstractItalic">
    <w:name w:val="Style Abstract + Italic"/>
    <w:basedOn w:val="Abstract"/>
    <w:rPr>
      <w:i/>
      <w:iCs/>
    </w:rPr>
  </w:style>
  <w:style w:type="character" w:customStyle="1" w:styleId="AbstractChar">
    <w:name w:val="Abstract Char"/>
    <w:rPr>
      <w:b/>
      <w:bCs/>
      <w:w w:val="100"/>
      <w:position w:val="-1"/>
      <w:sz w:val="18"/>
      <w:szCs w:val="18"/>
      <w:effect w:val="none"/>
      <w:vertAlign w:val="baseline"/>
      <w:cs w:val="0"/>
      <w:em w:val="none"/>
      <w:lang w:val="en-US" w:eastAsia="en-US" w:bidi="ar-SA"/>
    </w:rPr>
  </w:style>
  <w:style w:type="character" w:customStyle="1" w:styleId="StyleAbstractItalicChar">
    <w:name w:val="Style Abstract + Italic Char"/>
    <w:rPr>
      <w:b/>
      <w:bCs/>
      <w:i/>
      <w:iCs/>
      <w:w w:val="100"/>
      <w:position w:val="-1"/>
      <w:sz w:val="18"/>
      <w:szCs w:val="18"/>
      <w:effect w:val="none"/>
      <w:vertAlign w:val="baseline"/>
      <w:cs w:val="0"/>
      <w:em w:val="none"/>
      <w:lang w:val="en-US" w:eastAsia="en-US" w:bidi="ar-SA"/>
    </w:rPr>
  </w:style>
  <w:style w:type="character" w:customStyle="1" w:styleId="BodyTextChar">
    <w:name w:val="Body Text Char"/>
    <w:rPr>
      <w:w w:val="100"/>
      <w:position w:val="-1"/>
      <w:effect w:val="none"/>
      <w:vertAlign w:val="baseline"/>
      <w:cs w:val="0"/>
      <w:em w:val="none"/>
      <w:lang w:val="en-US" w:eastAsia="en-US"/>
    </w:rPr>
  </w:style>
  <w:style w:type="paragraph" w:styleId="Header">
    <w:name w:val="header"/>
    <w:basedOn w:val="Normal"/>
    <w:uiPriority w:val="99"/>
  </w:style>
  <w:style w:type="character" w:customStyle="1" w:styleId="HeaderChar">
    <w:name w:val="Header Char"/>
    <w:uiPriority w:val="99"/>
    <w:rPr>
      <w:w w:val="100"/>
      <w:position w:val="-1"/>
      <w:effect w:val="none"/>
      <w:vertAlign w:val="baseline"/>
      <w:cs w:val="0"/>
      <w:em w:val="none"/>
      <w:lang w:val="en-US" w:eastAsia="en-US"/>
    </w:rPr>
  </w:style>
  <w:style w:type="paragraph" w:styleId="Footer">
    <w:name w:val="footer"/>
    <w:basedOn w:val="Normal"/>
    <w:uiPriority w:val="99"/>
  </w:style>
  <w:style w:type="character" w:customStyle="1" w:styleId="FooterChar">
    <w:name w:val="Footer Char"/>
    <w:uiPriority w:val="99"/>
    <w:rPr>
      <w:w w:val="100"/>
      <w:position w:val="-1"/>
      <w:effect w:val="none"/>
      <w:vertAlign w:val="baseline"/>
      <w:cs w:val="0"/>
      <w:em w:val="none"/>
      <w:lang w:val="en-US" w:eastAsia="en-US"/>
    </w:rPr>
  </w:style>
  <w:style w:type="paragraph" w:customStyle="1" w:styleId="Stylepapertitle14pt">
    <w:name w:val="Style paper title + 14 pt"/>
    <w:basedOn w:val="papertitle"/>
    <w:rPr>
      <w:sz w:val="24"/>
    </w:rPr>
  </w:style>
  <w:style w:type="paragraph" w:customStyle="1" w:styleId="StyleAuthorBold">
    <w:name w:val="Style Author + Bold"/>
    <w:basedOn w:val="Author"/>
    <w:pPr>
      <w:spacing w:before="240"/>
    </w:pPr>
    <w:rPr>
      <w:b/>
      <w:bCs/>
    </w:rPr>
  </w:style>
  <w:style w:type="paragraph" w:customStyle="1" w:styleId="Afiliasi">
    <w:name w:val="Afiliasi"/>
    <w:basedOn w:val="Author"/>
    <w:pPr>
      <w:spacing w:before="40"/>
      <w:contextualSpacing/>
    </w:pPr>
    <w:rPr>
      <w:sz w:val="20"/>
      <w:szCs w:val="20"/>
    </w:rPr>
  </w:style>
  <w:style w:type="paragraph" w:customStyle="1" w:styleId="abstrak">
    <w:name w:val="abstrak"/>
    <w:basedOn w:val="BodyText"/>
    <w:pPr>
      <w:spacing w:line="240" w:lineRule="auto"/>
      <w:ind w:left="567" w:right="567" w:firstLine="0"/>
    </w:pPr>
    <w:rPr>
      <w:szCs w:val="24"/>
    </w:rPr>
  </w:style>
  <w:style w:type="character" w:customStyle="1" w:styleId="hps">
    <w:name w:val="hps"/>
    <w:basedOn w:val="DefaultParagraphFont"/>
    <w:rPr>
      <w:w w:val="100"/>
      <w:position w:val="-1"/>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BodyTextIndent2">
    <w:name w:val="Body Text Indent 2"/>
    <w:basedOn w:val="Normal"/>
    <w:pPr>
      <w:spacing w:after="120" w:line="480" w:lineRule="auto"/>
      <w:ind w:left="283"/>
    </w:pPr>
  </w:style>
  <w:style w:type="character" w:customStyle="1" w:styleId="BodyTextIndent2Char">
    <w:name w:val="Body Text Indent 2 Char"/>
    <w:rPr>
      <w:w w:val="100"/>
      <w:position w:val="-1"/>
      <w:effect w:val="none"/>
      <w:vertAlign w:val="baseline"/>
      <w:cs w:val="0"/>
      <w:em w:val="none"/>
      <w:lang w:val="en-US" w:eastAsia="en-US"/>
    </w:rPr>
  </w:style>
  <w:style w:type="character" w:customStyle="1" w:styleId="TitleChar">
    <w:name w:val="Title Char"/>
    <w:rPr>
      <w:rFonts w:ascii="Arial" w:eastAsia="Times New Roman" w:hAnsi="Arial"/>
      <w:w w:val="100"/>
      <w:position w:val="-1"/>
      <w:sz w:val="48"/>
      <w:effect w:val="none"/>
      <w:vertAlign w:val="baseline"/>
      <w:cs w:val="0"/>
      <w:em w:val="none"/>
      <w:lang w:val="en-US" w:eastAsia="en-US"/>
    </w:rPr>
  </w:style>
  <w:style w:type="paragraph" w:customStyle="1" w:styleId="DaftarPustaka">
    <w:name w:val="Daftar Pustaka"/>
    <w:basedOn w:val="Title"/>
    <w:pPr>
      <w:spacing w:before="120" w:after="120"/>
      <w:ind w:left="284" w:hanging="284"/>
      <w:jc w:val="both"/>
    </w:pPr>
    <w:rPr>
      <w:rFonts w:ascii="Times New Roman" w:hAnsi="Times New Roman"/>
      <w:noProof/>
      <w:sz w:val="20"/>
      <w:szCs w:val="24"/>
    </w:rPr>
  </w:style>
  <w:style w:type="paragraph" w:styleId="ListParagraph">
    <w:name w:val="List Paragraph"/>
    <w:basedOn w:val="Normal"/>
    <w:uiPriority w:val="34"/>
    <w:qFormat/>
    <w:pPr>
      <w:spacing w:after="200" w:line="276" w:lineRule="auto"/>
      <w:ind w:left="720"/>
      <w:contextualSpacing/>
      <w:jc w:val="left"/>
    </w:pPr>
    <w:rPr>
      <w:rFonts w:ascii="Calibri" w:eastAsia="Calibri" w:hAnsi="Calibri"/>
      <w:sz w:val="22"/>
      <w:szCs w:val="22"/>
    </w:rPr>
  </w:style>
  <w:style w:type="character" w:styleId="Strong">
    <w:name w:val="Strong"/>
    <w:rPr>
      <w:b/>
      <w:bCs/>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customStyle="1" w:styleId="INSTANSI">
    <w:name w:val="INSTANSI"/>
    <w:basedOn w:val="Normal"/>
    <w:qFormat/>
    <w:rsid w:val="005B6254"/>
    <w:pPr>
      <w:suppressAutoHyphens w:val="0"/>
      <w:spacing w:line="240" w:lineRule="auto"/>
      <w:ind w:leftChars="0" w:left="0" w:firstLineChars="0" w:firstLine="0"/>
      <w:textDirection w:val="lrTb"/>
      <w:textAlignment w:val="auto"/>
      <w:outlineLvl w:val="9"/>
    </w:pPr>
    <w:rPr>
      <w:rFonts w:ascii="Garamond" w:eastAsiaTheme="minorHAnsi" w:hAnsi="Garamond" w:cstheme="minorBidi"/>
      <w:bCs/>
      <w:i/>
      <w:position w:val="0"/>
      <w:sz w:val="22"/>
      <w:szCs w:val="24"/>
    </w:rPr>
  </w:style>
  <w:style w:type="character" w:customStyle="1" w:styleId="UnresolvedMention">
    <w:name w:val="Unresolved Mention"/>
    <w:basedOn w:val="DefaultParagraphFont"/>
    <w:uiPriority w:val="99"/>
    <w:semiHidden/>
    <w:unhideWhenUsed/>
    <w:rsid w:val="005B6254"/>
    <w:rPr>
      <w:color w:val="605E5C"/>
      <w:shd w:val="clear" w:color="auto" w:fill="E1DFDD"/>
    </w:rPr>
  </w:style>
  <w:style w:type="paragraph" w:customStyle="1" w:styleId="ABSTRACT0">
    <w:name w:val="ABSTRACT"/>
    <w:basedOn w:val="Normal"/>
    <w:qFormat/>
    <w:rsid w:val="005B6254"/>
    <w:pPr>
      <w:suppressAutoHyphens w:val="0"/>
      <w:spacing w:line="240" w:lineRule="auto"/>
      <w:ind w:leftChars="0" w:left="170" w:right="170" w:firstLineChars="0" w:firstLine="0"/>
      <w:jc w:val="both"/>
      <w:textDirection w:val="lrTb"/>
      <w:textAlignment w:val="auto"/>
      <w:outlineLvl w:val="9"/>
    </w:pPr>
    <w:rPr>
      <w:rFonts w:ascii="Garamond" w:eastAsiaTheme="minorHAnsi" w:hAnsi="Garamond" w:cstheme="minorBidi"/>
      <w:i/>
      <w:position w:val="0"/>
      <w:sz w:val="22"/>
      <w:lang w:eastAsia="id-ID"/>
    </w:rPr>
  </w:style>
  <w:style w:type="character" w:customStyle="1" w:styleId="Heading2Char">
    <w:name w:val="Heading 2 Char"/>
    <w:link w:val="Heading2"/>
    <w:uiPriority w:val="9"/>
    <w:rsid w:val="005C4D48"/>
    <w:rPr>
      <w:i/>
      <w:iCs/>
      <w:noProof/>
      <w:position w:val="-1"/>
    </w:rPr>
  </w:style>
  <w:style w:type="paragraph" w:customStyle="1" w:styleId="JUDULSUB">
    <w:name w:val="JUDUL SUB"/>
    <w:basedOn w:val="Normal"/>
    <w:qFormat/>
    <w:rsid w:val="00B7436E"/>
    <w:pPr>
      <w:suppressAutoHyphens w:val="0"/>
      <w:spacing w:before="120" w:after="120" w:line="276" w:lineRule="auto"/>
      <w:ind w:leftChars="0" w:left="0" w:firstLineChars="0" w:firstLine="0"/>
      <w:jc w:val="left"/>
      <w:textDirection w:val="lrTb"/>
      <w:textAlignment w:val="auto"/>
      <w:outlineLvl w:val="9"/>
    </w:pPr>
    <w:rPr>
      <w:rFonts w:ascii="Garamond" w:eastAsiaTheme="minorHAnsi" w:hAnsi="Garamond" w:cstheme="minorBidi"/>
      <w:b/>
      <w:position w:val="0"/>
      <w:sz w:val="24"/>
      <w:szCs w:val="24"/>
    </w:rPr>
  </w:style>
  <w:style w:type="character" w:styleId="FootnoteReference">
    <w:name w:val="footnote reference"/>
    <w:basedOn w:val="DefaultParagraphFont"/>
    <w:uiPriority w:val="99"/>
    <w:semiHidden/>
    <w:unhideWhenUsed/>
    <w:rsid w:val="00B7436E"/>
    <w:rPr>
      <w:vertAlign w:val="superscript"/>
    </w:rPr>
  </w:style>
  <w:style w:type="paragraph" w:customStyle="1" w:styleId="ISI">
    <w:name w:val="ISI"/>
    <w:basedOn w:val="ListParagraph"/>
    <w:qFormat/>
    <w:rsid w:val="00BE6D96"/>
    <w:pPr>
      <w:suppressAutoHyphens w:val="0"/>
      <w:spacing w:after="0"/>
      <w:ind w:leftChars="0" w:left="0" w:firstLineChars="0" w:firstLine="397"/>
      <w:contextualSpacing w:val="0"/>
      <w:jc w:val="both"/>
      <w:textDirection w:val="lrTb"/>
      <w:textAlignment w:val="auto"/>
      <w:outlineLvl w:val="9"/>
    </w:pPr>
    <w:rPr>
      <w:rFonts w:ascii="Garamond" w:eastAsia="Times New Roman" w:hAnsi="Garamond"/>
      <w:kern w:val="16"/>
      <w:position w:val="0"/>
      <w:sz w:val="24"/>
      <w:szCs w:val="24"/>
    </w:rPr>
  </w:style>
  <w:style w:type="table" w:styleId="TableGrid">
    <w:name w:val="Table Grid"/>
    <w:basedOn w:val="TableNormal"/>
    <w:uiPriority w:val="39"/>
    <w:rsid w:val="00BE6D96"/>
    <w:pPr>
      <w:jc w:val="left"/>
    </w:pPr>
    <w:rPr>
      <w:rFonts w:asciiTheme="minorHAnsi" w:eastAsiaTheme="minorEastAsia"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294A8E"/>
    <w:pPr>
      <w:spacing w:line="240" w:lineRule="auto"/>
    </w:pPr>
  </w:style>
  <w:style w:type="character" w:customStyle="1" w:styleId="FootnoteTextChar">
    <w:name w:val="Footnote Text Char"/>
    <w:basedOn w:val="DefaultParagraphFont"/>
    <w:link w:val="FootnoteText"/>
    <w:uiPriority w:val="99"/>
    <w:semiHidden/>
    <w:rsid w:val="00294A8E"/>
    <w:rPr>
      <w:position w:val="-1"/>
      <w:lang w:eastAsia="en-US"/>
    </w:rPr>
  </w:style>
  <w:style w:type="character" w:styleId="CommentReference">
    <w:name w:val="annotation reference"/>
    <w:basedOn w:val="DefaultParagraphFont"/>
    <w:uiPriority w:val="99"/>
    <w:semiHidden/>
    <w:unhideWhenUsed/>
    <w:rsid w:val="007D21A1"/>
    <w:rPr>
      <w:sz w:val="16"/>
      <w:szCs w:val="16"/>
    </w:rPr>
  </w:style>
  <w:style w:type="paragraph" w:styleId="CommentText">
    <w:name w:val="annotation text"/>
    <w:basedOn w:val="Normal"/>
    <w:link w:val="CommentTextChar"/>
    <w:uiPriority w:val="99"/>
    <w:semiHidden/>
    <w:unhideWhenUsed/>
    <w:rsid w:val="007D21A1"/>
    <w:pPr>
      <w:spacing w:line="240" w:lineRule="auto"/>
    </w:pPr>
  </w:style>
  <w:style w:type="character" w:customStyle="1" w:styleId="CommentTextChar">
    <w:name w:val="Comment Text Char"/>
    <w:basedOn w:val="DefaultParagraphFont"/>
    <w:link w:val="CommentText"/>
    <w:uiPriority w:val="99"/>
    <w:semiHidden/>
    <w:rsid w:val="007D21A1"/>
    <w:rPr>
      <w:position w:val="-1"/>
      <w:lang w:eastAsia="en-US"/>
    </w:rPr>
  </w:style>
  <w:style w:type="paragraph" w:styleId="CommentSubject">
    <w:name w:val="annotation subject"/>
    <w:basedOn w:val="CommentText"/>
    <w:next w:val="CommentText"/>
    <w:link w:val="CommentSubjectChar"/>
    <w:uiPriority w:val="99"/>
    <w:semiHidden/>
    <w:unhideWhenUsed/>
    <w:rsid w:val="007D21A1"/>
    <w:rPr>
      <w:b/>
      <w:bCs/>
    </w:rPr>
  </w:style>
  <w:style w:type="character" w:customStyle="1" w:styleId="CommentSubjectChar">
    <w:name w:val="Comment Subject Char"/>
    <w:basedOn w:val="CommentTextChar"/>
    <w:link w:val="CommentSubject"/>
    <w:uiPriority w:val="99"/>
    <w:semiHidden/>
    <w:rsid w:val="007D21A1"/>
    <w:rPr>
      <w:b/>
      <w:bCs/>
      <w:position w:val="-1"/>
      <w:lang w:eastAsia="en-US"/>
    </w:rPr>
  </w:style>
  <w:style w:type="paragraph" w:styleId="BalloonText">
    <w:name w:val="Balloon Text"/>
    <w:basedOn w:val="Normal"/>
    <w:link w:val="BalloonTextChar"/>
    <w:uiPriority w:val="99"/>
    <w:semiHidden/>
    <w:unhideWhenUsed/>
    <w:rsid w:val="00077A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A05"/>
    <w:rPr>
      <w:rFonts w:ascii="Segoe UI" w:hAnsi="Segoe UI" w:cs="Segoe UI"/>
      <w:position w:val="-1"/>
      <w:sz w:val="18"/>
      <w:szCs w:val="18"/>
      <w:lang w:eastAsia="en-US"/>
    </w:rPr>
  </w:style>
  <w:style w:type="character" w:customStyle="1" w:styleId="tlid-translation">
    <w:name w:val="tlid-translation"/>
    <w:basedOn w:val="DefaultParagraphFont"/>
    <w:rsid w:val="00CA4C52"/>
  </w:style>
  <w:style w:type="paragraph" w:customStyle="1" w:styleId="Text">
    <w:name w:val="Text"/>
    <w:basedOn w:val="Normal"/>
    <w:rsid w:val="00D11B1A"/>
    <w:pPr>
      <w:widowControl w:val="0"/>
      <w:suppressAutoHyphens w:val="0"/>
      <w:spacing w:line="252" w:lineRule="auto"/>
      <w:ind w:leftChars="0" w:left="0" w:firstLineChars="0" w:firstLine="202"/>
      <w:jc w:val="both"/>
      <w:textDirection w:val="lrTb"/>
      <w:textAlignment w:val="auto"/>
      <w:outlineLvl w:val="9"/>
    </w:pPr>
    <w:rPr>
      <w:position w:val="0"/>
    </w:rPr>
  </w:style>
  <w:style w:type="paragraph" w:customStyle="1" w:styleId="References">
    <w:name w:val="References"/>
    <w:basedOn w:val="Normal"/>
    <w:rsid w:val="00D11B1A"/>
    <w:pPr>
      <w:numPr>
        <w:numId w:val="24"/>
      </w:numPr>
      <w:suppressAutoHyphens w:val="0"/>
      <w:spacing w:line="240" w:lineRule="auto"/>
      <w:ind w:leftChars="0" w:left="0" w:firstLineChars="0" w:firstLine="0"/>
      <w:jc w:val="both"/>
      <w:textDirection w:val="lrTb"/>
      <w:textAlignment w:val="auto"/>
      <w:outlineLvl w:val="9"/>
    </w:pPr>
    <w:rPr>
      <w:position w:val="0"/>
      <w:sz w:val="16"/>
      <w:szCs w:val="16"/>
    </w:rPr>
  </w:style>
  <w:style w:type="character" w:styleId="FollowedHyperlink">
    <w:name w:val="FollowedHyperlink"/>
    <w:basedOn w:val="DefaultParagraphFont"/>
    <w:uiPriority w:val="99"/>
    <w:semiHidden/>
    <w:unhideWhenUsed/>
    <w:rsid w:val="00A3130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id-ID"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2"/>
      </w:numPr>
      <w:spacing w:before="160" w:after="80"/>
      <w:ind w:left="-1" w:hanging="1"/>
    </w:pPr>
    <w:rPr>
      <w:smallCaps/>
      <w:noProof/>
    </w:rPr>
  </w:style>
  <w:style w:type="paragraph" w:styleId="Heading2">
    <w:name w:val="heading 2"/>
    <w:basedOn w:val="Normal"/>
    <w:next w:val="Normal"/>
    <w:link w:val="Heading2Char"/>
    <w:uiPriority w:val="9"/>
    <w:unhideWhenUsed/>
    <w:qFormat/>
    <w:pPr>
      <w:keepNext/>
      <w:keepLines/>
      <w:numPr>
        <w:ilvl w:val="1"/>
        <w:numId w:val="3"/>
      </w:numPr>
      <w:spacing w:before="120" w:after="60"/>
      <w:ind w:left="-1" w:hanging="1"/>
      <w:jc w:val="left"/>
      <w:outlineLvl w:val="1"/>
    </w:pPr>
    <w:rPr>
      <w:i/>
      <w:iCs/>
      <w:noProof/>
    </w:rPr>
  </w:style>
  <w:style w:type="paragraph" w:styleId="Heading3">
    <w:name w:val="heading 3"/>
    <w:basedOn w:val="Normal"/>
    <w:next w:val="Normal"/>
    <w:uiPriority w:val="9"/>
    <w:semiHidden/>
    <w:unhideWhenUsed/>
    <w:qFormat/>
    <w:pPr>
      <w:numPr>
        <w:ilvl w:val="2"/>
        <w:numId w:val="4"/>
      </w:numPr>
      <w:spacing w:line="240" w:lineRule="atLeast"/>
      <w:ind w:left="-1" w:hanging="1"/>
      <w:jc w:val="both"/>
      <w:outlineLvl w:val="2"/>
    </w:pPr>
    <w:rPr>
      <w:i/>
      <w:iCs/>
      <w:noProof/>
    </w:rPr>
  </w:style>
  <w:style w:type="paragraph" w:styleId="Heading4">
    <w:name w:val="heading 4"/>
    <w:basedOn w:val="Normal"/>
    <w:next w:val="Normal"/>
    <w:uiPriority w:val="9"/>
    <w:semiHidden/>
    <w:unhideWhenUsed/>
    <w:qFormat/>
    <w:pPr>
      <w:numPr>
        <w:ilvl w:val="3"/>
        <w:numId w:val="5"/>
      </w:numPr>
      <w:spacing w:before="40" w:after="40"/>
      <w:ind w:left="-1" w:hanging="1"/>
      <w:jc w:val="both"/>
      <w:outlineLvl w:val="3"/>
    </w:pPr>
    <w:rPr>
      <w:i/>
      <w:iCs/>
      <w:noProof/>
    </w:rPr>
  </w:style>
  <w:style w:type="paragraph" w:styleId="Heading5">
    <w:name w:val="heading 5"/>
    <w:basedOn w:val="Normal"/>
    <w:next w:val="Normal"/>
    <w:uiPriority w:val="9"/>
    <w:semiHidden/>
    <w:unhideWhenUsed/>
    <w:qFormat/>
    <w:pPr>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Pr>
      <w:rFonts w:ascii="Arial" w:hAnsi="Arial"/>
      <w:sz w:val="48"/>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lang w:eastAsia="en-US"/>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lang w:eastAsia="en-US"/>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spacing w:line="360" w:lineRule="auto"/>
      <w:ind w:firstLine="289"/>
      <w:jc w:val="both"/>
    </w:pPr>
  </w:style>
  <w:style w:type="paragraph" w:customStyle="1" w:styleId="bulletlist">
    <w:name w:val="bullet list"/>
    <w:basedOn w:val="BodyText"/>
    <w:pPr>
      <w:numPr>
        <w:numId w:val="1"/>
      </w:numPr>
      <w:ind w:left="357" w:hanging="357"/>
    </w:pPr>
  </w:style>
  <w:style w:type="paragraph" w:customStyle="1" w:styleId="equation">
    <w:name w:val="equation"/>
    <w:basedOn w:val="Normal"/>
    <w:pPr>
      <w:spacing w:before="240" w:after="240" w:line="216" w:lineRule="auto"/>
    </w:pPr>
    <w:rPr>
      <w:rFonts w:ascii="Symbol" w:hAnsi="Symbol" w:cs="Symbol"/>
    </w:rPr>
  </w:style>
  <w:style w:type="paragraph" w:customStyle="1" w:styleId="figurecaption">
    <w:name w:val="figure caption"/>
    <w:pPr>
      <w:tabs>
        <w:tab w:val="num" w:pos="720"/>
      </w:tabs>
      <w:suppressAutoHyphens/>
      <w:spacing w:before="80" w:after="200" w:line="1" w:lineRule="atLeast"/>
      <w:ind w:leftChars="-1" w:left="-1" w:hangingChars="1" w:hanging="1"/>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tabs>
        <w:tab w:val="num" w:pos="720"/>
      </w:tabs>
      <w:suppressAutoHyphens/>
      <w:spacing w:after="40" w:line="1" w:lineRule="atLeast"/>
      <w:ind w:leftChars="-1" w:left="-1" w:hangingChars="1" w:hanging="1"/>
      <w:textDirection w:val="btLr"/>
      <w:textAlignment w:val="top"/>
      <w:outlineLvl w:val="0"/>
    </w:pPr>
    <w:rPr>
      <w:position w:val="-1"/>
      <w:sz w:val="16"/>
      <w:szCs w:val="16"/>
      <w:lang w:eastAsia="en-US"/>
    </w:rPr>
  </w:style>
  <w:style w:type="paragraph" w:customStyle="1" w:styleId="keywords">
    <w:name w:val="key words"/>
    <w:pPr>
      <w:suppressAutoHyphens/>
      <w:spacing w:after="120" w:line="1" w:lineRule="atLeast"/>
      <w:ind w:leftChars="-1" w:left="-1" w:hangingChars="1" w:hanging="1"/>
      <w:jc w:val="both"/>
      <w:textDirection w:val="btLr"/>
      <w:textAlignment w:val="top"/>
      <w:outlineLvl w:val="0"/>
    </w:pPr>
    <w:rPr>
      <w:b/>
      <w:bCs/>
      <w:i/>
      <w:iCs/>
      <w:noProof/>
      <w:position w:val="-1"/>
      <w:sz w:val="18"/>
      <w:szCs w:val="18"/>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4"/>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rPr>
  </w:style>
  <w:style w:type="paragraph" w:customStyle="1" w:styleId="references0">
    <w:name w:val="references"/>
    <w:pPr>
      <w:tabs>
        <w:tab w:val="num" w:pos="720"/>
      </w:tabs>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suppressAutoHyphens/>
      <w:spacing w:before="60" w:after="30" w:line="1" w:lineRule="atLeast"/>
      <w:ind w:leftChars="-1" w:left="-1" w:hangingChars="1" w:hanging="1"/>
      <w:jc w:val="right"/>
      <w:textDirection w:val="btLr"/>
      <w:textAlignment w:val="top"/>
      <w:outlineLvl w:val="0"/>
    </w:pPr>
    <w:rPr>
      <w:position w:val="-1"/>
      <w:sz w:val="12"/>
      <w:szCs w:val="12"/>
      <w:lang w:eastAsia="en-US"/>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customStyle="1" w:styleId="StyleAbstractItalic">
    <w:name w:val="Style Abstract + Italic"/>
    <w:basedOn w:val="Abstract"/>
    <w:rPr>
      <w:i/>
      <w:iCs/>
    </w:rPr>
  </w:style>
  <w:style w:type="character" w:customStyle="1" w:styleId="AbstractChar">
    <w:name w:val="Abstract Char"/>
    <w:rPr>
      <w:b/>
      <w:bCs/>
      <w:w w:val="100"/>
      <w:position w:val="-1"/>
      <w:sz w:val="18"/>
      <w:szCs w:val="18"/>
      <w:effect w:val="none"/>
      <w:vertAlign w:val="baseline"/>
      <w:cs w:val="0"/>
      <w:em w:val="none"/>
      <w:lang w:val="en-US" w:eastAsia="en-US" w:bidi="ar-SA"/>
    </w:rPr>
  </w:style>
  <w:style w:type="character" w:customStyle="1" w:styleId="StyleAbstractItalicChar">
    <w:name w:val="Style Abstract + Italic Char"/>
    <w:rPr>
      <w:b/>
      <w:bCs/>
      <w:i/>
      <w:iCs/>
      <w:w w:val="100"/>
      <w:position w:val="-1"/>
      <w:sz w:val="18"/>
      <w:szCs w:val="18"/>
      <w:effect w:val="none"/>
      <w:vertAlign w:val="baseline"/>
      <w:cs w:val="0"/>
      <w:em w:val="none"/>
      <w:lang w:val="en-US" w:eastAsia="en-US" w:bidi="ar-SA"/>
    </w:rPr>
  </w:style>
  <w:style w:type="character" w:customStyle="1" w:styleId="BodyTextChar">
    <w:name w:val="Body Text Char"/>
    <w:rPr>
      <w:w w:val="100"/>
      <w:position w:val="-1"/>
      <w:effect w:val="none"/>
      <w:vertAlign w:val="baseline"/>
      <w:cs w:val="0"/>
      <w:em w:val="none"/>
      <w:lang w:val="en-US" w:eastAsia="en-US"/>
    </w:rPr>
  </w:style>
  <w:style w:type="paragraph" w:styleId="Header">
    <w:name w:val="header"/>
    <w:basedOn w:val="Normal"/>
    <w:uiPriority w:val="99"/>
  </w:style>
  <w:style w:type="character" w:customStyle="1" w:styleId="HeaderChar">
    <w:name w:val="Header Char"/>
    <w:uiPriority w:val="99"/>
    <w:rPr>
      <w:w w:val="100"/>
      <w:position w:val="-1"/>
      <w:effect w:val="none"/>
      <w:vertAlign w:val="baseline"/>
      <w:cs w:val="0"/>
      <w:em w:val="none"/>
      <w:lang w:val="en-US" w:eastAsia="en-US"/>
    </w:rPr>
  </w:style>
  <w:style w:type="paragraph" w:styleId="Footer">
    <w:name w:val="footer"/>
    <w:basedOn w:val="Normal"/>
    <w:uiPriority w:val="99"/>
  </w:style>
  <w:style w:type="character" w:customStyle="1" w:styleId="FooterChar">
    <w:name w:val="Footer Char"/>
    <w:uiPriority w:val="99"/>
    <w:rPr>
      <w:w w:val="100"/>
      <w:position w:val="-1"/>
      <w:effect w:val="none"/>
      <w:vertAlign w:val="baseline"/>
      <w:cs w:val="0"/>
      <w:em w:val="none"/>
      <w:lang w:val="en-US" w:eastAsia="en-US"/>
    </w:rPr>
  </w:style>
  <w:style w:type="paragraph" w:customStyle="1" w:styleId="Stylepapertitle14pt">
    <w:name w:val="Style paper title + 14 pt"/>
    <w:basedOn w:val="papertitle"/>
    <w:rPr>
      <w:sz w:val="24"/>
    </w:rPr>
  </w:style>
  <w:style w:type="paragraph" w:customStyle="1" w:styleId="StyleAuthorBold">
    <w:name w:val="Style Author + Bold"/>
    <w:basedOn w:val="Author"/>
    <w:pPr>
      <w:spacing w:before="240"/>
    </w:pPr>
    <w:rPr>
      <w:b/>
      <w:bCs/>
    </w:rPr>
  </w:style>
  <w:style w:type="paragraph" w:customStyle="1" w:styleId="Afiliasi">
    <w:name w:val="Afiliasi"/>
    <w:basedOn w:val="Author"/>
    <w:pPr>
      <w:spacing w:before="40"/>
      <w:contextualSpacing/>
    </w:pPr>
    <w:rPr>
      <w:sz w:val="20"/>
      <w:szCs w:val="20"/>
    </w:rPr>
  </w:style>
  <w:style w:type="paragraph" w:customStyle="1" w:styleId="abstrak">
    <w:name w:val="abstrak"/>
    <w:basedOn w:val="BodyText"/>
    <w:pPr>
      <w:spacing w:line="240" w:lineRule="auto"/>
      <w:ind w:left="567" w:right="567" w:firstLine="0"/>
    </w:pPr>
    <w:rPr>
      <w:szCs w:val="24"/>
    </w:rPr>
  </w:style>
  <w:style w:type="character" w:customStyle="1" w:styleId="hps">
    <w:name w:val="hps"/>
    <w:basedOn w:val="DefaultParagraphFont"/>
    <w:rPr>
      <w:w w:val="100"/>
      <w:position w:val="-1"/>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BodyTextIndent2">
    <w:name w:val="Body Text Indent 2"/>
    <w:basedOn w:val="Normal"/>
    <w:pPr>
      <w:spacing w:after="120" w:line="480" w:lineRule="auto"/>
      <w:ind w:left="283"/>
    </w:pPr>
  </w:style>
  <w:style w:type="character" w:customStyle="1" w:styleId="BodyTextIndent2Char">
    <w:name w:val="Body Text Indent 2 Char"/>
    <w:rPr>
      <w:w w:val="100"/>
      <w:position w:val="-1"/>
      <w:effect w:val="none"/>
      <w:vertAlign w:val="baseline"/>
      <w:cs w:val="0"/>
      <w:em w:val="none"/>
      <w:lang w:val="en-US" w:eastAsia="en-US"/>
    </w:rPr>
  </w:style>
  <w:style w:type="character" w:customStyle="1" w:styleId="TitleChar">
    <w:name w:val="Title Char"/>
    <w:rPr>
      <w:rFonts w:ascii="Arial" w:eastAsia="Times New Roman" w:hAnsi="Arial"/>
      <w:w w:val="100"/>
      <w:position w:val="-1"/>
      <w:sz w:val="48"/>
      <w:effect w:val="none"/>
      <w:vertAlign w:val="baseline"/>
      <w:cs w:val="0"/>
      <w:em w:val="none"/>
      <w:lang w:val="en-US" w:eastAsia="en-US"/>
    </w:rPr>
  </w:style>
  <w:style w:type="paragraph" w:customStyle="1" w:styleId="DaftarPustaka">
    <w:name w:val="Daftar Pustaka"/>
    <w:basedOn w:val="Title"/>
    <w:pPr>
      <w:spacing w:before="120" w:after="120"/>
      <w:ind w:left="284" w:hanging="284"/>
      <w:jc w:val="both"/>
    </w:pPr>
    <w:rPr>
      <w:rFonts w:ascii="Times New Roman" w:hAnsi="Times New Roman"/>
      <w:noProof/>
      <w:sz w:val="20"/>
      <w:szCs w:val="24"/>
    </w:rPr>
  </w:style>
  <w:style w:type="paragraph" w:styleId="ListParagraph">
    <w:name w:val="List Paragraph"/>
    <w:basedOn w:val="Normal"/>
    <w:uiPriority w:val="34"/>
    <w:qFormat/>
    <w:pPr>
      <w:spacing w:after="200" w:line="276" w:lineRule="auto"/>
      <w:ind w:left="720"/>
      <w:contextualSpacing/>
      <w:jc w:val="left"/>
    </w:pPr>
    <w:rPr>
      <w:rFonts w:ascii="Calibri" w:eastAsia="Calibri" w:hAnsi="Calibri"/>
      <w:sz w:val="22"/>
      <w:szCs w:val="22"/>
    </w:rPr>
  </w:style>
  <w:style w:type="character" w:styleId="Strong">
    <w:name w:val="Strong"/>
    <w:rPr>
      <w:b/>
      <w:bCs/>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customStyle="1" w:styleId="INSTANSI">
    <w:name w:val="INSTANSI"/>
    <w:basedOn w:val="Normal"/>
    <w:qFormat/>
    <w:rsid w:val="005B6254"/>
    <w:pPr>
      <w:suppressAutoHyphens w:val="0"/>
      <w:spacing w:line="240" w:lineRule="auto"/>
      <w:ind w:leftChars="0" w:left="0" w:firstLineChars="0" w:firstLine="0"/>
      <w:textDirection w:val="lrTb"/>
      <w:textAlignment w:val="auto"/>
      <w:outlineLvl w:val="9"/>
    </w:pPr>
    <w:rPr>
      <w:rFonts w:ascii="Garamond" w:eastAsiaTheme="minorHAnsi" w:hAnsi="Garamond" w:cstheme="minorBidi"/>
      <w:bCs/>
      <w:i/>
      <w:position w:val="0"/>
      <w:sz w:val="22"/>
      <w:szCs w:val="24"/>
    </w:rPr>
  </w:style>
  <w:style w:type="character" w:customStyle="1" w:styleId="UnresolvedMention">
    <w:name w:val="Unresolved Mention"/>
    <w:basedOn w:val="DefaultParagraphFont"/>
    <w:uiPriority w:val="99"/>
    <w:semiHidden/>
    <w:unhideWhenUsed/>
    <w:rsid w:val="005B6254"/>
    <w:rPr>
      <w:color w:val="605E5C"/>
      <w:shd w:val="clear" w:color="auto" w:fill="E1DFDD"/>
    </w:rPr>
  </w:style>
  <w:style w:type="paragraph" w:customStyle="1" w:styleId="ABSTRACT0">
    <w:name w:val="ABSTRACT"/>
    <w:basedOn w:val="Normal"/>
    <w:qFormat/>
    <w:rsid w:val="005B6254"/>
    <w:pPr>
      <w:suppressAutoHyphens w:val="0"/>
      <w:spacing w:line="240" w:lineRule="auto"/>
      <w:ind w:leftChars="0" w:left="170" w:right="170" w:firstLineChars="0" w:firstLine="0"/>
      <w:jc w:val="both"/>
      <w:textDirection w:val="lrTb"/>
      <w:textAlignment w:val="auto"/>
      <w:outlineLvl w:val="9"/>
    </w:pPr>
    <w:rPr>
      <w:rFonts w:ascii="Garamond" w:eastAsiaTheme="minorHAnsi" w:hAnsi="Garamond" w:cstheme="minorBidi"/>
      <w:i/>
      <w:position w:val="0"/>
      <w:sz w:val="22"/>
      <w:lang w:eastAsia="id-ID"/>
    </w:rPr>
  </w:style>
  <w:style w:type="character" w:customStyle="1" w:styleId="Heading2Char">
    <w:name w:val="Heading 2 Char"/>
    <w:link w:val="Heading2"/>
    <w:uiPriority w:val="9"/>
    <w:rsid w:val="005C4D48"/>
    <w:rPr>
      <w:i/>
      <w:iCs/>
      <w:noProof/>
      <w:position w:val="-1"/>
    </w:rPr>
  </w:style>
  <w:style w:type="paragraph" w:customStyle="1" w:styleId="JUDULSUB">
    <w:name w:val="JUDUL SUB"/>
    <w:basedOn w:val="Normal"/>
    <w:qFormat/>
    <w:rsid w:val="00B7436E"/>
    <w:pPr>
      <w:suppressAutoHyphens w:val="0"/>
      <w:spacing w:before="120" w:after="120" w:line="276" w:lineRule="auto"/>
      <w:ind w:leftChars="0" w:left="0" w:firstLineChars="0" w:firstLine="0"/>
      <w:jc w:val="left"/>
      <w:textDirection w:val="lrTb"/>
      <w:textAlignment w:val="auto"/>
      <w:outlineLvl w:val="9"/>
    </w:pPr>
    <w:rPr>
      <w:rFonts w:ascii="Garamond" w:eastAsiaTheme="minorHAnsi" w:hAnsi="Garamond" w:cstheme="minorBidi"/>
      <w:b/>
      <w:position w:val="0"/>
      <w:sz w:val="24"/>
      <w:szCs w:val="24"/>
    </w:rPr>
  </w:style>
  <w:style w:type="character" w:styleId="FootnoteReference">
    <w:name w:val="footnote reference"/>
    <w:basedOn w:val="DefaultParagraphFont"/>
    <w:uiPriority w:val="99"/>
    <w:semiHidden/>
    <w:unhideWhenUsed/>
    <w:rsid w:val="00B7436E"/>
    <w:rPr>
      <w:vertAlign w:val="superscript"/>
    </w:rPr>
  </w:style>
  <w:style w:type="paragraph" w:customStyle="1" w:styleId="ISI">
    <w:name w:val="ISI"/>
    <w:basedOn w:val="ListParagraph"/>
    <w:qFormat/>
    <w:rsid w:val="00BE6D96"/>
    <w:pPr>
      <w:suppressAutoHyphens w:val="0"/>
      <w:spacing w:after="0"/>
      <w:ind w:leftChars="0" w:left="0" w:firstLineChars="0" w:firstLine="397"/>
      <w:contextualSpacing w:val="0"/>
      <w:jc w:val="both"/>
      <w:textDirection w:val="lrTb"/>
      <w:textAlignment w:val="auto"/>
      <w:outlineLvl w:val="9"/>
    </w:pPr>
    <w:rPr>
      <w:rFonts w:ascii="Garamond" w:eastAsia="Times New Roman" w:hAnsi="Garamond"/>
      <w:kern w:val="16"/>
      <w:position w:val="0"/>
      <w:sz w:val="24"/>
      <w:szCs w:val="24"/>
    </w:rPr>
  </w:style>
  <w:style w:type="table" w:styleId="TableGrid">
    <w:name w:val="Table Grid"/>
    <w:basedOn w:val="TableNormal"/>
    <w:uiPriority w:val="39"/>
    <w:rsid w:val="00BE6D96"/>
    <w:pPr>
      <w:jc w:val="left"/>
    </w:pPr>
    <w:rPr>
      <w:rFonts w:asciiTheme="minorHAnsi" w:eastAsiaTheme="minorEastAsia"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294A8E"/>
    <w:pPr>
      <w:spacing w:line="240" w:lineRule="auto"/>
    </w:pPr>
  </w:style>
  <w:style w:type="character" w:customStyle="1" w:styleId="FootnoteTextChar">
    <w:name w:val="Footnote Text Char"/>
    <w:basedOn w:val="DefaultParagraphFont"/>
    <w:link w:val="FootnoteText"/>
    <w:uiPriority w:val="99"/>
    <w:semiHidden/>
    <w:rsid w:val="00294A8E"/>
    <w:rPr>
      <w:position w:val="-1"/>
      <w:lang w:eastAsia="en-US"/>
    </w:rPr>
  </w:style>
  <w:style w:type="character" w:styleId="CommentReference">
    <w:name w:val="annotation reference"/>
    <w:basedOn w:val="DefaultParagraphFont"/>
    <w:uiPriority w:val="99"/>
    <w:semiHidden/>
    <w:unhideWhenUsed/>
    <w:rsid w:val="007D21A1"/>
    <w:rPr>
      <w:sz w:val="16"/>
      <w:szCs w:val="16"/>
    </w:rPr>
  </w:style>
  <w:style w:type="paragraph" w:styleId="CommentText">
    <w:name w:val="annotation text"/>
    <w:basedOn w:val="Normal"/>
    <w:link w:val="CommentTextChar"/>
    <w:uiPriority w:val="99"/>
    <w:semiHidden/>
    <w:unhideWhenUsed/>
    <w:rsid w:val="007D21A1"/>
    <w:pPr>
      <w:spacing w:line="240" w:lineRule="auto"/>
    </w:pPr>
  </w:style>
  <w:style w:type="character" w:customStyle="1" w:styleId="CommentTextChar">
    <w:name w:val="Comment Text Char"/>
    <w:basedOn w:val="DefaultParagraphFont"/>
    <w:link w:val="CommentText"/>
    <w:uiPriority w:val="99"/>
    <w:semiHidden/>
    <w:rsid w:val="007D21A1"/>
    <w:rPr>
      <w:position w:val="-1"/>
      <w:lang w:eastAsia="en-US"/>
    </w:rPr>
  </w:style>
  <w:style w:type="paragraph" w:styleId="CommentSubject">
    <w:name w:val="annotation subject"/>
    <w:basedOn w:val="CommentText"/>
    <w:next w:val="CommentText"/>
    <w:link w:val="CommentSubjectChar"/>
    <w:uiPriority w:val="99"/>
    <w:semiHidden/>
    <w:unhideWhenUsed/>
    <w:rsid w:val="007D21A1"/>
    <w:rPr>
      <w:b/>
      <w:bCs/>
    </w:rPr>
  </w:style>
  <w:style w:type="character" w:customStyle="1" w:styleId="CommentSubjectChar">
    <w:name w:val="Comment Subject Char"/>
    <w:basedOn w:val="CommentTextChar"/>
    <w:link w:val="CommentSubject"/>
    <w:uiPriority w:val="99"/>
    <w:semiHidden/>
    <w:rsid w:val="007D21A1"/>
    <w:rPr>
      <w:b/>
      <w:bCs/>
      <w:position w:val="-1"/>
      <w:lang w:eastAsia="en-US"/>
    </w:rPr>
  </w:style>
  <w:style w:type="paragraph" w:styleId="BalloonText">
    <w:name w:val="Balloon Text"/>
    <w:basedOn w:val="Normal"/>
    <w:link w:val="BalloonTextChar"/>
    <w:uiPriority w:val="99"/>
    <w:semiHidden/>
    <w:unhideWhenUsed/>
    <w:rsid w:val="00077A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A05"/>
    <w:rPr>
      <w:rFonts w:ascii="Segoe UI" w:hAnsi="Segoe UI" w:cs="Segoe UI"/>
      <w:position w:val="-1"/>
      <w:sz w:val="18"/>
      <w:szCs w:val="18"/>
      <w:lang w:eastAsia="en-US"/>
    </w:rPr>
  </w:style>
  <w:style w:type="character" w:customStyle="1" w:styleId="tlid-translation">
    <w:name w:val="tlid-translation"/>
    <w:basedOn w:val="DefaultParagraphFont"/>
    <w:rsid w:val="00CA4C52"/>
  </w:style>
  <w:style w:type="paragraph" w:customStyle="1" w:styleId="Text">
    <w:name w:val="Text"/>
    <w:basedOn w:val="Normal"/>
    <w:rsid w:val="00D11B1A"/>
    <w:pPr>
      <w:widowControl w:val="0"/>
      <w:suppressAutoHyphens w:val="0"/>
      <w:spacing w:line="252" w:lineRule="auto"/>
      <w:ind w:leftChars="0" w:left="0" w:firstLineChars="0" w:firstLine="202"/>
      <w:jc w:val="both"/>
      <w:textDirection w:val="lrTb"/>
      <w:textAlignment w:val="auto"/>
      <w:outlineLvl w:val="9"/>
    </w:pPr>
    <w:rPr>
      <w:position w:val="0"/>
    </w:rPr>
  </w:style>
  <w:style w:type="paragraph" w:customStyle="1" w:styleId="References">
    <w:name w:val="References"/>
    <w:basedOn w:val="Normal"/>
    <w:rsid w:val="00D11B1A"/>
    <w:pPr>
      <w:numPr>
        <w:numId w:val="24"/>
      </w:numPr>
      <w:suppressAutoHyphens w:val="0"/>
      <w:spacing w:line="240" w:lineRule="auto"/>
      <w:ind w:leftChars="0" w:left="0" w:firstLineChars="0" w:firstLine="0"/>
      <w:jc w:val="both"/>
      <w:textDirection w:val="lrTb"/>
      <w:textAlignment w:val="auto"/>
      <w:outlineLvl w:val="9"/>
    </w:pPr>
    <w:rPr>
      <w:position w:val="0"/>
      <w:sz w:val="16"/>
      <w:szCs w:val="16"/>
    </w:rPr>
  </w:style>
  <w:style w:type="character" w:styleId="FollowedHyperlink">
    <w:name w:val="FollowedHyperlink"/>
    <w:basedOn w:val="DefaultParagraphFont"/>
    <w:uiPriority w:val="99"/>
    <w:semiHidden/>
    <w:unhideWhenUsed/>
    <w:rsid w:val="00A3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23389">
      <w:bodyDiv w:val="1"/>
      <w:marLeft w:val="0"/>
      <w:marRight w:val="0"/>
      <w:marTop w:val="0"/>
      <w:marBottom w:val="0"/>
      <w:divBdr>
        <w:top w:val="none" w:sz="0" w:space="0" w:color="auto"/>
        <w:left w:val="none" w:sz="0" w:space="0" w:color="auto"/>
        <w:bottom w:val="none" w:sz="0" w:space="0" w:color="auto"/>
        <w:right w:val="none" w:sz="0" w:space="0" w:color="auto"/>
      </w:divBdr>
      <w:divsChild>
        <w:div w:id="1993102125">
          <w:marLeft w:val="0"/>
          <w:marRight w:val="0"/>
          <w:marTop w:val="0"/>
          <w:marBottom w:val="0"/>
          <w:divBdr>
            <w:top w:val="none" w:sz="0" w:space="0" w:color="auto"/>
            <w:left w:val="none" w:sz="0" w:space="0" w:color="auto"/>
            <w:bottom w:val="none" w:sz="0" w:space="0" w:color="auto"/>
            <w:right w:val="none" w:sz="0" w:space="0" w:color="auto"/>
          </w:divBdr>
        </w:div>
        <w:div w:id="397480951">
          <w:marLeft w:val="0"/>
          <w:marRight w:val="0"/>
          <w:marTop w:val="0"/>
          <w:marBottom w:val="0"/>
          <w:divBdr>
            <w:top w:val="none" w:sz="0" w:space="0" w:color="auto"/>
            <w:left w:val="none" w:sz="0" w:space="0" w:color="auto"/>
            <w:bottom w:val="none" w:sz="0" w:space="0" w:color="auto"/>
            <w:right w:val="none" w:sz="0" w:space="0" w:color="auto"/>
          </w:divBdr>
        </w:div>
        <w:div w:id="1884292104">
          <w:marLeft w:val="0"/>
          <w:marRight w:val="0"/>
          <w:marTop w:val="0"/>
          <w:marBottom w:val="0"/>
          <w:divBdr>
            <w:top w:val="none" w:sz="0" w:space="0" w:color="auto"/>
            <w:left w:val="none" w:sz="0" w:space="0" w:color="auto"/>
            <w:bottom w:val="none" w:sz="0" w:space="0" w:color="auto"/>
            <w:right w:val="none" w:sz="0" w:space="0" w:color="auto"/>
          </w:divBdr>
        </w:div>
        <w:div w:id="937493365">
          <w:marLeft w:val="0"/>
          <w:marRight w:val="0"/>
          <w:marTop w:val="0"/>
          <w:marBottom w:val="0"/>
          <w:divBdr>
            <w:top w:val="none" w:sz="0" w:space="0" w:color="auto"/>
            <w:left w:val="none" w:sz="0" w:space="0" w:color="auto"/>
            <w:bottom w:val="none" w:sz="0" w:space="0" w:color="auto"/>
            <w:right w:val="none" w:sz="0" w:space="0" w:color="auto"/>
          </w:divBdr>
        </w:div>
        <w:div w:id="831946003">
          <w:marLeft w:val="0"/>
          <w:marRight w:val="0"/>
          <w:marTop w:val="0"/>
          <w:marBottom w:val="0"/>
          <w:divBdr>
            <w:top w:val="none" w:sz="0" w:space="0" w:color="auto"/>
            <w:left w:val="none" w:sz="0" w:space="0" w:color="auto"/>
            <w:bottom w:val="none" w:sz="0" w:space="0" w:color="auto"/>
            <w:right w:val="none" w:sz="0" w:space="0" w:color="auto"/>
          </w:divBdr>
        </w:div>
        <w:div w:id="1916239691">
          <w:marLeft w:val="0"/>
          <w:marRight w:val="0"/>
          <w:marTop w:val="0"/>
          <w:marBottom w:val="0"/>
          <w:divBdr>
            <w:top w:val="none" w:sz="0" w:space="0" w:color="auto"/>
            <w:left w:val="none" w:sz="0" w:space="0" w:color="auto"/>
            <w:bottom w:val="none" w:sz="0" w:space="0" w:color="auto"/>
            <w:right w:val="none" w:sz="0" w:space="0" w:color="auto"/>
          </w:divBdr>
        </w:div>
        <w:div w:id="120195641">
          <w:marLeft w:val="0"/>
          <w:marRight w:val="0"/>
          <w:marTop w:val="0"/>
          <w:marBottom w:val="0"/>
          <w:divBdr>
            <w:top w:val="none" w:sz="0" w:space="0" w:color="auto"/>
            <w:left w:val="none" w:sz="0" w:space="0" w:color="auto"/>
            <w:bottom w:val="none" w:sz="0" w:space="0" w:color="auto"/>
            <w:right w:val="none" w:sz="0" w:space="0" w:color="auto"/>
          </w:divBdr>
        </w:div>
        <w:div w:id="1151406171">
          <w:marLeft w:val="0"/>
          <w:marRight w:val="0"/>
          <w:marTop w:val="0"/>
          <w:marBottom w:val="0"/>
          <w:divBdr>
            <w:top w:val="none" w:sz="0" w:space="0" w:color="auto"/>
            <w:left w:val="none" w:sz="0" w:space="0" w:color="auto"/>
            <w:bottom w:val="none" w:sz="0" w:space="0" w:color="auto"/>
            <w:right w:val="none" w:sz="0" w:space="0" w:color="auto"/>
          </w:divBdr>
        </w:div>
        <w:div w:id="97525082">
          <w:marLeft w:val="0"/>
          <w:marRight w:val="0"/>
          <w:marTop w:val="0"/>
          <w:marBottom w:val="0"/>
          <w:divBdr>
            <w:top w:val="none" w:sz="0" w:space="0" w:color="auto"/>
            <w:left w:val="none" w:sz="0" w:space="0" w:color="auto"/>
            <w:bottom w:val="none" w:sz="0" w:space="0" w:color="auto"/>
            <w:right w:val="none" w:sz="0" w:space="0" w:color="auto"/>
          </w:divBdr>
        </w:div>
      </w:divsChild>
    </w:div>
    <w:div w:id="203031740">
      <w:bodyDiv w:val="1"/>
      <w:marLeft w:val="0"/>
      <w:marRight w:val="0"/>
      <w:marTop w:val="0"/>
      <w:marBottom w:val="0"/>
      <w:divBdr>
        <w:top w:val="none" w:sz="0" w:space="0" w:color="auto"/>
        <w:left w:val="none" w:sz="0" w:space="0" w:color="auto"/>
        <w:bottom w:val="none" w:sz="0" w:space="0" w:color="auto"/>
        <w:right w:val="none" w:sz="0" w:space="0" w:color="auto"/>
      </w:divBdr>
    </w:div>
    <w:div w:id="233928955">
      <w:bodyDiv w:val="1"/>
      <w:marLeft w:val="0"/>
      <w:marRight w:val="0"/>
      <w:marTop w:val="0"/>
      <w:marBottom w:val="0"/>
      <w:divBdr>
        <w:top w:val="none" w:sz="0" w:space="0" w:color="auto"/>
        <w:left w:val="none" w:sz="0" w:space="0" w:color="auto"/>
        <w:bottom w:val="none" w:sz="0" w:space="0" w:color="auto"/>
        <w:right w:val="none" w:sz="0" w:space="0" w:color="auto"/>
      </w:divBdr>
      <w:divsChild>
        <w:div w:id="1958948184">
          <w:marLeft w:val="0"/>
          <w:marRight w:val="0"/>
          <w:marTop w:val="0"/>
          <w:marBottom w:val="0"/>
          <w:divBdr>
            <w:top w:val="none" w:sz="0" w:space="0" w:color="auto"/>
            <w:left w:val="none" w:sz="0" w:space="0" w:color="auto"/>
            <w:bottom w:val="none" w:sz="0" w:space="0" w:color="auto"/>
            <w:right w:val="none" w:sz="0" w:space="0" w:color="auto"/>
          </w:divBdr>
        </w:div>
        <w:div w:id="542596341">
          <w:marLeft w:val="0"/>
          <w:marRight w:val="0"/>
          <w:marTop w:val="0"/>
          <w:marBottom w:val="0"/>
          <w:divBdr>
            <w:top w:val="none" w:sz="0" w:space="0" w:color="auto"/>
            <w:left w:val="none" w:sz="0" w:space="0" w:color="auto"/>
            <w:bottom w:val="none" w:sz="0" w:space="0" w:color="auto"/>
            <w:right w:val="none" w:sz="0" w:space="0" w:color="auto"/>
          </w:divBdr>
        </w:div>
        <w:div w:id="981344585">
          <w:marLeft w:val="0"/>
          <w:marRight w:val="0"/>
          <w:marTop w:val="0"/>
          <w:marBottom w:val="0"/>
          <w:divBdr>
            <w:top w:val="none" w:sz="0" w:space="0" w:color="auto"/>
            <w:left w:val="none" w:sz="0" w:space="0" w:color="auto"/>
            <w:bottom w:val="none" w:sz="0" w:space="0" w:color="auto"/>
            <w:right w:val="none" w:sz="0" w:space="0" w:color="auto"/>
          </w:divBdr>
        </w:div>
      </w:divsChild>
    </w:div>
    <w:div w:id="1231117536">
      <w:bodyDiv w:val="1"/>
      <w:marLeft w:val="0"/>
      <w:marRight w:val="0"/>
      <w:marTop w:val="0"/>
      <w:marBottom w:val="0"/>
      <w:divBdr>
        <w:top w:val="none" w:sz="0" w:space="0" w:color="auto"/>
        <w:left w:val="none" w:sz="0" w:space="0" w:color="auto"/>
        <w:bottom w:val="none" w:sz="0" w:space="0" w:color="auto"/>
        <w:right w:val="none" w:sz="0" w:space="0" w:color="auto"/>
      </w:divBdr>
      <w:divsChild>
        <w:div w:id="1636249733">
          <w:marLeft w:val="0"/>
          <w:marRight w:val="0"/>
          <w:marTop w:val="0"/>
          <w:marBottom w:val="0"/>
          <w:divBdr>
            <w:top w:val="none" w:sz="0" w:space="0" w:color="auto"/>
            <w:left w:val="none" w:sz="0" w:space="0" w:color="auto"/>
            <w:bottom w:val="none" w:sz="0" w:space="0" w:color="auto"/>
            <w:right w:val="none" w:sz="0" w:space="0" w:color="auto"/>
          </w:divBdr>
        </w:div>
      </w:divsChild>
    </w:div>
    <w:div w:id="1689864998">
      <w:bodyDiv w:val="1"/>
      <w:marLeft w:val="0"/>
      <w:marRight w:val="0"/>
      <w:marTop w:val="0"/>
      <w:marBottom w:val="0"/>
      <w:divBdr>
        <w:top w:val="none" w:sz="0" w:space="0" w:color="auto"/>
        <w:left w:val="none" w:sz="0" w:space="0" w:color="auto"/>
        <w:bottom w:val="none" w:sz="0" w:space="0" w:color="auto"/>
        <w:right w:val="none" w:sz="0" w:space="0" w:color="auto"/>
      </w:divBdr>
      <w:divsChild>
        <w:div w:id="362747795">
          <w:marLeft w:val="0"/>
          <w:marRight w:val="0"/>
          <w:marTop w:val="0"/>
          <w:marBottom w:val="0"/>
          <w:divBdr>
            <w:top w:val="none" w:sz="0" w:space="0" w:color="auto"/>
            <w:left w:val="none" w:sz="0" w:space="0" w:color="auto"/>
            <w:bottom w:val="none" w:sz="0" w:space="0" w:color="auto"/>
            <w:right w:val="none" w:sz="0" w:space="0" w:color="auto"/>
          </w:divBdr>
        </w:div>
      </w:divsChild>
    </w:div>
    <w:div w:id="2140955657">
      <w:bodyDiv w:val="1"/>
      <w:marLeft w:val="0"/>
      <w:marRight w:val="0"/>
      <w:marTop w:val="0"/>
      <w:marBottom w:val="0"/>
      <w:divBdr>
        <w:top w:val="none" w:sz="0" w:space="0" w:color="auto"/>
        <w:left w:val="none" w:sz="0" w:space="0" w:color="auto"/>
        <w:bottom w:val="none" w:sz="0" w:space="0" w:color="auto"/>
        <w:right w:val="none" w:sz="0" w:space="0" w:color="auto"/>
      </w:divBdr>
      <w:divsChild>
        <w:div w:id="1933077374">
          <w:marLeft w:val="0"/>
          <w:marRight w:val="0"/>
          <w:marTop w:val="0"/>
          <w:marBottom w:val="0"/>
          <w:divBdr>
            <w:top w:val="none" w:sz="0" w:space="0" w:color="auto"/>
            <w:left w:val="none" w:sz="0" w:space="0" w:color="auto"/>
            <w:bottom w:val="none" w:sz="0" w:space="0" w:color="auto"/>
            <w:right w:val="none" w:sz="0" w:space="0" w:color="auto"/>
          </w:divBdr>
        </w:div>
        <w:div w:id="1751151071">
          <w:marLeft w:val="0"/>
          <w:marRight w:val="0"/>
          <w:marTop w:val="0"/>
          <w:marBottom w:val="0"/>
          <w:divBdr>
            <w:top w:val="none" w:sz="0" w:space="0" w:color="auto"/>
            <w:left w:val="none" w:sz="0" w:space="0" w:color="auto"/>
            <w:bottom w:val="none" w:sz="0" w:space="0" w:color="auto"/>
            <w:right w:val="none" w:sz="0" w:space="0" w:color="auto"/>
          </w:divBdr>
        </w:div>
        <w:div w:id="328216328">
          <w:marLeft w:val="0"/>
          <w:marRight w:val="0"/>
          <w:marTop w:val="0"/>
          <w:marBottom w:val="0"/>
          <w:divBdr>
            <w:top w:val="none" w:sz="0" w:space="0" w:color="auto"/>
            <w:left w:val="none" w:sz="0" w:space="0" w:color="auto"/>
            <w:bottom w:val="none" w:sz="0" w:space="0" w:color="auto"/>
            <w:right w:val="none" w:sz="0" w:space="0" w:color="auto"/>
          </w:divBdr>
        </w:div>
        <w:div w:id="1434007960">
          <w:marLeft w:val="0"/>
          <w:marRight w:val="0"/>
          <w:marTop w:val="0"/>
          <w:marBottom w:val="0"/>
          <w:divBdr>
            <w:top w:val="none" w:sz="0" w:space="0" w:color="auto"/>
            <w:left w:val="none" w:sz="0" w:space="0" w:color="auto"/>
            <w:bottom w:val="none" w:sz="0" w:space="0" w:color="auto"/>
            <w:right w:val="none" w:sz="0" w:space="0" w:color="auto"/>
          </w:divBdr>
        </w:div>
        <w:div w:id="179971130">
          <w:marLeft w:val="0"/>
          <w:marRight w:val="0"/>
          <w:marTop w:val="0"/>
          <w:marBottom w:val="0"/>
          <w:divBdr>
            <w:top w:val="none" w:sz="0" w:space="0" w:color="auto"/>
            <w:left w:val="none" w:sz="0" w:space="0" w:color="auto"/>
            <w:bottom w:val="none" w:sz="0" w:space="0" w:color="auto"/>
            <w:right w:val="none" w:sz="0" w:space="0" w:color="auto"/>
          </w:divBdr>
        </w:div>
        <w:div w:id="1655455256">
          <w:marLeft w:val="0"/>
          <w:marRight w:val="0"/>
          <w:marTop w:val="0"/>
          <w:marBottom w:val="0"/>
          <w:divBdr>
            <w:top w:val="none" w:sz="0" w:space="0" w:color="auto"/>
            <w:left w:val="none" w:sz="0" w:space="0" w:color="auto"/>
            <w:bottom w:val="none" w:sz="0" w:space="0" w:color="auto"/>
            <w:right w:val="none" w:sz="0" w:space="0" w:color="auto"/>
          </w:divBdr>
        </w:div>
        <w:div w:id="9166718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rjoas.com/issue-2019-11/article_13.pdf"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doi.org/10.46306/jbbe.v17i1.440"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doi.org/10.61231/miftah.v1i1.68"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doi.org/10.1080/23249935.2021.197065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1" TargetMode="External"/><Relationship Id="rId24" Type="http://schemas.openxmlformats.org/officeDocument/2006/relationships/hyperlink" Target="http://jurnal.umberau.ac.id/index.php/ecobuild/article/view/395/246" TargetMode="Externa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hyperlink" Target="https://doi.org/https://doi.org/10.56945/jkpd.v7i2.259" TargetMode="External"/><Relationship Id="rId28" Type="http://schemas.microsoft.com/office/2018/08/relationships/commentsExtensible" Target="commentsExtensible.xml"/><Relationship Id="rId10" Type="http://schemas.openxmlformats.org/officeDocument/2006/relationships/hyperlink" Target="mailto:1" TargetMode="External"/><Relationship Id="rId19" Type="http://schemas.openxmlformats.org/officeDocument/2006/relationships/hyperlink" Target="https://doi.org/10.1177/0975087814535425"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doi.org/https://doi.org/10.37950/jkpd.v3i1.51"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hyperlink" Target="https://creativecommons.org/licenses/by/4.0/" TargetMode="External"/></Relationships>
</file>

<file path=word/_rels/header3.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hyperlink" Target="https://creativecommons.org/licenses/by/4.0/" TargetMode="External"/><Relationship Id="rId7" Type="http://schemas.openxmlformats.org/officeDocument/2006/relationships/hyperlink" Target="https://creativecommons.org/licenses/by/4.0/" TargetMode="External"/><Relationship Id="rId2" Type="http://schemas.openxmlformats.org/officeDocument/2006/relationships/hyperlink" Target="https://doi.org/10.61231/mjeec" TargetMode="External"/><Relationship Id="rId1" Type="http://schemas.openxmlformats.org/officeDocument/2006/relationships/hyperlink" Target="https://issn.brin.go.id/terbit/detail/20230322071141028" TargetMode="External"/><Relationship Id="rId6" Type="http://schemas.openxmlformats.org/officeDocument/2006/relationships/hyperlink" Target="https://doi.org/10.61231/mjeec" TargetMode="External"/><Relationship Id="rId5" Type="http://schemas.openxmlformats.org/officeDocument/2006/relationships/hyperlink" Target="https://issn.brin.go.id/terbit/detail/20230322071141028"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k1kVj/PubjBcZsGP0uLlL6gw9g==">AMUW2mUy3rX+4DsqYnUr6/2lRJpGpqEafjlQhFODhyBDIGEWg4Ix0OTdAkONt9XL9BsdZE8DuPxps+NvpSTxOpLHvVKoIINxe0OJnoyoAmwaIC0Wr1foW6BaguqwMUSaTYW/20ztB9OQ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AEC5DB-D9E2-4ABF-A9F2-0491A94DB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12</Pages>
  <Words>4387</Words>
  <Characters>25011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dc:creator>
  <cp:lastModifiedBy>ICT</cp:lastModifiedBy>
  <cp:revision>84</cp:revision>
  <dcterms:created xsi:type="dcterms:W3CDTF">2023-10-27T08:56:00Z</dcterms:created>
  <dcterms:modified xsi:type="dcterms:W3CDTF">2024-03-21T07:55:00Z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http://www.zotero.org/styles/chicago-fullnote-bibliography-with-ibid</vt:lpwstr>
  </property>
  <property fmtid="{D5CDD505-2E9C-101B-9397-08002B2CF9AE}" pid="11" name="Mendeley Recent Style Name 4_1">
    <vt:lpwstr>Chicago Manual of Style 17th edition (full note, with Ibid.)</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http://www.zotero.org/styles/turabian-fullnote-bibliography</vt:lpwstr>
  </property>
  <property fmtid="{D5CDD505-2E9C-101B-9397-08002B2CF9AE}" pid="21" name="Mendeley Recent Style Name 9_1">
    <vt:lpwstr>Turabian 8th edition (full note)</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9d1c6ded-2c1b-3744-a604-944403633af7</vt:lpwstr>
  </property>
</Properties>
</file>