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ylfaen" w:hAnsi="Sylfaen"/>
        </w:rPr>
        <w:id w:val="1240589397"/>
        <w:docPartObj>
          <w:docPartGallery w:val="Cover Pages"/>
          <w:docPartUnique/>
        </w:docPartObj>
      </w:sdtPr>
      <w:sdtEndPr/>
      <w:sdtContent>
        <w:p w:rsidR="009C2DA4" w:rsidRPr="0012404B" w:rsidRDefault="009C2DA4">
          <w:pPr>
            <w:rPr>
              <w:rFonts w:ascii="Sylfaen" w:hAnsi="Sylfaen"/>
            </w:rPr>
          </w:pPr>
        </w:p>
        <w:p w:rsidR="009C2DA4" w:rsidRPr="0012404B" w:rsidRDefault="009C2DA4" w:rsidP="009C2DA4">
          <w:pPr>
            <w:rPr>
              <w:rFonts w:ascii="Sylfaen" w:hAnsi="Sylfaen"/>
            </w:rPr>
          </w:pPr>
          <w:r w:rsidRPr="0012404B">
            <w:rPr>
              <w:rFonts w:ascii="Sylfaen" w:hAnsi="Sylfaen"/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D92628" wp14:editId="0399BB5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3473C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-162153010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2-0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61397" w:rsidRDefault="00870AB9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  <w:t>2. Dezember 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6D926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Bxdg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3473C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-162153010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2-0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61397" w:rsidRDefault="00870AB9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  <w:t>2. Dezember 2014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2404B">
            <w:rPr>
              <w:rFonts w:ascii="Sylfaen" w:hAnsi="Sylfaen"/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B5380C" wp14:editId="323401B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47147642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61397" w:rsidRDefault="00661397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Steffen Giersch &amp; Maria Lüdemann</w:t>
                                    </w:r>
                                  </w:p>
                                </w:sdtContent>
                              </w:sdt>
                              <w:p w:rsidR="00661397" w:rsidRDefault="00BF2BA3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2688909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61397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>BAI 5 Verteilte Systeme bei Herrn Professor Klauck</w:t>
                                    </w:r>
                                  </w:sdtContent>
                                </w:sdt>
                              </w:p>
                              <w:p w:rsidR="00661397" w:rsidRDefault="00BF2BA3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-183714447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61397">
                                      <w:rPr>
                                        <w:color w:val="262626" w:themeColor="text1" w:themeTint="D9"/>
                                      </w:rPr>
                                      <w:t>HAW Hamburg</w:t>
                                    </w:r>
                                  </w:sdtContent>
                                </w:sdt>
                                <w:r w:rsidR="00661397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BB5380C"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47147642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61397" w:rsidRDefault="00661397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Steffen Giersch &amp; Maria Lüdemann</w:t>
                              </w:r>
                            </w:p>
                          </w:sdtContent>
                        </w:sdt>
                        <w:p w:rsidR="00661397" w:rsidRDefault="00544FB8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2688909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61397">
                                <w:rPr>
                                  <w:caps/>
                                  <w:color w:val="262626" w:themeColor="text1" w:themeTint="D9"/>
                                </w:rPr>
                                <w:t>BAI 5 Verteilte Systeme bei Herrn Professor Klauck</w:t>
                              </w:r>
                            </w:sdtContent>
                          </w:sdt>
                        </w:p>
                        <w:p w:rsidR="00661397" w:rsidRDefault="00544FB8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-183714447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61397">
                                <w:rPr>
                                  <w:color w:val="262626" w:themeColor="text1" w:themeTint="D9"/>
                                </w:rPr>
                                <w:t>HAW Hamburg</w:t>
                              </w:r>
                            </w:sdtContent>
                          </w:sdt>
                          <w:r w:rsidR="00661397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2404B">
            <w:rPr>
              <w:rFonts w:ascii="Sylfaen" w:hAnsi="Sylfaen"/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32D620" wp14:editId="094D3AC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1397" w:rsidRDefault="00BF2BA3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3473C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3473C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3771671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61397">
                                      <w:rPr>
                                        <w:caps/>
                                        <w:color w:val="33473C" w:themeColor="text2" w:themeShade="BF"/>
                                        <w:sz w:val="52"/>
                                        <w:szCs w:val="52"/>
                                      </w:rPr>
                                      <w:t>Entwurf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55F51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48042548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61397" w:rsidRDefault="00661397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>Verteilte Systeme Praktikum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32D620"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:rsidR="00661397" w:rsidRDefault="00544FB8">
                          <w:pPr>
                            <w:pStyle w:val="KeinLeerraum"/>
                            <w:jc w:val="right"/>
                            <w:rPr>
                              <w:caps/>
                              <w:color w:val="33473C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3473C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3771671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61397">
                                <w:rPr>
                                  <w:caps/>
                                  <w:color w:val="33473C" w:themeColor="text2" w:themeShade="BF"/>
                                  <w:sz w:val="52"/>
                                  <w:szCs w:val="52"/>
                                </w:rPr>
                                <w:t>Entwurf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55F51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48042548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61397" w:rsidRDefault="00661397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  <w:t>Verteilte Systeme Praktikum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2404B">
            <w:rPr>
              <w:rFonts w:ascii="Sylfaen" w:hAnsi="Sylfaen"/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2D4C420" wp14:editId="6774E5A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DB3A0D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8ab833 [3205]" stroked="f" strokeweight="1pt"/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49e39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12404B">
            <w:rPr>
              <w:rFonts w:ascii="Sylfaen" w:hAnsi="Sylfaen"/>
            </w:rPr>
            <w:br w:type="page"/>
          </w:r>
        </w:p>
      </w:sdtContent>
    </w:sdt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5519E4" w:rsidRDefault="005519E4" w:rsidP="009C2DA4">
      <w:pPr>
        <w:rPr>
          <w:rFonts w:ascii="Sylfaen" w:hAnsi="Sylfaen"/>
        </w:rPr>
      </w:pPr>
      <w:r w:rsidRPr="002E282A">
        <w:rPr>
          <w:rFonts w:ascii="Sylfaen" w:hAnsi="Sylfaen"/>
          <w:b/>
          <w:color w:val="3E762A" w:themeColor="accent1" w:themeShade="BF"/>
        </w:rPr>
        <w:t>Team:</w:t>
      </w:r>
      <w:r>
        <w:rPr>
          <w:rFonts w:ascii="Sylfaen" w:hAnsi="Sylfaen"/>
        </w:rPr>
        <w:t xml:space="preserve"> 2 Steffen Giersch &amp; Maria Lüdemann</w:t>
      </w:r>
    </w:p>
    <w:p w:rsidR="005519E4" w:rsidRPr="002E282A" w:rsidRDefault="005519E4" w:rsidP="009C2DA4">
      <w:pPr>
        <w:rPr>
          <w:rFonts w:ascii="Sylfaen" w:hAnsi="Sylfaen"/>
          <w:b/>
          <w:color w:val="3E762A" w:themeColor="accent1" w:themeShade="BF"/>
        </w:rPr>
      </w:pPr>
      <w:r w:rsidRPr="002E282A">
        <w:rPr>
          <w:rFonts w:ascii="Sylfaen" w:hAnsi="Sylfaen"/>
          <w:b/>
          <w:color w:val="3E762A" w:themeColor="accent1" w:themeShade="BF"/>
        </w:rPr>
        <w:t xml:space="preserve">Aufgabenaufteilung: </w:t>
      </w: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19E4" w:rsidTr="00551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9E4" w:rsidRDefault="005519E4" w:rsidP="009C2DA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Aufgabe</w:t>
            </w:r>
          </w:p>
        </w:tc>
        <w:tc>
          <w:tcPr>
            <w:tcW w:w="4531" w:type="dxa"/>
          </w:tcPr>
          <w:p w:rsidR="005519E4" w:rsidRDefault="005519E4" w:rsidP="009C2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Teammitglied</w:t>
            </w:r>
          </w:p>
        </w:tc>
      </w:tr>
      <w:tr w:rsidR="005519E4" w:rsidTr="005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9E4" w:rsidRDefault="005519E4" w:rsidP="009C2DA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Entwurfsplanung</w:t>
            </w:r>
          </w:p>
        </w:tc>
        <w:tc>
          <w:tcPr>
            <w:tcW w:w="4531" w:type="dxa"/>
          </w:tcPr>
          <w:p w:rsidR="005519E4" w:rsidRDefault="005519E4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Steffen Giersch</w:t>
            </w:r>
          </w:p>
        </w:tc>
      </w:tr>
      <w:tr w:rsidR="005519E4" w:rsidTr="00551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9E4" w:rsidRDefault="005519E4" w:rsidP="009C2DA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Entwurfsplanung</w:t>
            </w:r>
          </w:p>
        </w:tc>
        <w:tc>
          <w:tcPr>
            <w:tcW w:w="4531" w:type="dxa"/>
          </w:tcPr>
          <w:p w:rsidR="005519E4" w:rsidRDefault="005519E4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Maria Lüdemann</w:t>
            </w:r>
          </w:p>
        </w:tc>
      </w:tr>
      <w:tr w:rsidR="005F3AB6" w:rsidTr="005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3AB6" w:rsidRDefault="005F3AB6" w:rsidP="009C2DA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Implementation</w:t>
            </w:r>
          </w:p>
        </w:tc>
        <w:tc>
          <w:tcPr>
            <w:tcW w:w="4531" w:type="dxa"/>
          </w:tcPr>
          <w:p w:rsidR="005F3AB6" w:rsidRDefault="005F3AB6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Steffen Giersch</w:t>
            </w:r>
          </w:p>
        </w:tc>
      </w:tr>
      <w:tr w:rsidR="005F3AB6" w:rsidTr="00551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3AB6" w:rsidRDefault="005F3AB6" w:rsidP="009C2DA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Implementation</w:t>
            </w:r>
          </w:p>
        </w:tc>
        <w:tc>
          <w:tcPr>
            <w:tcW w:w="4531" w:type="dxa"/>
          </w:tcPr>
          <w:p w:rsidR="005F3AB6" w:rsidRDefault="005F3AB6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Maria Lüdemann</w:t>
            </w:r>
          </w:p>
        </w:tc>
      </w:tr>
    </w:tbl>
    <w:p w:rsidR="005519E4" w:rsidRPr="002E282A" w:rsidRDefault="005519E4" w:rsidP="009C2DA4">
      <w:pPr>
        <w:rPr>
          <w:rFonts w:ascii="Sylfaen" w:hAnsi="Sylfaen"/>
          <w:b/>
        </w:rPr>
      </w:pPr>
      <w:r>
        <w:rPr>
          <w:rFonts w:ascii="Sylfaen" w:hAnsi="Sylfaen"/>
        </w:rPr>
        <w:br/>
      </w:r>
      <w:r w:rsidRPr="002E282A">
        <w:rPr>
          <w:rFonts w:ascii="Sylfaen" w:hAnsi="Sylfaen"/>
          <w:b/>
          <w:color w:val="3E762A" w:themeColor="accent1" w:themeShade="BF"/>
        </w:rPr>
        <w:t>Bearbeitungszeitraum:</w:t>
      </w: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519E4" w:rsidTr="00551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519E4" w:rsidRDefault="005519E4" w:rsidP="009C2DA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Datum</w:t>
            </w:r>
          </w:p>
        </w:tc>
        <w:tc>
          <w:tcPr>
            <w:tcW w:w="3021" w:type="dxa"/>
          </w:tcPr>
          <w:p w:rsidR="005519E4" w:rsidRDefault="005519E4" w:rsidP="009C2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Dauer</w:t>
            </w:r>
          </w:p>
        </w:tc>
        <w:tc>
          <w:tcPr>
            <w:tcW w:w="3021" w:type="dxa"/>
          </w:tcPr>
          <w:p w:rsidR="005519E4" w:rsidRDefault="005519E4" w:rsidP="00B56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Teammit</w:t>
            </w:r>
            <w:r w:rsidR="00B5626D">
              <w:rPr>
                <w:rFonts w:ascii="Sylfaen" w:hAnsi="Sylfaen"/>
              </w:rPr>
              <w:t>gl</w:t>
            </w:r>
            <w:r>
              <w:rPr>
                <w:rFonts w:ascii="Sylfaen" w:hAnsi="Sylfaen"/>
              </w:rPr>
              <w:t>ied</w:t>
            </w:r>
          </w:p>
        </w:tc>
      </w:tr>
      <w:tr w:rsidR="005519E4" w:rsidTr="005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519E4" w:rsidRDefault="00661397" w:rsidP="00B5626D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17</w:t>
            </w:r>
            <w:r w:rsidR="005519E4">
              <w:rPr>
                <w:rFonts w:ascii="Sylfaen" w:hAnsi="Sylfaen"/>
              </w:rPr>
              <w:t>.</w:t>
            </w:r>
            <w:r w:rsidR="00B5626D">
              <w:rPr>
                <w:rFonts w:ascii="Sylfaen" w:hAnsi="Sylfaen"/>
              </w:rPr>
              <w:t>11</w:t>
            </w:r>
            <w:r w:rsidR="005519E4">
              <w:rPr>
                <w:rFonts w:ascii="Sylfaen" w:hAnsi="Sylfaen"/>
              </w:rPr>
              <w:t>.2014</w:t>
            </w:r>
          </w:p>
        </w:tc>
        <w:tc>
          <w:tcPr>
            <w:tcW w:w="3021" w:type="dxa"/>
          </w:tcPr>
          <w:p w:rsidR="005519E4" w:rsidRDefault="00661397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4</w:t>
            </w:r>
            <w:r w:rsidR="005519E4">
              <w:rPr>
                <w:rFonts w:ascii="Sylfaen" w:hAnsi="Sylfaen"/>
              </w:rPr>
              <w:t xml:space="preserve"> Stunden</w:t>
            </w:r>
          </w:p>
        </w:tc>
        <w:tc>
          <w:tcPr>
            <w:tcW w:w="3021" w:type="dxa"/>
          </w:tcPr>
          <w:p w:rsidR="005519E4" w:rsidRDefault="005519E4" w:rsidP="00661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Steffen </w:t>
            </w:r>
          </w:p>
        </w:tc>
      </w:tr>
      <w:tr w:rsidR="00B5626D" w:rsidTr="00551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626D" w:rsidRDefault="00661397" w:rsidP="00B5626D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20</w:t>
            </w:r>
            <w:r w:rsidR="00B5626D">
              <w:rPr>
                <w:rFonts w:ascii="Sylfaen" w:hAnsi="Sylfaen"/>
              </w:rPr>
              <w:t>.11.2014</w:t>
            </w:r>
          </w:p>
        </w:tc>
        <w:tc>
          <w:tcPr>
            <w:tcW w:w="3021" w:type="dxa"/>
          </w:tcPr>
          <w:p w:rsidR="00B5626D" w:rsidRDefault="00661397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2</w:t>
            </w:r>
            <w:r w:rsidR="00B5626D">
              <w:rPr>
                <w:rFonts w:ascii="Sylfaen" w:hAnsi="Sylfaen"/>
              </w:rPr>
              <w:t xml:space="preserve"> Stunden</w:t>
            </w:r>
          </w:p>
        </w:tc>
        <w:tc>
          <w:tcPr>
            <w:tcW w:w="3021" w:type="dxa"/>
          </w:tcPr>
          <w:p w:rsidR="00B5626D" w:rsidRDefault="00661397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Steffen &amp; Maria</w:t>
            </w:r>
          </w:p>
        </w:tc>
      </w:tr>
      <w:tr w:rsidR="00B5626D" w:rsidTr="005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626D" w:rsidRDefault="00661397" w:rsidP="00B5626D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21</w:t>
            </w:r>
            <w:r w:rsidR="00B5626D">
              <w:rPr>
                <w:rFonts w:ascii="Sylfaen" w:hAnsi="Sylfaen"/>
              </w:rPr>
              <w:t>.11.2014</w:t>
            </w:r>
          </w:p>
        </w:tc>
        <w:tc>
          <w:tcPr>
            <w:tcW w:w="3021" w:type="dxa"/>
          </w:tcPr>
          <w:p w:rsidR="00B5626D" w:rsidRDefault="00661397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2</w:t>
            </w:r>
            <w:r w:rsidR="00B5626D">
              <w:rPr>
                <w:rFonts w:ascii="Sylfaen" w:hAnsi="Sylfaen"/>
              </w:rPr>
              <w:t xml:space="preserve"> Stunden</w:t>
            </w:r>
          </w:p>
        </w:tc>
        <w:tc>
          <w:tcPr>
            <w:tcW w:w="3021" w:type="dxa"/>
          </w:tcPr>
          <w:p w:rsidR="00B5626D" w:rsidRDefault="00661397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Maria</w:t>
            </w:r>
          </w:p>
        </w:tc>
      </w:tr>
      <w:tr w:rsidR="005519E4" w:rsidTr="005519E4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519E4" w:rsidRDefault="00661397" w:rsidP="00B5626D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25</w:t>
            </w:r>
            <w:r w:rsidR="005519E4">
              <w:rPr>
                <w:rFonts w:ascii="Sylfaen" w:hAnsi="Sylfaen"/>
              </w:rPr>
              <w:t>.1</w:t>
            </w:r>
            <w:r w:rsidR="00B5626D">
              <w:rPr>
                <w:rFonts w:ascii="Sylfaen" w:hAnsi="Sylfaen"/>
              </w:rPr>
              <w:t>1</w:t>
            </w:r>
            <w:r w:rsidR="005519E4">
              <w:rPr>
                <w:rFonts w:ascii="Sylfaen" w:hAnsi="Sylfaen"/>
              </w:rPr>
              <w:t>.2014</w:t>
            </w:r>
          </w:p>
        </w:tc>
        <w:tc>
          <w:tcPr>
            <w:tcW w:w="3021" w:type="dxa"/>
          </w:tcPr>
          <w:p w:rsidR="005519E4" w:rsidRDefault="009470D5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6</w:t>
            </w:r>
            <w:r w:rsidR="00661397">
              <w:rPr>
                <w:rFonts w:ascii="Sylfaen" w:hAnsi="Sylfaen"/>
              </w:rPr>
              <w:t>,5</w:t>
            </w:r>
            <w:r w:rsidR="005519E4">
              <w:rPr>
                <w:rFonts w:ascii="Sylfaen" w:hAnsi="Sylfaen"/>
              </w:rPr>
              <w:t xml:space="preserve"> Stunden</w:t>
            </w:r>
          </w:p>
        </w:tc>
        <w:tc>
          <w:tcPr>
            <w:tcW w:w="3021" w:type="dxa"/>
          </w:tcPr>
          <w:p w:rsidR="005519E4" w:rsidRDefault="005519E4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Steffen &amp; Maria</w:t>
            </w:r>
          </w:p>
        </w:tc>
      </w:tr>
      <w:tr w:rsidR="005519E4" w:rsidTr="005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519E4" w:rsidRDefault="009470D5" w:rsidP="00B5626D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26.11.2014</w:t>
            </w:r>
          </w:p>
        </w:tc>
        <w:tc>
          <w:tcPr>
            <w:tcW w:w="3021" w:type="dxa"/>
          </w:tcPr>
          <w:p w:rsidR="005519E4" w:rsidRDefault="009470D5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7 Stunden</w:t>
            </w:r>
          </w:p>
        </w:tc>
        <w:tc>
          <w:tcPr>
            <w:tcW w:w="3021" w:type="dxa"/>
          </w:tcPr>
          <w:p w:rsidR="005519E4" w:rsidRDefault="009470D5" w:rsidP="00947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Steffen</w:t>
            </w:r>
          </w:p>
        </w:tc>
      </w:tr>
      <w:tr w:rsidR="005519E4" w:rsidTr="005519E4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519E4" w:rsidRDefault="009470D5" w:rsidP="009470D5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27.11.2014</w:t>
            </w:r>
          </w:p>
        </w:tc>
        <w:tc>
          <w:tcPr>
            <w:tcW w:w="3021" w:type="dxa"/>
          </w:tcPr>
          <w:p w:rsidR="005519E4" w:rsidRDefault="009470D5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2 Stunden</w:t>
            </w:r>
          </w:p>
        </w:tc>
        <w:tc>
          <w:tcPr>
            <w:tcW w:w="3021" w:type="dxa"/>
          </w:tcPr>
          <w:p w:rsidR="005519E4" w:rsidRDefault="009470D5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Steffen &amp; Maria</w:t>
            </w:r>
          </w:p>
        </w:tc>
      </w:tr>
      <w:tr w:rsidR="00B5626D" w:rsidTr="005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626D" w:rsidRDefault="009470D5" w:rsidP="00B5626D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28.11.2014</w:t>
            </w:r>
          </w:p>
        </w:tc>
        <w:tc>
          <w:tcPr>
            <w:tcW w:w="3021" w:type="dxa"/>
          </w:tcPr>
          <w:p w:rsidR="00B5626D" w:rsidRDefault="009470D5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 Stunde</w:t>
            </w:r>
          </w:p>
        </w:tc>
        <w:tc>
          <w:tcPr>
            <w:tcW w:w="3021" w:type="dxa"/>
          </w:tcPr>
          <w:p w:rsidR="00B5626D" w:rsidRDefault="009470D5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Maria</w:t>
            </w:r>
          </w:p>
        </w:tc>
      </w:tr>
      <w:tr w:rsidR="00FF5A6F" w:rsidTr="005519E4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F5A6F" w:rsidRDefault="009470D5" w:rsidP="00B5626D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29.11.2014</w:t>
            </w:r>
          </w:p>
        </w:tc>
        <w:tc>
          <w:tcPr>
            <w:tcW w:w="3021" w:type="dxa"/>
          </w:tcPr>
          <w:p w:rsidR="00FF5A6F" w:rsidRDefault="00646210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4,5 Stunden</w:t>
            </w:r>
          </w:p>
        </w:tc>
        <w:tc>
          <w:tcPr>
            <w:tcW w:w="3021" w:type="dxa"/>
          </w:tcPr>
          <w:p w:rsidR="00FF5A6F" w:rsidRDefault="009470D5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Steffen &amp; Maria</w:t>
            </w:r>
          </w:p>
        </w:tc>
      </w:tr>
      <w:tr w:rsidR="00DC50AC" w:rsidTr="005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C50AC" w:rsidRDefault="00DC50AC" w:rsidP="00B5626D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1.12.2014</w:t>
            </w:r>
          </w:p>
        </w:tc>
        <w:tc>
          <w:tcPr>
            <w:tcW w:w="3021" w:type="dxa"/>
          </w:tcPr>
          <w:p w:rsidR="00DC50AC" w:rsidRDefault="00DC50AC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3 Stunden</w:t>
            </w:r>
          </w:p>
        </w:tc>
        <w:tc>
          <w:tcPr>
            <w:tcW w:w="3021" w:type="dxa"/>
          </w:tcPr>
          <w:p w:rsidR="00DC50AC" w:rsidRDefault="00DC50AC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Steffen &amp; Maria</w:t>
            </w:r>
          </w:p>
        </w:tc>
      </w:tr>
      <w:tr w:rsidR="00870AB9" w:rsidTr="005519E4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70AB9" w:rsidRDefault="00870AB9" w:rsidP="00B5626D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2.12.2014</w:t>
            </w:r>
          </w:p>
        </w:tc>
        <w:tc>
          <w:tcPr>
            <w:tcW w:w="3021" w:type="dxa"/>
          </w:tcPr>
          <w:p w:rsidR="00870AB9" w:rsidRDefault="00870AB9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2,5 Stunden</w:t>
            </w:r>
          </w:p>
        </w:tc>
        <w:tc>
          <w:tcPr>
            <w:tcW w:w="3021" w:type="dxa"/>
          </w:tcPr>
          <w:p w:rsidR="00870AB9" w:rsidRDefault="00870AB9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Steffen &amp; Maria</w:t>
            </w:r>
          </w:p>
        </w:tc>
      </w:tr>
    </w:tbl>
    <w:p w:rsidR="00675339" w:rsidRDefault="00FF5A6F" w:rsidP="009C2DA4">
      <w:pPr>
        <w:rPr>
          <w:rFonts w:ascii="Sylfaen" w:hAnsi="Sylfaen"/>
          <w:b/>
          <w:color w:val="3E762A" w:themeColor="accent1" w:themeShade="BF"/>
        </w:rPr>
      </w:pPr>
      <w:r>
        <w:rPr>
          <w:rFonts w:ascii="Sylfaen" w:hAnsi="Sylfaen"/>
          <w:b/>
          <w:color w:val="3E762A" w:themeColor="accent1" w:themeShade="BF"/>
        </w:rPr>
        <w:t xml:space="preserve">Gesamt: </w:t>
      </w:r>
      <w:r w:rsidR="00870AB9">
        <w:rPr>
          <w:rFonts w:ascii="Sylfaen" w:hAnsi="Sylfaen"/>
          <w:b/>
          <w:color w:val="3E762A" w:themeColor="accent1" w:themeShade="BF"/>
        </w:rPr>
        <w:t>35,5</w:t>
      </w:r>
      <w:r>
        <w:rPr>
          <w:rFonts w:ascii="Sylfaen" w:hAnsi="Sylfaen"/>
          <w:b/>
          <w:color w:val="3E762A" w:themeColor="accent1" w:themeShade="BF"/>
        </w:rPr>
        <w:t xml:space="preserve"> Stunden</w:t>
      </w:r>
    </w:p>
    <w:p w:rsidR="005519E4" w:rsidRPr="00675339" w:rsidRDefault="00675339" w:rsidP="009C2DA4">
      <w:pPr>
        <w:rPr>
          <w:rFonts w:ascii="Sylfaen" w:hAnsi="Sylfaen"/>
          <w:b/>
          <w:color w:val="3E762A" w:themeColor="accent1" w:themeShade="BF"/>
        </w:rPr>
      </w:pPr>
      <w:r>
        <w:rPr>
          <w:rFonts w:ascii="Sylfaen" w:hAnsi="Sylfaen"/>
          <w:b/>
          <w:color w:val="3E762A" w:themeColor="accent1" w:themeShade="BF"/>
        </w:rPr>
        <w:t>Quellen</w:t>
      </w:r>
      <w:r w:rsidRPr="00DB4D1C">
        <w:rPr>
          <w:rFonts w:ascii="Sylfaen" w:hAnsi="Sylfaen"/>
        </w:rPr>
        <w:t xml:space="preserve">: </w:t>
      </w:r>
      <w:r w:rsidR="00DB4D1C" w:rsidRPr="00DB4D1C">
        <w:rPr>
          <w:rFonts w:ascii="Sylfaen" w:hAnsi="Sylfaen"/>
        </w:rPr>
        <w:t xml:space="preserve"> Die</w:t>
      </w:r>
      <w:r w:rsidR="00DB4D1C">
        <w:rPr>
          <w:rFonts w:ascii="Sylfaen" w:hAnsi="Sylfaen"/>
          <w:b/>
          <w:color w:val="3E762A" w:themeColor="accent1" w:themeShade="BF"/>
        </w:rPr>
        <w:t xml:space="preserve"> </w:t>
      </w:r>
      <w:proofErr w:type="spellStart"/>
      <w:r w:rsidR="00DB4D1C">
        <w:rPr>
          <w:rFonts w:ascii="Sylfaen" w:hAnsi="Sylfaen"/>
        </w:rPr>
        <w:t>SocketConnection</w:t>
      </w:r>
      <w:proofErr w:type="spellEnd"/>
      <w:r w:rsidR="00DB4D1C">
        <w:rPr>
          <w:rFonts w:ascii="Sylfaen" w:hAnsi="Sylfaen"/>
        </w:rPr>
        <w:t xml:space="preserve"> ist in Anlehnung an den Code von der Gruppe Birger Kampf &amp; Fabian </w:t>
      </w:r>
      <w:proofErr w:type="spellStart"/>
      <w:r w:rsidR="00DB4D1C">
        <w:rPr>
          <w:rFonts w:ascii="Sylfaen" w:hAnsi="Sylfaen"/>
        </w:rPr>
        <w:t>Sawatzki</w:t>
      </w:r>
      <w:proofErr w:type="spellEnd"/>
      <w:r w:rsidR="00DB4D1C">
        <w:rPr>
          <w:rFonts w:ascii="Sylfaen" w:hAnsi="Sylfaen"/>
        </w:rPr>
        <w:t xml:space="preserve"> entstanden. </w:t>
      </w:r>
    </w:p>
    <w:p w:rsidR="005519E4" w:rsidRPr="002E282A" w:rsidRDefault="005519E4">
      <w:pPr>
        <w:rPr>
          <w:rFonts w:ascii="Sylfaen" w:hAnsi="Sylfaen"/>
          <w:b/>
          <w:color w:val="3E762A" w:themeColor="accent1" w:themeShade="BF"/>
        </w:rPr>
      </w:pPr>
      <w:r w:rsidRPr="002E282A">
        <w:rPr>
          <w:rFonts w:ascii="Sylfaen" w:hAnsi="Sylfaen"/>
          <w:b/>
          <w:color w:val="3E762A" w:themeColor="accent1" w:themeShade="BF"/>
        </w:rPr>
        <w:t xml:space="preserve">Aktueller Stand: </w:t>
      </w:r>
    </w:p>
    <w:p w:rsidR="005519E4" w:rsidRPr="005519E4" w:rsidRDefault="005519E4" w:rsidP="005519E4">
      <w:pPr>
        <w:pStyle w:val="Listenabsatz"/>
        <w:numPr>
          <w:ilvl w:val="2"/>
          <w:numId w:val="23"/>
        </w:numPr>
        <w:rPr>
          <w:rFonts w:ascii="Sylfaen" w:hAnsi="Sylfaen"/>
        </w:rPr>
      </w:pPr>
      <w:r w:rsidRPr="005519E4">
        <w:rPr>
          <w:rFonts w:ascii="Sylfaen" w:hAnsi="Sylfaen"/>
        </w:rPr>
        <w:t>Entwurfsdokument</w:t>
      </w:r>
      <w:r w:rsidR="00661397">
        <w:rPr>
          <w:rFonts w:ascii="Sylfaen" w:hAnsi="Sylfaen"/>
        </w:rPr>
        <w:t xml:space="preserve"> </w:t>
      </w:r>
      <w:r w:rsidR="00DB4D1C">
        <w:rPr>
          <w:rFonts w:ascii="Sylfaen" w:hAnsi="Sylfaen"/>
        </w:rPr>
        <w:t>fertig</w:t>
      </w:r>
      <w:r w:rsidR="00DC50AC">
        <w:rPr>
          <w:rFonts w:ascii="Sylfaen" w:hAnsi="Sylfaen"/>
        </w:rPr>
        <w:t xml:space="preserve"> samt Nachtrag</w:t>
      </w:r>
    </w:p>
    <w:p w:rsidR="005519E4" w:rsidRDefault="005519E4" w:rsidP="005519E4">
      <w:pPr>
        <w:pStyle w:val="Listenabsatz"/>
        <w:numPr>
          <w:ilvl w:val="2"/>
          <w:numId w:val="23"/>
        </w:numPr>
        <w:rPr>
          <w:rFonts w:ascii="Sylfaen" w:hAnsi="Sylfaen"/>
        </w:rPr>
      </w:pPr>
      <w:r w:rsidRPr="005519E4">
        <w:rPr>
          <w:rFonts w:ascii="Sylfaen" w:hAnsi="Sylfaen"/>
        </w:rPr>
        <w:t xml:space="preserve">Implementation </w:t>
      </w:r>
      <w:r w:rsidR="00870AB9">
        <w:rPr>
          <w:rFonts w:ascii="Sylfaen" w:hAnsi="Sylfaen"/>
        </w:rPr>
        <w:t>fertig</w:t>
      </w:r>
    </w:p>
    <w:p w:rsidR="009C2DA4" w:rsidRPr="005F3AB6" w:rsidRDefault="009C2DA4" w:rsidP="005F3AB6">
      <w:pPr>
        <w:rPr>
          <w:rFonts w:ascii="Sylfaen" w:hAnsi="Sylfaen"/>
        </w:rPr>
      </w:pPr>
    </w:p>
    <w:bookmarkStart w:id="0" w:name="_Toc405228702" w:displacedByCustomXml="next"/>
    <w:sdt>
      <w:sdtPr>
        <w:rPr>
          <w:rFonts w:ascii="Sylfaen" w:eastAsiaTheme="minorEastAsia" w:hAnsi="Sylfaen" w:cstheme="minorBidi"/>
          <w:b w:val="0"/>
          <w:bCs w:val="0"/>
          <w:smallCaps w:val="0"/>
          <w:color w:val="auto"/>
          <w:sz w:val="22"/>
          <w:szCs w:val="22"/>
        </w:rPr>
        <w:id w:val="1312286273"/>
        <w:docPartObj>
          <w:docPartGallery w:val="Table of Contents"/>
          <w:docPartUnique/>
        </w:docPartObj>
      </w:sdtPr>
      <w:sdtEndPr/>
      <w:sdtContent>
        <w:p w:rsidR="009C2DA4" w:rsidRPr="0012404B" w:rsidRDefault="009C2DA4" w:rsidP="0012404B">
          <w:pPr>
            <w:pStyle w:val="berschrift1"/>
            <w:rPr>
              <w:rFonts w:ascii="Sylfaen" w:hAnsi="Sylfaen"/>
            </w:rPr>
          </w:pPr>
          <w:r w:rsidRPr="0012404B">
            <w:rPr>
              <w:rFonts w:ascii="Sylfaen" w:hAnsi="Sylfaen"/>
            </w:rPr>
            <w:t>Inhaltsverzeichnis</w:t>
          </w:r>
          <w:bookmarkEnd w:id="0"/>
        </w:p>
        <w:p w:rsidR="00BE679B" w:rsidRDefault="009C2DA4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lang w:eastAsia="de-DE"/>
            </w:rPr>
          </w:pPr>
          <w:r w:rsidRPr="0012404B">
            <w:rPr>
              <w:rFonts w:ascii="Sylfaen" w:hAnsi="Sylfaen"/>
            </w:rPr>
            <w:fldChar w:fldCharType="begin"/>
          </w:r>
          <w:r w:rsidRPr="0012404B">
            <w:rPr>
              <w:rFonts w:ascii="Sylfaen" w:hAnsi="Sylfaen"/>
            </w:rPr>
            <w:instrText xml:space="preserve"> TOC \o "1-3" \h \z \u </w:instrText>
          </w:r>
          <w:r w:rsidRPr="0012404B">
            <w:rPr>
              <w:rFonts w:ascii="Sylfaen" w:hAnsi="Sylfaen"/>
            </w:rPr>
            <w:fldChar w:fldCharType="separate"/>
          </w:r>
          <w:hyperlink w:anchor="_Toc405228702" w:history="1">
            <w:r w:rsidR="00BE679B" w:rsidRPr="00626902">
              <w:rPr>
                <w:rStyle w:val="Hyperlink"/>
                <w:rFonts w:ascii="Sylfaen" w:hAnsi="Sylfaen"/>
                <w:noProof/>
              </w:rPr>
              <w:t>1</w:t>
            </w:r>
            <w:r w:rsidR="00BE679B">
              <w:rPr>
                <w:noProof/>
                <w:lang w:eastAsia="de-DE"/>
              </w:rPr>
              <w:tab/>
            </w:r>
            <w:r w:rsidR="00BE679B" w:rsidRPr="00626902">
              <w:rPr>
                <w:rStyle w:val="Hyperlink"/>
                <w:rFonts w:ascii="Sylfaen" w:hAnsi="Sylfaen"/>
                <w:noProof/>
              </w:rPr>
              <w:t>Inhaltsverzeichnis</w:t>
            </w:r>
            <w:r w:rsidR="00BE679B">
              <w:rPr>
                <w:noProof/>
                <w:webHidden/>
              </w:rPr>
              <w:tab/>
            </w:r>
            <w:r w:rsidR="00BE679B">
              <w:rPr>
                <w:noProof/>
                <w:webHidden/>
              </w:rPr>
              <w:fldChar w:fldCharType="begin"/>
            </w:r>
            <w:r w:rsidR="00BE679B">
              <w:rPr>
                <w:noProof/>
                <w:webHidden/>
              </w:rPr>
              <w:instrText xml:space="preserve"> PAGEREF _Toc405228702 \h </w:instrText>
            </w:r>
            <w:r w:rsidR="00BE679B">
              <w:rPr>
                <w:noProof/>
                <w:webHidden/>
              </w:rPr>
            </w:r>
            <w:r w:rsidR="00BE679B">
              <w:rPr>
                <w:noProof/>
                <w:webHidden/>
              </w:rPr>
              <w:fldChar w:fldCharType="separate"/>
            </w:r>
            <w:r w:rsidR="00E223D3">
              <w:rPr>
                <w:noProof/>
                <w:webHidden/>
              </w:rPr>
              <w:t>2</w:t>
            </w:r>
            <w:r w:rsidR="00BE679B">
              <w:rPr>
                <w:noProof/>
                <w:webHidden/>
              </w:rPr>
              <w:fldChar w:fldCharType="end"/>
            </w:r>
          </w:hyperlink>
        </w:p>
        <w:p w:rsidR="00BE679B" w:rsidRDefault="00BF2BA3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lang w:eastAsia="de-DE"/>
            </w:rPr>
          </w:pPr>
          <w:hyperlink w:anchor="_Toc405228703" w:history="1">
            <w:r w:rsidR="00BE679B" w:rsidRPr="00626902">
              <w:rPr>
                <w:rStyle w:val="Hyperlink"/>
                <w:rFonts w:ascii="Sylfaen" w:hAnsi="Sylfaen"/>
                <w:noProof/>
              </w:rPr>
              <w:t>2</w:t>
            </w:r>
            <w:r w:rsidR="00BE679B">
              <w:rPr>
                <w:noProof/>
                <w:lang w:eastAsia="de-DE"/>
              </w:rPr>
              <w:tab/>
            </w:r>
            <w:r w:rsidR="00BE679B" w:rsidRPr="00626902">
              <w:rPr>
                <w:rStyle w:val="Hyperlink"/>
                <w:rFonts w:ascii="Sylfaen" w:hAnsi="Sylfaen"/>
                <w:noProof/>
              </w:rPr>
              <w:t>Funktionalität</w:t>
            </w:r>
            <w:r w:rsidR="00BE679B">
              <w:rPr>
                <w:noProof/>
                <w:webHidden/>
              </w:rPr>
              <w:tab/>
            </w:r>
            <w:r w:rsidR="00BE679B">
              <w:rPr>
                <w:noProof/>
                <w:webHidden/>
              </w:rPr>
              <w:fldChar w:fldCharType="begin"/>
            </w:r>
            <w:r w:rsidR="00BE679B">
              <w:rPr>
                <w:noProof/>
                <w:webHidden/>
              </w:rPr>
              <w:instrText xml:space="preserve"> PAGEREF _Toc405228703 \h </w:instrText>
            </w:r>
            <w:r w:rsidR="00BE679B">
              <w:rPr>
                <w:noProof/>
                <w:webHidden/>
              </w:rPr>
            </w:r>
            <w:r w:rsidR="00BE679B">
              <w:rPr>
                <w:noProof/>
                <w:webHidden/>
              </w:rPr>
              <w:fldChar w:fldCharType="separate"/>
            </w:r>
            <w:r w:rsidR="00E223D3">
              <w:rPr>
                <w:noProof/>
                <w:webHidden/>
              </w:rPr>
              <w:t>3</w:t>
            </w:r>
            <w:r w:rsidR="00BE679B">
              <w:rPr>
                <w:noProof/>
                <w:webHidden/>
              </w:rPr>
              <w:fldChar w:fldCharType="end"/>
            </w:r>
          </w:hyperlink>
        </w:p>
        <w:p w:rsidR="00BE679B" w:rsidRDefault="00BF2BA3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lang w:eastAsia="de-DE"/>
            </w:rPr>
          </w:pPr>
          <w:hyperlink w:anchor="_Toc405228704" w:history="1">
            <w:r w:rsidR="00BE679B" w:rsidRPr="00626902">
              <w:rPr>
                <w:rStyle w:val="Hyperlink"/>
                <w:rFonts w:ascii="Sylfaen" w:hAnsi="Sylfaen"/>
                <w:noProof/>
              </w:rPr>
              <w:t>3</w:t>
            </w:r>
            <w:r w:rsidR="00BE679B">
              <w:rPr>
                <w:noProof/>
                <w:lang w:eastAsia="de-DE"/>
              </w:rPr>
              <w:tab/>
            </w:r>
            <w:r w:rsidR="00BE679B" w:rsidRPr="00626902">
              <w:rPr>
                <w:rStyle w:val="Hyperlink"/>
                <w:rFonts w:ascii="Sylfaen" w:hAnsi="Sylfaen"/>
                <w:noProof/>
              </w:rPr>
              <w:t>Komponenten</w:t>
            </w:r>
            <w:r w:rsidR="00BE679B">
              <w:rPr>
                <w:noProof/>
                <w:webHidden/>
              </w:rPr>
              <w:tab/>
            </w:r>
            <w:r w:rsidR="00BE679B">
              <w:rPr>
                <w:noProof/>
                <w:webHidden/>
              </w:rPr>
              <w:fldChar w:fldCharType="begin"/>
            </w:r>
            <w:r w:rsidR="00BE679B">
              <w:rPr>
                <w:noProof/>
                <w:webHidden/>
              </w:rPr>
              <w:instrText xml:space="preserve"> PAGEREF _Toc405228704 \h </w:instrText>
            </w:r>
            <w:r w:rsidR="00BE679B">
              <w:rPr>
                <w:noProof/>
                <w:webHidden/>
              </w:rPr>
            </w:r>
            <w:r w:rsidR="00BE679B">
              <w:rPr>
                <w:noProof/>
                <w:webHidden/>
              </w:rPr>
              <w:fldChar w:fldCharType="separate"/>
            </w:r>
            <w:r w:rsidR="00E223D3">
              <w:rPr>
                <w:noProof/>
                <w:webHidden/>
              </w:rPr>
              <w:t>3</w:t>
            </w:r>
            <w:r w:rsidR="00BE679B">
              <w:rPr>
                <w:noProof/>
                <w:webHidden/>
              </w:rPr>
              <w:fldChar w:fldCharType="end"/>
            </w:r>
          </w:hyperlink>
        </w:p>
        <w:p w:rsidR="00BE679B" w:rsidRDefault="00BF2BA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05228705" w:history="1">
            <w:r w:rsidR="00BE679B" w:rsidRPr="00626902">
              <w:rPr>
                <w:rStyle w:val="Hyperlink"/>
                <w:rFonts w:ascii="Sylfaen" w:hAnsi="Sylfaen"/>
                <w:noProof/>
              </w:rPr>
              <w:t>3.1</w:t>
            </w:r>
            <w:r w:rsidR="00BE679B">
              <w:rPr>
                <w:noProof/>
                <w:lang w:eastAsia="de-DE"/>
              </w:rPr>
              <w:tab/>
            </w:r>
            <w:r w:rsidR="00BE679B" w:rsidRPr="00626902">
              <w:rPr>
                <w:rStyle w:val="Hyperlink"/>
                <w:rFonts w:ascii="Sylfaen" w:hAnsi="Sylfaen"/>
                <w:noProof/>
              </w:rPr>
              <w:t>Bank_Access</w:t>
            </w:r>
            <w:r w:rsidR="00BE679B">
              <w:rPr>
                <w:noProof/>
                <w:webHidden/>
              </w:rPr>
              <w:tab/>
            </w:r>
            <w:r w:rsidR="00BE679B">
              <w:rPr>
                <w:noProof/>
                <w:webHidden/>
              </w:rPr>
              <w:fldChar w:fldCharType="begin"/>
            </w:r>
            <w:r w:rsidR="00BE679B">
              <w:rPr>
                <w:noProof/>
                <w:webHidden/>
              </w:rPr>
              <w:instrText xml:space="preserve"> PAGEREF _Toc405228705 \h </w:instrText>
            </w:r>
            <w:r w:rsidR="00BE679B">
              <w:rPr>
                <w:noProof/>
                <w:webHidden/>
              </w:rPr>
            </w:r>
            <w:r w:rsidR="00BE679B">
              <w:rPr>
                <w:noProof/>
                <w:webHidden/>
              </w:rPr>
              <w:fldChar w:fldCharType="separate"/>
            </w:r>
            <w:r w:rsidR="00E223D3">
              <w:rPr>
                <w:noProof/>
                <w:webHidden/>
              </w:rPr>
              <w:t>3</w:t>
            </w:r>
            <w:r w:rsidR="00BE679B">
              <w:rPr>
                <w:noProof/>
                <w:webHidden/>
              </w:rPr>
              <w:fldChar w:fldCharType="end"/>
            </w:r>
          </w:hyperlink>
        </w:p>
        <w:p w:rsidR="00BE679B" w:rsidRDefault="00BF2BA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05228706" w:history="1">
            <w:r w:rsidR="00BE679B" w:rsidRPr="00626902">
              <w:rPr>
                <w:rStyle w:val="Hyperlink"/>
                <w:rFonts w:ascii="Sylfaen" w:hAnsi="Sylfaen"/>
                <w:noProof/>
              </w:rPr>
              <w:t>3.2</w:t>
            </w:r>
            <w:r w:rsidR="00BE679B">
              <w:rPr>
                <w:noProof/>
                <w:lang w:eastAsia="de-DE"/>
              </w:rPr>
              <w:tab/>
            </w:r>
            <w:r w:rsidR="00BE679B" w:rsidRPr="00626902">
              <w:rPr>
                <w:rStyle w:val="Hyperlink"/>
                <w:rFonts w:ascii="Sylfaen" w:hAnsi="Sylfaen"/>
                <w:noProof/>
              </w:rPr>
              <w:t>Cash_Access</w:t>
            </w:r>
            <w:r w:rsidR="00BE679B">
              <w:rPr>
                <w:noProof/>
                <w:webHidden/>
              </w:rPr>
              <w:tab/>
            </w:r>
            <w:r w:rsidR="00BE679B">
              <w:rPr>
                <w:noProof/>
                <w:webHidden/>
              </w:rPr>
              <w:fldChar w:fldCharType="begin"/>
            </w:r>
            <w:r w:rsidR="00BE679B">
              <w:rPr>
                <w:noProof/>
                <w:webHidden/>
              </w:rPr>
              <w:instrText xml:space="preserve"> PAGEREF _Toc405228706 \h </w:instrText>
            </w:r>
            <w:r w:rsidR="00BE679B">
              <w:rPr>
                <w:noProof/>
                <w:webHidden/>
              </w:rPr>
            </w:r>
            <w:r w:rsidR="00BE679B">
              <w:rPr>
                <w:noProof/>
                <w:webHidden/>
              </w:rPr>
              <w:fldChar w:fldCharType="separate"/>
            </w:r>
            <w:r w:rsidR="00E223D3">
              <w:rPr>
                <w:noProof/>
                <w:webHidden/>
              </w:rPr>
              <w:t>4</w:t>
            </w:r>
            <w:r w:rsidR="00BE679B">
              <w:rPr>
                <w:noProof/>
                <w:webHidden/>
              </w:rPr>
              <w:fldChar w:fldCharType="end"/>
            </w:r>
          </w:hyperlink>
        </w:p>
        <w:p w:rsidR="00BE679B" w:rsidRDefault="00BF2BA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05228707" w:history="1">
            <w:r w:rsidR="00BE679B" w:rsidRPr="00626902">
              <w:rPr>
                <w:rStyle w:val="Hyperlink"/>
                <w:rFonts w:ascii="Sylfaen" w:hAnsi="Sylfaen"/>
                <w:noProof/>
              </w:rPr>
              <w:t>3.3</w:t>
            </w:r>
            <w:r w:rsidR="00BE679B">
              <w:rPr>
                <w:noProof/>
                <w:lang w:eastAsia="de-DE"/>
              </w:rPr>
              <w:tab/>
            </w:r>
            <w:r w:rsidR="00BE679B" w:rsidRPr="00626902">
              <w:rPr>
                <w:rStyle w:val="Hyperlink"/>
                <w:rFonts w:ascii="Sylfaen" w:hAnsi="Sylfaen"/>
                <w:noProof/>
              </w:rPr>
              <w:t>mware_Lib</w:t>
            </w:r>
            <w:r w:rsidR="00BE679B">
              <w:rPr>
                <w:noProof/>
                <w:webHidden/>
              </w:rPr>
              <w:tab/>
            </w:r>
            <w:r w:rsidR="00BE679B">
              <w:rPr>
                <w:noProof/>
                <w:webHidden/>
              </w:rPr>
              <w:fldChar w:fldCharType="begin"/>
            </w:r>
            <w:r w:rsidR="00BE679B">
              <w:rPr>
                <w:noProof/>
                <w:webHidden/>
              </w:rPr>
              <w:instrText xml:space="preserve"> PAGEREF _Toc405228707 \h </w:instrText>
            </w:r>
            <w:r w:rsidR="00BE679B">
              <w:rPr>
                <w:noProof/>
                <w:webHidden/>
              </w:rPr>
            </w:r>
            <w:r w:rsidR="00BE679B">
              <w:rPr>
                <w:noProof/>
                <w:webHidden/>
              </w:rPr>
              <w:fldChar w:fldCharType="separate"/>
            </w:r>
            <w:r w:rsidR="00E223D3">
              <w:rPr>
                <w:noProof/>
                <w:webHidden/>
              </w:rPr>
              <w:t>4</w:t>
            </w:r>
            <w:r w:rsidR="00BE679B">
              <w:rPr>
                <w:noProof/>
                <w:webHidden/>
              </w:rPr>
              <w:fldChar w:fldCharType="end"/>
            </w:r>
          </w:hyperlink>
        </w:p>
        <w:p w:rsidR="00BE679B" w:rsidRDefault="00BF2BA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05228708" w:history="1">
            <w:r w:rsidR="00BE679B" w:rsidRPr="00626902">
              <w:rPr>
                <w:rStyle w:val="Hyperlink"/>
                <w:rFonts w:ascii="Sylfaen" w:hAnsi="Sylfaen"/>
                <w:noProof/>
              </w:rPr>
              <w:t>3.4</w:t>
            </w:r>
            <w:r w:rsidR="00BE679B">
              <w:rPr>
                <w:noProof/>
                <w:lang w:eastAsia="de-DE"/>
              </w:rPr>
              <w:tab/>
            </w:r>
            <w:r w:rsidR="00BE679B" w:rsidRPr="00626902">
              <w:rPr>
                <w:rStyle w:val="Hyperlink"/>
                <w:rFonts w:ascii="Sylfaen" w:hAnsi="Sylfaen"/>
                <w:noProof/>
              </w:rPr>
              <w:t>Globaler Name Service</w:t>
            </w:r>
            <w:r w:rsidR="00BE679B">
              <w:rPr>
                <w:noProof/>
                <w:webHidden/>
              </w:rPr>
              <w:tab/>
            </w:r>
            <w:r w:rsidR="00BE679B">
              <w:rPr>
                <w:noProof/>
                <w:webHidden/>
              </w:rPr>
              <w:fldChar w:fldCharType="begin"/>
            </w:r>
            <w:r w:rsidR="00BE679B">
              <w:rPr>
                <w:noProof/>
                <w:webHidden/>
              </w:rPr>
              <w:instrText xml:space="preserve"> PAGEREF _Toc405228708 \h </w:instrText>
            </w:r>
            <w:r w:rsidR="00BE679B">
              <w:rPr>
                <w:noProof/>
                <w:webHidden/>
              </w:rPr>
            </w:r>
            <w:r w:rsidR="00BE679B">
              <w:rPr>
                <w:noProof/>
                <w:webHidden/>
              </w:rPr>
              <w:fldChar w:fldCharType="separate"/>
            </w:r>
            <w:r w:rsidR="00E223D3">
              <w:rPr>
                <w:noProof/>
                <w:webHidden/>
              </w:rPr>
              <w:t>5</w:t>
            </w:r>
            <w:r w:rsidR="00BE679B">
              <w:rPr>
                <w:noProof/>
                <w:webHidden/>
              </w:rPr>
              <w:fldChar w:fldCharType="end"/>
            </w:r>
          </w:hyperlink>
        </w:p>
        <w:p w:rsidR="00BE679B" w:rsidRDefault="00BF2BA3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lang w:eastAsia="de-DE"/>
            </w:rPr>
          </w:pPr>
          <w:hyperlink w:anchor="_Toc405228709" w:history="1">
            <w:r w:rsidR="00BE679B" w:rsidRPr="00626902">
              <w:rPr>
                <w:rStyle w:val="Hyperlink"/>
                <w:rFonts w:ascii="Sylfaen" w:hAnsi="Sylfaen"/>
                <w:noProof/>
              </w:rPr>
              <w:t>4</w:t>
            </w:r>
            <w:r w:rsidR="00BE679B">
              <w:rPr>
                <w:noProof/>
                <w:lang w:eastAsia="de-DE"/>
              </w:rPr>
              <w:tab/>
            </w:r>
            <w:r w:rsidR="00BE679B" w:rsidRPr="00626902">
              <w:rPr>
                <w:rStyle w:val="Hyperlink"/>
                <w:rFonts w:ascii="Sylfaen" w:hAnsi="Sylfaen"/>
                <w:noProof/>
              </w:rPr>
              <w:t>Fehler Behandlung</w:t>
            </w:r>
            <w:r w:rsidR="00BE679B">
              <w:rPr>
                <w:noProof/>
                <w:webHidden/>
              </w:rPr>
              <w:tab/>
            </w:r>
            <w:r w:rsidR="00BE679B">
              <w:rPr>
                <w:noProof/>
                <w:webHidden/>
              </w:rPr>
              <w:fldChar w:fldCharType="begin"/>
            </w:r>
            <w:r w:rsidR="00BE679B">
              <w:rPr>
                <w:noProof/>
                <w:webHidden/>
              </w:rPr>
              <w:instrText xml:space="preserve"> PAGEREF _Toc405228709 \h </w:instrText>
            </w:r>
            <w:r w:rsidR="00BE679B">
              <w:rPr>
                <w:noProof/>
                <w:webHidden/>
              </w:rPr>
            </w:r>
            <w:r w:rsidR="00BE679B">
              <w:rPr>
                <w:noProof/>
                <w:webHidden/>
              </w:rPr>
              <w:fldChar w:fldCharType="separate"/>
            </w:r>
            <w:r w:rsidR="00E223D3">
              <w:rPr>
                <w:noProof/>
                <w:webHidden/>
              </w:rPr>
              <w:t>6</w:t>
            </w:r>
            <w:r w:rsidR="00BE679B">
              <w:rPr>
                <w:noProof/>
                <w:webHidden/>
              </w:rPr>
              <w:fldChar w:fldCharType="end"/>
            </w:r>
          </w:hyperlink>
        </w:p>
        <w:p w:rsidR="00BE679B" w:rsidRDefault="00BF2BA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05228710" w:history="1">
            <w:r w:rsidR="00BE679B" w:rsidRPr="00626902">
              <w:rPr>
                <w:rStyle w:val="Hyperlink"/>
                <w:rFonts w:ascii="Sylfaen" w:hAnsi="Sylfaen"/>
                <w:noProof/>
              </w:rPr>
              <w:t>4.1</w:t>
            </w:r>
            <w:r w:rsidR="00BE679B">
              <w:rPr>
                <w:noProof/>
                <w:lang w:eastAsia="de-DE"/>
              </w:rPr>
              <w:tab/>
            </w:r>
            <w:r w:rsidR="00BE679B" w:rsidRPr="00626902">
              <w:rPr>
                <w:rStyle w:val="Hyperlink"/>
                <w:rFonts w:ascii="Sylfaen" w:hAnsi="Sylfaen"/>
                <w:noProof/>
              </w:rPr>
              <w:t>Exceptions</w:t>
            </w:r>
            <w:r w:rsidR="00BE679B">
              <w:rPr>
                <w:noProof/>
                <w:webHidden/>
              </w:rPr>
              <w:tab/>
            </w:r>
            <w:r w:rsidR="00BE679B">
              <w:rPr>
                <w:noProof/>
                <w:webHidden/>
              </w:rPr>
              <w:fldChar w:fldCharType="begin"/>
            </w:r>
            <w:r w:rsidR="00BE679B">
              <w:rPr>
                <w:noProof/>
                <w:webHidden/>
              </w:rPr>
              <w:instrText xml:space="preserve"> PAGEREF _Toc405228710 \h </w:instrText>
            </w:r>
            <w:r w:rsidR="00BE679B">
              <w:rPr>
                <w:noProof/>
                <w:webHidden/>
              </w:rPr>
            </w:r>
            <w:r w:rsidR="00BE679B">
              <w:rPr>
                <w:noProof/>
                <w:webHidden/>
              </w:rPr>
              <w:fldChar w:fldCharType="separate"/>
            </w:r>
            <w:r w:rsidR="00E223D3">
              <w:rPr>
                <w:noProof/>
                <w:webHidden/>
              </w:rPr>
              <w:t>6</w:t>
            </w:r>
            <w:r w:rsidR="00BE679B">
              <w:rPr>
                <w:noProof/>
                <w:webHidden/>
              </w:rPr>
              <w:fldChar w:fldCharType="end"/>
            </w:r>
          </w:hyperlink>
        </w:p>
        <w:p w:rsidR="00BE679B" w:rsidRDefault="00BF2BA3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lang w:eastAsia="de-DE"/>
            </w:rPr>
          </w:pPr>
          <w:hyperlink w:anchor="_Toc405228711" w:history="1">
            <w:r w:rsidR="00BE679B" w:rsidRPr="00626902">
              <w:rPr>
                <w:rStyle w:val="Hyperlink"/>
                <w:rFonts w:ascii="Sylfaen" w:hAnsi="Sylfaen"/>
                <w:noProof/>
              </w:rPr>
              <w:t>5</w:t>
            </w:r>
            <w:r w:rsidR="00BE679B">
              <w:rPr>
                <w:noProof/>
                <w:lang w:eastAsia="de-DE"/>
              </w:rPr>
              <w:tab/>
            </w:r>
            <w:r w:rsidR="00BE679B" w:rsidRPr="00626902">
              <w:rPr>
                <w:rStyle w:val="Hyperlink"/>
                <w:rFonts w:ascii="Sylfaen" w:hAnsi="Sylfaen"/>
                <w:noProof/>
              </w:rPr>
              <w:t>Abblauf - Sequenzdiagramm</w:t>
            </w:r>
            <w:r w:rsidR="00BE679B">
              <w:rPr>
                <w:noProof/>
                <w:webHidden/>
              </w:rPr>
              <w:tab/>
            </w:r>
            <w:r w:rsidR="00BE679B">
              <w:rPr>
                <w:noProof/>
                <w:webHidden/>
              </w:rPr>
              <w:fldChar w:fldCharType="begin"/>
            </w:r>
            <w:r w:rsidR="00BE679B">
              <w:rPr>
                <w:noProof/>
                <w:webHidden/>
              </w:rPr>
              <w:instrText xml:space="preserve"> PAGEREF _Toc405228711 \h </w:instrText>
            </w:r>
            <w:r w:rsidR="00BE679B">
              <w:rPr>
                <w:noProof/>
                <w:webHidden/>
              </w:rPr>
            </w:r>
            <w:r w:rsidR="00BE679B">
              <w:rPr>
                <w:noProof/>
                <w:webHidden/>
              </w:rPr>
              <w:fldChar w:fldCharType="separate"/>
            </w:r>
            <w:r w:rsidR="00E223D3">
              <w:rPr>
                <w:noProof/>
                <w:webHidden/>
              </w:rPr>
              <w:t>6</w:t>
            </w:r>
            <w:r w:rsidR="00BE679B">
              <w:rPr>
                <w:noProof/>
                <w:webHidden/>
              </w:rPr>
              <w:fldChar w:fldCharType="end"/>
            </w:r>
          </w:hyperlink>
        </w:p>
        <w:p w:rsidR="00BE679B" w:rsidRDefault="00BF2BA3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lang w:eastAsia="de-DE"/>
            </w:rPr>
          </w:pPr>
          <w:hyperlink w:anchor="_Toc405228712" w:history="1">
            <w:r w:rsidR="00BE679B" w:rsidRPr="00626902">
              <w:rPr>
                <w:rStyle w:val="Hyperlink"/>
                <w:rFonts w:ascii="Sylfaen" w:hAnsi="Sylfaen"/>
                <w:noProof/>
              </w:rPr>
              <w:t>6</w:t>
            </w:r>
            <w:r w:rsidR="00BE679B">
              <w:rPr>
                <w:noProof/>
                <w:lang w:eastAsia="de-DE"/>
              </w:rPr>
              <w:tab/>
            </w:r>
            <w:r w:rsidR="00BE679B" w:rsidRPr="00626902">
              <w:rPr>
                <w:rStyle w:val="Hyperlink"/>
                <w:rFonts w:ascii="Sylfaen" w:hAnsi="Sylfaen"/>
                <w:noProof/>
              </w:rPr>
              <w:t>Kommunikations Übersicht</w:t>
            </w:r>
            <w:r w:rsidR="00BE679B">
              <w:rPr>
                <w:noProof/>
                <w:webHidden/>
              </w:rPr>
              <w:tab/>
            </w:r>
            <w:r w:rsidR="00BE679B">
              <w:rPr>
                <w:noProof/>
                <w:webHidden/>
              </w:rPr>
              <w:fldChar w:fldCharType="begin"/>
            </w:r>
            <w:r w:rsidR="00BE679B">
              <w:rPr>
                <w:noProof/>
                <w:webHidden/>
              </w:rPr>
              <w:instrText xml:space="preserve"> PAGEREF _Toc405228712 \h </w:instrText>
            </w:r>
            <w:r w:rsidR="00BE679B">
              <w:rPr>
                <w:noProof/>
                <w:webHidden/>
              </w:rPr>
            </w:r>
            <w:r w:rsidR="00BE679B">
              <w:rPr>
                <w:noProof/>
                <w:webHidden/>
              </w:rPr>
              <w:fldChar w:fldCharType="separate"/>
            </w:r>
            <w:r w:rsidR="00E223D3">
              <w:rPr>
                <w:noProof/>
                <w:webHidden/>
              </w:rPr>
              <w:t>6</w:t>
            </w:r>
            <w:r w:rsidR="00BE679B">
              <w:rPr>
                <w:noProof/>
                <w:webHidden/>
              </w:rPr>
              <w:fldChar w:fldCharType="end"/>
            </w:r>
          </w:hyperlink>
        </w:p>
        <w:p w:rsidR="00BE679B" w:rsidRDefault="00BF2BA3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lang w:eastAsia="de-DE"/>
            </w:rPr>
          </w:pPr>
          <w:hyperlink w:anchor="_Toc405228713" w:history="1">
            <w:r w:rsidR="00BE679B" w:rsidRPr="00626902">
              <w:rPr>
                <w:rStyle w:val="Hyperlink"/>
                <w:rFonts w:ascii="Sylfaen" w:hAnsi="Sylfaen"/>
                <w:noProof/>
              </w:rPr>
              <w:t>7</w:t>
            </w:r>
            <w:r w:rsidR="00BE679B">
              <w:rPr>
                <w:noProof/>
                <w:lang w:eastAsia="de-DE"/>
              </w:rPr>
              <w:tab/>
            </w:r>
            <w:r w:rsidR="00BE679B" w:rsidRPr="00626902">
              <w:rPr>
                <w:rStyle w:val="Hyperlink"/>
                <w:rFonts w:ascii="Sylfaen" w:hAnsi="Sylfaen"/>
                <w:noProof/>
              </w:rPr>
              <w:t>Klassendiagramm</w:t>
            </w:r>
            <w:r w:rsidR="00BE679B">
              <w:rPr>
                <w:noProof/>
                <w:webHidden/>
              </w:rPr>
              <w:tab/>
            </w:r>
            <w:r w:rsidR="00BE679B">
              <w:rPr>
                <w:noProof/>
                <w:webHidden/>
              </w:rPr>
              <w:fldChar w:fldCharType="begin"/>
            </w:r>
            <w:r w:rsidR="00BE679B">
              <w:rPr>
                <w:noProof/>
                <w:webHidden/>
              </w:rPr>
              <w:instrText xml:space="preserve"> PAGEREF _Toc405228713 \h </w:instrText>
            </w:r>
            <w:r w:rsidR="00BE679B">
              <w:rPr>
                <w:noProof/>
                <w:webHidden/>
              </w:rPr>
            </w:r>
            <w:r w:rsidR="00BE679B">
              <w:rPr>
                <w:noProof/>
                <w:webHidden/>
              </w:rPr>
              <w:fldChar w:fldCharType="separate"/>
            </w:r>
            <w:r w:rsidR="00E223D3">
              <w:rPr>
                <w:noProof/>
                <w:webHidden/>
              </w:rPr>
              <w:t>6</w:t>
            </w:r>
            <w:r w:rsidR="00BE679B">
              <w:rPr>
                <w:noProof/>
                <w:webHidden/>
              </w:rPr>
              <w:fldChar w:fldCharType="end"/>
            </w:r>
          </w:hyperlink>
        </w:p>
        <w:p w:rsidR="00C20235" w:rsidRDefault="009C2DA4">
          <w:pPr>
            <w:rPr>
              <w:rFonts w:ascii="Sylfaen" w:hAnsi="Sylfaen"/>
              <w:b/>
              <w:bCs/>
            </w:rPr>
          </w:pPr>
          <w:r w:rsidRPr="0012404B">
            <w:rPr>
              <w:rFonts w:ascii="Sylfaen" w:hAnsi="Sylfaen"/>
              <w:b/>
              <w:bCs/>
            </w:rPr>
            <w:fldChar w:fldCharType="end"/>
          </w:r>
        </w:p>
        <w:p w:rsidR="009C2DA4" w:rsidRPr="00C20235" w:rsidRDefault="00C20235">
          <w:pPr>
            <w:rPr>
              <w:rFonts w:ascii="Sylfaen" w:hAnsi="Sylfaen"/>
              <w:b/>
              <w:bCs/>
            </w:rPr>
          </w:pPr>
          <w:r>
            <w:rPr>
              <w:rFonts w:ascii="Sylfaen" w:hAnsi="Sylfaen"/>
              <w:b/>
              <w:bCs/>
            </w:rPr>
            <w:br w:type="page"/>
          </w:r>
        </w:p>
      </w:sdtContent>
    </w:sdt>
    <w:p w:rsidR="00E150C5" w:rsidRPr="0012404B" w:rsidRDefault="00E150C5" w:rsidP="00E150C5">
      <w:pPr>
        <w:pStyle w:val="berschrift1"/>
        <w:rPr>
          <w:rFonts w:ascii="Sylfaen" w:hAnsi="Sylfaen"/>
        </w:rPr>
      </w:pPr>
      <w:bookmarkStart w:id="1" w:name="_Toc405228703"/>
      <w:r w:rsidRPr="0012404B">
        <w:rPr>
          <w:rFonts w:ascii="Sylfaen" w:hAnsi="Sylfaen"/>
        </w:rPr>
        <w:lastRenderedPageBreak/>
        <w:t>Funktionalität</w:t>
      </w:r>
      <w:bookmarkEnd w:id="1"/>
    </w:p>
    <w:p w:rsidR="005F3AB6" w:rsidRDefault="005F3AB6" w:rsidP="003550D0">
      <w:pPr>
        <w:rPr>
          <w:rFonts w:ascii="Sylfaen" w:hAnsi="Sylfaen"/>
        </w:rPr>
      </w:pPr>
    </w:p>
    <w:p w:rsidR="005F3AB6" w:rsidRDefault="005F3AB6" w:rsidP="003550D0">
      <w:pPr>
        <w:rPr>
          <w:rFonts w:ascii="Sylfaen" w:hAnsi="Sylfaen"/>
        </w:rPr>
      </w:pPr>
      <w:r>
        <w:rPr>
          <w:rFonts w:ascii="Sylfaen" w:hAnsi="Sylfaen"/>
        </w:rPr>
        <w:t>Es soll eine</w:t>
      </w:r>
      <w:r w:rsidR="002F3BB5">
        <w:rPr>
          <w:rFonts w:ascii="Sylfaen" w:hAnsi="Sylfaen"/>
        </w:rPr>
        <w:t xml:space="preserve"> objektorientiere</w:t>
      </w:r>
      <w:r>
        <w:rPr>
          <w:rFonts w:ascii="Sylfaen" w:hAnsi="Sylfaen"/>
        </w:rPr>
        <w:t xml:space="preserve"> </w:t>
      </w:r>
      <w:r w:rsidR="00A43821">
        <w:rPr>
          <w:rFonts w:ascii="Sylfaen" w:hAnsi="Sylfaen"/>
        </w:rPr>
        <w:t xml:space="preserve">Middleware konstruiert werden, die </w:t>
      </w:r>
      <w:r w:rsidR="002F3BB5">
        <w:rPr>
          <w:rFonts w:ascii="Sylfaen" w:hAnsi="Sylfaen"/>
        </w:rPr>
        <w:t>entfernte Methodenaufrufe</w:t>
      </w:r>
      <w:r w:rsidR="007F4C3F">
        <w:rPr>
          <w:rFonts w:ascii="Sylfaen" w:hAnsi="Sylfaen"/>
        </w:rPr>
        <w:t xml:space="preserve"> ermöglicht und</w:t>
      </w:r>
      <w:r w:rsidR="003942EB">
        <w:rPr>
          <w:rFonts w:ascii="Sylfaen" w:hAnsi="Sylfaen"/>
        </w:rPr>
        <w:t xml:space="preserve"> </w:t>
      </w:r>
      <w:r w:rsidR="007F4C3F">
        <w:rPr>
          <w:rFonts w:ascii="Sylfaen" w:hAnsi="Sylfaen"/>
        </w:rPr>
        <w:t>dabei</w:t>
      </w:r>
      <w:r w:rsidR="003942EB">
        <w:rPr>
          <w:rFonts w:ascii="Sylfaen" w:hAnsi="Sylfaen"/>
        </w:rPr>
        <w:t xml:space="preserve"> auch nebenläufige Aufrufe unterstützt.</w:t>
      </w:r>
      <w:r w:rsidR="00D266A8">
        <w:rPr>
          <w:rFonts w:ascii="Sylfaen" w:hAnsi="Sylfaen"/>
        </w:rPr>
        <w:t xml:space="preserve"> Dabei wird ein globaler Namensdienst genutzt der die Objektnamen zu Objektreferenzen übernimmt. Außerdem werden Schnittstellen für die externen Anwendungen </w:t>
      </w:r>
      <w:proofErr w:type="spellStart"/>
      <w:r w:rsidR="00D266A8">
        <w:rPr>
          <w:rFonts w:ascii="Sylfaen" w:hAnsi="Sylfaen"/>
        </w:rPr>
        <w:t>bank_acess</w:t>
      </w:r>
      <w:proofErr w:type="spellEnd"/>
      <w:r w:rsidR="00D266A8">
        <w:rPr>
          <w:rFonts w:ascii="Sylfaen" w:hAnsi="Sylfaen"/>
        </w:rPr>
        <w:t xml:space="preserve"> und </w:t>
      </w:r>
      <w:proofErr w:type="spellStart"/>
      <w:r w:rsidR="00D266A8">
        <w:rPr>
          <w:rFonts w:ascii="Sylfaen" w:hAnsi="Sylfaen"/>
        </w:rPr>
        <w:t>cash_acess</w:t>
      </w:r>
      <w:proofErr w:type="spellEnd"/>
      <w:r w:rsidR="00D266A8">
        <w:rPr>
          <w:rFonts w:ascii="Sylfaen" w:hAnsi="Sylfaen"/>
        </w:rPr>
        <w:t xml:space="preserve"> angeboten.</w:t>
      </w:r>
    </w:p>
    <w:p w:rsidR="005F3AB6" w:rsidRDefault="003942EB" w:rsidP="003550D0">
      <w:pPr>
        <w:rPr>
          <w:rFonts w:ascii="Sylfaen" w:hAnsi="Sylfaen"/>
        </w:rPr>
      </w:pPr>
      <w:r>
        <w:rPr>
          <w:rFonts w:ascii="Sylfaen" w:hAnsi="Sylfaen"/>
        </w:rPr>
        <w:t>Die Middleware wurde primär in vier Pakete aufgeteilt.</w:t>
      </w:r>
    </w:p>
    <w:p w:rsidR="005F3AB6" w:rsidRDefault="003942EB" w:rsidP="005F3AB6">
      <w:pPr>
        <w:pStyle w:val="Listenabsatz"/>
        <w:numPr>
          <w:ilvl w:val="0"/>
          <w:numId w:val="24"/>
        </w:numPr>
        <w:rPr>
          <w:rFonts w:ascii="Sylfaen" w:hAnsi="Sylfaen"/>
        </w:rPr>
      </w:pPr>
      <w:proofErr w:type="spellStart"/>
      <w:r>
        <w:rPr>
          <w:rFonts w:ascii="Sylfaen" w:hAnsi="Sylfaen"/>
          <w:b/>
        </w:rPr>
        <w:t>b</w:t>
      </w:r>
      <w:r w:rsidR="00A43821">
        <w:rPr>
          <w:rFonts w:ascii="Sylfaen" w:hAnsi="Sylfaen"/>
          <w:b/>
        </w:rPr>
        <w:t>ank_ac</w:t>
      </w:r>
      <w:r w:rsidR="00DB4D1C">
        <w:rPr>
          <w:rFonts w:ascii="Sylfaen" w:hAnsi="Sylfaen"/>
          <w:b/>
        </w:rPr>
        <w:t>c</w:t>
      </w:r>
      <w:r w:rsidR="00A43821">
        <w:rPr>
          <w:rFonts w:ascii="Sylfaen" w:hAnsi="Sylfaen"/>
          <w:b/>
        </w:rPr>
        <w:t>ess</w:t>
      </w:r>
      <w:proofErr w:type="spellEnd"/>
      <w:r w:rsidR="00D266A8">
        <w:rPr>
          <w:rFonts w:ascii="Sylfaen" w:hAnsi="Sylfaen"/>
          <w:b/>
        </w:rPr>
        <w:t xml:space="preserve"> </w:t>
      </w:r>
      <w:r w:rsidR="00D266A8">
        <w:rPr>
          <w:rFonts w:ascii="Sylfaen" w:hAnsi="Sylfaen"/>
        </w:rPr>
        <w:t xml:space="preserve">bietet die </w:t>
      </w:r>
      <w:proofErr w:type="spellStart"/>
      <w:r w:rsidR="00D266A8">
        <w:rPr>
          <w:rFonts w:ascii="Sylfaen" w:hAnsi="Sylfaen"/>
        </w:rPr>
        <w:t>Stubs</w:t>
      </w:r>
      <w:proofErr w:type="spellEnd"/>
      <w:r w:rsidR="00D266A8">
        <w:rPr>
          <w:rFonts w:ascii="Sylfaen" w:hAnsi="Sylfaen"/>
        </w:rPr>
        <w:t xml:space="preserve"> für Objekte der </w:t>
      </w:r>
      <w:proofErr w:type="spellStart"/>
      <w:r w:rsidR="00D266A8">
        <w:rPr>
          <w:rFonts w:ascii="Sylfaen" w:hAnsi="Sylfaen"/>
        </w:rPr>
        <w:t>bank_ac</w:t>
      </w:r>
      <w:r w:rsidR="00DB4D1C">
        <w:rPr>
          <w:rFonts w:ascii="Sylfaen" w:hAnsi="Sylfaen"/>
        </w:rPr>
        <w:t>c</w:t>
      </w:r>
      <w:r w:rsidR="00D266A8">
        <w:rPr>
          <w:rFonts w:ascii="Sylfaen" w:hAnsi="Sylfaen"/>
        </w:rPr>
        <w:t>ess</w:t>
      </w:r>
      <w:proofErr w:type="spellEnd"/>
      <w:r w:rsidR="00D266A8">
        <w:rPr>
          <w:rFonts w:ascii="Sylfaen" w:hAnsi="Sylfaen"/>
        </w:rPr>
        <w:t xml:space="preserve"> Anwendung.</w:t>
      </w:r>
    </w:p>
    <w:p w:rsidR="003942EB" w:rsidRDefault="003942EB" w:rsidP="00661397">
      <w:pPr>
        <w:pStyle w:val="Listenabsatz"/>
        <w:numPr>
          <w:ilvl w:val="0"/>
          <w:numId w:val="24"/>
        </w:numPr>
        <w:rPr>
          <w:rFonts w:ascii="Sylfaen" w:hAnsi="Sylfaen"/>
        </w:rPr>
      </w:pPr>
      <w:proofErr w:type="spellStart"/>
      <w:r>
        <w:rPr>
          <w:rFonts w:ascii="Sylfaen" w:hAnsi="Sylfaen"/>
          <w:b/>
        </w:rPr>
        <w:t>c</w:t>
      </w:r>
      <w:r w:rsidR="00A43821" w:rsidRPr="003942EB">
        <w:rPr>
          <w:rFonts w:ascii="Sylfaen" w:hAnsi="Sylfaen"/>
          <w:b/>
        </w:rPr>
        <w:t>a</w:t>
      </w:r>
      <w:r w:rsidRPr="003942EB">
        <w:rPr>
          <w:rFonts w:ascii="Sylfaen" w:hAnsi="Sylfaen"/>
          <w:b/>
        </w:rPr>
        <w:t>s</w:t>
      </w:r>
      <w:r w:rsidR="00A43821" w:rsidRPr="003942EB">
        <w:rPr>
          <w:rFonts w:ascii="Sylfaen" w:hAnsi="Sylfaen"/>
          <w:b/>
        </w:rPr>
        <w:t>h_access</w:t>
      </w:r>
      <w:proofErr w:type="spellEnd"/>
      <w:r w:rsidR="005F3AB6" w:rsidRPr="003942EB">
        <w:rPr>
          <w:rFonts w:ascii="Sylfaen" w:hAnsi="Sylfaen"/>
        </w:rPr>
        <w:t xml:space="preserve"> </w:t>
      </w:r>
      <w:r w:rsidR="00D266A8">
        <w:rPr>
          <w:rFonts w:ascii="Sylfaen" w:hAnsi="Sylfaen"/>
        </w:rPr>
        <w:t xml:space="preserve">bietet die </w:t>
      </w:r>
      <w:proofErr w:type="spellStart"/>
      <w:r w:rsidR="00D266A8">
        <w:rPr>
          <w:rFonts w:ascii="Sylfaen" w:hAnsi="Sylfaen"/>
        </w:rPr>
        <w:t>Stubs</w:t>
      </w:r>
      <w:proofErr w:type="spellEnd"/>
      <w:r w:rsidR="00D266A8">
        <w:rPr>
          <w:rFonts w:ascii="Sylfaen" w:hAnsi="Sylfaen"/>
        </w:rPr>
        <w:t xml:space="preserve"> für Objekte der </w:t>
      </w:r>
      <w:proofErr w:type="spellStart"/>
      <w:r w:rsidR="00D266A8">
        <w:rPr>
          <w:rFonts w:ascii="Sylfaen" w:hAnsi="Sylfaen"/>
        </w:rPr>
        <w:t>bank_a</w:t>
      </w:r>
      <w:r w:rsidR="00DB4D1C">
        <w:rPr>
          <w:rFonts w:ascii="Sylfaen" w:hAnsi="Sylfaen"/>
        </w:rPr>
        <w:t>c</w:t>
      </w:r>
      <w:r w:rsidR="00D266A8">
        <w:rPr>
          <w:rFonts w:ascii="Sylfaen" w:hAnsi="Sylfaen"/>
        </w:rPr>
        <w:t>cess</w:t>
      </w:r>
      <w:proofErr w:type="spellEnd"/>
      <w:r w:rsidR="00D266A8">
        <w:rPr>
          <w:rFonts w:ascii="Sylfaen" w:hAnsi="Sylfaen"/>
        </w:rPr>
        <w:t xml:space="preserve"> Anwendung.</w:t>
      </w:r>
    </w:p>
    <w:p w:rsidR="005F3AB6" w:rsidRPr="003942EB" w:rsidRDefault="003942EB" w:rsidP="00661397">
      <w:pPr>
        <w:pStyle w:val="Listenabsatz"/>
        <w:numPr>
          <w:ilvl w:val="0"/>
          <w:numId w:val="24"/>
        </w:numPr>
        <w:rPr>
          <w:rFonts w:ascii="Sylfaen" w:hAnsi="Sylfaen"/>
        </w:rPr>
      </w:pPr>
      <w:proofErr w:type="spellStart"/>
      <w:r>
        <w:rPr>
          <w:rFonts w:ascii="Sylfaen" w:hAnsi="Sylfaen"/>
          <w:b/>
        </w:rPr>
        <w:t>m</w:t>
      </w:r>
      <w:r w:rsidR="00A43821" w:rsidRPr="003942EB">
        <w:rPr>
          <w:rFonts w:ascii="Sylfaen" w:hAnsi="Sylfaen"/>
          <w:b/>
        </w:rPr>
        <w:t>ware_lib</w:t>
      </w:r>
      <w:proofErr w:type="spellEnd"/>
      <w:r w:rsidR="005F3AB6" w:rsidRPr="003942EB">
        <w:rPr>
          <w:rFonts w:ascii="Sylfaen" w:hAnsi="Sylfaen"/>
          <w:b/>
        </w:rPr>
        <w:t xml:space="preserve">, </w:t>
      </w:r>
      <w:r w:rsidRPr="003942EB">
        <w:rPr>
          <w:rFonts w:ascii="Sylfaen" w:hAnsi="Sylfaen"/>
        </w:rPr>
        <w:t>beinhaltet alle Klassen die zum Betrieb der Middleware notwendig sind.</w:t>
      </w:r>
    </w:p>
    <w:p w:rsidR="005F3AB6" w:rsidRDefault="003942EB" w:rsidP="003550D0">
      <w:pPr>
        <w:pStyle w:val="Listenabsatz"/>
        <w:numPr>
          <w:ilvl w:val="0"/>
          <w:numId w:val="24"/>
        </w:numPr>
        <w:rPr>
          <w:rFonts w:ascii="Sylfaen" w:hAnsi="Sylfaen"/>
        </w:rPr>
      </w:pPr>
      <w:proofErr w:type="spellStart"/>
      <w:r>
        <w:rPr>
          <w:rFonts w:ascii="Sylfaen" w:hAnsi="Sylfaen"/>
          <w:b/>
        </w:rPr>
        <w:t>n</w:t>
      </w:r>
      <w:r w:rsidR="00A43821">
        <w:rPr>
          <w:rFonts w:ascii="Sylfaen" w:hAnsi="Sylfaen"/>
          <w:b/>
        </w:rPr>
        <w:t>ame_service</w:t>
      </w:r>
      <w:proofErr w:type="spellEnd"/>
      <w:r w:rsidR="005F3AB6">
        <w:rPr>
          <w:rFonts w:ascii="Sylfaen" w:hAnsi="Sylfaen"/>
        </w:rPr>
        <w:t>,</w:t>
      </w:r>
      <w:r w:rsidR="005F3AB6" w:rsidRPr="005F3AB6">
        <w:rPr>
          <w:rFonts w:ascii="Sylfaen" w:hAnsi="Sylfaen"/>
        </w:rPr>
        <w:t xml:space="preserve"> </w:t>
      </w:r>
      <w:r>
        <w:rPr>
          <w:rFonts w:ascii="Sylfaen" w:hAnsi="Sylfaen"/>
        </w:rPr>
        <w:t xml:space="preserve">das den Namensdienst bereit stellt, das auf einem </w:t>
      </w:r>
      <w:r w:rsidR="001656DB">
        <w:rPr>
          <w:rFonts w:ascii="Sylfaen" w:hAnsi="Sylfaen"/>
        </w:rPr>
        <w:t>separaten</w:t>
      </w:r>
      <w:r>
        <w:rPr>
          <w:rFonts w:ascii="Sylfaen" w:hAnsi="Sylfaen"/>
        </w:rPr>
        <w:t xml:space="preserve"> Rechner liegt und die Namensanfragen auflöst</w:t>
      </w:r>
    </w:p>
    <w:p w:rsidR="00895AB5" w:rsidRPr="00895AB5" w:rsidRDefault="00895AB5" w:rsidP="00895AB5">
      <w:pPr>
        <w:rPr>
          <w:rFonts w:ascii="Sylfaen" w:hAnsi="Sylfaen"/>
        </w:rPr>
      </w:pPr>
      <w:r>
        <w:rPr>
          <w:rFonts w:ascii="Sylfaen" w:hAnsi="Sylfaen"/>
        </w:rPr>
        <w:t>Genauere Definition der Pakete im nächsten Kapitel.</w:t>
      </w:r>
    </w:p>
    <w:p w:rsidR="001656DB" w:rsidRDefault="001656DB" w:rsidP="001656DB">
      <w:pPr>
        <w:pStyle w:val="berschrift1"/>
        <w:rPr>
          <w:rFonts w:ascii="Sylfaen" w:hAnsi="Sylfaen"/>
        </w:rPr>
      </w:pPr>
      <w:bookmarkStart w:id="2" w:name="_Toc405228704"/>
      <w:r>
        <w:rPr>
          <w:rFonts w:ascii="Sylfaen" w:hAnsi="Sylfaen"/>
        </w:rPr>
        <w:t>Komponenten</w:t>
      </w:r>
      <w:bookmarkEnd w:id="2"/>
    </w:p>
    <w:p w:rsidR="00895AB5" w:rsidRDefault="00895AB5" w:rsidP="00895AB5">
      <w:pPr>
        <w:pStyle w:val="berschrift2"/>
        <w:rPr>
          <w:rFonts w:ascii="Sylfaen" w:hAnsi="Sylfaen"/>
        </w:rPr>
      </w:pPr>
      <w:bookmarkStart w:id="3" w:name="_Toc405228705"/>
      <w:proofErr w:type="spellStart"/>
      <w:r>
        <w:rPr>
          <w:rFonts w:ascii="Sylfaen" w:hAnsi="Sylfaen"/>
        </w:rPr>
        <w:t>Bank_Ac</w:t>
      </w:r>
      <w:r w:rsidR="00DB4D1C">
        <w:rPr>
          <w:rFonts w:ascii="Sylfaen" w:hAnsi="Sylfaen"/>
        </w:rPr>
        <w:t>c</w:t>
      </w:r>
      <w:r>
        <w:rPr>
          <w:rFonts w:ascii="Sylfaen" w:hAnsi="Sylfaen"/>
        </w:rPr>
        <w:t>ess</w:t>
      </w:r>
      <w:bookmarkEnd w:id="3"/>
      <w:proofErr w:type="spellEnd"/>
    </w:p>
    <w:p w:rsidR="005A1D0D" w:rsidRPr="00DB4D1C" w:rsidRDefault="005A1D0D" w:rsidP="005A1D0D">
      <w:pPr>
        <w:rPr>
          <w:rFonts w:ascii="Sylfaen" w:hAnsi="Sylfaen"/>
        </w:rPr>
      </w:pPr>
      <w:r w:rsidRPr="00DB4D1C">
        <w:rPr>
          <w:rFonts w:ascii="Sylfaen" w:hAnsi="Sylfaen"/>
        </w:rPr>
        <w:t>Beinhaltet:</w:t>
      </w:r>
    </w:p>
    <w:p w:rsidR="005A1D0D" w:rsidRPr="00DB4D1C" w:rsidRDefault="005A1D0D" w:rsidP="005A1D0D">
      <w:pPr>
        <w:pStyle w:val="Listenabsatz"/>
        <w:numPr>
          <w:ilvl w:val="0"/>
          <w:numId w:val="40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AcountImplBase</w:t>
      </w:r>
      <w:proofErr w:type="spellEnd"/>
    </w:p>
    <w:p w:rsidR="005A1D0D" w:rsidRPr="00DB4D1C" w:rsidRDefault="005A1D0D" w:rsidP="005A1D0D">
      <w:pPr>
        <w:pStyle w:val="Listenabsatz"/>
        <w:numPr>
          <w:ilvl w:val="0"/>
          <w:numId w:val="40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AccountImplementation</w:t>
      </w:r>
      <w:proofErr w:type="spellEnd"/>
    </w:p>
    <w:p w:rsidR="005A1D0D" w:rsidRPr="00DB4D1C" w:rsidRDefault="005A1D0D" w:rsidP="005A1D0D">
      <w:pPr>
        <w:pStyle w:val="Listenabsatz"/>
        <w:numPr>
          <w:ilvl w:val="0"/>
          <w:numId w:val="40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ManagerImplBase</w:t>
      </w:r>
      <w:proofErr w:type="spellEnd"/>
    </w:p>
    <w:p w:rsidR="005A1D0D" w:rsidRPr="00DB4D1C" w:rsidRDefault="005A1D0D" w:rsidP="005A1D0D">
      <w:pPr>
        <w:pStyle w:val="Listenabsatz"/>
        <w:numPr>
          <w:ilvl w:val="0"/>
          <w:numId w:val="40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ManagerImplementation</w:t>
      </w:r>
      <w:proofErr w:type="spellEnd"/>
    </w:p>
    <w:p w:rsidR="005A1D0D" w:rsidRPr="00DB4D1C" w:rsidRDefault="005A1D0D" w:rsidP="005A1D0D">
      <w:pPr>
        <w:pStyle w:val="Listenabsatz"/>
        <w:numPr>
          <w:ilvl w:val="0"/>
          <w:numId w:val="40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InvalidParamException</w:t>
      </w:r>
      <w:proofErr w:type="spellEnd"/>
    </w:p>
    <w:p w:rsidR="005A1D0D" w:rsidRPr="00DB4D1C" w:rsidRDefault="005A1D0D" w:rsidP="005A1D0D">
      <w:pPr>
        <w:pStyle w:val="Listenabsatz"/>
        <w:numPr>
          <w:ilvl w:val="0"/>
          <w:numId w:val="40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Overdraftexception</w:t>
      </w:r>
      <w:proofErr w:type="spellEnd"/>
    </w:p>
    <w:p w:rsidR="005A1D0D" w:rsidRDefault="005A1D0D" w:rsidP="005A1D0D"/>
    <w:p w:rsidR="005A1D0D" w:rsidRPr="00DB4D1C" w:rsidRDefault="00DB4D1C" w:rsidP="005A1D0D">
      <w:pPr>
        <w:rPr>
          <w:rFonts w:ascii="Sylfaen" w:hAnsi="Sylfaen"/>
        </w:rPr>
      </w:pPr>
      <w:r>
        <w:rPr>
          <w:rFonts w:ascii="Sylfaen" w:hAnsi="Sylfaen"/>
        </w:rPr>
        <w:t xml:space="preserve">Das Package </w:t>
      </w:r>
      <w:proofErr w:type="spellStart"/>
      <w:r>
        <w:rPr>
          <w:rFonts w:ascii="Sylfaen" w:hAnsi="Sylfaen"/>
        </w:rPr>
        <w:t>c</w:t>
      </w:r>
      <w:r w:rsidR="005A1D0D" w:rsidRPr="00DB4D1C">
        <w:rPr>
          <w:rFonts w:ascii="Sylfaen" w:hAnsi="Sylfaen"/>
        </w:rPr>
        <w:t>ash_Ac</w:t>
      </w:r>
      <w:r>
        <w:rPr>
          <w:rFonts w:ascii="Sylfaen" w:hAnsi="Sylfaen"/>
        </w:rPr>
        <w:t>c</w:t>
      </w:r>
      <w:r w:rsidR="005A1D0D" w:rsidRPr="00DB4D1C">
        <w:rPr>
          <w:rFonts w:ascii="Sylfaen" w:hAnsi="Sylfaen"/>
        </w:rPr>
        <w:t>ess</w:t>
      </w:r>
      <w:proofErr w:type="spellEnd"/>
      <w:r w:rsidR="005A1D0D" w:rsidRPr="00DB4D1C">
        <w:rPr>
          <w:rFonts w:ascii="Sylfaen" w:hAnsi="Sylfaen"/>
        </w:rPr>
        <w:t xml:space="preserve"> implementiert den </w:t>
      </w:r>
      <w:proofErr w:type="spellStart"/>
      <w:r w:rsidR="005A1D0D" w:rsidRPr="00DB4D1C">
        <w:rPr>
          <w:rFonts w:ascii="Sylfaen" w:hAnsi="Sylfaen"/>
        </w:rPr>
        <w:t>Stub</w:t>
      </w:r>
      <w:proofErr w:type="spellEnd"/>
      <w:r w:rsidR="005A1D0D" w:rsidRPr="00DB4D1C">
        <w:rPr>
          <w:rFonts w:ascii="Sylfaen" w:hAnsi="Sylfaen"/>
        </w:rPr>
        <w:t xml:space="preserve"> für die Account und Manager Funktionalität der Bank dabei beinhaltet es jeweils ein Interface und eine Implementation der Klasse sowie die beiden Fehlermeldungen die geworfen werden können sollen.</w:t>
      </w:r>
    </w:p>
    <w:p w:rsidR="005A1D0D" w:rsidRPr="00DB4D1C" w:rsidRDefault="005A1D0D" w:rsidP="005A1D0D">
      <w:pPr>
        <w:rPr>
          <w:rFonts w:ascii="Sylfaen" w:hAnsi="Sylfaen"/>
        </w:rPr>
      </w:pPr>
      <w:r w:rsidRPr="00DB4D1C">
        <w:rPr>
          <w:rFonts w:ascii="Sylfaen" w:hAnsi="Sylfaen"/>
        </w:rPr>
        <w:t xml:space="preserve">Dabei ist das prinzipielle Vorgehen, dass der </w:t>
      </w:r>
      <w:proofErr w:type="spellStart"/>
      <w:r w:rsidRPr="00DB4D1C">
        <w:rPr>
          <w:rFonts w:ascii="Sylfaen" w:hAnsi="Sylfaen"/>
        </w:rPr>
        <w:t>Stub</w:t>
      </w:r>
      <w:proofErr w:type="spellEnd"/>
      <w:r w:rsidRPr="00DB4D1C">
        <w:rPr>
          <w:rFonts w:ascii="Sylfaen" w:hAnsi="Sylfaen"/>
        </w:rPr>
        <w:t xml:space="preserve"> die Parameter übernimmt und in eine Liste verpackt um mit dem Namen des Objekts, dem Funktionsnamen und der Liste der Argumenten mittels einer </w:t>
      </w:r>
      <w:proofErr w:type="spellStart"/>
      <w:r w:rsidRPr="00DB4D1C">
        <w:rPr>
          <w:rFonts w:ascii="Sylfaen" w:hAnsi="Sylfaen"/>
        </w:rPr>
        <w:t>SocketConnection</w:t>
      </w:r>
      <w:proofErr w:type="spellEnd"/>
      <w:r w:rsidRPr="00DB4D1C">
        <w:rPr>
          <w:rFonts w:ascii="Sylfaen" w:hAnsi="Sylfaen"/>
        </w:rPr>
        <w:t xml:space="preserve"> an einen </w:t>
      </w:r>
      <w:proofErr w:type="spellStart"/>
      <w:r w:rsidRPr="00DB4D1C">
        <w:rPr>
          <w:rFonts w:ascii="Sylfaen" w:hAnsi="Sylfaen"/>
        </w:rPr>
        <w:t>ObjectBrokerDispatcher</w:t>
      </w:r>
      <w:proofErr w:type="spellEnd"/>
      <w:r w:rsidRPr="00DB4D1C">
        <w:rPr>
          <w:rFonts w:ascii="Sylfaen" w:hAnsi="Sylfaen"/>
        </w:rPr>
        <w:t xml:space="preserve"> </w:t>
      </w:r>
      <w:r w:rsidR="00DB4D1C">
        <w:rPr>
          <w:rFonts w:ascii="Sylfaen" w:hAnsi="Sylfaen"/>
        </w:rPr>
        <w:t>der Instanz die das eigentliche Objekt verwaltet</w:t>
      </w:r>
      <w:r w:rsidR="00DB4D1C" w:rsidRPr="00DB4D1C">
        <w:rPr>
          <w:rFonts w:ascii="Sylfaen" w:hAnsi="Sylfaen"/>
        </w:rPr>
        <w:t xml:space="preserve"> </w:t>
      </w:r>
      <w:r w:rsidRPr="00DB4D1C">
        <w:rPr>
          <w:rFonts w:ascii="Sylfaen" w:hAnsi="Sylfaen"/>
        </w:rPr>
        <w:t>zu senden der den Aufruf verteilt.</w:t>
      </w:r>
    </w:p>
    <w:p w:rsidR="006378B0" w:rsidRPr="00DB4D1C" w:rsidRDefault="006378B0" w:rsidP="006378B0">
      <w:pPr>
        <w:rPr>
          <w:rFonts w:ascii="Sylfaen" w:hAnsi="Sylfaen"/>
        </w:rPr>
      </w:pPr>
      <w:r w:rsidRPr="00DB4D1C">
        <w:rPr>
          <w:rFonts w:ascii="Sylfaen" w:hAnsi="Sylfaen"/>
        </w:rPr>
        <w:t xml:space="preserve">Die gebotenen Funktionen definieren sich </w:t>
      </w:r>
      <w:r w:rsidR="00DB4D1C">
        <w:rPr>
          <w:rFonts w:ascii="Sylfaen" w:hAnsi="Sylfaen"/>
        </w:rPr>
        <w:t>in der abstrakten Klasse</w:t>
      </w:r>
      <w:r w:rsidRPr="00DB4D1C">
        <w:rPr>
          <w:rFonts w:ascii="Sylfaen" w:hAnsi="Sylfaen"/>
        </w:rPr>
        <w:t xml:space="preserve"> und sind:</w:t>
      </w:r>
    </w:p>
    <w:p w:rsidR="005A1D0D" w:rsidRPr="006C0AEB" w:rsidRDefault="006378B0" w:rsidP="005A1D0D">
      <w:pPr>
        <w:rPr>
          <w:rFonts w:ascii="Sylfaen" w:hAnsi="Sylfaen"/>
          <w:b/>
        </w:rPr>
      </w:pPr>
      <w:proofErr w:type="spellStart"/>
      <w:r w:rsidRPr="006C0AEB">
        <w:rPr>
          <w:rFonts w:ascii="Sylfaen" w:hAnsi="Sylfaen"/>
          <w:b/>
        </w:rPr>
        <w:t>ManagerImplBase</w:t>
      </w:r>
      <w:proofErr w:type="spellEnd"/>
      <w:r w:rsidR="005A1D0D" w:rsidRPr="006C0AEB">
        <w:rPr>
          <w:rFonts w:ascii="Sylfaen" w:hAnsi="Sylfaen"/>
          <w:b/>
        </w:rPr>
        <w:t xml:space="preserve">: </w:t>
      </w:r>
    </w:p>
    <w:p w:rsidR="005A1D0D" w:rsidRDefault="005A1D0D" w:rsidP="005A1D0D">
      <w:pPr>
        <w:rPr>
          <w:rStyle w:val="SchwacheHervorhebung"/>
        </w:rPr>
      </w:pPr>
      <w:proofErr w:type="spellStart"/>
      <w:r w:rsidRPr="001656DB">
        <w:rPr>
          <w:rStyle w:val="SchwacheHervorhebung"/>
        </w:rPr>
        <w:t>transfer</w:t>
      </w:r>
      <w:proofErr w:type="spellEnd"/>
      <w:r w:rsidRPr="001656DB">
        <w:rPr>
          <w:rStyle w:val="SchwacheHervorhebung"/>
        </w:rPr>
        <w:t xml:space="preserve">(double </w:t>
      </w:r>
      <w:proofErr w:type="spellStart"/>
      <w:r w:rsidRPr="001656DB">
        <w:rPr>
          <w:rStyle w:val="SchwacheHervorhebung"/>
        </w:rPr>
        <w:t>amount</w:t>
      </w:r>
      <w:proofErr w:type="spellEnd"/>
      <w:r w:rsidRPr="001656DB">
        <w:rPr>
          <w:rStyle w:val="SchwacheHervorhebung"/>
        </w:rPr>
        <w:t>)</w:t>
      </w:r>
      <w:r w:rsidR="006378B0" w:rsidRPr="006378B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="006378B0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 w:rsidR="006378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6378B0">
        <w:rPr>
          <w:rFonts w:ascii="Courier New" w:hAnsi="Courier New" w:cs="Courier New"/>
          <w:color w:val="000000"/>
          <w:sz w:val="20"/>
          <w:szCs w:val="20"/>
        </w:rPr>
        <w:t>OverdraftException</w:t>
      </w:r>
      <w:proofErr w:type="spellEnd"/>
      <w:r>
        <w:rPr>
          <w:rStyle w:val="SchwacheHervorhebung"/>
        </w:rPr>
        <w:t xml:space="preserve"> :</w:t>
      </w:r>
      <w:proofErr w:type="gramEnd"/>
      <w:r>
        <w:rPr>
          <w:rStyle w:val="SchwacheHervorhebung"/>
        </w:rPr>
        <w:t xml:space="preserve">: Double -&gt; </w:t>
      </w:r>
      <w:proofErr w:type="spellStart"/>
      <w:r>
        <w:rPr>
          <w:rStyle w:val="SchwacheHervorhebung"/>
        </w:rPr>
        <w:t>void</w:t>
      </w:r>
      <w:proofErr w:type="spellEnd"/>
      <w:r>
        <w:rPr>
          <w:rStyle w:val="SchwacheHervorhebung"/>
        </w:rPr>
        <w:t xml:space="preserve"> </w:t>
      </w:r>
    </w:p>
    <w:p w:rsidR="005A1D0D" w:rsidRDefault="005A1D0D" w:rsidP="005A1D0D">
      <w:pPr>
        <w:rPr>
          <w:rStyle w:val="SchwacheHervorhebung"/>
        </w:rPr>
      </w:pPr>
      <w:proofErr w:type="spellStart"/>
      <w:r w:rsidRPr="001656DB">
        <w:rPr>
          <w:rStyle w:val="SchwacheHervorhebung"/>
        </w:rPr>
        <w:t>public</w:t>
      </w:r>
      <w:proofErr w:type="spellEnd"/>
      <w:r w:rsidRPr="001656DB">
        <w:rPr>
          <w:rStyle w:val="SchwacheHervorhebung"/>
        </w:rPr>
        <w:t xml:space="preserve"> double </w:t>
      </w:r>
      <w:proofErr w:type="spellStart"/>
      <w:r w:rsidRPr="001656DB">
        <w:rPr>
          <w:rStyle w:val="SchwacheHervorhebung"/>
        </w:rPr>
        <w:t>getBalance</w:t>
      </w:r>
      <w:proofErr w:type="spellEnd"/>
      <w:r w:rsidRPr="001656DB">
        <w:rPr>
          <w:rStyle w:val="SchwacheHervorhebung"/>
        </w:rPr>
        <w:t>(</w:t>
      </w:r>
      <w:proofErr w:type="gramStart"/>
      <w:r w:rsidRPr="001656DB">
        <w:rPr>
          <w:rStyle w:val="SchwacheHervorhebung"/>
        </w:rPr>
        <w:t xml:space="preserve">) </w:t>
      </w:r>
      <w:r>
        <w:rPr>
          <w:rStyle w:val="SchwacheHervorhebung"/>
        </w:rPr>
        <w:t>:</w:t>
      </w:r>
      <w:proofErr w:type="gramEnd"/>
      <w:r>
        <w:rPr>
          <w:rStyle w:val="SchwacheHervorhebung"/>
        </w:rPr>
        <w:t xml:space="preserve">: </w:t>
      </w:r>
      <w:proofErr w:type="spellStart"/>
      <w:r>
        <w:rPr>
          <w:rStyle w:val="SchwacheHervorhebung"/>
        </w:rPr>
        <w:t>void</w:t>
      </w:r>
      <w:proofErr w:type="spellEnd"/>
      <w:r>
        <w:rPr>
          <w:rStyle w:val="SchwacheHervorhebung"/>
        </w:rPr>
        <w:t xml:space="preserve"> -&gt; double</w:t>
      </w:r>
    </w:p>
    <w:p w:rsidR="006378B0" w:rsidRDefault="006378B0" w:rsidP="005A1D0D">
      <w:pPr>
        <w:rPr>
          <w:rStyle w:val="SchwacheHervorhebung"/>
        </w:rPr>
      </w:pPr>
    </w:p>
    <w:p w:rsidR="005A1D0D" w:rsidRPr="006C0AEB" w:rsidRDefault="005A1D0D" w:rsidP="005A1D0D">
      <w:pPr>
        <w:rPr>
          <w:rFonts w:ascii="Sylfaen" w:hAnsi="Sylfaen"/>
          <w:b/>
        </w:rPr>
      </w:pPr>
      <w:r w:rsidRPr="006C0AEB">
        <w:rPr>
          <w:rFonts w:ascii="Sylfaen" w:hAnsi="Sylfaen"/>
          <w:b/>
        </w:rPr>
        <w:t>Account:</w:t>
      </w:r>
    </w:p>
    <w:p w:rsidR="00895AB5" w:rsidRPr="00DB4D1C" w:rsidRDefault="005A1D0D" w:rsidP="00895AB5">
      <w:pPr>
        <w:rPr>
          <w:i/>
          <w:iCs/>
          <w:color w:val="404040" w:themeColor="text1" w:themeTint="BF"/>
        </w:rPr>
      </w:pPr>
      <w:r w:rsidRPr="00895AB5">
        <w:rPr>
          <w:rStyle w:val="SchwacheHervorhebung"/>
        </w:rPr>
        <w:t>String</w:t>
      </w:r>
      <w:r w:rsidR="006378B0" w:rsidRPr="006378B0">
        <w:rPr>
          <w:rStyle w:val="SchwacheHervorhebung"/>
        </w:rPr>
        <w:t xml:space="preserve"> </w:t>
      </w:r>
      <w:proofErr w:type="spellStart"/>
      <w:r w:rsidR="006378B0" w:rsidRPr="006378B0">
        <w:rPr>
          <w:rStyle w:val="SchwacheHervorhebung"/>
        </w:rPr>
        <w:t>createAccount</w:t>
      </w:r>
      <w:proofErr w:type="spellEnd"/>
      <w:r w:rsidR="006378B0" w:rsidRPr="006378B0">
        <w:rPr>
          <w:rStyle w:val="SchwacheHervorhebung"/>
        </w:rPr>
        <w:t xml:space="preserve">(String </w:t>
      </w:r>
      <w:proofErr w:type="spellStart"/>
      <w:r w:rsidR="006378B0" w:rsidRPr="006378B0">
        <w:rPr>
          <w:rStyle w:val="SchwacheHervorhebung"/>
        </w:rPr>
        <w:t>owner</w:t>
      </w:r>
      <w:proofErr w:type="spellEnd"/>
      <w:r w:rsidR="006378B0" w:rsidRPr="006378B0">
        <w:rPr>
          <w:rStyle w:val="SchwacheHervorhebung"/>
        </w:rPr>
        <w:t xml:space="preserve">, String </w:t>
      </w:r>
      <w:proofErr w:type="spellStart"/>
      <w:r w:rsidR="006378B0" w:rsidRPr="006378B0">
        <w:rPr>
          <w:rStyle w:val="SchwacheHervorhebung"/>
        </w:rPr>
        <w:t>branch</w:t>
      </w:r>
      <w:proofErr w:type="spellEnd"/>
      <w:r w:rsidR="006378B0" w:rsidRPr="006378B0">
        <w:rPr>
          <w:rStyle w:val="SchwacheHervorhebung"/>
        </w:rPr>
        <w:t xml:space="preserve">) </w:t>
      </w:r>
      <w:proofErr w:type="spellStart"/>
      <w:r w:rsidR="006378B0" w:rsidRPr="006378B0">
        <w:rPr>
          <w:rStyle w:val="SchwacheHervorhebung"/>
        </w:rPr>
        <w:t>throws</w:t>
      </w:r>
      <w:proofErr w:type="spellEnd"/>
      <w:r w:rsidR="006378B0" w:rsidRPr="006378B0">
        <w:rPr>
          <w:rStyle w:val="SchwacheHervorhebung"/>
        </w:rPr>
        <w:t xml:space="preserve"> </w:t>
      </w:r>
      <w:proofErr w:type="spellStart"/>
      <w:r w:rsidR="006378B0" w:rsidRPr="006378B0">
        <w:rPr>
          <w:rStyle w:val="SchwacheHervorhebung"/>
        </w:rPr>
        <w:t>InvalidParamException</w:t>
      </w:r>
      <w:proofErr w:type="spellEnd"/>
      <w:proofErr w:type="gramStart"/>
      <w:r w:rsidRPr="00895AB5">
        <w:rPr>
          <w:rStyle w:val="SchwacheHervorhebung"/>
        </w:rPr>
        <w:t>)</w:t>
      </w:r>
      <w:r>
        <w:rPr>
          <w:rStyle w:val="SchwacheHervorhebung"/>
        </w:rPr>
        <w:t xml:space="preserve"> :</w:t>
      </w:r>
      <w:proofErr w:type="gramEnd"/>
      <w:r>
        <w:rPr>
          <w:rStyle w:val="SchwacheHervorhebung"/>
        </w:rPr>
        <w:t>: String x Strin</w:t>
      </w:r>
      <w:r w:rsidR="00DB4D1C">
        <w:rPr>
          <w:rStyle w:val="SchwacheHervorhebung"/>
        </w:rPr>
        <w:t>g -&gt; String</w:t>
      </w:r>
    </w:p>
    <w:p w:rsidR="009C2DA4" w:rsidRDefault="009470D5" w:rsidP="009C2DA4">
      <w:pPr>
        <w:pStyle w:val="berschrift2"/>
        <w:rPr>
          <w:rFonts w:ascii="Sylfaen" w:hAnsi="Sylfaen"/>
        </w:rPr>
      </w:pPr>
      <w:bookmarkStart w:id="4" w:name="_Toc405228706"/>
      <w:proofErr w:type="spellStart"/>
      <w:r>
        <w:rPr>
          <w:rFonts w:ascii="Sylfaen" w:hAnsi="Sylfaen"/>
        </w:rPr>
        <w:t>Cash_Ac</w:t>
      </w:r>
      <w:r w:rsidR="00DB4D1C">
        <w:rPr>
          <w:rFonts w:ascii="Sylfaen" w:hAnsi="Sylfaen"/>
        </w:rPr>
        <w:t>c</w:t>
      </w:r>
      <w:r>
        <w:rPr>
          <w:rFonts w:ascii="Sylfaen" w:hAnsi="Sylfaen"/>
        </w:rPr>
        <w:t>ess</w:t>
      </w:r>
      <w:bookmarkEnd w:id="4"/>
      <w:proofErr w:type="spellEnd"/>
    </w:p>
    <w:p w:rsidR="005A1D0D" w:rsidRDefault="005A1D0D" w:rsidP="009470D5">
      <w:pPr>
        <w:rPr>
          <w:rStyle w:val="SchwacheHervorhebung"/>
        </w:rPr>
      </w:pPr>
    </w:p>
    <w:p w:rsidR="005A1D0D" w:rsidRPr="00DB4D1C" w:rsidRDefault="005A1D0D" w:rsidP="005A1D0D">
      <w:pPr>
        <w:pStyle w:val="Listenabsatz"/>
        <w:numPr>
          <w:ilvl w:val="0"/>
          <w:numId w:val="41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TransactionImplBase</w:t>
      </w:r>
      <w:proofErr w:type="spellEnd"/>
    </w:p>
    <w:p w:rsidR="005A1D0D" w:rsidRPr="00DB4D1C" w:rsidRDefault="005A1D0D" w:rsidP="005A1D0D">
      <w:pPr>
        <w:pStyle w:val="Listenabsatz"/>
        <w:numPr>
          <w:ilvl w:val="0"/>
          <w:numId w:val="41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TransactionImplementation</w:t>
      </w:r>
      <w:proofErr w:type="spellEnd"/>
    </w:p>
    <w:p w:rsidR="005A1D0D" w:rsidRPr="00DB4D1C" w:rsidRDefault="005A1D0D" w:rsidP="005A1D0D">
      <w:pPr>
        <w:pStyle w:val="Listenabsatz"/>
        <w:numPr>
          <w:ilvl w:val="0"/>
          <w:numId w:val="41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InvalidParamException</w:t>
      </w:r>
      <w:proofErr w:type="spellEnd"/>
    </w:p>
    <w:p w:rsidR="006378B0" w:rsidRPr="00DB4D1C" w:rsidRDefault="005A1D0D" w:rsidP="006378B0">
      <w:pPr>
        <w:pStyle w:val="Listenabsatz"/>
        <w:numPr>
          <w:ilvl w:val="0"/>
          <w:numId w:val="41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Overdraftexception</w:t>
      </w:r>
      <w:proofErr w:type="spellEnd"/>
    </w:p>
    <w:p w:rsidR="006378B0" w:rsidRPr="00DB4D1C" w:rsidRDefault="006378B0" w:rsidP="00A55CBF">
      <w:pPr>
        <w:rPr>
          <w:rFonts w:ascii="Sylfaen" w:hAnsi="Sylfaen"/>
        </w:rPr>
      </w:pPr>
      <w:r w:rsidRPr="00DB4D1C">
        <w:rPr>
          <w:rFonts w:ascii="Sylfaen" w:hAnsi="Sylfaen"/>
        </w:rPr>
        <w:t xml:space="preserve">Das Package </w:t>
      </w:r>
      <w:proofErr w:type="spellStart"/>
      <w:r w:rsidRPr="00DB4D1C">
        <w:rPr>
          <w:rFonts w:ascii="Sylfaen" w:hAnsi="Sylfaen"/>
        </w:rPr>
        <w:t>Cash_Ac</w:t>
      </w:r>
      <w:r w:rsidR="00DB4D1C">
        <w:rPr>
          <w:rFonts w:ascii="Sylfaen" w:hAnsi="Sylfaen"/>
        </w:rPr>
        <w:t>c</w:t>
      </w:r>
      <w:r w:rsidRPr="00DB4D1C">
        <w:rPr>
          <w:rFonts w:ascii="Sylfaen" w:hAnsi="Sylfaen"/>
        </w:rPr>
        <w:t>ess</w:t>
      </w:r>
      <w:proofErr w:type="spellEnd"/>
      <w:r w:rsidRPr="00DB4D1C">
        <w:rPr>
          <w:rFonts w:ascii="Sylfaen" w:hAnsi="Sylfaen"/>
        </w:rPr>
        <w:t xml:space="preserve"> implementiert den </w:t>
      </w:r>
      <w:proofErr w:type="spellStart"/>
      <w:r w:rsidRPr="00DB4D1C">
        <w:rPr>
          <w:rFonts w:ascii="Sylfaen" w:hAnsi="Sylfaen"/>
        </w:rPr>
        <w:t>Stub</w:t>
      </w:r>
      <w:proofErr w:type="spellEnd"/>
      <w:r w:rsidRPr="00DB4D1C">
        <w:rPr>
          <w:rFonts w:ascii="Sylfaen" w:hAnsi="Sylfaen"/>
        </w:rPr>
        <w:t xml:space="preserve"> für die Transaktionsfunktionalität und beinhaltet somit das Interface und eine </w:t>
      </w:r>
      <w:proofErr w:type="spellStart"/>
      <w:r w:rsidRPr="00DB4D1C">
        <w:rPr>
          <w:rFonts w:ascii="Sylfaen" w:hAnsi="Sylfaen"/>
        </w:rPr>
        <w:t>Stubimplementierung</w:t>
      </w:r>
      <w:proofErr w:type="spellEnd"/>
      <w:r w:rsidRPr="00DB4D1C">
        <w:rPr>
          <w:rFonts w:ascii="Sylfaen" w:hAnsi="Sylfaen"/>
        </w:rPr>
        <w:t xml:space="preserve"> für das Objekt sowie die beiden </w:t>
      </w:r>
      <w:proofErr w:type="spellStart"/>
      <w:r w:rsidRPr="00DB4D1C">
        <w:rPr>
          <w:rFonts w:ascii="Sylfaen" w:hAnsi="Sylfaen"/>
        </w:rPr>
        <w:t>Exceptions</w:t>
      </w:r>
      <w:proofErr w:type="spellEnd"/>
      <w:r w:rsidRPr="00DB4D1C">
        <w:rPr>
          <w:rFonts w:ascii="Sylfaen" w:hAnsi="Sylfaen"/>
        </w:rPr>
        <w:t xml:space="preserve"> die geworfen werden können sollen.</w:t>
      </w:r>
    </w:p>
    <w:p w:rsidR="006378B0" w:rsidRPr="00DB4D1C" w:rsidRDefault="006378B0" w:rsidP="00A55CBF">
      <w:pPr>
        <w:rPr>
          <w:rFonts w:ascii="Sylfaen" w:hAnsi="Sylfaen"/>
        </w:rPr>
      </w:pPr>
      <w:r w:rsidRPr="00DB4D1C">
        <w:rPr>
          <w:rFonts w:ascii="Sylfaen" w:hAnsi="Sylfaen"/>
        </w:rPr>
        <w:t xml:space="preserve">Dabei ist das prinzipielle Vorgehen, dass der </w:t>
      </w:r>
      <w:proofErr w:type="spellStart"/>
      <w:r w:rsidRPr="00DB4D1C">
        <w:rPr>
          <w:rFonts w:ascii="Sylfaen" w:hAnsi="Sylfaen"/>
        </w:rPr>
        <w:t>Stub</w:t>
      </w:r>
      <w:proofErr w:type="spellEnd"/>
      <w:r w:rsidRPr="00DB4D1C">
        <w:rPr>
          <w:rFonts w:ascii="Sylfaen" w:hAnsi="Sylfaen"/>
        </w:rPr>
        <w:t xml:space="preserve"> die Parameter übernimmt und in eine Liste verpackt um mit dem Namen des Objekts, dem Funktionsnamen und der Liste der Argumenten mittels einer </w:t>
      </w:r>
      <w:proofErr w:type="spellStart"/>
      <w:r w:rsidRPr="00DB4D1C">
        <w:rPr>
          <w:rFonts w:ascii="Sylfaen" w:hAnsi="Sylfaen"/>
        </w:rPr>
        <w:t>SocketConnection</w:t>
      </w:r>
      <w:proofErr w:type="spellEnd"/>
      <w:r w:rsidRPr="00DB4D1C">
        <w:rPr>
          <w:rFonts w:ascii="Sylfaen" w:hAnsi="Sylfaen"/>
        </w:rPr>
        <w:t xml:space="preserve"> an einen </w:t>
      </w:r>
      <w:proofErr w:type="spellStart"/>
      <w:r w:rsidRPr="00DB4D1C">
        <w:rPr>
          <w:rFonts w:ascii="Sylfaen" w:hAnsi="Sylfaen"/>
        </w:rPr>
        <w:t>ObjectBrokerDispatcher</w:t>
      </w:r>
      <w:proofErr w:type="spellEnd"/>
      <w:r w:rsidR="00DB4D1C">
        <w:rPr>
          <w:rFonts w:ascii="Sylfaen" w:hAnsi="Sylfaen"/>
        </w:rPr>
        <w:t xml:space="preserve"> der Instanz die das eigentliche Objekt verwaltet</w:t>
      </w:r>
      <w:r w:rsidRPr="00DB4D1C">
        <w:rPr>
          <w:rFonts w:ascii="Sylfaen" w:hAnsi="Sylfaen"/>
        </w:rPr>
        <w:t xml:space="preserve"> zu senden der den Aufruf verteilt.</w:t>
      </w:r>
    </w:p>
    <w:p w:rsidR="006378B0" w:rsidRPr="00DB4D1C" w:rsidRDefault="006378B0" w:rsidP="00A55CBF">
      <w:pPr>
        <w:rPr>
          <w:rFonts w:ascii="Sylfaen" w:hAnsi="Sylfaen"/>
        </w:rPr>
      </w:pPr>
      <w:r w:rsidRPr="00DB4D1C">
        <w:rPr>
          <w:rFonts w:ascii="Sylfaen" w:hAnsi="Sylfaen"/>
        </w:rPr>
        <w:t xml:space="preserve">Die gebotenen Funktionen definieren sich </w:t>
      </w:r>
      <w:r w:rsidR="00DB4D1C">
        <w:rPr>
          <w:rFonts w:ascii="Sylfaen" w:hAnsi="Sylfaen"/>
        </w:rPr>
        <w:t>in der abstrakten Klasse</w:t>
      </w:r>
      <w:r w:rsidRPr="00DB4D1C">
        <w:rPr>
          <w:rFonts w:ascii="Sylfaen" w:hAnsi="Sylfaen"/>
        </w:rPr>
        <w:t xml:space="preserve"> und sind:</w:t>
      </w:r>
    </w:p>
    <w:p w:rsidR="00A55CBF" w:rsidRPr="006C0AEB" w:rsidRDefault="00A55CBF" w:rsidP="00A55CBF">
      <w:pPr>
        <w:rPr>
          <w:rFonts w:ascii="Sylfaen" w:hAnsi="Sylfaen"/>
          <w:b/>
        </w:rPr>
      </w:pPr>
      <w:r w:rsidRPr="006C0AEB">
        <w:rPr>
          <w:rFonts w:ascii="Sylfaen" w:hAnsi="Sylfaen"/>
          <w:b/>
        </w:rPr>
        <w:t>Transaction:</w:t>
      </w:r>
    </w:p>
    <w:p w:rsidR="006378B0" w:rsidRPr="006378B0" w:rsidRDefault="006378B0" w:rsidP="009470D5">
      <w:pPr>
        <w:rPr>
          <w:rStyle w:val="SchwacheHervorhebung"/>
        </w:rPr>
      </w:pPr>
      <w:proofErr w:type="spellStart"/>
      <w:r w:rsidRPr="006378B0">
        <w:rPr>
          <w:rStyle w:val="SchwacheHervorhebung"/>
        </w:rPr>
        <w:t>public</w:t>
      </w:r>
      <w:proofErr w:type="spellEnd"/>
      <w:r w:rsidRPr="006378B0">
        <w:rPr>
          <w:rStyle w:val="SchwacheHervorhebung"/>
        </w:rPr>
        <w:t xml:space="preserve"> </w:t>
      </w:r>
      <w:proofErr w:type="spellStart"/>
      <w:r w:rsidRPr="006378B0">
        <w:rPr>
          <w:rStyle w:val="SchwacheHervorhebung"/>
        </w:rPr>
        <w:t>void</w:t>
      </w:r>
      <w:proofErr w:type="spellEnd"/>
      <w:r w:rsidRPr="006378B0">
        <w:rPr>
          <w:rStyle w:val="SchwacheHervorhebung"/>
        </w:rPr>
        <w:t xml:space="preserve"> </w:t>
      </w:r>
      <w:proofErr w:type="spellStart"/>
      <w:r w:rsidRPr="006378B0">
        <w:rPr>
          <w:rStyle w:val="SchwacheHervorhebung"/>
        </w:rPr>
        <w:t>deposit</w:t>
      </w:r>
      <w:proofErr w:type="spellEnd"/>
      <w:r w:rsidRPr="006378B0">
        <w:rPr>
          <w:rStyle w:val="SchwacheHervorhebung"/>
        </w:rPr>
        <w:t xml:space="preserve">(String </w:t>
      </w:r>
      <w:proofErr w:type="spellStart"/>
      <w:r w:rsidRPr="006378B0">
        <w:rPr>
          <w:rStyle w:val="SchwacheHervorhebung"/>
        </w:rPr>
        <w:t>accountID</w:t>
      </w:r>
      <w:proofErr w:type="spellEnd"/>
      <w:r w:rsidRPr="006378B0">
        <w:rPr>
          <w:rStyle w:val="SchwacheHervorhebung"/>
        </w:rPr>
        <w:t xml:space="preserve">, double </w:t>
      </w:r>
      <w:proofErr w:type="spellStart"/>
      <w:r w:rsidRPr="006378B0">
        <w:rPr>
          <w:rStyle w:val="SchwacheHervorhebung"/>
        </w:rPr>
        <w:t>amount</w:t>
      </w:r>
      <w:proofErr w:type="spellEnd"/>
      <w:r w:rsidRPr="006378B0">
        <w:rPr>
          <w:rStyle w:val="SchwacheHervorhebung"/>
        </w:rPr>
        <w:t>)</w:t>
      </w:r>
    </w:p>
    <w:p w:rsidR="006378B0" w:rsidRPr="006378B0" w:rsidRDefault="006378B0" w:rsidP="009470D5">
      <w:pPr>
        <w:rPr>
          <w:rStyle w:val="SchwacheHervorhebung"/>
        </w:rPr>
      </w:pPr>
      <w:proofErr w:type="spellStart"/>
      <w:r w:rsidRPr="006378B0">
        <w:rPr>
          <w:rStyle w:val="SchwacheHervorhebung"/>
        </w:rPr>
        <w:t>public</w:t>
      </w:r>
      <w:proofErr w:type="spellEnd"/>
      <w:r w:rsidRPr="006378B0">
        <w:rPr>
          <w:rStyle w:val="SchwacheHervorhebung"/>
        </w:rPr>
        <w:t xml:space="preserve"> </w:t>
      </w:r>
      <w:proofErr w:type="spellStart"/>
      <w:r w:rsidRPr="006378B0">
        <w:rPr>
          <w:rStyle w:val="SchwacheHervorhebung"/>
        </w:rPr>
        <w:t>void</w:t>
      </w:r>
      <w:proofErr w:type="spellEnd"/>
      <w:r w:rsidRPr="006378B0">
        <w:rPr>
          <w:rStyle w:val="SchwacheHervorhebung"/>
        </w:rPr>
        <w:t xml:space="preserve"> </w:t>
      </w:r>
      <w:proofErr w:type="spellStart"/>
      <w:r w:rsidRPr="006378B0">
        <w:rPr>
          <w:rStyle w:val="SchwacheHervorhebung"/>
        </w:rPr>
        <w:t>withdraw</w:t>
      </w:r>
      <w:proofErr w:type="spellEnd"/>
      <w:r w:rsidRPr="006378B0">
        <w:rPr>
          <w:rStyle w:val="SchwacheHervorhebung"/>
        </w:rPr>
        <w:t xml:space="preserve">(String </w:t>
      </w:r>
      <w:proofErr w:type="spellStart"/>
      <w:r w:rsidRPr="006378B0">
        <w:rPr>
          <w:rStyle w:val="SchwacheHervorhebung"/>
        </w:rPr>
        <w:t>accountID</w:t>
      </w:r>
      <w:proofErr w:type="spellEnd"/>
      <w:r w:rsidRPr="006378B0">
        <w:rPr>
          <w:rStyle w:val="SchwacheHervorhebung"/>
        </w:rPr>
        <w:t xml:space="preserve">, double </w:t>
      </w:r>
      <w:proofErr w:type="spellStart"/>
      <w:r w:rsidRPr="006378B0">
        <w:rPr>
          <w:rStyle w:val="SchwacheHervorhebung"/>
        </w:rPr>
        <w:t>amount</w:t>
      </w:r>
      <w:proofErr w:type="spellEnd"/>
      <w:r w:rsidRPr="006378B0">
        <w:rPr>
          <w:rStyle w:val="SchwacheHervorhebung"/>
        </w:rPr>
        <w:t>)</w:t>
      </w:r>
    </w:p>
    <w:p w:rsidR="001656DB" w:rsidRPr="00DB4D1C" w:rsidRDefault="006378B0" w:rsidP="001656DB">
      <w:pPr>
        <w:rPr>
          <w:i/>
          <w:iCs/>
          <w:color w:val="404040" w:themeColor="text1" w:themeTint="BF"/>
        </w:rPr>
      </w:pPr>
      <w:proofErr w:type="spellStart"/>
      <w:r w:rsidRPr="006378B0">
        <w:rPr>
          <w:rStyle w:val="SchwacheHervorhebung"/>
        </w:rPr>
        <w:t>public</w:t>
      </w:r>
      <w:proofErr w:type="spellEnd"/>
      <w:r w:rsidRPr="006378B0">
        <w:rPr>
          <w:rStyle w:val="SchwacheHervorhebung"/>
        </w:rPr>
        <w:t xml:space="preserve"> double </w:t>
      </w:r>
      <w:proofErr w:type="spellStart"/>
      <w:r w:rsidRPr="006378B0">
        <w:rPr>
          <w:rStyle w:val="SchwacheHervorhebung"/>
        </w:rPr>
        <w:t>getBalance</w:t>
      </w:r>
      <w:proofErr w:type="spellEnd"/>
      <w:r w:rsidRPr="006378B0">
        <w:rPr>
          <w:rStyle w:val="SchwacheHervorhebung"/>
        </w:rPr>
        <w:t xml:space="preserve">(String </w:t>
      </w:r>
      <w:proofErr w:type="spellStart"/>
      <w:r w:rsidRPr="006378B0">
        <w:rPr>
          <w:rStyle w:val="SchwacheHervorhebung"/>
        </w:rPr>
        <w:t>accountID</w:t>
      </w:r>
      <w:proofErr w:type="spellEnd"/>
      <w:r w:rsidRPr="006378B0">
        <w:rPr>
          <w:rStyle w:val="SchwacheHervorhebung"/>
        </w:rPr>
        <w:t xml:space="preserve">) </w:t>
      </w:r>
      <w:proofErr w:type="spellStart"/>
      <w:r w:rsidRPr="006378B0">
        <w:rPr>
          <w:rStyle w:val="SchwacheHervorhebung"/>
        </w:rPr>
        <w:t>throws</w:t>
      </w:r>
      <w:proofErr w:type="spellEnd"/>
      <w:r w:rsidRPr="006378B0">
        <w:rPr>
          <w:rStyle w:val="SchwacheHervorhebung"/>
        </w:rPr>
        <w:t xml:space="preserve"> </w:t>
      </w:r>
      <w:proofErr w:type="spellStart"/>
      <w:r w:rsidRPr="006378B0">
        <w:rPr>
          <w:rStyle w:val="SchwacheHervorhebung"/>
        </w:rPr>
        <w:t>InvalidParamException</w:t>
      </w:r>
      <w:proofErr w:type="spellEnd"/>
      <w:r w:rsidRPr="006378B0">
        <w:rPr>
          <w:rStyle w:val="SchwacheHervorhebung"/>
        </w:rPr>
        <w:t xml:space="preserve"> </w:t>
      </w:r>
      <w:r w:rsidR="00895AB5">
        <w:rPr>
          <w:rStyle w:val="SchwacheHervorhebung"/>
        </w:rPr>
        <w:t xml:space="preserve"> </w:t>
      </w:r>
    </w:p>
    <w:p w:rsidR="00895AB5" w:rsidRDefault="00895AB5" w:rsidP="00895AB5">
      <w:pPr>
        <w:pStyle w:val="berschrift2"/>
        <w:rPr>
          <w:rFonts w:ascii="Sylfaen" w:hAnsi="Sylfaen"/>
        </w:rPr>
      </w:pPr>
      <w:bookmarkStart w:id="5" w:name="_Toc405228707"/>
      <w:proofErr w:type="spellStart"/>
      <w:r>
        <w:rPr>
          <w:rFonts w:ascii="Sylfaen" w:hAnsi="Sylfaen"/>
        </w:rPr>
        <w:t>mware_Lib</w:t>
      </w:r>
      <w:bookmarkEnd w:id="5"/>
      <w:proofErr w:type="spellEnd"/>
    </w:p>
    <w:p w:rsidR="0000137D" w:rsidRDefault="0000137D" w:rsidP="00895AB5"/>
    <w:p w:rsidR="00A55CBF" w:rsidRPr="00DB4D1C" w:rsidRDefault="00A55CBF" w:rsidP="00895AB5">
      <w:pPr>
        <w:rPr>
          <w:rFonts w:ascii="Sylfaen" w:hAnsi="Sylfaen"/>
        </w:rPr>
      </w:pPr>
      <w:r w:rsidRPr="00DB4D1C">
        <w:rPr>
          <w:rFonts w:ascii="Sylfaen" w:hAnsi="Sylfaen"/>
        </w:rPr>
        <w:t xml:space="preserve">Das Package </w:t>
      </w:r>
      <w:proofErr w:type="spellStart"/>
      <w:r w:rsidRPr="00DB4D1C">
        <w:rPr>
          <w:rFonts w:ascii="Sylfaen" w:hAnsi="Sylfaen"/>
        </w:rPr>
        <w:t>mware_lib</w:t>
      </w:r>
      <w:proofErr w:type="spellEnd"/>
      <w:r w:rsidRPr="00DB4D1C">
        <w:rPr>
          <w:rFonts w:ascii="Sylfaen" w:hAnsi="Sylfaen"/>
        </w:rPr>
        <w:t xml:space="preserve"> implementiert die eigentliche Middleware und stellt die dafür notwendigen Funktionalitäten. Sie setzt sich zusammen aus:</w:t>
      </w:r>
    </w:p>
    <w:p w:rsidR="00A55CBF" w:rsidRPr="004042A4" w:rsidRDefault="00A55CBF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proofErr w:type="spellStart"/>
      <w:r w:rsidRPr="004042A4">
        <w:rPr>
          <w:rFonts w:ascii="Sylfaen" w:hAnsi="Sylfaen"/>
        </w:rPr>
        <w:t>ObjectBroker</w:t>
      </w:r>
      <w:proofErr w:type="spellEnd"/>
    </w:p>
    <w:p w:rsidR="00A55CBF" w:rsidRPr="004042A4" w:rsidRDefault="00A55CBF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proofErr w:type="spellStart"/>
      <w:r w:rsidRPr="004042A4">
        <w:rPr>
          <w:rFonts w:ascii="Sylfaen" w:hAnsi="Sylfaen"/>
        </w:rPr>
        <w:t>ObjecktBroker</w:t>
      </w:r>
      <w:r w:rsidR="003A6988" w:rsidRPr="004042A4">
        <w:rPr>
          <w:rFonts w:ascii="Sylfaen" w:hAnsi="Sylfaen"/>
        </w:rPr>
        <w:t>Dispatcher</w:t>
      </w:r>
      <w:proofErr w:type="spellEnd"/>
    </w:p>
    <w:p w:rsidR="00A55CBF" w:rsidRPr="004042A4" w:rsidRDefault="00A55CBF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proofErr w:type="spellStart"/>
      <w:r w:rsidRPr="004042A4">
        <w:rPr>
          <w:rFonts w:ascii="Sylfaen" w:hAnsi="Sylfaen"/>
        </w:rPr>
        <w:t>NameService</w:t>
      </w:r>
      <w:proofErr w:type="spellEnd"/>
    </w:p>
    <w:p w:rsidR="003A6988" w:rsidRPr="004042A4" w:rsidRDefault="00A55CBF" w:rsidP="00895AB5">
      <w:pPr>
        <w:pStyle w:val="Listenabsatz"/>
        <w:numPr>
          <w:ilvl w:val="0"/>
          <w:numId w:val="42"/>
        </w:numPr>
        <w:rPr>
          <w:rFonts w:ascii="Sylfaen" w:hAnsi="Sylfaen"/>
        </w:rPr>
      </w:pPr>
      <w:proofErr w:type="spellStart"/>
      <w:r w:rsidRPr="004042A4">
        <w:rPr>
          <w:rFonts w:ascii="Sylfaen" w:hAnsi="Sylfaen"/>
        </w:rPr>
        <w:t>NameServiceImplementation</w:t>
      </w:r>
      <w:proofErr w:type="spellEnd"/>
    </w:p>
    <w:p w:rsidR="003A6988" w:rsidRPr="004042A4" w:rsidRDefault="003A6988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r w:rsidRPr="004042A4">
        <w:rPr>
          <w:rFonts w:ascii="Sylfaen" w:hAnsi="Sylfaen"/>
        </w:rPr>
        <w:t>Message</w:t>
      </w:r>
    </w:p>
    <w:p w:rsidR="003A6988" w:rsidRPr="004042A4" w:rsidRDefault="003A6988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proofErr w:type="spellStart"/>
      <w:r w:rsidRPr="004042A4">
        <w:rPr>
          <w:rFonts w:ascii="Sylfaen" w:hAnsi="Sylfaen"/>
        </w:rPr>
        <w:t>MessageCall</w:t>
      </w:r>
      <w:proofErr w:type="spellEnd"/>
    </w:p>
    <w:p w:rsidR="003A6988" w:rsidRPr="004042A4" w:rsidRDefault="003A6988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proofErr w:type="spellStart"/>
      <w:r w:rsidRPr="004042A4">
        <w:rPr>
          <w:rFonts w:ascii="Sylfaen" w:hAnsi="Sylfaen"/>
        </w:rPr>
        <w:t>ObjectReference</w:t>
      </w:r>
      <w:proofErr w:type="spellEnd"/>
    </w:p>
    <w:p w:rsidR="003A6988" w:rsidRPr="004042A4" w:rsidRDefault="003A6988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proofErr w:type="spellStart"/>
      <w:r w:rsidRPr="004042A4">
        <w:rPr>
          <w:rFonts w:ascii="Sylfaen" w:hAnsi="Sylfaen"/>
        </w:rPr>
        <w:t>SocketConnection</w:t>
      </w:r>
      <w:proofErr w:type="spellEnd"/>
    </w:p>
    <w:p w:rsidR="003A6988" w:rsidRPr="004042A4" w:rsidRDefault="003A6988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r w:rsidRPr="004042A4">
        <w:rPr>
          <w:rFonts w:ascii="Sylfaen" w:hAnsi="Sylfaen"/>
        </w:rPr>
        <w:t>Log</w:t>
      </w:r>
    </w:p>
    <w:p w:rsidR="003A6988" w:rsidRPr="004042A4" w:rsidRDefault="003A6988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r w:rsidRPr="004042A4">
        <w:rPr>
          <w:rFonts w:ascii="Sylfaen" w:hAnsi="Sylfaen"/>
        </w:rPr>
        <w:t>Constants</w:t>
      </w:r>
    </w:p>
    <w:p w:rsidR="001312BB" w:rsidRDefault="001312BB" w:rsidP="00895AB5">
      <w:pPr>
        <w:rPr>
          <w:b/>
        </w:rPr>
      </w:pPr>
    </w:p>
    <w:p w:rsidR="001312BB" w:rsidRDefault="001312BB" w:rsidP="00895AB5">
      <w:pPr>
        <w:rPr>
          <w:b/>
        </w:rPr>
      </w:pPr>
    </w:p>
    <w:p w:rsidR="001312BB" w:rsidRPr="004042A4" w:rsidRDefault="001312BB" w:rsidP="001312BB">
      <w:pPr>
        <w:rPr>
          <w:rFonts w:ascii="Sylfaen" w:hAnsi="Sylfaen"/>
          <w:b/>
        </w:rPr>
      </w:pPr>
      <w:r w:rsidRPr="004042A4">
        <w:rPr>
          <w:rFonts w:ascii="Sylfaen" w:hAnsi="Sylfaen"/>
          <w:b/>
        </w:rPr>
        <w:t>Messages:</w:t>
      </w:r>
    </w:p>
    <w:p w:rsidR="001312BB" w:rsidRPr="004042A4" w:rsidRDefault="001312BB" w:rsidP="00895AB5">
      <w:pPr>
        <w:rPr>
          <w:rFonts w:ascii="Sylfaen" w:hAnsi="Sylfaen"/>
        </w:rPr>
      </w:pPr>
      <w:r w:rsidRPr="004042A4">
        <w:rPr>
          <w:rFonts w:ascii="Sylfaen" w:hAnsi="Sylfaen"/>
        </w:rPr>
        <w:t>Nachrichten verschicken wir als Objekte, dafür gibt es eine Klasse Messages und eine Implementation für jede Art von Nachricht die versendet werden kann</w:t>
      </w:r>
      <w:r w:rsidR="004042A4">
        <w:rPr>
          <w:rFonts w:ascii="Sylfaen" w:hAnsi="Sylfaen"/>
        </w:rPr>
        <w:t xml:space="preserve"> </w:t>
      </w:r>
      <w:proofErr w:type="spellStart"/>
      <w:r w:rsidR="004042A4">
        <w:rPr>
          <w:rFonts w:ascii="Sylfaen" w:hAnsi="Sylfaen"/>
        </w:rPr>
        <w:t>z.B</w:t>
      </w:r>
      <w:proofErr w:type="spellEnd"/>
      <w:r w:rsidR="004042A4">
        <w:rPr>
          <w:rFonts w:ascii="Sylfaen" w:hAnsi="Sylfaen"/>
        </w:rPr>
        <w:t xml:space="preserve"> </w:t>
      </w:r>
      <w:proofErr w:type="spellStart"/>
      <w:r w:rsidR="004042A4">
        <w:rPr>
          <w:rFonts w:ascii="Sylfaen" w:hAnsi="Sylfaen"/>
        </w:rPr>
        <w:t>MessageCall</w:t>
      </w:r>
      <w:proofErr w:type="spellEnd"/>
      <w:r w:rsidRPr="004042A4">
        <w:rPr>
          <w:rFonts w:ascii="Sylfaen" w:hAnsi="Sylfaen"/>
        </w:rPr>
        <w:t xml:space="preserve">. </w:t>
      </w:r>
    </w:p>
    <w:p w:rsidR="003A6988" w:rsidRPr="004042A4" w:rsidRDefault="00E16E6A" w:rsidP="00895AB5">
      <w:pPr>
        <w:rPr>
          <w:rFonts w:ascii="Sylfaen" w:hAnsi="Sylfaen"/>
          <w:b/>
        </w:rPr>
      </w:pPr>
      <w:proofErr w:type="spellStart"/>
      <w:r w:rsidRPr="004042A4">
        <w:rPr>
          <w:rFonts w:ascii="Sylfaen" w:hAnsi="Sylfaen"/>
          <w:b/>
        </w:rPr>
        <w:t>SocketConnection</w:t>
      </w:r>
      <w:proofErr w:type="spellEnd"/>
      <w:r w:rsidRPr="004042A4">
        <w:rPr>
          <w:rFonts w:ascii="Sylfaen" w:hAnsi="Sylfaen"/>
          <w:b/>
        </w:rPr>
        <w:t>:</w:t>
      </w:r>
    </w:p>
    <w:p w:rsidR="00E16E6A" w:rsidRPr="004042A4" w:rsidRDefault="00E16E6A" w:rsidP="00895AB5">
      <w:pPr>
        <w:rPr>
          <w:rFonts w:ascii="Sylfaen" w:hAnsi="Sylfaen"/>
        </w:rPr>
      </w:pPr>
      <w:r w:rsidRPr="004042A4">
        <w:rPr>
          <w:rFonts w:ascii="Sylfaen" w:hAnsi="Sylfaen"/>
        </w:rPr>
        <w:t xml:space="preserve">Implementiert einige Funktionen für das Auf und Abbauen von </w:t>
      </w:r>
      <w:r w:rsidR="001312BB" w:rsidRPr="004042A4">
        <w:rPr>
          <w:rFonts w:ascii="Sylfaen" w:hAnsi="Sylfaen"/>
        </w:rPr>
        <w:t>Socket Verbindungen und das lesen und senden von Objekten sowie Message Objekten.</w:t>
      </w:r>
    </w:p>
    <w:p w:rsidR="00E16E6A" w:rsidRPr="004042A4" w:rsidRDefault="00E16E6A" w:rsidP="00895AB5">
      <w:pPr>
        <w:rPr>
          <w:rFonts w:ascii="Sylfaen" w:hAnsi="Sylfaen"/>
          <w:b/>
        </w:rPr>
      </w:pPr>
      <w:r w:rsidRPr="004042A4">
        <w:rPr>
          <w:rFonts w:ascii="Sylfaen" w:hAnsi="Sylfaen"/>
          <w:b/>
        </w:rPr>
        <w:t>Log:</w:t>
      </w:r>
    </w:p>
    <w:p w:rsidR="00E16E6A" w:rsidRPr="004042A4" w:rsidRDefault="00E16E6A" w:rsidP="00895AB5">
      <w:pPr>
        <w:rPr>
          <w:rFonts w:ascii="Sylfaen" w:hAnsi="Sylfaen"/>
        </w:rPr>
      </w:pPr>
      <w:r w:rsidRPr="004042A4">
        <w:rPr>
          <w:rFonts w:ascii="Sylfaen" w:hAnsi="Sylfaen"/>
        </w:rPr>
        <w:t>Eine Implementation eines Logs mit dem wir die Arbeitsweise des Systems loggen wollen.</w:t>
      </w:r>
    </w:p>
    <w:p w:rsidR="003A6988" w:rsidRPr="004042A4" w:rsidRDefault="003A6988" w:rsidP="00895AB5">
      <w:pPr>
        <w:rPr>
          <w:rFonts w:ascii="Sylfaen" w:hAnsi="Sylfaen"/>
          <w:b/>
        </w:rPr>
      </w:pPr>
      <w:r w:rsidRPr="004042A4">
        <w:rPr>
          <w:rFonts w:ascii="Sylfaen" w:hAnsi="Sylfaen"/>
          <w:b/>
        </w:rPr>
        <w:t>Constants:</w:t>
      </w:r>
    </w:p>
    <w:p w:rsidR="003A6988" w:rsidRPr="004042A4" w:rsidRDefault="003A6988" w:rsidP="00895AB5">
      <w:pPr>
        <w:rPr>
          <w:rFonts w:ascii="Sylfaen" w:hAnsi="Sylfaen"/>
        </w:rPr>
      </w:pPr>
      <w:r w:rsidRPr="004042A4">
        <w:rPr>
          <w:rFonts w:ascii="Sylfaen" w:hAnsi="Sylfaen"/>
        </w:rPr>
        <w:t>Constants beinhaltet einige Konstanten die in der Implementatio</w:t>
      </w:r>
      <w:r w:rsidR="00E16E6A" w:rsidRPr="004042A4">
        <w:rPr>
          <w:rFonts w:ascii="Sylfaen" w:hAnsi="Sylfaen"/>
        </w:rPr>
        <w:t>n der Messages benötigt werden sowie den Port</w:t>
      </w:r>
      <w:r w:rsidR="00E16E6A" w:rsidRPr="004042A4">
        <w:rPr>
          <w:rFonts w:ascii="Sylfaen" w:hAnsi="Sylfaen"/>
        </w:rPr>
        <w:tab/>
        <w:t>auf dem der Nameservice läuft.</w:t>
      </w:r>
    </w:p>
    <w:p w:rsidR="0000137D" w:rsidRPr="004042A4" w:rsidRDefault="0000137D" w:rsidP="00895AB5">
      <w:pPr>
        <w:rPr>
          <w:rFonts w:ascii="Sylfaen" w:hAnsi="Sylfaen"/>
          <w:b/>
        </w:rPr>
      </w:pPr>
      <w:proofErr w:type="spellStart"/>
      <w:r w:rsidRPr="004042A4">
        <w:rPr>
          <w:rFonts w:ascii="Sylfaen" w:hAnsi="Sylfaen"/>
          <w:b/>
        </w:rPr>
        <w:t>ObjektBroker</w:t>
      </w:r>
      <w:proofErr w:type="spellEnd"/>
      <w:r w:rsidRPr="004042A4">
        <w:rPr>
          <w:rFonts w:ascii="Sylfaen" w:hAnsi="Sylfaen"/>
          <w:b/>
        </w:rPr>
        <w:t>:</w:t>
      </w:r>
    </w:p>
    <w:p w:rsidR="001312BB" w:rsidRDefault="001312BB" w:rsidP="00895AB5">
      <w:pPr>
        <w:rPr>
          <w:rFonts w:ascii="Sylfaen" w:hAnsi="Sylfaen"/>
        </w:rPr>
      </w:pPr>
      <w:r w:rsidRPr="004042A4">
        <w:rPr>
          <w:rFonts w:ascii="Sylfaen" w:hAnsi="Sylfaen"/>
        </w:rPr>
        <w:t xml:space="preserve">In der Middleware ist das zentrale Stück der </w:t>
      </w:r>
      <w:proofErr w:type="spellStart"/>
      <w:r w:rsidRPr="004042A4">
        <w:rPr>
          <w:rFonts w:ascii="Sylfaen" w:hAnsi="Sylfaen"/>
        </w:rPr>
        <w:t>ObjectBroker</w:t>
      </w:r>
      <w:proofErr w:type="spellEnd"/>
      <w:r w:rsidRPr="004042A4">
        <w:rPr>
          <w:rFonts w:ascii="Sylfaen" w:hAnsi="Sylfaen"/>
        </w:rPr>
        <w:t xml:space="preserve">, er startet und beendet die Middleware, kontrolliert den Nachrichten Verkehr und den lokalen </w:t>
      </w:r>
      <w:proofErr w:type="spellStart"/>
      <w:r w:rsidRPr="004042A4">
        <w:rPr>
          <w:rFonts w:ascii="Sylfaen" w:hAnsi="Sylfaen"/>
        </w:rPr>
        <w:t>NameService</w:t>
      </w:r>
      <w:proofErr w:type="spellEnd"/>
      <w:r w:rsidRPr="004042A4">
        <w:rPr>
          <w:rFonts w:ascii="Sylfaen" w:hAnsi="Sylfaen"/>
        </w:rPr>
        <w:t xml:space="preserve"> und hält eine Liste der bekannten Objekte.</w:t>
      </w:r>
    </w:p>
    <w:p w:rsidR="004042A4" w:rsidRPr="004042A4" w:rsidRDefault="004042A4" w:rsidP="00895AB5">
      <w:pPr>
        <w:rPr>
          <w:rFonts w:ascii="Sylfaen" w:hAnsi="Sylfaen"/>
          <w:b/>
        </w:rPr>
      </w:pPr>
      <w:proofErr w:type="spellStart"/>
      <w:r w:rsidRPr="004042A4">
        <w:rPr>
          <w:rFonts w:ascii="Sylfaen" w:hAnsi="Sylfaen"/>
          <w:b/>
        </w:rPr>
        <w:t>ObjektBorkerDispatcher</w:t>
      </w:r>
      <w:proofErr w:type="spellEnd"/>
      <w:r w:rsidRPr="004042A4">
        <w:rPr>
          <w:rFonts w:ascii="Sylfaen" w:hAnsi="Sylfaen"/>
          <w:b/>
        </w:rPr>
        <w:t>:</w:t>
      </w:r>
    </w:p>
    <w:p w:rsidR="004042A4" w:rsidRPr="004042A4" w:rsidRDefault="004042A4" w:rsidP="00895AB5">
      <w:pPr>
        <w:rPr>
          <w:rFonts w:ascii="Sylfaen" w:hAnsi="Sylfaen"/>
        </w:rPr>
      </w:pPr>
      <w:r>
        <w:rPr>
          <w:rFonts w:ascii="Sylfaen" w:hAnsi="Sylfaen"/>
        </w:rPr>
        <w:t xml:space="preserve">Nimmt Anfragen für Objekte an die in seiner Instanz liegen und beantwortet diese, bzw. leitet sie weiter. Dabei wird für jede Nachricht ein Thread gestartet um </w:t>
      </w:r>
      <w:proofErr w:type="spellStart"/>
      <w:r>
        <w:rPr>
          <w:rFonts w:ascii="Sylfaen" w:hAnsi="Sylfaen"/>
        </w:rPr>
        <w:t>Nebenläufigkeiten</w:t>
      </w:r>
      <w:proofErr w:type="spellEnd"/>
      <w:r>
        <w:rPr>
          <w:rFonts w:ascii="Sylfaen" w:hAnsi="Sylfaen"/>
        </w:rPr>
        <w:t xml:space="preserve"> zu gewährleisten.</w:t>
      </w:r>
    </w:p>
    <w:p w:rsidR="00895AB5" w:rsidRDefault="00895AB5" w:rsidP="00895AB5">
      <w:pPr>
        <w:pStyle w:val="berschrift2"/>
        <w:rPr>
          <w:rFonts w:ascii="Sylfaen" w:hAnsi="Sylfaen"/>
        </w:rPr>
      </w:pPr>
      <w:bookmarkStart w:id="6" w:name="_Toc405228708"/>
      <w:r>
        <w:rPr>
          <w:rFonts w:ascii="Sylfaen" w:hAnsi="Sylfaen"/>
        </w:rPr>
        <w:t>Globaler Name Service</w:t>
      </w:r>
      <w:bookmarkEnd w:id="6"/>
    </w:p>
    <w:p w:rsidR="00895AB5" w:rsidRDefault="00895AB5" w:rsidP="00895AB5"/>
    <w:p w:rsidR="00895AB5" w:rsidRDefault="00895AB5" w:rsidP="00895AB5">
      <w:pPr>
        <w:rPr>
          <w:rFonts w:ascii="Sylfaen" w:hAnsi="Sylfaen"/>
        </w:rPr>
      </w:pPr>
      <w:r w:rsidRPr="00C20235">
        <w:rPr>
          <w:rFonts w:ascii="Sylfaen" w:hAnsi="Sylfaen"/>
        </w:rPr>
        <w:t xml:space="preserve">Der </w:t>
      </w:r>
      <w:proofErr w:type="spellStart"/>
      <w:r w:rsidRPr="00C20235">
        <w:rPr>
          <w:rFonts w:ascii="Sylfaen" w:hAnsi="Sylfaen"/>
        </w:rPr>
        <w:t>NameService</w:t>
      </w:r>
      <w:proofErr w:type="spellEnd"/>
      <w:r w:rsidRPr="00C20235">
        <w:rPr>
          <w:rFonts w:ascii="Sylfaen" w:hAnsi="Sylfaen"/>
        </w:rPr>
        <w:t xml:space="preserve"> kann auf einem separaten Rechner laufen und verwaltet die Verbindungen zwischen Objektnamen und Objektreferenzen</w:t>
      </w:r>
      <w:r>
        <w:rPr>
          <w:rFonts w:ascii="Sylfaen" w:hAnsi="Sylfaen"/>
        </w:rPr>
        <w:t xml:space="preserve">. Dabei bietet die offene Schnittstelle die </w:t>
      </w:r>
      <w:proofErr w:type="gramStart"/>
      <w:r>
        <w:rPr>
          <w:rFonts w:ascii="Sylfaen" w:hAnsi="Sylfaen"/>
        </w:rPr>
        <w:t>Funktionen :</w:t>
      </w:r>
      <w:proofErr w:type="gramEnd"/>
    </w:p>
    <w:p w:rsidR="00895AB5" w:rsidRPr="00DC1779" w:rsidRDefault="00895AB5" w:rsidP="00895AB5">
      <w:pPr>
        <w:rPr>
          <w:rStyle w:val="SchwacheHervorhebung"/>
        </w:rPr>
      </w:pPr>
      <w:proofErr w:type="spellStart"/>
      <w:r w:rsidRPr="00DC1779">
        <w:rPr>
          <w:rStyle w:val="SchwacheHervorhebung"/>
        </w:rPr>
        <w:t>rebind</w:t>
      </w:r>
      <w:proofErr w:type="spellEnd"/>
      <w:r w:rsidRPr="00DC1779">
        <w:rPr>
          <w:rStyle w:val="SchwacheHervorhebung"/>
        </w:rPr>
        <w:t>(</w:t>
      </w:r>
      <w:proofErr w:type="spellStart"/>
      <w:r w:rsidRPr="00DC1779">
        <w:rPr>
          <w:rStyle w:val="SchwacheHervorhebung"/>
        </w:rPr>
        <w:t>servant</w:t>
      </w:r>
      <w:proofErr w:type="spellEnd"/>
      <w:r w:rsidRPr="00DC1779">
        <w:rPr>
          <w:rStyle w:val="SchwacheHervorhebung"/>
        </w:rPr>
        <w:t xml:space="preserve">, </w:t>
      </w:r>
      <w:proofErr w:type="spellStart"/>
      <w:r w:rsidRPr="00DC1779">
        <w:rPr>
          <w:rStyle w:val="SchwacheHervorhebung"/>
        </w:rPr>
        <w:t>name</w:t>
      </w:r>
      <w:proofErr w:type="spellEnd"/>
      <w:proofErr w:type="gramStart"/>
      <w:r w:rsidRPr="00DC1779">
        <w:rPr>
          <w:rStyle w:val="SchwacheHervorhebung"/>
        </w:rPr>
        <w:t>) :</w:t>
      </w:r>
      <w:proofErr w:type="gramEnd"/>
      <w:r w:rsidRPr="00DC1779">
        <w:rPr>
          <w:rStyle w:val="SchwacheHervorhebung"/>
        </w:rPr>
        <w:t xml:space="preserve">: </w:t>
      </w:r>
      <w:proofErr w:type="spellStart"/>
      <w:r w:rsidRPr="00DC1779">
        <w:rPr>
          <w:rStyle w:val="SchwacheHervorhebung"/>
        </w:rPr>
        <w:t>Object</w:t>
      </w:r>
      <w:proofErr w:type="spellEnd"/>
      <w:r w:rsidRPr="00DC1779">
        <w:rPr>
          <w:rStyle w:val="SchwacheHervorhebung"/>
        </w:rPr>
        <w:t xml:space="preserve"> x String -&gt; </w:t>
      </w:r>
      <w:proofErr w:type="spellStart"/>
      <w:r w:rsidRPr="00DC1779">
        <w:rPr>
          <w:rStyle w:val="SchwacheHervorhebung"/>
        </w:rPr>
        <w:t>void</w:t>
      </w:r>
      <w:proofErr w:type="spellEnd"/>
    </w:p>
    <w:p w:rsidR="00895AB5" w:rsidRDefault="00895AB5" w:rsidP="00895AB5">
      <w:pPr>
        <w:rPr>
          <w:rFonts w:ascii="Sylfaen" w:hAnsi="Sylfaen"/>
        </w:rPr>
      </w:pPr>
      <w:r>
        <w:rPr>
          <w:rFonts w:ascii="Sylfaen" w:hAnsi="Sylfaen"/>
        </w:rPr>
        <w:tab/>
      </w:r>
      <w:proofErr w:type="spellStart"/>
      <w:r w:rsidRPr="00DC1779">
        <w:rPr>
          <w:rFonts w:ascii="Sylfaen" w:hAnsi="Sylfaen"/>
          <w:b/>
        </w:rPr>
        <w:t>servant</w:t>
      </w:r>
      <w:proofErr w:type="spellEnd"/>
      <w:r>
        <w:rPr>
          <w:rFonts w:ascii="Sylfaen" w:hAnsi="Sylfaen"/>
        </w:rPr>
        <w:t xml:space="preserve"> -&gt; Ist das Objekt das angemeldet werden soll</w:t>
      </w:r>
    </w:p>
    <w:p w:rsidR="00895AB5" w:rsidRDefault="00895AB5" w:rsidP="00895AB5">
      <w:pPr>
        <w:rPr>
          <w:rFonts w:ascii="Sylfaen" w:hAnsi="Sylfaen"/>
        </w:rPr>
      </w:pPr>
      <w:r>
        <w:rPr>
          <w:rFonts w:ascii="Sylfaen" w:hAnsi="Sylfaen"/>
        </w:rPr>
        <w:tab/>
      </w:r>
      <w:proofErr w:type="spellStart"/>
      <w:r w:rsidRPr="00DC1779">
        <w:rPr>
          <w:rFonts w:ascii="Sylfaen" w:hAnsi="Sylfaen"/>
          <w:b/>
        </w:rPr>
        <w:t>name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</w:rPr>
        <w:tab/>
        <w:t xml:space="preserve">-&gt; Ist der Name unter dem das Objekt zu finden sein soll. </w:t>
      </w:r>
    </w:p>
    <w:p w:rsidR="00895AB5" w:rsidRDefault="00895AB5" w:rsidP="00895AB5">
      <w:pPr>
        <w:rPr>
          <w:rFonts w:ascii="Sylfaen" w:hAnsi="Sylfaen"/>
        </w:rPr>
      </w:pPr>
      <w:r>
        <w:rPr>
          <w:rFonts w:ascii="Sylfaen" w:hAnsi="Sylfaen"/>
        </w:rPr>
        <w:t xml:space="preserve">Die Funktion nimmt ein Objekt und den dazugehörigen Namen und speichert dies als Referenz in der eigens dafür gehaltenen </w:t>
      </w:r>
      <w:proofErr w:type="spellStart"/>
      <w:r>
        <w:rPr>
          <w:rFonts w:ascii="Sylfaen" w:hAnsi="Sylfaen"/>
        </w:rPr>
        <w:t>HashMap</w:t>
      </w:r>
      <w:proofErr w:type="spellEnd"/>
      <w:r>
        <w:rPr>
          <w:rFonts w:ascii="Sylfaen" w:hAnsi="Sylfaen"/>
        </w:rPr>
        <w:t xml:space="preserve"> ab.</w:t>
      </w:r>
    </w:p>
    <w:p w:rsidR="00895AB5" w:rsidRPr="00DC1779" w:rsidRDefault="00895AB5" w:rsidP="00895AB5">
      <w:pPr>
        <w:tabs>
          <w:tab w:val="left" w:pos="3435"/>
        </w:tabs>
        <w:rPr>
          <w:rStyle w:val="SchwacheHervorhebung"/>
        </w:rPr>
      </w:pPr>
      <w:proofErr w:type="spellStart"/>
      <w:r w:rsidRPr="00DC1779">
        <w:rPr>
          <w:rStyle w:val="SchwacheHervorhebung"/>
        </w:rPr>
        <w:t>resolve</w:t>
      </w:r>
      <w:proofErr w:type="spellEnd"/>
      <w:r w:rsidRPr="00DC1779">
        <w:rPr>
          <w:rStyle w:val="SchwacheHervorhebung"/>
        </w:rPr>
        <w:t>(</w:t>
      </w:r>
      <w:proofErr w:type="spellStart"/>
      <w:r w:rsidRPr="00DC1779">
        <w:rPr>
          <w:rStyle w:val="SchwacheHervorhebung"/>
        </w:rPr>
        <w:t>name</w:t>
      </w:r>
      <w:proofErr w:type="spellEnd"/>
      <w:r w:rsidRPr="00DC1779">
        <w:rPr>
          <w:rStyle w:val="SchwacheHervorhebung"/>
        </w:rPr>
        <w:t xml:space="preserve">) :: String -&gt; </w:t>
      </w:r>
      <w:proofErr w:type="spellStart"/>
      <w:r w:rsidRPr="00DC1779">
        <w:rPr>
          <w:rStyle w:val="SchwacheHervorhebung"/>
        </w:rPr>
        <w:t>Object</w:t>
      </w:r>
      <w:proofErr w:type="spellEnd"/>
      <w:r w:rsidRPr="00DC1779">
        <w:rPr>
          <w:rStyle w:val="SchwacheHervorhebung"/>
        </w:rPr>
        <w:tab/>
      </w:r>
    </w:p>
    <w:p w:rsidR="00895AB5" w:rsidRDefault="00895AB5" w:rsidP="00895AB5">
      <w:pPr>
        <w:rPr>
          <w:rFonts w:ascii="Sylfaen" w:hAnsi="Sylfaen"/>
        </w:rPr>
      </w:pPr>
      <w:r>
        <w:rPr>
          <w:rFonts w:ascii="Sylfaen" w:hAnsi="Sylfaen"/>
        </w:rPr>
        <w:tab/>
      </w:r>
      <w:proofErr w:type="spellStart"/>
      <w:r w:rsidRPr="00DC1779">
        <w:rPr>
          <w:rFonts w:ascii="Sylfaen" w:hAnsi="Sylfaen"/>
          <w:b/>
        </w:rPr>
        <w:t>name</w:t>
      </w:r>
      <w:proofErr w:type="spellEnd"/>
      <w:r>
        <w:rPr>
          <w:rFonts w:ascii="Sylfaen" w:hAnsi="Sylfaen"/>
        </w:rPr>
        <w:t xml:space="preserve"> -&gt; Ist der Objekt Name der aufgelöst werden soll</w:t>
      </w:r>
    </w:p>
    <w:p w:rsidR="00895AB5" w:rsidRDefault="00895AB5" w:rsidP="00895AB5">
      <w:pPr>
        <w:rPr>
          <w:rFonts w:ascii="Sylfaen" w:hAnsi="Sylfaen"/>
        </w:rPr>
      </w:pPr>
      <w:r>
        <w:rPr>
          <w:rFonts w:ascii="Sylfaen" w:hAnsi="Sylfaen"/>
        </w:rPr>
        <w:lastRenderedPageBreak/>
        <w:t>Die Funktion nimmt den Namen</w:t>
      </w:r>
      <w:r w:rsidR="004042A4">
        <w:rPr>
          <w:rFonts w:ascii="Sylfaen" w:hAnsi="Sylfaen"/>
        </w:rPr>
        <w:t xml:space="preserve"> </w:t>
      </w:r>
      <w:r>
        <w:rPr>
          <w:rFonts w:ascii="Sylfaen" w:hAnsi="Sylfaen"/>
        </w:rPr>
        <w:t xml:space="preserve">entgegen und versucht ihn mittels der intern gehaltenen </w:t>
      </w:r>
      <w:proofErr w:type="spellStart"/>
      <w:r>
        <w:rPr>
          <w:rFonts w:ascii="Sylfaen" w:hAnsi="Sylfaen"/>
        </w:rPr>
        <w:t>HashMap</w:t>
      </w:r>
      <w:proofErr w:type="spellEnd"/>
      <w:r>
        <w:rPr>
          <w:rFonts w:ascii="Sylfaen" w:hAnsi="Sylfaen"/>
        </w:rPr>
        <w:t xml:space="preserve"> aufzulösen und die Referenz auf das gesuchte Objekt zurück zu geben. </w:t>
      </w:r>
    </w:p>
    <w:p w:rsidR="0000137D" w:rsidRPr="0000137D" w:rsidRDefault="00895AB5" w:rsidP="0000137D">
      <w:pPr>
        <w:rPr>
          <w:rFonts w:ascii="Sylfaen" w:hAnsi="Sylfaen"/>
        </w:rPr>
      </w:pPr>
      <w:r>
        <w:rPr>
          <w:rFonts w:ascii="Sylfaen" w:hAnsi="Sylfaen"/>
        </w:rPr>
        <w:t>Um auch nebenläufige Anfragen zu ermöglichen startet der Name Service für Anfragen eigene Threads die dann die jeweiligen Anfragen abhandeln.</w:t>
      </w:r>
    </w:p>
    <w:p w:rsidR="00E42A76" w:rsidRDefault="00344769" w:rsidP="00997C59">
      <w:pPr>
        <w:pStyle w:val="berschrift1"/>
        <w:rPr>
          <w:rFonts w:ascii="Sylfaen" w:hAnsi="Sylfaen"/>
        </w:rPr>
      </w:pPr>
      <w:bookmarkStart w:id="7" w:name="_Toc405228709"/>
      <w:r>
        <w:rPr>
          <w:rFonts w:ascii="Sylfaen" w:hAnsi="Sylfaen"/>
        </w:rPr>
        <w:t>Fehler Behandlung</w:t>
      </w:r>
      <w:bookmarkEnd w:id="7"/>
    </w:p>
    <w:p w:rsidR="00AC0937" w:rsidRDefault="0000137D" w:rsidP="00AC0937">
      <w:pPr>
        <w:pStyle w:val="berschrift2"/>
        <w:rPr>
          <w:rFonts w:ascii="Sylfaen" w:hAnsi="Sylfaen"/>
        </w:rPr>
      </w:pPr>
      <w:bookmarkStart w:id="8" w:name="_Toc405228710"/>
      <w:proofErr w:type="spellStart"/>
      <w:r>
        <w:rPr>
          <w:rFonts w:ascii="Sylfaen" w:hAnsi="Sylfaen"/>
        </w:rPr>
        <w:t>Exceptions</w:t>
      </w:r>
      <w:bookmarkEnd w:id="8"/>
      <w:proofErr w:type="spellEnd"/>
    </w:p>
    <w:p w:rsidR="0000137D" w:rsidRDefault="0000137D" w:rsidP="0000137D"/>
    <w:p w:rsidR="0000137D" w:rsidRPr="004042A4" w:rsidRDefault="0000137D" w:rsidP="0000137D">
      <w:pPr>
        <w:rPr>
          <w:rFonts w:ascii="Sylfaen" w:hAnsi="Sylfaen"/>
        </w:rPr>
      </w:pPr>
      <w:r w:rsidRPr="004042A4">
        <w:rPr>
          <w:rFonts w:ascii="Sylfaen" w:hAnsi="Sylfaen"/>
        </w:rPr>
        <w:t xml:space="preserve">Die Anwendungsspezifischen </w:t>
      </w:r>
      <w:proofErr w:type="spellStart"/>
      <w:r w:rsidRPr="004042A4">
        <w:rPr>
          <w:rFonts w:ascii="Sylfaen" w:hAnsi="Sylfaen"/>
        </w:rPr>
        <w:t>Exceptions</w:t>
      </w:r>
      <w:proofErr w:type="spellEnd"/>
      <w:r w:rsidRPr="004042A4">
        <w:rPr>
          <w:rFonts w:ascii="Sylfaen" w:hAnsi="Sylfaen"/>
        </w:rPr>
        <w:t xml:space="preserve"> werden, sollten sie geworfen werden</w:t>
      </w:r>
      <w:r w:rsidR="004042A4">
        <w:rPr>
          <w:rFonts w:ascii="Sylfaen" w:hAnsi="Sylfaen"/>
        </w:rPr>
        <w:t>,</w:t>
      </w:r>
      <w:r w:rsidRPr="004042A4">
        <w:rPr>
          <w:rFonts w:ascii="Sylfaen" w:hAnsi="Sylfaen"/>
        </w:rPr>
        <w:t xml:space="preserve"> so an die jeweiligen </w:t>
      </w:r>
      <w:proofErr w:type="spellStart"/>
      <w:r w:rsidRPr="004042A4">
        <w:rPr>
          <w:rFonts w:ascii="Sylfaen" w:hAnsi="Sylfaen"/>
        </w:rPr>
        <w:t>Stubs</w:t>
      </w:r>
      <w:proofErr w:type="spellEnd"/>
      <w:r w:rsidRPr="004042A4">
        <w:rPr>
          <w:rFonts w:ascii="Sylfaen" w:hAnsi="Sylfaen"/>
        </w:rPr>
        <w:t xml:space="preserve"> (</w:t>
      </w:r>
      <w:proofErr w:type="spellStart"/>
      <w:r w:rsidRPr="004042A4">
        <w:rPr>
          <w:rFonts w:ascii="Sylfaen" w:hAnsi="Sylfaen"/>
        </w:rPr>
        <w:t>cash_acess</w:t>
      </w:r>
      <w:proofErr w:type="spellEnd"/>
      <w:r w:rsidRPr="004042A4">
        <w:rPr>
          <w:rFonts w:ascii="Sylfaen" w:hAnsi="Sylfaen"/>
        </w:rPr>
        <w:t xml:space="preserve"> und </w:t>
      </w:r>
      <w:proofErr w:type="spellStart"/>
      <w:r w:rsidRPr="004042A4">
        <w:rPr>
          <w:rFonts w:ascii="Sylfaen" w:hAnsi="Sylfaen"/>
        </w:rPr>
        <w:t>bank_acess</w:t>
      </w:r>
      <w:proofErr w:type="spellEnd"/>
      <w:r w:rsidRPr="004042A4">
        <w:rPr>
          <w:rFonts w:ascii="Sylfaen" w:hAnsi="Sylfaen"/>
        </w:rPr>
        <w:t>) weitergegeben von ihnen erkannt und ausgeworfen.</w:t>
      </w:r>
    </w:p>
    <w:p w:rsidR="00DB4D1C" w:rsidRPr="004042A4" w:rsidRDefault="0000137D" w:rsidP="0000137D">
      <w:pPr>
        <w:rPr>
          <w:rFonts w:ascii="Sylfaen" w:hAnsi="Sylfaen"/>
        </w:rPr>
      </w:pPr>
      <w:r w:rsidRPr="004042A4">
        <w:rPr>
          <w:rFonts w:ascii="Sylfaen" w:hAnsi="Sylfaen"/>
        </w:rPr>
        <w:t xml:space="preserve">Das System wird </w:t>
      </w:r>
      <w:r w:rsidR="004042A4" w:rsidRPr="004042A4">
        <w:rPr>
          <w:rFonts w:ascii="Sylfaen" w:hAnsi="Sylfaen"/>
        </w:rPr>
        <w:t xml:space="preserve">des </w:t>
      </w:r>
      <w:r w:rsidR="004042A4">
        <w:rPr>
          <w:rFonts w:ascii="Sylfaen" w:hAnsi="Sylfaen"/>
        </w:rPr>
        <w:t>W</w:t>
      </w:r>
      <w:r w:rsidR="004042A4" w:rsidRPr="004042A4">
        <w:rPr>
          <w:rFonts w:ascii="Sylfaen" w:hAnsi="Sylfaen"/>
        </w:rPr>
        <w:t>eiteren</w:t>
      </w:r>
      <w:r w:rsidRPr="004042A4">
        <w:rPr>
          <w:rFonts w:ascii="Sylfaen" w:hAnsi="Sylfaen"/>
        </w:rPr>
        <w:t xml:space="preserve"> geloggt um eine Fehlerbehandlung zu ermöglichen und die Funktion einfacher nach zu vollziehen. Dabei erzeugt jede Komponente der Middleware (</w:t>
      </w:r>
      <w:proofErr w:type="spellStart"/>
      <w:r w:rsidRPr="004042A4">
        <w:rPr>
          <w:rFonts w:ascii="Sylfaen" w:hAnsi="Sylfaen"/>
        </w:rPr>
        <w:t>mware_lib</w:t>
      </w:r>
      <w:proofErr w:type="spellEnd"/>
      <w:r w:rsidRPr="004042A4">
        <w:rPr>
          <w:rFonts w:ascii="Sylfaen" w:hAnsi="Sylfaen"/>
        </w:rPr>
        <w:t xml:space="preserve">) eine Log Datei in der die </w:t>
      </w:r>
      <w:proofErr w:type="spellStart"/>
      <w:r w:rsidRPr="004042A4">
        <w:rPr>
          <w:rFonts w:ascii="Sylfaen" w:hAnsi="Sylfaen"/>
        </w:rPr>
        <w:t>Logging</w:t>
      </w:r>
      <w:proofErr w:type="spellEnd"/>
      <w:r w:rsidRPr="004042A4">
        <w:rPr>
          <w:rFonts w:ascii="Sylfaen" w:hAnsi="Sylfaen"/>
        </w:rPr>
        <w:t xml:space="preserve"> Nachrichten gespeichert werden.</w:t>
      </w:r>
    </w:p>
    <w:p w:rsidR="00DB4D1C" w:rsidRDefault="00DB4D1C" w:rsidP="00DB4D1C">
      <w:pPr>
        <w:pStyle w:val="berschrift1"/>
        <w:rPr>
          <w:rFonts w:ascii="Sylfaen" w:hAnsi="Sylfaen"/>
        </w:rPr>
      </w:pPr>
      <w:bookmarkStart w:id="9" w:name="_Toc405228711"/>
      <w:proofErr w:type="spellStart"/>
      <w:r>
        <w:rPr>
          <w:rFonts w:ascii="Sylfaen" w:hAnsi="Sylfaen"/>
        </w:rPr>
        <w:t>Abblauf</w:t>
      </w:r>
      <w:proofErr w:type="spellEnd"/>
      <w:r>
        <w:rPr>
          <w:rFonts w:ascii="Sylfaen" w:hAnsi="Sylfaen"/>
        </w:rPr>
        <w:t xml:space="preserve"> - Sequenzdiagramm</w:t>
      </w:r>
      <w:bookmarkEnd w:id="9"/>
    </w:p>
    <w:p w:rsidR="00DB4D1C" w:rsidRPr="0000137D" w:rsidRDefault="00DB4D1C" w:rsidP="0000137D"/>
    <w:p w:rsidR="00DB4D1C" w:rsidRPr="00FE20C8" w:rsidRDefault="00DB4D1C" w:rsidP="00DB4D1C">
      <w:pPr>
        <w:rPr>
          <w:rFonts w:ascii="Sylfaen" w:hAnsi="Sylfaen"/>
        </w:rPr>
      </w:pPr>
      <w:r w:rsidRPr="004042A4">
        <w:rPr>
          <w:rFonts w:ascii="Sylfaen" w:hAnsi="Sylfaen"/>
        </w:rPr>
        <w:t>Siehe Anhang 1</w:t>
      </w:r>
    </w:p>
    <w:p w:rsidR="00DB4D1C" w:rsidRPr="00DB4D1C" w:rsidRDefault="00DB4D1C" w:rsidP="00DB4D1C"/>
    <w:p w:rsidR="00DB4D1C" w:rsidRDefault="00DB4D1C" w:rsidP="00DB4D1C">
      <w:pPr>
        <w:pStyle w:val="berschrift1"/>
        <w:rPr>
          <w:rFonts w:ascii="Sylfaen" w:hAnsi="Sylfaen"/>
        </w:rPr>
      </w:pPr>
      <w:bookmarkStart w:id="10" w:name="_Toc405228712"/>
      <w:proofErr w:type="spellStart"/>
      <w:r>
        <w:rPr>
          <w:rFonts w:ascii="Sylfaen" w:hAnsi="Sylfaen"/>
        </w:rPr>
        <w:t>Kommunikations</w:t>
      </w:r>
      <w:proofErr w:type="spellEnd"/>
      <w:r>
        <w:rPr>
          <w:rFonts w:ascii="Sylfaen" w:hAnsi="Sylfaen"/>
        </w:rPr>
        <w:t xml:space="preserve"> Übersicht</w:t>
      </w:r>
      <w:bookmarkEnd w:id="10"/>
    </w:p>
    <w:p w:rsidR="00DB4D1C" w:rsidRDefault="00DB4D1C" w:rsidP="00DB4D1C"/>
    <w:p w:rsidR="00DB4D1C" w:rsidRDefault="00DB4D1C" w:rsidP="00DB4D1C">
      <w:pPr>
        <w:rPr>
          <w:rFonts w:ascii="Sylfaen" w:hAnsi="Sylfaen"/>
        </w:rPr>
      </w:pPr>
      <w:r w:rsidRPr="004042A4">
        <w:rPr>
          <w:rFonts w:ascii="Sylfaen" w:hAnsi="Sylfaen"/>
        </w:rPr>
        <w:t>Siehe Anhang 2</w:t>
      </w:r>
    </w:p>
    <w:p w:rsidR="00FE20C8" w:rsidRPr="004042A4" w:rsidRDefault="00DC50AC" w:rsidP="00DB4D1C">
      <w:pPr>
        <w:rPr>
          <w:rFonts w:ascii="Sylfaen" w:hAnsi="Sylfaen"/>
        </w:rPr>
      </w:pPr>
      <w:r>
        <w:rPr>
          <w:rFonts w:ascii="Sylfaen" w:hAnsi="Sylfaen"/>
        </w:rPr>
        <w:t xml:space="preserve">Siehe Anhang 3 – </w:t>
      </w:r>
      <w:proofErr w:type="spellStart"/>
      <w:r>
        <w:rPr>
          <w:rFonts w:ascii="Sylfaen" w:hAnsi="Sylfaen"/>
        </w:rPr>
        <w:t>Paket_Kommunikationsdiagramm</w:t>
      </w:r>
      <w:proofErr w:type="spellEnd"/>
      <w:r w:rsidR="00341691">
        <w:rPr>
          <w:rFonts w:ascii="Sylfaen" w:hAnsi="Sylfaen"/>
        </w:rPr>
        <w:t xml:space="preserve"> zeigt auf, wie die Kommunikation zwischen den Paketen </w:t>
      </w:r>
      <w:r w:rsidR="00FE20C8">
        <w:rPr>
          <w:rFonts w:ascii="Sylfaen" w:hAnsi="Sylfaen"/>
        </w:rPr>
        <w:t xml:space="preserve">definiert ist und welchem </w:t>
      </w:r>
      <w:proofErr w:type="spellStart"/>
      <w:r w:rsidR="00FE20C8">
        <w:rPr>
          <w:rFonts w:ascii="Sylfaen" w:hAnsi="Sylfaen"/>
        </w:rPr>
        <w:t>Protokol</w:t>
      </w:r>
      <w:proofErr w:type="spellEnd"/>
      <w:r w:rsidR="00FE20C8">
        <w:rPr>
          <w:rFonts w:ascii="Sylfaen" w:hAnsi="Sylfaen"/>
        </w:rPr>
        <w:t xml:space="preserve"> sie folgen.</w:t>
      </w:r>
    </w:p>
    <w:p w:rsidR="00FE20C8" w:rsidRDefault="00FE20C8" w:rsidP="00FE20C8">
      <w:pPr>
        <w:pStyle w:val="berschrift1"/>
        <w:rPr>
          <w:rFonts w:ascii="Sylfaen" w:hAnsi="Sylfaen"/>
        </w:rPr>
      </w:pPr>
      <w:bookmarkStart w:id="11" w:name="_Toc405228713"/>
      <w:r>
        <w:rPr>
          <w:rFonts w:ascii="Sylfaen" w:hAnsi="Sylfaen"/>
        </w:rPr>
        <w:t>Klassendiagramm</w:t>
      </w:r>
      <w:bookmarkEnd w:id="11"/>
    </w:p>
    <w:p w:rsidR="0048445D" w:rsidRDefault="0048445D" w:rsidP="00FE20C8">
      <w:pPr>
        <w:rPr>
          <w:rFonts w:ascii="Sylfaen" w:hAnsi="Sylfaen"/>
        </w:rPr>
      </w:pPr>
    </w:p>
    <w:p w:rsidR="00BF7D65" w:rsidRDefault="00FE20C8" w:rsidP="00FE20C8">
      <w:pPr>
        <w:rPr>
          <w:rFonts w:ascii="Sylfaen" w:hAnsi="Sylfaen"/>
        </w:rPr>
      </w:pPr>
      <w:r w:rsidRPr="00FE20C8">
        <w:rPr>
          <w:rFonts w:ascii="Sylfaen" w:hAnsi="Sylfaen"/>
        </w:rPr>
        <w:t xml:space="preserve">Das Klassendiagramm zeigt die wichtigsten Klassen und ihre </w:t>
      </w:r>
      <w:r w:rsidR="004F5312" w:rsidRPr="00FE20C8">
        <w:rPr>
          <w:rFonts w:ascii="Sylfaen" w:hAnsi="Sylfaen"/>
        </w:rPr>
        <w:t>Abhängigkeiten</w:t>
      </w:r>
      <w:r w:rsidRPr="00FE20C8">
        <w:rPr>
          <w:rFonts w:ascii="Sylfaen" w:hAnsi="Sylfaen"/>
        </w:rPr>
        <w:t xml:space="preserve">, um zu verhindern dass das Diagramm zu unübersichtlich wird haben wir die Klassen ohne </w:t>
      </w:r>
      <w:r w:rsidR="004F5312" w:rsidRPr="00FE20C8">
        <w:rPr>
          <w:rFonts w:ascii="Sylfaen" w:hAnsi="Sylfaen"/>
        </w:rPr>
        <w:t>Abhängigkeiten</w:t>
      </w:r>
      <w:bookmarkStart w:id="12" w:name="_GoBack"/>
      <w:bookmarkEnd w:id="12"/>
      <w:r w:rsidRPr="00FE20C8">
        <w:rPr>
          <w:rFonts w:ascii="Sylfaen" w:hAnsi="Sylfaen"/>
        </w:rPr>
        <w:t xml:space="preserve"> weg gelassen.</w:t>
      </w:r>
    </w:p>
    <w:p w:rsidR="00BF7D65" w:rsidRDefault="00BF7D65">
      <w:pPr>
        <w:rPr>
          <w:rFonts w:ascii="Sylfaen" w:hAnsi="Sylfaen"/>
        </w:rPr>
      </w:pPr>
      <w:r>
        <w:rPr>
          <w:rFonts w:ascii="Sylfaen" w:hAnsi="Sylfaen"/>
        </w:rPr>
        <w:br w:type="page"/>
      </w:r>
    </w:p>
    <w:p w:rsidR="00FE20C8" w:rsidRPr="00FE20C8" w:rsidRDefault="00BF7D65" w:rsidP="00FE20C8">
      <w:pPr>
        <w:rPr>
          <w:rFonts w:ascii="Sylfaen" w:hAnsi="Sylfaen"/>
        </w:rPr>
      </w:pPr>
      <w:r>
        <w:rPr>
          <w:rFonts w:ascii="Sylfaen" w:hAnsi="Sylfaen"/>
          <w:noProof/>
          <w:lang w:eastAsia="de-DE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-2542540</wp:posOffset>
            </wp:positionH>
            <wp:positionV relativeFrom="paragraph">
              <wp:posOffset>2400300</wp:posOffset>
            </wp:positionV>
            <wp:extent cx="9468485" cy="4676775"/>
            <wp:effectExtent l="0" t="4445" r="0" b="0"/>
            <wp:wrapTight wrapText="bothSides">
              <wp:wrapPolygon edited="0">
                <wp:start x="-10" y="21579"/>
                <wp:lineTo x="21545" y="21579"/>
                <wp:lineTo x="21545" y="111"/>
                <wp:lineTo x="-10" y="111"/>
                <wp:lineTo x="-10" y="21579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endiagramm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6848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20C8" w:rsidRPr="00FE20C8" w:rsidSect="009C2DA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BA3" w:rsidRDefault="00BF2BA3" w:rsidP="003550D0">
      <w:pPr>
        <w:spacing w:after="0" w:line="240" w:lineRule="auto"/>
      </w:pPr>
      <w:r>
        <w:separator/>
      </w:r>
    </w:p>
  </w:endnote>
  <w:endnote w:type="continuationSeparator" w:id="0">
    <w:p w:rsidR="00BF2BA3" w:rsidRDefault="00BF2BA3" w:rsidP="0035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66139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260D59298A7340C491C69A9FBA64A34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661397" w:rsidRDefault="00661397">
              <w:pPr>
                <w:pStyle w:val="Kopfzeil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Steffen Giersch &amp; Maria Lüdemann</w:t>
              </w:r>
            </w:p>
          </w:sdtContent>
        </w:sdt>
      </w:tc>
      <w:tc>
        <w:tcPr>
          <w:tcW w:w="250" w:type="pct"/>
          <w:shd w:val="clear" w:color="auto" w:fill="8AB833" w:themeFill="accent2"/>
          <w:vAlign w:val="center"/>
        </w:tcPr>
        <w:p w:rsidR="00661397" w:rsidRDefault="00661397">
          <w:pPr>
            <w:pStyle w:val="Fuzeil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E223D3">
            <w:rPr>
              <w:noProof/>
              <w:color w:val="FFFFFF" w:themeColor="background1"/>
            </w:rPr>
            <w:t>7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661397" w:rsidRDefault="0066139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BA3" w:rsidRDefault="00BF2BA3" w:rsidP="003550D0">
      <w:pPr>
        <w:spacing w:after="0" w:line="240" w:lineRule="auto"/>
      </w:pPr>
      <w:r>
        <w:separator/>
      </w:r>
    </w:p>
  </w:footnote>
  <w:footnote w:type="continuationSeparator" w:id="0">
    <w:p w:rsidR="00BF2BA3" w:rsidRDefault="00BF2BA3" w:rsidP="00355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3E762A" w:themeColor="accent1" w:themeShade="BF"/>
        <w:spacing w:val="60"/>
      </w:rPr>
      <w:id w:val="532461783"/>
      <w:docPartObj>
        <w:docPartGallery w:val="Page Numbers (Top of Page)"/>
        <w:docPartUnique/>
      </w:docPartObj>
    </w:sdtPr>
    <w:sdtEndPr>
      <w:rPr>
        <w:b/>
        <w:bCs/>
        <w:spacing w:val="0"/>
      </w:rPr>
    </w:sdtEndPr>
    <w:sdtContent>
      <w:p w:rsidR="00661397" w:rsidRPr="002E282A" w:rsidRDefault="00661397">
        <w:pPr>
          <w:pStyle w:val="Kopfzeile"/>
          <w:pBdr>
            <w:bottom w:val="single" w:sz="4" w:space="1" w:color="D9D9D9" w:themeColor="background1" w:themeShade="D9"/>
          </w:pBdr>
          <w:jc w:val="right"/>
          <w:rPr>
            <w:b/>
            <w:bCs/>
            <w:color w:val="3E762A" w:themeColor="accent1" w:themeShade="BF"/>
          </w:rPr>
        </w:pPr>
        <w:r w:rsidRPr="002E282A">
          <w:rPr>
            <w:color w:val="3E762A" w:themeColor="accent1" w:themeShade="BF"/>
            <w:spacing w:val="60"/>
          </w:rPr>
          <w:t>Seite</w:t>
        </w:r>
        <w:r w:rsidRPr="002E282A">
          <w:rPr>
            <w:color w:val="3E762A" w:themeColor="accent1" w:themeShade="BF"/>
          </w:rPr>
          <w:t xml:space="preserve"> | </w:t>
        </w:r>
        <w:r w:rsidRPr="002E282A">
          <w:rPr>
            <w:color w:val="3E762A" w:themeColor="accent1" w:themeShade="BF"/>
          </w:rPr>
          <w:fldChar w:fldCharType="begin"/>
        </w:r>
        <w:r w:rsidRPr="002E282A">
          <w:rPr>
            <w:color w:val="3E762A" w:themeColor="accent1" w:themeShade="BF"/>
          </w:rPr>
          <w:instrText>PAGE   \* MERGEFORMAT</w:instrText>
        </w:r>
        <w:r w:rsidRPr="002E282A">
          <w:rPr>
            <w:color w:val="3E762A" w:themeColor="accent1" w:themeShade="BF"/>
          </w:rPr>
          <w:fldChar w:fldCharType="separate"/>
        </w:r>
        <w:r w:rsidR="00E223D3" w:rsidRPr="00E223D3">
          <w:rPr>
            <w:b/>
            <w:bCs/>
            <w:noProof/>
            <w:color w:val="3E762A" w:themeColor="accent1" w:themeShade="BF"/>
          </w:rPr>
          <w:t>7</w:t>
        </w:r>
        <w:r w:rsidRPr="002E282A">
          <w:rPr>
            <w:b/>
            <w:bCs/>
            <w:color w:val="3E762A" w:themeColor="accent1" w:themeShade="BF"/>
          </w:rPr>
          <w:fldChar w:fldCharType="end"/>
        </w:r>
      </w:p>
    </w:sdtContent>
  </w:sdt>
  <w:p w:rsidR="00661397" w:rsidRPr="002E282A" w:rsidRDefault="00661397">
    <w:pPr>
      <w:pStyle w:val="Kopfzeile"/>
      <w:rPr>
        <w:color w:val="3E762A" w:themeColor="accent1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2B26"/>
    <w:multiLevelType w:val="hybridMultilevel"/>
    <w:tmpl w:val="3260D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1133D"/>
    <w:multiLevelType w:val="hybridMultilevel"/>
    <w:tmpl w:val="67882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119602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1F344106"/>
    <w:multiLevelType w:val="hybridMultilevel"/>
    <w:tmpl w:val="62B2C8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B1925"/>
    <w:multiLevelType w:val="hybridMultilevel"/>
    <w:tmpl w:val="93606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0582A"/>
    <w:multiLevelType w:val="hybridMultilevel"/>
    <w:tmpl w:val="3894D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A6C3A"/>
    <w:multiLevelType w:val="hybridMultilevel"/>
    <w:tmpl w:val="9D2E9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B2D49"/>
    <w:multiLevelType w:val="hybridMultilevel"/>
    <w:tmpl w:val="22AA39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B747FD"/>
    <w:multiLevelType w:val="hybridMultilevel"/>
    <w:tmpl w:val="F000D6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7219E"/>
    <w:multiLevelType w:val="hybridMultilevel"/>
    <w:tmpl w:val="A92446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534AF"/>
    <w:multiLevelType w:val="hybridMultilevel"/>
    <w:tmpl w:val="A6D02B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F1923"/>
    <w:multiLevelType w:val="hybridMultilevel"/>
    <w:tmpl w:val="2F66BC84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69D440EE"/>
    <w:multiLevelType w:val="hybridMultilevel"/>
    <w:tmpl w:val="43C8CA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4063C7"/>
    <w:multiLevelType w:val="hybridMultilevel"/>
    <w:tmpl w:val="50A07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A21EB6"/>
    <w:multiLevelType w:val="hybridMultilevel"/>
    <w:tmpl w:val="46D0FC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79A080FE">
      <w:start w:val="4"/>
      <w:numFmt w:val="bullet"/>
      <w:lvlText w:val=""/>
      <w:lvlJc w:val="left"/>
      <w:pPr>
        <w:ind w:left="2880" w:hanging="360"/>
      </w:pPr>
      <w:rPr>
        <w:rFonts w:ascii="Wingdings" w:eastAsiaTheme="minorEastAsia" w:hAnsi="Wingdings" w:cs="Times New Roman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C855A2"/>
    <w:multiLevelType w:val="hybridMultilevel"/>
    <w:tmpl w:val="E62496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5000CC"/>
    <w:multiLevelType w:val="hybridMultilevel"/>
    <w:tmpl w:val="723E3BE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5"/>
  </w:num>
  <w:num w:numId="22">
    <w:abstractNumId w:val="6"/>
  </w:num>
  <w:num w:numId="23">
    <w:abstractNumId w:val="14"/>
  </w:num>
  <w:num w:numId="24">
    <w:abstractNumId w:val="12"/>
  </w:num>
  <w:num w:numId="25">
    <w:abstractNumId w:val="3"/>
  </w:num>
  <w:num w:numId="26">
    <w:abstractNumId w:val="7"/>
  </w:num>
  <w:num w:numId="27">
    <w:abstractNumId w:val="10"/>
  </w:num>
  <w:num w:numId="28">
    <w:abstractNumId w:val="1"/>
  </w:num>
  <w:num w:numId="29">
    <w:abstractNumId w:val="9"/>
  </w:num>
  <w:num w:numId="30">
    <w:abstractNumId w:val="4"/>
  </w:num>
  <w:num w:numId="31">
    <w:abstractNumId w:val="11"/>
  </w:num>
  <w:num w:numId="32">
    <w:abstractNumId w:val="13"/>
  </w:num>
  <w:num w:numId="33">
    <w:abstractNumId w:val="2"/>
  </w:num>
  <w:num w:numId="34">
    <w:abstractNumId w:val="2"/>
  </w:num>
  <w:num w:numId="35">
    <w:abstractNumId w:val="16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5"/>
  </w:num>
  <w:num w:numId="41">
    <w:abstractNumId w:val="0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0A"/>
    <w:rsid w:val="0000137D"/>
    <w:rsid w:val="00002A79"/>
    <w:rsid w:val="00014B41"/>
    <w:rsid w:val="0001718D"/>
    <w:rsid w:val="00025C88"/>
    <w:rsid w:val="000310E6"/>
    <w:rsid w:val="0003201D"/>
    <w:rsid w:val="000406AF"/>
    <w:rsid w:val="00044862"/>
    <w:rsid w:val="00071CBB"/>
    <w:rsid w:val="000969F9"/>
    <w:rsid w:val="000A2902"/>
    <w:rsid w:val="000C71C7"/>
    <w:rsid w:val="000D7D0A"/>
    <w:rsid w:val="000E6088"/>
    <w:rsid w:val="00113A34"/>
    <w:rsid w:val="00116DB5"/>
    <w:rsid w:val="0012404B"/>
    <w:rsid w:val="00130A61"/>
    <w:rsid w:val="001312BB"/>
    <w:rsid w:val="00133C61"/>
    <w:rsid w:val="00143E74"/>
    <w:rsid w:val="00163683"/>
    <w:rsid w:val="001656DB"/>
    <w:rsid w:val="00185871"/>
    <w:rsid w:val="0019287D"/>
    <w:rsid w:val="001A23F2"/>
    <w:rsid w:val="001A7EF6"/>
    <w:rsid w:val="001C70B0"/>
    <w:rsid w:val="001E3106"/>
    <w:rsid w:val="002062AF"/>
    <w:rsid w:val="00206F24"/>
    <w:rsid w:val="00224D48"/>
    <w:rsid w:val="00241BAE"/>
    <w:rsid w:val="00273103"/>
    <w:rsid w:val="00277077"/>
    <w:rsid w:val="00291A81"/>
    <w:rsid w:val="002A6396"/>
    <w:rsid w:val="002D3C16"/>
    <w:rsid w:val="002E282A"/>
    <w:rsid w:val="002F3BB5"/>
    <w:rsid w:val="0031279D"/>
    <w:rsid w:val="00326A53"/>
    <w:rsid w:val="0033266B"/>
    <w:rsid w:val="003348A4"/>
    <w:rsid w:val="00341691"/>
    <w:rsid w:val="00344769"/>
    <w:rsid w:val="00344FF2"/>
    <w:rsid w:val="00346AE6"/>
    <w:rsid w:val="00350DA9"/>
    <w:rsid w:val="003550D0"/>
    <w:rsid w:val="00355E9F"/>
    <w:rsid w:val="0036792E"/>
    <w:rsid w:val="003942EB"/>
    <w:rsid w:val="003A2F85"/>
    <w:rsid w:val="003A6988"/>
    <w:rsid w:val="003B0F48"/>
    <w:rsid w:val="003B1AED"/>
    <w:rsid w:val="003B613F"/>
    <w:rsid w:val="0040142C"/>
    <w:rsid w:val="004042A4"/>
    <w:rsid w:val="004132C7"/>
    <w:rsid w:val="0042073C"/>
    <w:rsid w:val="00421733"/>
    <w:rsid w:val="00442EC2"/>
    <w:rsid w:val="0048445D"/>
    <w:rsid w:val="00485121"/>
    <w:rsid w:val="004A1383"/>
    <w:rsid w:val="004B23D3"/>
    <w:rsid w:val="004C4914"/>
    <w:rsid w:val="004D41AD"/>
    <w:rsid w:val="004F5312"/>
    <w:rsid w:val="0052256F"/>
    <w:rsid w:val="00544FB8"/>
    <w:rsid w:val="005519E4"/>
    <w:rsid w:val="005577A2"/>
    <w:rsid w:val="00573296"/>
    <w:rsid w:val="00590F61"/>
    <w:rsid w:val="0059146E"/>
    <w:rsid w:val="005A1D0D"/>
    <w:rsid w:val="005A2988"/>
    <w:rsid w:val="005A7967"/>
    <w:rsid w:val="005F3AB6"/>
    <w:rsid w:val="00621719"/>
    <w:rsid w:val="006233EE"/>
    <w:rsid w:val="00625E01"/>
    <w:rsid w:val="0063404E"/>
    <w:rsid w:val="006378B0"/>
    <w:rsid w:val="00646210"/>
    <w:rsid w:val="00661397"/>
    <w:rsid w:val="0067268A"/>
    <w:rsid w:val="00675339"/>
    <w:rsid w:val="006825B8"/>
    <w:rsid w:val="006855C6"/>
    <w:rsid w:val="006A506B"/>
    <w:rsid w:val="006A7D65"/>
    <w:rsid w:val="006C0AEB"/>
    <w:rsid w:val="006C37A6"/>
    <w:rsid w:val="006D51E0"/>
    <w:rsid w:val="006F3F61"/>
    <w:rsid w:val="00700522"/>
    <w:rsid w:val="00721CC5"/>
    <w:rsid w:val="007358A4"/>
    <w:rsid w:val="00767D42"/>
    <w:rsid w:val="007768F4"/>
    <w:rsid w:val="00782CAC"/>
    <w:rsid w:val="007A5B94"/>
    <w:rsid w:val="007B38FE"/>
    <w:rsid w:val="007F0CEA"/>
    <w:rsid w:val="007F4C3F"/>
    <w:rsid w:val="00811DA8"/>
    <w:rsid w:val="0081737E"/>
    <w:rsid w:val="00826AE9"/>
    <w:rsid w:val="00870AB9"/>
    <w:rsid w:val="008871CE"/>
    <w:rsid w:val="00895AB5"/>
    <w:rsid w:val="008A04B0"/>
    <w:rsid w:val="008A6E5A"/>
    <w:rsid w:val="008D1100"/>
    <w:rsid w:val="008D56CA"/>
    <w:rsid w:val="008F4121"/>
    <w:rsid w:val="009060B2"/>
    <w:rsid w:val="00913DDD"/>
    <w:rsid w:val="00914B55"/>
    <w:rsid w:val="00941E6C"/>
    <w:rsid w:val="009470D5"/>
    <w:rsid w:val="009669CA"/>
    <w:rsid w:val="00980E3D"/>
    <w:rsid w:val="00997C59"/>
    <w:rsid w:val="009C2DA4"/>
    <w:rsid w:val="00A43821"/>
    <w:rsid w:val="00A55CBF"/>
    <w:rsid w:val="00AC0937"/>
    <w:rsid w:val="00AF7571"/>
    <w:rsid w:val="00B21C32"/>
    <w:rsid w:val="00B23EE5"/>
    <w:rsid w:val="00B52B86"/>
    <w:rsid w:val="00B5626D"/>
    <w:rsid w:val="00BA4A85"/>
    <w:rsid w:val="00BA7034"/>
    <w:rsid w:val="00BB14B6"/>
    <w:rsid w:val="00BC185E"/>
    <w:rsid w:val="00BC3465"/>
    <w:rsid w:val="00BD7143"/>
    <w:rsid w:val="00BE5E08"/>
    <w:rsid w:val="00BE679B"/>
    <w:rsid w:val="00BE6E91"/>
    <w:rsid w:val="00BF2BA3"/>
    <w:rsid w:val="00BF7D65"/>
    <w:rsid w:val="00C005E9"/>
    <w:rsid w:val="00C00ED1"/>
    <w:rsid w:val="00C20235"/>
    <w:rsid w:val="00C35E90"/>
    <w:rsid w:val="00C57CE0"/>
    <w:rsid w:val="00C60D6D"/>
    <w:rsid w:val="00C811D0"/>
    <w:rsid w:val="00C858FA"/>
    <w:rsid w:val="00C87F3A"/>
    <w:rsid w:val="00CA2E5C"/>
    <w:rsid w:val="00CA2F72"/>
    <w:rsid w:val="00CE2D42"/>
    <w:rsid w:val="00CE4CE2"/>
    <w:rsid w:val="00D16F82"/>
    <w:rsid w:val="00D25FEF"/>
    <w:rsid w:val="00D266A8"/>
    <w:rsid w:val="00D3578D"/>
    <w:rsid w:val="00D71222"/>
    <w:rsid w:val="00DB4D1C"/>
    <w:rsid w:val="00DC1779"/>
    <w:rsid w:val="00DC50AC"/>
    <w:rsid w:val="00DC78FA"/>
    <w:rsid w:val="00DE77DE"/>
    <w:rsid w:val="00DF47D6"/>
    <w:rsid w:val="00E150C5"/>
    <w:rsid w:val="00E16E6A"/>
    <w:rsid w:val="00E223D3"/>
    <w:rsid w:val="00E2754B"/>
    <w:rsid w:val="00E37397"/>
    <w:rsid w:val="00E42A76"/>
    <w:rsid w:val="00E86F80"/>
    <w:rsid w:val="00E87BD6"/>
    <w:rsid w:val="00EA1249"/>
    <w:rsid w:val="00EA75A9"/>
    <w:rsid w:val="00EF0368"/>
    <w:rsid w:val="00EF641B"/>
    <w:rsid w:val="00F27B97"/>
    <w:rsid w:val="00F32C3F"/>
    <w:rsid w:val="00F34234"/>
    <w:rsid w:val="00F45DB8"/>
    <w:rsid w:val="00F5125E"/>
    <w:rsid w:val="00F54012"/>
    <w:rsid w:val="00F57F89"/>
    <w:rsid w:val="00F72F23"/>
    <w:rsid w:val="00F9073E"/>
    <w:rsid w:val="00FC0A89"/>
    <w:rsid w:val="00FD0363"/>
    <w:rsid w:val="00FE20C8"/>
    <w:rsid w:val="00FE62F3"/>
    <w:rsid w:val="00FE6364"/>
    <w:rsid w:val="00FF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7E2359-180E-4535-9CC9-8F2353BC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358A4"/>
  </w:style>
  <w:style w:type="paragraph" w:styleId="berschrift1">
    <w:name w:val="heading 1"/>
    <w:basedOn w:val="Standard"/>
    <w:next w:val="Standard"/>
    <w:link w:val="berschrift1Zchn"/>
    <w:uiPriority w:val="9"/>
    <w:qFormat/>
    <w:rsid w:val="0012404B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3E762A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404B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93D07C" w:themeColor="accent1" w:themeTint="99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58A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358A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58A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3473C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58A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58A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58A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58A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404B"/>
    <w:rPr>
      <w:rFonts w:asciiTheme="majorHAnsi" w:eastAsiaTheme="majorEastAsia" w:hAnsiTheme="majorHAnsi" w:cstheme="majorBidi"/>
      <w:b/>
      <w:bCs/>
      <w:smallCaps/>
      <w:color w:val="3E762A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404B"/>
    <w:rPr>
      <w:rFonts w:asciiTheme="majorHAnsi" w:eastAsiaTheme="majorEastAsia" w:hAnsiTheme="majorHAnsi" w:cstheme="majorBidi"/>
      <w:b/>
      <w:bCs/>
      <w:smallCaps/>
      <w:color w:val="93D07C" w:themeColor="accent1" w:themeTint="99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58A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58A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58A4"/>
    <w:rPr>
      <w:rFonts w:asciiTheme="majorHAnsi" w:eastAsiaTheme="majorEastAsia" w:hAnsiTheme="majorHAnsi" w:cstheme="majorBidi"/>
      <w:color w:val="33473C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58A4"/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58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58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58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358A4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358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58A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58A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58A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7358A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7358A4"/>
    <w:rPr>
      <w:i/>
      <w:iCs/>
      <w:color w:val="auto"/>
    </w:rPr>
  </w:style>
  <w:style w:type="paragraph" w:styleId="KeinLeerraum">
    <w:name w:val="No Spacing"/>
    <w:link w:val="KeinLeerraumZchn"/>
    <w:uiPriority w:val="1"/>
    <w:qFormat/>
    <w:rsid w:val="007358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358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358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58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58A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7358A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7358A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7358A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7358A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7358A4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358A4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355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50D0"/>
  </w:style>
  <w:style w:type="paragraph" w:styleId="Fuzeile">
    <w:name w:val="footer"/>
    <w:basedOn w:val="Standard"/>
    <w:link w:val="FuzeileZchn"/>
    <w:uiPriority w:val="99"/>
    <w:unhideWhenUsed/>
    <w:rsid w:val="00355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50D0"/>
  </w:style>
  <w:style w:type="character" w:customStyle="1" w:styleId="KeinLeerraumZchn">
    <w:name w:val="Kein Leerraum Zchn"/>
    <w:basedOn w:val="Absatz-Standardschriftart"/>
    <w:link w:val="KeinLeerraum"/>
    <w:uiPriority w:val="1"/>
    <w:rsid w:val="009C2DA4"/>
  </w:style>
  <w:style w:type="paragraph" w:styleId="Verzeichnis1">
    <w:name w:val="toc 1"/>
    <w:basedOn w:val="Standard"/>
    <w:next w:val="Standard"/>
    <w:autoRedefine/>
    <w:uiPriority w:val="39"/>
    <w:unhideWhenUsed/>
    <w:rsid w:val="009C2DA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C2DA4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2DA4"/>
    <w:pPr>
      <w:spacing w:after="100"/>
      <w:ind w:left="400"/>
    </w:pPr>
  </w:style>
  <w:style w:type="character" w:styleId="Hyperlink">
    <w:name w:val="Hyperlink"/>
    <w:basedOn w:val="Absatz-Standardschriftart"/>
    <w:uiPriority w:val="99"/>
    <w:unhideWhenUsed/>
    <w:rsid w:val="009C2DA4"/>
    <w:rPr>
      <w:color w:val="6B9F25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A1249"/>
    <w:pPr>
      <w:ind w:left="720"/>
      <w:contextualSpacing/>
    </w:pPr>
  </w:style>
  <w:style w:type="paragraph" w:customStyle="1" w:styleId="Default">
    <w:name w:val="Default"/>
    <w:rsid w:val="003348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5A2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A2988"/>
    <w:rPr>
      <w:rFonts w:ascii="Courier New" w:eastAsia="Times New Roman" w:hAnsi="Courier New" w:cs="Courier New"/>
      <w:sz w:val="20"/>
      <w:szCs w:val="20"/>
      <w:lang w:eastAsia="de-DE"/>
    </w:rPr>
  </w:style>
  <w:style w:type="table" w:styleId="Tabellenraster">
    <w:name w:val="Table Grid"/>
    <w:basedOn w:val="NormaleTabelle"/>
    <w:uiPriority w:val="39"/>
    <w:rsid w:val="00551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5519E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0D59298A7340C491C69A9FBA64A3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A76547-8811-496A-B195-D401F90AA34B}"/>
      </w:docPartPr>
      <w:docPartBody>
        <w:p w:rsidR="007B405D" w:rsidRDefault="00FC0A8E" w:rsidP="00FC0A8E">
          <w:pPr>
            <w:pStyle w:val="260D59298A7340C491C69A9FBA64A34C"/>
          </w:pPr>
          <w:r>
            <w:rPr>
              <w:caps/>
              <w:color w:val="FFFFFF" w:themeColor="background1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8E"/>
    <w:rsid w:val="001A1B5B"/>
    <w:rsid w:val="002B0097"/>
    <w:rsid w:val="002D66B4"/>
    <w:rsid w:val="00494ABD"/>
    <w:rsid w:val="0068428C"/>
    <w:rsid w:val="007364C4"/>
    <w:rsid w:val="007B405D"/>
    <w:rsid w:val="008E0BF0"/>
    <w:rsid w:val="00901750"/>
    <w:rsid w:val="009E33A9"/>
    <w:rsid w:val="00A047A0"/>
    <w:rsid w:val="00BB12C0"/>
    <w:rsid w:val="00BF3E3E"/>
    <w:rsid w:val="00ED6D22"/>
    <w:rsid w:val="00FC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60D59298A7340C491C69A9FBA64A34C">
    <w:name w:val="260D59298A7340C491C69A9FBA64A34C"/>
    <w:rsid w:val="00FC0A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Grü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2014-12-02T00:00:00</PublishDate>
  <Abstract/>
  <CompanyAddress>HAW Hamburg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5F33DA-92E2-4A4D-960D-C8A03DF2A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1069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BAI 5 Verteilte Systeme bei Herrn Professor Klauck</Company>
  <LinksUpToDate>false</LinksUpToDate>
  <CharactersWithSpaces>7795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Entwurf</dc:title>
  <dc:subject>Verteilte Systeme Praktikum 3</dc:subject>
  <dc:creator>Steffen Giersch &amp; Maria Lüdemann</dc:creator>
  <cp:keywords/>
  <dc:description/>
  <cp:lastModifiedBy>Windows User</cp:lastModifiedBy>
  <cp:revision>35</cp:revision>
  <cp:lastPrinted>2014-12-02T12:44:00Z</cp:lastPrinted>
  <dcterms:created xsi:type="dcterms:W3CDTF">2014-11-06T18:38:00Z</dcterms:created>
  <dcterms:modified xsi:type="dcterms:W3CDTF">2014-12-02T12:44:00Z</dcterms:modified>
</cp:coreProperties>
</file>