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8524B6" w14:textId="77777777" w:rsidR="00D91C1B" w:rsidRPr="00D91C1B" w:rsidRDefault="00D91C1B" w:rsidP="00D91C1B">
      <w:r w:rsidRPr="00D91C1B">
        <w:t>Module: Understanding Linear Regression through a Prediction Problem</w:t>
      </w:r>
    </w:p>
    <w:p w14:paraId="2CDE1BC2" w14:textId="77777777" w:rsidR="00D91C1B" w:rsidRPr="00D91C1B" w:rsidRDefault="00D91C1B" w:rsidP="00D91C1B">
      <w:r w:rsidRPr="00D91C1B">
        <w:t>Welcome to the module focused on Linear Regression! This is one of the most fundamental and widely used supervised learning algorithms, particularly for tackling </w:t>
      </w:r>
      <w:r w:rsidRPr="00D91C1B">
        <w:rPr>
          <w:b/>
          <w:bCs/>
        </w:rPr>
        <w:t>regression problems</w:t>
      </w:r>
      <w:r w:rsidRPr="00D91C1B">
        <w:t> where the goal is to predict a continuous numerical outcome.</w:t>
      </w:r>
    </w:p>
    <w:p w14:paraId="5FDB9972" w14:textId="77777777" w:rsidR="00D91C1B" w:rsidRPr="00D91C1B" w:rsidRDefault="00D91C1B" w:rsidP="00D91C1B">
      <w:r w:rsidRPr="00D91C1B">
        <w:t>Structure of this Module</w:t>
      </w:r>
    </w:p>
    <w:p w14:paraId="069A9E8F" w14:textId="77777777" w:rsidR="00D91C1B" w:rsidRPr="00D91C1B" w:rsidRDefault="00D91C1B" w:rsidP="00D91C1B">
      <w:r w:rsidRPr="00D91C1B">
        <w:t>This module will guide you through the core concepts and practical application of Linear Regression. We will cover the following topics:</w:t>
      </w:r>
    </w:p>
    <w:p w14:paraId="74C175E4" w14:textId="77777777" w:rsidR="00D91C1B" w:rsidRPr="00D91C1B" w:rsidRDefault="00D91C1B" w:rsidP="00D91C1B">
      <w:pPr>
        <w:numPr>
          <w:ilvl w:val="0"/>
          <w:numId w:val="1"/>
        </w:numPr>
      </w:pPr>
      <w:r w:rsidRPr="00D91C1B">
        <w:rPr>
          <w:b/>
          <w:bCs/>
        </w:rPr>
        <w:t>Introduction to Linear Regression</w:t>
      </w:r>
      <w:r w:rsidRPr="00D91C1B">
        <w:t> </w:t>
      </w:r>
      <w:r w:rsidRPr="00D91C1B">
        <w:rPr>
          <w:i/>
          <w:iCs/>
        </w:rPr>
        <w:t>(Current Section)</w:t>
      </w:r>
    </w:p>
    <w:p w14:paraId="3CD49088" w14:textId="77777777" w:rsidR="00D91C1B" w:rsidRPr="00D91C1B" w:rsidRDefault="00D91C1B" w:rsidP="00D91C1B">
      <w:pPr>
        <w:numPr>
          <w:ilvl w:val="0"/>
          <w:numId w:val="1"/>
        </w:numPr>
      </w:pPr>
      <w:r w:rsidRPr="00D91C1B">
        <w:t>Understanding Cost Functions</w:t>
      </w:r>
    </w:p>
    <w:p w14:paraId="41B9900A" w14:textId="77777777" w:rsidR="00D91C1B" w:rsidRPr="00D91C1B" w:rsidRDefault="00D91C1B" w:rsidP="00D91C1B">
      <w:pPr>
        <w:numPr>
          <w:ilvl w:val="0"/>
          <w:numId w:val="1"/>
        </w:numPr>
      </w:pPr>
      <w:r w:rsidRPr="00D91C1B">
        <w:t>Linear Regression Assumptions</w:t>
      </w:r>
    </w:p>
    <w:p w14:paraId="06D7B949" w14:textId="77777777" w:rsidR="00D91C1B" w:rsidRPr="00D91C1B" w:rsidRDefault="00D91C1B" w:rsidP="00D91C1B">
      <w:pPr>
        <w:numPr>
          <w:ilvl w:val="0"/>
          <w:numId w:val="1"/>
        </w:numPr>
      </w:pPr>
      <w:r w:rsidRPr="00D91C1B">
        <w:t>Problem Statement (Project)</w:t>
      </w:r>
    </w:p>
    <w:p w14:paraId="1CEBDD58" w14:textId="77777777" w:rsidR="00D91C1B" w:rsidRPr="00D91C1B" w:rsidRDefault="00D91C1B" w:rsidP="00D91C1B">
      <w:pPr>
        <w:numPr>
          <w:ilvl w:val="0"/>
          <w:numId w:val="1"/>
        </w:numPr>
      </w:pPr>
      <w:r w:rsidRPr="00D91C1B">
        <w:t>Data Pre-processing (Project)</w:t>
      </w:r>
    </w:p>
    <w:p w14:paraId="1F9738CF" w14:textId="77777777" w:rsidR="00D91C1B" w:rsidRPr="00D91C1B" w:rsidRDefault="00D91C1B" w:rsidP="00D91C1B">
      <w:pPr>
        <w:numPr>
          <w:ilvl w:val="0"/>
          <w:numId w:val="1"/>
        </w:numPr>
      </w:pPr>
      <w:r w:rsidRPr="00D91C1B">
        <w:t>Building our LR Model (Project)</w:t>
      </w:r>
    </w:p>
    <w:p w14:paraId="076B2DC0" w14:textId="77777777" w:rsidR="00D91C1B" w:rsidRPr="00D91C1B" w:rsidRDefault="00D91C1B" w:rsidP="00D91C1B">
      <w:pPr>
        <w:numPr>
          <w:ilvl w:val="0"/>
          <w:numId w:val="1"/>
        </w:numPr>
      </w:pPr>
      <w:r w:rsidRPr="00D91C1B">
        <w:t>Understanding Model Performance (Project)</w:t>
      </w:r>
    </w:p>
    <w:p w14:paraId="35C6DC58" w14:textId="77777777" w:rsidR="00D91C1B" w:rsidRPr="00D91C1B" w:rsidRDefault="00D91C1B" w:rsidP="00D91C1B">
      <w:pPr>
        <w:numPr>
          <w:ilvl w:val="0"/>
          <w:numId w:val="1"/>
        </w:numPr>
      </w:pPr>
      <w:r w:rsidRPr="00D91C1B">
        <w:t>Model Tuning methods (Project)</w:t>
      </w:r>
    </w:p>
    <w:p w14:paraId="28FFDB49" w14:textId="77777777" w:rsidR="00D91C1B" w:rsidRPr="00D91C1B" w:rsidRDefault="00D91C1B" w:rsidP="00D91C1B">
      <w:r w:rsidRPr="00D91C1B">
        <w:t>We will use a hands-on prediction project to illustrate these concepts.</w:t>
      </w:r>
    </w:p>
    <w:p w14:paraId="7A8C45A6" w14:textId="77777777" w:rsidR="00D91C1B" w:rsidRPr="00D91C1B" w:rsidRDefault="00D91C1B" w:rsidP="00D91C1B">
      <w:r w:rsidRPr="00D91C1B">
        <w:pict w14:anchorId="58B1C2A5">
          <v:rect id="_x0000_i1031" style="width:0;height:1.5pt" o:hralign="center" o:hrstd="t" o:hrnoshade="t" o:hr="t" fillcolor="#e0e0e0" stroked="f"/>
        </w:pict>
      </w:r>
    </w:p>
    <w:p w14:paraId="7258F21B" w14:textId="77777777" w:rsidR="00D91C1B" w:rsidRPr="00D91C1B" w:rsidRDefault="00D91C1B" w:rsidP="00D91C1B">
      <w:r w:rsidRPr="00D91C1B">
        <w:t>Introduction to Linear Regression</w:t>
      </w:r>
    </w:p>
    <w:p w14:paraId="594CD8F0" w14:textId="77777777" w:rsidR="00D91C1B" w:rsidRPr="00D91C1B" w:rsidRDefault="00D91C1B" w:rsidP="00D91C1B">
      <w:r w:rsidRPr="00D91C1B">
        <w:t>Linear Regression models the relationship between a dependent (target) variable and one or more independent (predictor) variables by fitting a linear equation to the observed data.</w:t>
      </w:r>
    </w:p>
    <w:p w14:paraId="742B5503" w14:textId="77777777" w:rsidR="00D91C1B" w:rsidRPr="00D91C1B" w:rsidRDefault="00D91C1B" w:rsidP="00D91C1B">
      <w:r w:rsidRPr="00D91C1B">
        <w:t>Simple Linear Regression (SLR)</w:t>
      </w:r>
    </w:p>
    <w:p w14:paraId="3D694E86" w14:textId="77777777" w:rsidR="00D91C1B" w:rsidRPr="00D91C1B" w:rsidRDefault="00D91C1B" w:rsidP="00D91C1B">
      <w:r w:rsidRPr="00D91C1B">
        <w:t>The simplest form is Simple Linear Regression, which involves only </w:t>
      </w:r>
      <w:r w:rsidRPr="00D91C1B">
        <w:rPr>
          <w:b/>
          <w:bCs/>
        </w:rPr>
        <w:t>one independent variable (x)</w:t>
      </w:r>
      <w:r w:rsidRPr="00D91C1B">
        <w:t> and </w:t>
      </w:r>
      <w:r w:rsidRPr="00D91C1B">
        <w:rPr>
          <w:b/>
          <w:bCs/>
        </w:rPr>
        <w:t>one dependent variable (y)</w:t>
      </w:r>
      <w:r w:rsidRPr="00D91C1B">
        <w:t>. You might recall the equation of a straight line from mathematics:</w:t>
      </w:r>
    </w:p>
    <w:p w14:paraId="0BF63D08" w14:textId="77777777" w:rsidR="00D91C1B" w:rsidRPr="00D91C1B" w:rsidRDefault="00D91C1B" w:rsidP="00D91C1B">
      <w:r w:rsidRPr="00D91C1B">
        <w:rPr>
          <w:b/>
          <w:bCs/>
        </w:rPr>
        <w:t>y = mx + c</w:t>
      </w:r>
    </w:p>
    <w:p w14:paraId="009000ED" w14:textId="77777777" w:rsidR="00D91C1B" w:rsidRPr="00D91C1B" w:rsidRDefault="00D91C1B" w:rsidP="00D91C1B">
      <w:r w:rsidRPr="00D91C1B">
        <w:t>Where:</w:t>
      </w:r>
    </w:p>
    <w:p w14:paraId="2F802D3C" w14:textId="77777777" w:rsidR="00D91C1B" w:rsidRPr="00D91C1B" w:rsidRDefault="00D91C1B" w:rsidP="00D91C1B">
      <w:pPr>
        <w:numPr>
          <w:ilvl w:val="0"/>
          <w:numId w:val="2"/>
        </w:numPr>
      </w:pPr>
      <w:r w:rsidRPr="00D91C1B">
        <w:rPr>
          <w:b/>
          <w:bCs/>
        </w:rPr>
        <w:t>y</w:t>
      </w:r>
      <w:r w:rsidRPr="00D91C1B">
        <w:t>: The dependent variable (the value we want to predict).</w:t>
      </w:r>
    </w:p>
    <w:p w14:paraId="635425EC" w14:textId="77777777" w:rsidR="00D91C1B" w:rsidRPr="00D91C1B" w:rsidRDefault="00D91C1B" w:rsidP="00D91C1B">
      <w:pPr>
        <w:numPr>
          <w:ilvl w:val="0"/>
          <w:numId w:val="2"/>
        </w:numPr>
      </w:pPr>
      <w:r w:rsidRPr="00D91C1B">
        <w:rPr>
          <w:b/>
          <w:bCs/>
        </w:rPr>
        <w:t>x</w:t>
      </w:r>
      <w:r w:rsidRPr="00D91C1B">
        <w:t>: The independent variable (the feature used to make the prediction).</w:t>
      </w:r>
    </w:p>
    <w:p w14:paraId="2E3FACE2" w14:textId="77777777" w:rsidR="00D91C1B" w:rsidRPr="00D91C1B" w:rsidRDefault="00D91C1B" w:rsidP="00D91C1B">
      <w:pPr>
        <w:numPr>
          <w:ilvl w:val="0"/>
          <w:numId w:val="2"/>
        </w:numPr>
      </w:pPr>
      <w:r w:rsidRPr="00D91C1B">
        <w:rPr>
          <w:b/>
          <w:bCs/>
        </w:rPr>
        <w:lastRenderedPageBreak/>
        <w:t>m</w:t>
      </w:r>
      <w:r w:rsidRPr="00D91C1B">
        <w:t>: The </w:t>
      </w:r>
      <w:r w:rsidRPr="00D91C1B">
        <w:rPr>
          <w:b/>
          <w:bCs/>
        </w:rPr>
        <w:t>slope</w:t>
      </w:r>
      <w:r w:rsidRPr="00D91C1B">
        <w:t> of the line. It represents the change in y for a one-unit change in x.</w:t>
      </w:r>
    </w:p>
    <w:p w14:paraId="5BD829AD" w14:textId="77777777" w:rsidR="00D91C1B" w:rsidRPr="00D91C1B" w:rsidRDefault="00D91C1B" w:rsidP="00D91C1B">
      <w:pPr>
        <w:numPr>
          <w:ilvl w:val="0"/>
          <w:numId w:val="2"/>
        </w:numPr>
      </w:pPr>
      <w:r w:rsidRPr="00D91C1B">
        <w:rPr>
          <w:b/>
          <w:bCs/>
        </w:rPr>
        <w:t>c</w:t>
      </w:r>
      <w:r w:rsidRPr="00D91C1B">
        <w:t>: The </w:t>
      </w:r>
      <w:r w:rsidRPr="00D91C1B">
        <w:rPr>
          <w:b/>
          <w:bCs/>
        </w:rPr>
        <w:t>y-intercept</w:t>
      </w:r>
      <w:r w:rsidRPr="00D91C1B">
        <w:t>. It represents the value of y when x is zero.</w:t>
      </w:r>
    </w:p>
    <w:p w14:paraId="0EC3A7F2" w14:textId="77777777" w:rsidR="00D91C1B" w:rsidRPr="00D91C1B" w:rsidRDefault="00D91C1B" w:rsidP="00D91C1B">
      <w:r w:rsidRPr="00D91C1B">
        <w:rPr>
          <w:i/>
          <w:iCs/>
        </w:rPr>
        <w:t>(Consider inserting the y=mx+c graph image here)</w:t>
      </w:r>
    </w:p>
    <w:p w14:paraId="030E9714" w14:textId="77777777" w:rsidR="00D91C1B" w:rsidRPr="00D91C1B" w:rsidRDefault="00D91C1B" w:rsidP="00D91C1B">
      <w:r w:rsidRPr="00D91C1B">
        <w:t>In the context of machine learning, the goal of a Simple Linear Regression algorithm is to find the optimal values for the slope (m) and the intercept (c) that best fit the given data points (x, y).</w:t>
      </w:r>
    </w:p>
    <w:p w14:paraId="61C69B87" w14:textId="77777777" w:rsidR="00D91C1B" w:rsidRPr="00D91C1B" w:rsidRDefault="00D91C1B" w:rsidP="00D91C1B">
      <w:r w:rsidRPr="00D91C1B">
        <w:t>Key Terminology</w:t>
      </w:r>
    </w:p>
    <w:p w14:paraId="1B496BE7" w14:textId="77777777" w:rsidR="00D91C1B" w:rsidRPr="00D91C1B" w:rsidRDefault="00D91C1B" w:rsidP="00D91C1B">
      <w:r w:rsidRPr="00D91C1B">
        <w:t>Let's define some common terms used in Linear Regression, often using Greek letters (like Beta - β) for coefficients in statistical contexts:</w:t>
      </w:r>
    </w:p>
    <w:p w14:paraId="6ABD4FF0" w14:textId="77777777" w:rsidR="00D91C1B" w:rsidRPr="00D91C1B" w:rsidRDefault="00D91C1B" w:rsidP="00D91C1B">
      <w:pPr>
        <w:numPr>
          <w:ilvl w:val="0"/>
          <w:numId w:val="3"/>
        </w:numPr>
      </w:pPr>
      <w:r w:rsidRPr="00D91C1B">
        <w:rPr>
          <w:b/>
          <w:bCs/>
        </w:rPr>
        <w:t>Predictors / Features / Independent Variables (X):</w:t>
      </w:r>
      <w:r w:rsidRPr="00D91C1B">
        <w:t> These are the input variables (x in SLR, or x₁, x₂, ..., x&lt;0xE2&gt;&lt;0x82&gt;&lt;0x99&gt; in Multiple LR) used by the model to predict the target variable.</w:t>
      </w:r>
    </w:p>
    <w:p w14:paraId="7BB08DEA" w14:textId="77777777" w:rsidR="00D91C1B" w:rsidRPr="00D91C1B" w:rsidRDefault="00D91C1B" w:rsidP="00D91C1B">
      <w:pPr>
        <w:numPr>
          <w:ilvl w:val="0"/>
          <w:numId w:val="3"/>
        </w:numPr>
      </w:pPr>
      <w:r w:rsidRPr="00D91C1B">
        <w:rPr>
          <w:b/>
          <w:bCs/>
        </w:rPr>
        <w:t>Target Variable / Dependent Variable (y):</w:t>
      </w:r>
      <w:r w:rsidRPr="00D91C1B">
        <w:t> This is the continuous output variable that the model aims to predict.</w:t>
      </w:r>
    </w:p>
    <w:p w14:paraId="3F414125" w14:textId="77777777" w:rsidR="00D91C1B" w:rsidRPr="00D91C1B" w:rsidRDefault="00D91C1B" w:rsidP="00D91C1B">
      <w:pPr>
        <w:numPr>
          <w:ilvl w:val="0"/>
          <w:numId w:val="3"/>
        </w:numPr>
      </w:pPr>
      <w:r w:rsidRPr="00D91C1B">
        <w:rPr>
          <w:b/>
          <w:bCs/>
        </w:rPr>
        <w:t>Beta Coefficients (β) / Parameters / Weights:</w:t>
      </w:r>
      <w:r w:rsidRPr="00D91C1B">
        <w:t> These are the values the model learns from the data. They define the line (or hyperplane in higher dimensions) that best fits the data.</w:t>
      </w:r>
    </w:p>
    <w:p w14:paraId="456CFB16" w14:textId="77777777" w:rsidR="00D91C1B" w:rsidRPr="00D91C1B" w:rsidRDefault="00D91C1B" w:rsidP="00D91C1B">
      <w:pPr>
        <w:numPr>
          <w:ilvl w:val="1"/>
          <w:numId w:val="3"/>
        </w:numPr>
      </w:pPr>
      <w:r w:rsidRPr="00D91C1B">
        <w:rPr>
          <w:b/>
          <w:bCs/>
        </w:rPr>
        <w:t>Intercept (β₀ or c):</w:t>
      </w:r>
      <w:r w:rsidRPr="00D91C1B">
        <w:t> The predicted value of y when all predictors are zero.</w:t>
      </w:r>
    </w:p>
    <w:p w14:paraId="00E9623F" w14:textId="77777777" w:rsidR="00D91C1B" w:rsidRPr="00D91C1B" w:rsidRDefault="00D91C1B" w:rsidP="00D91C1B">
      <w:pPr>
        <w:numPr>
          <w:ilvl w:val="1"/>
          <w:numId w:val="3"/>
        </w:numPr>
      </w:pPr>
      <w:r w:rsidRPr="00D91C1B">
        <w:rPr>
          <w:b/>
          <w:bCs/>
        </w:rPr>
        <w:t>Slope Coefficients (β₁, β₂, ..., β&lt;0xE2&gt;&lt;0x82&gt;&lt;0x99&gt; or m):</w:t>
      </w:r>
      <w:r w:rsidRPr="00D91C1B">
        <w:t> Represent the change in the target variable y associated with a one-unit change in the corresponding predictor variable (x</w:t>
      </w:r>
      <w:r w:rsidRPr="00D91C1B">
        <w:rPr>
          <w:rFonts w:ascii="Arial" w:hAnsi="Arial" w:cs="Arial"/>
        </w:rPr>
        <w:t>ᵢ</w:t>
      </w:r>
      <w:r w:rsidRPr="00D91C1B">
        <w:t>), holding other predictors constant.</w:t>
      </w:r>
    </w:p>
    <w:p w14:paraId="146AC9E8" w14:textId="77777777" w:rsidR="00D91C1B" w:rsidRPr="00D91C1B" w:rsidRDefault="00D91C1B" w:rsidP="00D91C1B">
      <w:pPr>
        <w:numPr>
          <w:ilvl w:val="0"/>
          <w:numId w:val="3"/>
        </w:numPr>
      </w:pPr>
      <w:r w:rsidRPr="00D91C1B">
        <w:rPr>
          <w:b/>
          <w:bCs/>
        </w:rPr>
        <w:t>Making Predictions (ŷ):</w:t>
      </w:r>
      <w:r w:rsidRPr="00D91C1B">
        <w:t> Once the model learns the optimal coefficients (βs), it can predict the target variable for new, unseen data points by plugging their feature values (X) into the learned equation. The predicted value is often denoted as ŷ (y-hat).</w:t>
      </w:r>
    </w:p>
    <w:p w14:paraId="5FD0738A" w14:textId="77777777" w:rsidR="00D91C1B" w:rsidRPr="00D91C1B" w:rsidRDefault="00D91C1B" w:rsidP="00D91C1B">
      <w:r w:rsidRPr="00D91C1B">
        <w:t>Multiple Linear Regression (MLR)</w:t>
      </w:r>
    </w:p>
    <w:p w14:paraId="5AED6B8E" w14:textId="77777777" w:rsidR="00D91C1B" w:rsidRPr="00D91C1B" w:rsidRDefault="00D91C1B" w:rsidP="00D91C1B">
      <w:r w:rsidRPr="00D91C1B">
        <w:t>Often, the target variable depends on more than one predictor. Multiple Linear Regression extends SLR to handle </w:t>
      </w:r>
      <w:r w:rsidRPr="00D91C1B">
        <w:rPr>
          <w:b/>
          <w:bCs/>
        </w:rPr>
        <w:t>two or more independent variables</w:t>
      </w:r>
      <w:r w:rsidRPr="00D91C1B">
        <w:t>. The equation becomes:</w:t>
      </w:r>
    </w:p>
    <w:p w14:paraId="614416D4" w14:textId="77777777" w:rsidR="00D91C1B" w:rsidRPr="00D91C1B" w:rsidRDefault="00D91C1B" w:rsidP="00D91C1B">
      <w:r w:rsidRPr="00D91C1B">
        <w:rPr>
          <w:b/>
          <w:bCs/>
        </w:rPr>
        <w:t>y = β₀ + β₁x₁ + β₂x₂ + β₃x₃ + ... + β&lt;0xE2&gt;&lt;0x82&gt;&lt;0x99&gt;x&lt;0xE2&gt;&lt;0x82&gt;&lt;0x99&gt;</w:t>
      </w:r>
    </w:p>
    <w:p w14:paraId="0C2CA09B" w14:textId="77777777" w:rsidR="00D91C1B" w:rsidRPr="00D91C1B" w:rsidRDefault="00D91C1B" w:rsidP="00D91C1B">
      <w:r w:rsidRPr="00D91C1B">
        <w:t>Where:</w:t>
      </w:r>
    </w:p>
    <w:p w14:paraId="271A08C4" w14:textId="77777777" w:rsidR="00D91C1B" w:rsidRPr="00D91C1B" w:rsidRDefault="00D91C1B" w:rsidP="00D91C1B">
      <w:pPr>
        <w:numPr>
          <w:ilvl w:val="0"/>
          <w:numId w:val="4"/>
        </w:numPr>
      </w:pPr>
      <w:r w:rsidRPr="00D91C1B">
        <w:t>y is the target variable.</w:t>
      </w:r>
    </w:p>
    <w:p w14:paraId="2CCF125C" w14:textId="77777777" w:rsidR="00D91C1B" w:rsidRPr="00D91C1B" w:rsidRDefault="00D91C1B" w:rsidP="00D91C1B">
      <w:pPr>
        <w:numPr>
          <w:ilvl w:val="0"/>
          <w:numId w:val="4"/>
        </w:numPr>
      </w:pPr>
      <w:r w:rsidRPr="00D91C1B">
        <w:lastRenderedPageBreak/>
        <w:t>x₁, x₂, ..., x&lt;0xE2&gt;&lt;0x82&gt;&lt;0x99&gt; are the n different predictor variables.</w:t>
      </w:r>
    </w:p>
    <w:p w14:paraId="1F000E05" w14:textId="77777777" w:rsidR="00D91C1B" w:rsidRPr="00D91C1B" w:rsidRDefault="00D91C1B" w:rsidP="00D91C1B">
      <w:pPr>
        <w:numPr>
          <w:ilvl w:val="0"/>
          <w:numId w:val="4"/>
        </w:numPr>
      </w:pPr>
      <w:r w:rsidRPr="00D91C1B">
        <w:t>β₀ is the intercept.</w:t>
      </w:r>
    </w:p>
    <w:p w14:paraId="60268AF0" w14:textId="77777777" w:rsidR="00D91C1B" w:rsidRPr="00D91C1B" w:rsidRDefault="00D91C1B" w:rsidP="00D91C1B">
      <w:pPr>
        <w:numPr>
          <w:ilvl w:val="0"/>
          <w:numId w:val="4"/>
        </w:numPr>
      </w:pPr>
      <w:r w:rsidRPr="00D91C1B">
        <w:t>β₁, β₂, ..., β&lt;0xE2&gt;&lt;0x82&gt;&lt;0x99&gt; are the coefficients for each corresponding predictor variable.</w:t>
      </w:r>
    </w:p>
    <w:p w14:paraId="41AD1113" w14:textId="77777777" w:rsidR="00D91C1B" w:rsidRPr="00D91C1B" w:rsidRDefault="00D91C1B" w:rsidP="00D91C1B">
      <w:r w:rsidRPr="00D91C1B">
        <w:t>The core idea remains the same: the algorithm's goal is to find the set of Beta coefficients (β₀, β₁, ..., β&lt;0xE2&gt;&lt;0x82&gt;&lt;0x99&gt;) that results in the best fit to the training data, minimizing the difference between the predicted values (ŷ) and the actual values (y). How we measure this difference and minimize it is the topic of our next section: Cost Functions.</w:t>
      </w:r>
    </w:p>
    <w:p w14:paraId="2774D15B" w14:textId="77777777" w:rsidR="00D91C1B" w:rsidRPr="00D91C1B" w:rsidRDefault="00D91C1B" w:rsidP="00D91C1B">
      <w:r w:rsidRPr="00D91C1B">
        <w:t>Selection deleted</w:t>
      </w:r>
    </w:p>
    <w:p w14:paraId="16B195FF" w14:textId="47906687" w:rsidR="00D91C1B" w:rsidRDefault="00D91C1B" w:rsidP="00D91C1B">
      <w:r w:rsidRPr="00D91C1B">
        <w:br/>
      </w:r>
    </w:p>
    <w:sectPr w:rsidR="00D91C1B">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D30A2F"/>
    <w:multiLevelType w:val="multilevel"/>
    <w:tmpl w:val="C9149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2D22EA9"/>
    <w:multiLevelType w:val="multilevel"/>
    <w:tmpl w:val="ABB6D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69D5E01"/>
    <w:multiLevelType w:val="multilevel"/>
    <w:tmpl w:val="50A65E8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47A43EC"/>
    <w:multiLevelType w:val="multilevel"/>
    <w:tmpl w:val="F7CE61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68540674">
    <w:abstractNumId w:val="3"/>
  </w:num>
  <w:num w:numId="2" w16cid:durableId="24259464">
    <w:abstractNumId w:val="0"/>
  </w:num>
  <w:num w:numId="3" w16cid:durableId="318119370">
    <w:abstractNumId w:val="2"/>
  </w:num>
  <w:num w:numId="4" w16cid:durableId="15940524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1C1B"/>
    <w:rsid w:val="00282123"/>
    <w:rsid w:val="00D91C1B"/>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74C2C3"/>
  <w15:chartTrackingRefBased/>
  <w15:docId w15:val="{386F3B72-5A41-49A8-811B-E3E4F77620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1C1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91C1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91C1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91C1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91C1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91C1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91C1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91C1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91C1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1C1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91C1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91C1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91C1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91C1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91C1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91C1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91C1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91C1B"/>
    <w:rPr>
      <w:rFonts w:eastAsiaTheme="majorEastAsia" w:cstheme="majorBidi"/>
      <w:color w:val="272727" w:themeColor="text1" w:themeTint="D8"/>
    </w:rPr>
  </w:style>
  <w:style w:type="paragraph" w:styleId="Title">
    <w:name w:val="Title"/>
    <w:basedOn w:val="Normal"/>
    <w:next w:val="Normal"/>
    <w:link w:val="TitleChar"/>
    <w:uiPriority w:val="10"/>
    <w:qFormat/>
    <w:rsid w:val="00D91C1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91C1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91C1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91C1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91C1B"/>
    <w:pPr>
      <w:spacing w:before="160"/>
      <w:jc w:val="center"/>
    </w:pPr>
    <w:rPr>
      <w:i/>
      <w:iCs/>
      <w:color w:val="404040" w:themeColor="text1" w:themeTint="BF"/>
    </w:rPr>
  </w:style>
  <w:style w:type="character" w:customStyle="1" w:styleId="QuoteChar">
    <w:name w:val="Quote Char"/>
    <w:basedOn w:val="DefaultParagraphFont"/>
    <w:link w:val="Quote"/>
    <w:uiPriority w:val="29"/>
    <w:rsid w:val="00D91C1B"/>
    <w:rPr>
      <w:i/>
      <w:iCs/>
      <w:color w:val="404040" w:themeColor="text1" w:themeTint="BF"/>
    </w:rPr>
  </w:style>
  <w:style w:type="paragraph" w:styleId="ListParagraph">
    <w:name w:val="List Paragraph"/>
    <w:basedOn w:val="Normal"/>
    <w:uiPriority w:val="34"/>
    <w:qFormat/>
    <w:rsid w:val="00D91C1B"/>
    <w:pPr>
      <w:ind w:left="720"/>
      <w:contextualSpacing/>
    </w:pPr>
  </w:style>
  <w:style w:type="character" w:styleId="IntenseEmphasis">
    <w:name w:val="Intense Emphasis"/>
    <w:basedOn w:val="DefaultParagraphFont"/>
    <w:uiPriority w:val="21"/>
    <w:qFormat/>
    <w:rsid w:val="00D91C1B"/>
    <w:rPr>
      <w:i/>
      <w:iCs/>
      <w:color w:val="0F4761" w:themeColor="accent1" w:themeShade="BF"/>
    </w:rPr>
  </w:style>
  <w:style w:type="paragraph" w:styleId="IntenseQuote">
    <w:name w:val="Intense Quote"/>
    <w:basedOn w:val="Normal"/>
    <w:next w:val="Normal"/>
    <w:link w:val="IntenseQuoteChar"/>
    <w:uiPriority w:val="30"/>
    <w:qFormat/>
    <w:rsid w:val="00D91C1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91C1B"/>
    <w:rPr>
      <w:i/>
      <w:iCs/>
      <w:color w:val="0F4761" w:themeColor="accent1" w:themeShade="BF"/>
    </w:rPr>
  </w:style>
  <w:style w:type="character" w:styleId="IntenseReference">
    <w:name w:val="Intense Reference"/>
    <w:basedOn w:val="DefaultParagraphFont"/>
    <w:uiPriority w:val="32"/>
    <w:qFormat/>
    <w:rsid w:val="00D91C1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03744772">
      <w:bodyDiv w:val="1"/>
      <w:marLeft w:val="0"/>
      <w:marRight w:val="0"/>
      <w:marTop w:val="0"/>
      <w:marBottom w:val="0"/>
      <w:divBdr>
        <w:top w:val="none" w:sz="0" w:space="0" w:color="auto"/>
        <w:left w:val="none" w:sz="0" w:space="0" w:color="auto"/>
        <w:bottom w:val="none" w:sz="0" w:space="0" w:color="auto"/>
        <w:right w:val="none" w:sz="0" w:space="0" w:color="auto"/>
      </w:divBdr>
      <w:divsChild>
        <w:div w:id="406877150">
          <w:marLeft w:val="0"/>
          <w:marRight w:val="0"/>
          <w:marTop w:val="0"/>
          <w:marBottom w:val="0"/>
          <w:divBdr>
            <w:top w:val="none" w:sz="0" w:space="0" w:color="auto"/>
            <w:left w:val="none" w:sz="0" w:space="0" w:color="auto"/>
            <w:bottom w:val="none" w:sz="0" w:space="0" w:color="auto"/>
            <w:right w:val="none" w:sz="0" w:space="0" w:color="auto"/>
          </w:divBdr>
          <w:divsChild>
            <w:div w:id="423306003">
              <w:marLeft w:val="0"/>
              <w:marRight w:val="0"/>
              <w:marTop w:val="0"/>
              <w:marBottom w:val="0"/>
              <w:divBdr>
                <w:top w:val="none" w:sz="0" w:space="0" w:color="auto"/>
                <w:left w:val="none" w:sz="0" w:space="0" w:color="auto"/>
                <w:bottom w:val="none" w:sz="0" w:space="0" w:color="auto"/>
                <w:right w:val="none" w:sz="0" w:space="0" w:color="auto"/>
              </w:divBdr>
              <w:divsChild>
                <w:div w:id="764375953">
                  <w:marLeft w:val="0"/>
                  <w:marRight w:val="0"/>
                  <w:marTop w:val="0"/>
                  <w:marBottom w:val="0"/>
                  <w:divBdr>
                    <w:top w:val="none" w:sz="0" w:space="0" w:color="auto"/>
                    <w:left w:val="none" w:sz="0" w:space="0" w:color="auto"/>
                    <w:bottom w:val="none" w:sz="0" w:space="0" w:color="auto"/>
                    <w:right w:val="none" w:sz="0" w:space="0" w:color="auto"/>
                  </w:divBdr>
                  <w:divsChild>
                    <w:div w:id="1378814978">
                      <w:marLeft w:val="0"/>
                      <w:marRight w:val="0"/>
                      <w:marTop w:val="0"/>
                      <w:marBottom w:val="0"/>
                      <w:divBdr>
                        <w:top w:val="single" w:sz="4" w:space="0" w:color="E0E0E0"/>
                        <w:left w:val="single" w:sz="4" w:space="4" w:color="E0E0E0"/>
                        <w:bottom w:val="single" w:sz="4" w:space="0" w:color="E0E0E0"/>
                        <w:right w:val="single" w:sz="4" w:space="15" w:color="E0E0E0"/>
                      </w:divBdr>
                    </w:div>
                  </w:divsChild>
                </w:div>
              </w:divsChild>
            </w:div>
          </w:divsChild>
        </w:div>
        <w:div w:id="1063524219">
          <w:marLeft w:val="0"/>
          <w:marRight w:val="0"/>
          <w:marTop w:val="0"/>
          <w:marBottom w:val="0"/>
          <w:divBdr>
            <w:top w:val="none" w:sz="0" w:space="0" w:color="auto"/>
            <w:left w:val="none" w:sz="0" w:space="0" w:color="auto"/>
            <w:bottom w:val="none" w:sz="0" w:space="0" w:color="auto"/>
            <w:right w:val="none" w:sz="0" w:space="0" w:color="auto"/>
          </w:divBdr>
          <w:divsChild>
            <w:div w:id="1874803484">
              <w:marLeft w:val="0"/>
              <w:marRight w:val="0"/>
              <w:marTop w:val="0"/>
              <w:marBottom w:val="0"/>
              <w:divBdr>
                <w:top w:val="none" w:sz="0" w:space="0" w:color="auto"/>
                <w:left w:val="none" w:sz="0" w:space="0" w:color="auto"/>
                <w:bottom w:val="none" w:sz="0" w:space="0" w:color="auto"/>
                <w:right w:val="none" w:sz="0" w:space="0" w:color="auto"/>
              </w:divBdr>
              <w:divsChild>
                <w:div w:id="436948286">
                  <w:marLeft w:val="0"/>
                  <w:marRight w:val="0"/>
                  <w:marTop w:val="0"/>
                  <w:marBottom w:val="0"/>
                  <w:divBdr>
                    <w:top w:val="none" w:sz="0" w:space="0" w:color="auto"/>
                    <w:left w:val="none" w:sz="0" w:space="0" w:color="auto"/>
                    <w:bottom w:val="none" w:sz="0" w:space="0" w:color="auto"/>
                    <w:right w:val="none" w:sz="0" w:space="0" w:color="auto"/>
                  </w:divBdr>
                  <w:divsChild>
                    <w:div w:id="1802380848">
                      <w:marLeft w:val="0"/>
                      <w:marRight w:val="0"/>
                      <w:marTop w:val="0"/>
                      <w:marBottom w:val="0"/>
                      <w:divBdr>
                        <w:top w:val="single" w:sz="4" w:space="0" w:color="E0E0E0"/>
                        <w:left w:val="single" w:sz="4" w:space="0" w:color="E0E0E0"/>
                        <w:bottom w:val="single" w:sz="4" w:space="0" w:color="E0E0E0"/>
                        <w:right w:val="single" w:sz="4" w:space="0" w:color="E0E0E0"/>
                      </w:divBdr>
                      <w:divsChild>
                        <w:div w:id="1472020247">
                          <w:marLeft w:val="0"/>
                          <w:marRight w:val="0"/>
                          <w:marTop w:val="0"/>
                          <w:marBottom w:val="0"/>
                          <w:divBdr>
                            <w:top w:val="none" w:sz="0" w:space="0" w:color="auto"/>
                            <w:left w:val="none" w:sz="0" w:space="0" w:color="auto"/>
                            <w:bottom w:val="none" w:sz="0" w:space="0" w:color="auto"/>
                            <w:right w:val="none" w:sz="0" w:space="0" w:color="auto"/>
                          </w:divBdr>
                          <w:divsChild>
                            <w:div w:id="238755523">
                              <w:marLeft w:val="0"/>
                              <w:marRight w:val="0"/>
                              <w:marTop w:val="0"/>
                              <w:marBottom w:val="0"/>
                              <w:divBdr>
                                <w:top w:val="none" w:sz="0" w:space="0" w:color="auto"/>
                                <w:left w:val="none" w:sz="0" w:space="0" w:color="auto"/>
                                <w:bottom w:val="none" w:sz="0" w:space="0" w:color="auto"/>
                                <w:right w:val="none" w:sz="0" w:space="0" w:color="auto"/>
                              </w:divBdr>
                              <w:divsChild>
                                <w:div w:id="889270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00557173">
      <w:bodyDiv w:val="1"/>
      <w:marLeft w:val="0"/>
      <w:marRight w:val="0"/>
      <w:marTop w:val="0"/>
      <w:marBottom w:val="0"/>
      <w:divBdr>
        <w:top w:val="none" w:sz="0" w:space="0" w:color="auto"/>
        <w:left w:val="none" w:sz="0" w:space="0" w:color="auto"/>
        <w:bottom w:val="none" w:sz="0" w:space="0" w:color="auto"/>
        <w:right w:val="none" w:sz="0" w:space="0" w:color="auto"/>
      </w:divBdr>
      <w:divsChild>
        <w:div w:id="1579511517">
          <w:marLeft w:val="0"/>
          <w:marRight w:val="0"/>
          <w:marTop w:val="0"/>
          <w:marBottom w:val="0"/>
          <w:divBdr>
            <w:top w:val="none" w:sz="0" w:space="0" w:color="auto"/>
            <w:left w:val="none" w:sz="0" w:space="0" w:color="auto"/>
            <w:bottom w:val="none" w:sz="0" w:space="0" w:color="auto"/>
            <w:right w:val="none" w:sz="0" w:space="0" w:color="auto"/>
          </w:divBdr>
          <w:divsChild>
            <w:div w:id="1301613411">
              <w:marLeft w:val="0"/>
              <w:marRight w:val="0"/>
              <w:marTop w:val="0"/>
              <w:marBottom w:val="0"/>
              <w:divBdr>
                <w:top w:val="none" w:sz="0" w:space="0" w:color="auto"/>
                <w:left w:val="none" w:sz="0" w:space="0" w:color="auto"/>
                <w:bottom w:val="none" w:sz="0" w:space="0" w:color="auto"/>
                <w:right w:val="none" w:sz="0" w:space="0" w:color="auto"/>
              </w:divBdr>
              <w:divsChild>
                <w:div w:id="132143512">
                  <w:marLeft w:val="0"/>
                  <w:marRight w:val="0"/>
                  <w:marTop w:val="0"/>
                  <w:marBottom w:val="0"/>
                  <w:divBdr>
                    <w:top w:val="none" w:sz="0" w:space="0" w:color="auto"/>
                    <w:left w:val="none" w:sz="0" w:space="0" w:color="auto"/>
                    <w:bottom w:val="none" w:sz="0" w:space="0" w:color="auto"/>
                    <w:right w:val="none" w:sz="0" w:space="0" w:color="auto"/>
                  </w:divBdr>
                  <w:divsChild>
                    <w:div w:id="1425539803">
                      <w:marLeft w:val="0"/>
                      <w:marRight w:val="0"/>
                      <w:marTop w:val="0"/>
                      <w:marBottom w:val="0"/>
                      <w:divBdr>
                        <w:top w:val="single" w:sz="4" w:space="0" w:color="E0E0E0"/>
                        <w:left w:val="single" w:sz="4" w:space="4" w:color="E0E0E0"/>
                        <w:bottom w:val="single" w:sz="4" w:space="0" w:color="E0E0E0"/>
                        <w:right w:val="single" w:sz="4" w:space="15" w:color="E0E0E0"/>
                      </w:divBdr>
                    </w:div>
                  </w:divsChild>
                </w:div>
              </w:divsChild>
            </w:div>
          </w:divsChild>
        </w:div>
        <w:div w:id="1439451381">
          <w:marLeft w:val="0"/>
          <w:marRight w:val="0"/>
          <w:marTop w:val="0"/>
          <w:marBottom w:val="0"/>
          <w:divBdr>
            <w:top w:val="none" w:sz="0" w:space="0" w:color="auto"/>
            <w:left w:val="none" w:sz="0" w:space="0" w:color="auto"/>
            <w:bottom w:val="none" w:sz="0" w:space="0" w:color="auto"/>
            <w:right w:val="none" w:sz="0" w:space="0" w:color="auto"/>
          </w:divBdr>
          <w:divsChild>
            <w:div w:id="89664073">
              <w:marLeft w:val="0"/>
              <w:marRight w:val="0"/>
              <w:marTop w:val="0"/>
              <w:marBottom w:val="0"/>
              <w:divBdr>
                <w:top w:val="none" w:sz="0" w:space="0" w:color="auto"/>
                <w:left w:val="none" w:sz="0" w:space="0" w:color="auto"/>
                <w:bottom w:val="none" w:sz="0" w:space="0" w:color="auto"/>
                <w:right w:val="none" w:sz="0" w:space="0" w:color="auto"/>
              </w:divBdr>
              <w:divsChild>
                <w:div w:id="2023630147">
                  <w:marLeft w:val="0"/>
                  <w:marRight w:val="0"/>
                  <w:marTop w:val="0"/>
                  <w:marBottom w:val="0"/>
                  <w:divBdr>
                    <w:top w:val="none" w:sz="0" w:space="0" w:color="auto"/>
                    <w:left w:val="none" w:sz="0" w:space="0" w:color="auto"/>
                    <w:bottom w:val="none" w:sz="0" w:space="0" w:color="auto"/>
                    <w:right w:val="none" w:sz="0" w:space="0" w:color="auto"/>
                  </w:divBdr>
                  <w:divsChild>
                    <w:div w:id="1214928084">
                      <w:marLeft w:val="0"/>
                      <w:marRight w:val="0"/>
                      <w:marTop w:val="0"/>
                      <w:marBottom w:val="0"/>
                      <w:divBdr>
                        <w:top w:val="single" w:sz="4" w:space="0" w:color="E0E0E0"/>
                        <w:left w:val="single" w:sz="4" w:space="0" w:color="E0E0E0"/>
                        <w:bottom w:val="single" w:sz="4" w:space="0" w:color="E0E0E0"/>
                        <w:right w:val="single" w:sz="4" w:space="0" w:color="E0E0E0"/>
                      </w:divBdr>
                      <w:divsChild>
                        <w:div w:id="638918029">
                          <w:marLeft w:val="0"/>
                          <w:marRight w:val="0"/>
                          <w:marTop w:val="0"/>
                          <w:marBottom w:val="0"/>
                          <w:divBdr>
                            <w:top w:val="none" w:sz="0" w:space="0" w:color="auto"/>
                            <w:left w:val="none" w:sz="0" w:space="0" w:color="auto"/>
                            <w:bottom w:val="none" w:sz="0" w:space="0" w:color="auto"/>
                            <w:right w:val="none" w:sz="0" w:space="0" w:color="auto"/>
                          </w:divBdr>
                          <w:divsChild>
                            <w:div w:id="1824080773">
                              <w:marLeft w:val="0"/>
                              <w:marRight w:val="0"/>
                              <w:marTop w:val="0"/>
                              <w:marBottom w:val="0"/>
                              <w:divBdr>
                                <w:top w:val="none" w:sz="0" w:space="0" w:color="auto"/>
                                <w:left w:val="none" w:sz="0" w:space="0" w:color="auto"/>
                                <w:bottom w:val="none" w:sz="0" w:space="0" w:color="auto"/>
                                <w:right w:val="none" w:sz="0" w:space="0" w:color="auto"/>
                              </w:divBdr>
                              <w:divsChild>
                                <w:div w:id="111267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580</Words>
  <Characters>3310</Characters>
  <Application>Microsoft Office Word</Application>
  <DocSecurity>0</DocSecurity>
  <Lines>27</Lines>
  <Paragraphs>7</Paragraphs>
  <ScaleCrop>false</ScaleCrop>
  <Company/>
  <LinksUpToDate>false</LinksUpToDate>
  <CharactersWithSpaces>3883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Sakeenah Tayob (221003299)</dc:creator>
  <cp:keywords/>
  <dc:description/>
  <cp:lastModifiedBy>Sakeenah Tayob (221003299)</cp:lastModifiedBy>
  <cp:revision>1</cp:revision>
  <dcterms:created xsi:type="dcterms:W3CDTF">2025-09-11T09:07:00Z</dcterms:created>
  <dcterms:modified xsi:type="dcterms:W3CDTF">2025-09-11T09:07:00Z</dcterms:modified>
</cp:coreProperties>
</file>