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0D7DC" w14:textId="77777777" w:rsidR="001643DD" w:rsidRPr="001643DD" w:rsidRDefault="001643DD" w:rsidP="001643DD">
      <w:r w:rsidRPr="001643DD">
        <w:t>Role of Data in Machine Learning</w:t>
      </w:r>
    </w:p>
    <w:p w14:paraId="09B5D1CA" w14:textId="77777777" w:rsidR="001643DD" w:rsidRPr="001643DD" w:rsidRDefault="001643DD" w:rsidP="001643DD">
      <w:r w:rsidRPr="001643DD">
        <w:t>Data is the fundamental ingredient and the very heart of every Machine Learning model. ML algorithms don't possess inherent knowledge; instead, they are applied to </w:t>
      </w:r>
      <w:r w:rsidRPr="001643DD">
        <w:rPr>
          <w:b/>
          <w:bCs/>
        </w:rPr>
        <w:t>data</w:t>
      </w:r>
      <w:r w:rsidRPr="001643DD">
        <w:t> to </w:t>
      </w:r>
      <w:r w:rsidRPr="001643DD">
        <w:rPr>
          <w:b/>
          <w:bCs/>
        </w:rPr>
        <w:t>learn patterns</w:t>
      </w:r>
      <w:r w:rsidRPr="001643DD">
        <w:t>, identify relationships, and ultimately create models capable of solving specific problems, such as Regression (predicting values) or Classification (assigning categories).</w:t>
      </w:r>
    </w:p>
    <w:p w14:paraId="1F3DF513" w14:textId="77777777" w:rsidR="001643DD" w:rsidRPr="001643DD" w:rsidRDefault="001643DD" w:rsidP="001643DD">
      <w:r w:rsidRPr="001643DD">
        <w:t>Data Quality is Key</w:t>
      </w:r>
    </w:p>
    <w:p w14:paraId="26EF9756" w14:textId="77777777" w:rsidR="001643DD" w:rsidRPr="001643DD" w:rsidRDefault="001643DD" w:rsidP="001643DD">
      <w:r w:rsidRPr="001643DD">
        <w:t>The performance, accuracy, and reliability of any Machine Learning model are directly dependent on the </w:t>
      </w:r>
      <w:r w:rsidRPr="001643DD">
        <w:rPr>
          <w:b/>
          <w:bCs/>
        </w:rPr>
        <w:t>quality of the input data</w:t>
      </w:r>
      <w:r w:rsidRPr="001643DD">
        <w:t> used to train it. Garbage in, garbage out (GIGO) is a particularly relevant principle in ML. Poor quality data, including errors, biases, missing values, or irrelevant information, will lead to poorly performing or even misleading models.</w:t>
      </w:r>
    </w:p>
    <w:p w14:paraId="508D86BC" w14:textId="77777777" w:rsidR="001643DD" w:rsidRPr="001643DD" w:rsidRDefault="001643DD" w:rsidP="001643DD">
      <w:r w:rsidRPr="001643DD">
        <w:t>The Process Matters</w:t>
      </w:r>
    </w:p>
    <w:p w14:paraId="6076BD3D" w14:textId="77777777" w:rsidR="001643DD" w:rsidRPr="001643DD" w:rsidRDefault="001643DD" w:rsidP="001643DD">
      <w:r w:rsidRPr="001643DD">
        <w:t>Machine Learning professionals must exercise </w:t>
      </w:r>
      <w:r w:rsidRPr="001643DD">
        <w:rPr>
          <w:b/>
          <w:bCs/>
        </w:rPr>
        <w:t>utmost care</w:t>
      </w:r>
      <w:r w:rsidRPr="001643DD">
        <w:t> throughout the data handling process:</w:t>
      </w:r>
    </w:p>
    <w:p w14:paraId="4646B4B6" w14:textId="77777777" w:rsidR="001643DD" w:rsidRPr="001643DD" w:rsidRDefault="001643DD" w:rsidP="001643DD">
      <w:pPr>
        <w:numPr>
          <w:ilvl w:val="0"/>
          <w:numId w:val="1"/>
        </w:numPr>
      </w:pPr>
      <w:r w:rsidRPr="001643DD">
        <w:rPr>
          <w:b/>
          <w:bCs/>
        </w:rPr>
        <w:t>Choosing the Right Data:</w:t>
      </w:r>
      <w:r w:rsidRPr="001643DD">
        <w:t> Selecting data that is relevant to the problem being solved.</w:t>
      </w:r>
    </w:p>
    <w:p w14:paraId="218F8502" w14:textId="77777777" w:rsidR="001643DD" w:rsidRPr="001643DD" w:rsidRDefault="001643DD" w:rsidP="001643DD">
      <w:pPr>
        <w:numPr>
          <w:ilvl w:val="0"/>
          <w:numId w:val="1"/>
        </w:numPr>
      </w:pPr>
      <w:r w:rsidRPr="001643DD">
        <w:rPr>
          <w:b/>
          <w:bCs/>
        </w:rPr>
        <w:t>Appropriate Analysis:</w:t>
      </w:r>
      <w:r w:rsidRPr="001643DD">
        <w:t> Performing Exploratory Data Analysis (EDA) to understand the data's characteristics, distributions, and potential issues.</w:t>
      </w:r>
    </w:p>
    <w:p w14:paraId="19EE5DDE" w14:textId="77777777" w:rsidR="001643DD" w:rsidRPr="001643DD" w:rsidRDefault="001643DD" w:rsidP="001643DD">
      <w:pPr>
        <w:numPr>
          <w:ilvl w:val="0"/>
          <w:numId w:val="1"/>
        </w:numPr>
      </w:pPr>
      <w:r w:rsidRPr="001643DD">
        <w:rPr>
          <w:b/>
          <w:bCs/>
        </w:rPr>
        <w:t>Preprocessing:</w:t>
      </w:r>
      <w:r w:rsidRPr="001643DD">
        <w:t> Cleaning, transforming, and structuring the data to make it suitable for ingestion by a specific ML algorithm. This often involves handling missing values, scaling features, encoding categorical variables, etc.</w:t>
      </w:r>
    </w:p>
    <w:p w14:paraId="6893D3B4" w14:textId="77777777" w:rsidR="001643DD" w:rsidRPr="001643DD" w:rsidRDefault="001643DD" w:rsidP="001643DD">
      <w:r w:rsidRPr="001643DD">
        <w:t>Only after the data has been </w:t>
      </w:r>
      <w:r w:rsidRPr="001643DD">
        <w:rPr>
          <w:b/>
          <w:bCs/>
        </w:rPr>
        <w:t>rightly pre-processed</w:t>
      </w:r>
      <w:r w:rsidRPr="001643DD">
        <w:t> can it be effectively used to train a model. Subsequently, these trained models must be subjected to rigorous </w:t>
      </w:r>
      <w:r w:rsidRPr="001643DD">
        <w:rPr>
          <w:b/>
          <w:bCs/>
        </w:rPr>
        <w:t>validation/testing</w:t>
      </w:r>
      <w:r w:rsidRPr="001643DD">
        <w:t> using unseen data (test set) to objectively measure their accuracy and performance before they can be trusted or deployed.</w:t>
      </w:r>
    </w:p>
    <w:p w14:paraId="0A2D9A3A" w14:textId="77777777" w:rsidR="001643DD" w:rsidRPr="001643DD" w:rsidRDefault="001643DD" w:rsidP="001643DD">
      <w:r w:rsidRPr="001643DD">
        <w:t>Common Types of Data in Machine Learning</w:t>
      </w:r>
    </w:p>
    <w:p w14:paraId="128263E3" w14:textId="77777777" w:rsidR="001643DD" w:rsidRPr="001643DD" w:rsidRDefault="001643DD" w:rsidP="001643DD">
      <w:r w:rsidRPr="001643DD">
        <w:t>Machine learning models can work with various types of data. Some common forms include:</w:t>
      </w:r>
    </w:p>
    <w:p w14:paraId="2F3EB383" w14:textId="77777777" w:rsidR="001643DD" w:rsidRPr="001643DD" w:rsidRDefault="001643DD" w:rsidP="001643DD">
      <w:pPr>
        <w:numPr>
          <w:ilvl w:val="0"/>
          <w:numId w:val="2"/>
        </w:numPr>
      </w:pPr>
      <w:r w:rsidRPr="001643DD">
        <w:rPr>
          <w:b/>
          <w:bCs/>
        </w:rPr>
        <w:t>Numerical Data:</w:t>
      </w:r>
      <w:r w:rsidRPr="001643DD">
        <w:t> Represents quantities that can be measured; numbers.</w:t>
      </w:r>
    </w:p>
    <w:p w14:paraId="13797D56" w14:textId="77777777" w:rsidR="001643DD" w:rsidRPr="001643DD" w:rsidRDefault="001643DD" w:rsidP="001643DD">
      <w:pPr>
        <w:numPr>
          <w:ilvl w:val="1"/>
          <w:numId w:val="2"/>
        </w:numPr>
      </w:pPr>
      <w:r w:rsidRPr="001643DD">
        <w:rPr>
          <w:i/>
          <w:iCs/>
        </w:rPr>
        <w:t>Examples:</w:t>
      </w:r>
      <w:r w:rsidRPr="001643DD">
        <w:t> Height, weight, temperature, price, number of clicks.</w:t>
      </w:r>
    </w:p>
    <w:p w14:paraId="36CA106E" w14:textId="77777777" w:rsidR="001643DD" w:rsidRPr="001643DD" w:rsidRDefault="001643DD" w:rsidP="001643DD">
      <w:pPr>
        <w:numPr>
          <w:ilvl w:val="1"/>
          <w:numId w:val="2"/>
        </w:numPr>
      </w:pPr>
      <w:r w:rsidRPr="001643DD">
        <w:rPr>
          <w:i/>
          <w:iCs/>
        </w:rPr>
        <w:t>Subtypes:</w:t>
      </w:r>
      <w:r w:rsidRPr="001643DD">
        <w:t> Continuous (can take any value within a range, e.g., height) and Discrete (can only take specific values, e.g., number of cars).</w:t>
      </w:r>
    </w:p>
    <w:p w14:paraId="00E50AAE" w14:textId="77777777" w:rsidR="001643DD" w:rsidRPr="001643DD" w:rsidRDefault="001643DD" w:rsidP="001643DD">
      <w:pPr>
        <w:numPr>
          <w:ilvl w:val="0"/>
          <w:numId w:val="2"/>
        </w:numPr>
      </w:pPr>
      <w:r w:rsidRPr="001643DD">
        <w:rPr>
          <w:b/>
          <w:bCs/>
        </w:rPr>
        <w:lastRenderedPageBreak/>
        <w:t>Categorical Data:</w:t>
      </w:r>
      <w:r w:rsidRPr="001643DD">
        <w:t> Represents qualitative characteristics or labels; values belong to distinct categories or groups.</w:t>
      </w:r>
    </w:p>
    <w:p w14:paraId="6DD769F5" w14:textId="77777777" w:rsidR="001643DD" w:rsidRPr="001643DD" w:rsidRDefault="001643DD" w:rsidP="001643DD">
      <w:pPr>
        <w:numPr>
          <w:ilvl w:val="1"/>
          <w:numId w:val="2"/>
        </w:numPr>
      </w:pPr>
      <w:r w:rsidRPr="001643DD">
        <w:rPr>
          <w:i/>
          <w:iCs/>
        </w:rPr>
        <w:t>Examples:</w:t>
      </w:r>
      <w:r w:rsidRPr="001643DD">
        <w:t> Gender (Male, Female, Other), color (Red, Green, Blue), product type (Electronics, Clothing, Groceries), yes/no responses.</w:t>
      </w:r>
    </w:p>
    <w:p w14:paraId="7C08D769" w14:textId="77777777" w:rsidR="001643DD" w:rsidRPr="001643DD" w:rsidRDefault="001643DD" w:rsidP="001643DD">
      <w:pPr>
        <w:numPr>
          <w:ilvl w:val="1"/>
          <w:numId w:val="2"/>
        </w:numPr>
      </w:pPr>
      <w:r w:rsidRPr="001643DD">
        <w:rPr>
          <w:i/>
          <w:iCs/>
        </w:rPr>
        <w:t>Subtypes:</w:t>
      </w:r>
      <w:r w:rsidRPr="001643DD">
        <w:t> Nominal (categories with no inherent order, e.g., color) and Ordinal (categories with a meaningful order, e.g., education level: High School, Bachelor's, Master's).</w:t>
      </w:r>
    </w:p>
    <w:p w14:paraId="7A3CC2D0" w14:textId="77777777" w:rsidR="001643DD" w:rsidRPr="001643DD" w:rsidRDefault="001643DD" w:rsidP="001643DD">
      <w:pPr>
        <w:numPr>
          <w:ilvl w:val="0"/>
          <w:numId w:val="2"/>
        </w:numPr>
      </w:pPr>
      <w:r w:rsidRPr="001643DD">
        <w:rPr>
          <w:b/>
          <w:bCs/>
        </w:rPr>
        <w:t>Time-Series Data:</w:t>
      </w:r>
      <w:r w:rsidRPr="001643DD">
        <w:t> A sequence of data points collected over time, where the order matters.</w:t>
      </w:r>
    </w:p>
    <w:p w14:paraId="080AA685" w14:textId="77777777" w:rsidR="001643DD" w:rsidRPr="001643DD" w:rsidRDefault="001643DD" w:rsidP="001643DD">
      <w:pPr>
        <w:numPr>
          <w:ilvl w:val="1"/>
          <w:numId w:val="2"/>
        </w:numPr>
      </w:pPr>
      <w:r w:rsidRPr="001643DD">
        <w:rPr>
          <w:i/>
          <w:iCs/>
        </w:rPr>
        <w:t>Examples:</w:t>
      </w:r>
      <w:r w:rsidRPr="001643DD">
        <w:t> Stock prices over days, monthly sales figures, sensor readings per second, weather measurements over hours.</w:t>
      </w:r>
    </w:p>
    <w:p w14:paraId="1BA2E0A9" w14:textId="77777777" w:rsidR="001643DD" w:rsidRPr="001643DD" w:rsidRDefault="001643DD" w:rsidP="001643DD">
      <w:pPr>
        <w:numPr>
          <w:ilvl w:val="1"/>
          <w:numId w:val="2"/>
        </w:numPr>
      </w:pPr>
      <w:r w:rsidRPr="001643DD">
        <w:t>Often used for forecasting future values based on past trends.</w:t>
      </w:r>
    </w:p>
    <w:p w14:paraId="52916A8A" w14:textId="77777777" w:rsidR="001643DD" w:rsidRPr="001643DD" w:rsidRDefault="001643DD" w:rsidP="001643DD">
      <w:pPr>
        <w:numPr>
          <w:ilvl w:val="0"/>
          <w:numId w:val="2"/>
        </w:numPr>
      </w:pPr>
      <w:r w:rsidRPr="001643DD">
        <w:rPr>
          <w:b/>
          <w:bCs/>
        </w:rPr>
        <w:t>Text Data:</w:t>
      </w:r>
      <w:r w:rsidRPr="001643DD">
        <w:t> Unstructured data consisting of words, sentences, paragraphs.</w:t>
      </w:r>
    </w:p>
    <w:p w14:paraId="2FB12459" w14:textId="77777777" w:rsidR="001643DD" w:rsidRPr="001643DD" w:rsidRDefault="001643DD" w:rsidP="001643DD">
      <w:pPr>
        <w:numPr>
          <w:ilvl w:val="1"/>
          <w:numId w:val="2"/>
        </w:numPr>
      </w:pPr>
      <w:r w:rsidRPr="001643DD">
        <w:rPr>
          <w:i/>
          <w:iCs/>
        </w:rPr>
        <w:t>Examples:</w:t>
      </w:r>
      <w:r w:rsidRPr="001643DD">
        <w:t> Emails, customer reviews, social media posts, news articles, books.</w:t>
      </w:r>
    </w:p>
    <w:p w14:paraId="39CC399B" w14:textId="77777777" w:rsidR="001643DD" w:rsidRPr="001643DD" w:rsidRDefault="001643DD" w:rsidP="001643DD">
      <w:pPr>
        <w:numPr>
          <w:ilvl w:val="1"/>
          <w:numId w:val="2"/>
        </w:numPr>
      </w:pPr>
      <w:r w:rsidRPr="001643DD">
        <w:t>Requires specific techniques (Natural Language Processing - NLP) to extract meaning and features.</w:t>
      </w:r>
    </w:p>
    <w:p w14:paraId="6ACACFE4" w14:textId="77777777" w:rsidR="001643DD" w:rsidRPr="001643DD" w:rsidRDefault="001643DD" w:rsidP="001643DD">
      <w:pPr>
        <w:numPr>
          <w:ilvl w:val="0"/>
          <w:numId w:val="2"/>
        </w:numPr>
      </w:pPr>
      <w:r w:rsidRPr="001643DD">
        <w:rPr>
          <w:b/>
          <w:bCs/>
        </w:rPr>
        <w:t>Image Data:</w:t>
      </w:r>
      <w:r w:rsidRPr="001643DD">
        <w:t> Data represented as grids of pixels, often multi-dimensional (e.g., height, width, color channels).</w:t>
      </w:r>
    </w:p>
    <w:p w14:paraId="01963CD7" w14:textId="77777777" w:rsidR="001643DD" w:rsidRPr="001643DD" w:rsidRDefault="001643DD" w:rsidP="001643DD">
      <w:pPr>
        <w:numPr>
          <w:ilvl w:val="1"/>
          <w:numId w:val="2"/>
        </w:numPr>
      </w:pPr>
      <w:r w:rsidRPr="001643DD">
        <w:rPr>
          <w:i/>
          <w:iCs/>
        </w:rPr>
        <w:t>Examples:</w:t>
      </w:r>
      <w:r w:rsidRPr="001643DD">
        <w:t> Photographs, medical scans (X-rays, MRIs), satellite imagery.</w:t>
      </w:r>
    </w:p>
    <w:p w14:paraId="7BA8C3DE" w14:textId="77777777" w:rsidR="001643DD" w:rsidRPr="001643DD" w:rsidRDefault="001643DD" w:rsidP="001643DD">
      <w:pPr>
        <w:numPr>
          <w:ilvl w:val="1"/>
          <w:numId w:val="2"/>
        </w:numPr>
      </w:pPr>
      <w:r w:rsidRPr="001643DD">
        <w:t>Requires specialized techniques (Computer Vision) often using Convolutional Neural Networks (CNNs).</w:t>
      </w:r>
    </w:p>
    <w:p w14:paraId="146F0B98" w14:textId="77777777" w:rsidR="001643DD" w:rsidRPr="001643DD" w:rsidRDefault="001643DD" w:rsidP="001643DD">
      <w:r w:rsidRPr="001643DD">
        <w:t>Understanding the type of data you are working with is crucial for selecting appropriate preprocessing techniques and machine learning algorithms.</w:t>
      </w:r>
    </w:p>
    <w:p w14:paraId="573B1138" w14:textId="77777777" w:rsidR="001643DD" w:rsidRDefault="001643DD"/>
    <w:sectPr w:rsidR="001643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07D40"/>
    <w:multiLevelType w:val="multilevel"/>
    <w:tmpl w:val="9BA2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D078D2"/>
    <w:multiLevelType w:val="multilevel"/>
    <w:tmpl w:val="EADEE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33388">
    <w:abstractNumId w:val="1"/>
  </w:num>
  <w:num w:numId="2" w16cid:durableId="188883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DD"/>
    <w:rsid w:val="001643DD"/>
    <w:rsid w:val="0036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D957"/>
  <w15:chartTrackingRefBased/>
  <w15:docId w15:val="{14CBD7CD-18F1-4972-806B-7855D7A8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3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3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3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3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3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5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Sakeenah Tayob (221003299)</dc:creator>
  <cp:keywords/>
  <dc:description/>
  <cp:lastModifiedBy>Sakeenah Tayob (221003299)</cp:lastModifiedBy>
  <cp:revision>1</cp:revision>
  <dcterms:created xsi:type="dcterms:W3CDTF">2025-09-09T07:33:00Z</dcterms:created>
  <dcterms:modified xsi:type="dcterms:W3CDTF">2025-09-09T07:33:00Z</dcterms:modified>
</cp:coreProperties>
</file>