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EC185" w14:textId="77777777" w:rsidR="005364C5" w:rsidRPr="005364C5" w:rsidRDefault="005364C5" w:rsidP="005364C5">
      <w:r w:rsidRPr="005364C5">
        <w:t>Module: Understanding Logistic Regression through a Classification Problem</w:t>
      </w:r>
    </w:p>
    <w:p w14:paraId="6C02D87D" w14:textId="77777777" w:rsidR="005364C5" w:rsidRPr="005364C5" w:rsidRDefault="005364C5" w:rsidP="005364C5">
      <w:r w:rsidRPr="005364C5">
        <w:t>Welcome to the Logistic Regression module! While Linear Regression is powerful for predicting continuous values, many real-world problems involve predicting categories or class memberships (e.g., spam/not spam, customer churn yes/no, disease present/absent). Logistic Regression is a fundamental algorithm designed for these </w:t>
      </w:r>
      <w:r w:rsidRPr="005364C5">
        <w:rPr>
          <w:b/>
          <w:bCs/>
        </w:rPr>
        <w:t>classification problems</w:t>
      </w:r>
      <w:r w:rsidRPr="005364C5">
        <w:t>, specifically for estimating the </w:t>
      </w:r>
      <w:r w:rsidRPr="005364C5">
        <w:rPr>
          <w:i/>
          <w:iCs/>
        </w:rPr>
        <w:t>probability</w:t>
      </w:r>
      <w:r w:rsidRPr="005364C5">
        <w:t> that an instance belongs to a particular class.</w:t>
      </w:r>
    </w:p>
    <w:p w14:paraId="4438370F" w14:textId="77777777" w:rsidR="005364C5" w:rsidRPr="005364C5" w:rsidRDefault="005364C5" w:rsidP="005364C5">
      <w:r w:rsidRPr="005364C5">
        <w:t>Structure of this Module</w:t>
      </w:r>
    </w:p>
    <w:p w14:paraId="3BA519D5" w14:textId="77777777" w:rsidR="005364C5" w:rsidRPr="005364C5" w:rsidRDefault="005364C5" w:rsidP="005364C5">
      <w:r w:rsidRPr="005364C5">
        <w:t>This module will explore Logistic Regression in detail:</w:t>
      </w:r>
    </w:p>
    <w:p w14:paraId="47DCE2FC" w14:textId="77777777" w:rsidR="005364C5" w:rsidRPr="005364C5" w:rsidRDefault="005364C5" w:rsidP="005364C5">
      <w:pPr>
        <w:numPr>
          <w:ilvl w:val="0"/>
          <w:numId w:val="1"/>
        </w:numPr>
      </w:pPr>
      <w:r w:rsidRPr="005364C5">
        <w:rPr>
          <w:b/>
          <w:bCs/>
        </w:rPr>
        <w:t>Introduction to Logistic Regression</w:t>
      </w:r>
      <w:r w:rsidRPr="005364C5">
        <w:t> </w:t>
      </w:r>
      <w:r w:rsidRPr="005364C5">
        <w:rPr>
          <w:i/>
          <w:iCs/>
        </w:rPr>
        <w:t>(Current Section)</w:t>
      </w:r>
    </w:p>
    <w:p w14:paraId="7FFCB8E2" w14:textId="77777777" w:rsidR="005364C5" w:rsidRPr="005364C5" w:rsidRDefault="005364C5" w:rsidP="005364C5">
      <w:pPr>
        <w:numPr>
          <w:ilvl w:val="0"/>
          <w:numId w:val="1"/>
        </w:numPr>
      </w:pPr>
      <w:r w:rsidRPr="005364C5">
        <w:t>Estimating Probabilities</w:t>
      </w:r>
    </w:p>
    <w:p w14:paraId="1D4DA00D" w14:textId="77777777" w:rsidR="005364C5" w:rsidRPr="005364C5" w:rsidRDefault="005364C5" w:rsidP="005364C5">
      <w:pPr>
        <w:numPr>
          <w:ilvl w:val="0"/>
          <w:numId w:val="1"/>
        </w:numPr>
      </w:pPr>
      <w:r w:rsidRPr="005364C5">
        <w:t>Logistic Regression Cost Functions</w:t>
      </w:r>
    </w:p>
    <w:p w14:paraId="4601E691" w14:textId="77777777" w:rsidR="005364C5" w:rsidRPr="005364C5" w:rsidRDefault="005364C5" w:rsidP="005364C5">
      <w:pPr>
        <w:numPr>
          <w:ilvl w:val="0"/>
          <w:numId w:val="1"/>
        </w:numPr>
      </w:pPr>
      <w:r w:rsidRPr="005364C5">
        <w:t>Softmax Regression (for multi-class problems)</w:t>
      </w:r>
    </w:p>
    <w:p w14:paraId="51F72C54" w14:textId="77777777" w:rsidR="005364C5" w:rsidRPr="005364C5" w:rsidRDefault="005364C5" w:rsidP="005364C5">
      <w:pPr>
        <w:numPr>
          <w:ilvl w:val="0"/>
          <w:numId w:val="1"/>
        </w:numPr>
      </w:pPr>
      <w:r w:rsidRPr="005364C5">
        <w:t>Performance Metrics (for classification)</w:t>
      </w:r>
    </w:p>
    <w:p w14:paraId="126C82B0" w14:textId="77777777" w:rsidR="005364C5" w:rsidRPr="005364C5" w:rsidRDefault="005364C5" w:rsidP="005364C5">
      <w:pPr>
        <w:numPr>
          <w:ilvl w:val="0"/>
          <w:numId w:val="1"/>
        </w:numPr>
      </w:pPr>
      <w:r w:rsidRPr="005364C5">
        <w:t>ROC Curve and AUC</w:t>
      </w:r>
    </w:p>
    <w:p w14:paraId="67DE4A30" w14:textId="77777777" w:rsidR="005364C5" w:rsidRPr="005364C5" w:rsidRDefault="005364C5" w:rsidP="005364C5">
      <w:pPr>
        <w:numPr>
          <w:ilvl w:val="0"/>
          <w:numId w:val="1"/>
        </w:numPr>
      </w:pPr>
      <w:r w:rsidRPr="005364C5">
        <w:t>Optimising Logistic Regression Model (Project)</w:t>
      </w:r>
    </w:p>
    <w:p w14:paraId="55D112BD" w14:textId="77777777" w:rsidR="005364C5" w:rsidRPr="005364C5" w:rsidRDefault="005364C5" w:rsidP="005364C5">
      <w:r w:rsidRPr="005364C5">
        <w:pict w14:anchorId="4FCD7783">
          <v:rect id="_x0000_i1031" style="width:0;height:1.5pt" o:hralign="center" o:hrstd="t" o:hrnoshade="t" o:hr="t" fillcolor="#e0e0e0" stroked="f"/>
        </w:pict>
      </w:r>
    </w:p>
    <w:p w14:paraId="50C8CDCD" w14:textId="77777777" w:rsidR="005364C5" w:rsidRPr="005364C5" w:rsidRDefault="005364C5" w:rsidP="005364C5">
      <w:r w:rsidRPr="005364C5">
        <w:t>Understanding the Logit Model (Introduction to Logistic Regression)</w:t>
      </w:r>
    </w:p>
    <w:p w14:paraId="428C15F4" w14:textId="77777777" w:rsidR="005364C5" w:rsidRPr="005364C5" w:rsidRDefault="005364C5" w:rsidP="005364C5">
      <w:pPr>
        <w:numPr>
          <w:ilvl w:val="0"/>
          <w:numId w:val="2"/>
        </w:numPr>
      </w:pPr>
      <w:r w:rsidRPr="005364C5">
        <w:rPr>
          <w:b/>
          <w:bCs/>
        </w:rPr>
        <w:t>Purpose:</w:t>
      </w:r>
      <w:r w:rsidRPr="005364C5">
        <w:t> In statistics, the </w:t>
      </w:r>
      <w:r w:rsidRPr="005364C5">
        <w:rPr>
          <w:b/>
          <w:bCs/>
        </w:rPr>
        <w:t>logistic model</w:t>
      </w:r>
      <w:r w:rsidRPr="005364C5">
        <w:t> (or </w:t>
      </w:r>
      <w:r w:rsidRPr="005364C5">
        <w:rPr>
          <w:b/>
          <w:bCs/>
        </w:rPr>
        <w:t>logit model</w:t>
      </w:r>
      <w:r w:rsidRPr="005364C5">
        <w:t>) is primarily used to </w:t>
      </w:r>
      <w:r w:rsidRPr="005364C5">
        <w:rPr>
          <w:b/>
          <w:bCs/>
        </w:rPr>
        <w:t>model the probability of a specific class or event occurring</w:t>
      </w:r>
      <w:r w:rsidRPr="005364C5">
        <w:t>. Examples include pass/fail, win/lose, alive/dead, or healthy/sick.</w:t>
      </w:r>
    </w:p>
    <w:p w14:paraId="1332FB60" w14:textId="77777777" w:rsidR="005364C5" w:rsidRPr="005364C5" w:rsidRDefault="005364C5" w:rsidP="005364C5">
      <w:pPr>
        <w:numPr>
          <w:ilvl w:val="0"/>
          <w:numId w:val="2"/>
        </w:numPr>
      </w:pPr>
      <w:r w:rsidRPr="005364C5">
        <w:rPr>
          <w:b/>
          <w:bCs/>
        </w:rPr>
        <w:t>Logistic Regression Defined:</w:t>
      </w:r>
      <w:r w:rsidRPr="005364C5">
        <w:t> Logistic regression is a statistical method that, in its basic form, uses a specific mathematical function called the </w:t>
      </w:r>
      <w:r w:rsidRPr="005364C5">
        <w:rPr>
          <w:b/>
          <w:bCs/>
        </w:rPr>
        <w:t>logistic function</w:t>
      </w:r>
      <w:r w:rsidRPr="005364C5">
        <w:t> (or sigmoid function) to model a </w:t>
      </w:r>
      <w:r w:rsidRPr="005364C5">
        <w:rPr>
          <w:b/>
          <w:bCs/>
        </w:rPr>
        <w:t>binary dependent variable</w:t>
      </w:r>
      <w:r w:rsidRPr="005364C5">
        <w:t> (a variable with only two possible outcomes).</w:t>
      </w:r>
    </w:p>
    <w:p w14:paraId="25E23B2A" w14:textId="77777777" w:rsidR="005364C5" w:rsidRPr="005364C5" w:rsidRDefault="005364C5" w:rsidP="005364C5">
      <w:pPr>
        <w:numPr>
          <w:ilvl w:val="0"/>
          <w:numId w:val="2"/>
        </w:numPr>
      </w:pPr>
      <w:r w:rsidRPr="005364C5">
        <w:rPr>
          <w:b/>
          <w:bCs/>
        </w:rPr>
        <w:t>Parameter Estimation:</w:t>
      </w:r>
      <w:r w:rsidRPr="005364C5">
        <w:t> Similar to linear regression, the process involves </w:t>
      </w:r>
      <w:r w:rsidRPr="005364C5">
        <w:rPr>
          <w:b/>
          <w:bCs/>
        </w:rPr>
        <w:t>estimating the parameters</w:t>
      </w:r>
      <w:r w:rsidRPr="005364C5">
        <w:t> (coefficients) of the logistic model based on the input data.</w:t>
      </w:r>
    </w:p>
    <w:p w14:paraId="730470F4" w14:textId="77777777" w:rsidR="005364C5" w:rsidRPr="005364C5" w:rsidRDefault="005364C5" w:rsidP="005364C5">
      <w:pPr>
        <w:numPr>
          <w:ilvl w:val="0"/>
          <w:numId w:val="2"/>
        </w:numPr>
      </w:pPr>
      <w:r w:rsidRPr="005364C5">
        <w:rPr>
          <w:b/>
          <w:bCs/>
        </w:rPr>
        <w:t>Binary Dependent Variable:</w:t>
      </w:r>
      <w:r w:rsidRPr="005364C5">
        <w:t> Mathematically, a binary logistic model has a dependent variable Y that can take only two values, typically represented by an indicator variable coded as "0" and "1" (e.g., 0 for "fail", 1 for "pass"; 0 for "healthy", 1 for "sick").</w:t>
      </w:r>
    </w:p>
    <w:p w14:paraId="0C6E3169" w14:textId="77777777" w:rsidR="005364C5" w:rsidRPr="005364C5" w:rsidRDefault="005364C5" w:rsidP="005364C5">
      <w:pPr>
        <w:numPr>
          <w:ilvl w:val="0"/>
          <w:numId w:val="2"/>
        </w:numPr>
      </w:pPr>
      <w:r w:rsidRPr="005364C5">
        <w:rPr>
          <w:b/>
          <w:bCs/>
        </w:rPr>
        <w:lastRenderedPageBreak/>
        <w:t>The Core Idea - Log-Odds (Logit):</w:t>
      </w:r>
      <w:r w:rsidRPr="005364C5">
        <w:t> Instead of directly modeling the probability p = P(Y=1) as a linear combination of predictors (which could lead to probabilities outside the valid 0-1 range), logistic regression models the </w:t>
      </w:r>
      <w:r w:rsidRPr="005364C5">
        <w:rPr>
          <w:b/>
          <w:bCs/>
        </w:rPr>
        <w:t>log-odds</w:t>
      </w:r>
      <w:r w:rsidRPr="005364C5">
        <w:t> (also called the </w:t>
      </w:r>
      <w:r w:rsidRPr="005364C5">
        <w:rPr>
          <w:b/>
          <w:bCs/>
        </w:rPr>
        <w:t>logit</w:t>
      </w:r>
      <w:r w:rsidRPr="005364C5">
        <w:t>) of the probability as a linear combination.</w:t>
      </w:r>
    </w:p>
    <w:p w14:paraId="7A6A4ADA" w14:textId="77777777" w:rsidR="005364C5" w:rsidRPr="005364C5" w:rsidRDefault="005364C5" w:rsidP="005364C5">
      <w:pPr>
        <w:numPr>
          <w:ilvl w:val="1"/>
          <w:numId w:val="2"/>
        </w:numPr>
      </w:pPr>
      <w:r w:rsidRPr="005364C5">
        <w:rPr>
          <w:b/>
          <w:bCs/>
        </w:rPr>
        <w:t>Odds:</w:t>
      </w:r>
      <w:r w:rsidRPr="005364C5">
        <w:t> The ratio of the probability of the event happening (p) to the probability of it not happening (1-p). Odds = p / (1-p).</w:t>
      </w:r>
    </w:p>
    <w:p w14:paraId="5AC698DC" w14:textId="77777777" w:rsidR="005364C5" w:rsidRPr="005364C5" w:rsidRDefault="005364C5" w:rsidP="005364C5">
      <w:pPr>
        <w:numPr>
          <w:ilvl w:val="1"/>
          <w:numId w:val="2"/>
        </w:numPr>
      </w:pPr>
      <w:r w:rsidRPr="005364C5">
        <w:rPr>
          <w:b/>
          <w:bCs/>
        </w:rPr>
        <w:t>Log-Odds (Logit):</w:t>
      </w:r>
      <w:r w:rsidRPr="005364C5">
        <w:t> The natural logarithm (usually) of the odds. Log-Odds = ln(p / (1-p)).</w:t>
      </w:r>
    </w:p>
    <w:p w14:paraId="0FE31FF1" w14:textId="77777777" w:rsidR="005364C5" w:rsidRPr="005364C5" w:rsidRDefault="005364C5" w:rsidP="005364C5">
      <w:pPr>
        <w:numPr>
          <w:ilvl w:val="1"/>
          <w:numId w:val="2"/>
        </w:numPr>
      </w:pPr>
      <w:r w:rsidRPr="005364C5">
        <w:rPr>
          <w:b/>
          <w:bCs/>
        </w:rPr>
        <w:t>Linear Relationship:</w:t>
      </w:r>
      <w:r w:rsidRPr="005364C5">
        <w:t> Logistic regression assumes: log-odds = β₀ + β₁x₁ + β₂x₂ + ... + β&lt;0xE2&gt;&lt;0x82&gt;&lt;0x99&gt;x&lt;0xE2&gt;&lt;0x82&gt;&lt;0x99&gt;</w:t>
      </w:r>
    </w:p>
    <w:p w14:paraId="174D293C" w14:textId="77777777" w:rsidR="005364C5" w:rsidRPr="005364C5" w:rsidRDefault="005364C5" w:rsidP="005364C5">
      <w:pPr>
        <w:numPr>
          <w:ilvl w:val="2"/>
          <w:numId w:val="2"/>
        </w:numPr>
      </w:pPr>
      <w:r w:rsidRPr="005364C5">
        <w:t>Where β₀, β₁, ... are the model parameters (coefficients) and x₁, x₂, ... are the independent predictor variables (which can be binary, categorical encoded, or continuous).</w:t>
      </w:r>
    </w:p>
    <w:p w14:paraId="06339D9F" w14:textId="77777777" w:rsidR="005364C5" w:rsidRPr="005364C5" w:rsidRDefault="005364C5" w:rsidP="005364C5">
      <w:pPr>
        <w:numPr>
          <w:ilvl w:val="0"/>
          <w:numId w:val="2"/>
        </w:numPr>
      </w:pPr>
      <w:r w:rsidRPr="005364C5">
        <w:rPr>
          <w:b/>
          <w:bCs/>
        </w:rPr>
        <w:t>From Log-Odds to Probability:</w:t>
      </w:r>
      <w:r w:rsidRPr="005364C5">
        <w:t> The corresponding probability p (the probability of the outcome labeled "1") can range only between 0 (certainly the value "0") and 1 (certainly the value "1"). The </w:t>
      </w:r>
      <w:r w:rsidRPr="005364C5">
        <w:rPr>
          <w:b/>
          <w:bCs/>
        </w:rPr>
        <w:t>logistic function</w:t>
      </w:r>
      <w:r w:rsidRPr="005364C5">
        <w:t> is the crucial mathematical link that converts the linear combination of predictors (the log-odds) back into this valid probability range [0, 1].</w:t>
      </w:r>
    </w:p>
    <w:p w14:paraId="0532806E" w14:textId="77777777" w:rsidR="005364C5" w:rsidRPr="005364C5" w:rsidRDefault="005364C5" w:rsidP="005364C5">
      <w:pPr>
        <w:numPr>
          <w:ilvl w:val="0"/>
          <w:numId w:val="2"/>
        </w:numPr>
      </w:pPr>
      <w:r w:rsidRPr="005364C5">
        <w:rPr>
          <w:b/>
          <w:bCs/>
        </w:rPr>
        <w:t>Characteristic Interpretation:</w:t>
      </w:r>
      <w:r w:rsidRPr="005364C5">
        <w:t> A defining characteristic, derived from this setup, is that increasing one of the independent variables (x</w:t>
      </w:r>
      <w:r w:rsidRPr="005364C5">
        <w:rPr>
          <w:rFonts w:ascii="Arial" w:hAnsi="Arial" w:cs="Arial"/>
        </w:rPr>
        <w:t>ᵢ</w:t>
      </w:r>
      <w:r w:rsidRPr="005364C5">
        <w:t>) by one unit </w:t>
      </w:r>
      <w:r w:rsidRPr="005364C5">
        <w:rPr>
          <w:b/>
          <w:bCs/>
        </w:rPr>
        <w:t>multiplicatively scales the odds</w:t>
      </w:r>
      <w:r w:rsidRPr="005364C5">
        <w:t> of the outcome (Y=1) by a factor of exp(β</w:t>
      </w:r>
      <w:r w:rsidRPr="005364C5">
        <w:rPr>
          <w:rFonts w:ascii="Arial" w:hAnsi="Arial" w:cs="Arial"/>
        </w:rPr>
        <w:t>ᵢ</w:t>
      </w:r>
      <w:r w:rsidRPr="005364C5">
        <w:t>), holding other variables constant.</w:t>
      </w:r>
    </w:p>
    <w:p w14:paraId="7D75C11E" w14:textId="77777777" w:rsidR="005364C5" w:rsidRPr="005364C5" w:rsidRDefault="005364C5" w:rsidP="005364C5">
      <w:pPr>
        <w:numPr>
          <w:ilvl w:val="0"/>
          <w:numId w:val="2"/>
        </w:numPr>
      </w:pPr>
      <w:r w:rsidRPr="005364C5">
        <w:rPr>
          <w:b/>
          <w:bCs/>
        </w:rPr>
        <w:t>Beyond Binary:</w:t>
      </w:r>
    </w:p>
    <w:p w14:paraId="297E8ED7" w14:textId="77777777" w:rsidR="005364C5" w:rsidRPr="005364C5" w:rsidRDefault="005364C5" w:rsidP="005364C5">
      <w:pPr>
        <w:numPr>
          <w:ilvl w:val="1"/>
          <w:numId w:val="2"/>
        </w:numPr>
      </w:pPr>
      <w:r w:rsidRPr="005364C5">
        <w:t>For outputs with more than two </w:t>
      </w:r>
      <w:r w:rsidRPr="005364C5">
        <w:rPr>
          <w:i/>
          <w:iCs/>
        </w:rPr>
        <w:t>unordered</w:t>
      </w:r>
      <w:r w:rsidRPr="005364C5">
        <w:t> values (e.g., classifying fruit type as 'apple', 'orange', 'banana'), </w:t>
      </w:r>
      <w:r w:rsidRPr="005364C5">
        <w:rPr>
          <w:b/>
          <w:bCs/>
        </w:rPr>
        <w:t>multinomial logistic regression</w:t>
      </w:r>
      <w:r w:rsidRPr="005364C5">
        <w:t> is used.</w:t>
      </w:r>
    </w:p>
    <w:p w14:paraId="773A9A28" w14:textId="77777777" w:rsidR="005364C5" w:rsidRPr="005364C5" w:rsidRDefault="005364C5" w:rsidP="005364C5">
      <w:pPr>
        <w:numPr>
          <w:ilvl w:val="1"/>
          <w:numId w:val="2"/>
        </w:numPr>
      </w:pPr>
      <w:r w:rsidRPr="005364C5">
        <w:t>For outputs with more than two </w:t>
      </w:r>
      <w:r w:rsidRPr="005364C5">
        <w:rPr>
          <w:i/>
          <w:iCs/>
        </w:rPr>
        <w:t>ordered</w:t>
      </w:r>
      <w:r w:rsidRPr="005364C5">
        <w:t> values (e.g., rating scale 'poor', 'fair', 'good', 'excellent'), </w:t>
      </w:r>
      <w:r w:rsidRPr="005364C5">
        <w:rPr>
          <w:b/>
          <w:bCs/>
        </w:rPr>
        <w:t>ordinal logistic regression</w:t>
      </w:r>
      <w:r w:rsidRPr="005364C5">
        <w:t> models (like the proportional odds model) are applicable.</w:t>
      </w:r>
    </w:p>
    <w:p w14:paraId="1E38D862" w14:textId="77777777" w:rsidR="005364C5" w:rsidRPr="005364C5" w:rsidRDefault="005364C5" w:rsidP="005364C5">
      <w:r w:rsidRPr="005364C5">
        <w:t>Understanding the Math: From Log-Odds to Sigmoid</w:t>
      </w:r>
    </w:p>
    <w:p w14:paraId="05D1F827" w14:textId="77777777" w:rsidR="005364C5" w:rsidRPr="005364C5" w:rsidRDefault="005364C5" w:rsidP="005364C5">
      <w:r w:rsidRPr="005364C5">
        <w:t>Let's see how the probability p is derived. Consider a model with two predictors, x₁ and x₂, and a binary response Y. We want to find p = P(Y=1).</w:t>
      </w:r>
    </w:p>
    <w:p w14:paraId="6329ADC2" w14:textId="77777777" w:rsidR="005364C5" w:rsidRPr="005364C5" w:rsidRDefault="005364C5" w:rsidP="005364C5">
      <w:pPr>
        <w:numPr>
          <w:ilvl w:val="0"/>
          <w:numId w:val="3"/>
        </w:numPr>
      </w:pPr>
      <w:r w:rsidRPr="005364C5">
        <w:rPr>
          <w:b/>
          <w:bCs/>
        </w:rPr>
        <w:t>Assume Linearity in Log-Odds:</w:t>
      </w:r>
      <w:r w:rsidRPr="005364C5">
        <w:t> We start with the core assumption that the log-odds (logit), denoted by l, are linearly related to the predictors:</w:t>
      </w:r>
    </w:p>
    <w:p w14:paraId="50FBD127" w14:textId="77777777" w:rsidR="005364C5" w:rsidRPr="005364C5" w:rsidRDefault="005364C5" w:rsidP="005364C5">
      <w:pPr>
        <w:numPr>
          <w:ilvl w:val="0"/>
          <w:numId w:val="3"/>
        </w:numPr>
      </w:pPr>
      <w:r w:rsidRPr="005364C5">
        <w:t>l = log_b( p / (1-p) ) = β₀ + β₁x₁ + β₂x₂</w:t>
      </w:r>
    </w:p>
    <w:p w14:paraId="6793B1A9" w14:textId="77777777" w:rsidR="005364C5" w:rsidRPr="005364C5" w:rsidRDefault="005364C5" w:rsidP="005364C5">
      <w:r w:rsidRPr="005364C5">
        <w:lastRenderedPageBreak/>
        <w:t>(Where log_b is the logarithm with base b. Usually, the natural logarithm, base e, is used, where e ≈ 2.71828.)</w:t>
      </w:r>
    </w:p>
    <w:p w14:paraId="2813A133" w14:textId="77777777" w:rsidR="005364C5" w:rsidRPr="005364C5" w:rsidRDefault="005364C5" w:rsidP="005364C5">
      <w:pPr>
        <w:numPr>
          <w:ilvl w:val="0"/>
          <w:numId w:val="3"/>
        </w:numPr>
      </w:pPr>
      <w:r w:rsidRPr="005364C5">
        <w:rPr>
          <w:b/>
          <w:bCs/>
        </w:rPr>
        <w:t>Exponentiate to Get Odds:</w:t>
      </w:r>
      <w:r w:rsidRPr="005364C5">
        <w:t> To isolate the odds, we exponentiate both sides using the base b:</w:t>
      </w:r>
    </w:p>
    <w:p w14:paraId="141BDE39" w14:textId="77777777" w:rsidR="005364C5" w:rsidRPr="005364C5" w:rsidRDefault="005364C5" w:rsidP="005364C5">
      <w:pPr>
        <w:numPr>
          <w:ilvl w:val="0"/>
          <w:numId w:val="3"/>
        </w:numPr>
      </w:pPr>
      <w:r w:rsidRPr="005364C5">
        <w:t>Odds = p / (1-p) = b^(β₀ + β₁x₁ + β₂x₂)</w:t>
      </w:r>
    </w:p>
    <w:p w14:paraId="0C28E922" w14:textId="77777777" w:rsidR="005364C5" w:rsidRPr="005364C5" w:rsidRDefault="005364C5" w:rsidP="005364C5">
      <w:r w:rsidRPr="005364C5">
        <w:t>This shows that once the coefficients (βs) are fixed, we can compute the </w:t>
      </w:r>
      <w:r w:rsidRPr="005364C5">
        <w:rPr>
          <w:i/>
          <w:iCs/>
        </w:rPr>
        <w:t>odds</w:t>
      </w:r>
      <w:r w:rsidRPr="005364C5">
        <w:t> of Y=1 for a given observation (x₁, x₂).</w:t>
      </w:r>
    </w:p>
    <w:p w14:paraId="18846837" w14:textId="77777777" w:rsidR="005364C5" w:rsidRPr="005364C5" w:rsidRDefault="005364C5" w:rsidP="005364C5">
      <w:pPr>
        <w:numPr>
          <w:ilvl w:val="0"/>
          <w:numId w:val="3"/>
        </w:numPr>
      </w:pPr>
      <w:r w:rsidRPr="005364C5">
        <w:rPr>
          <w:b/>
          <w:bCs/>
        </w:rPr>
        <w:t>Solve for Probability (p):</w:t>
      </w:r>
      <w:r w:rsidRPr="005364C5">
        <w:t> Now, we perform algebraic manipulation to solve for p:</w:t>
      </w:r>
    </w:p>
    <w:p w14:paraId="2A9EB590" w14:textId="77777777" w:rsidR="005364C5" w:rsidRPr="005364C5" w:rsidRDefault="005364C5" w:rsidP="005364C5">
      <w:pPr>
        <w:numPr>
          <w:ilvl w:val="1"/>
          <w:numId w:val="3"/>
        </w:numPr>
      </w:pPr>
      <w:r w:rsidRPr="005364C5">
        <w:t>Let Z = β₀ + β₁x₁ + β₂x₂</w:t>
      </w:r>
    </w:p>
    <w:p w14:paraId="25A815E7" w14:textId="77777777" w:rsidR="005364C5" w:rsidRPr="005364C5" w:rsidRDefault="005364C5" w:rsidP="005364C5">
      <w:pPr>
        <w:numPr>
          <w:ilvl w:val="1"/>
          <w:numId w:val="3"/>
        </w:numPr>
      </w:pPr>
      <w:r w:rsidRPr="005364C5">
        <w:t>p / (1-p) = b^Z</w:t>
      </w:r>
    </w:p>
    <w:p w14:paraId="3C5D086C" w14:textId="77777777" w:rsidR="005364C5" w:rsidRPr="005364C5" w:rsidRDefault="005364C5" w:rsidP="005364C5">
      <w:pPr>
        <w:numPr>
          <w:ilvl w:val="1"/>
          <w:numId w:val="3"/>
        </w:numPr>
      </w:pPr>
      <w:r w:rsidRPr="005364C5">
        <w:t>p = b^Z * (1-p)</w:t>
      </w:r>
    </w:p>
    <w:p w14:paraId="5818F857" w14:textId="77777777" w:rsidR="005364C5" w:rsidRPr="005364C5" w:rsidRDefault="005364C5" w:rsidP="005364C5">
      <w:pPr>
        <w:numPr>
          <w:ilvl w:val="1"/>
          <w:numId w:val="3"/>
        </w:numPr>
      </w:pPr>
      <w:r w:rsidRPr="005364C5">
        <w:t>p = b^Z - p * b^Z</w:t>
      </w:r>
    </w:p>
    <w:p w14:paraId="50FC0B07" w14:textId="77777777" w:rsidR="005364C5" w:rsidRPr="005364C5" w:rsidRDefault="005364C5" w:rsidP="005364C5">
      <w:pPr>
        <w:numPr>
          <w:ilvl w:val="1"/>
          <w:numId w:val="3"/>
        </w:numPr>
      </w:pPr>
      <w:r w:rsidRPr="005364C5">
        <w:t>p + p * b^Z = b^Z</w:t>
      </w:r>
    </w:p>
    <w:p w14:paraId="703FFB2F" w14:textId="77777777" w:rsidR="005364C5" w:rsidRPr="005364C5" w:rsidRDefault="005364C5" w:rsidP="005364C5">
      <w:pPr>
        <w:numPr>
          <w:ilvl w:val="1"/>
          <w:numId w:val="3"/>
        </w:numPr>
      </w:pPr>
      <w:r w:rsidRPr="005364C5">
        <w:t>p * (1 + b^Z) = b^Z</w:t>
      </w:r>
    </w:p>
    <w:p w14:paraId="61942CA3" w14:textId="77777777" w:rsidR="005364C5" w:rsidRPr="005364C5" w:rsidRDefault="005364C5" w:rsidP="005364C5">
      <w:pPr>
        <w:numPr>
          <w:ilvl w:val="1"/>
          <w:numId w:val="3"/>
        </w:numPr>
      </w:pPr>
      <w:r w:rsidRPr="005364C5">
        <w:t>p = b^Z / (1 + b^Z)</w:t>
      </w:r>
    </w:p>
    <w:p w14:paraId="0C815F15" w14:textId="77777777" w:rsidR="005364C5" w:rsidRPr="005364C5" w:rsidRDefault="005364C5" w:rsidP="005364C5">
      <w:r w:rsidRPr="005364C5">
        <w:t>We can rewrite this by dividing the numerator and denominator by b^Z:</w:t>
      </w:r>
    </w:p>
    <w:p w14:paraId="5A295163" w14:textId="77777777" w:rsidR="005364C5" w:rsidRPr="005364C5" w:rsidRDefault="005364C5" w:rsidP="005364C5">
      <w:r w:rsidRPr="005364C5">
        <w:t>p = 1 / ( (1/b^Z) + 1 ) = 1 / ( 1 + b^(-Z) )</w:t>
      </w:r>
    </w:p>
    <w:p w14:paraId="7E243BF8" w14:textId="77777777" w:rsidR="005364C5" w:rsidRPr="005364C5" w:rsidRDefault="005364C5" w:rsidP="005364C5">
      <w:r w:rsidRPr="005364C5">
        <w:t>Substituting Z back in:</w:t>
      </w:r>
    </w:p>
    <w:p w14:paraId="4F1DA6B5" w14:textId="77777777" w:rsidR="005364C5" w:rsidRPr="005364C5" w:rsidRDefault="005364C5" w:rsidP="005364C5">
      <w:r w:rsidRPr="005364C5">
        <w:t>p = 1 / ( 1 + b^-(β₀ + β₁x₁ + β₂x₂) )</w:t>
      </w:r>
    </w:p>
    <w:p w14:paraId="3F915348" w14:textId="77777777" w:rsidR="005364C5" w:rsidRPr="005364C5" w:rsidRDefault="005364C5" w:rsidP="005364C5">
      <w:pPr>
        <w:numPr>
          <w:ilvl w:val="0"/>
          <w:numId w:val="3"/>
        </w:numPr>
      </w:pPr>
      <w:r w:rsidRPr="005364C5">
        <w:rPr>
          <w:b/>
          <w:bCs/>
        </w:rPr>
        <w:t>The Sigmoid Function:</w:t>
      </w:r>
      <w:r w:rsidRPr="005364C5">
        <w:t> This final form p = 1 / (1 + b^(-Z)) is known as the </w:t>
      </w:r>
      <w:r w:rsidRPr="005364C5">
        <w:rPr>
          <w:b/>
          <w:bCs/>
        </w:rPr>
        <w:t>Sigmoid function</w:t>
      </w:r>
      <w:r w:rsidRPr="005364C5">
        <w:t> (or logistic function) with base b, often denoted as S_b(Z).</w:t>
      </w:r>
    </w:p>
    <w:p w14:paraId="4534CFB7" w14:textId="77777777" w:rsidR="005364C5" w:rsidRPr="005364C5" w:rsidRDefault="005364C5" w:rsidP="005364C5">
      <w:pPr>
        <w:numPr>
          <w:ilvl w:val="0"/>
          <w:numId w:val="3"/>
        </w:numPr>
      </w:pPr>
      <w:r w:rsidRPr="005364C5">
        <w:t>p = S_b(β₀ + β₁x₁ + β₂x₂)</w:t>
      </w:r>
    </w:p>
    <w:p w14:paraId="1611822A" w14:textId="77777777" w:rsidR="005364C5" w:rsidRPr="005364C5" w:rsidRDefault="005364C5" w:rsidP="005364C5">
      <w:pPr>
        <w:numPr>
          <w:ilvl w:val="1"/>
          <w:numId w:val="3"/>
        </w:numPr>
      </w:pPr>
      <w:r w:rsidRPr="005364C5">
        <w:t>When base e is used (most common), p = 1 / (1 + e^-(β₀ + β₁x₁ + β₂x₂)).</w:t>
      </w:r>
    </w:p>
    <w:p w14:paraId="38BB4134" w14:textId="77777777" w:rsidR="005364C5" w:rsidRPr="005364C5" w:rsidRDefault="005364C5" w:rsidP="005364C5">
      <w:pPr>
        <w:numPr>
          <w:ilvl w:val="1"/>
          <w:numId w:val="3"/>
        </w:numPr>
      </w:pPr>
      <w:r w:rsidRPr="005364C5">
        <w:t>This function takes any real-valued input Z (the linear combination of predictors) and squashes it into an output probability p between 0 and 1.</w:t>
      </w:r>
    </w:p>
    <w:p w14:paraId="02C1275C" w14:textId="77777777" w:rsidR="005364C5" w:rsidRPr="005364C5" w:rsidRDefault="005364C5" w:rsidP="005364C5">
      <w:r w:rsidRPr="005364C5">
        <w:rPr>
          <w:b/>
          <w:bCs/>
        </w:rPr>
        <w:t>The main use-case of a logistic model is to estimate the probability p = P(Y=1) given the values of the predictor variables (x₁, x₂, ...).</w:t>
      </w:r>
      <w:r w:rsidRPr="005364C5">
        <w:t> The model learns the parameters (β₀, β₁, ...) from the data that best achieve this estimation.</w:t>
      </w:r>
    </w:p>
    <w:p w14:paraId="2E1EB35D" w14:textId="77777777" w:rsidR="005364C5" w:rsidRDefault="005364C5"/>
    <w:sectPr w:rsidR="005364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55BEF"/>
    <w:multiLevelType w:val="multilevel"/>
    <w:tmpl w:val="4356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9051D"/>
    <w:multiLevelType w:val="multilevel"/>
    <w:tmpl w:val="924C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071D50"/>
    <w:multiLevelType w:val="multilevel"/>
    <w:tmpl w:val="7938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6315137">
    <w:abstractNumId w:val="0"/>
  </w:num>
  <w:num w:numId="2" w16cid:durableId="1400908518">
    <w:abstractNumId w:val="2"/>
  </w:num>
  <w:num w:numId="3" w16cid:durableId="532303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C5"/>
    <w:rsid w:val="005364C5"/>
    <w:rsid w:val="00D3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7A6A"/>
  <w15:chartTrackingRefBased/>
  <w15:docId w15:val="{EAF08E75-5E42-4996-938B-13F86511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Sakeenah Tayob (221003299)</dc:creator>
  <cp:keywords/>
  <dc:description/>
  <cp:lastModifiedBy>Sakeenah Tayob (221003299)</cp:lastModifiedBy>
  <cp:revision>1</cp:revision>
  <dcterms:created xsi:type="dcterms:W3CDTF">2025-09-16T07:52:00Z</dcterms:created>
  <dcterms:modified xsi:type="dcterms:W3CDTF">2025-09-16T07:52:00Z</dcterms:modified>
</cp:coreProperties>
</file>