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Rule="auto"/>
        <w:rPr>
          <w:sz w:val="22"/>
          <w:szCs w:val="22"/>
        </w:rPr>
      </w:pPr>
      <w:bookmarkStart w:colFirst="0" w:colLast="0" w:name="_l87kdd80yydc" w:id="0"/>
      <w:bookmarkEnd w:id="0"/>
      <w:r w:rsidDel="00000000" w:rsidR="00000000" w:rsidRPr="00000000">
        <w:rPr>
          <w:rtl w:val="0"/>
        </w:rPr>
      </w:r>
    </w:p>
    <w:p w:rsidR="00000000" w:rsidDel="00000000" w:rsidP="00000000" w:rsidRDefault="00000000" w:rsidRPr="00000000" w14:paraId="00000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pfydbz22gp3" w:id="1"/>
      <w:bookmarkEnd w:id="1"/>
      <w:r w:rsidDel="00000000" w:rsidR="00000000" w:rsidRPr="00000000">
        <w:rPr>
          <w:i w:val="0"/>
          <w:smallCaps w:val="0"/>
          <w:strike w:val="0"/>
          <w:color w:val="000000"/>
          <w:sz w:val="52"/>
          <w:szCs w:val="52"/>
          <w:u w:val="none"/>
          <w:shd w:fill="auto" w:val="clear"/>
          <w:vertAlign w:val="baseline"/>
          <w:rtl w:val="0"/>
        </w:rPr>
        <w:t xml:space="preserve">Principal</w:t>
      </w:r>
      <w:r w:rsidDel="00000000" w:rsidR="00000000" w:rsidRPr="00000000">
        <w:rPr>
          <w:rtl w:val="0"/>
        </w:rPr>
      </w:r>
    </w:p>
    <w:p w:rsidR="00000000" w:rsidDel="00000000" w:rsidP="00000000" w:rsidRDefault="00000000" w:rsidRPr="00000000" w14:paraId="00000003">
      <w:pPr>
        <w:spacing w:line="240" w:lineRule="auto"/>
        <w:rPr>
          <w:b w:val="1"/>
          <w:sz w:val="40"/>
          <w:szCs w:val="40"/>
        </w:rPr>
      </w:pPr>
      <w:r w:rsidDel="00000000" w:rsidR="00000000" w:rsidRPr="00000000">
        <w:rPr>
          <w:rtl w:val="0"/>
        </w:rPr>
      </w:r>
    </w:p>
    <w:p w:rsidR="00000000" w:rsidDel="00000000" w:rsidP="00000000" w:rsidRDefault="00000000" w:rsidRPr="00000000" w14:paraId="00000004">
      <w:pPr>
        <w:pStyle w:val="Heading1"/>
        <w:jc w:val="center"/>
        <w:rPr>
          <w:b w:val="1"/>
        </w:rPr>
      </w:pPr>
      <w:bookmarkStart w:colFirst="0" w:colLast="0" w:name="_tdczil1kn1rl" w:id="2"/>
      <w:bookmarkEnd w:id="2"/>
      <w:r w:rsidDel="00000000" w:rsidR="00000000" w:rsidRPr="00000000">
        <w:rPr>
          <w:rtl w:val="0"/>
        </w:rPr>
      </w:r>
    </w:p>
    <w:p w:rsidR="00000000" w:rsidDel="00000000" w:rsidP="00000000" w:rsidRDefault="00000000" w:rsidRPr="00000000" w14:paraId="00000005">
      <w:pPr>
        <w:spacing w:line="240" w:lineRule="auto"/>
        <w:jc w:val="center"/>
        <w:rPr>
          <w:b w:val="1"/>
          <w:sz w:val="32"/>
          <w:szCs w:val="32"/>
        </w:rPr>
      </w:pPr>
      <w:r w:rsidDel="00000000" w:rsidR="00000000" w:rsidRPr="00000000">
        <w:rPr>
          <w:b w:val="1"/>
          <w:sz w:val="40"/>
          <w:szCs w:val="40"/>
          <w:rtl w:val="0"/>
        </w:rPr>
        <w:t xml:space="preserve">Software de Gestión de propiedad horizontal del conjunto Puerta de la Alameda </w:t>
      </w:r>
      <w:r w:rsidDel="00000000" w:rsidR="00000000" w:rsidRPr="00000000">
        <w:rPr>
          <w:rtl w:val="0"/>
        </w:rPr>
      </w:r>
    </w:p>
    <w:p w:rsidR="00000000" w:rsidDel="00000000" w:rsidP="00000000" w:rsidRDefault="00000000" w:rsidRPr="00000000" w14:paraId="00000006">
      <w:pPr>
        <w:spacing w:line="240" w:lineRule="auto"/>
        <w:jc w:val="center"/>
        <w:rPr>
          <w:sz w:val="32"/>
          <w:szCs w:val="32"/>
        </w:rPr>
      </w:pPr>
      <w:r w:rsidDel="00000000" w:rsidR="00000000" w:rsidRPr="00000000">
        <w:rPr>
          <w:rtl w:val="0"/>
        </w:rPr>
      </w:r>
    </w:p>
    <w:p w:rsidR="00000000" w:rsidDel="00000000" w:rsidP="00000000" w:rsidRDefault="00000000" w:rsidRPr="00000000" w14:paraId="00000007">
      <w:pPr>
        <w:spacing w:line="240" w:lineRule="auto"/>
        <w:rPr>
          <w:sz w:val="42"/>
          <w:szCs w:val="42"/>
        </w:rPr>
      </w:pPr>
      <w:r w:rsidDel="00000000" w:rsidR="00000000" w:rsidRPr="00000000">
        <w:rPr>
          <w:rtl w:val="0"/>
        </w:rPr>
      </w:r>
    </w:p>
    <w:p w:rsidR="00000000" w:rsidDel="00000000" w:rsidP="00000000" w:rsidRDefault="00000000" w:rsidRPr="00000000" w14:paraId="00000008">
      <w:pPr>
        <w:spacing w:line="240" w:lineRule="auto"/>
        <w:rPr>
          <w:b w:val="1"/>
          <w:sz w:val="40"/>
          <w:szCs w:val="40"/>
        </w:rPr>
      </w:pPr>
      <w:r w:rsidDel="00000000" w:rsidR="00000000" w:rsidRPr="00000000">
        <w:rPr>
          <w:rtl w:val="0"/>
        </w:rPr>
      </w:r>
    </w:p>
    <w:p w:rsidR="00000000" w:rsidDel="00000000" w:rsidP="00000000" w:rsidRDefault="00000000" w:rsidRPr="00000000" w14:paraId="00000009">
      <w:pPr>
        <w:spacing w:line="240" w:lineRule="auto"/>
        <w:jc w:val="center"/>
        <w:rPr>
          <w:sz w:val="40"/>
          <w:szCs w:val="40"/>
        </w:rPr>
      </w:pPr>
      <w:r w:rsidDel="00000000" w:rsidR="00000000" w:rsidRPr="00000000">
        <w:rPr>
          <w:sz w:val="40"/>
          <w:szCs w:val="40"/>
          <w:rtl w:val="0"/>
        </w:rPr>
        <w:t xml:space="preserve">Sistema de gestión Valhalla Android</w:t>
      </w:r>
    </w:p>
    <w:p w:rsidR="00000000" w:rsidDel="00000000" w:rsidP="00000000" w:rsidRDefault="00000000" w:rsidRPr="00000000" w14:paraId="0000000A">
      <w:pPr>
        <w:pStyle w:val="Title"/>
        <w:jc w:val="center"/>
        <w:rPr>
          <w:sz w:val="38"/>
          <w:szCs w:val="38"/>
        </w:rPr>
      </w:pPr>
      <w:bookmarkStart w:colFirst="0" w:colLast="0" w:name="_jee5jtmo58c1" w:id="3"/>
      <w:bookmarkEnd w:id="3"/>
      <w:r w:rsidDel="00000000" w:rsidR="00000000" w:rsidRPr="00000000">
        <w:rPr>
          <w:sz w:val="38"/>
          <w:szCs w:val="38"/>
          <w:rtl w:val="0"/>
        </w:rPr>
        <w:t xml:space="preserve"> DOCUMENTO PROYECTO</w:t>
      </w:r>
    </w:p>
    <w:p w:rsidR="00000000" w:rsidDel="00000000" w:rsidP="00000000" w:rsidRDefault="00000000" w:rsidRPr="00000000" w14:paraId="0000000B">
      <w:pPr>
        <w:spacing w:after="160" w:line="259" w:lineRule="auto"/>
        <w:jc w:val="right"/>
        <w:rPr/>
      </w:pPr>
      <w:r w:rsidDel="00000000" w:rsidR="00000000" w:rsidRPr="00000000">
        <w:rPr>
          <w:rtl w:val="0"/>
        </w:rPr>
        <w:t xml:space="preserve">Equipo de Desarrollo:</w:t>
      </w:r>
    </w:p>
    <w:p w:rsidR="00000000" w:rsidDel="00000000" w:rsidP="00000000" w:rsidRDefault="00000000" w:rsidRPr="00000000" w14:paraId="0000000C">
      <w:pPr>
        <w:spacing w:after="160" w:line="259" w:lineRule="auto"/>
        <w:jc w:val="right"/>
        <w:rPr/>
      </w:pPr>
      <w:r w:rsidDel="00000000" w:rsidR="00000000" w:rsidRPr="00000000">
        <w:rPr>
          <w:rtl w:val="0"/>
        </w:rPr>
      </w:r>
    </w:p>
    <w:p w:rsidR="00000000" w:rsidDel="00000000" w:rsidP="00000000" w:rsidRDefault="00000000" w:rsidRPr="00000000" w14:paraId="0000000D">
      <w:pPr>
        <w:spacing w:after="160" w:line="259" w:lineRule="auto"/>
        <w:jc w:val="right"/>
        <w:rPr/>
      </w:pPr>
      <w:r w:rsidDel="00000000" w:rsidR="00000000" w:rsidRPr="00000000">
        <w:rPr>
          <w:sz w:val="23"/>
          <w:szCs w:val="23"/>
          <w:highlight w:val="white"/>
          <w:rtl w:val="0"/>
        </w:rPr>
        <w:t xml:space="preserve">Maria Alejandra Lozano Bojacá</w:t>
      </w:r>
      <w:r w:rsidDel="00000000" w:rsidR="00000000" w:rsidRPr="00000000">
        <w:rPr>
          <w:rtl w:val="0"/>
        </w:rPr>
      </w:r>
    </w:p>
    <w:p w:rsidR="00000000" w:rsidDel="00000000" w:rsidP="00000000" w:rsidRDefault="00000000" w:rsidRPr="00000000" w14:paraId="0000000E">
      <w:pPr>
        <w:spacing w:after="160" w:line="259" w:lineRule="auto"/>
        <w:jc w:val="right"/>
        <w:rPr/>
      </w:pPr>
      <w:r w:rsidDel="00000000" w:rsidR="00000000" w:rsidRPr="00000000">
        <w:rPr>
          <w:sz w:val="23"/>
          <w:szCs w:val="23"/>
          <w:highlight w:val="white"/>
          <w:rtl w:val="0"/>
        </w:rPr>
        <w:t xml:space="preserve">Sebastian Arturo Sotelo Moreno</w:t>
      </w:r>
      <w:r w:rsidDel="00000000" w:rsidR="00000000" w:rsidRPr="00000000">
        <w:rPr>
          <w:rtl w:val="0"/>
        </w:rPr>
      </w:r>
    </w:p>
    <w:p w:rsidR="00000000" w:rsidDel="00000000" w:rsidP="00000000" w:rsidRDefault="00000000" w:rsidRPr="00000000" w14:paraId="0000000F">
      <w:pPr>
        <w:spacing w:after="160" w:line="259" w:lineRule="auto"/>
        <w:jc w:val="right"/>
        <w:rPr/>
      </w:pPr>
      <w:r w:rsidDel="00000000" w:rsidR="00000000" w:rsidRPr="00000000">
        <w:rPr>
          <w:sz w:val="23"/>
          <w:szCs w:val="23"/>
          <w:highlight w:val="white"/>
          <w:rtl w:val="0"/>
        </w:rPr>
        <w:t xml:space="preserve">Johan Steven González Monroy </w:t>
      </w:r>
      <w:r w:rsidDel="00000000" w:rsidR="00000000" w:rsidRPr="00000000">
        <w:rPr>
          <w:rtl w:val="0"/>
        </w:rPr>
      </w:r>
    </w:p>
    <w:p w:rsidR="00000000" w:rsidDel="00000000" w:rsidP="00000000" w:rsidRDefault="00000000" w:rsidRPr="00000000" w14:paraId="00000010">
      <w:pPr>
        <w:spacing w:after="160" w:line="259" w:lineRule="auto"/>
        <w:jc w:val="right"/>
        <w:rPr>
          <w:sz w:val="23"/>
          <w:szCs w:val="23"/>
          <w:highlight w:val="white"/>
        </w:rPr>
      </w:pPr>
      <w:r w:rsidDel="00000000" w:rsidR="00000000" w:rsidRPr="00000000">
        <w:rPr>
          <w:sz w:val="23"/>
          <w:szCs w:val="23"/>
          <w:highlight w:val="white"/>
          <w:rtl w:val="0"/>
        </w:rPr>
        <w:t xml:space="preserve">Aldair José Narváez Vergara</w:t>
      </w:r>
    </w:p>
    <w:p w:rsidR="00000000" w:rsidDel="00000000" w:rsidP="00000000" w:rsidRDefault="00000000" w:rsidRPr="00000000" w14:paraId="00000011">
      <w:pPr>
        <w:spacing w:after="160" w:line="259" w:lineRule="auto"/>
        <w:jc w:val="right"/>
        <w:rPr>
          <w:sz w:val="23"/>
          <w:szCs w:val="23"/>
          <w:highlight w:val="white"/>
        </w:rPr>
      </w:pPr>
      <w:r w:rsidDel="00000000" w:rsidR="00000000" w:rsidRPr="00000000">
        <w:rPr>
          <w:sz w:val="23"/>
          <w:szCs w:val="23"/>
          <w:highlight w:val="white"/>
          <w:rtl w:val="0"/>
        </w:rPr>
        <w:t xml:space="preserve">Cristian Mauricio Arboleda Vargas  </w:t>
      </w:r>
    </w:p>
    <w:p w:rsidR="00000000" w:rsidDel="00000000" w:rsidP="00000000" w:rsidRDefault="00000000" w:rsidRPr="00000000" w14:paraId="00000012">
      <w:pPr>
        <w:spacing w:after="120" w:line="259" w:lineRule="auto"/>
        <w:jc w:val="right"/>
        <w:rPr>
          <w:sz w:val="24"/>
          <w:szCs w:val="24"/>
        </w:rPr>
      </w:pPr>
      <w:r w:rsidDel="00000000" w:rsidR="00000000" w:rsidRPr="00000000">
        <w:rPr>
          <w:rtl w:val="0"/>
        </w:rPr>
      </w:r>
    </w:p>
    <w:p w:rsidR="00000000" w:rsidDel="00000000" w:rsidP="00000000" w:rsidRDefault="00000000" w:rsidRPr="00000000" w14:paraId="00000013">
      <w:pPr>
        <w:spacing w:after="120" w:line="259" w:lineRule="auto"/>
        <w:jc w:val="right"/>
        <w:rPr/>
      </w:pPr>
      <w:r w:rsidDel="00000000" w:rsidR="00000000" w:rsidRPr="00000000">
        <w:rPr>
          <w:b w:val="1"/>
          <w:rtl w:val="0"/>
        </w:rPr>
        <w:t xml:space="preserve">Presentado a:</w:t>
      </w:r>
      <w:r w:rsidDel="00000000" w:rsidR="00000000" w:rsidRPr="00000000">
        <w:rPr>
          <w:rtl w:val="0"/>
        </w:rPr>
      </w:r>
    </w:p>
    <w:p w:rsidR="00000000" w:rsidDel="00000000" w:rsidP="00000000" w:rsidRDefault="00000000" w:rsidRPr="00000000" w14:paraId="00000014">
      <w:pPr>
        <w:spacing w:after="120" w:line="259" w:lineRule="auto"/>
        <w:jc w:val="right"/>
        <w:rPr>
          <w:b w:val="1"/>
        </w:rPr>
      </w:pPr>
      <w:r w:rsidDel="00000000" w:rsidR="00000000" w:rsidRPr="00000000">
        <w:rPr>
          <w:rtl w:val="0"/>
        </w:rPr>
      </w:r>
    </w:p>
    <w:p w:rsidR="00000000" w:rsidDel="00000000" w:rsidP="00000000" w:rsidRDefault="00000000" w:rsidRPr="00000000" w14:paraId="00000015">
      <w:pPr>
        <w:spacing w:after="120" w:line="259" w:lineRule="auto"/>
        <w:jc w:val="right"/>
        <w:rPr>
          <w:b w:val="1"/>
        </w:rPr>
      </w:pPr>
      <w:r w:rsidDel="00000000" w:rsidR="00000000" w:rsidRPr="00000000">
        <w:rPr>
          <w:rtl w:val="0"/>
        </w:rPr>
        <w:t xml:space="preserve">&lt;Instructor&gt;</w:t>
      </w:r>
      <w:r w:rsidDel="00000000" w:rsidR="00000000" w:rsidRPr="00000000">
        <w:rPr>
          <w:rtl w:val="0"/>
        </w:rPr>
      </w:r>
    </w:p>
    <w:p w:rsidR="00000000" w:rsidDel="00000000" w:rsidP="00000000" w:rsidRDefault="00000000" w:rsidRPr="00000000" w14:paraId="00000016">
      <w:pPr>
        <w:spacing w:after="160" w:line="256" w:lineRule="auto"/>
        <w:jc w:val="right"/>
        <w:rPr>
          <w:sz w:val="24"/>
          <w:szCs w:val="24"/>
        </w:rPr>
      </w:pPr>
      <w:r w:rsidDel="00000000" w:rsidR="00000000" w:rsidRPr="00000000">
        <w:rPr>
          <w:b w:val="1"/>
          <w:sz w:val="24"/>
          <w:szCs w:val="24"/>
          <w:rtl w:val="0"/>
        </w:rPr>
        <w:t xml:space="preserve">FICHA NUMERO:</w:t>
      </w:r>
      <w:r w:rsidDel="00000000" w:rsidR="00000000" w:rsidRPr="00000000">
        <w:rPr>
          <w:sz w:val="24"/>
          <w:szCs w:val="24"/>
          <w:rtl w:val="0"/>
        </w:rPr>
        <w:t xml:space="preserve"> 3102803</w:t>
      </w:r>
    </w:p>
    <w:p w:rsidR="00000000" w:rsidDel="00000000" w:rsidP="00000000" w:rsidRDefault="00000000" w:rsidRPr="00000000" w14:paraId="00000017">
      <w:pPr>
        <w:spacing w:line="240" w:lineRule="auto"/>
        <w:rPr>
          <w:b w:val="1"/>
          <w:sz w:val="32"/>
          <w:szCs w:val="32"/>
        </w:rPr>
      </w:pPr>
      <w:r w:rsidDel="00000000" w:rsidR="00000000" w:rsidRPr="00000000">
        <w:rPr>
          <w:rtl w:val="0"/>
        </w:rPr>
      </w:r>
    </w:p>
    <w:p w:rsidR="00000000" w:rsidDel="00000000" w:rsidP="00000000" w:rsidRDefault="00000000" w:rsidRPr="00000000" w14:paraId="00000018">
      <w:pPr>
        <w:spacing w:line="240" w:lineRule="auto"/>
        <w:rPr>
          <w:b w:val="1"/>
          <w:sz w:val="32"/>
          <w:szCs w:val="32"/>
        </w:rPr>
      </w:pPr>
      <w:r w:rsidDel="00000000" w:rsidR="00000000" w:rsidRPr="00000000">
        <w:rPr>
          <w:rtl w:val="0"/>
        </w:rPr>
      </w:r>
    </w:p>
    <w:p w:rsidR="00000000" w:rsidDel="00000000" w:rsidP="00000000" w:rsidRDefault="00000000" w:rsidRPr="00000000" w14:paraId="00000019">
      <w:pPr>
        <w:spacing w:line="240" w:lineRule="auto"/>
        <w:rPr>
          <w:b w:val="1"/>
          <w:sz w:val="32"/>
          <w:szCs w:val="32"/>
        </w:rPr>
      </w:pPr>
      <w:r w:rsidDel="00000000" w:rsidR="00000000" w:rsidRPr="00000000">
        <w:rPr>
          <w:rtl w:val="0"/>
        </w:rPr>
      </w:r>
    </w:p>
    <w:p w:rsidR="00000000" w:rsidDel="00000000" w:rsidP="00000000" w:rsidRDefault="00000000" w:rsidRPr="00000000" w14:paraId="0000001A">
      <w:pPr>
        <w:spacing w:line="240" w:lineRule="auto"/>
        <w:jc w:val="center"/>
        <w:rPr>
          <w:b w:val="1"/>
          <w:sz w:val="32"/>
          <w:szCs w:val="32"/>
        </w:rPr>
      </w:pPr>
      <w:r w:rsidDel="00000000" w:rsidR="00000000" w:rsidRPr="00000000">
        <w:rPr>
          <w:b w:val="1"/>
          <w:sz w:val="32"/>
          <w:szCs w:val="32"/>
          <w:rtl w:val="0"/>
        </w:rPr>
        <w:t xml:space="preserve">TECNOLOGO EN ANALISIS Y DESARROLLO DE                                                                                SOFTWARE</w:t>
      </w:r>
    </w:p>
    <w:p w:rsidR="00000000" w:rsidDel="00000000" w:rsidP="00000000" w:rsidRDefault="00000000" w:rsidRPr="00000000" w14:paraId="0000001B">
      <w:pPr>
        <w:spacing w:line="240" w:lineRule="auto"/>
        <w:jc w:val="center"/>
        <w:rPr>
          <w:sz w:val="32"/>
          <w:szCs w:val="32"/>
        </w:rPr>
      </w:pPr>
      <w:r w:rsidDel="00000000" w:rsidR="00000000" w:rsidRPr="00000000">
        <w:rPr>
          <w:sz w:val="32"/>
          <w:szCs w:val="32"/>
          <w:rtl w:val="0"/>
        </w:rPr>
        <w:t xml:space="preserve">SENA CENTRO DE ELECTRICIDAD, ELECTRÓNICA Y TELECOMUNICACIONES</w:t>
      </w:r>
    </w:p>
    <w:p w:rsidR="00000000" w:rsidDel="00000000" w:rsidP="00000000" w:rsidRDefault="00000000" w:rsidRPr="00000000" w14:paraId="0000001C">
      <w:pPr>
        <w:spacing w:line="240" w:lineRule="auto"/>
        <w:jc w:val="center"/>
        <w:rPr>
          <w:sz w:val="24"/>
          <w:szCs w:val="24"/>
        </w:rPr>
      </w:pPr>
      <w:r w:rsidDel="00000000" w:rsidR="00000000" w:rsidRPr="00000000">
        <w:rPr>
          <w:sz w:val="32"/>
          <w:szCs w:val="32"/>
          <w:rtl w:val="0"/>
        </w:rPr>
        <w:t xml:space="preserve">2025</w:t>
      </w: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zbzt23owdguj" w:id="4"/>
      <w:bookmarkEnd w:id="4"/>
      <w:r w:rsidDel="00000000" w:rsidR="00000000" w:rsidRPr="00000000">
        <w:rPr>
          <w:rtl w:val="0"/>
        </w:rPr>
        <w:t xml:space="preserve">TABLA DE CONTENIDO</w:t>
      </w:r>
    </w:p>
    <w:sdt>
      <w:sdtPr>
        <w:id w:val="-459586551"/>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bzt23owdguj">
            <w:r w:rsidDel="00000000" w:rsidR="00000000" w:rsidRPr="00000000">
              <w:rPr>
                <w:b w:val="1"/>
                <w:i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t1rbgizjz0v">
            <w:r w:rsidDel="00000000" w:rsidR="00000000" w:rsidRPr="00000000">
              <w:rPr>
                <w:i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u0armv73fgbx">
            <w:r w:rsidDel="00000000" w:rsidR="00000000" w:rsidRPr="00000000">
              <w:rPr>
                <w:i w:val="0"/>
                <w:smallCaps w:val="0"/>
                <w:strike w:val="0"/>
                <w:color w:val="000000"/>
                <w:sz w:val="22"/>
                <w:szCs w:val="22"/>
                <w:u w:val="none"/>
                <w:shd w:fill="auto" w:val="clear"/>
                <w:vertAlign w:val="baseline"/>
                <w:rtl w:val="0"/>
              </w:rPr>
              <w:t xml:space="preserve">Aspectos Generales Del Proyecto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oxm3nu8cfo7p">
            <w:r w:rsidDel="00000000" w:rsidR="00000000" w:rsidRPr="00000000">
              <w:rPr>
                <w:i w:val="0"/>
                <w:smallCaps w:val="0"/>
                <w:strike w:val="0"/>
                <w:color w:val="000000"/>
                <w:sz w:val="22"/>
                <w:szCs w:val="22"/>
                <w:u w:val="none"/>
                <w:shd w:fill="auto" w:val="clear"/>
                <w:vertAlign w:val="baseline"/>
                <w:rtl w:val="0"/>
              </w:rPr>
              <w:t xml:space="preserve">Planteamiento Del Problema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kuejfgj806ms">
            <w:r w:rsidDel="00000000" w:rsidR="00000000" w:rsidRPr="00000000">
              <w:rPr>
                <w:i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5rr66dkzotrx">
            <w:r w:rsidDel="00000000" w:rsidR="00000000" w:rsidRPr="00000000">
              <w:rPr>
                <w:i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be5x5j3vvdtn">
            <w:r w:rsidDel="00000000" w:rsidR="00000000" w:rsidRPr="00000000">
              <w:rPr>
                <w:i w:val="0"/>
                <w:smallCaps w:val="0"/>
                <w:strike w:val="0"/>
                <w:color w:val="000000"/>
                <w:sz w:val="22"/>
                <w:szCs w:val="22"/>
                <w:u w:val="none"/>
                <w:shd w:fill="auto" w:val="clear"/>
                <w:vertAlign w:val="baseline"/>
                <w:rtl w:val="0"/>
              </w:rPr>
              <w:t xml:space="preserve">Justificación del Proyecto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fmejpow5zc2d">
            <w:r w:rsidDel="00000000" w:rsidR="00000000" w:rsidRPr="00000000">
              <w:rPr>
                <w:i w:val="0"/>
                <w:smallCaps w:val="0"/>
                <w:strike w:val="0"/>
                <w:color w:val="000000"/>
                <w:sz w:val="22"/>
                <w:szCs w:val="22"/>
                <w:u w:val="none"/>
                <w:shd w:fill="auto" w:val="clear"/>
                <w:vertAlign w:val="baseline"/>
                <w:rtl w:val="0"/>
              </w:rPr>
              <w:t xml:space="preserve">Pregunta Problema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z4q7dvcypl93">
            <w:r w:rsidDel="00000000" w:rsidR="00000000" w:rsidRPr="00000000">
              <w:rPr>
                <w:i w:val="0"/>
                <w:smallCaps w:val="0"/>
                <w:strike w:val="0"/>
                <w:color w:val="000000"/>
                <w:sz w:val="22"/>
                <w:szCs w:val="22"/>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omdrlo8evolq">
            <w:r w:rsidDel="00000000" w:rsidR="00000000" w:rsidRPr="00000000">
              <w:rPr>
                <w:i w:val="0"/>
                <w:smallCaps w:val="0"/>
                <w:strike w:val="0"/>
                <w:color w:val="000000"/>
                <w:sz w:val="22"/>
                <w:szCs w:val="22"/>
                <w:u w:val="none"/>
                <w:shd w:fill="auto" w:val="clear"/>
                <w:vertAlign w:val="baseline"/>
                <w:rtl w:val="0"/>
              </w:rPr>
              <w:t xml:space="preserve">Beneficios para los administradores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11ou3uykvuli">
            <w:r w:rsidDel="00000000" w:rsidR="00000000" w:rsidRPr="00000000">
              <w:rPr>
                <w:i w:val="0"/>
                <w:smallCaps w:val="0"/>
                <w:strike w:val="0"/>
                <w:color w:val="000000"/>
                <w:sz w:val="22"/>
                <w:szCs w:val="22"/>
                <w:u w:val="none"/>
                <w:shd w:fill="auto" w:val="clear"/>
                <w:vertAlign w:val="baseline"/>
                <w:rtl w:val="0"/>
              </w:rPr>
              <w:t xml:space="preserve">Beneficios para los residentes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9ptqncptz11u">
            <w:r w:rsidDel="00000000" w:rsidR="00000000" w:rsidRPr="00000000">
              <w:rPr>
                <w:i w:val="0"/>
                <w:smallCaps w:val="0"/>
                <w:strike w:val="0"/>
                <w:color w:val="000000"/>
                <w:sz w:val="22"/>
                <w:szCs w:val="22"/>
                <w:u w:val="none"/>
                <w:shd w:fill="auto" w:val="clear"/>
                <w:vertAlign w:val="baseline"/>
                <w:rtl w:val="0"/>
              </w:rPr>
              <w:t xml:space="preserve">Patrones de diseño</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pStyle w:val="Heading2"/>
        <w:keepNext w:val="0"/>
        <w:keepLines w:val="0"/>
        <w:spacing w:after="240" w:before="240" w:line="259" w:lineRule="auto"/>
        <w:jc w:val="both"/>
        <w:rPr>
          <w:sz w:val="24"/>
          <w:szCs w:val="24"/>
        </w:rPr>
      </w:pPr>
      <w:bookmarkStart w:colFirst="0" w:colLast="0" w:name="_zd3yor9jk58g" w:id="5"/>
      <w:bookmarkEnd w:id="5"/>
      <w:r w:rsidDel="00000000" w:rsidR="00000000" w:rsidRPr="00000000">
        <w:rPr>
          <w:rtl w:val="0"/>
        </w:rPr>
      </w:r>
    </w:p>
    <w:p w:rsidR="00000000" w:rsidDel="00000000" w:rsidP="00000000" w:rsidRDefault="00000000" w:rsidRPr="00000000" w14:paraId="00000046">
      <w:pPr>
        <w:pStyle w:val="Heading2"/>
        <w:spacing w:line="240" w:lineRule="auto"/>
        <w:rPr>
          <w:b w:val="1"/>
        </w:rPr>
      </w:pPr>
      <w:bookmarkStart w:colFirst="0" w:colLast="0" w:name="_ut1rbgizjz0v" w:id="6"/>
      <w:bookmarkEnd w:id="6"/>
      <w:r w:rsidDel="00000000" w:rsidR="00000000" w:rsidRPr="00000000">
        <w:rPr>
          <w:b w:val="1"/>
          <w:rtl w:val="0"/>
        </w:rPr>
        <w:t xml:space="preserve">Resumen Ejecutivo</w:t>
      </w:r>
    </w:p>
    <w:p w:rsidR="00000000" w:rsidDel="00000000" w:rsidP="00000000" w:rsidRDefault="00000000" w:rsidRPr="00000000" w14:paraId="00000047">
      <w:pPr>
        <w:spacing w:after="240" w:before="240" w:line="259" w:lineRule="auto"/>
        <w:jc w:val="both"/>
        <w:rPr>
          <w:sz w:val="24"/>
          <w:szCs w:val="24"/>
        </w:rPr>
      </w:pPr>
      <w:r w:rsidDel="00000000" w:rsidR="00000000" w:rsidRPr="00000000">
        <w:rPr>
          <w:sz w:val="24"/>
          <w:szCs w:val="24"/>
          <w:rtl w:val="0"/>
        </w:rPr>
        <w:t xml:space="preserve">El conjunto residencial Puerta de la Alameda enfrenta desafíos en su gestión interna, administrativa y en la experiencia de los residentes, evidenciados en la ineficiencia en la reserva de espacios comunes, la comunicación de notificaciones, la gestión de parqueaderos y el pago de la administración. Para abordar estos problemas, se propone implementar Valhalla, un sistema de gestión accesible mediante una aplicación móvil.</w:t>
      </w:r>
    </w:p>
    <w:p w:rsidR="00000000" w:rsidDel="00000000" w:rsidP="00000000" w:rsidRDefault="00000000" w:rsidRPr="00000000" w14:paraId="00000048">
      <w:pPr>
        <w:spacing w:after="240" w:before="240" w:line="259" w:lineRule="auto"/>
        <w:jc w:val="both"/>
        <w:rPr>
          <w:sz w:val="24"/>
          <w:szCs w:val="24"/>
        </w:rPr>
      </w:pPr>
      <w:r w:rsidDel="00000000" w:rsidR="00000000" w:rsidRPr="00000000">
        <w:rPr>
          <w:sz w:val="24"/>
          <w:szCs w:val="24"/>
          <w:rtl w:val="0"/>
        </w:rPr>
        <w:t xml:space="preserve">Valhalla digitalizará y centralizará los procesos, optimizando la administración y mejorando la experiencia de los residentes. Sus principales funcionalidades incluyen:</w:t>
      </w:r>
    </w:p>
    <w:p w:rsidR="00000000" w:rsidDel="00000000" w:rsidP="00000000" w:rsidRDefault="00000000" w:rsidRPr="00000000" w14:paraId="00000049">
      <w:pPr>
        <w:numPr>
          <w:ilvl w:val="0"/>
          <w:numId w:val="1"/>
        </w:numPr>
        <w:spacing w:after="0" w:afterAutospacing="0" w:before="240" w:line="259" w:lineRule="auto"/>
        <w:ind w:left="720" w:hanging="360"/>
        <w:jc w:val="both"/>
        <w:rPr>
          <w:sz w:val="24"/>
          <w:szCs w:val="24"/>
        </w:rPr>
      </w:pPr>
      <w:r w:rsidDel="00000000" w:rsidR="00000000" w:rsidRPr="00000000">
        <w:rPr>
          <w:sz w:val="24"/>
          <w:szCs w:val="24"/>
          <w:rtl w:val="0"/>
        </w:rPr>
        <w:t xml:space="preserve">Gestión eficiente de parqueaderos.</w:t>
      </w:r>
    </w:p>
    <w:p w:rsidR="00000000" w:rsidDel="00000000" w:rsidP="00000000" w:rsidRDefault="00000000" w:rsidRPr="00000000" w14:paraId="0000004A">
      <w:pPr>
        <w:numPr>
          <w:ilvl w:val="0"/>
          <w:numId w:val="1"/>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Pago en línea de administración y otros cobros.</w:t>
      </w:r>
    </w:p>
    <w:p w:rsidR="00000000" w:rsidDel="00000000" w:rsidP="00000000" w:rsidRDefault="00000000" w:rsidRPr="00000000" w14:paraId="0000004B">
      <w:pPr>
        <w:numPr>
          <w:ilvl w:val="0"/>
          <w:numId w:val="1"/>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Reserva de espacios comunes.</w:t>
      </w:r>
    </w:p>
    <w:p w:rsidR="00000000" w:rsidDel="00000000" w:rsidP="00000000" w:rsidRDefault="00000000" w:rsidRPr="00000000" w14:paraId="0000004C">
      <w:pPr>
        <w:numPr>
          <w:ilvl w:val="0"/>
          <w:numId w:val="1"/>
        </w:numPr>
        <w:spacing w:after="240" w:before="0" w:beforeAutospacing="0" w:line="259" w:lineRule="auto"/>
        <w:ind w:left="720" w:hanging="360"/>
        <w:jc w:val="both"/>
        <w:rPr>
          <w:sz w:val="24"/>
          <w:szCs w:val="24"/>
        </w:rPr>
      </w:pPr>
      <w:r w:rsidDel="00000000" w:rsidR="00000000" w:rsidRPr="00000000">
        <w:rPr>
          <w:sz w:val="24"/>
          <w:szCs w:val="24"/>
          <w:rtl w:val="0"/>
        </w:rPr>
        <w:t xml:space="preserve">Recepción de notificaciones.</w:t>
      </w:r>
    </w:p>
    <w:p w:rsidR="00000000" w:rsidDel="00000000" w:rsidP="00000000" w:rsidRDefault="00000000" w:rsidRPr="00000000" w14:paraId="0000004D">
      <w:pPr>
        <w:spacing w:after="240" w:before="240" w:line="259" w:lineRule="auto"/>
        <w:jc w:val="both"/>
        <w:rPr>
          <w:sz w:val="24"/>
          <w:szCs w:val="24"/>
        </w:rPr>
      </w:pPr>
      <w:r w:rsidDel="00000000" w:rsidR="00000000" w:rsidRPr="00000000">
        <w:rPr>
          <w:sz w:val="24"/>
          <w:szCs w:val="24"/>
          <w:rtl w:val="0"/>
        </w:rPr>
        <w:t xml:space="preserve">Esta solución busca incrementar la eficiencia operativa y la satisfacción de los residentes, transformando la gestión del conjunto.</w:t>
      </w:r>
    </w:p>
    <w:p w:rsidR="00000000" w:rsidDel="00000000" w:rsidP="00000000" w:rsidRDefault="00000000" w:rsidRPr="00000000" w14:paraId="0000004E">
      <w:pPr>
        <w:pStyle w:val="Heading2"/>
        <w:tabs>
          <w:tab w:val="left" w:leader="none" w:pos="1590"/>
        </w:tabs>
        <w:spacing w:line="240" w:lineRule="auto"/>
        <w:jc w:val="both"/>
        <w:rPr>
          <w:b w:val="1"/>
          <w:sz w:val="28"/>
          <w:szCs w:val="28"/>
        </w:rPr>
      </w:pPr>
      <w:bookmarkStart w:colFirst="0" w:colLast="0" w:name="_u0armv73fgbx" w:id="7"/>
      <w:bookmarkEnd w:id="7"/>
      <w:r w:rsidDel="00000000" w:rsidR="00000000" w:rsidRPr="00000000">
        <w:rPr>
          <w:b w:val="1"/>
          <w:sz w:val="28"/>
          <w:szCs w:val="28"/>
          <w:rtl w:val="0"/>
        </w:rPr>
        <w:t xml:space="preserve">Aspectos Generales Del Proyecto</w:t>
      </w:r>
    </w:p>
    <w:p w:rsidR="00000000" w:rsidDel="00000000" w:rsidP="00000000" w:rsidRDefault="00000000" w:rsidRPr="00000000" w14:paraId="0000004F">
      <w:pPr>
        <w:pStyle w:val="Heading3"/>
        <w:tabs>
          <w:tab w:val="left" w:leader="none" w:pos="1590"/>
        </w:tabs>
        <w:ind w:left="720" w:firstLine="0"/>
        <w:rPr>
          <w:b w:val="1"/>
          <w:color w:val="000000"/>
          <w:sz w:val="24"/>
          <w:szCs w:val="24"/>
        </w:rPr>
      </w:pPr>
      <w:bookmarkStart w:colFirst="0" w:colLast="0" w:name="_oxm3nu8cfo7p" w:id="8"/>
      <w:bookmarkEnd w:id="8"/>
      <w:r w:rsidDel="00000000" w:rsidR="00000000" w:rsidRPr="00000000">
        <w:rPr>
          <w:b w:val="1"/>
          <w:color w:val="000000"/>
          <w:sz w:val="24"/>
          <w:szCs w:val="24"/>
          <w:rtl w:val="0"/>
        </w:rPr>
        <w:t xml:space="preserve">Planteamiento Del Problema</w:t>
      </w:r>
    </w:p>
    <w:p w:rsidR="00000000" w:rsidDel="00000000" w:rsidP="00000000" w:rsidRDefault="00000000" w:rsidRPr="00000000" w14:paraId="00000050">
      <w:pPr>
        <w:spacing w:after="240" w:before="240" w:line="259" w:lineRule="auto"/>
        <w:ind w:left="720" w:firstLine="0"/>
        <w:jc w:val="both"/>
        <w:rPr>
          <w:sz w:val="24"/>
          <w:szCs w:val="24"/>
        </w:rPr>
      </w:pPr>
      <w:r w:rsidDel="00000000" w:rsidR="00000000" w:rsidRPr="00000000">
        <w:rPr>
          <w:sz w:val="24"/>
          <w:szCs w:val="24"/>
          <w:rtl w:val="0"/>
        </w:rPr>
        <w:t xml:space="preserve">El conjunto residencial Puerta de la Alameda enfrenta una serie de desafíos relacionados con su gestión interna, los cuales afectan tanto la operatividad como la experiencia de los residentes. La implementación de una aplicación móvil es crucial para abordar estas problemáticas:</w:t>
      </w:r>
    </w:p>
    <w:p w:rsidR="00000000" w:rsidDel="00000000" w:rsidP="00000000" w:rsidRDefault="00000000" w:rsidRPr="00000000" w14:paraId="00000051">
      <w:pPr>
        <w:numPr>
          <w:ilvl w:val="0"/>
          <w:numId w:val="2"/>
        </w:numPr>
        <w:spacing w:after="0" w:afterAutospacing="0" w:before="240" w:line="259" w:lineRule="auto"/>
        <w:ind w:left="1440" w:hanging="360"/>
        <w:jc w:val="both"/>
        <w:rPr>
          <w:sz w:val="24"/>
          <w:szCs w:val="24"/>
          <w:u w:val="none"/>
        </w:rPr>
      </w:pPr>
      <w:r w:rsidDel="00000000" w:rsidR="00000000" w:rsidRPr="00000000">
        <w:rPr>
          <w:b w:val="1"/>
          <w:sz w:val="24"/>
          <w:szCs w:val="24"/>
          <w:rtl w:val="0"/>
        </w:rPr>
        <w:t xml:space="preserve">Reserva de áreas comunes: </w:t>
      </w:r>
      <w:r w:rsidDel="00000000" w:rsidR="00000000" w:rsidRPr="00000000">
        <w:rPr>
          <w:sz w:val="24"/>
          <w:szCs w:val="24"/>
          <w:rtl w:val="0"/>
        </w:rPr>
        <w:t xml:space="preserve">La organización actual de las reservas es poco eficiente, generando confusión y problemas de disponibilidad. Una aplicación móvil permitirá a los residentes visualizar la disponibilidad en tiempo real, reservar espacios de manera intuitiva y recibir confirmaciones instantáneas, mejorando significativamente la experiencia.</w:t>
      </w:r>
    </w:p>
    <w:p w:rsidR="00000000" w:rsidDel="00000000" w:rsidP="00000000" w:rsidRDefault="00000000" w:rsidRPr="00000000" w14:paraId="00000052">
      <w:pPr>
        <w:numPr>
          <w:ilvl w:val="0"/>
          <w:numId w:val="2"/>
        </w:numPr>
        <w:spacing w:after="0" w:afterAutospacing="0" w:before="0" w:beforeAutospacing="0" w:line="259" w:lineRule="auto"/>
        <w:ind w:left="1440" w:hanging="360"/>
        <w:jc w:val="both"/>
        <w:rPr>
          <w:sz w:val="24"/>
          <w:szCs w:val="24"/>
          <w:u w:val="none"/>
        </w:rPr>
      </w:pPr>
      <w:r w:rsidDel="00000000" w:rsidR="00000000" w:rsidRPr="00000000">
        <w:rPr>
          <w:b w:val="1"/>
          <w:sz w:val="24"/>
          <w:szCs w:val="24"/>
          <w:rtl w:val="0"/>
        </w:rPr>
        <w:t xml:space="preserve">Gestión de parqueaderos:</w:t>
      </w:r>
      <w:r w:rsidDel="00000000" w:rsidR="00000000" w:rsidRPr="00000000">
        <w:rPr>
          <w:sz w:val="24"/>
          <w:szCs w:val="24"/>
          <w:rtl w:val="0"/>
        </w:rPr>
        <w:t xml:space="preserve"> El proceso manual de solicitud y asignación de parqueaderos es lento y propenso a errores. A través de la aplicación, los residentes podrán solicitar, gestionar y visualizar sus parqueaderos asignados de forma ágil, y la administración podrá realizar las asignaciones de manera más eficiente.</w:t>
      </w:r>
    </w:p>
    <w:p w:rsidR="00000000" w:rsidDel="00000000" w:rsidP="00000000" w:rsidRDefault="00000000" w:rsidRPr="00000000" w14:paraId="00000053">
      <w:pPr>
        <w:numPr>
          <w:ilvl w:val="0"/>
          <w:numId w:val="2"/>
        </w:numPr>
        <w:spacing w:after="0" w:afterAutospacing="0" w:before="0" w:beforeAutospacing="0" w:line="259" w:lineRule="auto"/>
        <w:ind w:left="1440" w:hanging="360"/>
        <w:jc w:val="both"/>
        <w:rPr>
          <w:sz w:val="24"/>
          <w:szCs w:val="24"/>
          <w:u w:val="none"/>
        </w:rPr>
      </w:pPr>
      <w:r w:rsidDel="00000000" w:rsidR="00000000" w:rsidRPr="00000000">
        <w:rPr>
          <w:b w:val="1"/>
          <w:sz w:val="24"/>
          <w:szCs w:val="24"/>
          <w:rtl w:val="0"/>
        </w:rPr>
        <w:t xml:space="preserve">Notificación de anuncios:</w:t>
      </w:r>
      <w:r w:rsidDel="00000000" w:rsidR="00000000" w:rsidRPr="00000000">
        <w:rPr>
          <w:sz w:val="24"/>
          <w:szCs w:val="24"/>
          <w:rtl w:val="0"/>
        </w:rPr>
        <w:t xml:space="preserve"> El método actual de comunicación (cuadro de anuncios) es ineficaz, resultando en desinformación. La aplicación móvil permitirá el envío de notificaciones push, y correos electrónicos segmentados, asegurando que todos los residentes reciban la información importante de manera oportuna y efectiva.</w:t>
      </w:r>
    </w:p>
    <w:p w:rsidR="00000000" w:rsidDel="00000000" w:rsidP="00000000" w:rsidRDefault="00000000" w:rsidRPr="00000000" w14:paraId="00000054">
      <w:pPr>
        <w:numPr>
          <w:ilvl w:val="0"/>
          <w:numId w:val="2"/>
        </w:numPr>
        <w:spacing w:after="240" w:before="0" w:beforeAutospacing="0" w:line="259" w:lineRule="auto"/>
        <w:ind w:left="1440" w:hanging="360"/>
        <w:jc w:val="both"/>
        <w:rPr>
          <w:sz w:val="24"/>
          <w:szCs w:val="24"/>
          <w:u w:val="none"/>
        </w:rPr>
      </w:pPr>
      <w:r w:rsidDel="00000000" w:rsidR="00000000" w:rsidRPr="00000000">
        <w:rPr>
          <w:b w:val="1"/>
          <w:sz w:val="24"/>
          <w:szCs w:val="24"/>
          <w:rtl w:val="0"/>
        </w:rPr>
        <w:t xml:space="preserve">Mecanismo de pago:</w:t>
      </w:r>
      <w:r w:rsidDel="00000000" w:rsidR="00000000" w:rsidRPr="00000000">
        <w:rPr>
          <w:sz w:val="24"/>
          <w:szCs w:val="24"/>
          <w:rtl w:val="0"/>
        </w:rPr>
        <w:t xml:space="preserve"> La necesidad de citas previas y el registro manual de pagos son inflexibles y dificultan el seguimiento. La aplicación integrará un sistema de pagos en línea seguro y accesible, permitiendo a los residentes realizar pagos en cualquier momento y lugar, además de consultar su historial de transacciones y el estado de sus cuentas en tiempo real.</w:t>
      </w:r>
    </w:p>
    <w:p w:rsidR="00000000" w:rsidDel="00000000" w:rsidP="00000000" w:rsidRDefault="00000000" w:rsidRPr="00000000" w14:paraId="00000055">
      <w:pPr>
        <w:pStyle w:val="Heading3"/>
        <w:rPr>
          <w:b w:val="1"/>
          <w:color w:val="000000"/>
        </w:rPr>
      </w:pPr>
      <w:bookmarkStart w:colFirst="0" w:colLast="0" w:name="_kuejfgj806ms" w:id="9"/>
      <w:bookmarkEnd w:id="9"/>
      <w:r w:rsidDel="00000000" w:rsidR="00000000" w:rsidRPr="00000000">
        <w:rPr>
          <w:b w:val="1"/>
          <w:color w:val="000000"/>
          <w:rtl w:val="0"/>
        </w:rPr>
        <w:t xml:space="preserve">Objetivo General</w:t>
      </w:r>
    </w:p>
    <w:p w:rsidR="00000000" w:rsidDel="00000000" w:rsidP="00000000" w:rsidRDefault="00000000" w:rsidRPr="00000000" w14:paraId="00000056">
      <w:pPr>
        <w:spacing w:line="240" w:lineRule="auto"/>
        <w:jc w:val="both"/>
        <w:rPr>
          <w:sz w:val="24"/>
          <w:szCs w:val="24"/>
        </w:rPr>
      </w:pPr>
      <w:r w:rsidDel="00000000" w:rsidR="00000000" w:rsidRPr="00000000">
        <w:rPr>
          <w:rtl w:val="0"/>
        </w:rPr>
      </w:r>
    </w:p>
    <w:p w:rsidR="00000000" w:rsidDel="00000000" w:rsidP="00000000" w:rsidRDefault="00000000" w:rsidRPr="00000000" w14:paraId="00000057">
      <w:pPr>
        <w:spacing w:line="240" w:lineRule="auto"/>
        <w:jc w:val="both"/>
        <w:rPr/>
      </w:pPr>
      <w:r w:rsidDel="00000000" w:rsidR="00000000" w:rsidRPr="00000000">
        <w:rPr>
          <w:sz w:val="24"/>
          <w:szCs w:val="24"/>
          <w:rtl w:val="0"/>
        </w:rPr>
        <w:t xml:space="preserve">Diseñar, desarrollar e implementar una aplicación android de gestión de propiedad horizontal Valhalla en el conjunto residencial Puerta de la Alameda, para la gestión integral que permita sistematizar los datos, agilizar los procesos y optimizar la gestión interna de los propietarios y administradores.</w:t>
      </w:r>
      <w:r w:rsidDel="00000000" w:rsidR="00000000" w:rsidRPr="00000000">
        <w:rPr>
          <w:rtl w:val="0"/>
        </w:rPr>
      </w:r>
    </w:p>
    <w:p w:rsidR="00000000" w:rsidDel="00000000" w:rsidP="00000000" w:rsidRDefault="00000000" w:rsidRPr="00000000" w14:paraId="00000058">
      <w:pPr>
        <w:pStyle w:val="Heading3"/>
        <w:rPr/>
      </w:pPr>
      <w:bookmarkStart w:colFirst="0" w:colLast="0" w:name="_khwaibkksoui" w:id="10"/>
      <w:bookmarkEnd w:id="10"/>
      <w:r w:rsidDel="00000000" w:rsidR="00000000" w:rsidRPr="00000000">
        <w:rPr>
          <w:rtl w:val="0"/>
        </w:rPr>
      </w:r>
    </w:p>
    <w:p w:rsidR="00000000" w:rsidDel="00000000" w:rsidP="00000000" w:rsidRDefault="00000000" w:rsidRPr="00000000" w14:paraId="00000059">
      <w:pPr>
        <w:pStyle w:val="Heading3"/>
        <w:rPr>
          <w:b w:val="1"/>
          <w:color w:val="000000"/>
        </w:rPr>
      </w:pPr>
      <w:bookmarkStart w:colFirst="0" w:colLast="0" w:name="_5rr66dkzotrx" w:id="11"/>
      <w:bookmarkEnd w:id="11"/>
      <w:r w:rsidDel="00000000" w:rsidR="00000000" w:rsidRPr="00000000">
        <w:rPr>
          <w:b w:val="1"/>
          <w:color w:val="000000"/>
          <w:rtl w:val="0"/>
        </w:rPr>
        <w:t xml:space="preserve">Objetivos Específicos</w:t>
      </w:r>
    </w:p>
    <w:p w:rsidR="00000000" w:rsidDel="00000000" w:rsidP="00000000" w:rsidRDefault="00000000" w:rsidRPr="00000000" w14:paraId="0000005A">
      <w:pPr>
        <w:numPr>
          <w:ilvl w:val="0"/>
          <w:numId w:val="3"/>
        </w:numPr>
        <w:ind w:left="720" w:hanging="360"/>
        <w:rPr>
          <w:sz w:val="24"/>
          <w:szCs w:val="24"/>
        </w:rPr>
      </w:pPr>
      <w:r w:rsidDel="00000000" w:rsidR="00000000" w:rsidRPr="00000000">
        <w:rPr>
          <w:b w:val="1"/>
          <w:sz w:val="24"/>
          <w:szCs w:val="24"/>
          <w:rtl w:val="0"/>
        </w:rPr>
        <w:t xml:space="preserve">Realizar el levantamiento de requerimientos y modelarlos utilizando herramientas UML,</w:t>
      </w:r>
      <w:r w:rsidDel="00000000" w:rsidR="00000000" w:rsidRPr="00000000">
        <w:rPr>
          <w:sz w:val="24"/>
          <w:szCs w:val="24"/>
          <w:rtl w:val="0"/>
        </w:rPr>
        <w:t xml:space="preserve"> para definir claramente el alcance y funcionalidad del sistema</w:t>
      </w:r>
    </w:p>
    <w:p w:rsidR="00000000" w:rsidDel="00000000" w:rsidP="00000000" w:rsidRDefault="00000000" w:rsidRPr="00000000" w14:paraId="0000005B">
      <w:pPr>
        <w:numPr>
          <w:ilvl w:val="0"/>
          <w:numId w:val="3"/>
        </w:numPr>
        <w:ind w:left="720" w:hanging="360"/>
        <w:rPr>
          <w:sz w:val="24"/>
          <w:szCs w:val="24"/>
        </w:rPr>
      </w:pPr>
      <w:r w:rsidDel="00000000" w:rsidR="00000000" w:rsidRPr="00000000">
        <w:rPr>
          <w:b w:val="1"/>
          <w:sz w:val="24"/>
          <w:szCs w:val="24"/>
          <w:rtl w:val="0"/>
        </w:rPr>
        <w:t xml:space="preserve">Diseñar mockups no funcionales del software</w:t>
      </w:r>
      <w:r w:rsidDel="00000000" w:rsidR="00000000" w:rsidRPr="00000000">
        <w:rPr>
          <w:sz w:val="24"/>
          <w:szCs w:val="24"/>
          <w:rtl w:val="0"/>
        </w:rPr>
        <w:t xml:space="preserve"> basándose en los mockups para garantizar una mejor experiencia de usuario y la estructura funcional</w:t>
      </w:r>
    </w:p>
    <w:p w:rsidR="00000000" w:rsidDel="00000000" w:rsidP="00000000" w:rsidRDefault="00000000" w:rsidRPr="00000000" w14:paraId="0000005C">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5D">
      <w:pPr>
        <w:numPr>
          <w:ilvl w:val="0"/>
          <w:numId w:val="3"/>
        </w:numPr>
        <w:spacing w:after="0" w:before="0" w:line="259" w:lineRule="auto"/>
        <w:ind w:left="720" w:hanging="360"/>
        <w:rPr>
          <w:sz w:val="24"/>
          <w:szCs w:val="24"/>
        </w:rPr>
      </w:pPr>
      <w:r w:rsidDel="00000000" w:rsidR="00000000" w:rsidRPr="00000000">
        <w:rPr>
          <w:b w:val="1"/>
          <w:sz w:val="24"/>
          <w:szCs w:val="24"/>
          <w:rtl w:val="0"/>
        </w:rPr>
        <w:t xml:space="preserve">Desarrollar e implementar una interfaz de usuario intuitiva</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sz w:val="24"/>
          <w:szCs w:val="24"/>
          <w:rtl w:val="0"/>
        </w:rPr>
        <w:t xml:space="preserve">accesible y de fácil navegación, asegurando una experiencia satisfactoria y eficiente para residentes y administradores.</w:t>
      </w:r>
    </w:p>
    <w:p w:rsidR="00000000" w:rsidDel="00000000" w:rsidP="00000000" w:rsidRDefault="00000000" w:rsidRPr="00000000" w14:paraId="0000005E">
      <w:pPr>
        <w:spacing w:after="0" w:before="0" w:line="259" w:lineRule="auto"/>
        <w:ind w:left="720" w:firstLine="0"/>
        <w:rPr>
          <w:sz w:val="24"/>
          <w:szCs w:val="24"/>
        </w:rPr>
      </w:pPr>
      <w:r w:rsidDel="00000000" w:rsidR="00000000" w:rsidRPr="00000000">
        <w:rPr>
          <w:rtl w:val="0"/>
        </w:rPr>
      </w:r>
    </w:p>
    <w:p w:rsidR="00000000" w:rsidDel="00000000" w:rsidP="00000000" w:rsidRDefault="00000000" w:rsidRPr="00000000" w14:paraId="0000005F">
      <w:pPr>
        <w:numPr>
          <w:ilvl w:val="0"/>
          <w:numId w:val="3"/>
        </w:numPr>
        <w:spacing w:after="0" w:before="0" w:line="259" w:lineRule="auto"/>
        <w:ind w:left="720" w:hanging="360"/>
        <w:rPr>
          <w:sz w:val="24"/>
          <w:szCs w:val="24"/>
        </w:rPr>
      </w:pPr>
      <w:r w:rsidDel="00000000" w:rsidR="00000000" w:rsidRPr="00000000">
        <w:rPr>
          <w:b w:val="1"/>
          <w:sz w:val="24"/>
          <w:szCs w:val="24"/>
          <w:rtl w:val="0"/>
        </w:rPr>
        <w:t xml:space="preserve">Aplicar un módulo integral de gestión de estacionamientos</w:t>
      </w:r>
      <w:r w:rsidDel="00000000" w:rsidR="00000000" w:rsidRPr="00000000">
        <w:rPr>
          <w:sz w:val="24"/>
          <w:szCs w:val="24"/>
          <w:rtl w:val="0"/>
        </w:rPr>
        <w:t xml:space="preserve">, que incluya control de acceso, asignación de espacios y seguimiento de entradas y salidas.</w:t>
      </w:r>
    </w:p>
    <w:p w:rsidR="00000000" w:rsidDel="00000000" w:rsidP="00000000" w:rsidRDefault="00000000" w:rsidRPr="00000000" w14:paraId="00000060">
      <w:pPr>
        <w:spacing w:after="0" w:before="0" w:line="259" w:lineRule="auto"/>
        <w:ind w:left="720" w:firstLine="0"/>
        <w:rPr>
          <w:sz w:val="24"/>
          <w:szCs w:val="24"/>
        </w:rPr>
      </w:pPr>
      <w:r w:rsidDel="00000000" w:rsidR="00000000" w:rsidRPr="00000000">
        <w:rPr>
          <w:rtl w:val="0"/>
        </w:rPr>
      </w:r>
    </w:p>
    <w:p w:rsidR="00000000" w:rsidDel="00000000" w:rsidP="00000000" w:rsidRDefault="00000000" w:rsidRPr="00000000" w14:paraId="00000061">
      <w:pPr>
        <w:numPr>
          <w:ilvl w:val="0"/>
          <w:numId w:val="3"/>
        </w:numPr>
        <w:spacing w:after="0" w:before="0" w:line="259" w:lineRule="auto"/>
        <w:ind w:left="720" w:hanging="360"/>
        <w:rPr>
          <w:sz w:val="24"/>
          <w:szCs w:val="24"/>
        </w:rPr>
      </w:pPr>
      <w:r w:rsidDel="00000000" w:rsidR="00000000" w:rsidRPr="00000000">
        <w:rPr>
          <w:b w:val="1"/>
          <w:sz w:val="24"/>
          <w:szCs w:val="24"/>
          <w:rtl w:val="0"/>
        </w:rPr>
        <w:t xml:space="preserve">Desarrollar de manera funcional los siguientes módulos: </w:t>
      </w:r>
      <w:r w:rsidDel="00000000" w:rsidR="00000000" w:rsidRPr="00000000">
        <w:rPr>
          <w:sz w:val="24"/>
          <w:szCs w:val="24"/>
          <w:rtl w:val="0"/>
        </w:rPr>
        <w:t xml:space="preserve">gestión de espacios comunes, gestión de parqueaderos, gestión de visitantes, canal de notificaciones.</w:t>
      </w:r>
    </w:p>
    <w:p w:rsidR="00000000" w:rsidDel="00000000" w:rsidP="00000000" w:rsidRDefault="00000000" w:rsidRPr="00000000" w14:paraId="00000062">
      <w:pPr>
        <w:spacing w:after="0" w:before="0" w:line="259" w:lineRule="auto"/>
        <w:ind w:left="720" w:firstLine="0"/>
        <w:rPr>
          <w:sz w:val="24"/>
          <w:szCs w:val="24"/>
        </w:rPr>
      </w:pPr>
      <w:r w:rsidDel="00000000" w:rsidR="00000000" w:rsidRPr="00000000">
        <w:rPr>
          <w:rtl w:val="0"/>
        </w:rPr>
      </w:r>
    </w:p>
    <w:p w:rsidR="00000000" w:rsidDel="00000000" w:rsidP="00000000" w:rsidRDefault="00000000" w:rsidRPr="00000000" w14:paraId="00000063">
      <w:pPr>
        <w:numPr>
          <w:ilvl w:val="0"/>
          <w:numId w:val="3"/>
        </w:numPr>
        <w:spacing w:after="0" w:before="0" w:line="259" w:lineRule="auto"/>
        <w:ind w:left="720" w:hanging="360"/>
        <w:rPr>
          <w:sz w:val="24"/>
          <w:szCs w:val="24"/>
        </w:rPr>
      </w:pPr>
      <w:r w:rsidDel="00000000" w:rsidR="00000000" w:rsidRPr="00000000">
        <w:rPr>
          <w:b w:val="1"/>
          <w:sz w:val="24"/>
          <w:szCs w:val="24"/>
          <w:rtl w:val="0"/>
        </w:rPr>
        <w:t xml:space="preserve">Integrar un sistema de pagos en línea seguro y eficiente</w:t>
      </w:r>
      <w:r w:rsidDel="00000000" w:rsidR="00000000" w:rsidRPr="00000000">
        <w:rPr>
          <w:sz w:val="24"/>
          <w:szCs w:val="24"/>
          <w:rtl w:val="0"/>
        </w:rPr>
        <w:t xml:space="preserve"> que permita a los residentes realizar pagos de manera rápida y cómoda, con un seguimiento adecuado de los mismos.</w:t>
      </w:r>
    </w:p>
    <w:p w:rsidR="00000000" w:rsidDel="00000000" w:rsidP="00000000" w:rsidRDefault="00000000" w:rsidRPr="00000000" w14:paraId="00000064">
      <w:pPr>
        <w:spacing w:after="0" w:before="0" w:line="259" w:lineRule="auto"/>
        <w:ind w:left="720" w:firstLine="0"/>
        <w:rPr>
          <w:sz w:val="24"/>
          <w:szCs w:val="24"/>
        </w:rPr>
      </w:pPr>
      <w:r w:rsidDel="00000000" w:rsidR="00000000" w:rsidRPr="00000000">
        <w:rPr>
          <w:rtl w:val="0"/>
        </w:rPr>
      </w:r>
    </w:p>
    <w:p w:rsidR="00000000" w:rsidDel="00000000" w:rsidP="00000000" w:rsidRDefault="00000000" w:rsidRPr="00000000" w14:paraId="00000065">
      <w:pPr>
        <w:numPr>
          <w:ilvl w:val="0"/>
          <w:numId w:val="3"/>
        </w:numPr>
        <w:spacing w:after="0" w:before="0" w:line="259" w:lineRule="auto"/>
        <w:ind w:left="720" w:hanging="360"/>
        <w:rPr>
          <w:b w:val="1"/>
          <w:sz w:val="24"/>
          <w:szCs w:val="24"/>
        </w:rPr>
      </w:pPr>
      <w:r w:rsidDel="00000000" w:rsidR="00000000" w:rsidRPr="00000000">
        <w:rPr>
          <w:b w:val="1"/>
          <w:sz w:val="24"/>
          <w:szCs w:val="24"/>
          <w:rtl w:val="0"/>
        </w:rPr>
        <w:t xml:space="preserve">Implementar la API de PAYU para la pasarela de pagos.</w:t>
      </w:r>
    </w:p>
    <w:p w:rsidR="00000000" w:rsidDel="00000000" w:rsidP="00000000" w:rsidRDefault="00000000" w:rsidRPr="00000000" w14:paraId="00000066">
      <w:pPr>
        <w:spacing w:after="0" w:before="0" w:line="259" w:lineRule="auto"/>
        <w:ind w:left="720" w:firstLine="0"/>
        <w:rPr>
          <w:b w:val="1"/>
          <w:sz w:val="24"/>
          <w:szCs w:val="24"/>
        </w:rPr>
      </w:pPr>
      <w:r w:rsidDel="00000000" w:rsidR="00000000" w:rsidRPr="00000000">
        <w:rPr>
          <w:rtl w:val="0"/>
        </w:rPr>
      </w:r>
    </w:p>
    <w:p w:rsidR="00000000" w:rsidDel="00000000" w:rsidP="00000000" w:rsidRDefault="00000000" w:rsidRPr="00000000" w14:paraId="00000067">
      <w:pPr>
        <w:numPr>
          <w:ilvl w:val="0"/>
          <w:numId w:val="3"/>
        </w:numPr>
        <w:spacing w:after="0" w:before="0" w:line="259" w:lineRule="auto"/>
        <w:ind w:left="720" w:hanging="360"/>
        <w:rPr>
          <w:b w:val="1"/>
          <w:sz w:val="24"/>
          <w:szCs w:val="24"/>
        </w:rPr>
      </w:pPr>
      <w:r w:rsidDel="00000000" w:rsidR="00000000" w:rsidRPr="00000000">
        <w:rPr>
          <w:b w:val="1"/>
          <w:sz w:val="24"/>
          <w:szCs w:val="24"/>
          <w:rtl w:val="0"/>
        </w:rPr>
        <w:t xml:space="preserve">Implementar y configurar el entorno de producción para el despliegue del aplicativo </w:t>
      </w:r>
      <w:r w:rsidDel="00000000" w:rsidR="00000000" w:rsidRPr="00000000">
        <w:rPr>
          <w:sz w:val="24"/>
          <w:szCs w:val="24"/>
          <w:rtl w:val="0"/>
        </w:rPr>
        <w:t xml:space="preserve">Valhalla, garantizando su correcta operatividad, seguridad y disponibilidad, mediante el uso de buenas prácticas en servidores, bases de datos y gestión de versiones.</w:t>
      </w:r>
    </w:p>
    <w:p w:rsidR="00000000" w:rsidDel="00000000" w:rsidP="00000000" w:rsidRDefault="00000000" w:rsidRPr="00000000" w14:paraId="00000068">
      <w:pPr>
        <w:spacing w:after="0" w:before="0" w:line="259" w:lineRule="auto"/>
        <w:ind w:left="720" w:firstLine="0"/>
        <w:rPr>
          <w:sz w:val="24"/>
          <w:szCs w:val="24"/>
        </w:rPr>
      </w:pPr>
      <w:r w:rsidDel="00000000" w:rsidR="00000000" w:rsidRPr="00000000">
        <w:rPr>
          <w:rtl w:val="0"/>
        </w:rPr>
      </w:r>
    </w:p>
    <w:p w:rsidR="00000000" w:rsidDel="00000000" w:rsidP="00000000" w:rsidRDefault="00000000" w:rsidRPr="00000000" w14:paraId="00000069">
      <w:pPr>
        <w:numPr>
          <w:ilvl w:val="0"/>
          <w:numId w:val="3"/>
        </w:numPr>
        <w:spacing w:after="0" w:before="0" w:line="259" w:lineRule="auto"/>
        <w:ind w:left="720" w:hanging="360"/>
        <w:rPr>
          <w:sz w:val="24"/>
          <w:szCs w:val="24"/>
        </w:rPr>
      </w:pPr>
      <w:r w:rsidDel="00000000" w:rsidR="00000000" w:rsidRPr="00000000">
        <w:rPr>
          <w:b w:val="1"/>
          <w:sz w:val="24"/>
          <w:szCs w:val="24"/>
          <w:rtl w:val="0"/>
        </w:rPr>
        <w:t xml:space="preserve">Diseñar y ejecutar un plan exhaustivo de pruebas de software </w:t>
      </w:r>
      <w:r w:rsidDel="00000000" w:rsidR="00000000" w:rsidRPr="00000000">
        <w:rPr>
          <w:sz w:val="24"/>
          <w:szCs w:val="24"/>
          <w:rtl w:val="0"/>
        </w:rPr>
        <w:t xml:space="preserve">que permita validar la calidad, funcionalidad, rendimiento y seguridad del sistema. </w:t>
      </w:r>
    </w:p>
    <w:p w:rsidR="00000000" w:rsidDel="00000000" w:rsidP="00000000" w:rsidRDefault="00000000" w:rsidRPr="00000000" w14:paraId="0000006A">
      <w:pPr>
        <w:numPr>
          <w:ilvl w:val="0"/>
          <w:numId w:val="3"/>
        </w:numPr>
        <w:spacing w:after="0" w:before="0" w:line="259" w:lineRule="auto"/>
        <w:ind w:left="720" w:hanging="360"/>
        <w:rPr>
          <w:b w:val="1"/>
          <w:sz w:val="24"/>
          <w:szCs w:val="24"/>
        </w:rPr>
      </w:pPr>
      <w:r w:rsidDel="00000000" w:rsidR="00000000" w:rsidRPr="00000000">
        <w:rPr>
          <w:b w:val="1"/>
          <w:sz w:val="24"/>
          <w:szCs w:val="24"/>
          <w:rtl w:val="0"/>
        </w:rPr>
        <w:t xml:space="preserve">Diseñar un manual de usuario detallado</w:t>
      </w:r>
      <w:r w:rsidDel="00000000" w:rsidR="00000000" w:rsidRPr="00000000">
        <w:rPr>
          <w:sz w:val="24"/>
          <w:szCs w:val="24"/>
          <w:rtl w:val="0"/>
        </w:rPr>
        <w:t xml:space="preserve"> que facilite la comprensión y utilización del aplicativo Valhalla, asegurando que incluya guías paso a paso, solución de problemas comunes y buenas prácticas.</w:t>
      </w:r>
    </w:p>
    <w:p w:rsidR="00000000" w:rsidDel="00000000" w:rsidP="00000000" w:rsidRDefault="00000000" w:rsidRPr="00000000" w14:paraId="0000006B">
      <w:pPr>
        <w:spacing w:after="0" w:before="0" w:line="259" w:lineRule="auto"/>
        <w:ind w:left="720" w:firstLine="0"/>
        <w:rPr>
          <w:sz w:val="24"/>
          <w:szCs w:val="24"/>
        </w:rPr>
      </w:pPr>
      <w:r w:rsidDel="00000000" w:rsidR="00000000" w:rsidRPr="00000000">
        <w:rPr>
          <w:rtl w:val="0"/>
        </w:rPr>
      </w:r>
    </w:p>
    <w:p w:rsidR="00000000" w:rsidDel="00000000" w:rsidP="00000000" w:rsidRDefault="00000000" w:rsidRPr="00000000" w14:paraId="0000006C">
      <w:pPr>
        <w:numPr>
          <w:ilvl w:val="0"/>
          <w:numId w:val="3"/>
        </w:numPr>
        <w:spacing w:after="240" w:before="0" w:line="259" w:lineRule="auto"/>
        <w:ind w:left="720" w:hanging="360"/>
        <w:rPr>
          <w:b w:val="1"/>
          <w:sz w:val="24"/>
          <w:szCs w:val="24"/>
        </w:rPr>
      </w:pPr>
      <w:r w:rsidDel="00000000" w:rsidR="00000000" w:rsidRPr="00000000">
        <w:rPr>
          <w:b w:val="1"/>
          <w:sz w:val="24"/>
          <w:szCs w:val="24"/>
          <w:rtl w:val="0"/>
        </w:rPr>
        <w:t xml:space="preserve">Elaborar y ejecutar un plan integral de capacitaciones</w:t>
      </w:r>
      <w:r w:rsidDel="00000000" w:rsidR="00000000" w:rsidRPr="00000000">
        <w:rPr>
          <w:sz w:val="24"/>
          <w:szCs w:val="24"/>
          <w:rtl w:val="0"/>
        </w:rPr>
        <w:t xml:space="preserve"> para formar a los usuarios en el uso adecuado del software, asegurando un enfoque práctico que optimice el aprendizaje y fomente la adopción eficaz de la herramienta.</w:t>
      </w:r>
      <w:r w:rsidDel="00000000" w:rsidR="00000000" w:rsidRPr="00000000">
        <w:rPr>
          <w:rtl w:val="0"/>
        </w:rPr>
      </w:r>
    </w:p>
    <w:p w:rsidR="00000000" w:rsidDel="00000000" w:rsidP="00000000" w:rsidRDefault="00000000" w:rsidRPr="00000000" w14:paraId="0000006D">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6E">
      <w:pPr>
        <w:pStyle w:val="Heading3"/>
        <w:spacing w:line="240" w:lineRule="auto"/>
        <w:jc w:val="both"/>
        <w:rPr>
          <w:b w:val="1"/>
          <w:color w:val="000000"/>
        </w:rPr>
      </w:pPr>
      <w:bookmarkStart w:colFirst="0" w:colLast="0" w:name="_be5x5j3vvdtn" w:id="12"/>
      <w:bookmarkEnd w:id="12"/>
      <w:r w:rsidDel="00000000" w:rsidR="00000000" w:rsidRPr="00000000">
        <w:rPr>
          <w:b w:val="1"/>
          <w:color w:val="000000"/>
          <w:rtl w:val="0"/>
        </w:rPr>
        <w:t xml:space="preserve">Justificación del Proyecto</w:t>
      </w:r>
    </w:p>
    <w:p w:rsidR="00000000" w:rsidDel="00000000" w:rsidP="00000000" w:rsidRDefault="00000000" w:rsidRPr="00000000" w14:paraId="0000006F">
      <w:pPr>
        <w:rPr>
          <w:sz w:val="24"/>
          <w:szCs w:val="24"/>
        </w:rPr>
      </w:pPr>
      <w:r w:rsidDel="00000000" w:rsidR="00000000" w:rsidRPr="00000000">
        <w:rPr>
          <w:sz w:val="24"/>
          <w:szCs w:val="24"/>
          <w:rtl w:val="0"/>
        </w:rPr>
        <w:t xml:space="preserve">Valhalla será una solución tecnológica diseñada para abordar los desafíos iniciales de gestión en el conjunto residencial Puerta de la Alameda, accesible directamente desde los dispositivos móviles de los residentes y administradores. Este sistema buscará sistematizar procesos básicos y centralizar información clave brindando seguridad, disponibilidad y calidad de dicha información, facilitando así la operación diaria del conjunto. Al enfocarse en las necesidades actuales, Valhalla establecerá las bases para una administración más organizada, eficiente y accesible.</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pStyle w:val="Heading3"/>
        <w:spacing w:line="240" w:lineRule="auto"/>
        <w:jc w:val="both"/>
        <w:rPr>
          <w:b w:val="1"/>
          <w:color w:val="000000"/>
        </w:rPr>
      </w:pPr>
      <w:bookmarkStart w:colFirst="0" w:colLast="0" w:name="_fmejpow5zc2d" w:id="13"/>
      <w:bookmarkEnd w:id="13"/>
      <w:r w:rsidDel="00000000" w:rsidR="00000000" w:rsidRPr="00000000">
        <w:rPr>
          <w:b w:val="1"/>
          <w:color w:val="000000"/>
          <w:rtl w:val="0"/>
        </w:rPr>
        <w:t xml:space="preserve">Pregunta Problema</w:t>
      </w:r>
    </w:p>
    <w:p w:rsidR="00000000" w:rsidDel="00000000" w:rsidP="00000000" w:rsidRDefault="00000000" w:rsidRPr="00000000" w14:paraId="00000072">
      <w:pPr>
        <w:spacing w:after="160" w:line="259" w:lineRule="auto"/>
        <w:jc w:val="both"/>
        <w:rPr>
          <w:sz w:val="24"/>
          <w:szCs w:val="24"/>
        </w:rPr>
      </w:pPr>
      <w:r w:rsidDel="00000000" w:rsidR="00000000" w:rsidRPr="00000000">
        <w:rPr>
          <w:sz w:val="24"/>
          <w:szCs w:val="24"/>
          <w:rtl w:val="0"/>
        </w:rPr>
        <w:t xml:space="preserve">¿De qué manera el desarrollo e implementación de un sistema de gestión de propiedad horizontal a través de una </w:t>
      </w:r>
      <w:r w:rsidDel="00000000" w:rsidR="00000000" w:rsidRPr="00000000">
        <w:rPr>
          <w:b w:val="1"/>
          <w:sz w:val="24"/>
          <w:szCs w:val="24"/>
          <w:rtl w:val="0"/>
        </w:rPr>
        <w:t xml:space="preserve">aplicación móvil Android</w:t>
      </w:r>
      <w:r w:rsidDel="00000000" w:rsidR="00000000" w:rsidRPr="00000000">
        <w:rPr>
          <w:sz w:val="24"/>
          <w:szCs w:val="24"/>
          <w:rtl w:val="0"/>
        </w:rPr>
        <w:t xml:space="preserve"> puede optimizar los procesos administrativos e internos y centralizar, asegurar y disponer la información del conjunto residencial Puerta de la Alameda?</w:t>
      </w:r>
    </w:p>
    <w:p w:rsidR="00000000" w:rsidDel="00000000" w:rsidP="00000000" w:rsidRDefault="00000000" w:rsidRPr="00000000" w14:paraId="00000073">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74">
      <w:pPr>
        <w:pStyle w:val="Heading3"/>
        <w:spacing w:line="240" w:lineRule="auto"/>
        <w:jc w:val="both"/>
        <w:rPr>
          <w:b w:val="1"/>
          <w:color w:val="000000"/>
        </w:rPr>
      </w:pPr>
      <w:bookmarkStart w:colFirst="0" w:colLast="0" w:name="_z4q7dvcypl93" w:id="14"/>
      <w:bookmarkEnd w:id="14"/>
      <w:r w:rsidDel="00000000" w:rsidR="00000000" w:rsidRPr="00000000">
        <w:rPr>
          <w:b w:val="1"/>
          <w:color w:val="000000"/>
          <w:rtl w:val="0"/>
        </w:rPr>
        <w:t xml:space="preserve">Alcance</w:t>
      </w:r>
    </w:p>
    <w:p w:rsidR="00000000" w:rsidDel="00000000" w:rsidP="00000000" w:rsidRDefault="00000000" w:rsidRPr="00000000" w14:paraId="00000075">
      <w:pPr>
        <w:spacing w:after="240" w:before="240" w:line="259" w:lineRule="auto"/>
        <w:jc w:val="both"/>
        <w:rPr>
          <w:b w:val="1"/>
        </w:rPr>
      </w:pPr>
      <w:r w:rsidDel="00000000" w:rsidR="00000000" w:rsidRPr="00000000">
        <w:rPr>
          <w:sz w:val="24"/>
          <w:szCs w:val="24"/>
          <w:rtl w:val="0"/>
        </w:rPr>
        <w:t xml:space="preserve">La aplicación móvil de gestión Valhalla diseñará, desarrollará e implementará los distintos procesos administrativos y operativos del conjunto residencial Puerta de la Alameda, el cual tendrá las siguientes funciones:</w:t>
      </w:r>
      <w:r w:rsidDel="00000000" w:rsidR="00000000" w:rsidRPr="00000000">
        <w:rPr>
          <w:rtl w:val="0"/>
        </w:rPr>
      </w:r>
    </w:p>
    <w:p w:rsidR="00000000" w:rsidDel="00000000" w:rsidP="00000000" w:rsidRDefault="00000000" w:rsidRPr="00000000" w14:paraId="00000076">
      <w:pPr>
        <w:numPr>
          <w:ilvl w:val="0"/>
          <w:numId w:val="5"/>
        </w:numPr>
        <w:spacing w:line="259" w:lineRule="auto"/>
        <w:ind w:left="720" w:hanging="360"/>
        <w:rPr>
          <w:sz w:val="24"/>
          <w:szCs w:val="24"/>
        </w:rPr>
      </w:pPr>
      <w:r w:rsidDel="00000000" w:rsidR="00000000" w:rsidRPr="00000000">
        <w:rPr>
          <w:b w:val="1"/>
          <w:sz w:val="24"/>
          <w:szCs w:val="24"/>
          <w:rtl w:val="0"/>
        </w:rPr>
        <w:t xml:space="preserve">Control de acceso de visitantes:</w:t>
      </w:r>
      <w:r w:rsidDel="00000000" w:rsidR="00000000" w:rsidRPr="00000000">
        <w:rPr>
          <w:sz w:val="24"/>
          <w:szCs w:val="24"/>
          <w:rtl w:val="0"/>
        </w:rPr>
        <w:t xml:space="preserve"> Registro digital y sistematizado de entradas y salidas a través de la aplicación. Esto permitirá una gestión más eficiente y segura de los visitantes, facilitando el acceso y la identificación de personas en el conjunto residencial.</w:t>
      </w:r>
    </w:p>
    <w:p w:rsidR="00000000" w:rsidDel="00000000" w:rsidP="00000000" w:rsidRDefault="00000000" w:rsidRPr="00000000" w14:paraId="00000077">
      <w:pPr>
        <w:numPr>
          <w:ilvl w:val="0"/>
          <w:numId w:val="5"/>
        </w:numPr>
        <w:spacing w:line="259" w:lineRule="auto"/>
        <w:ind w:left="720" w:hanging="360"/>
        <w:rPr>
          <w:sz w:val="24"/>
          <w:szCs w:val="24"/>
        </w:rPr>
      </w:pPr>
      <w:r w:rsidDel="00000000" w:rsidR="00000000" w:rsidRPr="00000000">
        <w:rPr>
          <w:b w:val="1"/>
          <w:sz w:val="24"/>
          <w:szCs w:val="24"/>
          <w:rtl w:val="0"/>
        </w:rPr>
        <w:t xml:space="preserve">Gestión de parqueaderos:</w:t>
      </w:r>
      <w:r w:rsidDel="00000000" w:rsidR="00000000" w:rsidRPr="00000000">
        <w:rPr>
          <w:sz w:val="24"/>
          <w:szCs w:val="24"/>
          <w:rtl w:val="0"/>
        </w:rPr>
        <w:t xml:space="preserve"> Sistema de asignación y seguimiento de parqueaderos directamente en la aplicación, permitiendo la reserva de parqueaderos y el pago en línea. Esta funcionalidad optimizará el uso de los parqueaderos, evitará conflictos y facilitará la rotación de espacios.</w:t>
      </w:r>
    </w:p>
    <w:p w:rsidR="00000000" w:rsidDel="00000000" w:rsidP="00000000" w:rsidRDefault="00000000" w:rsidRPr="00000000" w14:paraId="00000078">
      <w:pPr>
        <w:numPr>
          <w:ilvl w:val="0"/>
          <w:numId w:val="5"/>
        </w:numPr>
        <w:spacing w:line="259" w:lineRule="auto"/>
        <w:ind w:left="720" w:hanging="360"/>
        <w:rPr>
          <w:sz w:val="24"/>
          <w:szCs w:val="24"/>
        </w:rPr>
      </w:pPr>
      <w:r w:rsidDel="00000000" w:rsidR="00000000" w:rsidRPr="00000000">
        <w:rPr>
          <w:b w:val="1"/>
          <w:sz w:val="24"/>
          <w:szCs w:val="24"/>
          <w:rtl w:val="0"/>
        </w:rPr>
        <w:t xml:space="preserve">Integración de sistema de pagos:</w:t>
      </w:r>
      <w:r w:rsidDel="00000000" w:rsidR="00000000" w:rsidRPr="00000000">
        <w:rPr>
          <w:sz w:val="24"/>
          <w:szCs w:val="24"/>
          <w:rtl w:val="0"/>
        </w:rPr>
        <w:t xml:space="preserve"> Habilitación de pagos en línea de expensas, arriendos y otros conceptos directamente desde la aplicación móvil, con integración con plataformas de pago existentes (3) y generación automática de recibos y comprobantes. Los residentes podrán realizar pagos de forma cómoda y segura desde cualquier lugar, sin necesidad de desplazarse ni manejar efectivo.</w:t>
      </w:r>
    </w:p>
    <w:p w:rsidR="00000000" w:rsidDel="00000000" w:rsidP="00000000" w:rsidRDefault="00000000" w:rsidRPr="00000000" w14:paraId="00000079">
      <w:pPr>
        <w:numPr>
          <w:ilvl w:val="0"/>
          <w:numId w:val="5"/>
        </w:numPr>
        <w:spacing w:line="259" w:lineRule="auto"/>
        <w:ind w:left="720" w:hanging="360"/>
        <w:rPr>
          <w:sz w:val="24"/>
          <w:szCs w:val="24"/>
        </w:rPr>
      </w:pPr>
      <w:r w:rsidDel="00000000" w:rsidR="00000000" w:rsidRPr="00000000">
        <w:rPr>
          <w:b w:val="1"/>
          <w:sz w:val="24"/>
          <w:szCs w:val="24"/>
          <w:rtl w:val="0"/>
        </w:rPr>
        <w:t xml:space="preserve">Notificaciones y anuncios:</w:t>
      </w:r>
      <w:r w:rsidDel="00000000" w:rsidR="00000000" w:rsidRPr="00000000">
        <w:rPr>
          <w:sz w:val="24"/>
          <w:szCs w:val="24"/>
          <w:rtl w:val="0"/>
        </w:rPr>
        <w:t xml:space="preserve"> Canal digital centralizado en la aplicación para avisos importantes, con segmentación de anuncios por tipo de destinatario y envío de notificaciones a través de notificaciones y correo electrónico. La administración podrá comunicarse de manera rápida y efectiva con los residentes, informando sobre novedades, eventos, recordatorios y cualquier otra información relevante.</w:t>
      </w:r>
    </w:p>
    <w:p w:rsidR="00000000" w:rsidDel="00000000" w:rsidP="00000000" w:rsidRDefault="00000000" w:rsidRPr="00000000" w14:paraId="0000007A">
      <w:pPr>
        <w:numPr>
          <w:ilvl w:val="0"/>
          <w:numId w:val="5"/>
        </w:numPr>
        <w:spacing w:line="259" w:lineRule="auto"/>
        <w:ind w:left="720" w:hanging="360"/>
        <w:rPr>
          <w:sz w:val="24"/>
          <w:szCs w:val="24"/>
        </w:rPr>
      </w:pPr>
      <w:r w:rsidDel="00000000" w:rsidR="00000000" w:rsidRPr="00000000">
        <w:rPr>
          <w:b w:val="1"/>
          <w:sz w:val="24"/>
          <w:szCs w:val="24"/>
          <w:rtl w:val="0"/>
        </w:rPr>
        <w:t xml:space="preserve">Reserva de zonas comunes:</w:t>
      </w:r>
      <w:r w:rsidDel="00000000" w:rsidR="00000000" w:rsidRPr="00000000">
        <w:rPr>
          <w:sz w:val="24"/>
          <w:szCs w:val="24"/>
          <w:rtl w:val="0"/>
        </w:rPr>
        <w:t xml:space="preserve"> Gestión digital de la reserva de espacios comunes a través de la aplicación, incluyendo la posibilidad de establecer horarios de reserva, límites de tiempo, envío de recordatorios y gestión de cancelaciones. Los residentes podrán reservar salones sociales, gimnasios, zonas de BBQ y otros espacios de forma sencilla y organizada, evitando confusiones y garantizando el uso equitativo de las instalaciones.</w:t>
      </w:r>
    </w:p>
    <w:p w:rsidR="00000000" w:rsidDel="00000000" w:rsidP="00000000" w:rsidRDefault="00000000" w:rsidRPr="00000000" w14:paraId="0000007B">
      <w:pPr>
        <w:spacing w:line="259" w:lineRule="auto"/>
        <w:ind w:left="720" w:firstLine="0"/>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7C">
      <w:pPr>
        <w:spacing w:after="240" w:before="240" w:line="259" w:lineRule="auto"/>
        <w:ind w:left="720" w:firstLine="0"/>
        <w:rPr>
          <w:sz w:val="24"/>
          <w:szCs w:val="24"/>
        </w:rPr>
      </w:pPr>
      <w:r w:rsidDel="00000000" w:rsidR="00000000" w:rsidRPr="00000000">
        <w:rPr>
          <w:rtl w:val="0"/>
        </w:rPr>
      </w:r>
    </w:p>
    <w:p w:rsidR="00000000" w:rsidDel="00000000" w:rsidP="00000000" w:rsidRDefault="00000000" w:rsidRPr="00000000" w14:paraId="0000007D">
      <w:pPr>
        <w:pStyle w:val="Heading4"/>
        <w:keepNext w:val="0"/>
        <w:keepLines w:val="0"/>
        <w:spacing w:line="259" w:lineRule="auto"/>
        <w:jc w:val="both"/>
        <w:rPr>
          <w:sz w:val="24"/>
          <w:szCs w:val="24"/>
        </w:rPr>
      </w:pPr>
      <w:bookmarkStart w:colFirst="0" w:colLast="0" w:name="_omdrlo8evolq" w:id="15"/>
      <w:bookmarkEnd w:id="15"/>
      <w:r w:rsidDel="00000000" w:rsidR="00000000" w:rsidRPr="00000000">
        <w:rPr>
          <w:b w:val="1"/>
          <w:color w:val="000000"/>
          <w:rtl w:val="0"/>
        </w:rPr>
        <w:t xml:space="preserve">Beneficios para los administradores</w:t>
      </w:r>
      <w:r w:rsidDel="00000000" w:rsidR="00000000" w:rsidRPr="00000000">
        <w:rPr>
          <w:rtl w:val="0"/>
        </w:rPr>
      </w:r>
    </w:p>
    <w:p w:rsidR="00000000" w:rsidDel="00000000" w:rsidP="00000000" w:rsidRDefault="00000000" w:rsidRPr="00000000" w14:paraId="0000007E">
      <w:pPr>
        <w:numPr>
          <w:ilvl w:val="0"/>
          <w:numId w:val="4"/>
        </w:numPr>
        <w:spacing w:after="0" w:before="0" w:line="259" w:lineRule="auto"/>
        <w:ind w:left="720" w:hanging="360"/>
        <w:rPr>
          <w:sz w:val="24"/>
          <w:szCs w:val="24"/>
        </w:rPr>
      </w:pPr>
      <w:r w:rsidDel="00000000" w:rsidR="00000000" w:rsidRPr="00000000">
        <w:rPr>
          <w:sz w:val="24"/>
          <w:szCs w:val="24"/>
          <w:rtl w:val="0"/>
        </w:rPr>
        <w:t xml:space="preserve">Mejor comunicación con los residentes a través de notificaciones y anuncios.</w:t>
      </w:r>
    </w:p>
    <w:p w:rsidR="00000000" w:rsidDel="00000000" w:rsidP="00000000" w:rsidRDefault="00000000" w:rsidRPr="00000000" w14:paraId="0000007F">
      <w:pPr>
        <w:numPr>
          <w:ilvl w:val="0"/>
          <w:numId w:val="4"/>
        </w:numPr>
        <w:spacing w:after="0" w:before="0" w:line="259" w:lineRule="auto"/>
        <w:ind w:left="720" w:hanging="360"/>
        <w:rPr>
          <w:sz w:val="24"/>
          <w:szCs w:val="24"/>
        </w:rPr>
      </w:pPr>
      <w:r w:rsidDel="00000000" w:rsidR="00000000" w:rsidRPr="00000000">
        <w:rPr>
          <w:sz w:val="24"/>
          <w:szCs w:val="24"/>
          <w:rtl w:val="0"/>
        </w:rPr>
        <w:t xml:space="preserve">Mayor comodidad a la hora revisar los pagos pendientes y realizados de los residentes.</w:t>
      </w:r>
    </w:p>
    <w:p w:rsidR="00000000" w:rsidDel="00000000" w:rsidP="00000000" w:rsidRDefault="00000000" w:rsidRPr="00000000" w14:paraId="00000080">
      <w:pPr>
        <w:numPr>
          <w:ilvl w:val="0"/>
          <w:numId w:val="4"/>
        </w:numPr>
        <w:spacing w:after="240" w:before="0" w:line="259" w:lineRule="auto"/>
        <w:ind w:left="720" w:hanging="360"/>
        <w:rPr>
          <w:sz w:val="24"/>
          <w:szCs w:val="24"/>
        </w:rPr>
      </w:pPr>
      <w:r w:rsidDel="00000000" w:rsidR="00000000" w:rsidRPr="00000000">
        <w:rPr>
          <w:sz w:val="24"/>
          <w:szCs w:val="24"/>
          <w:rtl w:val="0"/>
        </w:rPr>
        <w:t xml:space="preserve">Facilidad a la hora de buscar la información de parqueaderos, visitantes y reservas.</w:t>
      </w:r>
    </w:p>
    <w:p w:rsidR="00000000" w:rsidDel="00000000" w:rsidP="00000000" w:rsidRDefault="00000000" w:rsidRPr="00000000" w14:paraId="00000081">
      <w:pPr>
        <w:pStyle w:val="Heading4"/>
        <w:keepNext w:val="0"/>
        <w:keepLines w:val="0"/>
        <w:spacing w:line="259" w:lineRule="auto"/>
        <w:jc w:val="both"/>
        <w:rPr>
          <w:b w:val="1"/>
          <w:color w:val="000000"/>
        </w:rPr>
      </w:pPr>
      <w:bookmarkStart w:colFirst="0" w:colLast="0" w:name="_11ou3uykvuli" w:id="16"/>
      <w:bookmarkEnd w:id="16"/>
      <w:r w:rsidDel="00000000" w:rsidR="00000000" w:rsidRPr="00000000">
        <w:rPr>
          <w:b w:val="1"/>
          <w:color w:val="000000"/>
          <w:rtl w:val="0"/>
        </w:rPr>
        <w:t xml:space="preserve">Beneficios para los residentes</w:t>
      </w:r>
    </w:p>
    <w:p w:rsidR="00000000" w:rsidDel="00000000" w:rsidP="00000000" w:rsidRDefault="00000000" w:rsidRPr="00000000" w14:paraId="00000082">
      <w:pPr>
        <w:numPr>
          <w:ilvl w:val="0"/>
          <w:numId w:val="4"/>
        </w:numPr>
        <w:spacing w:after="0" w:before="240" w:line="259" w:lineRule="auto"/>
        <w:ind w:left="720" w:hanging="360"/>
        <w:rPr>
          <w:sz w:val="24"/>
          <w:szCs w:val="24"/>
        </w:rPr>
      </w:pPr>
      <w:r w:rsidDel="00000000" w:rsidR="00000000" w:rsidRPr="00000000">
        <w:rPr>
          <w:sz w:val="24"/>
          <w:szCs w:val="24"/>
          <w:rtl w:val="0"/>
        </w:rPr>
        <w:t xml:space="preserve">Mayor comodidad al realizar pagos en línea y reservar zonas comunes.</w:t>
      </w:r>
    </w:p>
    <w:p w:rsidR="00000000" w:rsidDel="00000000" w:rsidP="00000000" w:rsidRDefault="00000000" w:rsidRPr="00000000" w14:paraId="00000083">
      <w:pPr>
        <w:numPr>
          <w:ilvl w:val="0"/>
          <w:numId w:val="4"/>
        </w:numPr>
        <w:spacing w:after="0" w:before="0" w:line="259" w:lineRule="auto"/>
        <w:ind w:left="720" w:hanging="360"/>
        <w:rPr>
          <w:sz w:val="24"/>
          <w:szCs w:val="24"/>
        </w:rPr>
      </w:pPr>
      <w:r w:rsidDel="00000000" w:rsidR="00000000" w:rsidRPr="00000000">
        <w:rPr>
          <w:sz w:val="24"/>
          <w:szCs w:val="24"/>
          <w:rtl w:val="0"/>
        </w:rPr>
        <w:t xml:space="preserve">Mejor comunicación con la administración a través de notificaciones y anuncios.</w:t>
      </w:r>
    </w:p>
    <w:p w:rsidR="00000000" w:rsidDel="00000000" w:rsidP="00000000" w:rsidRDefault="00000000" w:rsidRPr="00000000" w14:paraId="00000084">
      <w:pPr>
        <w:numPr>
          <w:ilvl w:val="0"/>
          <w:numId w:val="4"/>
        </w:numPr>
        <w:spacing w:after="0" w:before="0" w:line="259" w:lineRule="auto"/>
        <w:ind w:left="720" w:hanging="360"/>
        <w:rPr>
          <w:sz w:val="24"/>
          <w:szCs w:val="24"/>
        </w:rPr>
      </w:pPr>
      <w:r w:rsidDel="00000000" w:rsidR="00000000" w:rsidRPr="00000000">
        <w:rPr>
          <w:sz w:val="24"/>
          <w:szCs w:val="24"/>
          <w:rtl w:val="0"/>
        </w:rPr>
        <w:t xml:space="preserve">Mayor seguridad gracias al control de acceso de visitantes.</w:t>
      </w:r>
    </w:p>
    <w:p w:rsidR="00000000" w:rsidDel="00000000" w:rsidP="00000000" w:rsidRDefault="00000000" w:rsidRPr="00000000" w14:paraId="00000085">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86">
      <w:pPr>
        <w:pStyle w:val="Heading2"/>
        <w:rPr/>
      </w:pPr>
      <w:bookmarkStart w:colFirst="0" w:colLast="0" w:name="_9xupagk4ap0k" w:id="17"/>
      <w:bookmarkEnd w:id="17"/>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spacing w:line="240" w:lineRule="auto"/>
        <w:jc w:val="both"/>
        <w:rPr/>
      </w:pPr>
      <w:bookmarkStart w:colFirst="0" w:colLast="0" w:name="_yxh2plqgr9j" w:id="18"/>
      <w:bookmarkEnd w:id="18"/>
      <w:r w:rsidDel="00000000" w:rsidR="00000000" w:rsidRPr="00000000">
        <w:rPr>
          <w:rtl w:val="0"/>
        </w:rPr>
      </w:r>
    </w:p>
    <w:p w:rsidR="00000000" w:rsidDel="00000000" w:rsidP="00000000" w:rsidRDefault="00000000" w:rsidRPr="00000000" w14:paraId="0000008E">
      <w:pPr>
        <w:pStyle w:val="Heading2"/>
        <w:rPr/>
      </w:pPr>
      <w:bookmarkStart w:colFirst="0" w:colLast="0" w:name="_wnhmq76vhiif" w:id="19"/>
      <w:bookmarkEnd w:id="19"/>
      <w:r w:rsidDel="00000000" w:rsidR="00000000" w:rsidRPr="00000000">
        <w:rPr>
          <w:rtl w:val="0"/>
        </w:rPr>
      </w:r>
    </w:p>
    <w:sectPr>
      <w:foot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