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C10" w:rsidRPr="008C4C10" w:rsidRDefault="008C4C10" w:rsidP="008C4C10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proofErr w:type="spellStart"/>
      <w:r w:rsidRPr="008C4C1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jQuery</w:t>
      </w:r>
      <w:proofErr w:type="spellEnd"/>
      <w:r w:rsidRPr="008C4C1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UI классы оформления</w:t>
      </w:r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8C4C10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8C4C10">
        <w:rPr>
          <w:rFonts w:ascii="Arial" w:eastAsia="Times New Roman" w:hAnsi="Arial" w:cs="Arial"/>
          <w:color w:val="000000"/>
          <w:lang w:eastAsia="ru-RU"/>
        </w:rPr>
        <w:t xml:space="preserve"> UI содержит набор предопределенных классов для создания оформления сайтов.</w:t>
      </w:r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8C4C10">
        <w:rPr>
          <w:rFonts w:ascii="Arial" w:eastAsia="Times New Roman" w:hAnsi="Arial" w:cs="Arial"/>
          <w:color w:val="000000"/>
          <w:lang w:eastAsia="ru-RU"/>
        </w:rPr>
        <w:t>Используя готовые классы Вы можете сэкономить время при создании оформления веб-страниц. Использование готовых классов также поможет стандартизировать оформление Вашего сайта.</w:t>
      </w:r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8C4C10">
        <w:rPr>
          <w:rFonts w:ascii="Arial" w:eastAsia="Times New Roman" w:hAnsi="Arial" w:cs="Arial"/>
          <w:color w:val="000000"/>
          <w:lang w:eastAsia="ru-RU"/>
        </w:rPr>
        <w:t>С помощью </w:t>
      </w:r>
      <w:hyperlink r:id="rId5" w:history="1">
        <w:r w:rsidRPr="008C4C10">
          <w:rPr>
            <w:rFonts w:ascii="Arial" w:eastAsia="Times New Roman" w:hAnsi="Arial" w:cs="Arial"/>
            <w:color w:val="0000FF"/>
            <w:u w:val="single"/>
            <w:lang w:eastAsia="ru-RU"/>
          </w:rPr>
          <w:t>настройщика тем</w:t>
        </w:r>
      </w:hyperlink>
      <w:r w:rsidRPr="008C4C10">
        <w:rPr>
          <w:rFonts w:ascii="Arial" w:eastAsia="Times New Roman" w:hAnsi="Arial" w:cs="Arial"/>
          <w:color w:val="000000"/>
          <w:lang w:eastAsia="ru-RU"/>
        </w:rPr>
        <w:t> Вы можете настроить оформление предопределенных классов на Ваш вкус.</w:t>
      </w:r>
    </w:p>
    <w:p w:rsidR="008C4C10" w:rsidRPr="008C4C10" w:rsidRDefault="008C4C10" w:rsidP="008C4C10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proofErr w:type="spellStart"/>
      <w:r w:rsidRPr="008C4C1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Виджет</w:t>
      </w:r>
      <w:proofErr w:type="spellEnd"/>
      <w:r w:rsidRPr="008C4C1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</w:t>
      </w:r>
      <w:proofErr w:type="spellStart"/>
      <w:r w:rsidRPr="008C4C1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themeswitcher</w:t>
      </w:r>
      <w:proofErr w:type="spellEnd"/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8C4C10">
        <w:rPr>
          <w:rFonts w:ascii="Arial" w:eastAsia="Times New Roman" w:hAnsi="Arial" w:cs="Arial"/>
          <w:b/>
          <w:bCs/>
          <w:color w:val="000000"/>
          <w:lang w:eastAsia="ru-RU"/>
        </w:rPr>
        <w:t>Виджет</w:t>
      </w:r>
      <w:proofErr w:type="spellEnd"/>
      <w:r w:rsidRPr="008C4C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8C4C10">
        <w:rPr>
          <w:rFonts w:ascii="Arial" w:eastAsia="Times New Roman" w:hAnsi="Arial" w:cs="Arial"/>
          <w:b/>
          <w:bCs/>
          <w:color w:val="000000"/>
          <w:lang w:eastAsia="ru-RU"/>
        </w:rPr>
        <w:t>themeswitcher</w:t>
      </w:r>
      <w:proofErr w:type="spellEnd"/>
      <w:r w:rsidRPr="008C4C10">
        <w:rPr>
          <w:rFonts w:ascii="Arial" w:eastAsia="Times New Roman" w:hAnsi="Arial" w:cs="Arial"/>
          <w:color w:val="000000"/>
          <w:lang w:eastAsia="ru-RU"/>
        </w:rPr>
        <w:t> позволяет переключатся между различными темами оформления не покидая страницы.</w:t>
      </w:r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8C4C10">
        <w:rPr>
          <w:rFonts w:ascii="Arial" w:eastAsia="Times New Roman" w:hAnsi="Arial" w:cs="Arial"/>
          <w:color w:val="000000"/>
          <w:lang w:eastAsia="ru-RU"/>
        </w:rPr>
        <w:t>Это бывает особенно полезно при подборе подходящего класса оформления.</w:t>
      </w:r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8C4C10">
        <w:rPr>
          <w:rFonts w:ascii="Arial" w:eastAsia="Times New Roman" w:hAnsi="Arial" w:cs="Arial"/>
          <w:b/>
          <w:bCs/>
          <w:color w:val="000000"/>
          <w:lang w:eastAsia="ru-RU"/>
        </w:rPr>
        <w:t>Синтаксис: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// Добавляем ссылку на плагин (данный код должен располагаться в секции </w:t>
      </w:r>
      <w:proofErr w:type="spellStart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body</w:t>
      </w:r>
      <w:proofErr w:type="spellEnd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)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script type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"text/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javascript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</w:t>
      </w:r>
      <w:proofErr w:type="spellStart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src</w:t>
      </w:r>
      <w:proofErr w:type="spellEnd"/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"http://jqueryui.com/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themeroller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/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themeswitchertool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/"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script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/Создаем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элемент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который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будет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превращен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в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виджет</w:t>
      </w:r>
      <w:proofErr w:type="spellEnd"/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proofErr w:type="spellStart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id</w:t>
      </w:r>
      <w:proofErr w:type="spellEnd"/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switcher</w:t>
      </w:r>
      <w:proofErr w:type="spellEnd"/>
      <w:proofErr w:type="gram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&gt;&lt;</w:t>
      </w:r>
      <w:proofErr w:type="gramEnd"/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/</w:t>
      </w:r>
      <w:proofErr w:type="spellStart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</w:pPr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/* </w:t>
      </w:r>
      <w:proofErr w:type="gramStart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</w:t>
      </w:r>
      <w:proofErr w:type="gramEnd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тэге </w:t>
      </w:r>
      <w:proofErr w:type="spellStart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script</w:t>
      </w:r>
      <w:proofErr w:type="spellEnd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задаем код, который превратит элемент в </w:t>
      </w:r>
      <w:proofErr w:type="spellStart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виджет</w:t>
      </w:r>
      <w:proofErr w:type="spellEnd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  (данный код должен располагаться в </w:t>
      </w:r>
      <w:proofErr w:type="spellStart"/>
      <w:proofErr w:type="gramStart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head</w:t>
      </w:r>
      <w:proofErr w:type="spellEnd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)*</w:t>
      </w:r>
      <w:proofErr w:type="gramEnd"/>
      <w:r w:rsidRPr="008C4C10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switcher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gramStart"/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themeswitcher</w:t>
      </w:r>
      <w:proofErr w:type="spellEnd"/>
      <w:proofErr w:type="gramEnd"/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();</w:t>
      </w:r>
    </w:p>
    <w:p w:rsidR="00AB64F8" w:rsidRDefault="00AB64F8"/>
    <w:p w:rsidR="008C4C10" w:rsidRDefault="008C4C10"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8C4C10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pln"/>
          <w:color w:val="000000"/>
          <w:sz w:val="26"/>
          <w:szCs w:val="26"/>
          <w:lang w:val="en-US"/>
        </w:rPr>
        <w:t>$</w:t>
      </w:r>
      <w:r w:rsidRPr="008C4C10">
        <w:rPr>
          <w:rStyle w:val="pun"/>
          <w:color w:val="666600"/>
          <w:sz w:val="26"/>
          <w:szCs w:val="26"/>
          <w:lang w:val="en-US"/>
        </w:rPr>
        <w:t>(</w:t>
      </w:r>
      <w:r w:rsidRPr="008C4C10">
        <w:rPr>
          <w:rStyle w:val="pln"/>
          <w:color w:val="000000"/>
          <w:sz w:val="26"/>
          <w:szCs w:val="26"/>
          <w:lang w:val="en-US"/>
        </w:rPr>
        <w:t>document</w:t>
      </w:r>
      <w:r w:rsidRPr="008C4C10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8C4C10">
        <w:rPr>
          <w:rStyle w:val="pln"/>
          <w:color w:val="000000"/>
          <w:sz w:val="26"/>
          <w:szCs w:val="26"/>
          <w:lang w:val="en-US"/>
        </w:rPr>
        <w:t>ready</w:t>
      </w:r>
      <w:r w:rsidRPr="008C4C1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8C4C10">
        <w:rPr>
          <w:rStyle w:val="kwd"/>
          <w:color w:val="000088"/>
          <w:sz w:val="26"/>
          <w:szCs w:val="26"/>
          <w:lang w:val="en-US"/>
        </w:rPr>
        <w:t>function</w:t>
      </w:r>
      <w:r w:rsidRPr="008C4C10">
        <w:rPr>
          <w:rStyle w:val="pun"/>
          <w:color w:val="666600"/>
          <w:sz w:val="26"/>
          <w:szCs w:val="26"/>
          <w:lang w:val="en-US"/>
        </w:rPr>
        <w:t>(){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8C4C10">
        <w:rPr>
          <w:rStyle w:val="pun"/>
          <w:color w:val="666600"/>
          <w:sz w:val="26"/>
          <w:szCs w:val="26"/>
          <w:lang w:val="en-US"/>
        </w:rPr>
        <w:t>(</w:t>
      </w:r>
      <w:r w:rsidRPr="008C4C10">
        <w:rPr>
          <w:rStyle w:val="str"/>
          <w:color w:val="008800"/>
          <w:sz w:val="26"/>
          <w:szCs w:val="26"/>
          <w:lang w:val="en-US"/>
        </w:rPr>
        <w:t>"#switcher"</w:t>
      </w:r>
      <w:r w:rsidRPr="008C4C1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8C4C10">
        <w:rPr>
          <w:rStyle w:val="pln"/>
          <w:color w:val="000000"/>
          <w:sz w:val="26"/>
          <w:szCs w:val="26"/>
          <w:lang w:val="en-US"/>
        </w:rPr>
        <w:t>themeswitcher</w:t>
      </w:r>
      <w:proofErr w:type="spellEnd"/>
      <w:r w:rsidRPr="008C4C10">
        <w:rPr>
          <w:rStyle w:val="pun"/>
          <w:color w:val="666600"/>
          <w:sz w:val="26"/>
          <w:szCs w:val="26"/>
          <w:lang w:val="en-US"/>
        </w:rPr>
        <w:t>({</w:t>
      </w:r>
      <w:proofErr w:type="gramEnd"/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8C4C10">
        <w:rPr>
          <w:rStyle w:val="pln"/>
          <w:color w:val="000000"/>
          <w:sz w:val="26"/>
          <w:szCs w:val="26"/>
          <w:lang w:val="en-US"/>
        </w:rPr>
        <w:t>initialText</w:t>
      </w:r>
      <w:proofErr w:type="spellEnd"/>
      <w:proofErr w:type="gramEnd"/>
      <w:r w:rsidRPr="008C4C10">
        <w:rPr>
          <w:rStyle w:val="pun"/>
          <w:color w:val="666600"/>
          <w:sz w:val="26"/>
          <w:szCs w:val="26"/>
          <w:lang w:val="en-US"/>
        </w:rPr>
        <w:t>:</w:t>
      </w:r>
      <w:r w:rsidRPr="008C4C10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Выбрать</w:t>
      </w:r>
      <w:r w:rsidRPr="008C4C10">
        <w:rPr>
          <w:rStyle w:val="str"/>
          <w:color w:val="008800"/>
          <w:sz w:val="26"/>
          <w:szCs w:val="26"/>
          <w:lang w:val="en-US"/>
        </w:rPr>
        <w:t xml:space="preserve"> </w:t>
      </w:r>
      <w:r>
        <w:rPr>
          <w:rStyle w:val="str"/>
          <w:color w:val="008800"/>
          <w:sz w:val="26"/>
          <w:szCs w:val="26"/>
        </w:rPr>
        <w:t>тему</w:t>
      </w:r>
      <w:r w:rsidRPr="008C4C10">
        <w:rPr>
          <w:rStyle w:val="str"/>
          <w:color w:val="008800"/>
          <w:sz w:val="26"/>
          <w:szCs w:val="26"/>
          <w:lang w:val="en-US"/>
        </w:rPr>
        <w:t>"</w:t>
      </w:r>
      <w:r w:rsidRPr="008C4C10">
        <w:rPr>
          <w:rStyle w:val="pun"/>
          <w:color w:val="666600"/>
          <w:sz w:val="26"/>
          <w:szCs w:val="26"/>
          <w:lang w:val="en-US"/>
        </w:rPr>
        <w:t>,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8C4C10">
        <w:rPr>
          <w:rStyle w:val="pln"/>
          <w:color w:val="000000"/>
          <w:sz w:val="26"/>
          <w:szCs w:val="26"/>
          <w:lang w:val="en-US"/>
        </w:rPr>
        <w:t>buttonPreText</w:t>
      </w:r>
      <w:proofErr w:type="spellEnd"/>
      <w:proofErr w:type="gramEnd"/>
      <w:r w:rsidRPr="008C4C10">
        <w:rPr>
          <w:rStyle w:val="pun"/>
          <w:color w:val="666600"/>
          <w:sz w:val="26"/>
          <w:szCs w:val="26"/>
          <w:lang w:val="en-US"/>
        </w:rPr>
        <w:t>:</w:t>
      </w:r>
      <w:r w:rsidRPr="008C4C10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Тема</w:t>
      </w:r>
      <w:r w:rsidRPr="008C4C10">
        <w:rPr>
          <w:rStyle w:val="str"/>
          <w:color w:val="008800"/>
          <w:sz w:val="26"/>
          <w:szCs w:val="26"/>
          <w:lang w:val="en-US"/>
        </w:rPr>
        <w:t>: "</w:t>
      </w:r>
    </w:p>
    <w:p w:rsid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8C4C10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8C4C10" w:rsidRDefault="008C4C10"/>
    <w:p w:rsidR="008C4C10" w:rsidRDefault="008C4C10" w:rsidP="008C4C10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lastRenderedPageBreak/>
        <w:t xml:space="preserve">Оформление </w:t>
      </w:r>
      <w:proofErr w:type="spellStart"/>
      <w:r>
        <w:rPr>
          <w:rFonts w:ascii="Arial" w:hAnsi="Arial" w:cs="Arial"/>
          <w:color w:val="2F2F2F"/>
          <w:sz w:val="41"/>
          <w:szCs w:val="41"/>
        </w:rPr>
        <w:t>виджетов</w:t>
      </w:r>
      <w:proofErr w:type="spellEnd"/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 помощью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класса 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ui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-widget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Вы можете оформить внешний вид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виджетов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Данный класс устанавливает одинаковый шрифт всем вложенным элементам тем самым стандартизируя вид содержимого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виджета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 помощью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класса 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ui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-widget-header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оформить заголовок, а с помощью 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ui-widget-content</w:t>
      </w:r>
      <w:r>
        <w:rPr>
          <w:rFonts w:ascii="Arial" w:hAnsi="Arial" w:cs="Arial"/>
          <w:color w:val="000000"/>
          <w:sz w:val="22"/>
          <w:szCs w:val="22"/>
        </w:rPr>
        <w:t>содержимое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виджетов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Пример</w:t>
      </w:r>
      <w:r w:rsidRPr="008C4C10">
        <w:rPr>
          <w:rFonts w:ascii="Arial" w:hAnsi="Arial" w:cs="Arial"/>
          <w:b/>
          <w:bCs/>
          <w:color w:val="000000"/>
        </w:rPr>
        <w:t>: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tag"/>
          <w:color w:val="000088"/>
          <w:sz w:val="26"/>
          <w:szCs w:val="26"/>
          <w:lang w:val="en-US"/>
        </w:rPr>
        <w:t>&lt;div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id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"widget1"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class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>-widget"</w:t>
      </w:r>
      <w:r w:rsidRPr="008C4C10">
        <w:rPr>
          <w:rStyle w:val="tag"/>
          <w:color w:val="000088"/>
          <w:sz w:val="26"/>
          <w:szCs w:val="26"/>
          <w:lang w:val="en-US"/>
        </w:rPr>
        <w:t>&gt;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tag"/>
          <w:color w:val="000088"/>
          <w:sz w:val="26"/>
          <w:szCs w:val="26"/>
          <w:lang w:val="en-US"/>
        </w:rPr>
        <w:t>&lt;h2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style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pln"/>
          <w:color w:val="000000"/>
          <w:sz w:val="26"/>
          <w:szCs w:val="26"/>
          <w:lang w:val="en-US"/>
        </w:rPr>
        <w:t>text</w:t>
      </w:r>
      <w:r w:rsidRPr="008C4C10">
        <w:rPr>
          <w:rStyle w:val="pun"/>
          <w:color w:val="666600"/>
          <w:sz w:val="26"/>
          <w:szCs w:val="26"/>
          <w:lang w:val="en-US"/>
        </w:rPr>
        <w:t>-</w:t>
      </w:r>
      <w:r w:rsidRPr="008C4C10">
        <w:rPr>
          <w:rStyle w:val="pln"/>
          <w:color w:val="000000"/>
          <w:sz w:val="26"/>
          <w:szCs w:val="26"/>
          <w:lang w:val="en-US"/>
        </w:rPr>
        <w:t>align</w:t>
      </w:r>
      <w:proofErr w:type="gramStart"/>
      <w:r w:rsidRPr="008C4C10">
        <w:rPr>
          <w:rStyle w:val="pun"/>
          <w:color w:val="666600"/>
          <w:sz w:val="26"/>
          <w:szCs w:val="26"/>
          <w:lang w:val="en-US"/>
        </w:rPr>
        <w:t>:</w:t>
      </w:r>
      <w:r w:rsidRPr="008C4C10">
        <w:rPr>
          <w:rStyle w:val="pln"/>
          <w:color w:val="000000"/>
          <w:sz w:val="26"/>
          <w:szCs w:val="26"/>
          <w:lang w:val="en-US"/>
        </w:rPr>
        <w:t>center</w:t>
      </w:r>
      <w:proofErr w:type="spellEnd"/>
      <w:proofErr w:type="gramEnd"/>
      <w:r w:rsidRPr="008C4C10">
        <w:rPr>
          <w:rStyle w:val="atv"/>
          <w:color w:val="008800"/>
          <w:sz w:val="26"/>
          <w:szCs w:val="26"/>
          <w:lang w:val="en-US"/>
        </w:rPr>
        <w:t>"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class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>-widget-header"</w:t>
      </w:r>
      <w:r w:rsidRPr="008C4C10">
        <w:rPr>
          <w:rStyle w:val="tag"/>
          <w:color w:val="000088"/>
          <w:sz w:val="26"/>
          <w:szCs w:val="26"/>
          <w:lang w:val="en-US"/>
        </w:rPr>
        <w:t>&gt;</w:t>
      </w:r>
      <w:r w:rsidRPr="008C4C10">
        <w:rPr>
          <w:rStyle w:val="pln"/>
          <w:color w:val="000000"/>
          <w:sz w:val="26"/>
          <w:szCs w:val="26"/>
          <w:lang w:val="en-US"/>
        </w:rPr>
        <w:t>....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tag"/>
          <w:color w:val="000088"/>
          <w:sz w:val="26"/>
          <w:szCs w:val="26"/>
          <w:lang w:val="en-US"/>
        </w:rPr>
        <w:t>&lt;p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style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pln"/>
          <w:color w:val="000000"/>
          <w:sz w:val="26"/>
          <w:szCs w:val="26"/>
          <w:lang w:val="en-US"/>
        </w:rPr>
        <w:t>text</w:t>
      </w:r>
      <w:r w:rsidRPr="008C4C10">
        <w:rPr>
          <w:rStyle w:val="pun"/>
          <w:color w:val="666600"/>
          <w:sz w:val="26"/>
          <w:szCs w:val="26"/>
          <w:lang w:val="en-US"/>
        </w:rPr>
        <w:t>-</w:t>
      </w:r>
      <w:r w:rsidRPr="008C4C10">
        <w:rPr>
          <w:rStyle w:val="pln"/>
          <w:color w:val="000000"/>
          <w:sz w:val="26"/>
          <w:szCs w:val="26"/>
          <w:lang w:val="en-US"/>
        </w:rPr>
        <w:t>align</w:t>
      </w:r>
      <w:proofErr w:type="gramStart"/>
      <w:r w:rsidRPr="008C4C10">
        <w:rPr>
          <w:rStyle w:val="pun"/>
          <w:color w:val="666600"/>
          <w:sz w:val="26"/>
          <w:szCs w:val="26"/>
          <w:lang w:val="en-US"/>
        </w:rPr>
        <w:t>:</w:t>
      </w:r>
      <w:r w:rsidRPr="008C4C10">
        <w:rPr>
          <w:rStyle w:val="pln"/>
          <w:color w:val="000000"/>
          <w:sz w:val="26"/>
          <w:szCs w:val="26"/>
          <w:lang w:val="en-US"/>
        </w:rPr>
        <w:t>center</w:t>
      </w:r>
      <w:proofErr w:type="spellEnd"/>
      <w:proofErr w:type="gramEnd"/>
      <w:r w:rsidRPr="008C4C10">
        <w:rPr>
          <w:rStyle w:val="atv"/>
          <w:color w:val="008800"/>
          <w:sz w:val="26"/>
          <w:szCs w:val="26"/>
          <w:lang w:val="en-US"/>
        </w:rPr>
        <w:t>"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class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>-widget-content"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tag"/>
          <w:color w:val="000088"/>
          <w:sz w:val="26"/>
          <w:szCs w:val="26"/>
          <w:lang w:val="en-US"/>
        </w:rPr>
        <w:t>&gt;</w:t>
      </w:r>
      <w:r w:rsidRPr="008C4C10">
        <w:rPr>
          <w:rStyle w:val="pln"/>
          <w:color w:val="000000"/>
          <w:sz w:val="26"/>
          <w:szCs w:val="26"/>
          <w:lang w:val="en-US"/>
        </w:rPr>
        <w:t>....</w:t>
      </w:r>
    </w:p>
    <w:p w:rsid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tag"/>
          <w:color w:val="000088"/>
          <w:sz w:val="26"/>
          <w:szCs w:val="26"/>
        </w:rPr>
        <w:t>&lt;/</w:t>
      </w:r>
      <w:proofErr w:type="spellStart"/>
      <w:r>
        <w:rPr>
          <w:rStyle w:val="tag"/>
          <w:color w:val="000088"/>
          <w:sz w:val="26"/>
          <w:szCs w:val="26"/>
        </w:rPr>
        <w:t>div</w:t>
      </w:r>
      <w:proofErr w:type="spellEnd"/>
      <w:r>
        <w:rPr>
          <w:rStyle w:val="tag"/>
          <w:color w:val="000088"/>
          <w:sz w:val="26"/>
          <w:szCs w:val="26"/>
        </w:rPr>
        <w:t>&gt;</w:t>
      </w:r>
    </w:p>
    <w:p w:rsidR="008C4C10" w:rsidRDefault="008C4C10"/>
    <w:p w:rsidR="008C4C10" w:rsidRPr="008C4C10" w:rsidRDefault="008C4C10" w:rsidP="008C4C10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8C4C1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Добавление сглаженных углов</w:t>
      </w:r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8C4C10">
        <w:rPr>
          <w:rFonts w:ascii="Arial" w:eastAsia="Times New Roman" w:hAnsi="Arial" w:cs="Arial"/>
          <w:color w:val="000000"/>
          <w:lang w:eastAsia="ru-RU"/>
        </w:rPr>
        <w:t xml:space="preserve">С помощью предопределенных классов </w:t>
      </w:r>
      <w:proofErr w:type="spellStart"/>
      <w:r w:rsidRPr="008C4C10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8C4C10">
        <w:rPr>
          <w:rFonts w:ascii="Arial" w:eastAsia="Times New Roman" w:hAnsi="Arial" w:cs="Arial"/>
          <w:color w:val="000000"/>
          <w:lang w:eastAsia="ru-RU"/>
        </w:rPr>
        <w:t xml:space="preserve"> UI Вы можете сделать углы элементов сглаженными.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908"/>
      </w:tblGrid>
      <w:tr w:rsidR="008C4C10" w:rsidRPr="008C4C10" w:rsidTr="008C4C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4C10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Класс</w:t>
            </w:r>
          </w:p>
        </w:tc>
        <w:tc>
          <w:tcPr>
            <w:tcW w:w="6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8C4C10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-corner-all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Позволяет сделать все углы элемента сглаженными.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-corner-tr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 верхний правый угол элемента.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-corner-tl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 верхний левый угол элемента.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-corner-top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сглаженными верхний левый и верхний правый углы элемента.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-corner-bl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 нижний левый угол элемента.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-corner-br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 нижний правый угол элемента.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-corner-bottom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сглаженными нижний правый и нижний левый углы элемента.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-corner-left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сглаженными верхний левый и нижний левый углы элемента.</w:t>
            </w:r>
          </w:p>
        </w:tc>
      </w:tr>
      <w:tr w:rsidR="008C4C10" w:rsidRP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</w:t>
            </w:r>
            <w:proofErr w:type="spellStart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ui</w:t>
            </w:r>
            <w:proofErr w:type="gramEnd"/>
            <w:r w:rsidRPr="008C4C1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-corner-right</w:t>
            </w:r>
            <w:proofErr w:type="spellEnd"/>
          </w:p>
        </w:tc>
        <w:tc>
          <w:tcPr>
            <w:tcW w:w="690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Pr="008C4C10" w:rsidRDefault="008C4C10" w:rsidP="008C4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4C10">
              <w:rPr>
                <w:rFonts w:ascii="Arial" w:eastAsia="Times New Roman" w:hAnsi="Arial" w:cs="Arial"/>
                <w:color w:val="000000"/>
                <w:lang w:eastAsia="ru-RU"/>
              </w:rPr>
              <w:t>Делает сглаженными верхний правый и нижний правый углы элемента.</w:t>
            </w:r>
          </w:p>
        </w:tc>
      </w:tr>
    </w:tbl>
    <w:p w:rsidR="008C4C10" w:rsidRDefault="008C4C10"/>
    <w:p w:rsidR="008C4C10" w:rsidRDefault="008C4C10"/>
    <w:p w:rsidR="008C4C10" w:rsidRDefault="008C4C10"/>
    <w:p w:rsidR="008C4C10" w:rsidRPr="008C4C10" w:rsidRDefault="008C4C10" w:rsidP="008C4C10">
      <w:pPr>
        <w:rPr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Пример</w:t>
      </w:r>
      <w:r w:rsidRPr="008C4C10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tag"/>
          <w:color w:val="000088"/>
          <w:sz w:val="26"/>
          <w:szCs w:val="26"/>
          <w:lang w:val="en-US"/>
        </w:rPr>
        <w:t>&lt;div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id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"container"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class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 xml:space="preserve">-widget 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>-corner-all"</w:t>
      </w:r>
      <w:r w:rsidRPr="008C4C10">
        <w:rPr>
          <w:rStyle w:val="tag"/>
          <w:color w:val="000088"/>
          <w:sz w:val="26"/>
          <w:szCs w:val="26"/>
          <w:lang w:val="en-US"/>
        </w:rPr>
        <w:t>&gt;</w:t>
      </w:r>
      <w:r w:rsidRPr="008C4C10">
        <w:rPr>
          <w:rStyle w:val="pln"/>
          <w:color w:val="000000"/>
          <w:sz w:val="26"/>
          <w:szCs w:val="26"/>
          <w:lang w:val="en-US"/>
        </w:rPr>
        <w:t>....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8C4C10">
        <w:rPr>
          <w:rStyle w:val="tag"/>
          <w:color w:val="000088"/>
          <w:sz w:val="26"/>
          <w:szCs w:val="26"/>
          <w:lang w:val="en-US"/>
        </w:rPr>
        <w:t>&lt;div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id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"container"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class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 xml:space="preserve">-widget 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>-corner-top"</w:t>
      </w:r>
      <w:r w:rsidRPr="008C4C10">
        <w:rPr>
          <w:rStyle w:val="tag"/>
          <w:color w:val="000088"/>
          <w:sz w:val="26"/>
          <w:szCs w:val="26"/>
          <w:lang w:val="en-US"/>
        </w:rPr>
        <w:t>&gt;</w:t>
      </w:r>
      <w:r w:rsidRPr="008C4C10">
        <w:rPr>
          <w:rStyle w:val="pln"/>
          <w:color w:val="000000"/>
          <w:sz w:val="26"/>
          <w:szCs w:val="26"/>
          <w:lang w:val="en-US"/>
        </w:rPr>
        <w:t>....</w:t>
      </w:r>
    </w:p>
    <w:p w:rsidR="008C4C10" w:rsidRPr="008C4C10" w:rsidRDefault="008C4C10" w:rsidP="008C4C1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  <w:lang w:val="en-US"/>
        </w:rPr>
      </w:pPr>
      <w:r w:rsidRPr="008C4C10">
        <w:rPr>
          <w:rStyle w:val="tag"/>
          <w:color w:val="000088"/>
          <w:sz w:val="26"/>
          <w:szCs w:val="26"/>
          <w:lang w:val="en-US"/>
        </w:rPr>
        <w:t>&lt;div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id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"container"</w:t>
      </w:r>
      <w:r w:rsidRPr="008C4C10">
        <w:rPr>
          <w:rStyle w:val="pln"/>
          <w:color w:val="000000"/>
          <w:sz w:val="26"/>
          <w:szCs w:val="26"/>
          <w:lang w:val="en-US"/>
        </w:rPr>
        <w:t xml:space="preserve"> </w:t>
      </w:r>
      <w:r w:rsidRPr="008C4C10">
        <w:rPr>
          <w:rStyle w:val="atn"/>
          <w:color w:val="660066"/>
          <w:sz w:val="26"/>
          <w:szCs w:val="26"/>
          <w:lang w:val="en-US"/>
        </w:rPr>
        <w:t>class</w:t>
      </w:r>
      <w:r w:rsidRPr="008C4C10">
        <w:rPr>
          <w:rStyle w:val="pun"/>
          <w:color w:val="666600"/>
          <w:sz w:val="26"/>
          <w:szCs w:val="26"/>
          <w:lang w:val="en-US"/>
        </w:rPr>
        <w:t>=</w:t>
      </w:r>
      <w:r w:rsidRPr="008C4C10">
        <w:rPr>
          <w:rStyle w:val="atv"/>
          <w:color w:val="008800"/>
          <w:sz w:val="26"/>
          <w:szCs w:val="26"/>
          <w:lang w:val="en-US"/>
        </w:rPr>
        <w:t>"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 xml:space="preserve">-widget 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ui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>-corner-</w:t>
      </w:r>
      <w:proofErr w:type="spellStart"/>
      <w:r w:rsidRPr="008C4C10">
        <w:rPr>
          <w:rStyle w:val="atv"/>
          <w:color w:val="008800"/>
          <w:sz w:val="26"/>
          <w:szCs w:val="26"/>
          <w:lang w:val="en-US"/>
        </w:rPr>
        <w:t>tr</w:t>
      </w:r>
      <w:proofErr w:type="spellEnd"/>
      <w:r w:rsidRPr="008C4C10">
        <w:rPr>
          <w:rStyle w:val="atv"/>
          <w:color w:val="008800"/>
          <w:sz w:val="26"/>
          <w:szCs w:val="26"/>
          <w:lang w:val="en-US"/>
        </w:rPr>
        <w:t>"</w:t>
      </w:r>
      <w:r w:rsidRPr="008C4C10">
        <w:rPr>
          <w:rStyle w:val="tag"/>
          <w:color w:val="000088"/>
          <w:sz w:val="26"/>
          <w:szCs w:val="26"/>
          <w:lang w:val="en-US"/>
        </w:rPr>
        <w:t>&gt;</w:t>
      </w:r>
      <w:r w:rsidRPr="008C4C10">
        <w:rPr>
          <w:rStyle w:val="pln"/>
          <w:color w:val="000000"/>
          <w:sz w:val="26"/>
          <w:szCs w:val="26"/>
          <w:lang w:val="en-US"/>
        </w:rPr>
        <w:t>....</w:t>
      </w:r>
    </w:p>
    <w:p w:rsidR="008C4C10" w:rsidRDefault="008C4C10">
      <w:pPr>
        <w:rPr>
          <w:lang w:val="en-US"/>
        </w:rPr>
      </w:pPr>
    </w:p>
    <w:p w:rsidR="008C4C10" w:rsidRDefault="008C4C10" w:rsidP="008C4C10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proofErr w:type="spellStart"/>
      <w:r>
        <w:rPr>
          <w:rFonts w:ascii="Arial" w:hAnsi="Arial" w:cs="Arial"/>
          <w:color w:val="2F2F2F"/>
          <w:sz w:val="41"/>
          <w:szCs w:val="41"/>
        </w:rPr>
        <w:t>jQuery</w:t>
      </w:r>
      <w:proofErr w:type="spellEnd"/>
      <w:r>
        <w:rPr>
          <w:rFonts w:ascii="Arial" w:hAnsi="Arial" w:cs="Arial"/>
          <w:color w:val="2F2F2F"/>
          <w:sz w:val="41"/>
          <w:szCs w:val="41"/>
        </w:rPr>
        <w:t xml:space="preserve"> UI иконки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Иконки помогают создать интуитивно понятный пользовательский интерфейс.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 примеру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Вы можете добавить иконку в форме знака вопроса на кнопку, которая вызывает окно со справочной информацией, или добавить иконку в форме конверта на кнопку отправляющую письмо по электронной почте.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UI предлагает для использования более 170 "встроенных" иконок.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того, чтобы вставить иконку необходимо:</w:t>
      </w:r>
    </w:p>
    <w:p w:rsidR="008C4C10" w:rsidRDefault="008C4C10" w:rsidP="008C4C10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Создать элемент, в котором будет отображена иконка;</w:t>
      </w:r>
    </w:p>
    <w:p w:rsidR="008C4C10" w:rsidRDefault="008C4C10" w:rsidP="008C4C10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Добавить этому элементу класс </w:t>
      </w:r>
      <w:proofErr w:type="spellStart"/>
      <w:r>
        <w:rPr>
          <w:rFonts w:ascii="Arial" w:hAnsi="Arial" w:cs="Arial"/>
          <w:i/>
          <w:iCs/>
          <w:color w:val="000000"/>
        </w:rPr>
        <w:t>ui-icon</w:t>
      </w:r>
      <w:proofErr w:type="spellEnd"/>
      <w:r>
        <w:rPr>
          <w:rFonts w:ascii="Arial" w:hAnsi="Arial" w:cs="Arial"/>
          <w:color w:val="000000"/>
        </w:rPr>
        <w:t>;</w:t>
      </w:r>
    </w:p>
    <w:p w:rsidR="008C4C10" w:rsidRDefault="008C4C10" w:rsidP="008C4C10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Добавить элементу </w:t>
      </w:r>
      <w:proofErr w:type="gramStart"/>
      <w:r>
        <w:rPr>
          <w:rFonts w:ascii="Arial" w:hAnsi="Arial" w:cs="Arial"/>
          <w:color w:val="000000"/>
        </w:rPr>
        <w:t>класс</w:t>
      </w:r>
      <w:proofErr w:type="gramEnd"/>
      <w:r>
        <w:rPr>
          <w:rFonts w:ascii="Arial" w:hAnsi="Arial" w:cs="Arial"/>
          <w:color w:val="000000"/>
        </w:rPr>
        <w:t xml:space="preserve"> соответствующий желаемой иконке.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Названия классов иконок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UI имеют следующий стандартный вид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 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ui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>-icon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-[название]-[дополнительное описание]-[направление]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 примеру, иконка жирной стрелки направленной направо, имеет следующий класс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 </w:t>
      </w:r>
      <w:r>
        <w:rPr>
          <w:rFonts w:ascii="Arial" w:hAnsi="Arial" w:cs="Arial"/>
          <w:i/>
          <w:iCs/>
          <w:color w:val="000000"/>
          <w:sz w:val="22"/>
          <w:szCs w:val="22"/>
        </w:rPr>
        <w:t>.ui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>-icon-arrowthick-1-e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arrowthick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"жирная стрелка", e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"восток").</w:t>
      </w:r>
    </w:p>
    <w:p w:rsidR="008C4C10" w:rsidRPr="008C4C10" w:rsidRDefault="008C4C10" w:rsidP="008C4C10">
      <w:pPr>
        <w:rPr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8C4C10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 ui-icon-carat-1-n"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 ui-icon-carat-1-ne"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 ui-icon-carat-1-e"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 ui-icon-carat-1-se"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 ui-icon-carat-1-s"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-icon 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-icon-grip-solid-horizontal"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-icon 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-icon-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gripsmall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-diagonal-se"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&lt;span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-icon 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-icon-grip-diagonal-se"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&gt;&lt;/span&gt;</w:t>
      </w:r>
    </w:p>
    <w:p w:rsidR="008C4C10" w:rsidRDefault="008C4C10">
      <w:pPr>
        <w:rPr>
          <w:lang w:val="en-US"/>
        </w:rPr>
      </w:pPr>
    </w:p>
    <w:p w:rsidR="008C4C10" w:rsidRDefault="008C4C10">
      <w:pPr>
        <w:rPr>
          <w:lang w:val="en-US"/>
        </w:rPr>
      </w:pPr>
    </w:p>
    <w:p w:rsidR="008C4C10" w:rsidRDefault="008C4C10">
      <w:pPr>
        <w:rPr>
          <w:lang w:val="en-US"/>
        </w:rPr>
      </w:pPr>
    </w:p>
    <w:p w:rsidR="008C4C10" w:rsidRDefault="008C4C10">
      <w:pPr>
        <w:rPr>
          <w:lang w:val="en-US"/>
        </w:rPr>
      </w:pPr>
    </w:p>
    <w:p w:rsidR="008C4C10" w:rsidRDefault="008C4C10" w:rsidP="008C4C10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lastRenderedPageBreak/>
        <w:t>Таблица предопределенных классов</w:t>
      </w:r>
    </w:p>
    <w:p w:rsidR="008C4C10" w:rsidRDefault="008C4C10" w:rsidP="008C4C1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Таблица ниже содержит описание всех остальных существующих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UI предопределенных классов: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7399"/>
      </w:tblGrid>
      <w:tr w:rsidR="008C4C10" w:rsidTr="008C4C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Класс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Описание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-helper-hidden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Применяет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display:none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к элементу.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-helper-reset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Сбрасывает значения таких свойства как </w:t>
            </w:r>
            <w:proofErr w:type="spellStart"/>
            <w:r>
              <w:rPr>
                <w:rFonts w:ascii="Arial" w:hAnsi="Arial" w:cs="Arial"/>
                <w:color w:val="000000"/>
              </w:rPr>
              <w:t>margin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padding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text-decoration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list-style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-state-default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Данный класс применяется к кнопкам, на которые не был наведен курсор мыши.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-state-hover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Данный класс применяется к кнопкам, на которые был наведен курсор мыши.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-state-active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Данный класс применяется к кнопкам во время щелчка мыши.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-state-highlight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Данный класс применяется к элементам, на которые необходимо обратить внимание.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-state-error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Данный класс применяется </w:t>
            </w:r>
            <w:proofErr w:type="gramStart"/>
            <w:r>
              <w:rPr>
                <w:rFonts w:ascii="Arial" w:hAnsi="Arial" w:cs="Arial"/>
                <w:color w:val="000000"/>
              </w:rPr>
              <w:t>к элементам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содержащим сообщения об ошибках.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-state-disabled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Данный класс применяется к недоступным для использования элементам.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-priority-primary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 помощью данного класса Вы можете выделить кнопку из группы кнопок как наиболее важную.</w:t>
            </w:r>
          </w:p>
        </w:tc>
      </w:tr>
      <w:tr w:rsidR="008C4C10" w:rsidTr="008C4C1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-priority-secondary</w:t>
            </w:r>
            <w:proofErr w:type="spellEnd"/>
          </w:p>
        </w:tc>
        <w:tc>
          <w:tcPr>
            <w:tcW w:w="739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C10" w:rsidRDefault="008C4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 помощью данного класса Вы можете выделить кнопку из группы кнопок как наименее важную.</w:t>
            </w:r>
          </w:p>
        </w:tc>
      </w:tr>
    </w:tbl>
    <w:p w:rsidR="008C4C10" w:rsidRDefault="008C4C10"/>
    <w:p w:rsidR="008C4C10" w:rsidRPr="008C4C10" w:rsidRDefault="008C4C10" w:rsidP="008C4C10">
      <w:pPr>
        <w:rPr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8C4C10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proofErr w:type="spellStart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ul</w:t>
      </w:r>
      <w:proofErr w:type="spellEnd"/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-helper-reset"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&gt;....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button id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"but1"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-state-default"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&gt;....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p 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-state-highlight"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&gt;....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p 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-state-error"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&gt;....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button id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"but2"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-state-disabled"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&gt;....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button 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-priority-secondary"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&gt;....</w:t>
      </w:r>
    </w:p>
    <w:p w:rsidR="008C4C10" w:rsidRPr="008C4C10" w:rsidRDefault="008C4C10" w:rsidP="008C4C1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8C4C1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button </w:t>
      </w:r>
      <w:r w:rsidRPr="008C4C10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class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ui</w:t>
      </w:r>
      <w:proofErr w:type="spellEnd"/>
      <w:r w:rsidRPr="008C4C10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-priority-primary"</w:t>
      </w:r>
      <w:r w:rsidRPr="008C4C10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&gt;....</w:t>
      </w:r>
    </w:p>
    <w:p w:rsidR="008C4C10" w:rsidRDefault="008C4C10">
      <w:pPr>
        <w:rPr>
          <w:lang w:val="en-US"/>
        </w:rPr>
      </w:pPr>
    </w:p>
    <w:p w:rsidR="008C4C10" w:rsidRPr="008C4C10" w:rsidRDefault="008C4C10" w:rsidP="008C4C10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8C4C1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lastRenderedPageBreak/>
        <w:t>Сделайте сами</w:t>
      </w:r>
    </w:p>
    <w:p w:rsidR="008C4C10" w:rsidRPr="008C4C10" w:rsidRDefault="008C4C10" w:rsidP="008C4C1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8C4C10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bookmarkStart w:id="0" w:name="_GoBack"/>
      <w:bookmarkEnd w:id="0"/>
      <w:r w:rsidRPr="008C4C10">
        <w:rPr>
          <w:rFonts w:ascii="Arial" w:eastAsia="Times New Roman" w:hAnsi="Arial" w:cs="Arial"/>
          <w:color w:val="000000"/>
          <w:lang w:eastAsia="ru-RU"/>
        </w:rPr>
        <w:t>выполните подпункты перечисленные ниже (подробнее в редакторе):</w:t>
      </w:r>
    </w:p>
    <w:p w:rsidR="008C4C10" w:rsidRPr="008C4C10" w:rsidRDefault="008C4C10" w:rsidP="008C4C10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4C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группы предопределенных классов оформите элементы ниже.</w:t>
      </w:r>
    </w:p>
    <w:p w:rsidR="008C4C10" w:rsidRPr="008C4C10" w:rsidRDefault="008C4C10" w:rsidP="008C4C10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4C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указанные углы различных элементов сглаженными.</w:t>
      </w:r>
    </w:p>
    <w:p w:rsidR="008C4C10" w:rsidRPr="008C4C10" w:rsidRDefault="008C4C10" w:rsidP="008C4C10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4C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Вставьте подходящие иконки в элементы с </w:t>
      </w:r>
      <w:proofErr w:type="spellStart"/>
      <w:r w:rsidRPr="008C4C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8C4C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</w:t>
      </w:r>
      <w:proofErr w:type="spellStart"/>
      <w:r w:rsidRPr="008C4C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icon</w:t>
      </w:r>
      <w:proofErr w:type="spellEnd"/>
      <w:r w:rsidRPr="008C4C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C4C10" w:rsidRPr="008C4C10" w:rsidRDefault="008C4C10"/>
    <w:p w:rsidR="008C4C10" w:rsidRPr="008C4C10" w:rsidRDefault="008C4C10"/>
    <w:sectPr w:rsidR="008C4C10" w:rsidRPr="008C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80681"/>
    <w:multiLevelType w:val="multilevel"/>
    <w:tmpl w:val="7D3E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A623F"/>
    <w:multiLevelType w:val="multilevel"/>
    <w:tmpl w:val="BE8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10"/>
    <w:rsid w:val="008C4C10"/>
    <w:rsid w:val="00A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69C6E-3D39-44B9-9EC3-005C757C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4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C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4C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C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8C4C10"/>
  </w:style>
  <w:style w:type="character" w:customStyle="1" w:styleId="pln">
    <w:name w:val="pln"/>
    <w:basedOn w:val="a0"/>
    <w:rsid w:val="008C4C10"/>
  </w:style>
  <w:style w:type="character" w:customStyle="1" w:styleId="pun">
    <w:name w:val="pun"/>
    <w:basedOn w:val="a0"/>
    <w:rsid w:val="008C4C10"/>
  </w:style>
  <w:style w:type="character" w:customStyle="1" w:styleId="str">
    <w:name w:val="str"/>
    <w:basedOn w:val="a0"/>
    <w:rsid w:val="008C4C10"/>
  </w:style>
  <w:style w:type="character" w:customStyle="1" w:styleId="kwd">
    <w:name w:val="kwd"/>
    <w:basedOn w:val="a0"/>
    <w:rsid w:val="008C4C10"/>
  </w:style>
  <w:style w:type="character" w:customStyle="1" w:styleId="tag">
    <w:name w:val="tag"/>
    <w:basedOn w:val="a0"/>
    <w:rsid w:val="008C4C10"/>
  </w:style>
  <w:style w:type="character" w:customStyle="1" w:styleId="atn">
    <w:name w:val="atn"/>
    <w:basedOn w:val="a0"/>
    <w:rsid w:val="008C4C10"/>
  </w:style>
  <w:style w:type="character" w:customStyle="1" w:styleId="atv">
    <w:name w:val="atv"/>
    <w:basedOn w:val="a0"/>
    <w:rsid w:val="008C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queryui.com/themero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Шалюпа Наталья Федоровна</dc:creator>
  <cp:keywords/>
  <dc:description/>
  <cp:lastModifiedBy>Шалюпа Наталья Федоровна</cp:lastModifiedBy>
  <cp:revision>1</cp:revision>
  <dcterms:created xsi:type="dcterms:W3CDTF">2018-04-23T05:04:00Z</dcterms:created>
  <dcterms:modified xsi:type="dcterms:W3CDTF">2018-04-23T05:08:00Z</dcterms:modified>
</cp:coreProperties>
</file>