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ARAmane Arts - Full Repository Architecture, Functioning &amp; Request Processing Flow</w:t>
      </w:r>
    </w:p>
    <w:p>
      <w:pPr>
        <w:pBdr>
          <w:left w:val="single" w:color="D1D5DB" w:sz="12" w:space="12"/>
        </w:pBdr>
        <w:spacing w:after="88"/>
        <w:ind w:left="36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Repository: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color w:val="6B7280"/>
          <w:sz w:val="20"/>
          <w:szCs w:val="20"/>
          <w:shd w:fill="F3F4F6" w:val="clear"/>
        </w:rPr>
        <w:t xml:space="preserve">https://github.com/ArtecCo/pantings</w:t>
      </w:r>
      <w:r>
        <w:br/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Branch reviewed: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onsolas" w:cs="Consolas" w:eastAsia="Consolas" w:hAnsi="Consolas"/>
          <w:i/>
          <w:iCs/>
          <w:color w:val="6B7280"/>
          <w:sz w:val="20"/>
          <w:szCs w:val="20"/>
          <w:shd w:fill="F3F4F6" w:val="clear"/>
        </w:rPr>
        <w:t xml:space="preserve">main</w:t>
      </w:r>
      <w:r>
        <w:br/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Review type: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Source-level architecture and flow review</w:t>
      </w:r>
      <w:r>
        <w:br/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Important: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This document is reconstructed from the repository source. I did not run the application or execute live API requests during this review.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1. Executive Summary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ARAmane Arts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is a web-based painting marketplace/application composed of three major parts: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Customer frontend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React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Vite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React Router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Runs the public painting marketplace, authentication, cart, order submission, order tracking and account pages.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Admin frontend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Separate React/Vite application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Provides dashboard, painting management, order management, metadata, FAQs, administrator management and maintenance mode.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PHP backend API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Direct PHP endpoint architecture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MySQL database through PDO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Cookie/session-based authentication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Separate customer and administrator sessions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Email notifications through PHPMailer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Application-level IP rate limiting</w:t>
      </w:r>
    </w:p>
    <w:p>
      <w:pPr>
        <w:pStyle w:val="ListParagraph"/>
        <w:numPr>
          <w:ilvl w:val="1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SQL migrations for evolving the database schema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a high level: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┌───────────────────────────┐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    Customer Browser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React / Vite SPA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└─────────────┬─────────────┘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 HTTPS + session cookie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┌───────────────────────────┐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api.arts.araha.co.in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    PHP API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└─────────────┬─────────────┘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┌─────────────────────┼──────────────────────┐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│                     │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▼                     ▼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Authentication        Business Logic          Email System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/ Sessions            / SQL / Orders          PHPMailer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│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└─────────────────────┤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┌──────────────────┐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│   MySQL Database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└──────────────────┘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┌───────────────────────────┐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     Admin Browser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React / Vite SPA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└─────────────┬─────────────┘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│ HTTPS +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┌───────────────────────────┐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    Same PHP API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│ admin/* + domain APIs     │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└───────────────────────────┘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root is split into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admin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customer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with several root-level manual test HTML files.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2. Repository Structure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is essentially a monorepo containing two frontend applications and one backend.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pantings/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admin/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.env.example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.gitignore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README.md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eslint.config.js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index.html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package.json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package-lock.json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public/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.htaccess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aa-icon.svg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aa-og-img.svg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aa-ogimage.png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src/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App.jsx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App.css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AdminBrandFixes.css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animations.css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index.css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maintenance-button.css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metadata-enhancer.js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assets/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components/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PaintingSizeOptions.jsx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Toast.jsx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UniversalDropdown.jsx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UniversalDropdown.css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UniversalPrompt.jsx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└── UniversalPrompt.css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config/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└── api.js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└── pages/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AddPainting.jsx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AdminLogin.jsx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AdminRegister.jsx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Administrators.jsx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EditPainting.jsx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FAQs.jsx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FAQs.css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Metadata.jsx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OrderDetails.css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OrderHeritageFixes.css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OrderStatusManager.jsx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OrderStatusManager.css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PaintingList.jsx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ResetPassword.jsx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Settings.jsx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└── ...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api/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.env.example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MAIL_SETUP.md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index.php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admin/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create-invitation.php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dashboard.php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logout.php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me.php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register.php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request-otp.php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request-password-reset.php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verify-otp.php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auth/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admin-session.php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login.php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logout.php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me.php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register.php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require-admin.php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reset-password.php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session.php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user-login.php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user-logout.php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user-register.php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user-session.php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verify-otp.php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cart/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remove-item.php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update-item.php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categories/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config/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google.php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faqs/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admin.php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frames/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lib/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PHPMailer/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mail/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Templates.php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groups.php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index.php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metadata/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delete.php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update.php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migrations/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001_google_accounts.sql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002_order_pricing.sql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003_order_discount.sql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004_painting_size_options.sql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005_cart_item_size_option.sql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006_order_contact_and_size.sql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007_dedupe_painting_size_options.sql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008_maintenance_mode.sql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009_mail_groups.sql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010_password_resets.sql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orders/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events.php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history.php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my-orders.php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release-price.php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paintings/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customer-get.php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delete-image.php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images-list.php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set-primary-image.php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update.php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upload-images.php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security/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rate-limit.php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sizes/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system/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maintenance-status.php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maintenance-toggle.php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└── maintenance.php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customer/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.env.example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.gitignore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README.md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eslint.config.js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index.html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package.json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package-lock.json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public/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.htaccess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aa-icon.svg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aa-og-img.svg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aa-ogimage.png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art-viewer-touch.js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index.php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rate-limit-toast.js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robots.txt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sitemap.xml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src/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App.jsx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App.css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animations.css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cart-count.js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cart-redesign.css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collection-redesign.css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fixes.css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index.css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main.jsx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painting-details-redesign.css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responsive.css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assets/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components/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Layout.jsx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Toast.jsx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ToastProvider.jsx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UniversalDropdown.jsx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UniversalDropdown.css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├── UniversalPrompt.jsx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└── UniversalPrompt.css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├── config/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   └── api.js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└── pages/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Account.jsx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Account.css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FAQ.jsx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FAQ.css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Home.jsx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Login.jsx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Login.css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OrderDetails.css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Paintings.jsx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PrivacyPolicy.jsx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ResetPassword.jsx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TermsAndConditions.jsx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├── TrackOrders.jsx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        └── TrackOrders.css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readme.md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test-admin.html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test-admin-register.html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└── test-register.html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actual repository tree confirms the two React application trees plus the domain-oriented PHP API.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3. Technology Stack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Customer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is a Vite React SPA.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Current package dependencies include: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DOM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Router DOM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Axios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Vite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ESLint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package currently declares React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19.2.8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React DOM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19.2.8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React Router DOM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7.18.3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and Vite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8.3.0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code inspected for the main commerce flows primarily uses the browser's native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fetch()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API.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application is a separate React/Vite project under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admin/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two frontend applications are deliberately separated rather than being one React application with an admin namespace. The admin has its own route tree and its own session model.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Backend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PDO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sessions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PHPMailer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HTTP responses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database connection is created with PDO using a MySQL DSN and prepared statements with emulated prepares disabled.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External services / browser integrations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login integrates Google Identity Services for Google Sign-In. The browser obtains a Google credential and posts it to the backend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auth/user-login.php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endpoint.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4. Architectural Style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 MVC framework such as Laravel, Symfony, CodeIgniter, etc.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uses a lightweight endpoint-per-file architecture.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example: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 /api/paintings/list.php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 /api/paintings/get.php?id=123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/api/cart/update-item.php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/api/cart/remove-item.php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/api/orders/cancel.php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/api/paintings/create.php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/api/paintings/update.php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/api/paintings/upload-images.php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PHP file is effectively a route/controller.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no large centralized router deciding which application service to invoke.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pattern is closer to: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specific PHP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shared common/auth/config includes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side effects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makes the system relatively easy to trace feature-by-feature because the endpoint name usually corresponds directly to the UI operation.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5. Customer Frontend Architecture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Entry point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begins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customer/src/main.jsx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main application routing and global behavior are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customer/src/App.jsx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 defines the main customer routes and wraps them in global layout/toast functionality.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6. Customer Routes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customer route map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Home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Paintings collection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Individual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/faq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FAQ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/login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Login / registration / password reset UI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/reset-password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Password reset page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/account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Customer account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Cart + checkout/order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/track-orders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Customer order list/tracking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/track-orders/:id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Individual order 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/privacy-policy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Privacy policy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/terms-and-conditions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Terms and conditions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routes are explicitly defined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customer/src/App.jsx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7. Global Customer Application Behavior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App.jsx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does more than route pages.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contains three important global systems.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7.1 Metadata manager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dynamically manages: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document.title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 description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Open Graph metadata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Twitter card metadata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canonical URL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a painting detail route, it additionally fetches: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paintings/get.php?id=&lt;painting-id&gt;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derives the painting's name/description for page metadata.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means a painting detail page can trigger an API request specifically for SEO metadata in addition to the painting page's own data loading.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8. Customer Scroll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collection page uses session storage to preserve scroll position when the user navigates away and returns.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 scrolls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navigate to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scroll position stored in sessionStorage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 navigation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 restored to previous position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implemented by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ScrollManager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App.jsx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9. Maintenance Mode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public customer application continuously checks: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system/maintenance.php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code polls the endpoint approximately every two seconds.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backend reports: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maintenance_mode = true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replaces the normal UI with a full-screen maintenance interface.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also a manual: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Check again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button in the maintenance state.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also has explicit maintenance endpoints: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api/system/maintenance.php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api/system/maintenance-status.php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api/system/maintenance-toggle.php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10. Customer API Configuration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frontend uses: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customer/src/config/api.js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Its behavior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localhost / 127.0.0.1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VITE_API_BASE_URL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default: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http://localhost/paintings/api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production host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helper then converts: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into: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https://api.arts.araha.co.in/paintings/list.php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production.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important because the production website and API are separate origins.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11. Customer Authentication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authentication backend uses a PHP session.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common authentication file is: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api/auth/_common.php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It: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starts a PHP session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defines the session cookie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uses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HttpOnly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supports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Secure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supports configurable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SameSite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configures CORS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allows credentials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parses JSON requests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provides common JSON response functionality</w:t>
      </w:r>
    </w:p>
    <w:p>
      <w:pPr>
        <w:pStyle w:val="ListParagraph"/>
        <w:numPr>
          <w:ilvl w:val="0"/>
          <w:numId w:val="1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provides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requireCustomer()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session is named: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painting_marketplace_session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authenticated users are identified through: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$_SESSION['user_id']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$_SESSION['user_type'] === 'customer'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cookie/session authentication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not a JWT/bearer-token architecture.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12. Customer Login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login page supports: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Email + password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Google Sign-In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Registration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Forgot password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Email login sends: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/auth/user-login.php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 approximately: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"type"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"email"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"email"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"customer@example.com"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"password"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Google login sends: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/auth/user-login.php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"type"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"google"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"token"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"&lt;google credential&gt;"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browser uses: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credentials: include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 the session cookie set by the API can be used on subsequent API requests.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13. Login Processing Flow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enters credentials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Login.jsx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/auth/user-login.php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session/auth common layer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authentication + database work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session established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success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browser redirects to /account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does not store an authorization token in localStorage as its main authentication mechanism.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session is the source of authentication state.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14. Customer Painting Collection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collection is primarily backed by: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/paintings/list.php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contains separate painting API endpoints for: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one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customer-specific get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create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upload images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list images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set primary image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delete image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simplified flow: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visits 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API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list of 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renders collection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15. Painting Detail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a user visits: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/paintings/:id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PaintingDetails.jsx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page calls: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/paintings/get.php?id=&lt;id&gt;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returned painting object contains information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description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artist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discount 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dimensions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medium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gold 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images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 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component then renders: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title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artist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dimensions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gallery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thumbnail gallery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image viewer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zoom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detail page's source explicitly loads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paintings/get.php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builds its gallery from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painting.images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image_url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16. Painting Viewer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painting detail page also includes a full-screen artwork viewer.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supports: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Open viewer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Close viewer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Previous image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Next image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Zoom 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Zoom out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Reset zoom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Mouse/pointer dragging while zoomed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Keyboard navigation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Escape to close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Mouse wheel zoom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image is transformed rather than replaced by another page.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body scroll is disabled while the viewer is open.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17. Add-to-Cart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From a painting detail page: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 clicks Add to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painting_id: &lt;id&gt;,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quantity: 1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credentials: include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checks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item inserted/updated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success 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navigate to /cart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API returns HTTP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401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, the user is redirected to: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/login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actual call is visible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PaintingDetails.jsx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18. Cart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backend is divided into: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cart/update-item.php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cart/remove-item.php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cart page orchestrates these endpoints.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supports painting-specific size options.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├── Standard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├── Small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├── Medium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└── Large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selected size option determines the cart item's price.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19. Cart Load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/cart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loads: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/cart/get.php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credentials: include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session 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lookup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lookup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 options loaded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renders cart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response is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401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navigate('/login')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page implements this behavior directly.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20. Cart Size Selection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each item: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item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available painting size options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UniversalDropdown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 chooses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/cart/update-item.php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request includes: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"cart_item_id"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123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"quantity"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1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"size_option_id"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456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reloads after the update.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21. Cart Removal Flow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 clicks Remove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confirmation prompt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confirm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/cart/remove-item.php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item deleted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reloaded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count update event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success toast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uses a reusable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UniversalPrompt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for confirmation.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22. Order Submission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application does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treat the initial checkout as an immediate payment transaction.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page clearly treats this as: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Request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 Now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order begins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is reviewed after submission.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23. Exact Order Creation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one of the most important backend processes in the repository.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submits: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/orders/create.php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"shipping_name"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"shipping_phone"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"shipping_email"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"shipping_address"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"shipping_city"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"shipping_state"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"shipping_postal_code"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"shipping_country"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cart does exactly this after the user submits the order form.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24. Server-Side Order Creation Pipeline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flow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 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read JSON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shipping/contact fields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status = 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lock current cart rows FOR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load 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paintings are active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quantities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resolve selected painting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resolve standard size if none selected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calculate unit 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calculate base 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generate order number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order_status_history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DELETE cart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 email notifications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return JSON 201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exact structure is implemented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api/orders/create.php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25. Why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  <w:shd w:fill="F3F4F6" w:val="clear"/>
        </w:rPr>
        <w:t xml:space="preserve">FOR UPDATE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 Matters in Order Creation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order creation query uses: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D73A49"/>
          <w:sz w:val="20"/>
          <w:szCs w:val="20"/>
        </w:rPr>
        <w:t xml:space="preserve">FOR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UPDATE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while reading cart rows.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means the transaction locks the affected cart rows while the order is being built.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read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row lock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price/availability calculation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insert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deletion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designed to reduce race conditions around concurrent order submission.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26. Order Pricing Model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currently resolves the price roughly in this order: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Selected size option exists?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YES → use size option price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└── NO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standard size option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if still unavailable: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discount_price if valid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otherwise base price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order then stores its own pricing values.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SQL insert includes fields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subtotal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base_amount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customization_amount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shipping_amount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delivery_amount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discount_amount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total_amount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the current order creation path: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customization_amount = 0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deliveryAmount = 0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discountAmount = 0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totalAmount = baseAmount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exact implementation is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api/orders/create.php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27. Why Order Items Store Size Information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an order item is created, the backend stores not merely: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painting_id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 also snapshot-like size information: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size_option_id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size_name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size_width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size_height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size_unit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painting_name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quantity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unit_price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total_price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means historical orders retain the relevant pricing/size information even if a painting's current configuration changes later.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database evolution for this feature is reflected in the migration sequence: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004_painting_size_options.sql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005_cart_item_size_option.sql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006_order_contact_and_size.sql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007_dedupe_painting_size_options.sql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28. Order Number Generation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creates an order number in the form: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ORD-&lt;random hexadecimal value&gt;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uses random bytes rather than relying only on the database numeric ID.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 there are effectively two identifiers: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 order ID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number shown/communicated to users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29. Order Status History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important status change is recorded separately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order_status_history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Initial order creation creates: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old_status = NULL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new_status = 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changed_by = customer user 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changed_by_type = USER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notes = "Initial order request"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creates an audit-style timeline for the order.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30. Cart Cleanup After Order Creation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successfully creating: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order_items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order_status_history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deletes the user's cart items and commits the transaction.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 emptied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cart is not left as the permanent copy of the order.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order tables become the authoritative historical representation.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31. Order Creation and Email Notifications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Only after the transaction commits does the backend call: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sendNewOrderNotifications(...)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an important sequencing decision.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 SUCCESSFULLY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 email notification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 email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maybe 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mail infrastructure is separated into: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api/mail/Templates.php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api/mail/groups.php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api/mail/index.php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 PHPMailer included under: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api/lib/PHPMailer/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32. Customer Order Tracking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order subsystem has: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orders/my-orders.php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orders/events.php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orders/history.php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frontend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TrackOrders.jsx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OrderDetails.jsx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conceptual flow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/track-orders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my-orders.php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user-specific order list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click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/track-orders/:id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order 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information + status history/events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complete order API surface is visible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api/orders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33. Customer Cancellation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cancellation request is: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/orders/cancel.php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backend: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Requires customer authentication.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Looks up the order belonging to that customer.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Locks the order with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FOR UPDATE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Checks current status.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Changes the status to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CANCELLED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Inserts status history.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Commits.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Sends a status notification.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34. Current Cancellation Rule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backend blocks cancellation when status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CANCELLED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PROCESSING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DISPATCHED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Therefore, according to the current implementation: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 →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ACCEPTED           →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PAYMENT_DUE        →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REJECTED           →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               → not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PROCESSING         → not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DISPATCHED         → not cancellable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DELIVERED          → not cancellable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CANCELLED          → not cancellable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an important implementation detail.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particular, </w:t>
      </w:r>
      <w:r>
        <w:rPr>
          <w:rFonts w:ascii="Consolas" w:cs="Consolas" w:eastAsia="Consolas" w:hAnsi="Consolas"/>
          <w:b/>
          <w:bCs/>
          <w:color w:val="1F2937"/>
          <w:sz w:val="20"/>
          <w:szCs w:val="20"/>
          <w:shd w:fill="F3F4F6" w:val="clear"/>
        </w:rPr>
        <w:t xml:space="preserve">REJECTED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 is currently not blocked by </w:t>
      </w:r>
      <w:r>
        <w:rPr>
          <w:rFonts w:ascii="Consolas" w:cs="Consolas" w:eastAsia="Consolas" w:hAnsi="Consolas"/>
          <w:b/>
          <w:bCs/>
          <w:color w:val="1F2937"/>
          <w:sz w:val="20"/>
          <w:szCs w:val="20"/>
          <w:shd w:fill="F3F4F6" w:val="clear"/>
        </w:rPr>
        <w:t xml:space="preserve">cancel.php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If the intended business rule is that once an artist rejects an order the customer must never be able to cancel it, the current backend does not yet enforce that rule.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35. Admin Application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 is completely separate from the customer app.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Its routing is implemented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admin/src/App.jsx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major routes include: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/login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/reset-password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/register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/orders/:id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/paintings/new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/paintings/:id/edit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/metadata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/settings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/faqs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/administrators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are also currently exposed placeholder sections for: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/customers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/payments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/reports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/audit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application itself explicitly describes these sections as areas that will be connected to the marketplace API next.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36. Admin Route Protection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pages use a React-level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ProtectedRoute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sequence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opens protected URL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ProtectedRoute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/auth/admin-session.php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checks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two_factor_verified?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YES → render page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NO  → redirect to /login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explicitly requires: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authenticated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two_factor_verified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before allowing the page to render.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37. Admin Backend Authentication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also independently protects administrative API operations.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api/admin/_common.php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establishes a different PHP session: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painting_marketplace_admin_session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It then requires: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admin_user_id exists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admin_user_type === admin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admin_2fa_verified === true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requireAdmin()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function rejects requests that do not satisfy those conditions.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means the application has two layers of admin protection: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route guard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authorization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is ultimately authoritative.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38. Admin Session vs Customer Session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are deliberately different cookies: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painting_marketplace_session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Admin: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painting_marketplace_admin_session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separation prevents the two authentication contexts from being represented by the same session namespace.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39. Admin Dashboard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dashboard requests: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/admin/dashboard.php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displays figures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 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revenue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dashboard page also contains the maintenance mode control.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app's current dashboard source implements this request directly.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40. Admin Maintenance Mode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interface can call: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 /system/maintenance.php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/system/maintenance-toggle.php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flow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dashboard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Mode control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confirmation prompt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maintenance-toggle.php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validates admin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state changes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frontend discovers state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site enters/exits maintenance mode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41. Admin Painting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painting subsystem includes: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PaintingList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AddPainting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EditPainting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PaintingSizeOptions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has: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paintings/update.php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paintings/customer-get.php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paintings/upload-images.php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paintings/images-list.php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paintings/set-primary-image.php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paintings/delete-image.php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form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JSON / multipart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auth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UI refresh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42. Painting Image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Painting images are treated as a distinct subsystem rather than simply a single image column.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has explicit operations: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upload-images.php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images-list.php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set-primary-image.php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delete-image.php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implies a model where a painting can have multiple image records.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UI also expects an array of images and provides a gallery/thumb viewer.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43. Size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Sizes are a first-class data feature.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provides: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sizes/create.php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painting-specific size relationships are represented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painting_size_options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migration history shows that size support was progressively added to: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order_items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44. Frame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frames/create.php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likely supporting selectable/configurable painting frame information. The exact implementation is endpoint-based.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45. Category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currently includes: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categories/create.php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categories/list.php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Categories are also surfaced as painting metadata in the customer UI.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46. FAQ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faqs/list.php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faqs/admin.php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while the admin frontend has: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gives the application a data-driven FAQ layer rather than requiring FAQ text to be permanently hardcoded in the customer page.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47. Metadata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metadata subsystem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metadata/update.php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metadata/delete.php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admin frontend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Metadata.jsx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metadata-enhancer.js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indicates that metadata is intended to be administratively editable rather than completely static.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48. Database Configuration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main database file is: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api/config/database.php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Production configuration can be supplied via: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api/config/production.php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which is intentionally not committed.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connection parameters can also be provided through environment variables.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production configuration is designed to keep database credentials out of normal tracked source.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49. Database Connection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essentially does: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 common/auth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 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load production.php or environment variables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construct PDO MySQL DSN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new PDO(...)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prepared statements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PDO options include: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ERRMODE_EXCEPTION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FETCH_ASSOC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EMULATE_PREPARES = false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50. Core Database Entities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Based on the SQL used by the current backend, the important business tables include concepts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painting_size_options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order_status_history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administrators / admin users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categories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password reset records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Google account linkage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configuration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mail groups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exact database schema has evolved through migration files rather than being represented by one single current SQL file.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migration history contains ten visible migrations covering Google accounts, order pricing, discounts, sizes, order contact information, deduplication, maintenance mode, mail groups, and password resets.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51. Order Data Model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basic conceptual relationship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└──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└── CART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└──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└── SIZE OPTION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└── 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├──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shipping/contact information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pricing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└── timestamps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├── ORDER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selected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├── price snapshot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    └── quantity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└── ORDER STATUS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 old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 new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 actor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 actor type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└── notes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structure is directly reflected by the queries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orders/create.php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orders/update-status.php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52. Order Lifecycle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recognizes the following statuses: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ACCEPTED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PAYMENT_DUE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PROCESSING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DISPATCHED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DELIVERED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REJECTED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 cancellation introduces: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CANCELLED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status endpoint explicitly validates the first set of statuses.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conceptual lifecycle is therefore: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ACCEPTED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└── PAYMENT_DUE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└── PAID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└── PROCESSING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       └── DISPATCHED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                                  └── DELIVERED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└── REJECTED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may also transition certain states to: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CANCELLED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actual transition rules are not fully encoded as a formal state machine; the status endpoint mainly validates that the requested status exists and blocks certain situations such as editing a cancelled order.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53. Admin Status Update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order status endpoint is: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/orders/update-status.php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request contains approximately: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"order_id"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123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"action"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"ACCEPTED"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"notes"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Processing: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frontend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POST 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requireAdmin()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order 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lock order FOR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check previous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 artist_notes if supplied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set relevant timestamp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order_status_history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sendOrderStatusNotification()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54. Important Admin Status Timestamps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the status changes, the backend sets timestamps for certain milestones: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ACCEPTED      → accepted_at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          → paid_at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DISPATCHED    → dispatched_at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DELIVERED     → delivered_at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allows the order to contain both: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current status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historical milestone timestamps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55. Artist Notes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status update endpoint accepts: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notes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stores them 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artist_notes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supplied.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same note is also inserted into the status history record.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makes an artist/admin note visible both as the current order note and as part of the status-change history.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56. Email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email system is a separate backend subsystem.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Templates.php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groups.php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└── index.php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api/lib/PHPMailer/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 present as the mail library.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 least two central application-level notification functions are referenced by order flows: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sendNewOrderNotifications()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sendOrderStatusNotification()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 System Maintenance Email Notification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Whenever the system is placed into maintenance mode, a system notification email is sent to the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System Updates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mail group.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57.1 Trigger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notification is triggered from: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api/system/maintenance-toggle.php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After the maintenance mode state is successfully updated, the system sends the notification using the existing mail infrastructure.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57.2 Recipient Group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notification is sent to the:</w:t>
      </w:r>
    </w:p>
    <w:p>
      <w:pPr>
        <w:spacing w:after="132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System Updates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mail group.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group is managed through: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api/mail/groups.php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57.3 Email Template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maintenance notification template is maintained in: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api/mail/Templates.php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email informs the System Updates recipients that the system has been placed into maintenance mode.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57.4 Mail Flow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enables Maintenance Mode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api/system/maintenance-toggle.php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state updated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 Maintenance Email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 Updates Mail Group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api/mail/Mailer.php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PHPMailer / SMTP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58. New Order Email Flow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submits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transaction succeeds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sendNewOrderNotifications()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mail templates / mailer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PHPMailer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recipients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key point is that email is invoked after the order transaction completes. The mail is sent to members of the mail group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ORDER_UPDATES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59. Status Email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an admin changes an order's status: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changes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DB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history insert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sendOrderStatusNotification()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When a customer cancels an order, the same notification mechanism is used for the cancellation status.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60. CORS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Because the frontend and API are different origins in production, the backend explicitly implements CORS.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auth common layer allows configured origins and includes: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https://arts.araha.co.in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https://artsadmin.araha.co.in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along with localhost development origins.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Credentials are explicitly allowed: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Access-Control-Allow-Credentials: true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necessary because the application uses session cookies across the frontend/API relationship.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61. OPTIONS / Preflight Requests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supports: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responds to CORS preflight requests.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unapproved origin receives: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403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instead of being granted credentialed access.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auth common layer performs this check.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62. Rate Limiting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an application-level rate limiter: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api/security/rate-limit.php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rules are: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General API: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90 requests / 60 seconds / IP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Authentication endpoints: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6 requests / 600 seconds / IP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painting list endpoint is deliberately excluded from rate limiting.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CORS preflight requests are excluded.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Already authenticated and 2FA-verified administrators are excluded.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63. Rate Limiter Storage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limiter uses files in the operating system's temporary directory rather than storing counters in the repository.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basic concept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 temp directory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aramane_rate_limits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hashed IP bucket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state file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file is locked with: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flock()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 protect concurrent access.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64. Rate Limiting Failure Behavior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server cannot create/open the temporary rate-limit file, the implementation intentionally fails open.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 other words: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limiter storage unavailable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request continues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limiter storage unavailable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entire site unavailable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explicitly documented in the source.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65. Where the Rate Limiter Is Applied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database.php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loads the rate limiter before opening the database connection.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 the normal API processing path is broadly: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PDO connection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 notable architectural choice because the limiter executes before database access is established.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66. Authentication Security Model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session cookie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HttpOnly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Secure when HTTPS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SameSite configurable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CORS origin restrictions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Separate PHP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HttpOnly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Secure when HTTPS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SameSite configurable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type requirement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2FA verification requirement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Backend endpoints independently call: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requireCustomer()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requireAdmin()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 trusting the frontend UI.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67. Request Processing Pipeline — Generic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Almost every API request can be mentally traced like this: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1. Browser sends HTTP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2. Specific PHP endpoint receives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3. Shared auth/common code initializes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4. CORS headers are evaluated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5. Rate limiter runs when database config is loaded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6. Database connection is initialized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7. Endpoint-specific authentication check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8. JSON/request data parsed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9. Input 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10. SQL queries /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11. Optional side effects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email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status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├── cart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└── image/storage operation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12. 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13. React updates its UI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68. Example Request — Loading a Painting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Browser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GET /paintings/get.php?id=25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common configuration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rate limiting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database connection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query 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query associated information/images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setPainting()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setImages()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render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frontend's actual detail-page load is implemented in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PaintingDetails.jsx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69. Example Request — Add to Cart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click "Add to Cart"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POST /cart/add-item.php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credentials: include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customer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validate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database/cart update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success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/cart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70. Example Request — Submit Order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 POST /orders/create.php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auth/_common.php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CORS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rate limiter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PDO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requireCustomer()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validate contact 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begin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lock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resolve prices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create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create order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create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delete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mail notification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201 JSON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toast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+--&gt; navigate /track-orders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71. Example Request — Admin Status Update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OrderDetails / OrderStatusManager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 POST /orders/update-status.php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api/admin/_common.php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2FA verified?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rate limiter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PDO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validate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lock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update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update notes/timestamps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write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commit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+--&gt; send email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response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UI refresh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72. Customer UI and Backend Are Not the Same Source of Truth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important architectural principle in this codebase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Frontend = user experience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= authoritative business rules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example, even if the React UI disables a button, the backend endpoint still performs its own validation.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cancellation endpoint verifies: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owns order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status permits cancellation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status endpoint verifies: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2FA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exists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is not customer-cancelled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the correct general architectural direction for security.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73. Public vs Protected API Concepts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can broadly be divided into: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Public/read-oriented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categories/list.php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frames/list.php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sizes/list.php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faqs/list.php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system/maintenance.php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Customer-protected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auth/user-*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cart/*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orders/my-orders.php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orders/history.php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...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Admin-protected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admin/*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paintings/update.php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paintings/upload-images.php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metadata/*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orders/update-status.php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system/maintenance-toggle.php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exact endpoint authorization is determined inside the PHP source, but this is the conceptual separation reflected in the repository.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74. Admin Placeholders / Current Implementation Status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navigation currently exposes: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Reports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Audit Log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 those routes currently render placeholder pages rather than complete management implementations.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placeholder component states that the section will be connected to the marketplace API next.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UI exists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Feature is fully implemented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distinction matters when assessing the current system.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75. Payment Architecture — Current State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order creation flow does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take payment.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Instead: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submits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admin/artist review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ACCEPTED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PAYMENT_DUE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status model already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PAYMENT_DUE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there is an order endpoint called: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release-price.php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 the initial customer checkout itself only creates the order request and does not charge the customer.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cart UI also explicitly represents the initial operation as an order request with no payment at that stage.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76. Frontend State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application does not appear to use Redux, Zustand, MobX, or another global state framework.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dominant pattern is local React state: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6F42C1"/>
          <w:sz w:val="20"/>
          <w:szCs w:val="20"/>
        </w:rPr>
        <w:t xml:space="preserve">useState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()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6F42C1"/>
          <w:sz w:val="20"/>
          <w:szCs w:val="20"/>
        </w:rPr>
        <w:t xml:space="preserve">useEffect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plus browser events for lightweight cross-component updates, for example: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D73A49"/>
          <w:sz w:val="20"/>
          <w:szCs w:val="20"/>
        </w:rPr>
        <w:t xml:space="preserve">window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.</w:t>
      </w:r>
      <w:r>
        <w:rPr>
          <w:rFonts w:ascii="Consolas" w:cs="Consolas" w:eastAsia="Consolas" w:hAnsi="Consolas"/>
          <w:color w:val="6F42C1"/>
          <w:sz w:val="20"/>
          <w:szCs w:val="20"/>
        </w:rPr>
        <w:t xml:space="preserve">dispatchEvent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new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6F42C1"/>
          <w:sz w:val="20"/>
          <w:szCs w:val="20"/>
        </w:rPr>
        <w:t xml:space="preserve">Event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'ara-cart-updated'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))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used around cart mutations to notify other UI elements that the cart changed.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77. Toast / Feedback System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Both customer and admin applications contain reusable toast components/providers.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Toast.jsx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ToastProvider.jsx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are used for: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success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error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operation feedback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instead of relying solely on browser alerts.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78. Reusable UI Components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Both frontend applications contain generic reusable pieces such 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UniversalDropdown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UniversalPrompt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 also has: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Layout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ToastProvider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while the admin app has additional painting-specific components such as: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PaintingSizeOptions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indicates the frontends are componentized rather than placing every UI function into one monolithic page.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79. SEO / Metadata Structure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public/aa-og-img.svg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public/aa-ogimage.png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robots.txt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sitemap.xml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frontend dynamically updates metadata.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painting detail metadata path works like: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route /paintings/:id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MetadataManager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GET /paintings/get.php?id=&lt;id&gt;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name + description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document title / description / OG tags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application also has: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metadata-enhancer.js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Metadata.jsx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showing that SEO metadata is treated as a managed feature.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80. Deployment Topology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source clearly indicates a production topology resembling: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https://artsadmin.araha.co.in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API: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frontend API configuration hardcodes the production API host, while the auth common files explicitly include the customer/admin origins in the allowed-origin list.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81. Production Request Topology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real customer request therefore looks conceptually like: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 fetch()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 PHP session cookie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MySQL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https://artsadmin.araha.co.in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 fetch()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https://api.arts.araha.co.in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|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v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MySQL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82. Environment / Secrets Architecture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contains: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customer/.env.example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admin/.env.example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api/.env.example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Production database credentials are intended to come from an untracked: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api/config/production.php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 environment variables.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database connection code explicitly documents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production.php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as something that should not be committed.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That is the correct general separation: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source code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production secrets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83. Important Current Code Observation — Customer Cart Image URLs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a notable inconsistency in the current customer frontend.</w:t>
      </w:r>
    </w:p>
    <w:p>
      <w:pPr>
        <w:spacing w:after="132"/>
      </w:pP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PaintingDetails.jsx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resolves relative image URLs using the API origin: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new URL(apiUrl('')).origin + relative URL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whereas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Cart.jsx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currently resolves a relative image using: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http://localhost + relative URL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That means a relative image URL returned to the cart can resolve incorrectly in production.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Details: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relative image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production API origin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correct production URL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relative image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http://localhost...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potentially broken in production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worth fixing because it is environment-specific behavior.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84. Important Current Code Observation — Duplicate Painting API Fetch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painting detail route can involve two separate frontend consumers: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MetadataManager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paintings/get.php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 a single painting detail navigation can result in: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request 1 → metadata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request 2 → page content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data is not currently centrally shared between these two consumers.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85. Important Current Code Observation — Maintenance Polling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customer application checks maintenance status approximately every two seconds.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Conceptually: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1 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2 ─┤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3 ─┤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4 ─┤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├──&gt; maintenance.php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Client N ─┘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provides rapid state propagation but creates continuous request traffic.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rate limiter currently does not exempt the maintenance endpoint, while the painting collection endpoint is explicitly exempt.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86. Important Current Code Observation — Order Quantity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backend order calculation supports: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quantity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calculates: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unit price × quantity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But the current customer cart interaction sends: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quantity: 1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visible cart UI is focused on choosing a size rather than changing quantity.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Therefore, the underlying data model supports quantity, while the current customer experience effectively treats a cart line as one artwork.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87. Important Current Code Observation —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  <w:shd w:fill="F3F4F6" w:val="clear"/>
        </w:rPr>
        <w:t xml:space="preserve">REJECTED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 Cancellation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system supports an admin status: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REJECTED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records it through the normal status-history mechanism.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However: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orders/cancel.php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does not classify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REJECTED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as a cancellation-blocking status.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Therefore: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ADMIN: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 → REJECTED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then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CUSTOMER: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REJECTED → CANCELLED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 currently permitted by the cancellation endpoint.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 business-rule detail that should be explicitly decided rather than left implicit.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88. Request / Response Convention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generally uses JSON responses shaped around: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"success"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true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...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{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"success"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D73A49"/>
          <w:sz w:val="20"/>
          <w:szCs w:val="20"/>
        </w:rPr>
        <w:t xml:space="preserve">false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,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05CC5"/>
          <w:sz w:val="20"/>
          <w:szCs w:val="20"/>
        </w:rPr>
        <w:t xml:space="preserve">"message"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: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32F62"/>
          <w:sz w:val="20"/>
          <w:szCs w:val="20"/>
        </w:rPr>
        <w:t xml:space="preserve">"..."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shared auth common layer defines: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6F42C1"/>
          <w:sz w:val="20"/>
          <w:szCs w:val="20"/>
        </w:rPr>
        <w:t xml:space="preserve">jsonResponse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(...)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and the admin common layer defines: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color w:val="6F42C1"/>
          <w:sz w:val="20"/>
          <w:szCs w:val="20"/>
        </w:rPr>
        <w:t xml:space="preserve">adminJsonResponse</w:t>
      </w:r>
      <w:r>
        <w:rPr>
          <w:rFonts w:ascii="Consolas" w:cs="Consolas" w:eastAsia="Consolas" w:hAnsi="Consolas"/>
          <w:color w:val="1F2937"/>
          <w:sz w:val="20"/>
          <w:szCs w:val="20"/>
        </w:rPr>
        <w:t xml:space="preserve">(...)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HTTP status codes are also used meaningfully: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201 Created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400 Bad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401 Unauthorized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403 Forbidden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409 Conflict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422 Unprocessable Entity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429 Too Many Requests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500 Server Error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exact endpoint determines which code is used.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89. Error Handling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Typical PHP endpoint behavior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if invalid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JSON error + appropriate HTTP status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DB work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catch Throwable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rollback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log internal error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return generic JSON error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example, order creation explicitly rolls back an active transaction and logs the internal error before sending a generic 500 response.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prevents internal SQL/error messages from being directly returned as the normal customer-facing response.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90. Transaction Model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Transactions are especially important in order operations.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Order creation: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read/lock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validate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clear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Admin order status: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lock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Customer cancellation: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BEGIN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lock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update order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insert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COMMIT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makes order state changes substantially safer than performing a sequence of independent SQL queries without a transaction.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91. Request Flow by Feature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Browse paintings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Paintings.jsx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GET paintings/list.php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JSON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render cards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View painting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/paintings/:id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GET paintings/get.php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JSON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gallery/details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Login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Login.jsx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auth/user-login.php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authenticate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create customer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JSON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/account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Register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Login.jsx registration mode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auth/user-register.php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create user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session/auth result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/account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Password reset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request reset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auth/request-password-reset.php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mail/reset token workflow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email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reset-password route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Add item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cart/add-item.php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session check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DB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success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Change size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cart/update-item.php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DB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reload cart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Remove item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cart/remove-item.php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DB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reload cart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Create order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order + items +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clear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notification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/track-orders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Customer cancel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orders/cancel.php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verify ownership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status validation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CANCELLED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history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notification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 login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AdminLogin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admin/authentication endpoints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OTP / 2FA state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admin session verification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admin backend exposes OTP and password-reset operations under both </w:t>
      </w:r>
      <w:r>
        <w:rPr>
          <w:rFonts w:ascii="Consolas" w:cs="Consolas" w:eastAsia="Consolas" w:hAnsi="Consolas"/>
          <w:color w:val="1F2937"/>
          <w:sz w:val="20"/>
          <w:szCs w:val="20"/>
          <w:shd w:fill="F3F4F6" w:val="clear"/>
        </w:rPr>
        <w:t xml:space="preserve">api/admin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and authentication-related endpoints.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 painting creation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AddPainting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painting creation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DB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image uploads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sizes / metadata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refresh</w:t>
      </w:r>
    </w:p>
    <w:p>
      <w:pPr>
        <w:pStyle w:val="Heading2"/>
        <w:spacing w:after="106" w:before="211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Admin order update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OrderDetails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OrderStatusManager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POST 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status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mail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→ UI refresh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92. Mental Model of the Whole System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easiest way to understand this project is to divide it into five layers: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1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React pages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2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fetch() API calls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3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endpoint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4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shared auth / rate limiting / PDO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LAYER 5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 + external side effects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an order: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requireCustomer()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rate-limit.php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PDO/MySQL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 + order_items +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mail/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 an admin status change: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OrderStatusManager.jsx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requireAdmin()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rate-limit.php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MySQL transaction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mail/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93. Most Important Files to Understand First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a developer needs to understand this project quickly, the most useful reading order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1. customer/src/App.jsx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2. customer/src/config/api.js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3. customer/src/pages/PaintingDetails.jsx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4. customer/src/pages/Cart.jsx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5. admin/src/App.jsx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6. api/auth/_common.php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7. api/admin/_common.php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8. api/config/database.php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9. api/orders/create.php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10. api/orders/update-status.php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11. api/orders/cancel.php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12. api/security/rate-limit.php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13. api/mail/index.php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14. api/mail/Mailer.php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15. api/mail/Templates.php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16. api/migrations/*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Those files reveal most of the application's architecture.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94. Overall System Flow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complete customer journey is: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VISITOR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HOME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PAINTINGS COLLECTION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PAINTING DETAIL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LOGIN / REGISTER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ADD TO 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CHOOSE SIZE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ENTER DELIVERY DETAILS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SUBMIT ORDER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PENDING_ACCEPTANCE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REVIEWS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┌───────────────┐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ACCEPTED         REJECTED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PAYMENT_DUE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PAID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PROCESSING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DISPATCHED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│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▼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DELIVERED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▼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order closed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backend, however, does not enforce every conceptual transition as a strict state machine. The status endpoint accepts the defined status values, with selected protections around cancelled orders.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95. Architectural Strengths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current architecture has several useful properties: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Separate customer/admin applications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Separate sessions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Backend authorization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Transactional order operations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Persistent order 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Price snapshots in order 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Dedicated email subsystem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Application-level rate limiting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↓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Production secrets kept outside tracked config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These make the application easier to extend while keeping important business rules on the server.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96. Architectural Areas to Watch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main areas worth reviewing as development continues are: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1. Formalizing order state transitions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2. Ensuring rejected orders obey the desired cancellation rule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3. Removing production localhost URL fallbacks from customer image handling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4. Completing currently-placeholder admin sections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5. Avoiding duplicate API requests where metadata and page data overlap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6. Evaluating the frequency of maintenance polling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7. Ensuring all sensitive production configuration stays outside Git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8. Keeping frontend and backend validation rules synchronized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97. One-Sentence Description of the System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project is best described as:</w:t>
      </w:r>
    </w:p>
    <w:p>
      <w:pPr>
        <w:pBdr>
          <w:left w:val="single" w:color="D1D5DB" w:sz="12" w:space="12"/>
        </w:pBdr>
        <w:spacing w:after="88"/>
        <w:ind w:left="360"/>
      </w:pPr>
      <w:r>
        <w:rPr>
          <w:rFonts w:ascii="Calibri" w:cs="Calibri" w:eastAsia="Calibri" w:hAnsi="Calibri"/>
          <w:b/>
          <w:bCs/>
          <w:i/>
          <w:iCs/>
          <w:color w:val="6B7280"/>
          <w:sz w:val="22"/>
          <w:szCs w:val="22"/>
        </w:rPr>
        <w:t xml:space="preserve">A React/Vite customer marketplace and separate React/Vite administration console communicating with a session-based PHP/MySQL API that manages paintings, size options, carts, orders, authentication, metadata, maintenance mode, status history and transactional email notifications.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98. Final Architecture Diagram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┌─────────────────────┐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 CUSTOMER BROWSER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React + Vite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React Router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fetch()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└──────────┬──────────┘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https://arts.araha.co.in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 API calls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┌─────────────────────────────────┐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PHP API SERVER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https://api.arts.araha.co.in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┌─────────────────────────────┐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CORS / Sessions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└──────────────┬──────────────┘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         │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┌──────────────▼──────────────┐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Rate Limiting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└──────────────┬──────────────┘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         │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┌──────────────▼──────────────┐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Domain Endpoints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      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auth/ 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admin/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paintings/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cart/ 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orders/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categories/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sizes/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frames/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metadata/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faqs/  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system/    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└──────────────┬──────────────┘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               │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┌──────────────▼──────────────┐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│ PDO / MySQL                  │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│ └──────────────┬──────────────┘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└────────────────┼────────────────┘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┌──────────────────────┼─────────────────────┐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│                      │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▼                      ▼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┌────────────┐        ┌───────────────┐     ┌──────────────┐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│   USERS    │        │    ORDERS     │     │  PAINTINGS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│ carts      │        │ items         │     │ images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│ sessions   │        │ history       │     │ sizes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└────────────┘        └───────────────┘     └──────────────┘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┌──────────────────┐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Mail Subsystem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PHPMailer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Templates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└──────────────────┘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 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┌─────────────────────┐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  ADMIN BROWSER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React + Vite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Admin routing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│ ProtectedRoute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└──────────┬──────────┘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artsadmin.araha.co.in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▼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SAME PHP API SERVER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│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admin session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2FA verification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painting management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order management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metadata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├── FAQs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                                     └── maintenance mode</w:t>
      </w:r>
    </w:p>
    <w:p>
      <w:pPr>
        <w:pBdr>
          <w:bottom w:val="single" w:color="D1D5DB" w:sz="6"/>
        </w:pBdr>
        <w:spacing w:after="120" w:before="120"/>
      </w:pPr>
    </w:p>
    <w:p>
      <w:pPr>
        <w:pStyle w:val="Heading1"/>
        <w:spacing w:after="132" w:before="264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99. Bottom Line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is built around a straightforward three-application architecture: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CUSTOMER REACT APP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 REACT APP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      +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PHP / MYSQL API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API is the central authority.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most important domain is the order lifecycle: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Cart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Order Request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Pending Acceptance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Admin/Artist Decision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Payment Due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Paid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Processing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Dispatched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→ Delivered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with: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order_items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order_status_history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transactional updates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email notifications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forming the backbone of the commerce logic.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authentication model is session-based, with separate customer and admin sessions; admin operations additionally require verified 2FA state.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repository also already contains the foundations for:</w:t>
      </w:r>
    </w:p>
    <w:p>
      <w:pPr>
        <w:pBdr>
          <w:top w:val="single" w:color="E5E7EB" w:sz="4"/>
          <w:left w:val="single" w:color="E5E7EB" w:sz="4"/>
          <w:right w:val="single" w:color="E5E7EB" w:sz="4"/>
        </w:pBdr>
        <w:shd w:fill="F3F4F6" w:val="clear"/>
        <w:spacing w:after="0" w:before="12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multi-size paintings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image galleries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SEO metadata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Google login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password reset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maintenance mode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email notification groups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rate limiting</w:t>
      </w:r>
    </w:p>
    <w:p>
      <w:pPr>
        <w:pBdr>
          <w:left w:val="single" w:color="E5E7EB" w:sz="4"/>
          <w:right w:val="single" w:color="E5E7EB" w:sz="4"/>
        </w:pBdr>
        <w:shd w:fill="F3F4F6" w:val="clear"/>
        <w:spacing w:after="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order history</w:t>
      </w:r>
    </w:p>
    <w:p>
      <w:pPr>
        <w:pBdr>
          <w:bottom w:val="single" w:color="E5E7EB" w:sz="4"/>
          <w:left w:val="single" w:color="E5E7EB" w:sz="4"/>
          <w:right w:val="single" w:color="E5E7EB" w:sz="4"/>
        </w:pBdr>
        <w:shd w:fill="F3F4F6" w:val="clear"/>
        <w:spacing w:after="120" w:before="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administrator management</w:t>
      </w:r>
    </w:p>
    <w:p>
      <w:pPr>
        <w:spacing w:after="132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principal implementation issue visible from this source review is that some behavior still needs to be formalized at the business-rule level, especially the exact order state transition rules and rejected-order cancellation behavior.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  <w:lvl w:ilvl="3" w15:tentative="1">
      <w:start w:val="1"/>
      <w:numFmt w:val="decimal"/>
      <w:lvlText w:val="%4.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  <w:lvl w:ilvl="3" w15:tentative="1">
      <w:start w:val="1"/>
      <w:numFmt w:val="decimal"/>
      <w:lvlText w:val="%4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md2file</dc:creator>
  <cp:lastModifiedBy>Un-named</cp:lastModifiedBy>
  <cp:revision>1</cp:revision>
  <dcterms:created xsi:type="dcterms:W3CDTF">2026-09-17T06:40:09.057Z</dcterms:created>
  <dcterms:modified xsi:type="dcterms:W3CDTF">2026-09-17T06:40:09.057Z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