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-572" w:tblpY="1552"/>
        <w:tblW w:w="14596" w:type="dxa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3118"/>
        <w:gridCol w:w="4111"/>
        <w:gridCol w:w="1843"/>
        <w:gridCol w:w="1701"/>
      </w:tblGrid>
      <w:tr w:rsidR="000E24E4" w14:paraId="07EB0825" w14:textId="77777777" w:rsidTr="00412FE4">
        <w:tc>
          <w:tcPr>
            <w:tcW w:w="1980" w:type="dxa"/>
          </w:tcPr>
          <w:p w14:paraId="7540974B" w14:textId="5393E687" w:rsidR="000E24E4" w:rsidRDefault="000E24E4" w:rsidP="004E6084"/>
        </w:tc>
        <w:tc>
          <w:tcPr>
            <w:tcW w:w="1843" w:type="dxa"/>
            <w:vAlign w:val="center"/>
          </w:tcPr>
          <w:p w14:paraId="51D0B77E" w14:textId="24CA0578" w:rsidR="000E24E4" w:rsidRDefault="000E24E4" w:rsidP="003C4F78">
            <w:pPr>
              <w:jc w:val="center"/>
            </w:pPr>
            <w:r>
              <w:t>Algorithm</w:t>
            </w:r>
          </w:p>
        </w:tc>
        <w:tc>
          <w:tcPr>
            <w:tcW w:w="3118" w:type="dxa"/>
            <w:vAlign w:val="center"/>
          </w:tcPr>
          <w:p w14:paraId="4F1C3E2E" w14:textId="082F5E13" w:rsidR="000E24E4" w:rsidRDefault="000E24E4" w:rsidP="003C4F78">
            <w:pPr>
              <w:jc w:val="center"/>
            </w:pPr>
            <w:r>
              <w:t>Video Title</w:t>
            </w:r>
          </w:p>
        </w:tc>
        <w:tc>
          <w:tcPr>
            <w:tcW w:w="4111" w:type="dxa"/>
            <w:vAlign w:val="center"/>
          </w:tcPr>
          <w:p w14:paraId="098A49A6" w14:textId="0736258A" w:rsidR="000E24E4" w:rsidRDefault="000E24E4" w:rsidP="003C4F78">
            <w:pPr>
              <w:jc w:val="center"/>
            </w:pPr>
            <w:r>
              <w:t>You</w:t>
            </w:r>
            <w:r w:rsidR="007C14BE">
              <w:t>T</w:t>
            </w:r>
            <w:r>
              <w:t>ube link</w:t>
            </w:r>
          </w:p>
        </w:tc>
        <w:tc>
          <w:tcPr>
            <w:tcW w:w="1843" w:type="dxa"/>
            <w:vAlign w:val="center"/>
          </w:tcPr>
          <w:p w14:paraId="19381E1A" w14:textId="582A342D" w:rsidR="000E24E4" w:rsidRDefault="003B67C5" w:rsidP="003C4F78">
            <w:pPr>
              <w:jc w:val="center"/>
            </w:pPr>
            <w:r>
              <w:t>Deadline to have watched</w:t>
            </w:r>
          </w:p>
        </w:tc>
        <w:tc>
          <w:tcPr>
            <w:tcW w:w="1701" w:type="dxa"/>
            <w:vAlign w:val="center"/>
          </w:tcPr>
          <w:p w14:paraId="18E79926" w14:textId="59BC6769" w:rsidR="004E6084" w:rsidRDefault="003B67C5" w:rsidP="003C4F78">
            <w:pPr>
              <w:jc w:val="center"/>
            </w:pPr>
            <w:r>
              <w:t>Date to discuss</w:t>
            </w:r>
          </w:p>
        </w:tc>
      </w:tr>
      <w:tr w:rsidR="003C4F78" w14:paraId="3686D5DA" w14:textId="77777777" w:rsidTr="00412FE4">
        <w:tc>
          <w:tcPr>
            <w:tcW w:w="1980" w:type="dxa"/>
            <w:vMerge w:val="restart"/>
            <w:vAlign w:val="center"/>
          </w:tcPr>
          <w:p w14:paraId="0F88E7EF" w14:textId="64B4F64C" w:rsidR="003C4F78" w:rsidRDefault="003C4F78" w:rsidP="003C4F78">
            <w:pPr>
              <w:jc w:val="center"/>
            </w:pPr>
            <w:r>
              <w:t>Supervised</w:t>
            </w:r>
          </w:p>
        </w:tc>
        <w:tc>
          <w:tcPr>
            <w:tcW w:w="1843" w:type="dxa"/>
            <w:vMerge w:val="restart"/>
            <w:vAlign w:val="center"/>
          </w:tcPr>
          <w:p w14:paraId="5EA435E7" w14:textId="69BCEACF" w:rsidR="003C4F78" w:rsidRDefault="003C4F78" w:rsidP="003C4F78">
            <w:pPr>
              <w:jc w:val="center"/>
            </w:pPr>
            <w:r>
              <w:t>Decision Trees</w:t>
            </w:r>
          </w:p>
        </w:tc>
        <w:tc>
          <w:tcPr>
            <w:tcW w:w="3118" w:type="dxa"/>
          </w:tcPr>
          <w:p w14:paraId="5CB4BD2D" w14:textId="1C38C0EB" w:rsidR="003C4F78" w:rsidRDefault="003C4F78" w:rsidP="004E6084">
            <w:r w:rsidRPr="00B71329">
              <w:t>Decision and Classification Trees, Clearly Explained!!!</w:t>
            </w:r>
            <w:r>
              <w:t>:</w:t>
            </w:r>
          </w:p>
        </w:tc>
        <w:tc>
          <w:tcPr>
            <w:tcW w:w="4111" w:type="dxa"/>
          </w:tcPr>
          <w:p w14:paraId="1CCA5485" w14:textId="09F833F4" w:rsidR="003C4F78" w:rsidRDefault="003C4F78" w:rsidP="004E6084">
            <w:hyperlink r:id="rId4" w:history="1">
              <w:r w:rsidRPr="00DE50C8">
                <w:rPr>
                  <w:rStyle w:val="Hyperlink"/>
                </w:rPr>
                <w:t>https://www.youtube.com/watch?v=_L39rN6gz7Y</w:t>
              </w:r>
            </w:hyperlink>
          </w:p>
        </w:tc>
        <w:tc>
          <w:tcPr>
            <w:tcW w:w="1843" w:type="dxa"/>
          </w:tcPr>
          <w:p w14:paraId="19193EBF" w14:textId="68B42604" w:rsidR="003C4F78" w:rsidRDefault="003C4F78" w:rsidP="00172FC5">
            <w:pPr>
              <w:jc w:val="center"/>
            </w:pPr>
            <w:r>
              <w:t>22.10.26</w:t>
            </w:r>
          </w:p>
        </w:tc>
        <w:tc>
          <w:tcPr>
            <w:tcW w:w="1701" w:type="dxa"/>
          </w:tcPr>
          <w:p w14:paraId="7888E359" w14:textId="768E646C" w:rsidR="003C4F78" w:rsidRDefault="003C4F78" w:rsidP="00172FC5">
            <w:pPr>
              <w:jc w:val="center"/>
            </w:pPr>
            <w:r>
              <w:t>22.10.26</w:t>
            </w:r>
          </w:p>
        </w:tc>
      </w:tr>
      <w:tr w:rsidR="003C4F78" w14:paraId="73005A48" w14:textId="77777777" w:rsidTr="00412FE4">
        <w:tc>
          <w:tcPr>
            <w:tcW w:w="1980" w:type="dxa"/>
            <w:vMerge/>
            <w:vAlign w:val="center"/>
          </w:tcPr>
          <w:p w14:paraId="59AC73CF" w14:textId="77777777" w:rsidR="003C4F78" w:rsidRDefault="003C4F78" w:rsidP="003C4F78">
            <w:pPr>
              <w:jc w:val="center"/>
            </w:pPr>
          </w:p>
        </w:tc>
        <w:tc>
          <w:tcPr>
            <w:tcW w:w="1843" w:type="dxa"/>
            <w:vMerge/>
            <w:vAlign w:val="center"/>
          </w:tcPr>
          <w:p w14:paraId="6DC6E43C" w14:textId="36544373" w:rsidR="003C4F78" w:rsidRDefault="003C4F78" w:rsidP="003C4F78">
            <w:pPr>
              <w:jc w:val="center"/>
            </w:pPr>
          </w:p>
        </w:tc>
        <w:tc>
          <w:tcPr>
            <w:tcW w:w="3118" w:type="dxa"/>
          </w:tcPr>
          <w:p w14:paraId="022EBC0D" w14:textId="1EC3D819" w:rsidR="003C4F78" w:rsidRPr="00A5152C" w:rsidRDefault="003C4F78" w:rsidP="004E6084">
            <w:pPr>
              <w:rPr>
                <w:highlight w:val="yellow"/>
              </w:rPr>
            </w:pPr>
            <w:r w:rsidRPr="00A5152C">
              <w:rPr>
                <w:highlight w:val="yellow"/>
              </w:rPr>
              <w:t>Classification Trees in Python from Start to Finish:</w:t>
            </w:r>
          </w:p>
        </w:tc>
        <w:tc>
          <w:tcPr>
            <w:tcW w:w="4111" w:type="dxa"/>
          </w:tcPr>
          <w:p w14:paraId="55F0E1B7" w14:textId="4177BC0C" w:rsidR="003C4F78" w:rsidRPr="00A5152C" w:rsidRDefault="003C4F78" w:rsidP="004E6084">
            <w:pPr>
              <w:rPr>
                <w:highlight w:val="yellow"/>
              </w:rPr>
            </w:pPr>
            <w:hyperlink r:id="rId5" w:history="1">
              <w:r w:rsidRPr="00A5152C">
                <w:rPr>
                  <w:rStyle w:val="Hyperlink"/>
                  <w:highlight w:val="yellow"/>
                </w:rPr>
                <w:t>https://www.youtube.com/watch?v=q90UDEgYqeI</w:t>
              </w:r>
            </w:hyperlink>
          </w:p>
        </w:tc>
        <w:tc>
          <w:tcPr>
            <w:tcW w:w="1843" w:type="dxa"/>
          </w:tcPr>
          <w:p w14:paraId="150FFCA8" w14:textId="4E7486EA" w:rsidR="003C4F78" w:rsidRDefault="003C4F78" w:rsidP="00172FC5">
            <w:pPr>
              <w:jc w:val="center"/>
            </w:pPr>
          </w:p>
        </w:tc>
        <w:tc>
          <w:tcPr>
            <w:tcW w:w="1701" w:type="dxa"/>
          </w:tcPr>
          <w:p w14:paraId="215C74FA" w14:textId="77777777" w:rsidR="003C4F78" w:rsidRDefault="003C4F78" w:rsidP="00172FC5">
            <w:pPr>
              <w:jc w:val="center"/>
            </w:pPr>
          </w:p>
        </w:tc>
      </w:tr>
      <w:tr w:rsidR="003C4F78" w14:paraId="61804510" w14:textId="77777777" w:rsidTr="00412FE4">
        <w:tc>
          <w:tcPr>
            <w:tcW w:w="1980" w:type="dxa"/>
            <w:vMerge/>
            <w:vAlign w:val="center"/>
          </w:tcPr>
          <w:p w14:paraId="64DD511D" w14:textId="77777777" w:rsidR="003C4F78" w:rsidRDefault="003C4F78" w:rsidP="003C4F78">
            <w:pPr>
              <w:jc w:val="center"/>
            </w:pPr>
          </w:p>
        </w:tc>
        <w:tc>
          <w:tcPr>
            <w:tcW w:w="1843" w:type="dxa"/>
            <w:vMerge/>
            <w:vAlign w:val="center"/>
          </w:tcPr>
          <w:p w14:paraId="6F947696" w14:textId="763EDE26" w:rsidR="003C4F78" w:rsidRDefault="003C4F78" w:rsidP="003C4F78">
            <w:pPr>
              <w:jc w:val="center"/>
            </w:pPr>
          </w:p>
        </w:tc>
        <w:tc>
          <w:tcPr>
            <w:tcW w:w="3118" w:type="dxa"/>
          </w:tcPr>
          <w:p w14:paraId="2D965134" w14:textId="2DCDB535" w:rsidR="003C4F78" w:rsidRPr="00D21162" w:rsidRDefault="003C4F78" w:rsidP="004E6084">
            <w:pPr>
              <w:rPr>
                <w:highlight w:val="yellow"/>
              </w:rPr>
            </w:pPr>
            <w:r w:rsidRPr="00D21162">
              <w:rPr>
                <w:highlight w:val="yellow"/>
              </w:rPr>
              <w:t>Decision Trees, Part 2 - Feature Selection and Missing Data:</w:t>
            </w:r>
          </w:p>
        </w:tc>
        <w:tc>
          <w:tcPr>
            <w:tcW w:w="4111" w:type="dxa"/>
          </w:tcPr>
          <w:p w14:paraId="7AB60357" w14:textId="67D80934" w:rsidR="003C4F78" w:rsidRPr="00D21162" w:rsidRDefault="003C4F78" w:rsidP="004E6084">
            <w:pPr>
              <w:rPr>
                <w:highlight w:val="yellow"/>
              </w:rPr>
            </w:pPr>
            <w:hyperlink r:id="rId6" w:history="1">
              <w:r w:rsidRPr="00D21162">
                <w:rPr>
                  <w:rStyle w:val="Hyperlink"/>
                  <w:highlight w:val="yellow"/>
                </w:rPr>
                <w:t>https://www.youtube.com/watch?v=wpNl-JwwplA</w:t>
              </w:r>
            </w:hyperlink>
          </w:p>
        </w:tc>
        <w:tc>
          <w:tcPr>
            <w:tcW w:w="1843" w:type="dxa"/>
          </w:tcPr>
          <w:p w14:paraId="33AB1D70" w14:textId="77777777" w:rsidR="003C4F78" w:rsidRDefault="003C4F78" w:rsidP="00172FC5">
            <w:pPr>
              <w:jc w:val="center"/>
            </w:pPr>
          </w:p>
        </w:tc>
        <w:tc>
          <w:tcPr>
            <w:tcW w:w="1701" w:type="dxa"/>
          </w:tcPr>
          <w:p w14:paraId="46951CD7" w14:textId="77777777" w:rsidR="003C4F78" w:rsidRDefault="003C4F78" w:rsidP="00172FC5">
            <w:pPr>
              <w:jc w:val="center"/>
            </w:pPr>
          </w:p>
        </w:tc>
      </w:tr>
      <w:tr w:rsidR="003C4F78" w14:paraId="05616D72" w14:textId="77777777" w:rsidTr="00412FE4">
        <w:tc>
          <w:tcPr>
            <w:tcW w:w="1980" w:type="dxa"/>
            <w:vMerge/>
            <w:vAlign w:val="center"/>
          </w:tcPr>
          <w:p w14:paraId="5A30E096" w14:textId="77777777" w:rsidR="003C4F78" w:rsidRDefault="003C4F78" w:rsidP="003C4F78">
            <w:pPr>
              <w:jc w:val="center"/>
            </w:pPr>
          </w:p>
        </w:tc>
        <w:tc>
          <w:tcPr>
            <w:tcW w:w="1843" w:type="dxa"/>
            <w:vAlign w:val="center"/>
          </w:tcPr>
          <w:p w14:paraId="09DA2AB6" w14:textId="1BC11AE1" w:rsidR="003C4F78" w:rsidRDefault="003C4F78" w:rsidP="003C4F78">
            <w:pPr>
              <w:jc w:val="center"/>
            </w:pPr>
            <w:r>
              <w:t>kNN (k nearest neighbors)</w:t>
            </w:r>
          </w:p>
          <w:p w14:paraId="10E6524E" w14:textId="77777777" w:rsidR="003C4F78" w:rsidRDefault="003C4F78" w:rsidP="003C4F78">
            <w:pPr>
              <w:jc w:val="center"/>
            </w:pPr>
          </w:p>
        </w:tc>
        <w:tc>
          <w:tcPr>
            <w:tcW w:w="3118" w:type="dxa"/>
          </w:tcPr>
          <w:p w14:paraId="6EF0257E" w14:textId="339BBB67" w:rsidR="003C4F78" w:rsidRDefault="003C4F78" w:rsidP="003C4F78">
            <w:r w:rsidRPr="00B71329">
              <w:t>K-nearest neighbors, Clearly Explained</w:t>
            </w:r>
          </w:p>
        </w:tc>
        <w:tc>
          <w:tcPr>
            <w:tcW w:w="4111" w:type="dxa"/>
          </w:tcPr>
          <w:p w14:paraId="0DDB4498" w14:textId="68B5F99B" w:rsidR="003C4F78" w:rsidRDefault="003C4F78" w:rsidP="003C4F78">
            <w:hyperlink r:id="rId7" w:history="1">
              <w:r w:rsidRPr="00DE50C8">
                <w:rPr>
                  <w:rStyle w:val="Hyperlink"/>
                </w:rPr>
                <w:t>https://www.youtube.com/watch?v=HVXime0nQeI</w:t>
              </w:r>
            </w:hyperlink>
          </w:p>
        </w:tc>
        <w:tc>
          <w:tcPr>
            <w:tcW w:w="1843" w:type="dxa"/>
          </w:tcPr>
          <w:p w14:paraId="2FE32B66" w14:textId="2A51BA5B" w:rsidR="003C4F78" w:rsidRDefault="003C4F78" w:rsidP="00172FC5">
            <w:pPr>
              <w:jc w:val="center"/>
            </w:pPr>
            <w:r>
              <w:t>22.10.26</w:t>
            </w:r>
          </w:p>
        </w:tc>
        <w:tc>
          <w:tcPr>
            <w:tcW w:w="1701" w:type="dxa"/>
          </w:tcPr>
          <w:p w14:paraId="3904BA07" w14:textId="1C66FCEB" w:rsidR="003C4F78" w:rsidRDefault="003C4F78" w:rsidP="00172FC5">
            <w:pPr>
              <w:jc w:val="center"/>
            </w:pPr>
            <w:r>
              <w:t>22.10.26</w:t>
            </w:r>
          </w:p>
        </w:tc>
      </w:tr>
      <w:tr w:rsidR="000E24E4" w14:paraId="553BD344" w14:textId="77777777" w:rsidTr="00412FE4">
        <w:tc>
          <w:tcPr>
            <w:tcW w:w="1980" w:type="dxa"/>
            <w:shd w:val="clear" w:color="auto" w:fill="000000" w:themeFill="text1"/>
            <w:vAlign w:val="center"/>
          </w:tcPr>
          <w:p w14:paraId="7FDFE534" w14:textId="77777777" w:rsidR="000E24E4" w:rsidRDefault="000E24E4" w:rsidP="003C4F78">
            <w:pPr>
              <w:jc w:val="center"/>
            </w:pPr>
          </w:p>
        </w:tc>
        <w:tc>
          <w:tcPr>
            <w:tcW w:w="1843" w:type="dxa"/>
            <w:shd w:val="clear" w:color="auto" w:fill="000000" w:themeFill="text1"/>
            <w:vAlign w:val="center"/>
          </w:tcPr>
          <w:p w14:paraId="05B06C29" w14:textId="42B39ECD" w:rsidR="000E24E4" w:rsidRDefault="000E24E4" w:rsidP="003C4F78">
            <w:pPr>
              <w:jc w:val="center"/>
            </w:pPr>
          </w:p>
        </w:tc>
        <w:tc>
          <w:tcPr>
            <w:tcW w:w="3118" w:type="dxa"/>
            <w:shd w:val="clear" w:color="auto" w:fill="000000" w:themeFill="text1"/>
          </w:tcPr>
          <w:p w14:paraId="5C3207C8" w14:textId="77777777" w:rsidR="000E24E4" w:rsidRDefault="000E24E4" w:rsidP="004E6084"/>
        </w:tc>
        <w:tc>
          <w:tcPr>
            <w:tcW w:w="4111" w:type="dxa"/>
            <w:shd w:val="clear" w:color="auto" w:fill="000000" w:themeFill="text1"/>
          </w:tcPr>
          <w:p w14:paraId="066167EA" w14:textId="77777777" w:rsidR="000E24E4" w:rsidRDefault="000E24E4" w:rsidP="004E6084"/>
        </w:tc>
        <w:tc>
          <w:tcPr>
            <w:tcW w:w="1843" w:type="dxa"/>
            <w:shd w:val="clear" w:color="auto" w:fill="000000" w:themeFill="text1"/>
          </w:tcPr>
          <w:p w14:paraId="61DC30D5" w14:textId="77777777" w:rsidR="000E24E4" w:rsidRDefault="000E24E4" w:rsidP="00172FC5">
            <w:pPr>
              <w:jc w:val="center"/>
            </w:pPr>
          </w:p>
        </w:tc>
        <w:tc>
          <w:tcPr>
            <w:tcW w:w="1701" w:type="dxa"/>
            <w:shd w:val="clear" w:color="auto" w:fill="000000" w:themeFill="text1"/>
          </w:tcPr>
          <w:p w14:paraId="574A3764" w14:textId="77777777" w:rsidR="000E24E4" w:rsidRDefault="000E24E4" w:rsidP="00172FC5">
            <w:pPr>
              <w:jc w:val="center"/>
            </w:pPr>
          </w:p>
        </w:tc>
      </w:tr>
      <w:tr w:rsidR="000E24E4" w14:paraId="690C49CD" w14:textId="77777777" w:rsidTr="00412FE4">
        <w:tc>
          <w:tcPr>
            <w:tcW w:w="1980" w:type="dxa"/>
            <w:shd w:val="clear" w:color="auto" w:fill="000000" w:themeFill="text1"/>
            <w:vAlign w:val="center"/>
          </w:tcPr>
          <w:p w14:paraId="29261ACF" w14:textId="77777777" w:rsidR="000E24E4" w:rsidRDefault="000E24E4" w:rsidP="003C4F78">
            <w:pPr>
              <w:jc w:val="center"/>
            </w:pPr>
          </w:p>
        </w:tc>
        <w:tc>
          <w:tcPr>
            <w:tcW w:w="1843" w:type="dxa"/>
            <w:shd w:val="clear" w:color="auto" w:fill="000000" w:themeFill="text1"/>
            <w:vAlign w:val="center"/>
          </w:tcPr>
          <w:p w14:paraId="3BC84B81" w14:textId="707A9153" w:rsidR="000E24E4" w:rsidRDefault="000E24E4" w:rsidP="003C4F78">
            <w:pPr>
              <w:jc w:val="center"/>
            </w:pPr>
          </w:p>
        </w:tc>
        <w:tc>
          <w:tcPr>
            <w:tcW w:w="3118" w:type="dxa"/>
            <w:shd w:val="clear" w:color="auto" w:fill="000000" w:themeFill="text1"/>
          </w:tcPr>
          <w:p w14:paraId="0E056889" w14:textId="77777777" w:rsidR="000E24E4" w:rsidRDefault="000E24E4" w:rsidP="004E6084"/>
        </w:tc>
        <w:tc>
          <w:tcPr>
            <w:tcW w:w="4111" w:type="dxa"/>
            <w:shd w:val="clear" w:color="auto" w:fill="000000" w:themeFill="text1"/>
          </w:tcPr>
          <w:p w14:paraId="00880CFD" w14:textId="77777777" w:rsidR="000E24E4" w:rsidRDefault="000E24E4" w:rsidP="004E6084"/>
        </w:tc>
        <w:tc>
          <w:tcPr>
            <w:tcW w:w="1843" w:type="dxa"/>
            <w:shd w:val="clear" w:color="auto" w:fill="000000" w:themeFill="text1"/>
          </w:tcPr>
          <w:p w14:paraId="7E6708BE" w14:textId="77777777" w:rsidR="000E24E4" w:rsidRDefault="000E24E4" w:rsidP="00172FC5">
            <w:pPr>
              <w:jc w:val="center"/>
            </w:pPr>
          </w:p>
        </w:tc>
        <w:tc>
          <w:tcPr>
            <w:tcW w:w="1701" w:type="dxa"/>
            <w:shd w:val="clear" w:color="auto" w:fill="000000" w:themeFill="text1"/>
          </w:tcPr>
          <w:p w14:paraId="51C76220" w14:textId="77777777" w:rsidR="000E24E4" w:rsidRDefault="000E24E4" w:rsidP="00172FC5">
            <w:pPr>
              <w:jc w:val="center"/>
            </w:pPr>
          </w:p>
        </w:tc>
      </w:tr>
      <w:tr w:rsidR="004E6084" w14:paraId="09EFCB6C" w14:textId="77777777" w:rsidTr="00412FE4">
        <w:tc>
          <w:tcPr>
            <w:tcW w:w="1980" w:type="dxa"/>
            <w:vMerge w:val="restart"/>
            <w:vAlign w:val="center"/>
          </w:tcPr>
          <w:p w14:paraId="111198A7" w14:textId="3135DACE" w:rsidR="004E6084" w:rsidRDefault="004E6084" w:rsidP="003C4F78">
            <w:pPr>
              <w:jc w:val="center"/>
            </w:pPr>
            <w:r>
              <w:t>Unsupervised</w:t>
            </w:r>
          </w:p>
        </w:tc>
        <w:tc>
          <w:tcPr>
            <w:tcW w:w="1843" w:type="dxa"/>
            <w:vAlign w:val="center"/>
          </w:tcPr>
          <w:p w14:paraId="642553F6" w14:textId="5EFFA95F" w:rsidR="004E6084" w:rsidRDefault="004E6084" w:rsidP="003C4F78">
            <w:pPr>
              <w:jc w:val="center"/>
            </w:pPr>
            <w:r>
              <w:t>K-means</w:t>
            </w:r>
          </w:p>
        </w:tc>
        <w:tc>
          <w:tcPr>
            <w:tcW w:w="3118" w:type="dxa"/>
          </w:tcPr>
          <w:p w14:paraId="1F1816B8" w14:textId="3E679518" w:rsidR="004E6084" w:rsidRDefault="004E6084" w:rsidP="004E6084">
            <w:r w:rsidRPr="00B71329">
              <w:t>K-means clustering</w:t>
            </w:r>
          </w:p>
          <w:p w14:paraId="0712F30A" w14:textId="77777777" w:rsidR="004E6084" w:rsidRDefault="004E6084" w:rsidP="004E6084"/>
        </w:tc>
        <w:tc>
          <w:tcPr>
            <w:tcW w:w="4111" w:type="dxa"/>
          </w:tcPr>
          <w:p w14:paraId="7D0284F8" w14:textId="26CF9E59" w:rsidR="004E6084" w:rsidRDefault="004E6084" w:rsidP="004E6084">
            <w:hyperlink r:id="rId8" w:history="1">
              <w:r w:rsidRPr="00DE50C8">
                <w:rPr>
                  <w:rStyle w:val="Hyperlink"/>
                </w:rPr>
                <w:t>https://www.youtube.com/watch?v=4b5d3muPQmA</w:t>
              </w:r>
            </w:hyperlink>
          </w:p>
        </w:tc>
        <w:tc>
          <w:tcPr>
            <w:tcW w:w="1843" w:type="dxa"/>
          </w:tcPr>
          <w:p w14:paraId="64B42317" w14:textId="676893F9" w:rsidR="004E6084" w:rsidRDefault="004E6084" w:rsidP="00172FC5">
            <w:pPr>
              <w:jc w:val="center"/>
            </w:pPr>
            <w:r>
              <w:t>TBD</w:t>
            </w:r>
          </w:p>
        </w:tc>
        <w:tc>
          <w:tcPr>
            <w:tcW w:w="1701" w:type="dxa"/>
          </w:tcPr>
          <w:p w14:paraId="6DB31314" w14:textId="03F7D4FC" w:rsidR="004E6084" w:rsidRDefault="004E6084" w:rsidP="00172FC5">
            <w:pPr>
              <w:jc w:val="center"/>
            </w:pPr>
            <w:r>
              <w:t>TBD</w:t>
            </w:r>
          </w:p>
        </w:tc>
      </w:tr>
      <w:tr w:rsidR="004E6084" w14:paraId="6C639804" w14:textId="77777777" w:rsidTr="00412FE4">
        <w:tc>
          <w:tcPr>
            <w:tcW w:w="1980" w:type="dxa"/>
            <w:vMerge/>
            <w:vAlign w:val="center"/>
          </w:tcPr>
          <w:p w14:paraId="40242A74" w14:textId="77777777" w:rsidR="004E6084" w:rsidRPr="00B71329" w:rsidRDefault="004E6084" w:rsidP="003C4F78">
            <w:pPr>
              <w:jc w:val="center"/>
            </w:pPr>
          </w:p>
        </w:tc>
        <w:tc>
          <w:tcPr>
            <w:tcW w:w="1843" w:type="dxa"/>
            <w:vAlign w:val="center"/>
          </w:tcPr>
          <w:p w14:paraId="4F5BAA1A" w14:textId="409F73A4" w:rsidR="004E6084" w:rsidRDefault="004E6084" w:rsidP="003C4F78">
            <w:pPr>
              <w:jc w:val="center"/>
            </w:pPr>
            <w:r w:rsidRPr="00B71329">
              <w:t>Hierarchical Clustering</w:t>
            </w:r>
          </w:p>
        </w:tc>
        <w:tc>
          <w:tcPr>
            <w:tcW w:w="3118" w:type="dxa"/>
          </w:tcPr>
          <w:p w14:paraId="0A99864F" w14:textId="2EB17356" w:rsidR="004E6084" w:rsidRDefault="004E6084" w:rsidP="004E6084">
            <w:r w:rsidRPr="00B71329">
              <w:t>Hierarchical Clustering</w:t>
            </w:r>
          </w:p>
        </w:tc>
        <w:tc>
          <w:tcPr>
            <w:tcW w:w="4111" w:type="dxa"/>
          </w:tcPr>
          <w:p w14:paraId="3EC23687" w14:textId="658CC9D6" w:rsidR="004E6084" w:rsidRDefault="004E6084" w:rsidP="004E6084">
            <w:hyperlink r:id="rId9" w:history="1">
              <w:r w:rsidRPr="00DE50C8">
                <w:rPr>
                  <w:rStyle w:val="Hyperlink"/>
                </w:rPr>
                <w:t>https://www.youtube.com/watch?v=7xHsRkOdVwo</w:t>
              </w:r>
            </w:hyperlink>
          </w:p>
        </w:tc>
        <w:tc>
          <w:tcPr>
            <w:tcW w:w="1843" w:type="dxa"/>
          </w:tcPr>
          <w:p w14:paraId="3BB2AADE" w14:textId="77777777" w:rsidR="004E6084" w:rsidRDefault="004E6084" w:rsidP="00172FC5">
            <w:pPr>
              <w:jc w:val="center"/>
            </w:pPr>
          </w:p>
        </w:tc>
        <w:tc>
          <w:tcPr>
            <w:tcW w:w="1701" w:type="dxa"/>
          </w:tcPr>
          <w:p w14:paraId="5051C79C" w14:textId="77777777" w:rsidR="004E6084" w:rsidRDefault="004E6084" w:rsidP="00172FC5">
            <w:pPr>
              <w:jc w:val="center"/>
            </w:pPr>
          </w:p>
        </w:tc>
      </w:tr>
      <w:tr w:rsidR="004E6084" w14:paraId="1926AA21" w14:textId="77777777" w:rsidTr="00412FE4">
        <w:tc>
          <w:tcPr>
            <w:tcW w:w="1980" w:type="dxa"/>
            <w:vMerge/>
            <w:vAlign w:val="center"/>
          </w:tcPr>
          <w:p w14:paraId="684A42FA" w14:textId="77777777" w:rsidR="004E6084" w:rsidRPr="00B71329" w:rsidRDefault="004E6084" w:rsidP="003C4F78">
            <w:pPr>
              <w:jc w:val="center"/>
            </w:pPr>
          </w:p>
        </w:tc>
        <w:tc>
          <w:tcPr>
            <w:tcW w:w="1843" w:type="dxa"/>
            <w:vAlign w:val="center"/>
          </w:tcPr>
          <w:p w14:paraId="26BABF8F" w14:textId="61612EB8" w:rsidR="004E6084" w:rsidRPr="00577061" w:rsidRDefault="004E6084" w:rsidP="003C4F78">
            <w:pPr>
              <w:jc w:val="center"/>
              <w:rPr>
                <w:highlight w:val="yellow"/>
              </w:rPr>
            </w:pPr>
            <w:r w:rsidRPr="00577061">
              <w:rPr>
                <w:highlight w:val="yellow"/>
              </w:rPr>
              <w:t>DBSCAN</w:t>
            </w:r>
          </w:p>
        </w:tc>
        <w:tc>
          <w:tcPr>
            <w:tcW w:w="3118" w:type="dxa"/>
          </w:tcPr>
          <w:p w14:paraId="6553A910" w14:textId="5610C7D0" w:rsidR="004E6084" w:rsidRPr="00577061" w:rsidRDefault="004E6084" w:rsidP="004E6084">
            <w:pPr>
              <w:rPr>
                <w:highlight w:val="yellow"/>
              </w:rPr>
            </w:pPr>
            <w:r w:rsidRPr="00577061">
              <w:rPr>
                <w:highlight w:val="yellow"/>
              </w:rPr>
              <w:t>Clustering with DBSCAN, Clearly Explained!!!</w:t>
            </w:r>
          </w:p>
        </w:tc>
        <w:tc>
          <w:tcPr>
            <w:tcW w:w="4111" w:type="dxa"/>
          </w:tcPr>
          <w:p w14:paraId="5589BC07" w14:textId="73B0FB49" w:rsidR="004E6084" w:rsidRPr="00577061" w:rsidRDefault="004E6084" w:rsidP="004E6084">
            <w:pPr>
              <w:rPr>
                <w:highlight w:val="yellow"/>
              </w:rPr>
            </w:pPr>
            <w:r w:rsidRPr="00577061">
              <w:rPr>
                <w:highlight w:val="yellow"/>
              </w:rPr>
              <w:t>https://www.youtube.com/watch?v=RDZUdRSDOok</w:t>
            </w:r>
          </w:p>
        </w:tc>
        <w:tc>
          <w:tcPr>
            <w:tcW w:w="1843" w:type="dxa"/>
          </w:tcPr>
          <w:p w14:paraId="1FFF43FE" w14:textId="77777777" w:rsidR="004E6084" w:rsidRDefault="004E6084" w:rsidP="00172FC5">
            <w:pPr>
              <w:jc w:val="center"/>
            </w:pPr>
          </w:p>
        </w:tc>
        <w:tc>
          <w:tcPr>
            <w:tcW w:w="1701" w:type="dxa"/>
          </w:tcPr>
          <w:p w14:paraId="1EE02CE2" w14:textId="77777777" w:rsidR="004E6084" w:rsidRDefault="004E6084" w:rsidP="00172FC5">
            <w:pPr>
              <w:jc w:val="center"/>
            </w:pPr>
          </w:p>
        </w:tc>
      </w:tr>
      <w:tr w:rsidR="00922C73" w14:paraId="260376B2" w14:textId="77777777" w:rsidTr="00412FE4">
        <w:tc>
          <w:tcPr>
            <w:tcW w:w="1980" w:type="dxa"/>
            <w:shd w:val="clear" w:color="auto" w:fill="000000" w:themeFill="text1"/>
            <w:vAlign w:val="center"/>
          </w:tcPr>
          <w:p w14:paraId="56F9A09B" w14:textId="77777777" w:rsidR="00922C73" w:rsidRDefault="00922C73" w:rsidP="00922C73">
            <w:pPr>
              <w:jc w:val="center"/>
            </w:pPr>
          </w:p>
        </w:tc>
        <w:tc>
          <w:tcPr>
            <w:tcW w:w="1843" w:type="dxa"/>
            <w:shd w:val="clear" w:color="auto" w:fill="000000" w:themeFill="text1"/>
            <w:vAlign w:val="center"/>
          </w:tcPr>
          <w:p w14:paraId="7B596729" w14:textId="2270A86A" w:rsidR="00922C73" w:rsidRDefault="00922C73" w:rsidP="00922C73">
            <w:pPr>
              <w:jc w:val="center"/>
            </w:pPr>
          </w:p>
        </w:tc>
        <w:tc>
          <w:tcPr>
            <w:tcW w:w="3118" w:type="dxa"/>
            <w:shd w:val="clear" w:color="auto" w:fill="000000" w:themeFill="text1"/>
          </w:tcPr>
          <w:p w14:paraId="2FD7926C" w14:textId="77777777" w:rsidR="00922C73" w:rsidRDefault="00922C73" w:rsidP="00922C73"/>
        </w:tc>
        <w:tc>
          <w:tcPr>
            <w:tcW w:w="4111" w:type="dxa"/>
            <w:shd w:val="clear" w:color="auto" w:fill="000000" w:themeFill="text1"/>
          </w:tcPr>
          <w:p w14:paraId="7C18FCE4" w14:textId="77777777" w:rsidR="00922C73" w:rsidRDefault="00922C73" w:rsidP="00922C73"/>
        </w:tc>
        <w:tc>
          <w:tcPr>
            <w:tcW w:w="1843" w:type="dxa"/>
            <w:shd w:val="clear" w:color="auto" w:fill="000000" w:themeFill="text1"/>
          </w:tcPr>
          <w:p w14:paraId="65AAB7DA" w14:textId="77777777" w:rsidR="00922C73" w:rsidRDefault="00922C73" w:rsidP="00172FC5">
            <w:pPr>
              <w:jc w:val="center"/>
            </w:pPr>
          </w:p>
        </w:tc>
        <w:tc>
          <w:tcPr>
            <w:tcW w:w="1701" w:type="dxa"/>
            <w:shd w:val="clear" w:color="auto" w:fill="000000" w:themeFill="text1"/>
          </w:tcPr>
          <w:p w14:paraId="615C1E4E" w14:textId="77777777" w:rsidR="00922C73" w:rsidRDefault="00922C73" w:rsidP="00172FC5">
            <w:pPr>
              <w:jc w:val="center"/>
            </w:pPr>
          </w:p>
        </w:tc>
      </w:tr>
      <w:tr w:rsidR="00922C73" w14:paraId="4005FFC1" w14:textId="77777777" w:rsidTr="00412FE4">
        <w:tc>
          <w:tcPr>
            <w:tcW w:w="1980" w:type="dxa"/>
            <w:shd w:val="clear" w:color="auto" w:fill="000000" w:themeFill="text1"/>
            <w:vAlign w:val="center"/>
          </w:tcPr>
          <w:p w14:paraId="715D1653" w14:textId="77777777" w:rsidR="00922C73" w:rsidRDefault="00922C73" w:rsidP="00922C73">
            <w:pPr>
              <w:jc w:val="center"/>
            </w:pPr>
          </w:p>
        </w:tc>
        <w:tc>
          <w:tcPr>
            <w:tcW w:w="1843" w:type="dxa"/>
            <w:shd w:val="clear" w:color="auto" w:fill="000000" w:themeFill="text1"/>
            <w:vAlign w:val="center"/>
          </w:tcPr>
          <w:p w14:paraId="1B2E58A1" w14:textId="77777777" w:rsidR="00922C73" w:rsidRDefault="00922C73" w:rsidP="00922C73">
            <w:pPr>
              <w:jc w:val="center"/>
            </w:pPr>
          </w:p>
        </w:tc>
        <w:tc>
          <w:tcPr>
            <w:tcW w:w="3118" w:type="dxa"/>
            <w:shd w:val="clear" w:color="auto" w:fill="000000" w:themeFill="text1"/>
          </w:tcPr>
          <w:p w14:paraId="5C0AD04F" w14:textId="77777777" w:rsidR="00922C73" w:rsidRDefault="00922C73" w:rsidP="00922C73"/>
        </w:tc>
        <w:tc>
          <w:tcPr>
            <w:tcW w:w="4111" w:type="dxa"/>
            <w:shd w:val="clear" w:color="auto" w:fill="000000" w:themeFill="text1"/>
          </w:tcPr>
          <w:p w14:paraId="25E64CE7" w14:textId="77777777" w:rsidR="00922C73" w:rsidRDefault="00922C73" w:rsidP="00922C73"/>
        </w:tc>
        <w:tc>
          <w:tcPr>
            <w:tcW w:w="1843" w:type="dxa"/>
            <w:shd w:val="clear" w:color="auto" w:fill="000000" w:themeFill="text1"/>
          </w:tcPr>
          <w:p w14:paraId="0F210A78" w14:textId="77777777" w:rsidR="00922C73" w:rsidRDefault="00922C73" w:rsidP="00172FC5">
            <w:pPr>
              <w:jc w:val="center"/>
            </w:pPr>
          </w:p>
        </w:tc>
        <w:tc>
          <w:tcPr>
            <w:tcW w:w="1701" w:type="dxa"/>
            <w:shd w:val="clear" w:color="auto" w:fill="000000" w:themeFill="text1"/>
          </w:tcPr>
          <w:p w14:paraId="019B5B30" w14:textId="77777777" w:rsidR="00922C73" w:rsidRDefault="00922C73" w:rsidP="00172FC5">
            <w:pPr>
              <w:jc w:val="center"/>
            </w:pPr>
          </w:p>
        </w:tc>
      </w:tr>
      <w:tr w:rsidR="000E24E4" w14:paraId="24C199D2" w14:textId="77777777" w:rsidTr="00412FE4">
        <w:tc>
          <w:tcPr>
            <w:tcW w:w="1980" w:type="dxa"/>
            <w:vAlign w:val="center"/>
          </w:tcPr>
          <w:p w14:paraId="562C1F59" w14:textId="1836B9B7" w:rsidR="000E24E4" w:rsidRDefault="002C3A66" w:rsidP="003C4F78">
            <w:pPr>
              <w:jc w:val="center"/>
            </w:pPr>
            <w:r>
              <w:t>Standardization</w:t>
            </w:r>
          </w:p>
        </w:tc>
        <w:tc>
          <w:tcPr>
            <w:tcW w:w="1843" w:type="dxa"/>
            <w:vAlign w:val="center"/>
          </w:tcPr>
          <w:p w14:paraId="6DED54C4" w14:textId="3457E382" w:rsidR="000E24E4" w:rsidRDefault="00156FA1" w:rsidP="003C4F78">
            <w:pPr>
              <w:jc w:val="center"/>
            </w:pPr>
            <w:r>
              <w:t>z-score</w:t>
            </w:r>
          </w:p>
        </w:tc>
        <w:tc>
          <w:tcPr>
            <w:tcW w:w="3118" w:type="dxa"/>
          </w:tcPr>
          <w:p w14:paraId="44D9D5B2" w14:textId="104BD85F" w:rsidR="000E24E4" w:rsidRDefault="00032B1D" w:rsidP="00032B1D">
            <w:r w:rsidRPr="00032B1D">
              <w:t>Standardized Dat</w:t>
            </w:r>
            <w:r>
              <w:t>a</w:t>
            </w:r>
          </w:p>
        </w:tc>
        <w:tc>
          <w:tcPr>
            <w:tcW w:w="4111" w:type="dxa"/>
          </w:tcPr>
          <w:p w14:paraId="73E7D61E" w14:textId="1F6DDB1A" w:rsidR="000E24E4" w:rsidRDefault="00156FA1" w:rsidP="00156FA1">
            <w:r w:rsidRPr="00156FA1">
              <w:t>https://www.youtube.com/shorts/A88rDEf-pfk</w:t>
            </w:r>
          </w:p>
        </w:tc>
        <w:tc>
          <w:tcPr>
            <w:tcW w:w="1843" w:type="dxa"/>
          </w:tcPr>
          <w:p w14:paraId="200E2F8A" w14:textId="236B35A0" w:rsidR="000E24E4" w:rsidRDefault="00032B1D" w:rsidP="00172FC5">
            <w:pPr>
              <w:jc w:val="center"/>
            </w:pPr>
            <w:r>
              <w:t>TBD</w:t>
            </w:r>
          </w:p>
        </w:tc>
        <w:tc>
          <w:tcPr>
            <w:tcW w:w="1701" w:type="dxa"/>
          </w:tcPr>
          <w:p w14:paraId="5B4297AC" w14:textId="333D0B3A" w:rsidR="000E24E4" w:rsidRDefault="00032B1D" w:rsidP="00172FC5">
            <w:pPr>
              <w:jc w:val="center"/>
            </w:pPr>
            <w:r>
              <w:t>TBD</w:t>
            </w:r>
          </w:p>
        </w:tc>
      </w:tr>
    </w:tbl>
    <w:p w14:paraId="23864D0B" w14:textId="77777777" w:rsidR="00F4055F" w:rsidRDefault="00F4055F"/>
    <w:p w14:paraId="221DCF8E" w14:textId="1805E422" w:rsidR="00B71329" w:rsidRDefault="004E6084" w:rsidP="00B71329">
      <w:r>
        <w:t xml:space="preserve">With yellow </w:t>
      </w:r>
      <w:r w:rsidR="00227079">
        <w:t>highlights</w:t>
      </w:r>
      <w:r>
        <w:t xml:space="preserve"> are optional</w:t>
      </w:r>
      <w:r w:rsidR="005443F9">
        <w:t xml:space="preserve"> (but</w:t>
      </w:r>
      <w:r w:rsidR="00547CFE">
        <w:t xml:space="preserve"> super useful</w:t>
      </w:r>
      <w:r w:rsidR="005443F9">
        <w:t>)</w:t>
      </w:r>
      <w:r>
        <w:t xml:space="preserve"> videos. </w:t>
      </w:r>
    </w:p>
    <w:sectPr w:rsidR="00B71329" w:rsidSect="003B67C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329"/>
    <w:rsid w:val="00032B1D"/>
    <w:rsid w:val="000E24E4"/>
    <w:rsid w:val="00156FA1"/>
    <w:rsid w:val="00172FC5"/>
    <w:rsid w:val="001D6D9B"/>
    <w:rsid w:val="00227079"/>
    <w:rsid w:val="002B5C44"/>
    <w:rsid w:val="002C3A66"/>
    <w:rsid w:val="002E2529"/>
    <w:rsid w:val="003B67C5"/>
    <w:rsid w:val="003C4F78"/>
    <w:rsid w:val="00412FE4"/>
    <w:rsid w:val="004E6084"/>
    <w:rsid w:val="005443F9"/>
    <w:rsid w:val="0054781A"/>
    <w:rsid w:val="00547CFE"/>
    <w:rsid w:val="00577061"/>
    <w:rsid w:val="00601457"/>
    <w:rsid w:val="006147B9"/>
    <w:rsid w:val="006B0E8B"/>
    <w:rsid w:val="007B3F22"/>
    <w:rsid w:val="007C14BE"/>
    <w:rsid w:val="00922C73"/>
    <w:rsid w:val="00A5152C"/>
    <w:rsid w:val="00B651B0"/>
    <w:rsid w:val="00B71329"/>
    <w:rsid w:val="00D21162"/>
    <w:rsid w:val="00E812A4"/>
    <w:rsid w:val="00F4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FAC8C"/>
  <w15:chartTrackingRefBased/>
  <w15:docId w15:val="{A9968EF0-2899-4600-80B6-883C1BA6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E4"/>
  </w:style>
  <w:style w:type="paragraph" w:styleId="Heading1">
    <w:name w:val="heading 1"/>
    <w:basedOn w:val="Normal"/>
    <w:next w:val="Normal"/>
    <w:link w:val="Heading1Char"/>
    <w:uiPriority w:val="9"/>
    <w:qFormat/>
    <w:rsid w:val="00B71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3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3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32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E2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b5d3muPQm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HVXime0nQe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wpNl-Jwwpl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q90UDEgYqeI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_L39rN6gz7Y" TargetMode="External"/><Relationship Id="rId9" Type="http://schemas.openxmlformats.org/officeDocument/2006/relationships/hyperlink" Target="https://www.youtube.com/watch?v=7xHsRkOdVw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GIANNAKIS</dc:creator>
  <cp:keywords/>
  <dc:description/>
  <cp:lastModifiedBy>KONSTANTINOS GIANNAKIS</cp:lastModifiedBy>
  <cp:revision>27</cp:revision>
  <dcterms:created xsi:type="dcterms:W3CDTF">2026-10-15T07:00:00Z</dcterms:created>
  <dcterms:modified xsi:type="dcterms:W3CDTF">2026-10-15T15:33:00Z</dcterms:modified>
</cp:coreProperties>
</file>