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D18C" w14:textId="48E4FC77" w:rsidR="00A233A7" w:rsidRPr="00A233A7" w:rsidRDefault="00A233A7" w:rsidP="00A233A7">
      <w:pPr>
        <w:pStyle w:val="Titre1"/>
        <w:rPr>
          <w:color w:val="FF0000"/>
          <w:sz w:val="32"/>
          <w:szCs w:val="32"/>
        </w:rPr>
      </w:pPr>
      <w:r w:rsidRPr="00A233A7">
        <w:rPr>
          <w:color w:val="FF0000"/>
          <w:sz w:val="32"/>
          <w:szCs w:val="32"/>
        </w:rPr>
        <w:t xml:space="preserve">Espace </w:t>
      </w:r>
      <w:r w:rsidR="005335DC">
        <w:rPr>
          <w:color w:val="FF0000"/>
          <w:sz w:val="32"/>
          <w:szCs w:val="32"/>
        </w:rPr>
        <w:t>c</w:t>
      </w:r>
      <w:r w:rsidRPr="00A233A7">
        <w:rPr>
          <w:color w:val="FF0000"/>
          <w:sz w:val="32"/>
          <w:szCs w:val="32"/>
        </w:rPr>
        <w:t xml:space="preserve">âblage Habitat &amp; Tertiaire </w:t>
      </w:r>
    </w:p>
    <w:p w14:paraId="40D32D42" w14:textId="5F5EF8DD" w:rsidR="00A233A7" w:rsidRDefault="00F0229B" w:rsidP="00A233A7">
      <w:pPr>
        <w:pStyle w:val="Titre1"/>
        <w:rPr>
          <w:sz w:val="28"/>
          <w:szCs w:val="28"/>
        </w:rPr>
      </w:pP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9097A65" wp14:editId="1FFA3DC2">
            <wp:simplePos x="0" y="0"/>
            <wp:positionH relativeFrom="column">
              <wp:posOffset>249555</wp:posOffset>
            </wp:positionH>
            <wp:positionV relativeFrom="paragraph">
              <wp:posOffset>518795</wp:posOffset>
            </wp:positionV>
            <wp:extent cx="5017770" cy="2660650"/>
            <wp:effectExtent l="0" t="0" r="0" b="6350"/>
            <wp:wrapNone/>
            <wp:docPr id="1789301376" name="Image 6" descr="Une image contenant intérieur, mur, décoration d’intérieur, piè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1376" name="Image 6" descr="Une image contenant intérieur, mur, décoration d’intérieur, pièc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7" b="2558"/>
                    <a:stretch/>
                  </pic:blipFill>
                  <pic:spPr bwMode="auto">
                    <a:xfrm>
                      <a:off x="0" y="0"/>
                      <a:ext cx="501777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3A7" w:rsidRPr="00A233A7">
        <w:rPr>
          <w:sz w:val="28"/>
          <w:szCs w:val="28"/>
        </w:rPr>
        <w:t>Seconde professionnelle métiers des transitions numérique et énergétique (TNE)</w:t>
      </w:r>
    </w:p>
    <w:p w14:paraId="7B19648F" w14:textId="2BB3DEBD" w:rsidR="00F0229B" w:rsidRDefault="00F0229B" w:rsidP="00A233A7">
      <w:pPr>
        <w:pStyle w:val="Titre1"/>
        <w:rPr>
          <w:sz w:val="28"/>
          <w:szCs w:val="28"/>
        </w:rPr>
      </w:pPr>
    </w:p>
    <w:p w14:paraId="1580DA59" w14:textId="5A9FA4FD" w:rsidR="00F0229B" w:rsidRDefault="00F0229B" w:rsidP="00A233A7">
      <w:pPr>
        <w:pStyle w:val="Titre1"/>
        <w:rPr>
          <w:sz w:val="28"/>
          <w:szCs w:val="28"/>
        </w:rPr>
      </w:pPr>
    </w:p>
    <w:p w14:paraId="7B591741" w14:textId="33E554A6" w:rsidR="00F0229B" w:rsidRDefault="00F0229B" w:rsidP="00A233A7">
      <w:pPr>
        <w:pStyle w:val="Titre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764F3" wp14:editId="06F5ECA4">
                <wp:simplePos x="0" y="0"/>
                <wp:positionH relativeFrom="column">
                  <wp:posOffset>5488305</wp:posOffset>
                </wp:positionH>
                <wp:positionV relativeFrom="paragraph">
                  <wp:posOffset>325755</wp:posOffset>
                </wp:positionV>
                <wp:extent cx="463550" cy="812800"/>
                <wp:effectExtent l="0" t="0" r="12700" b="25400"/>
                <wp:wrapNone/>
                <wp:docPr id="7638926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747F" w14:textId="2B30554D" w:rsidR="00A233A7" w:rsidRPr="00A233A7" w:rsidRDefault="0061114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64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2.15pt;margin-top:25.65pt;width:36.5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" fillcolor="white [3201]" strokeweight=".5pt">
                <v:textbox>
                  <w:txbxContent>
                    <w:p w14:paraId="7802747F" w14:textId="2B30554D" w:rsidR="00A233A7" w:rsidRPr="00A233A7" w:rsidRDefault="00611148">
                      <w:pPr>
                        <w:rPr>
                          <w:rFonts w:ascii="Times New Roman" w:hAnsi="Times New Roman" w:cs="Times New Roman"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98D85B5" w14:textId="05B207B7" w:rsidR="00F0229B" w:rsidRDefault="00F0229B" w:rsidP="00A233A7">
      <w:pPr>
        <w:pStyle w:val="Titre1"/>
        <w:rPr>
          <w:sz w:val="28"/>
          <w:szCs w:val="28"/>
        </w:rPr>
      </w:pPr>
    </w:p>
    <w:p w14:paraId="2BC2B3DA" w14:textId="40E5F5AC" w:rsidR="00F0229B" w:rsidRDefault="00F0229B" w:rsidP="00A233A7">
      <w:pPr>
        <w:pStyle w:val="Titre1"/>
        <w:rPr>
          <w:sz w:val="28"/>
          <w:szCs w:val="28"/>
        </w:rPr>
      </w:pPr>
    </w:p>
    <w:p w14:paraId="61BFF96F" w14:textId="6FA0FFB2" w:rsidR="00F0229B" w:rsidRPr="00A233A7" w:rsidRDefault="00F0229B" w:rsidP="00A233A7">
      <w:pPr>
        <w:pStyle w:val="Titre1"/>
        <w:rPr>
          <w:sz w:val="28"/>
          <w:szCs w:val="28"/>
        </w:rPr>
      </w:pPr>
    </w:p>
    <w:p w14:paraId="17975C3C" w14:textId="7DDA2F39" w:rsidR="00A233A7" w:rsidRDefault="00A233A7" w:rsidP="00A233A7">
      <w:pPr>
        <w:pStyle w:val="Titre1"/>
        <w:rPr>
          <w:sz w:val="24"/>
          <w:szCs w:val="24"/>
        </w:rPr>
      </w:pPr>
    </w:p>
    <w:p w14:paraId="1477874B" w14:textId="4A706010" w:rsidR="00A233A7" w:rsidRPr="00A233A7" w:rsidRDefault="00F0229B" w:rsidP="00A233A7">
      <w:pPr>
        <w:pStyle w:val="Titre1"/>
        <w:rPr>
          <w:sz w:val="24"/>
          <w:szCs w:val="24"/>
        </w:rPr>
      </w:pPr>
      <w:r w:rsidRPr="00F0229B">
        <w:rPr>
          <w:sz w:val="24"/>
          <w:szCs w:val="24"/>
        </w:rPr>
        <w:t xml:space="preserve">Découverte des élèves de TNE d’un appartement câblé en domotique sous le protocole </w:t>
      </w:r>
      <w:r>
        <w:rPr>
          <w:sz w:val="24"/>
          <w:szCs w:val="24"/>
        </w:rPr>
        <w:t>MY HOME de chez Legrand.</w:t>
      </w:r>
    </w:p>
    <w:p w14:paraId="0EA73F1E" w14:textId="6C61B033" w:rsidR="00CC7546" w:rsidRDefault="00CC7546"/>
    <w:p w14:paraId="3F1A3E23" w14:textId="50E31D3C" w:rsidR="00A233A7" w:rsidRPr="00A233A7" w:rsidRDefault="00A233A7" w:rsidP="00A233A7"/>
    <w:p w14:paraId="7A109C97" w14:textId="54959B22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 xml:space="preserve">Le système d'automatisme </w:t>
      </w:r>
      <w:proofErr w:type="spellStart"/>
      <w:r w:rsidRPr="00F0229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0229B">
        <w:rPr>
          <w:rFonts w:ascii="Times New Roman" w:hAnsi="Times New Roman" w:cs="Times New Roman"/>
          <w:sz w:val="24"/>
          <w:szCs w:val="24"/>
        </w:rPr>
        <w:t xml:space="preserve"> Home Legrand permet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de gérer les fonctions de manière simultanée et intégrée.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Jusqu'ici, les fonctions suivantes nécessitaient des appareils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électriques spéciaux et complexes :</w:t>
      </w:r>
    </w:p>
    <w:p w14:paraId="6A543C46" w14:textId="77777777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• Commande de l'éclairage</w:t>
      </w:r>
    </w:p>
    <w:p w14:paraId="5A805903" w14:textId="6926F623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• Commande des volets, des stores électriques,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ventilateurs, etc.</w:t>
      </w:r>
    </w:p>
    <w:p w14:paraId="03117D12" w14:textId="1E003D0D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Contrairement aux appareils d'un système électrique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traditionnel, les appareils d'automatisme disposent d'un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circuit électronique logique programmable, sont connectés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en parallèle à l'aide d'un câble BUS/SCS à deux conducteurs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pour l'envoi des informations et sont alimentés en très basse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tension (27 Vcc).</w:t>
      </w:r>
    </w:p>
    <w:p w14:paraId="50F7D84E" w14:textId="77777777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Il existe deux types d'appareils dans le système :</w:t>
      </w:r>
    </w:p>
    <w:p w14:paraId="4F320E17" w14:textId="77777777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• Les commandes, connectées uniquement au câble</w:t>
      </w:r>
    </w:p>
    <w:p w14:paraId="4E536C76" w14:textId="77777777" w:rsidR="00F0229B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BUS/SCS</w:t>
      </w:r>
    </w:p>
    <w:p w14:paraId="4A7AE3BA" w14:textId="0000F28F" w:rsidR="00A233A7" w:rsidRPr="00F0229B" w:rsidRDefault="00F0229B" w:rsidP="00F0229B">
      <w:pPr>
        <w:rPr>
          <w:rFonts w:ascii="Times New Roman" w:hAnsi="Times New Roman" w:cs="Times New Roman"/>
          <w:sz w:val="24"/>
          <w:szCs w:val="24"/>
        </w:rPr>
      </w:pPr>
      <w:r w:rsidRPr="00F0229B">
        <w:rPr>
          <w:rFonts w:ascii="Times New Roman" w:hAnsi="Times New Roman" w:cs="Times New Roman"/>
          <w:sz w:val="24"/>
          <w:szCs w:val="24"/>
        </w:rPr>
        <w:t>• Les émetteurs-récepteurs, connectés au câble BUS/SCS 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29B">
        <w:rPr>
          <w:rFonts w:ascii="Times New Roman" w:hAnsi="Times New Roman" w:cs="Times New Roman"/>
          <w:sz w:val="24"/>
          <w:szCs w:val="24"/>
        </w:rPr>
        <w:t>à l'alimentation, et destinés à gérer la charge raccordée.</w:t>
      </w:r>
    </w:p>
    <w:p w14:paraId="170EEB32" w14:textId="6A2FCA7B" w:rsidR="00A233A7" w:rsidRPr="00A233A7" w:rsidRDefault="00A233A7" w:rsidP="00A233A7"/>
    <w:p w14:paraId="66F352D9" w14:textId="264ECA9C" w:rsidR="00A233A7" w:rsidRPr="00A233A7" w:rsidRDefault="00A233A7" w:rsidP="00A233A7"/>
    <w:p w14:paraId="5F8C84BD" w14:textId="65EFE66D" w:rsidR="00A233A7" w:rsidRPr="00A233A7" w:rsidRDefault="00A233A7" w:rsidP="00A233A7"/>
    <w:p w14:paraId="7DAEBC7A" w14:textId="27F8098D" w:rsidR="004B03E2" w:rsidRDefault="00F0229B" w:rsidP="004B03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933798" wp14:editId="7F4B2653">
            <wp:simplePos x="0" y="0"/>
            <wp:positionH relativeFrom="column">
              <wp:posOffset>1905</wp:posOffset>
            </wp:positionH>
            <wp:positionV relativeFrom="paragraph">
              <wp:posOffset>-512445</wp:posOffset>
            </wp:positionV>
            <wp:extent cx="5683250" cy="3814784"/>
            <wp:effectExtent l="0" t="0" r="0" b="0"/>
            <wp:wrapNone/>
            <wp:docPr id="112958502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5024" name="Image 1" descr="Une image contenant texte, capture d’écran, logiciel, Icône d’ordinateur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8" t="26259" r="20414" b="6526"/>
                    <a:stretch/>
                  </pic:blipFill>
                  <pic:spPr bwMode="auto">
                    <a:xfrm>
                      <a:off x="0" y="0"/>
                      <a:ext cx="5683250" cy="381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C9E9D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3E087D92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594D0C91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0C8143F0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738B96D7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5D9AAF92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62F44C8D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48607B43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2C7B757F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0B3E27DF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231CEFE3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2A6CA67D" w14:textId="77777777" w:rsidR="0075700D" w:rsidRP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05F43B24" w14:textId="77777777" w:rsidR="0075700D" w:rsidRDefault="0075700D" w:rsidP="0075700D">
      <w:pPr>
        <w:rPr>
          <w:rFonts w:ascii="Times New Roman" w:hAnsi="Times New Roman" w:cs="Times New Roman"/>
          <w:sz w:val="24"/>
          <w:szCs w:val="24"/>
        </w:rPr>
      </w:pPr>
    </w:p>
    <w:p w14:paraId="7CF802CA" w14:textId="01A9BD60" w:rsidR="0075700D" w:rsidRPr="004B03E2" w:rsidRDefault="0075700D" w:rsidP="00757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élèves câblent</w:t>
      </w:r>
      <w:r>
        <w:rPr>
          <w:rFonts w:ascii="Times New Roman" w:hAnsi="Times New Roman" w:cs="Times New Roman"/>
          <w:sz w:val="24"/>
          <w:szCs w:val="24"/>
        </w:rPr>
        <w:t xml:space="preserve"> une partie du tableau électrique,</w:t>
      </w:r>
      <w:r>
        <w:rPr>
          <w:rFonts w:ascii="Times New Roman" w:hAnsi="Times New Roman" w:cs="Times New Roman"/>
          <w:sz w:val="24"/>
          <w:szCs w:val="24"/>
        </w:rPr>
        <w:t xml:space="preserve"> les </w:t>
      </w:r>
      <w:r>
        <w:rPr>
          <w:rFonts w:ascii="Times New Roman" w:hAnsi="Times New Roman" w:cs="Times New Roman"/>
          <w:sz w:val="24"/>
          <w:szCs w:val="24"/>
        </w:rPr>
        <w:t xml:space="preserve">commandes, </w:t>
      </w:r>
      <w:r>
        <w:rPr>
          <w:rFonts w:ascii="Times New Roman" w:hAnsi="Times New Roman" w:cs="Times New Roman"/>
          <w:sz w:val="24"/>
          <w:szCs w:val="24"/>
        </w:rPr>
        <w:t>les prises RJ45 et s’initient à la programmation, cela reste de la découverte.</w:t>
      </w:r>
    </w:p>
    <w:p w14:paraId="21AA435B" w14:textId="518FFF36" w:rsidR="0075700D" w:rsidRPr="0075700D" w:rsidRDefault="0075700D" w:rsidP="0075700D">
      <w:pPr>
        <w:tabs>
          <w:tab w:val="left" w:pos="1160"/>
        </w:tabs>
        <w:rPr>
          <w:rFonts w:ascii="Times New Roman" w:hAnsi="Times New Roman" w:cs="Times New Roman"/>
          <w:sz w:val="24"/>
          <w:szCs w:val="24"/>
        </w:rPr>
      </w:pPr>
    </w:p>
    <w:sectPr w:rsidR="0075700D" w:rsidRPr="00757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39A30" w14:textId="77777777" w:rsidR="002B3AB2" w:rsidRDefault="002B3AB2" w:rsidP="006F6103">
      <w:pPr>
        <w:spacing w:after="0" w:line="240" w:lineRule="auto"/>
      </w:pPr>
      <w:r>
        <w:separator/>
      </w:r>
    </w:p>
  </w:endnote>
  <w:endnote w:type="continuationSeparator" w:id="0">
    <w:p w14:paraId="2AC3C1E7" w14:textId="77777777" w:rsidR="002B3AB2" w:rsidRDefault="002B3AB2" w:rsidP="006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60A7" w14:textId="77777777" w:rsidR="002B3AB2" w:rsidRDefault="002B3AB2" w:rsidP="006F6103">
      <w:pPr>
        <w:spacing w:after="0" w:line="240" w:lineRule="auto"/>
      </w:pPr>
      <w:r>
        <w:separator/>
      </w:r>
    </w:p>
  </w:footnote>
  <w:footnote w:type="continuationSeparator" w:id="0">
    <w:p w14:paraId="44AC48DA" w14:textId="77777777" w:rsidR="002B3AB2" w:rsidRDefault="002B3AB2" w:rsidP="006F6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AF3"/>
    <w:multiLevelType w:val="hybridMultilevel"/>
    <w:tmpl w:val="F6CA3804"/>
    <w:lvl w:ilvl="0" w:tplc="DCDCA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6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7"/>
    <w:rsid w:val="002B3AB2"/>
    <w:rsid w:val="004B03E2"/>
    <w:rsid w:val="005335DC"/>
    <w:rsid w:val="00611148"/>
    <w:rsid w:val="006F6103"/>
    <w:rsid w:val="0075700D"/>
    <w:rsid w:val="00977F0A"/>
    <w:rsid w:val="00A233A7"/>
    <w:rsid w:val="00A53E37"/>
    <w:rsid w:val="00CC7546"/>
    <w:rsid w:val="00F0229B"/>
    <w:rsid w:val="00F5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17F"/>
  <w15:chartTrackingRefBased/>
  <w15:docId w15:val="{3FD50480-9D00-480F-BD3D-DB3E1A0D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3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7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3A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F53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103"/>
  </w:style>
  <w:style w:type="paragraph" w:styleId="Pieddepage">
    <w:name w:val="footer"/>
    <w:basedOn w:val="Normal"/>
    <w:link w:val="PieddepageCar"/>
    <w:uiPriority w:val="99"/>
    <w:unhideWhenUsed/>
    <w:rsid w:val="006F6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103"/>
  </w:style>
  <w:style w:type="character" w:customStyle="1" w:styleId="Titre2Car">
    <w:name w:val="Titre 2 Car"/>
    <w:basedOn w:val="Policepardfaut"/>
    <w:link w:val="Titre2"/>
    <w:uiPriority w:val="9"/>
    <w:semiHidden/>
    <w:rsid w:val="00977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Espace câblage Habitat &amp; Tertiaire </vt:lpstr>
      <vt:lpstr>/Seconde professionnelle métiers des transitions numérique et énergétique (TNE)</vt:lpstr>
      <vt:lpstr/>
      <vt:lpstr/>
      <vt:lpstr>/</vt:lpstr>
      <vt:lpstr/>
      <vt:lpstr/>
      <vt:lpstr/>
      <vt:lpstr/>
      <vt:lpstr>Découverte des élèves de TNE d’un appartement câblé en domotique sous le protoco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 ERIC</dc:creator>
  <cp:keywords/>
  <dc:description/>
  <cp:lastModifiedBy>BARBI ERIC</cp:lastModifiedBy>
  <cp:revision>2</cp:revision>
  <dcterms:created xsi:type="dcterms:W3CDTF">2023-11-18T14:27:00Z</dcterms:created>
  <dcterms:modified xsi:type="dcterms:W3CDTF">2023-11-18T14:27:00Z</dcterms:modified>
</cp:coreProperties>
</file>