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6C492AA6" w:rsidR="00693058" w:rsidRPr="0061451A" w:rsidRDefault="00337C76">
      <w:pPr>
        <w:widowControl w:val="0"/>
        <w:ind w:firstLine="0"/>
        <w:jc w:val="center"/>
        <w:rPr>
          <w:sz w:val="32"/>
          <w:szCs w:val="32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61451A" w:rsidRPr="0061451A">
        <w:rPr>
          <w:sz w:val="32"/>
          <w:szCs w:val="32"/>
        </w:rPr>
        <w:t>5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325A631C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636AE9">
        <w:rPr>
          <w:rStyle w:val="20"/>
          <w:caps w:val="0"/>
          <w:sz w:val="32"/>
          <w:szCs w:val="48"/>
          <w:lang w:val="uk-UA"/>
        </w:rPr>
        <w:t>ДИНАМІЧНЕ ПРОГРАМУВАННЯ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397A2A9C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CB6373">
        <w:rPr>
          <w:lang w:val="uk-UA"/>
        </w:rPr>
        <w:t>Артем КЛЕЩОВ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>ст. викл.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43A24FC9" w14:textId="0D647BD3" w:rsidR="0014501B" w:rsidRPr="00AC38ED" w:rsidRDefault="0014501B" w:rsidP="0061451A">
      <w:pPr>
        <w:ind w:firstLine="709"/>
        <w:rPr>
          <w:lang w:val="uk-UA"/>
        </w:rPr>
      </w:pPr>
      <w:r w:rsidRPr="00AC38ED">
        <w:rPr>
          <w:lang w:val="uk-UA"/>
        </w:rPr>
        <w:t xml:space="preserve">1.1 </w:t>
      </w:r>
      <w:r w:rsidR="0061451A" w:rsidRPr="0061451A">
        <w:rPr>
          <w:lang w:val="uk-UA"/>
        </w:rPr>
        <w:t>Вивчити основні можливості та принципи роботи із підходом динамічного</w:t>
      </w:r>
      <w:r w:rsidR="0061451A" w:rsidRPr="0061451A">
        <w:t xml:space="preserve"> </w:t>
      </w:r>
      <w:r w:rsidR="0061451A" w:rsidRPr="0061451A">
        <w:rPr>
          <w:lang w:val="uk-UA"/>
        </w:rPr>
        <w:t>програмування.</w:t>
      </w:r>
    </w:p>
    <w:p w14:paraId="1E5C8303" w14:textId="77777777" w:rsidR="003756D0" w:rsidRPr="00AC38ED" w:rsidRDefault="003756D0" w:rsidP="0014501B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501A2FF4" w14:textId="21209131" w:rsidR="0061451A" w:rsidRPr="0061451A" w:rsidRDefault="00ED2C42" w:rsidP="0061451A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</w:t>
      </w:r>
      <w:r w:rsidR="0061451A" w:rsidRPr="0061451A">
        <w:t>3</w:t>
      </w:r>
      <w:r w:rsidRPr="00ED2C42">
        <w:rPr>
          <w:lang w:val="uk-UA"/>
        </w:rPr>
        <w:t xml:space="preserve"> </w:t>
      </w:r>
      <w:r w:rsidR="0061451A" w:rsidRPr="0061451A">
        <w:rPr>
          <w:lang w:val="uk-UA"/>
        </w:rPr>
        <w:t>Потрібно обчислити кількість N-значних чисел в системі числення з</w:t>
      </w:r>
      <w:r w:rsidR="0061451A" w:rsidRPr="0061451A">
        <w:t xml:space="preserve"> </w:t>
      </w:r>
      <w:r w:rsidR="0061451A" w:rsidRPr="0061451A">
        <w:rPr>
          <w:lang w:val="uk-UA"/>
        </w:rPr>
        <w:t>основою K, таких що їх запис не містить двох поспіль йдуть нулів.</w:t>
      </w:r>
    </w:p>
    <w:p w14:paraId="47718A7F" w14:textId="77777777" w:rsidR="0061451A" w:rsidRDefault="0061451A" w:rsidP="0061451A">
      <w:pPr>
        <w:ind w:firstLine="709"/>
        <w:rPr>
          <w:lang w:val="uk-UA"/>
        </w:rPr>
      </w:pPr>
      <w:r w:rsidRPr="0061451A">
        <w:rPr>
          <w:lang w:val="uk-UA"/>
        </w:rPr>
        <w:t>Вхідні дані у вхідному файлі INPUT.Txt записані два натуральних числа N і K в</w:t>
      </w:r>
      <w:r w:rsidRPr="0061451A">
        <w:rPr>
          <w:lang w:val="uk-UA"/>
        </w:rPr>
        <w:t xml:space="preserve"> </w:t>
      </w:r>
      <w:r w:rsidRPr="0061451A">
        <w:rPr>
          <w:lang w:val="uk-UA"/>
        </w:rPr>
        <w:t>десятковій системі числення (2 ≤ K ≤ 10; 2 ≤ N; 4 ≤ N+K ≤ 18).</w:t>
      </w:r>
    </w:p>
    <w:p w14:paraId="4A5166DF" w14:textId="2FE4582C" w:rsidR="0061451A" w:rsidRDefault="0061451A" w:rsidP="0061451A">
      <w:pPr>
        <w:ind w:firstLine="709"/>
        <w:rPr>
          <w:lang w:val="uk-UA"/>
        </w:rPr>
      </w:pPr>
      <w:r w:rsidRPr="0061451A">
        <w:rPr>
          <w:lang w:val="uk-UA"/>
        </w:rPr>
        <w:t>Вихідні дані: у вихідний файл OUTPUT.TXT необхідно вивести ціле число в</w:t>
      </w:r>
      <w:r w:rsidRPr="0061451A">
        <w:rPr>
          <w:lang w:val="uk-UA"/>
        </w:rPr>
        <w:t xml:space="preserve"> </w:t>
      </w:r>
      <w:r w:rsidRPr="0061451A">
        <w:rPr>
          <w:lang w:val="uk-UA"/>
        </w:rPr>
        <w:t>десяткового запису – відповідь на задачу.</w:t>
      </w:r>
    </w:p>
    <w:p w14:paraId="7D992419" w14:textId="5A51DB5E" w:rsidR="004762BE" w:rsidRDefault="00ED2C42" w:rsidP="004762BE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</w:t>
      </w:r>
      <w:r w:rsidR="004762BE" w:rsidRPr="004762BE">
        <w:rPr>
          <w:lang w:val="uk-UA"/>
        </w:rPr>
        <w:t>7</w:t>
      </w:r>
      <w:r w:rsidRPr="00ED2C42">
        <w:rPr>
          <w:lang w:val="uk-UA"/>
        </w:rPr>
        <w:t xml:space="preserve"> </w:t>
      </w:r>
      <w:r w:rsidR="004762BE" w:rsidRPr="004762BE">
        <w:rPr>
          <w:lang w:val="uk-UA"/>
        </w:rPr>
        <w:t>Потрібно обчислити кількість N-значних щасливих квитків. Нагадаємо, що</w:t>
      </w:r>
      <w:r w:rsidR="004762BE" w:rsidRPr="004762BE">
        <w:rPr>
          <w:lang w:val="uk-UA"/>
        </w:rPr>
        <w:t xml:space="preserve"> </w:t>
      </w:r>
      <w:r w:rsidR="004762BE" w:rsidRPr="004762BE">
        <w:rPr>
          <w:lang w:val="uk-UA"/>
        </w:rPr>
        <w:t>квиток називається щасливим, якщо сума першої половини його цифр дорівнює сумі</w:t>
      </w:r>
      <w:r w:rsidR="004762BE" w:rsidRPr="004762BE">
        <w:rPr>
          <w:lang w:val="uk-UA"/>
        </w:rPr>
        <w:t xml:space="preserve"> </w:t>
      </w:r>
      <w:r w:rsidR="004762BE" w:rsidRPr="004762BE">
        <w:rPr>
          <w:lang w:val="uk-UA"/>
        </w:rPr>
        <w:t>іншої його половини. Наприклад, квиток 064109 щасливий, тому що. 0+6+4=1+0+9.</w:t>
      </w:r>
    </w:p>
    <w:p w14:paraId="45627464" w14:textId="77777777" w:rsidR="004762BE" w:rsidRDefault="004762BE" w:rsidP="004762BE">
      <w:pPr>
        <w:ind w:firstLine="709"/>
        <w:rPr>
          <w:lang w:val="uk-UA"/>
        </w:rPr>
      </w:pPr>
      <w:r w:rsidRPr="004762BE">
        <w:rPr>
          <w:lang w:val="uk-UA"/>
        </w:rPr>
        <w:t>Вхідні дані: у єдиному рядку вхідного файлу INPUT.TXT записано натуральне</w:t>
      </w:r>
      <w:r w:rsidRPr="004762BE">
        <w:rPr>
          <w:lang w:val="uk-UA"/>
        </w:rPr>
        <w:t xml:space="preserve"> </w:t>
      </w:r>
      <w:r w:rsidRPr="004762BE">
        <w:rPr>
          <w:lang w:val="uk-UA"/>
        </w:rPr>
        <w:t>парне число N (N ≤ 100) – кількість цифр у квитку.</w:t>
      </w:r>
      <w:r w:rsidRPr="004762BE">
        <w:rPr>
          <w:lang w:val="uk-UA"/>
        </w:rPr>
        <w:t xml:space="preserve"> </w:t>
      </w:r>
    </w:p>
    <w:p w14:paraId="2971EA47" w14:textId="1F187A18" w:rsidR="0061451A" w:rsidRDefault="004762BE" w:rsidP="004762BE">
      <w:pPr>
        <w:ind w:firstLine="709"/>
        <w:rPr>
          <w:lang w:val="uk-UA"/>
        </w:rPr>
      </w:pPr>
      <w:r w:rsidRPr="004762BE">
        <w:rPr>
          <w:lang w:val="uk-UA"/>
        </w:rPr>
        <w:t>Вихідні дані: В єдиний рядок вихідного файлу OUTPUT.TXT потрібно вивести</w:t>
      </w:r>
      <w:r w:rsidRPr="004762BE">
        <w:rPr>
          <w:lang w:val="uk-UA"/>
        </w:rPr>
        <w:t xml:space="preserve"> </w:t>
      </w:r>
      <w:r w:rsidRPr="004762BE">
        <w:rPr>
          <w:lang w:val="uk-UA"/>
        </w:rPr>
        <w:t>одне ціле число – кількість N-значних щасливих квитків.</w:t>
      </w:r>
    </w:p>
    <w:p w14:paraId="0910B919" w14:textId="77777777" w:rsidR="004762BE" w:rsidRPr="004762BE" w:rsidRDefault="004762BE" w:rsidP="004762BE">
      <w:pPr>
        <w:ind w:firstLine="709"/>
        <w:rPr>
          <w:lang w:val="uk-UA"/>
        </w:rPr>
      </w:pP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45CADD48" w14:textId="77777777" w:rsidR="006D1256" w:rsidRDefault="006D1256" w:rsidP="007F658A">
      <w:pPr>
        <w:rPr>
          <w:rFonts w:eastAsia="Calibri"/>
          <w:lang w:val="uk-UA"/>
        </w:rPr>
      </w:pPr>
    </w:p>
    <w:p w14:paraId="75CF6E12" w14:textId="354EF4B5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4762BE">
        <w:rPr>
          <w:rFonts w:eastAsia="Calibri"/>
          <w:lang w:val="en-US"/>
        </w:rPr>
        <w:t>3</w:t>
      </w:r>
      <w:r>
        <w:rPr>
          <w:rFonts w:eastAsia="Calibri"/>
          <w:lang w:val="uk-UA"/>
        </w:rPr>
        <w:t>:</w:t>
      </w:r>
    </w:p>
    <w:p w14:paraId="59FAF637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function countNumbers(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BC4888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if (!(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&gt;= 2 &amp;&amp;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&gt;= 2 &amp;&amp;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&lt;= 10 &amp;&amp;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&gt;= 4 &amp;&amp;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&lt;= 18)) {</w:t>
      </w:r>
    </w:p>
    <w:p w14:paraId="0DB76AA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return 0;</w:t>
      </w:r>
    </w:p>
    <w:p w14:paraId="5082816C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39ABEB65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3724F65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let count = 0;</w:t>
      </w:r>
    </w:p>
    <w:p w14:paraId="235C9708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321AD05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function helper(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digitsLeft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prevDigit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9B88468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>      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digitsLeft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=== 0) {</w:t>
      </w:r>
    </w:p>
    <w:p w14:paraId="46BC76F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return 1;</w:t>
      </w:r>
    </w:p>
    <w:p w14:paraId="472C3B1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06E2DF8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8A53A05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let total = 0;</w:t>
      </w:r>
    </w:p>
    <w:p w14:paraId="05AFA9B6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for (let digit = 0; digit &lt;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 digit++) {</w:t>
      </w:r>
    </w:p>
    <w:p w14:paraId="3F0E611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if (digit !== 0 ||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prevDigit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!== 0) {</w:t>
      </w:r>
    </w:p>
    <w:p w14:paraId="25AE9AA0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total += helper(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digitsLeft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- 1, digit);</w:t>
      </w:r>
    </w:p>
    <w:p w14:paraId="366EB09C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}</w:t>
      </w:r>
    </w:p>
    <w:p w14:paraId="4F7A2B4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1CDA73F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return total;</w:t>
      </w:r>
    </w:p>
    <w:p w14:paraId="039FC7A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23BA8A30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6542256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for (let startDigit = 1; startDigit &lt;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K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 startDigit++) {</w:t>
      </w:r>
    </w:p>
    <w:p w14:paraId="24B6215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count += helper(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- 1, startDigit);</w:t>
      </w:r>
    </w:p>
    <w:p w14:paraId="7A2A209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3D30D86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5EA02F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return count;</w:t>
      </w:r>
    </w:p>
    <w:p w14:paraId="4D7F9B2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336F616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F8CEDD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 fs = require('fs');</w:t>
      </w:r>
    </w:p>
    <w:p w14:paraId="2E24C655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3D980B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fs.readFile('INPUT.txt', 'utf8', function(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data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5A2CFF5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B4DAD2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return console.log(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DF7F87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}</w:t>
      </w:r>
    </w:p>
    <w:p w14:paraId="6D031A5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const [N, K] =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data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.trim().split(' ').map(Number);</w:t>
      </w:r>
    </w:p>
    <w:p w14:paraId="2B17194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const result = countNumbers(N, K);</w:t>
      </w:r>
    </w:p>
    <w:p w14:paraId="3032B61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fs.writeFile('OUTPUT.txt', result.toString(), function(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2480EB7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0D552C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return console.log(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2D45D87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}</w:t>
      </w:r>
    </w:p>
    <w:p w14:paraId="7814CC5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console.log('Output has been saved to OUTPUT.txt');</w:t>
      </w:r>
    </w:p>
    <w:p w14:paraId="50F0628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});</w:t>
      </w:r>
    </w:p>
    <w:p w14:paraId="0D583968" w14:textId="24383900" w:rsidR="006D1256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});</w:t>
      </w:r>
    </w:p>
    <w:p w14:paraId="6CAE5029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06DE30A9" w14:textId="5CED7B74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4762BE">
        <w:rPr>
          <w:rFonts w:eastAsia="Calibri"/>
          <w:lang w:val="en-US"/>
        </w:rPr>
        <w:t>7</w:t>
      </w:r>
      <w:r>
        <w:rPr>
          <w:rFonts w:eastAsia="Calibri"/>
          <w:lang w:val="uk-UA"/>
        </w:rPr>
        <w:t>:</w:t>
      </w:r>
    </w:p>
    <w:p w14:paraId="5D893ADE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23285A6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 fs = require('fs');</w:t>
      </w:r>
    </w:p>
    <w:p w14:paraId="5E21455C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3D6ED03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function countLuckyTickets(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5F37DFB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% 2 !== 0) return 0;</w:t>
      </w:r>
    </w:p>
    <w:p w14:paraId="7D8F7A9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</w:p>
    <w:p w14:paraId="045E5197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const dp = new Array(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/ 2 + 1).fill(null).map(() =&gt; new Array(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* 9 / 2 + 1).fill(0));</w:t>
      </w:r>
    </w:p>
    <w:p w14:paraId="316CCED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dp[0][0] = 1;</w:t>
      </w:r>
    </w:p>
    <w:p w14:paraId="36471446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FE18DE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for (let i = 1; i &lt;=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/ 2; i++) {</w:t>
      </w:r>
    </w:p>
    <w:p w14:paraId="6B0ECEC2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for (let j = 0; j &lt;= i * 9; j++) {</w:t>
      </w:r>
    </w:p>
    <w:p w14:paraId="321EC68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>            for (let k = 0; k &lt;= 9; k++) {</w:t>
      </w:r>
    </w:p>
    <w:p w14:paraId="61B267E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if (j - k &gt;= 0) {</w:t>
      </w:r>
    </w:p>
    <w:p w14:paraId="1449F53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dp[i][j] += dp[i - 1][j - k];</w:t>
      </w:r>
    </w:p>
    <w:p w14:paraId="7451446D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}</w:t>
      </w:r>
    </w:p>
    <w:p w14:paraId="6CBAF6B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}</w:t>
      </w:r>
    </w:p>
    <w:p w14:paraId="5B96D01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43BB1DC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7C7290C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28ACD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let total = 0;</w:t>
      </w:r>
    </w:p>
    <w:p w14:paraId="7D7C3EEC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for (let j = 0; j &lt;=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* 9 / 2; j++) {</w:t>
      </w:r>
    </w:p>
    <w:p w14:paraId="2286DD1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total += dp[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/ 2][j] * dp[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N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/ 2][j];</w:t>
      </w:r>
    </w:p>
    <w:p w14:paraId="2ADDABA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150E1044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792ACD6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return total;</w:t>
      </w:r>
    </w:p>
    <w:p w14:paraId="30FD670F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046771B6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F81FCA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fs.readFile('INPUT.TXT', 'utf8',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data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=&gt; {</w:t>
      </w:r>
    </w:p>
    <w:p w14:paraId="08C57818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1A9CEEC3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console.error(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180719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return;</w:t>
      </w:r>
    </w:p>
    <w:p w14:paraId="0792F4B8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2BC2ED2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011588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const N = parseInt(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data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.trim());</w:t>
      </w:r>
    </w:p>
    <w:p w14:paraId="647EC91A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const result = countLuckyTickets(N);</w:t>
      </w:r>
    </w:p>
    <w:p w14:paraId="6EF5C6FB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5DF7189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fs.writeFile('OUTPUT.TXT', result.toString(),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=&gt; {</w:t>
      </w:r>
    </w:p>
    <w:p w14:paraId="48137367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if 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2D3F2011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console.error(</w:t>
      </w:r>
      <w:r w:rsidRPr="004762BE">
        <w:rPr>
          <w:rFonts w:ascii="Consolas" w:hAnsi="Consolas"/>
          <w:i/>
          <w:iCs/>
          <w:color w:val="000000" w:themeColor="text1"/>
          <w:sz w:val="21"/>
          <w:szCs w:val="21"/>
          <w:lang w:val="uk-UA" w:eastAsia="uk-UA"/>
        </w:rPr>
        <w:t>err</w:t>
      </w: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69BE0A5C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return;</w:t>
      </w:r>
    </w:p>
    <w:p w14:paraId="3AA051A0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336837AD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console.log('Output has been saved to OUTPUT.txt');</w:t>
      </w:r>
    </w:p>
    <w:p w14:paraId="402CA570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});</w:t>
      </w:r>
    </w:p>
    <w:p w14:paraId="0BD39F5E" w14:textId="77777777" w:rsidR="004762BE" w:rsidRPr="004762BE" w:rsidRDefault="004762BE" w:rsidP="00476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5" w:lineRule="atLeast"/>
        <w:ind w:firstLine="0"/>
        <w:jc w:val="lef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4762BE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});</w:t>
      </w:r>
    </w:p>
    <w:p w14:paraId="78F5E561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5C0FFD36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4762BE">
        <w:rPr>
          <w:rFonts w:eastAsia="Calibri"/>
          <w:lang w:val="en-US"/>
        </w:rPr>
        <w:t>3</w:t>
      </w:r>
      <w:r>
        <w:rPr>
          <w:rFonts w:eastAsia="Calibri"/>
          <w:lang w:val="uk-UA"/>
        </w:rPr>
        <w:t>:</w:t>
      </w:r>
    </w:p>
    <w:p w14:paraId="0EB6EC71" w14:textId="64654529" w:rsidR="004762BE" w:rsidRDefault="004762BE" w:rsidP="004762BE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41713B30" wp14:editId="2FF8799A">
            <wp:extent cx="15811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158" w14:textId="6FCE332A" w:rsidR="004762BE" w:rsidRDefault="004762BE" w:rsidP="004762BE">
      <w:pPr>
        <w:rPr>
          <w:rFonts w:eastAsia="Calibri"/>
          <w:lang w:val="uk-UA"/>
        </w:rPr>
      </w:pPr>
      <w:r>
        <w:rPr>
          <w:noProof/>
        </w:rPr>
        <w:lastRenderedPageBreak/>
        <w:drawing>
          <wp:inline distT="0" distB="0" distL="0" distR="0" wp14:anchorId="7417826D" wp14:editId="44F38C5A">
            <wp:extent cx="17716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CD4A" w14:textId="77777777" w:rsidR="004762BE" w:rsidRDefault="004762BE" w:rsidP="004762BE">
      <w:pPr>
        <w:rPr>
          <w:rFonts w:eastAsia="Calibri"/>
          <w:lang w:val="uk-UA"/>
        </w:rPr>
      </w:pPr>
    </w:p>
    <w:p w14:paraId="14B1425C" w14:textId="2D5CE01F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4762BE">
        <w:rPr>
          <w:rFonts w:eastAsia="Calibri"/>
          <w:lang w:val="en-US"/>
        </w:rPr>
        <w:t>7</w:t>
      </w:r>
      <w:r>
        <w:rPr>
          <w:rFonts w:eastAsia="Calibri"/>
          <w:lang w:val="uk-UA"/>
        </w:rPr>
        <w:t>:</w:t>
      </w:r>
    </w:p>
    <w:p w14:paraId="647E13E8" w14:textId="3C1B3CB7" w:rsidR="007F658A" w:rsidRDefault="004762BE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7EBF7334" wp14:editId="11B390E6">
            <wp:extent cx="14763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1696" w14:textId="5EE67020" w:rsidR="004762BE" w:rsidRPr="007F658A" w:rsidRDefault="004762BE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496866FF" wp14:editId="454429A4">
            <wp:extent cx="16383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31A1F375" w:rsidR="00B00CCA" w:rsidRPr="00AC38ED" w:rsidRDefault="00C31812" w:rsidP="007F658A">
      <w:pPr>
        <w:rPr>
          <w:lang w:val="uk-UA"/>
        </w:rPr>
      </w:pPr>
      <w:r w:rsidRPr="00AC38ED">
        <w:rPr>
          <w:lang w:val="uk-UA"/>
        </w:rPr>
        <w:t>Під час виконання лабораторної роботи, я</w:t>
      </w:r>
      <w:r w:rsidR="004762BE" w:rsidRPr="004762BE">
        <w:t xml:space="preserve"> </w:t>
      </w:r>
      <w:r w:rsidR="004762BE">
        <w:rPr>
          <w:lang w:val="uk-UA"/>
        </w:rPr>
        <w:t>вивчив</w:t>
      </w:r>
      <w:r w:rsidRPr="00AC38ED">
        <w:rPr>
          <w:lang w:val="uk-UA"/>
        </w:rPr>
        <w:t xml:space="preserve"> </w:t>
      </w:r>
      <w:r w:rsidR="004762BE" w:rsidRPr="0061451A">
        <w:rPr>
          <w:lang w:val="uk-UA"/>
        </w:rPr>
        <w:t>основні можливості та принципи роботи із підходом динамічного</w:t>
      </w:r>
      <w:r w:rsidR="004762BE" w:rsidRPr="0061451A">
        <w:t xml:space="preserve"> </w:t>
      </w:r>
      <w:r w:rsidR="004762BE" w:rsidRPr="0061451A">
        <w:rPr>
          <w:lang w:val="uk-UA"/>
        </w:rPr>
        <w:t>програмування.</w:t>
      </w:r>
    </w:p>
    <w:sectPr w:rsidR="00B00CCA" w:rsidRPr="00AC38ED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20AF" w14:textId="77777777" w:rsidR="00EE24DF" w:rsidRDefault="00EE24DF">
      <w:pPr>
        <w:spacing w:line="240" w:lineRule="auto"/>
      </w:pPr>
      <w:r>
        <w:separator/>
      </w:r>
    </w:p>
  </w:endnote>
  <w:endnote w:type="continuationSeparator" w:id="0">
    <w:p w14:paraId="6CCE9BEA" w14:textId="77777777" w:rsidR="00EE24DF" w:rsidRDefault="00EE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C774" w14:textId="77777777" w:rsidR="00EE24DF" w:rsidRDefault="00EE24DF">
      <w:r>
        <w:separator/>
      </w:r>
    </w:p>
  </w:footnote>
  <w:footnote w:type="continuationSeparator" w:id="0">
    <w:p w14:paraId="1CB201F5" w14:textId="77777777" w:rsidR="00EE24DF" w:rsidRDefault="00EE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6"/>
  </w:num>
  <w:num w:numId="4">
    <w:abstractNumId w:val="20"/>
  </w:num>
  <w:num w:numId="5">
    <w:abstractNumId w:val="22"/>
  </w:num>
  <w:num w:numId="6">
    <w:abstractNumId w:val="15"/>
  </w:num>
  <w:num w:numId="7">
    <w:abstractNumId w:val="2"/>
  </w:num>
  <w:num w:numId="8">
    <w:abstractNumId w:val="4"/>
  </w:num>
  <w:num w:numId="9">
    <w:abstractNumId w:val="29"/>
  </w:num>
  <w:num w:numId="10">
    <w:abstractNumId w:val="16"/>
  </w:num>
  <w:num w:numId="11">
    <w:abstractNumId w:val="7"/>
  </w:num>
  <w:num w:numId="12">
    <w:abstractNumId w:val="27"/>
  </w:num>
  <w:num w:numId="13">
    <w:abstractNumId w:val="1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13"/>
  </w:num>
  <w:num w:numId="19">
    <w:abstractNumId w:val="12"/>
  </w:num>
  <w:num w:numId="20">
    <w:abstractNumId w:val="17"/>
  </w:num>
  <w:num w:numId="21">
    <w:abstractNumId w:val="24"/>
  </w:num>
  <w:num w:numId="22">
    <w:abstractNumId w:val="4"/>
  </w:num>
  <w:num w:numId="23">
    <w:abstractNumId w:val="18"/>
  </w:num>
  <w:num w:numId="24">
    <w:abstractNumId w:val="11"/>
  </w:num>
  <w:num w:numId="25">
    <w:abstractNumId w:val="25"/>
  </w:num>
  <w:num w:numId="26">
    <w:abstractNumId w:val="28"/>
  </w:num>
  <w:num w:numId="27">
    <w:abstractNumId w:val="23"/>
  </w:num>
  <w:num w:numId="28">
    <w:abstractNumId w:val="5"/>
  </w:num>
  <w:num w:numId="29">
    <w:abstractNumId w:val="6"/>
  </w:num>
  <w:num w:numId="30">
    <w:abstractNumId w:val="1"/>
  </w:num>
  <w:num w:numId="31">
    <w:abstractNumId w:val="21"/>
  </w:num>
  <w:num w:numId="32">
    <w:abstractNumId w:val="0"/>
  </w:num>
  <w:num w:numId="33">
    <w:abstractNumId w:val="3"/>
  </w:num>
  <w:num w:numId="34">
    <w:abstractNumId w:val="9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4501B"/>
    <w:rsid w:val="001C37D9"/>
    <w:rsid w:val="00261AE0"/>
    <w:rsid w:val="00291C73"/>
    <w:rsid w:val="002F5F70"/>
    <w:rsid w:val="00323D75"/>
    <w:rsid w:val="00337C76"/>
    <w:rsid w:val="003756D0"/>
    <w:rsid w:val="003A32D3"/>
    <w:rsid w:val="003D4B48"/>
    <w:rsid w:val="0042393C"/>
    <w:rsid w:val="004762BE"/>
    <w:rsid w:val="004D056C"/>
    <w:rsid w:val="004E5550"/>
    <w:rsid w:val="00513928"/>
    <w:rsid w:val="005261F1"/>
    <w:rsid w:val="0054314C"/>
    <w:rsid w:val="00563969"/>
    <w:rsid w:val="005D3F27"/>
    <w:rsid w:val="0061451A"/>
    <w:rsid w:val="00636AE9"/>
    <w:rsid w:val="00645221"/>
    <w:rsid w:val="00693058"/>
    <w:rsid w:val="006D1256"/>
    <w:rsid w:val="00727771"/>
    <w:rsid w:val="007A7F7D"/>
    <w:rsid w:val="007B11EE"/>
    <w:rsid w:val="007F658A"/>
    <w:rsid w:val="008D3A92"/>
    <w:rsid w:val="009D3D44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B1634"/>
    <w:rsid w:val="00CB6373"/>
    <w:rsid w:val="00CC07CD"/>
    <w:rsid w:val="00CE4020"/>
    <w:rsid w:val="00D87105"/>
    <w:rsid w:val="00DA444F"/>
    <w:rsid w:val="00E81AB0"/>
    <w:rsid w:val="00EC690C"/>
    <w:rsid w:val="00ED2C42"/>
    <w:rsid w:val="00EE24DF"/>
    <w:rsid w:val="00EE4FC0"/>
    <w:rsid w:val="00F50915"/>
    <w:rsid w:val="00F85943"/>
    <w:rsid w:val="00FC5AB1"/>
    <w:rsid w:val="00FD277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онцевой с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Заголовок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одзаголовок Знак"/>
    <w:basedOn w:val="a4"/>
    <w:link w:val="ad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">
    <w:name w:val="Intense Quote"/>
    <w:basedOn w:val="a3"/>
    <w:next w:val="a3"/>
    <w:link w:val="af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0">
    <w:name w:val="Выделенная цитата Знак"/>
    <w:link w:val="af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1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2">
    <w:name w:val="footnote text"/>
    <w:basedOn w:val="a3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4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5">
    <w:name w:val="TOC Heading"/>
    <w:uiPriority w:val="39"/>
    <w:unhideWhenUsed/>
  </w:style>
  <w:style w:type="paragraph" w:styleId="af6">
    <w:name w:val="List Paragraph"/>
    <w:basedOn w:val="a3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8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9">
    <w:name w:val="Balloon Text"/>
    <w:basedOn w:val="a3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header"/>
    <w:basedOn w:val="a3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paragraph" w:styleId="afd">
    <w:name w:val="foot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-21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0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1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2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1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3"/>
    <w:rsid w:val="00AC38ED"/>
    <w:pPr>
      <w:numPr>
        <w:ilvl w:val="2"/>
      </w:numPr>
      <w:ind w:left="0" w:firstLine="709"/>
    </w:pPr>
  </w:style>
  <w:style w:type="character" w:customStyle="1" w:styleId="aff2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4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3">
    <w:name w:val="Підпункт другого рівня Знак"/>
    <w:basedOn w:val="aff2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4">
    <w:name w:val="Підпункт третього рівня Знак"/>
    <w:basedOn w:val="aff2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5">
    <w:name w:val="Заголовок другого рівня"/>
    <w:basedOn w:val="a0"/>
    <w:link w:val="aff6"/>
    <w:qFormat/>
    <w:rsid w:val="00E81AB0"/>
    <w:pPr>
      <w:ind w:left="2208" w:hanging="431"/>
    </w:pPr>
  </w:style>
  <w:style w:type="paragraph" w:customStyle="1" w:styleId="aff7">
    <w:name w:val="Заголовок першого рівня"/>
    <w:basedOn w:val="a"/>
    <w:link w:val="aff8"/>
    <w:qFormat/>
    <w:rsid w:val="00E81AB0"/>
    <w:rPr>
      <w:caps/>
      <w:smallCaps w:val="0"/>
    </w:rPr>
  </w:style>
  <w:style w:type="character" w:customStyle="1" w:styleId="aff6">
    <w:name w:val="Заголовок другого рівня Знак"/>
    <w:basedOn w:val="aff2"/>
    <w:link w:val="aff5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9">
    <w:name w:val="Заголовок третьогу рівня"/>
    <w:basedOn w:val="a1"/>
    <w:link w:val="affa"/>
    <w:qFormat/>
    <w:rsid w:val="008D3A92"/>
  </w:style>
  <w:style w:type="character" w:customStyle="1" w:styleId="aff8">
    <w:name w:val="Заголовок першого рівня Знак"/>
    <w:basedOn w:val="aff1"/>
    <w:link w:val="aff7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a">
    <w:name w:val="Заголовок третьогу рівня Знак"/>
    <w:basedOn w:val="aff3"/>
    <w:link w:val="aff9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2342</Words>
  <Characters>1335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Артём Клещёв</cp:lastModifiedBy>
  <cp:revision>33</cp:revision>
  <dcterms:created xsi:type="dcterms:W3CDTF">2023-09-18T17:31:00Z</dcterms:created>
  <dcterms:modified xsi:type="dcterms:W3CDTF">2024-04-10T06:48:00Z</dcterms:modified>
</cp:coreProperties>
</file>