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8C" w:rsidRDefault="00AF4B0E" w:rsidP="00AF4B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Creating</w:t>
      </w:r>
      <w:r w:rsidR="0018578C" w:rsidRPr="00B82F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character design</w:t>
      </w:r>
      <w:r w:rsidR="001F5C5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F5C52" w:rsidRDefault="001F5C52" w:rsidP="00AF4B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Good and bad character design</w:t>
      </w:r>
    </w:p>
    <w:p w:rsidR="001F5C52" w:rsidRPr="00B82F6A" w:rsidRDefault="001F5C52" w:rsidP="00AF4B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2F6A" w:rsidRPr="00B82F6A" w:rsidRDefault="00B82F6A" w:rsidP="00B82F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578C" w:rsidRPr="00B82F6A" w:rsidRDefault="00BC3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All of us know what character design is. It is the way character looks, </w:t>
      </w:r>
      <w:proofErr w:type="gramStart"/>
      <w:r w:rsidRPr="00B82F6A">
        <w:rPr>
          <w:rFonts w:ascii="Times New Roman" w:hAnsi="Times New Roman" w:cs="Times New Roman"/>
          <w:sz w:val="24"/>
          <w:szCs w:val="24"/>
          <w:lang w:val="en-US"/>
        </w:rPr>
        <w:t>right?</w:t>
      </w:r>
      <w:proofErr w:type="gramEnd"/>
      <w:r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 Well, </w:t>
      </w:r>
      <w:r w:rsidR="00B82F6A"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to put it simply - </w:t>
      </w:r>
      <w:r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yes, but we rarely think about how much thought and work </w:t>
      </w:r>
      <w:proofErr w:type="gramStart"/>
      <w:r w:rsidRPr="00B82F6A">
        <w:rPr>
          <w:rFonts w:ascii="Times New Roman" w:hAnsi="Times New Roman" w:cs="Times New Roman"/>
          <w:sz w:val="24"/>
          <w:szCs w:val="24"/>
          <w:lang w:val="en-US"/>
        </w:rPr>
        <w:t>is put</w:t>
      </w:r>
      <w:proofErr w:type="gramEnd"/>
      <w:r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 into designing a character. Just because character </w:t>
      </w:r>
      <w:proofErr w:type="gramStart"/>
      <w:r w:rsidRPr="00B82F6A"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 a lot of details does not mean that it is a good character design and vice-versa. I want to explore what makes a good or a bad character design, what are some tricks artists use to create a memorable and unique </w:t>
      </w:r>
      <w:proofErr w:type="gramStart"/>
      <w:r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characters </w:t>
      </w:r>
      <w:r w:rsidR="00B82F6A"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F6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C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B82F6A">
        <w:rPr>
          <w:rFonts w:ascii="Times New Roman" w:hAnsi="Times New Roman" w:cs="Times New Roman"/>
          <w:sz w:val="24"/>
          <w:szCs w:val="24"/>
          <w:lang w:val="en-US"/>
        </w:rPr>
        <w:t>how the way character looks can tell us about his personality, story, origin, etc.</w:t>
      </w:r>
      <w:r w:rsidR="00B82F6A" w:rsidRPr="00B82F6A">
        <w:rPr>
          <w:rFonts w:ascii="Times New Roman" w:hAnsi="Times New Roman" w:cs="Times New Roman"/>
          <w:sz w:val="24"/>
          <w:szCs w:val="24"/>
          <w:lang w:val="en-US"/>
        </w:rPr>
        <w:t xml:space="preserve"> Some of the topics that I want to cover </w:t>
      </w:r>
      <w:proofErr w:type="gramStart"/>
      <w:r w:rsidR="00B82F6A" w:rsidRPr="00B82F6A">
        <w:rPr>
          <w:rFonts w:ascii="Times New Roman" w:hAnsi="Times New Roman" w:cs="Times New Roman"/>
          <w:sz w:val="24"/>
          <w:szCs w:val="24"/>
          <w:lang w:val="en-US"/>
        </w:rPr>
        <w:t>are:</w:t>
      </w:r>
      <w:proofErr w:type="gramEnd"/>
      <w:r w:rsidR="00B82F6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B82F6A" w:rsidRPr="00B82F6A">
        <w:rPr>
          <w:rFonts w:ascii="Times New Roman" w:hAnsi="Times New Roman" w:cs="Times New Roman"/>
          <w:sz w:val="24"/>
          <w:szCs w:val="24"/>
          <w:lang w:val="en-US"/>
        </w:rPr>
        <w:t>hape and color language, semiotics, masking effect, character poses and importance of reference and more.</w:t>
      </w:r>
    </w:p>
    <w:p w:rsidR="0053331D" w:rsidRPr="00B82F6A" w:rsidRDefault="00875F61" w:rsidP="00B82F6A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82F6A">
        <w:rPr>
          <w:rFonts w:ascii="Times New Roman" w:hAnsi="Times New Roman" w:cs="Times New Roman"/>
          <w:b/>
          <w:sz w:val="28"/>
          <w:szCs w:val="28"/>
          <w:lang w:val="en-US"/>
        </w:rPr>
        <w:t>Artem</w:t>
      </w:r>
      <w:proofErr w:type="spellEnd"/>
      <w:r w:rsidRPr="00B82F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2F6A">
        <w:rPr>
          <w:rFonts w:ascii="Times New Roman" w:hAnsi="Times New Roman" w:cs="Times New Roman"/>
          <w:b/>
          <w:sz w:val="28"/>
          <w:szCs w:val="28"/>
          <w:lang w:val="en-US"/>
        </w:rPr>
        <w:t>Boholiepov</w:t>
      </w:r>
      <w:proofErr w:type="spellEnd"/>
    </w:p>
    <w:p w:rsidR="00B82F6A" w:rsidRPr="00B82F6A" w:rsidRDefault="001F5C52" w:rsidP="00B82F6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Link on the source that</w:t>
      </w:r>
      <w:r w:rsidR="00B82F6A" w:rsidRPr="00B82F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made me interested in this topic:</w:t>
      </w:r>
    </w:p>
    <w:p w:rsidR="00875F61" w:rsidRPr="00B82F6A" w:rsidRDefault="001F5C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C52">
        <w:rPr>
          <w:rFonts w:ascii="Times New Roman" w:hAnsi="Times New Roman" w:cs="Times New Roman"/>
          <w:sz w:val="24"/>
          <w:szCs w:val="24"/>
          <w:lang w:val="en-US"/>
        </w:rPr>
        <w:t>https://books.google.sk/books?hl=ru&amp;lr=&amp;id=uwAACwAAQBAJ&amp;oi=fnd&amp;pg=PA14&amp;dq=creating+a+good+character+design&amp;ots=2L8XbPWtbS&amp;sig=Br7wIh9DhKzg1We3kTGMFhjuyoY&amp;redir_esc=y#v=onepage&amp;q=creating%20a%20good%20character%20design&amp;f=false</w:t>
      </w:r>
    </w:p>
    <w:sectPr w:rsidR="00875F61" w:rsidRPr="00B82F6A" w:rsidSect="00C14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61"/>
    <w:rsid w:val="000952B3"/>
    <w:rsid w:val="0018578C"/>
    <w:rsid w:val="001F5C52"/>
    <w:rsid w:val="00434087"/>
    <w:rsid w:val="0053331D"/>
    <w:rsid w:val="00875F61"/>
    <w:rsid w:val="00AF4B0E"/>
    <w:rsid w:val="00B82F6A"/>
    <w:rsid w:val="00B909EE"/>
    <w:rsid w:val="00BC37D5"/>
    <w:rsid w:val="00C1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006A"/>
  <w15:chartTrackingRefBased/>
  <w15:docId w15:val="{D76BF708-2969-46CF-BE90-BA1B25B4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2022-10-09T17:26:00Z</dcterms:created>
  <dcterms:modified xsi:type="dcterms:W3CDTF">2022-10-11T08:29:00Z</dcterms:modified>
</cp:coreProperties>
</file>