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D6D31" w14:textId="54258B40" w:rsidR="00454DDE" w:rsidRDefault="00454DDE">
      <w:pPr>
        <w:ind w:left="103"/>
        <w:rPr>
          <w:sz w:val="20"/>
        </w:rPr>
      </w:pPr>
    </w:p>
    <w:p w14:paraId="3F5BF2A3" w14:textId="45782FA1" w:rsidR="00E71BA9" w:rsidRDefault="00E71BA9">
      <w:pPr>
        <w:ind w:left="103"/>
        <w:rPr>
          <w:sz w:val="20"/>
        </w:rPr>
      </w:pPr>
    </w:p>
    <w:p w14:paraId="2EC81A37" w14:textId="4DA28AF1" w:rsidR="00E71BA9" w:rsidRDefault="00E71BA9">
      <w:pPr>
        <w:ind w:left="103"/>
        <w:rPr>
          <w:sz w:val="20"/>
        </w:rPr>
      </w:pPr>
    </w:p>
    <w:p w14:paraId="6FB92D05" w14:textId="2E01011E" w:rsidR="00E71BA9" w:rsidRDefault="00E71BA9">
      <w:pPr>
        <w:ind w:left="103"/>
        <w:rPr>
          <w:sz w:val="20"/>
        </w:rPr>
      </w:pPr>
    </w:p>
    <w:p w14:paraId="7794AFBD" w14:textId="1E26EFAE" w:rsidR="00E71BA9" w:rsidRDefault="00E71BA9">
      <w:pPr>
        <w:ind w:left="103"/>
        <w:rPr>
          <w:sz w:val="20"/>
        </w:rPr>
      </w:pPr>
    </w:p>
    <w:p w14:paraId="56C5B02A" w14:textId="79041FCF" w:rsidR="00E71BA9" w:rsidRDefault="00E71BA9">
      <w:pPr>
        <w:ind w:left="103"/>
        <w:rPr>
          <w:sz w:val="20"/>
        </w:rPr>
      </w:pPr>
    </w:p>
    <w:p w14:paraId="2E453F43" w14:textId="3198B8F2" w:rsidR="00E71BA9" w:rsidRDefault="00E71BA9">
      <w:pPr>
        <w:ind w:left="103"/>
        <w:rPr>
          <w:sz w:val="20"/>
        </w:rPr>
      </w:pPr>
    </w:p>
    <w:p w14:paraId="4AFBD9F4" w14:textId="77777777" w:rsidR="00E71BA9" w:rsidRDefault="00E71BA9">
      <w:pPr>
        <w:ind w:left="103"/>
        <w:rPr>
          <w:sz w:val="20"/>
        </w:rPr>
      </w:pPr>
    </w:p>
    <w:p w14:paraId="0C0295F8" w14:textId="77777777" w:rsidR="00454DDE" w:rsidRDefault="00454DDE">
      <w:pPr>
        <w:rPr>
          <w:sz w:val="20"/>
        </w:rPr>
      </w:pPr>
    </w:p>
    <w:p w14:paraId="5A40022A" w14:textId="77777777" w:rsidR="00454DDE" w:rsidRDefault="00454DDE">
      <w:pPr>
        <w:rPr>
          <w:sz w:val="20"/>
        </w:rPr>
      </w:pPr>
    </w:p>
    <w:p w14:paraId="649FF280" w14:textId="77777777" w:rsidR="00454DDE" w:rsidRDefault="00454DDE">
      <w:pPr>
        <w:rPr>
          <w:sz w:val="20"/>
        </w:rPr>
      </w:pPr>
    </w:p>
    <w:p w14:paraId="67271242" w14:textId="77777777" w:rsidR="00454DDE" w:rsidRDefault="00454DDE">
      <w:pPr>
        <w:rPr>
          <w:sz w:val="20"/>
        </w:rPr>
      </w:pPr>
    </w:p>
    <w:p w14:paraId="60F44E2F" w14:textId="77777777" w:rsidR="00454DDE" w:rsidRDefault="00454DDE">
      <w:pPr>
        <w:rPr>
          <w:sz w:val="20"/>
        </w:rPr>
      </w:pPr>
    </w:p>
    <w:p w14:paraId="1768439C" w14:textId="77777777" w:rsidR="00454DDE" w:rsidRDefault="00454DDE">
      <w:pPr>
        <w:rPr>
          <w:sz w:val="20"/>
        </w:rPr>
      </w:pPr>
    </w:p>
    <w:p w14:paraId="15F665AE" w14:textId="77777777" w:rsidR="00454DDE" w:rsidRDefault="00454DDE">
      <w:pPr>
        <w:rPr>
          <w:sz w:val="20"/>
        </w:rPr>
      </w:pPr>
    </w:p>
    <w:p w14:paraId="28A78BEB" w14:textId="77777777" w:rsidR="00454DDE" w:rsidRDefault="00454DDE">
      <w:pPr>
        <w:spacing w:before="2"/>
        <w:rPr>
          <w:sz w:val="25"/>
        </w:rPr>
      </w:pPr>
    </w:p>
    <w:p w14:paraId="3EAF89B1" w14:textId="0A0B88FA"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6F42248A" w14:textId="44C60DB9" w:rsidR="00454DDE" w:rsidRDefault="002B6C6F">
      <w:pPr>
        <w:spacing w:line="343" w:lineRule="exact"/>
        <w:ind w:left="2659" w:right="2495"/>
        <w:jc w:val="center"/>
        <w:rPr>
          <w:rFonts w:ascii="Arial" w:hAnsi="Arial"/>
          <w:b/>
          <w:sz w:val="30"/>
        </w:rPr>
      </w:pPr>
      <w:r>
        <w:rPr>
          <w:rFonts w:ascii="Arial" w:hAnsi="Arial"/>
          <w:b/>
          <w:sz w:val="30"/>
        </w:rPr>
        <w:t>Харьковский проезд</w:t>
      </w:r>
      <w:r w:rsidR="00E177C8">
        <w:rPr>
          <w:rFonts w:ascii="Arial" w:hAnsi="Arial"/>
          <w:b/>
          <w:sz w:val="30"/>
        </w:rPr>
        <w:t>.</w:t>
      </w:r>
    </w:p>
    <w:p w14:paraId="5780A8C9" w14:textId="77777777" w:rsidR="00454DDE" w:rsidRDefault="00454DDE">
      <w:pPr>
        <w:pStyle w:val="a3"/>
        <w:rPr>
          <w:sz w:val="20"/>
        </w:rPr>
      </w:pPr>
    </w:p>
    <w:p w14:paraId="7DD7FB29" w14:textId="77777777" w:rsidR="00454DDE" w:rsidRDefault="00454DDE">
      <w:pPr>
        <w:pStyle w:val="a3"/>
        <w:rPr>
          <w:sz w:val="20"/>
        </w:rPr>
      </w:pPr>
    </w:p>
    <w:p w14:paraId="61CB536C" w14:textId="77777777" w:rsidR="00454DDE" w:rsidRDefault="00454DDE">
      <w:pPr>
        <w:pStyle w:val="a3"/>
        <w:rPr>
          <w:sz w:val="20"/>
        </w:rPr>
      </w:pPr>
    </w:p>
    <w:p w14:paraId="504C3611" w14:textId="77777777" w:rsidR="00454DDE" w:rsidRDefault="00454DDE">
      <w:pPr>
        <w:pStyle w:val="a3"/>
        <w:rPr>
          <w:sz w:val="20"/>
        </w:rPr>
      </w:pPr>
    </w:p>
    <w:p w14:paraId="16C3103B" w14:textId="77777777" w:rsidR="00454DDE" w:rsidRDefault="00454DDE">
      <w:pPr>
        <w:pStyle w:val="a3"/>
        <w:rPr>
          <w:sz w:val="20"/>
        </w:rPr>
      </w:pPr>
    </w:p>
    <w:p w14:paraId="54526A0B" w14:textId="77777777" w:rsidR="00454DDE" w:rsidRDefault="00454DDE">
      <w:pPr>
        <w:pStyle w:val="a3"/>
        <w:spacing w:before="9"/>
        <w:rPr>
          <w:sz w:val="18"/>
        </w:rPr>
      </w:pPr>
    </w:p>
    <w:p w14:paraId="78BB1430" w14:textId="77777777" w:rsidR="00454DDE" w:rsidRDefault="00E177C8">
      <w:pPr>
        <w:spacing w:before="89"/>
        <w:ind w:left="2659" w:right="2525"/>
        <w:jc w:val="center"/>
        <w:rPr>
          <w:rFonts w:ascii="Arial" w:hAnsi="Arial"/>
          <w:b/>
          <w:sz w:val="32"/>
        </w:rPr>
      </w:pPr>
      <w:r>
        <w:rPr>
          <w:rFonts w:ascii="Arial" w:hAnsi="Arial"/>
          <w:b/>
          <w:sz w:val="32"/>
        </w:rPr>
        <w:t>ПРОЕКТНАЯ ДОКУМЕНТАЦИЯ</w:t>
      </w:r>
    </w:p>
    <w:p w14:paraId="3C0280BB" w14:textId="77777777" w:rsidR="00454DDE" w:rsidRDefault="00454DDE">
      <w:pPr>
        <w:pStyle w:val="a3"/>
        <w:spacing w:before="9"/>
        <w:rPr>
          <w:sz w:val="34"/>
        </w:rPr>
      </w:pPr>
    </w:p>
    <w:p w14:paraId="4711532F" w14:textId="77777777" w:rsidR="00454DDE" w:rsidRDefault="00E177C8">
      <w:pPr>
        <w:ind w:left="2659" w:right="2525"/>
        <w:jc w:val="center"/>
        <w:rPr>
          <w:rFonts w:ascii="Arial" w:hAnsi="Arial"/>
          <w:b/>
          <w:sz w:val="32"/>
        </w:rPr>
      </w:pPr>
      <w:r>
        <w:rPr>
          <w:rFonts w:ascii="Arial" w:hAnsi="Arial"/>
          <w:b/>
          <w:sz w:val="32"/>
        </w:rPr>
        <w:t>Раздел 1. Пояснительная записка</w:t>
      </w:r>
    </w:p>
    <w:p w14:paraId="7EB11653" w14:textId="77777777" w:rsidR="00454DDE" w:rsidRDefault="00454DDE">
      <w:pPr>
        <w:pStyle w:val="a3"/>
        <w:rPr>
          <w:sz w:val="36"/>
        </w:rPr>
      </w:pPr>
    </w:p>
    <w:p w14:paraId="5A74287A" w14:textId="77777777" w:rsidR="00454DDE" w:rsidRDefault="00454DDE">
      <w:pPr>
        <w:pStyle w:val="a3"/>
        <w:rPr>
          <w:sz w:val="36"/>
        </w:rPr>
      </w:pPr>
    </w:p>
    <w:p w14:paraId="3541B33A" w14:textId="77777777" w:rsidR="00454DDE" w:rsidRDefault="00454DDE">
      <w:pPr>
        <w:pStyle w:val="a3"/>
        <w:rPr>
          <w:sz w:val="36"/>
        </w:rPr>
      </w:pPr>
    </w:p>
    <w:p w14:paraId="348588EB" w14:textId="77777777" w:rsidR="00454DDE" w:rsidRDefault="00454DDE">
      <w:pPr>
        <w:pStyle w:val="a3"/>
        <w:rPr>
          <w:sz w:val="36"/>
        </w:rPr>
      </w:pPr>
    </w:p>
    <w:p w14:paraId="01E278D7" w14:textId="77777777" w:rsidR="00454DDE" w:rsidRDefault="00454DDE">
      <w:pPr>
        <w:pStyle w:val="a3"/>
        <w:rPr>
          <w:sz w:val="36"/>
        </w:rPr>
      </w:pPr>
    </w:p>
    <w:p w14:paraId="68427EEF" w14:textId="77777777" w:rsidR="00454DDE" w:rsidRDefault="00454DDE">
      <w:pPr>
        <w:pStyle w:val="a3"/>
        <w:rPr>
          <w:sz w:val="36"/>
        </w:rPr>
      </w:pPr>
    </w:p>
    <w:p w14:paraId="5A0C84D2" w14:textId="77777777" w:rsidR="00454DDE" w:rsidRDefault="00454DDE">
      <w:pPr>
        <w:pStyle w:val="a3"/>
        <w:rPr>
          <w:sz w:val="36"/>
        </w:rPr>
      </w:pPr>
    </w:p>
    <w:p w14:paraId="2D504FA5" w14:textId="77777777" w:rsidR="00454DDE" w:rsidRDefault="00454DDE">
      <w:pPr>
        <w:pStyle w:val="a3"/>
        <w:rPr>
          <w:sz w:val="36"/>
        </w:rPr>
      </w:pPr>
    </w:p>
    <w:p w14:paraId="7D0C413B" w14:textId="5F3BC83C" w:rsidR="00454DDE" w:rsidRDefault="00454DDE">
      <w:pPr>
        <w:pStyle w:val="a3"/>
        <w:rPr>
          <w:sz w:val="36"/>
        </w:rPr>
      </w:pPr>
    </w:p>
    <w:p w14:paraId="137D9DE9" w14:textId="551FB91A" w:rsidR="00E71BA9" w:rsidRDefault="00E71BA9">
      <w:pPr>
        <w:pStyle w:val="a3"/>
        <w:rPr>
          <w:sz w:val="36"/>
        </w:rPr>
      </w:pPr>
    </w:p>
    <w:p w14:paraId="3D0D02E5" w14:textId="77777777" w:rsidR="00E71BA9" w:rsidRDefault="00E71BA9">
      <w:pPr>
        <w:pStyle w:val="a3"/>
        <w:rPr>
          <w:sz w:val="36"/>
        </w:rPr>
      </w:pPr>
    </w:p>
    <w:p w14:paraId="5A2F81E6" w14:textId="77777777" w:rsidR="00454DDE" w:rsidRDefault="00454DDE">
      <w:pPr>
        <w:pStyle w:val="a3"/>
        <w:rPr>
          <w:sz w:val="36"/>
        </w:rPr>
      </w:pPr>
    </w:p>
    <w:p w14:paraId="6B972BFE" w14:textId="77777777" w:rsidR="00454DDE" w:rsidRDefault="00454DDE">
      <w:pPr>
        <w:pStyle w:val="a3"/>
        <w:rPr>
          <w:sz w:val="36"/>
        </w:rPr>
      </w:pPr>
    </w:p>
    <w:p w14:paraId="217FAE81" w14:textId="77777777" w:rsidR="00454DDE" w:rsidRDefault="00454DDE">
      <w:pPr>
        <w:pStyle w:val="a3"/>
        <w:rPr>
          <w:sz w:val="36"/>
        </w:rPr>
      </w:pPr>
    </w:p>
    <w:p w14:paraId="3A564ED3" w14:textId="77777777" w:rsidR="00454DDE" w:rsidRDefault="00454DDE">
      <w:pPr>
        <w:pStyle w:val="a3"/>
        <w:spacing w:before="1"/>
        <w:rPr>
          <w:sz w:val="32"/>
        </w:rPr>
      </w:pPr>
    </w:p>
    <w:p w14:paraId="1C1AC4D4" w14:textId="77777777" w:rsidR="00454DDE" w:rsidRDefault="00E177C8">
      <w:pPr>
        <w:pStyle w:val="a3"/>
        <w:ind w:left="2659" w:right="2491"/>
        <w:jc w:val="center"/>
      </w:pPr>
      <w:r>
        <w:t>2026</w:t>
      </w:r>
    </w:p>
    <w:p w14:paraId="49FDBA21" w14:textId="77777777" w:rsidR="00454DDE" w:rsidRDefault="00454DDE">
      <w:pPr>
        <w:jc w:val="center"/>
        <w:sectPr w:rsidR="00454DDE">
          <w:type w:val="continuous"/>
          <w:pgSz w:w="11920" w:h="16850"/>
          <w:pgMar w:top="780" w:right="340"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DA57E9" w14:textId="2C3032BA" w:rsidR="00454DDE" w:rsidRDefault="00454DDE">
      <w:pPr>
        <w:pStyle w:val="a3"/>
        <w:ind w:left="103"/>
        <w:rPr>
          <w:b w:val="0"/>
          <w:sz w:val="20"/>
        </w:rPr>
      </w:pPr>
    </w:p>
    <w:p w14:paraId="5016D82C" w14:textId="176FE3B8" w:rsidR="00E71BA9" w:rsidRDefault="00E71BA9">
      <w:pPr>
        <w:pStyle w:val="a3"/>
        <w:ind w:left="103"/>
        <w:rPr>
          <w:b w:val="0"/>
          <w:sz w:val="20"/>
        </w:rPr>
      </w:pPr>
    </w:p>
    <w:p w14:paraId="3A7FCFD4" w14:textId="5454C484" w:rsidR="00E71BA9" w:rsidRDefault="00E71BA9">
      <w:pPr>
        <w:pStyle w:val="a3"/>
        <w:ind w:left="103"/>
        <w:rPr>
          <w:b w:val="0"/>
          <w:sz w:val="20"/>
        </w:rPr>
      </w:pPr>
    </w:p>
    <w:p w14:paraId="5303E740" w14:textId="57CB6049" w:rsidR="00E71BA9" w:rsidRDefault="00E71BA9">
      <w:pPr>
        <w:pStyle w:val="a3"/>
        <w:ind w:left="103"/>
        <w:rPr>
          <w:b w:val="0"/>
          <w:sz w:val="20"/>
        </w:rPr>
      </w:pPr>
    </w:p>
    <w:p w14:paraId="3039A8C9" w14:textId="77777777" w:rsidR="00E71BA9" w:rsidRDefault="00E71BA9">
      <w:pPr>
        <w:pStyle w:val="a3"/>
        <w:ind w:left="103"/>
        <w:rPr>
          <w:b w:val="0"/>
          <w:sz w:val="20"/>
        </w:rPr>
      </w:pPr>
    </w:p>
    <w:p w14:paraId="446B49E7" w14:textId="77777777" w:rsidR="00454DDE" w:rsidRDefault="00454DDE">
      <w:pPr>
        <w:pStyle w:val="a3"/>
        <w:rPr>
          <w:sz w:val="20"/>
        </w:rPr>
      </w:pPr>
    </w:p>
    <w:p w14:paraId="62FF0EF6" w14:textId="77777777" w:rsidR="00454DDE" w:rsidRDefault="00454DDE">
      <w:pPr>
        <w:pStyle w:val="a3"/>
        <w:rPr>
          <w:sz w:val="20"/>
        </w:rPr>
      </w:pPr>
    </w:p>
    <w:p w14:paraId="6DEDF0B8" w14:textId="77777777" w:rsidR="00454DDE" w:rsidRDefault="00454DDE">
      <w:pPr>
        <w:pStyle w:val="a3"/>
        <w:rPr>
          <w:sz w:val="20"/>
        </w:rPr>
      </w:pPr>
    </w:p>
    <w:p w14:paraId="5C38BEA0" w14:textId="77777777" w:rsidR="00454DDE" w:rsidRDefault="00454DDE">
      <w:pPr>
        <w:pStyle w:val="a3"/>
        <w:rPr>
          <w:sz w:val="20"/>
        </w:rPr>
      </w:pPr>
    </w:p>
    <w:p w14:paraId="07F5DCAA" w14:textId="77777777" w:rsidR="00454DDE" w:rsidRDefault="00454DDE">
      <w:pPr>
        <w:pStyle w:val="a3"/>
        <w:rPr>
          <w:sz w:val="20"/>
        </w:rPr>
      </w:pPr>
    </w:p>
    <w:p w14:paraId="7E1F25BE" w14:textId="77777777" w:rsidR="00454DDE" w:rsidRDefault="00454DDE">
      <w:pPr>
        <w:pStyle w:val="a3"/>
        <w:rPr>
          <w:sz w:val="20"/>
        </w:rPr>
      </w:pPr>
    </w:p>
    <w:p w14:paraId="0BF7EEE0" w14:textId="77777777" w:rsidR="00454DDE" w:rsidRDefault="00454DDE">
      <w:pPr>
        <w:pStyle w:val="a3"/>
        <w:rPr>
          <w:sz w:val="20"/>
        </w:rPr>
      </w:pPr>
    </w:p>
    <w:p w14:paraId="4193BCCD" w14:textId="77777777" w:rsidR="00454DDE" w:rsidRDefault="00454DDE">
      <w:pPr>
        <w:pStyle w:val="a3"/>
        <w:spacing w:before="6"/>
      </w:pPr>
    </w:p>
    <w:p w14:paraId="5BBECB81" w14:textId="20BE8B68"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4191F532" w14:textId="17F55F17" w:rsidR="00454DDE" w:rsidRDefault="002B6C6F">
      <w:pPr>
        <w:spacing w:line="343" w:lineRule="exact"/>
        <w:ind w:left="2659" w:right="2495"/>
        <w:jc w:val="center"/>
        <w:rPr>
          <w:rFonts w:ascii="Arial" w:hAnsi="Arial"/>
          <w:b/>
          <w:sz w:val="30"/>
        </w:rPr>
      </w:pPr>
      <w:r>
        <w:rPr>
          <w:rFonts w:ascii="Arial" w:hAnsi="Arial"/>
          <w:b/>
          <w:sz w:val="30"/>
        </w:rPr>
        <w:t>Харьковский проезд</w:t>
      </w:r>
      <w:r w:rsidR="00E177C8">
        <w:rPr>
          <w:rFonts w:ascii="Arial" w:hAnsi="Arial"/>
          <w:b/>
          <w:sz w:val="30"/>
        </w:rPr>
        <w:t>.</w:t>
      </w:r>
    </w:p>
    <w:p w14:paraId="17785722" w14:textId="77777777" w:rsidR="00454DDE" w:rsidRDefault="00454DDE">
      <w:pPr>
        <w:pStyle w:val="a3"/>
        <w:rPr>
          <w:sz w:val="20"/>
        </w:rPr>
      </w:pPr>
    </w:p>
    <w:p w14:paraId="7EB37044" w14:textId="77777777" w:rsidR="00454DDE" w:rsidRDefault="00454DDE">
      <w:pPr>
        <w:pStyle w:val="a3"/>
        <w:rPr>
          <w:sz w:val="20"/>
        </w:rPr>
      </w:pPr>
    </w:p>
    <w:p w14:paraId="44E6D464" w14:textId="77777777" w:rsidR="00454DDE" w:rsidRDefault="00454DDE">
      <w:pPr>
        <w:pStyle w:val="a3"/>
        <w:rPr>
          <w:sz w:val="20"/>
        </w:rPr>
      </w:pPr>
    </w:p>
    <w:p w14:paraId="666EEB8C" w14:textId="77777777" w:rsidR="00454DDE" w:rsidRDefault="00454DDE">
      <w:pPr>
        <w:pStyle w:val="a3"/>
        <w:rPr>
          <w:sz w:val="20"/>
        </w:rPr>
      </w:pPr>
    </w:p>
    <w:p w14:paraId="484F574A" w14:textId="77777777" w:rsidR="00454DDE" w:rsidRDefault="00454DDE">
      <w:pPr>
        <w:pStyle w:val="a3"/>
        <w:rPr>
          <w:sz w:val="20"/>
        </w:rPr>
      </w:pPr>
    </w:p>
    <w:p w14:paraId="26D48E45" w14:textId="77777777" w:rsidR="00454DDE" w:rsidRDefault="00454DDE">
      <w:pPr>
        <w:pStyle w:val="a3"/>
        <w:rPr>
          <w:sz w:val="20"/>
        </w:rPr>
      </w:pPr>
    </w:p>
    <w:p w14:paraId="4362C57B" w14:textId="77777777" w:rsidR="00454DDE" w:rsidRDefault="00E177C8">
      <w:pPr>
        <w:spacing w:before="226"/>
        <w:ind w:left="2644" w:right="2540"/>
        <w:jc w:val="center"/>
        <w:rPr>
          <w:rFonts w:ascii="Arial" w:hAnsi="Arial"/>
          <w:b/>
          <w:sz w:val="32"/>
        </w:rPr>
      </w:pPr>
      <w:r>
        <w:rPr>
          <w:rFonts w:ascii="Arial" w:hAnsi="Arial"/>
          <w:b/>
          <w:sz w:val="32"/>
        </w:rPr>
        <w:t>ПРОЕКТНАЯ ДОКУМЕНТАЦИЯ</w:t>
      </w:r>
    </w:p>
    <w:p w14:paraId="3F3EE669" w14:textId="77777777" w:rsidR="00454DDE" w:rsidRDefault="00454DDE">
      <w:pPr>
        <w:pStyle w:val="a3"/>
        <w:rPr>
          <w:sz w:val="35"/>
        </w:rPr>
      </w:pPr>
    </w:p>
    <w:p w14:paraId="6B1A251B" w14:textId="77777777" w:rsidR="00454DDE" w:rsidRDefault="00E177C8">
      <w:pPr>
        <w:ind w:left="2644" w:right="2540"/>
        <w:jc w:val="center"/>
        <w:rPr>
          <w:rFonts w:ascii="Arial" w:hAnsi="Arial"/>
          <w:b/>
          <w:sz w:val="32"/>
        </w:rPr>
      </w:pPr>
      <w:r>
        <w:rPr>
          <w:rFonts w:ascii="Arial" w:hAnsi="Arial"/>
          <w:b/>
          <w:sz w:val="32"/>
        </w:rPr>
        <w:t>Раздел 1. Пояснительная записка</w:t>
      </w:r>
    </w:p>
    <w:p w14:paraId="650E6A47" w14:textId="77777777" w:rsidR="00454DDE" w:rsidRDefault="00454DDE">
      <w:pPr>
        <w:pStyle w:val="a3"/>
        <w:spacing w:before="9"/>
        <w:rPr>
          <w:sz w:val="35"/>
        </w:rPr>
      </w:pPr>
    </w:p>
    <w:p w14:paraId="04591BDD" w14:textId="6A41D5BC" w:rsidR="00454DDE" w:rsidRDefault="00454DDE">
      <w:pPr>
        <w:pStyle w:val="a3"/>
        <w:rPr>
          <w:sz w:val="36"/>
        </w:rPr>
      </w:pPr>
    </w:p>
    <w:p w14:paraId="7AB17DFC" w14:textId="063B33F2" w:rsidR="00E71BA9" w:rsidRDefault="00E71BA9">
      <w:pPr>
        <w:pStyle w:val="a3"/>
        <w:rPr>
          <w:sz w:val="36"/>
        </w:rPr>
      </w:pPr>
    </w:p>
    <w:p w14:paraId="28448715" w14:textId="67FF04FF" w:rsidR="00E71BA9" w:rsidRDefault="00E71BA9">
      <w:pPr>
        <w:pStyle w:val="a3"/>
        <w:rPr>
          <w:sz w:val="36"/>
        </w:rPr>
      </w:pPr>
    </w:p>
    <w:p w14:paraId="3D6F98B5" w14:textId="7D422B12" w:rsidR="00E71BA9" w:rsidRDefault="00E71BA9">
      <w:pPr>
        <w:pStyle w:val="a3"/>
        <w:rPr>
          <w:sz w:val="36"/>
        </w:rPr>
      </w:pPr>
    </w:p>
    <w:p w14:paraId="6E7B5124" w14:textId="0BE4B8CF" w:rsidR="00E71BA9" w:rsidRDefault="00E71BA9">
      <w:pPr>
        <w:pStyle w:val="a3"/>
        <w:rPr>
          <w:sz w:val="36"/>
        </w:rPr>
      </w:pPr>
    </w:p>
    <w:p w14:paraId="609291DF" w14:textId="77777777" w:rsidR="00E71BA9" w:rsidRDefault="00E71BA9">
      <w:pPr>
        <w:pStyle w:val="a3"/>
        <w:rPr>
          <w:sz w:val="36"/>
        </w:rPr>
      </w:pPr>
    </w:p>
    <w:p w14:paraId="698E9119" w14:textId="77777777" w:rsidR="00454DDE" w:rsidRDefault="00454DDE">
      <w:pPr>
        <w:pStyle w:val="a3"/>
        <w:rPr>
          <w:sz w:val="36"/>
        </w:rPr>
      </w:pPr>
    </w:p>
    <w:p w14:paraId="1D61658B" w14:textId="3A4FDC52" w:rsidR="00454DDE" w:rsidRDefault="00E71BA9">
      <w:pPr>
        <w:tabs>
          <w:tab w:val="left" w:pos="7305"/>
        </w:tabs>
        <w:spacing w:before="251"/>
        <w:ind w:left="788"/>
        <w:rPr>
          <w:sz w:val="32"/>
        </w:rPr>
      </w:pPr>
      <w:r>
        <w:rPr>
          <w:sz w:val="32"/>
        </w:rPr>
        <w:t>Индивидуальный предприниматель</w:t>
      </w:r>
      <w:r w:rsidR="00E177C8">
        <w:rPr>
          <w:sz w:val="32"/>
        </w:rPr>
        <w:tab/>
      </w:r>
      <w:r>
        <w:rPr>
          <w:sz w:val="32"/>
        </w:rPr>
        <w:t xml:space="preserve">Терещенко </w:t>
      </w:r>
      <w:r w:rsidR="005661C3">
        <w:rPr>
          <w:sz w:val="32"/>
        </w:rPr>
        <w:t>Б</w:t>
      </w:r>
      <w:r>
        <w:rPr>
          <w:sz w:val="32"/>
        </w:rPr>
        <w:t>.</w:t>
      </w:r>
      <w:r w:rsidR="005661C3">
        <w:rPr>
          <w:sz w:val="32"/>
        </w:rPr>
        <w:t>И.</w:t>
      </w:r>
    </w:p>
    <w:p w14:paraId="3C8149D5" w14:textId="77777777" w:rsidR="00454DDE" w:rsidRDefault="00454DDE">
      <w:pPr>
        <w:spacing w:before="10"/>
        <w:rPr>
          <w:sz w:val="31"/>
        </w:rPr>
      </w:pPr>
    </w:p>
    <w:p w14:paraId="00835E17" w14:textId="77777777" w:rsidR="00454DDE" w:rsidRDefault="00454DDE">
      <w:pPr>
        <w:rPr>
          <w:sz w:val="34"/>
        </w:rPr>
      </w:pPr>
    </w:p>
    <w:p w14:paraId="4ABD4B02" w14:textId="77777777" w:rsidR="00454DDE" w:rsidRDefault="00454DDE">
      <w:pPr>
        <w:rPr>
          <w:sz w:val="34"/>
        </w:rPr>
      </w:pPr>
    </w:p>
    <w:p w14:paraId="5AF35D79" w14:textId="77777777" w:rsidR="00454DDE" w:rsidRDefault="00454DDE">
      <w:pPr>
        <w:rPr>
          <w:sz w:val="34"/>
        </w:rPr>
      </w:pPr>
    </w:p>
    <w:p w14:paraId="4555D6C7" w14:textId="77777777" w:rsidR="00454DDE" w:rsidRDefault="00454DDE">
      <w:pPr>
        <w:rPr>
          <w:sz w:val="34"/>
        </w:rPr>
      </w:pPr>
    </w:p>
    <w:p w14:paraId="091D78BF" w14:textId="77777777" w:rsidR="00454DDE" w:rsidRDefault="00454DDE">
      <w:pPr>
        <w:rPr>
          <w:sz w:val="34"/>
        </w:rPr>
      </w:pPr>
    </w:p>
    <w:p w14:paraId="4AADF2CE" w14:textId="77777777" w:rsidR="00454DDE" w:rsidRDefault="00454DDE">
      <w:pPr>
        <w:rPr>
          <w:sz w:val="34"/>
        </w:rPr>
      </w:pPr>
    </w:p>
    <w:p w14:paraId="0E48A440" w14:textId="77777777" w:rsidR="00454DDE" w:rsidRDefault="00454DDE">
      <w:pPr>
        <w:spacing w:before="8"/>
        <w:rPr>
          <w:sz w:val="42"/>
        </w:rPr>
      </w:pPr>
    </w:p>
    <w:p w14:paraId="13D1F5CF" w14:textId="77777777" w:rsidR="00454DDE" w:rsidRDefault="00E177C8">
      <w:pPr>
        <w:pStyle w:val="a3"/>
        <w:ind w:left="2659" w:right="2491"/>
        <w:jc w:val="center"/>
      </w:pPr>
      <w:r>
        <w:t>2026</w:t>
      </w:r>
    </w:p>
    <w:p w14:paraId="102692EF" w14:textId="77777777" w:rsidR="00454DDE" w:rsidRDefault="00454DDE">
      <w:pPr>
        <w:jc w:val="center"/>
      </w:pPr>
    </w:p>
    <w:p w14:paraId="478DB8AF" w14:textId="6CC5D9BF" w:rsidR="00E71BA9" w:rsidRDefault="00E71BA9">
      <w:pPr>
        <w:jc w:val="center"/>
      </w:pPr>
    </w:p>
    <w:p w14:paraId="5DB6A23D" w14:textId="77777777" w:rsidR="00E71BA9" w:rsidRDefault="00E71BA9">
      <w:pPr>
        <w:jc w:val="center"/>
      </w:pPr>
    </w:p>
    <w:p w14:paraId="7D41AF3B" w14:textId="77777777" w:rsidR="00E71BA9" w:rsidRDefault="00E71BA9">
      <w:pPr>
        <w:jc w:val="center"/>
      </w:pPr>
    </w:p>
    <w:p w14:paraId="1581FB09" w14:textId="77777777" w:rsidR="00E71BA9" w:rsidRDefault="00E71BA9">
      <w:pPr>
        <w:jc w:val="center"/>
      </w:pPr>
    </w:p>
    <w:p w14:paraId="231583D0" w14:textId="77777777" w:rsidR="00E71BA9" w:rsidRDefault="00E71BA9">
      <w:pPr>
        <w:jc w:val="center"/>
      </w:pPr>
    </w:p>
    <w:p w14:paraId="0CF80F5B" w14:textId="395BAE1E" w:rsidR="00E71BA9" w:rsidRDefault="00E71BA9" w:rsidP="00E71BA9">
      <w:pPr>
        <w:jc w:val="center"/>
        <w:rPr>
          <w:b/>
          <w:bCs/>
        </w:rPr>
      </w:pPr>
      <w:r w:rsidRPr="00E71BA9">
        <w:rPr>
          <w:b/>
          <w:bCs/>
        </w:rPr>
        <w:t>Содержание:</w:t>
      </w:r>
    </w:p>
    <w:p w14:paraId="0D3388BF" w14:textId="0D11C4AE" w:rsidR="00DC6310" w:rsidRDefault="00DC6310" w:rsidP="00E71BA9">
      <w:pPr>
        <w:jc w:val="center"/>
        <w:rPr>
          <w:b/>
          <w:bCs/>
        </w:rPr>
      </w:pPr>
    </w:p>
    <w:p w14:paraId="7DB31103" w14:textId="77777777" w:rsidR="00DC6310" w:rsidRDefault="00DC6310" w:rsidP="00E71BA9">
      <w:pPr>
        <w:jc w:val="center"/>
        <w:rPr>
          <w:b/>
          <w:bCs/>
        </w:rPr>
      </w:pPr>
    </w:p>
    <w:p w14:paraId="0EC2AA4C" w14:textId="5D0BCBAC" w:rsidR="00E71BA9" w:rsidRDefault="00E71BA9" w:rsidP="00E71BA9">
      <w:pPr>
        <w:jc w:val="center"/>
        <w:rPr>
          <w:b/>
          <w:bCs/>
        </w:rPr>
      </w:pPr>
    </w:p>
    <w:tbl>
      <w:tblPr>
        <w:tblStyle w:val="a9"/>
        <w:tblW w:w="0" w:type="auto"/>
        <w:tblLook w:val="04A0" w:firstRow="1" w:lastRow="0" w:firstColumn="1" w:lastColumn="0" w:noHBand="0" w:noVBand="1"/>
      </w:tblPr>
      <w:tblGrid>
        <w:gridCol w:w="534"/>
        <w:gridCol w:w="6703"/>
        <w:gridCol w:w="1376"/>
      </w:tblGrid>
      <w:tr w:rsidR="00E71BA9" w14:paraId="12F876BC" w14:textId="77777777" w:rsidTr="00DC6310">
        <w:tc>
          <w:tcPr>
            <w:tcW w:w="534" w:type="dxa"/>
          </w:tcPr>
          <w:p w14:paraId="413A8AC5" w14:textId="0B8109C9" w:rsidR="00E71BA9" w:rsidRDefault="00E71BA9" w:rsidP="00E71BA9">
            <w:pPr>
              <w:rPr>
                <w:b/>
                <w:bCs/>
              </w:rPr>
            </w:pPr>
            <w:r>
              <w:rPr>
                <w:b/>
                <w:bCs/>
              </w:rPr>
              <w:t>1</w:t>
            </w:r>
          </w:p>
        </w:tc>
        <w:tc>
          <w:tcPr>
            <w:tcW w:w="6703" w:type="dxa"/>
          </w:tcPr>
          <w:p w14:paraId="7DEA6C1F" w14:textId="7982C49F" w:rsidR="00E71BA9" w:rsidRDefault="00E71BA9" w:rsidP="00E71BA9">
            <w:pPr>
              <w:rPr>
                <w:b/>
                <w:bCs/>
              </w:rPr>
            </w:pPr>
            <w:r>
              <w:rPr>
                <w:b/>
                <w:bCs/>
              </w:rPr>
              <w:t xml:space="preserve">Общая часть </w:t>
            </w:r>
          </w:p>
        </w:tc>
        <w:tc>
          <w:tcPr>
            <w:tcW w:w="1376" w:type="dxa"/>
          </w:tcPr>
          <w:p w14:paraId="2542E92F" w14:textId="5FFC4F73" w:rsidR="00E71BA9" w:rsidRDefault="0023428F" w:rsidP="00597422">
            <w:pPr>
              <w:jc w:val="center"/>
              <w:rPr>
                <w:b/>
                <w:bCs/>
              </w:rPr>
            </w:pPr>
            <w:r>
              <w:rPr>
                <w:b/>
                <w:bCs/>
              </w:rPr>
              <w:t>1</w:t>
            </w:r>
          </w:p>
        </w:tc>
      </w:tr>
      <w:tr w:rsidR="00E71BA9" w14:paraId="1E22AE47" w14:textId="77777777" w:rsidTr="00DC6310">
        <w:tc>
          <w:tcPr>
            <w:tcW w:w="534" w:type="dxa"/>
          </w:tcPr>
          <w:p w14:paraId="60EFC8C9" w14:textId="00957598" w:rsidR="00E71BA9" w:rsidRDefault="004102E1" w:rsidP="00E71BA9">
            <w:pPr>
              <w:rPr>
                <w:b/>
                <w:bCs/>
              </w:rPr>
            </w:pPr>
            <w:r>
              <w:rPr>
                <w:b/>
                <w:bCs/>
              </w:rPr>
              <w:t>2</w:t>
            </w:r>
          </w:p>
        </w:tc>
        <w:tc>
          <w:tcPr>
            <w:tcW w:w="6703" w:type="dxa"/>
          </w:tcPr>
          <w:p w14:paraId="69F6B397" w14:textId="7A175488" w:rsidR="00E71BA9" w:rsidRDefault="00DC6310" w:rsidP="00E71BA9">
            <w:pPr>
              <w:rPr>
                <w:b/>
                <w:bCs/>
              </w:rPr>
            </w:pPr>
            <w:r>
              <w:rPr>
                <w:b/>
                <w:bCs/>
              </w:rPr>
              <w:t>Исходные данные</w:t>
            </w:r>
          </w:p>
        </w:tc>
        <w:tc>
          <w:tcPr>
            <w:tcW w:w="1376" w:type="dxa"/>
          </w:tcPr>
          <w:p w14:paraId="38548943" w14:textId="6D80DD98" w:rsidR="00E71BA9" w:rsidRDefault="0023428F" w:rsidP="00597422">
            <w:pPr>
              <w:jc w:val="center"/>
              <w:rPr>
                <w:b/>
                <w:bCs/>
              </w:rPr>
            </w:pPr>
            <w:r>
              <w:rPr>
                <w:b/>
                <w:bCs/>
              </w:rPr>
              <w:t>1</w:t>
            </w:r>
          </w:p>
        </w:tc>
      </w:tr>
      <w:tr w:rsidR="00E71BA9" w14:paraId="7C2B2457" w14:textId="77777777" w:rsidTr="00DC6310">
        <w:tc>
          <w:tcPr>
            <w:tcW w:w="534" w:type="dxa"/>
          </w:tcPr>
          <w:p w14:paraId="33849297" w14:textId="28054914" w:rsidR="00E71BA9" w:rsidRDefault="00DC6310" w:rsidP="00E71BA9">
            <w:pPr>
              <w:rPr>
                <w:b/>
                <w:bCs/>
              </w:rPr>
            </w:pPr>
            <w:r>
              <w:rPr>
                <w:b/>
                <w:bCs/>
              </w:rPr>
              <w:t>3</w:t>
            </w:r>
          </w:p>
        </w:tc>
        <w:tc>
          <w:tcPr>
            <w:tcW w:w="6703" w:type="dxa"/>
          </w:tcPr>
          <w:p w14:paraId="7FF8788D" w14:textId="2DEFD306" w:rsidR="00E71BA9" w:rsidRDefault="00DC6310" w:rsidP="00E71BA9">
            <w:pPr>
              <w:rPr>
                <w:b/>
                <w:bCs/>
              </w:rPr>
            </w:pPr>
            <w:r>
              <w:rPr>
                <w:b/>
                <w:bCs/>
              </w:rPr>
              <w:t>Краткая характеристика существующего положения</w:t>
            </w:r>
          </w:p>
        </w:tc>
        <w:tc>
          <w:tcPr>
            <w:tcW w:w="1376" w:type="dxa"/>
          </w:tcPr>
          <w:p w14:paraId="7A35C749" w14:textId="03C202DD" w:rsidR="00E71BA9" w:rsidRDefault="0023428F" w:rsidP="00597422">
            <w:pPr>
              <w:jc w:val="center"/>
              <w:rPr>
                <w:b/>
                <w:bCs/>
              </w:rPr>
            </w:pPr>
            <w:r>
              <w:rPr>
                <w:b/>
                <w:bCs/>
              </w:rPr>
              <w:t>2</w:t>
            </w:r>
          </w:p>
        </w:tc>
      </w:tr>
      <w:tr w:rsidR="00E71BA9" w14:paraId="6DD3BEB3" w14:textId="77777777" w:rsidTr="00DC6310">
        <w:tc>
          <w:tcPr>
            <w:tcW w:w="534" w:type="dxa"/>
          </w:tcPr>
          <w:p w14:paraId="1E1E224E" w14:textId="647F47EC" w:rsidR="00E71BA9" w:rsidRDefault="00DC6310" w:rsidP="00E71BA9">
            <w:pPr>
              <w:rPr>
                <w:b/>
                <w:bCs/>
              </w:rPr>
            </w:pPr>
            <w:r>
              <w:rPr>
                <w:b/>
                <w:bCs/>
              </w:rPr>
              <w:t>4</w:t>
            </w:r>
          </w:p>
        </w:tc>
        <w:tc>
          <w:tcPr>
            <w:tcW w:w="6703" w:type="dxa"/>
          </w:tcPr>
          <w:p w14:paraId="0516D831" w14:textId="0675968F" w:rsidR="00E71BA9" w:rsidRDefault="00DC6310" w:rsidP="00E71BA9">
            <w:pPr>
              <w:rPr>
                <w:b/>
                <w:bCs/>
              </w:rPr>
            </w:pPr>
            <w:r>
              <w:rPr>
                <w:b/>
                <w:bCs/>
              </w:rPr>
              <w:t>Основные проектные решения</w:t>
            </w:r>
          </w:p>
        </w:tc>
        <w:tc>
          <w:tcPr>
            <w:tcW w:w="1376" w:type="dxa"/>
          </w:tcPr>
          <w:p w14:paraId="587078B6" w14:textId="0F16D9C5" w:rsidR="00E71BA9" w:rsidRDefault="00597422" w:rsidP="00597422">
            <w:pPr>
              <w:jc w:val="center"/>
              <w:rPr>
                <w:b/>
                <w:bCs/>
              </w:rPr>
            </w:pPr>
            <w:r>
              <w:rPr>
                <w:b/>
                <w:bCs/>
              </w:rPr>
              <w:t>4</w:t>
            </w:r>
          </w:p>
        </w:tc>
      </w:tr>
      <w:tr w:rsidR="007C77F3" w14:paraId="0539B3C2" w14:textId="77777777" w:rsidTr="00DC6310">
        <w:tc>
          <w:tcPr>
            <w:tcW w:w="534" w:type="dxa"/>
          </w:tcPr>
          <w:p w14:paraId="74D1445E" w14:textId="7B4C8524" w:rsidR="007C77F3" w:rsidRDefault="007C77F3" w:rsidP="00E71BA9">
            <w:pPr>
              <w:rPr>
                <w:b/>
                <w:bCs/>
              </w:rPr>
            </w:pPr>
            <w:r>
              <w:rPr>
                <w:b/>
                <w:bCs/>
              </w:rPr>
              <w:t>4.1</w:t>
            </w:r>
          </w:p>
        </w:tc>
        <w:tc>
          <w:tcPr>
            <w:tcW w:w="6703" w:type="dxa"/>
          </w:tcPr>
          <w:p w14:paraId="1B38CF99" w14:textId="2DB09DED" w:rsidR="007C77F3" w:rsidRDefault="007C77F3" w:rsidP="00E71BA9">
            <w:pPr>
              <w:rPr>
                <w:b/>
                <w:bCs/>
              </w:rPr>
            </w:pPr>
            <w:r>
              <w:rPr>
                <w:b/>
                <w:bCs/>
              </w:rPr>
              <w:t>Инженерная подготовка территории</w:t>
            </w:r>
          </w:p>
        </w:tc>
        <w:tc>
          <w:tcPr>
            <w:tcW w:w="1376" w:type="dxa"/>
          </w:tcPr>
          <w:p w14:paraId="6D80E763" w14:textId="1909FC35" w:rsidR="007C77F3" w:rsidRDefault="00597422" w:rsidP="00597422">
            <w:pPr>
              <w:jc w:val="center"/>
              <w:rPr>
                <w:b/>
                <w:bCs/>
              </w:rPr>
            </w:pPr>
            <w:r>
              <w:rPr>
                <w:b/>
                <w:bCs/>
              </w:rPr>
              <w:t>5</w:t>
            </w:r>
          </w:p>
        </w:tc>
      </w:tr>
      <w:tr w:rsidR="00E71BA9" w14:paraId="3EDFA7CC" w14:textId="77777777" w:rsidTr="00DC6310">
        <w:tc>
          <w:tcPr>
            <w:tcW w:w="534" w:type="dxa"/>
          </w:tcPr>
          <w:p w14:paraId="6F47B809" w14:textId="346B7582" w:rsidR="00E71BA9" w:rsidRDefault="00DC6310" w:rsidP="00E71BA9">
            <w:pPr>
              <w:rPr>
                <w:b/>
                <w:bCs/>
              </w:rPr>
            </w:pPr>
            <w:r>
              <w:rPr>
                <w:b/>
                <w:bCs/>
              </w:rPr>
              <w:t>4.</w:t>
            </w:r>
            <w:r w:rsidR="007C77F3">
              <w:rPr>
                <w:b/>
                <w:bCs/>
              </w:rPr>
              <w:t>2</w:t>
            </w:r>
          </w:p>
        </w:tc>
        <w:tc>
          <w:tcPr>
            <w:tcW w:w="6703" w:type="dxa"/>
          </w:tcPr>
          <w:p w14:paraId="2D6C1766" w14:textId="4B146ED3" w:rsidR="00E71BA9" w:rsidRDefault="00DC6310" w:rsidP="00E71BA9">
            <w:pPr>
              <w:rPr>
                <w:b/>
                <w:bCs/>
              </w:rPr>
            </w:pPr>
            <w:r>
              <w:rPr>
                <w:b/>
                <w:bCs/>
              </w:rPr>
              <w:t>Озеленение территории</w:t>
            </w:r>
          </w:p>
        </w:tc>
        <w:tc>
          <w:tcPr>
            <w:tcW w:w="1376" w:type="dxa"/>
          </w:tcPr>
          <w:p w14:paraId="26CA6DB6" w14:textId="7AAD20FF" w:rsidR="00E71BA9" w:rsidRDefault="00597422" w:rsidP="00597422">
            <w:pPr>
              <w:jc w:val="center"/>
              <w:rPr>
                <w:b/>
                <w:bCs/>
              </w:rPr>
            </w:pPr>
            <w:r>
              <w:rPr>
                <w:b/>
                <w:bCs/>
              </w:rPr>
              <w:t>5</w:t>
            </w:r>
          </w:p>
        </w:tc>
      </w:tr>
      <w:tr w:rsidR="00E71BA9" w14:paraId="1BA43A39" w14:textId="77777777" w:rsidTr="00DC6310">
        <w:tc>
          <w:tcPr>
            <w:tcW w:w="534" w:type="dxa"/>
          </w:tcPr>
          <w:p w14:paraId="25351E4B" w14:textId="08661BCB" w:rsidR="00E71BA9" w:rsidRDefault="00DC6310" w:rsidP="00E71BA9">
            <w:pPr>
              <w:rPr>
                <w:b/>
                <w:bCs/>
              </w:rPr>
            </w:pPr>
            <w:r>
              <w:rPr>
                <w:b/>
                <w:bCs/>
              </w:rPr>
              <w:t>4.</w:t>
            </w:r>
            <w:r w:rsidR="007C77F3">
              <w:rPr>
                <w:b/>
                <w:bCs/>
              </w:rPr>
              <w:t>3</w:t>
            </w:r>
          </w:p>
        </w:tc>
        <w:tc>
          <w:tcPr>
            <w:tcW w:w="6703" w:type="dxa"/>
          </w:tcPr>
          <w:p w14:paraId="01D7ED48" w14:textId="673621BF" w:rsidR="00E71BA9" w:rsidRDefault="00DC6310" w:rsidP="00E71BA9">
            <w:pPr>
              <w:rPr>
                <w:b/>
                <w:bCs/>
              </w:rPr>
            </w:pPr>
            <w:r>
              <w:rPr>
                <w:b/>
                <w:bCs/>
              </w:rPr>
              <w:t>Дендрологические решения</w:t>
            </w:r>
          </w:p>
        </w:tc>
        <w:tc>
          <w:tcPr>
            <w:tcW w:w="1376" w:type="dxa"/>
          </w:tcPr>
          <w:p w14:paraId="53B681F3" w14:textId="10DBE1D7" w:rsidR="00E71BA9" w:rsidRDefault="00597422" w:rsidP="00597422">
            <w:pPr>
              <w:jc w:val="center"/>
              <w:rPr>
                <w:b/>
                <w:bCs/>
              </w:rPr>
            </w:pPr>
            <w:r>
              <w:rPr>
                <w:b/>
                <w:bCs/>
              </w:rPr>
              <w:t>8</w:t>
            </w:r>
          </w:p>
        </w:tc>
      </w:tr>
      <w:tr w:rsidR="00E71BA9" w14:paraId="5E646D0D" w14:textId="77777777" w:rsidTr="00DC6310">
        <w:tc>
          <w:tcPr>
            <w:tcW w:w="534" w:type="dxa"/>
          </w:tcPr>
          <w:p w14:paraId="065A5941" w14:textId="02734FDA" w:rsidR="00E71BA9" w:rsidRDefault="00DC6310" w:rsidP="00E71BA9">
            <w:pPr>
              <w:rPr>
                <w:b/>
                <w:bCs/>
              </w:rPr>
            </w:pPr>
            <w:r>
              <w:rPr>
                <w:b/>
                <w:bCs/>
              </w:rPr>
              <w:t>4.</w:t>
            </w:r>
            <w:r w:rsidR="007C77F3">
              <w:rPr>
                <w:b/>
                <w:bCs/>
              </w:rPr>
              <w:t>4</w:t>
            </w:r>
          </w:p>
        </w:tc>
        <w:tc>
          <w:tcPr>
            <w:tcW w:w="6703" w:type="dxa"/>
          </w:tcPr>
          <w:p w14:paraId="531EBD19" w14:textId="28B971A0" w:rsidR="00E71BA9" w:rsidRDefault="00DC6310" w:rsidP="00E71BA9">
            <w:pPr>
              <w:rPr>
                <w:b/>
                <w:bCs/>
              </w:rPr>
            </w:pPr>
            <w:r>
              <w:rPr>
                <w:b/>
                <w:bCs/>
              </w:rPr>
              <w:t>Устройство и восстановление травяного покрова</w:t>
            </w:r>
          </w:p>
        </w:tc>
        <w:tc>
          <w:tcPr>
            <w:tcW w:w="1376" w:type="dxa"/>
          </w:tcPr>
          <w:p w14:paraId="5D49418C" w14:textId="143FC303" w:rsidR="00E71BA9" w:rsidRDefault="00597422" w:rsidP="00597422">
            <w:pPr>
              <w:jc w:val="center"/>
              <w:rPr>
                <w:b/>
                <w:bCs/>
              </w:rPr>
            </w:pPr>
            <w:r>
              <w:rPr>
                <w:b/>
                <w:bCs/>
              </w:rPr>
              <w:t>10</w:t>
            </w:r>
          </w:p>
        </w:tc>
      </w:tr>
      <w:tr w:rsidR="00E71BA9" w14:paraId="56FFFDF5" w14:textId="77777777" w:rsidTr="00DC6310">
        <w:tc>
          <w:tcPr>
            <w:tcW w:w="534" w:type="dxa"/>
          </w:tcPr>
          <w:p w14:paraId="4DB879B8" w14:textId="6D48CA55" w:rsidR="00E71BA9" w:rsidRDefault="00DC6310" w:rsidP="00E71BA9">
            <w:pPr>
              <w:rPr>
                <w:b/>
                <w:bCs/>
              </w:rPr>
            </w:pPr>
            <w:r>
              <w:rPr>
                <w:b/>
                <w:bCs/>
              </w:rPr>
              <w:t>5</w:t>
            </w:r>
          </w:p>
        </w:tc>
        <w:tc>
          <w:tcPr>
            <w:tcW w:w="6703" w:type="dxa"/>
          </w:tcPr>
          <w:p w14:paraId="39225432" w14:textId="21D9BE06" w:rsidR="00E71BA9" w:rsidRDefault="00DC6310" w:rsidP="00E71BA9">
            <w:pPr>
              <w:rPr>
                <w:b/>
                <w:bCs/>
              </w:rPr>
            </w:pPr>
            <w:r>
              <w:rPr>
                <w:b/>
                <w:bCs/>
              </w:rPr>
              <w:t>Общие указания</w:t>
            </w:r>
          </w:p>
        </w:tc>
        <w:tc>
          <w:tcPr>
            <w:tcW w:w="1376" w:type="dxa"/>
          </w:tcPr>
          <w:p w14:paraId="7504DF86" w14:textId="5C0F8D41" w:rsidR="00E71BA9" w:rsidRDefault="00597422" w:rsidP="00597422">
            <w:pPr>
              <w:jc w:val="center"/>
              <w:rPr>
                <w:b/>
                <w:bCs/>
              </w:rPr>
            </w:pPr>
            <w:r>
              <w:rPr>
                <w:b/>
                <w:bCs/>
              </w:rPr>
              <w:t>11</w:t>
            </w:r>
          </w:p>
        </w:tc>
      </w:tr>
      <w:tr w:rsidR="00E71BA9" w14:paraId="5C2CF6BC" w14:textId="77777777" w:rsidTr="00DC6310">
        <w:tc>
          <w:tcPr>
            <w:tcW w:w="534" w:type="dxa"/>
          </w:tcPr>
          <w:p w14:paraId="35BE7799" w14:textId="77777777" w:rsidR="00E71BA9" w:rsidRDefault="00E71BA9" w:rsidP="00E71BA9">
            <w:pPr>
              <w:rPr>
                <w:b/>
                <w:bCs/>
              </w:rPr>
            </w:pPr>
          </w:p>
        </w:tc>
        <w:tc>
          <w:tcPr>
            <w:tcW w:w="6703" w:type="dxa"/>
          </w:tcPr>
          <w:p w14:paraId="66FEE905" w14:textId="77777777" w:rsidR="00E71BA9" w:rsidRDefault="00E71BA9" w:rsidP="00E71BA9">
            <w:pPr>
              <w:rPr>
                <w:b/>
                <w:bCs/>
              </w:rPr>
            </w:pPr>
          </w:p>
        </w:tc>
        <w:tc>
          <w:tcPr>
            <w:tcW w:w="1376" w:type="dxa"/>
          </w:tcPr>
          <w:p w14:paraId="5C3E46BF" w14:textId="77777777" w:rsidR="00E71BA9" w:rsidRDefault="00E71BA9" w:rsidP="00597422">
            <w:pPr>
              <w:jc w:val="center"/>
              <w:rPr>
                <w:b/>
                <w:bCs/>
              </w:rPr>
            </w:pPr>
          </w:p>
        </w:tc>
      </w:tr>
      <w:tr w:rsidR="00E71BA9" w14:paraId="4253906F" w14:textId="77777777" w:rsidTr="00DC6310">
        <w:tc>
          <w:tcPr>
            <w:tcW w:w="534" w:type="dxa"/>
          </w:tcPr>
          <w:p w14:paraId="440272F9" w14:textId="77777777" w:rsidR="00E71BA9" w:rsidRDefault="00E71BA9" w:rsidP="00E71BA9">
            <w:pPr>
              <w:rPr>
                <w:b/>
                <w:bCs/>
              </w:rPr>
            </w:pPr>
          </w:p>
        </w:tc>
        <w:tc>
          <w:tcPr>
            <w:tcW w:w="6703" w:type="dxa"/>
          </w:tcPr>
          <w:p w14:paraId="2D018AC8" w14:textId="77777777" w:rsidR="00E71BA9" w:rsidRDefault="00E71BA9" w:rsidP="00E71BA9">
            <w:pPr>
              <w:rPr>
                <w:b/>
                <w:bCs/>
              </w:rPr>
            </w:pPr>
          </w:p>
        </w:tc>
        <w:tc>
          <w:tcPr>
            <w:tcW w:w="1376" w:type="dxa"/>
          </w:tcPr>
          <w:p w14:paraId="2F35E9B5" w14:textId="77777777" w:rsidR="00E71BA9" w:rsidRDefault="00E71BA9" w:rsidP="00597422">
            <w:pPr>
              <w:jc w:val="center"/>
              <w:rPr>
                <w:b/>
                <w:bCs/>
              </w:rPr>
            </w:pPr>
          </w:p>
        </w:tc>
      </w:tr>
    </w:tbl>
    <w:p w14:paraId="289169D1" w14:textId="316D6FDC" w:rsidR="00E71BA9" w:rsidRPr="00E71BA9" w:rsidRDefault="00E71BA9" w:rsidP="00E71BA9">
      <w:pPr>
        <w:rPr>
          <w:b/>
          <w:bCs/>
        </w:rPr>
      </w:pPr>
    </w:p>
    <w:p w14:paraId="61F97FA9" w14:textId="77777777" w:rsidR="00E71BA9" w:rsidRDefault="00E71BA9">
      <w:pPr>
        <w:jc w:val="center"/>
      </w:pPr>
    </w:p>
    <w:p w14:paraId="70514DBD" w14:textId="77777777" w:rsidR="00E71BA9" w:rsidRDefault="00E71BA9">
      <w:pPr>
        <w:jc w:val="center"/>
      </w:pPr>
    </w:p>
    <w:p w14:paraId="4022DC0A" w14:textId="77777777" w:rsidR="005F6D89" w:rsidRDefault="005F6D89">
      <w:pPr>
        <w:jc w:val="center"/>
      </w:pPr>
    </w:p>
    <w:p w14:paraId="49C6A21D" w14:textId="77777777" w:rsidR="005F6D89" w:rsidRDefault="005F6D89">
      <w:pPr>
        <w:jc w:val="center"/>
      </w:pPr>
    </w:p>
    <w:p w14:paraId="7118B0BB" w14:textId="77777777" w:rsidR="005F6D89" w:rsidRDefault="005F6D89">
      <w:pPr>
        <w:jc w:val="center"/>
      </w:pPr>
    </w:p>
    <w:p w14:paraId="63AB8B6E" w14:textId="77777777" w:rsidR="005F6D89" w:rsidRDefault="005F6D89">
      <w:pPr>
        <w:jc w:val="center"/>
      </w:pPr>
    </w:p>
    <w:p w14:paraId="6D169EC1" w14:textId="77777777" w:rsidR="005F6D89" w:rsidRDefault="005F6D89">
      <w:pPr>
        <w:jc w:val="center"/>
      </w:pPr>
    </w:p>
    <w:p w14:paraId="6931D3BB" w14:textId="77777777" w:rsidR="005F6D89" w:rsidRDefault="005F6D89">
      <w:pPr>
        <w:jc w:val="center"/>
      </w:pPr>
    </w:p>
    <w:p w14:paraId="5C169CA8" w14:textId="77777777" w:rsidR="005F6D89" w:rsidRDefault="005F6D89">
      <w:pPr>
        <w:jc w:val="center"/>
      </w:pPr>
    </w:p>
    <w:p w14:paraId="7FC64711" w14:textId="77777777" w:rsidR="005F6D89" w:rsidRDefault="005F6D89">
      <w:pPr>
        <w:jc w:val="center"/>
      </w:pPr>
    </w:p>
    <w:p w14:paraId="6E6B017F" w14:textId="77777777" w:rsidR="005F6D89" w:rsidRDefault="005F6D89">
      <w:pPr>
        <w:jc w:val="center"/>
      </w:pPr>
    </w:p>
    <w:p w14:paraId="23803C77" w14:textId="77777777" w:rsidR="005F6D89" w:rsidRDefault="005F6D89">
      <w:pPr>
        <w:jc w:val="center"/>
      </w:pPr>
    </w:p>
    <w:p w14:paraId="4E2B0CC3" w14:textId="77777777" w:rsidR="005F6D89" w:rsidRDefault="005F6D89">
      <w:pPr>
        <w:jc w:val="center"/>
      </w:pPr>
    </w:p>
    <w:p w14:paraId="529048B8" w14:textId="77777777" w:rsidR="005F6D89" w:rsidRDefault="005F6D89">
      <w:pPr>
        <w:jc w:val="center"/>
      </w:pPr>
    </w:p>
    <w:p w14:paraId="0C14CF4E" w14:textId="77777777" w:rsidR="005F6D89" w:rsidRDefault="005F6D89">
      <w:pPr>
        <w:jc w:val="center"/>
      </w:pPr>
    </w:p>
    <w:p w14:paraId="5E813D1A" w14:textId="77777777" w:rsidR="005F6D89" w:rsidRDefault="005F6D89">
      <w:pPr>
        <w:jc w:val="center"/>
      </w:pPr>
    </w:p>
    <w:p w14:paraId="0CCCACE9" w14:textId="77777777" w:rsidR="005F6D89" w:rsidRDefault="005F6D89">
      <w:pPr>
        <w:jc w:val="center"/>
      </w:pPr>
    </w:p>
    <w:p w14:paraId="09E838C5" w14:textId="77777777" w:rsidR="005F6D89" w:rsidRDefault="005F6D89">
      <w:pPr>
        <w:jc w:val="center"/>
      </w:pPr>
    </w:p>
    <w:p w14:paraId="41C01F8D" w14:textId="77777777" w:rsidR="005F6D89" w:rsidRDefault="005F6D89">
      <w:pPr>
        <w:jc w:val="center"/>
      </w:pPr>
    </w:p>
    <w:p w14:paraId="1A4D9303" w14:textId="77777777" w:rsidR="005F6D89" w:rsidRDefault="005F6D89">
      <w:pPr>
        <w:jc w:val="center"/>
      </w:pPr>
    </w:p>
    <w:p w14:paraId="7DA36956" w14:textId="77777777" w:rsidR="005F6D89" w:rsidRDefault="005F6D89">
      <w:pPr>
        <w:jc w:val="center"/>
      </w:pPr>
    </w:p>
    <w:p w14:paraId="6BD051BF" w14:textId="77777777" w:rsidR="005F6D89" w:rsidRDefault="005F6D89">
      <w:pPr>
        <w:jc w:val="center"/>
      </w:pPr>
    </w:p>
    <w:p w14:paraId="044DA734" w14:textId="77777777" w:rsidR="005F6D89" w:rsidRDefault="005F6D89">
      <w:pPr>
        <w:jc w:val="center"/>
      </w:pPr>
    </w:p>
    <w:p w14:paraId="4D1BCEF2" w14:textId="77777777" w:rsidR="005F6D89" w:rsidRDefault="005F6D89">
      <w:pPr>
        <w:jc w:val="center"/>
      </w:pPr>
    </w:p>
    <w:p w14:paraId="0B39D947" w14:textId="77777777" w:rsidR="005F6D89" w:rsidRDefault="005F6D89">
      <w:pPr>
        <w:jc w:val="center"/>
      </w:pPr>
    </w:p>
    <w:p w14:paraId="5891A86A" w14:textId="77777777" w:rsidR="005F6D89" w:rsidRDefault="005F6D89">
      <w:pPr>
        <w:jc w:val="center"/>
      </w:pPr>
    </w:p>
    <w:p w14:paraId="26809D5B" w14:textId="77777777" w:rsidR="005F6D89" w:rsidRDefault="005F6D89">
      <w:pPr>
        <w:jc w:val="center"/>
      </w:pPr>
    </w:p>
    <w:p w14:paraId="3165D965" w14:textId="77777777" w:rsidR="005F6D89" w:rsidRDefault="005F6D89">
      <w:pPr>
        <w:jc w:val="center"/>
      </w:pPr>
    </w:p>
    <w:p w14:paraId="7C2B0839" w14:textId="77777777" w:rsidR="005F6D89" w:rsidRDefault="005F6D89">
      <w:pPr>
        <w:jc w:val="center"/>
      </w:pPr>
    </w:p>
    <w:p w14:paraId="5DC8D6A1" w14:textId="77777777" w:rsidR="005F6D89" w:rsidRDefault="005F6D89">
      <w:pPr>
        <w:jc w:val="center"/>
      </w:pPr>
    </w:p>
    <w:p w14:paraId="0BCD2C97" w14:textId="77777777" w:rsidR="005F6D89" w:rsidRDefault="005F6D89">
      <w:pPr>
        <w:jc w:val="center"/>
      </w:pPr>
    </w:p>
    <w:p w14:paraId="47B85604" w14:textId="77777777" w:rsidR="005F6D89" w:rsidRDefault="005F6D89">
      <w:pPr>
        <w:jc w:val="center"/>
      </w:pPr>
    </w:p>
    <w:p w14:paraId="7EB0E2A4" w14:textId="77777777" w:rsidR="005F6D89" w:rsidRDefault="005F6D89">
      <w:pPr>
        <w:jc w:val="center"/>
      </w:pPr>
    </w:p>
    <w:p w14:paraId="36EBFF99" w14:textId="77777777" w:rsidR="005F6D89" w:rsidRDefault="005F6D89">
      <w:pPr>
        <w:jc w:val="center"/>
      </w:pPr>
    </w:p>
    <w:p w14:paraId="5FD5FE31" w14:textId="77777777" w:rsidR="005F6D89" w:rsidRDefault="005F6D89">
      <w:pPr>
        <w:jc w:val="center"/>
      </w:pPr>
    </w:p>
    <w:p w14:paraId="320E94ED" w14:textId="77777777" w:rsidR="005F6D89" w:rsidRDefault="005F6D89">
      <w:pPr>
        <w:jc w:val="center"/>
      </w:pPr>
    </w:p>
    <w:p w14:paraId="2649A5BB" w14:textId="77777777" w:rsidR="005F6D89" w:rsidRDefault="005F6D89">
      <w:pPr>
        <w:jc w:val="center"/>
      </w:pPr>
    </w:p>
    <w:p w14:paraId="1314955D" w14:textId="77777777" w:rsidR="005F6D89" w:rsidRDefault="005F6D89">
      <w:pPr>
        <w:jc w:val="center"/>
      </w:pPr>
    </w:p>
    <w:p w14:paraId="42A3F30B" w14:textId="2F8ABD69" w:rsidR="005F6D89" w:rsidRDefault="00195E36">
      <w:pPr>
        <w:jc w:val="center"/>
      </w:pPr>
      <w:r>
        <w:t>1</w:t>
      </w:r>
    </w:p>
    <w:p w14:paraId="3FFE9654" w14:textId="77777777" w:rsidR="005F6D89" w:rsidRDefault="005F6D89">
      <w:pPr>
        <w:jc w:val="center"/>
      </w:pPr>
    </w:p>
    <w:p w14:paraId="58016613" w14:textId="77777777" w:rsidR="005F6D89" w:rsidRDefault="005F6D89">
      <w:pPr>
        <w:jc w:val="center"/>
      </w:pPr>
    </w:p>
    <w:p w14:paraId="763CD01A" w14:textId="77777777" w:rsidR="00532B54" w:rsidRDefault="002B6C6F" w:rsidP="00532B54">
      <w:pPr>
        <w:pStyle w:val="a5"/>
      </w:pPr>
      <w:r>
        <w:rPr>
          <w:noProof/>
        </w:rPr>
        <w:lastRenderedPageBreak/>
        <w:pict w14:anchorId="7C690B25">
          <v:group id="Group 1611" o:spid="_x0000_s1155" style="position:absolute;margin-left:-24.5pt;margin-top:-11.5pt;width:551.25pt;height:792.1pt;z-index:251659264" coordorigin="1129,311" coordsize="10498,15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">
            <v:shapetype id="_x0000_t202" coordsize="21600,21600" o:spt="202" path="m,l,21600r21600,l21600,xe">
              <v:stroke joinstyle="miter"/>
              <v:path gradientshapeok="t" o:connecttype="rect"/>
            </v:shapetype>
            <v:shape id="Text Box 1612" o:spid="_x0000_s1156" type="#_x0000_t202" style="position:absolute;left:10655;top:15103;width:768;height:31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" filled="f" strokecolor="white" strokeweight="1.5pt">
              <v:textbox style="mso-next-textbox:#Text Box 1612" inset="0,0,0,0">
                <w:txbxContent>
                  <w:p w14:paraId="64DD9090" w14:textId="6C7CF69A" w:rsidR="002B6C6F" w:rsidRPr="0005007C" w:rsidRDefault="002B6C6F" w:rsidP="00532B54">
                    <w:pPr>
                      <w:jc w:val="center"/>
                      <w:rPr>
                        <w:sz w:val="20"/>
                        <w:szCs w:val="20"/>
                      </w:rPr>
                    </w:pPr>
                    <w:r>
                      <w:rPr>
                        <w:sz w:val="20"/>
                        <w:szCs w:val="20"/>
                      </w:rPr>
                      <w:t>12</w:t>
                    </w:r>
                  </w:p>
                </w:txbxContent>
              </v:textbox>
            </v:shape>
            <v:group id="Group 1613" o:spid="_x0000_s1157"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1614" o:spid="_x0000_s115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" filled="f" strokeweight="1.5pt">
                <v:textbox style="mso-next-textbox:#Rectangle 1614" inset="0,0,0,0">
                  <w:txbxContent>
                    <w:p w14:paraId="22FFC38C" w14:textId="77777777" w:rsidR="002B6C6F" w:rsidRPr="00C3528A" w:rsidRDefault="002B6C6F" w:rsidP="00532B54">
                      <w:pPr>
                        <w:rPr>
                          <w:lang w:val="en-US"/>
                        </w:rPr>
                      </w:pPr>
                    </w:p>
                  </w:txbxContent>
                </v:textbox>
              </v:rect>
              <v:group id="Group 1615" o:spid="_x0000_s1159"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1616" o:spid="_x0000_s1160" style="position:absolute;left:1136;top:311;width:10488;height:1360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" filled="f" strokeweight="1.5pt">
                  <v:textbox style="layout-flow:vertical;mso-layout-flow-alt:bottom-to-top" inset="0,0,0,0"/>
                </v:rect>
                <v:shapetype id="_x0000_t32" coordsize="21600,21600" o:spt="32" o:oned="t" path="m,l21600,21600e" filled="f">
                  <v:path arrowok="t" fillok="f" o:connecttype="none"/>
                  <o:lock v:ext="edit" shapetype="t"/>
                </v:shapetype>
                <v:shape id="AutoShape 1617" o:spid="_x0000_s1161" type="#_x0000_t32" style="position:absolute;left:1136;top:13909;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" strokeweight="1.5pt"/>
                <v:shape id="AutoShape 1618" o:spid="_x0000_s1162"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" strokeweight="1.5pt"/>
                <v:shape id="AutoShape 1619" o:spid="_x0000_s1163" type="#_x0000_t32" style="position:absolute;left:2264;top:13909;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" strokeweight="1.5pt"/>
                <v:shape id="AutoShape 1620" o:spid="_x0000_s1164" type="#_x0000_t32" style="position:absolute;left:3398;top:13911;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jUwgAAANsAAAAPAAAAZHJzL2Rvd25yZXYueG1sRI9Bi8Iw&#10;FITvC/6H8ARva6ou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DtcDjUwgAAANsAAAAPAAAA&#10;AAAAAAAAAAAAAAcCAABkcnMvZG93bnJldi54bWxQSwUGAAAAAAMAAwC3AAAA9gIAAAAA&#10;" strokeweight="1.5pt"/>
                <v:shape id="AutoShape 1621" o:spid="_x0000_s1165" type="#_x0000_t32" style="position:absolute;left:1129;top:14226;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" strokeweight="1.5pt"/>
                <v:shape id="AutoShape 1622" o:spid="_x0000_s1166" type="#_x0000_t32" style="position:absolute;left:1134;top:14510;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" strokeweight="1.5pt"/>
                <v:shape id="AutoShape 1623" o:spid="_x0000_s1167" type="#_x0000_t32" style="position:absolute;left:4253;top:13931;width:1;height:23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" strokeweight="1.5pt"/>
                <v:shape id="AutoShape 1624" o:spid="_x0000_s1168" type="#_x0000_t32" style="position:absolute;left:4820;top:13931;width:1;height:23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" strokeweight="1.5pt"/>
                <v:shape id="AutoShape 1625" o:spid="_x0000_s1169" type="#_x0000_t32" style="position:absolute;left:11619;top:13913;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" strokeweight="1.5pt"/>
                <v:shape id="AutoShape 1626" o:spid="_x0000_s1170" type="#_x0000_t32" style="position:absolute;left:1129;top:15105;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" strokeweight="1.5pt"/>
                <v:shape id="AutoShape 1627" o:spid="_x0000_s1171" type="#_x0000_t32" style="position:absolute;left:1129;top:15398;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" strokeweight="1.5pt"/>
                <v:shape id="AutoShape 1628" o:spid="_x0000_s1172" type="#_x0000_t32" style="position:absolute;left:1129;top:15696;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" strokeweight="1.5pt"/>
                <v:shape id="AutoShape 1629" o:spid="_x0000_s1173" type="#_x0000_t32" style="position:absolute;left:1129;top:15984;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4JwgAAANsAAAAPAAAAZHJzL2Rvd25yZXYueG1sRI9Bi8Iw&#10;FITvC/6H8ARva6qy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Boqa4JwgAAANsAAAAPAAAA&#10;AAAAAAAAAAAAAAcCAABkcnMvZG93bnJldi54bWxQSwUGAAAAAAMAAwC3AAAA9gIAAAAA&#10;" strokeweight="1.5pt"/>
                <v:shape id="AutoShape 1630" o:spid="_x0000_s1174" type="#_x0000_t32" style="position:absolute;left:8792;top:15402;width:283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" strokeweight="1.5pt"/>
                <v:rect id="Rectangle 1631" o:spid="_x0000_s1175" style="position:absolute;left:10486;top:14811;width:1134;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" filled="f" strokeweight="1.5pt">
                  <v:textbox style="mso-next-textbox:#Rectangle 1631" inset="0,0,0,0">
                    <w:txbxContent>
                      <w:p w14:paraId="48FDA687" w14:textId="77777777" w:rsidR="002B6C6F" w:rsidRPr="0070339F" w:rsidRDefault="002B6C6F" w:rsidP="00532B54">
                        <w:pPr>
                          <w:pStyle w:val="1"/>
                        </w:pPr>
                        <w:r>
                          <w:t>Листов</w:t>
                        </w:r>
                      </w:p>
                    </w:txbxContent>
                  </v:textbox>
                </v:rect>
                <v:rect id="Rectangle 1632" o:spid="_x0000_s1176" style="position:absolute;left:9648;top:14813;width:839;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" filled="f" strokeweight="1.5pt">
                  <v:textbox style="mso-next-textbox:#Rectangle 1632" inset="0,0,0,0">
                    <w:txbxContent>
                      <w:p w14:paraId="45EA6C9F" w14:textId="77777777" w:rsidR="002B6C6F" w:rsidRPr="0070339F" w:rsidRDefault="002B6C6F" w:rsidP="00532B54">
                        <w:pPr>
                          <w:pStyle w:val="1"/>
                        </w:pPr>
                        <w:r>
                          <w:t>Лист</w:t>
                        </w:r>
                      </w:p>
                    </w:txbxContent>
                  </v:textbox>
                </v:rect>
                <v:shape id="AutoShape 1633" o:spid="_x0000_s1177" type="#_x0000_t32" style="position:absolute;left:9647;top:15098;width:0;height:30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" strokeweight="1.5pt"/>
                <v:shape id="AutoShape 1634" o:spid="_x0000_s1178" type="#_x0000_t32" style="position:absolute;left:8791;top:14807;width:1;height:147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" strokeweight="1.5pt"/>
                <v:shape id="AutoShape 1635" o:spid="_x0000_s1179" type="#_x0000_t32" style="position:absolute;left:1145;top:14818;width:7654;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" strokeweight="1.5pt"/>
                <v:shape id="Text Box 1636" o:spid="_x0000_s1180" type="#_x0000_t202" style="position:absolute;left:8797;top:14815;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" filled="f" strokeweight="1.5pt">
                  <v:textbox style="mso-next-textbox:#Text Box 1636" inset="0,0,0,0">
                    <w:txbxContent>
                      <w:p w14:paraId="4D55F8F6" w14:textId="77777777" w:rsidR="002B6C6F" w:rsidRPr="00975F09" w:rsidRDefault="002B6C6F" w:rsidP="00532B54">
                        <w:pPr>
                          <w:jc w:val="center"/>
                          <w:rPr>
                            <w:sz w:val="20"/>
                            <w:szCs w:val="20"/>
                          </w:rPr>
                        </w:pPr>
                        <w:r w:rsidRPr="00975F09">
                          <w:rPr>
                            <w:sz w:val="20"/>
                            <w:szCs w:val="20"/>
                          </w:rPr>
                          <w:t>Стадия</w:t>
                        </w:r>
                      </w:p>
                    </w:txbxContent>
                  </v:textbox>
                </v:shape>
                <v:shape id="AutoShape 1637" o:spid="_x0000_s1181" type="#_x0000_t32" style="position:absolute;left:10487;top:15093;width:1;height:30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" strokeweight="1.5pt"/>
              </v:group>
            </v:group>
          </v:group>
        </w:pict>
      </w:r>
    </w:p>
    <w:p w14:paraId="5163DBE2" w14:textId="74333D5C" w:rsidR="005F6D89" w:rsidRDefault="005F6D89">
      <w:pPr>
        <w:jc w:val="center"/>
      </w:pPr>
    </w:p>
    <w:p w14:paraId="713B0845" w14:textId="77777777" w:rsidR="005F6D89" w:rsidRDefault="005F6D89">
      <w:pPr>
        <w:jc w:val="center"/>
      </w:pPr>
    </w:p>
    <w:p w14:paraId="5B5BA73B" w14:textId="77777777" w:rsidR="005F6D89" w:rsidRDefault="005F6D89">
      <w:pPr>
        <w:jc w:val="center"/>
      </w:pPr>
    </w:p>
    <w:p w14:paraId="282C6A51" w14:textId="77777777" w:rsidR="005F6D89" w:rsidRDefault="005F6D89">
      <w:pPr>
        <w:jc w:val="center"/>
      </w:pPr>
    </w:p>
    <w:p w14:paraId="663C817B" w14:textId="77777777" w:rsidR="005F6D89" w:rsidRDefault="005F6D89" w:rsidP="005F6D89">
      <w:pPr>
        <w:pStyle w:val="TableParagraph"/>
        <w:numPr>
          <w:ilvl w:val="0"/>
          <w:numId w:val="8"/>
        </w:numPr>
        <w:tabs>
          <w:tab w:val="left" w:pos="1234"/>
        </w:tabs>
        <w:rPr>
          <w:b/>
          <w:sz w:val="24"/>
        </w:rPr>
      </w:pPr>
      <w:r>
        <w:rPr>
          <w:b/>
          <w:sz w:val="24"/>
        </w:rPr>
        <w:t>Общая часть</w:t>
      </w:r>
    </w:p>
    <w:p w14:paraId="3A404285" w14:textId="06B16EE7" w:rsidR="005F6D89" w:rsidRDefault="005F6D89" w:rsidP="005F6D89">
      <w:pPr>
        <w:pStyle w:val="TableParagraph"/>
        <w:spacing w:before="132" w:line="360" w:lineRule="auto"/>
        <w:ind w:left="285" w:right="551" w:firstLine="851"/>
        <w:jc w:val="both"/>
        <w:rPr>
          <w:sz w:val="24"/>
        </w:rPr>
      </w:pPr>
      <w:r>
        <w:rPr>
          <w:sz w:val="24"/>
        </w:rPr>
        <w:t>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w:t>
      </w:r>
    </w:p>
    <w:p w14:paraId="4E44C54D" w14:textId="4A40AE5F" w:rsidR="005F6D89" w:rsidRDefault="005F6D89" w:rsidP="005F6D89">
      <w:pPr>
        <w:pStyle w:val="TableParagraph"/>
        <w:spacing w:before="1"/>
        <w:ind w:left="1137"/>
        <w:rPr>
          <w:sz w:val="24"/>
        </w:rPr>
      </w:pPr>
      <w:r>
        <w:rPr>
          <w:sz w:val="24"/>
        </w:rPr>
        <w:t xml:space="preserve">Адрес объекта: </w:t>
      </w:r>
      <w:r w:rsidR="002B6C6F">
        <w:rPr>
          <w:sz w:val="24"/>
        </w:rPr>
        <w:t>Ю</w:t>
      </w:r>
      <w:r>
        <w:rPr>
          <w:sz w:val="24"/>
        </w:rPr>
        <w:t xml:space="preserve">АО, </w:t>
      </w:r>
      <w:r w:rsidR="002B6C6F">
        <w:rPr>
          <w:sz w:val="24"/>
        </w:rPr>
        <w:t>Харьковский проезд</w:t>
      </w:r>
      <w:r>
        <w:rPr>
          <w:sz w:val="24"/>
        </w:rPr>
        <w:t>.</w:t>
      </w:r>
    </w:p>
    <w:p w14:paraId="03FC91B2" w14:textId="0B6E0FB1" w:rsidR="00482B14" w:rsidRDefault="00482B14" w:rsidP="005F6D89">
      <w:pPr>
        <w:pStyle w:val="TableParagraph"/>
        <w:spacing w:before="1"/>
        <w:ind w:left="1137"/>
        <w:rPr>
          <w:sz w:val="24"/>
        </w:rPr>
      </w:pPr>
    </w:p>
    <w:p w14:paraId="185CAB5B" w14:textId="77777777" w:rsidR="00482B14" w:rsidRDefault="00482B14" w:rsidP="005F6D89">
      <w:pPr>
        <w:pStyle w:val="TableParagraph"/>
        <w:spacing w:before="1"/>
        <w:ind w:left="1137"/>
        <w:rPr>
          <w:sz w:val="24"/>
        </w:rPr>
      </w:pPr>
    </w:p>
    <w:p w14:paraId="2CF46355" w14:textId="369384BA" w:rsidR="005F6D89" w:rsidRDefault="005F6D89" w:rsidP="005F6D89">
      <w:pPr>
        <w:pStyle w:val="TableParagraph"/>
        <w:spacing w:before="1"/>
        <w:ind w:left="1137"/>
        <w:rPr>
          <w:sz w:val="24"/>
        </w:rPr>
      </w:pPr>
    </w:p>
    <w:p w14:paraId="42960777" w14:textId="77777777" w:rsidR="005F6D89" w:rsidRDefault="005F6D89" w:rsidP="005F6D89">
      <w:pPr>
        <w:pStyle w:val="TableParagraph"/>
        <w:numPr>
          <w:ilvl w:val="0"/>
          <w:numId w:val="8"/>
        </w:numPr>
        <w:tabs>
          <w:tab w:val="left" w:pos="1234"/>
        </w:tabs>
        <w:rPr>
          <w:b/>
          <w:sz w:val="24"/>
        </w:rPr>
      </w:pPr>
      <w:r>
        <w:rPr>
          <w:b/>
          <w:sz w:val="24"/>
        </w:rPr>
        <w:t>Исходные</w:t>
      </w:r>
      <w:r>
        <w:rPr>
          <w:b/>
          <w:spacing w:val="-2"/>
          <w:sz w:val="24"/>
        </w:rPr>
        <w:t xml:space="preserve"> </w:t>
      </w:r>
      <w:r>
        <w:rPr>
          <w:b/>
          <w:sz w:val="24"/>
        </w:rPr>
        <w:t>данные.</w:t>
      </w:r>
    </w:p>
    <w:p w14:paraId="10A927DD" w14:textId="77777777" w:rsidR="005F6D89" w:rsidRDefault="005F6D89" w:rsidP="005F6D89">
      <w:pPr>
        <w:pStyle w:val="TableParagraph"/>
        <w:numPr>
          <w:ilvl w:val="1"/>
          <w:numId w:val="8"/>
        </w:numPr>
        <w:tabs>
          <w:tab w:val="left" w:pos="1672"/>
          <w:tab w:val="left" w:pos="1673"/>
        </w:tabs>
        <w:spacing w:before="134"/>
        <w:rPr>
          <w:sz w:val="24"/>
        </w:rPr>
      </w:pPr>
      <w:r>
        <w:rPr>
          <w:sz w:val="24"/>
        </w:rPr>
        <w:t>Техническое задание на разработку раздела проектно-сметной</w:t>
      </w:r>
      <w:r>
        <w:rPr>
          <w:spacing w:val="-3"/>
          <w:sz w:val="24"/>
        </w:rPr>
        <w:t xml:space="preserve"> </w:t>
      </w:r>
      <w:r>
        <w:rPr>
          <w:sz w:val="24"/>
        </w:rPr>
        <w:t>документации</w:t>
      </w:r>
    </w:p>
    <w:p w14:paraId="446B15A3" w14:textId="77777777" w:rsidR="005F6D89" w:rsidRDefault="005F6D89" w:rsidP="005F6D89">
      <w:pPr>
        <w:pStyle w:val="TableParagraph"/>
        <w:spacing w:before="137"/>
        <w:ind w:left="285"/>
        <w:rPr>
          <w:sz w:val="24"/>
        </w:rPr>
      </w:pPr>
      <w:r>
        <w:rPr>
          <w:sz w:val="24"/>
        </w:rPr>
        <w:t>«Озеленение территории»</w:t>
      </w:r>
    </w:p>
    <w:p w14:paraId="5B29EB93"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Ситуационный план с границами</w:t>
      </w:r>
      <w:r>
        <w:rPr>
          <w:spacing w:val="-2"/>
          <w:sz w:val="24"/>
        </w:rPr>
        <w:t xml:space="preserve"> </w:t>
      </w:r>
      <w:r>
        <w:rPr>
          <w:sz w:val="24"/>
        </w:rPr>
        <w:t>проектирования;</w:t>
      </w:r>
    </w:p>
    <w:p w14:paraId="723F4CAD" w14:textId="77777777" w:rsidR="005F6D89" w:rsidRDefault="005F6D89" w:rsidP="005F6D89">
      <w:pPr>
        <w:pStyle w:val="TableParagraph"/>
        <w:numPr>
          <w:ilvl w:val="1"/>
          <w:numId w:val="8"/>
        </w:numPr>
        <w:tabs>
          <w:tab w:val="left" w:pos="1603"/>
          <w:tab w:val="left" w:pos="1604"/>
        </w:tabs>
        <w:spacing w:before="138"/>
        <w:ind w:left="1603" w:hanging="466"/>
        <w:rPr>
          <w:sz w:val="24"/>
        </w:rPr>
      </w:pPr>
      <w:r>
        <w:rPr>
          <w:sz w:val="24"/>
        </w:rPr>
        <w:t>Генеральный план, планировочное решение в границах проектирования</w:t>
      </w:r>
      <w:r>
        <w:rPr>
          <w:spacing w:val="-18"/>
          <w:sz w:val="24"/>
        </w:rPr>
        <w:t xml:space="preserve"> </w:t>
      </w:r>
      <w:r>
        <w:rPr>
          <w:sz w:val="24"/>
        </w:rPr>
        <w:t>М1:500;</w:t>
      </w:r>
    </w:p>
    <w:p w14:paraId="016D86BB" w14:textId="77777777" w:rsidR="005F6D89" w:rsidRDefault="005F6D89" w:rsidP="005F6D89">
      <w:pPr>
        <w:pStyle w:val="TableParagraph"/>
        <w:numPr>
          <w:ilvl w:val="1"/>
          <w:numId w:val="8"/>
        </w:numPr>
        <w:tabs>
          <w:tab w:val="left" w:pos="1581"/>
          <w:tab w:val="left" w:pos="1582"/>
        </w:tabs>
        <w:spacing w:before="137"/>
        <w:ind w:left="1581" w:hanging="444"/>
        <w:rPr>
          <w:sz w:val="24"/>
        </w:rPr>
      </w:pPr>
      <w:r>
        <w:rPr>
          <w:sz w:val="24"/>
        </w:rPr>
        <w:t xml:space="preserve">Дендрологические изыскания с </w:t>
      </w:r>
      <w:proofErr w:type="spellStart"/>
      <w:r>
        <w:rPr>
          <w:sz w:val="24"/>
        </w:rPr>
        <w:t>перечетной</w:t>
      </w:r>
      <w:proofErr w:type="spellEnd"/>
      <w:r>
        <w:rPr>
          <w:spacing w:val="-3"/>
          <w:sz w:val="24"/>
        </w:rPr>
        <w:t xml:space="preserve"> </w:t>
      </w:r>
      <w:r>
        <w:rPr>
          <w:sz w:val="24"/>
        </w:rPr>
        <w:t>ведомостью;</w:t>
      </w:r>
    </w:p>
    <w:p w14:paraId="61D66D67"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Инженерно-топографические изыскания, выполненные ГУП</w:t>
      </w:r>
      <w:r>
        <w:rPr>
          <w:spacing w:val="-10"/>
          <w:sz w:val="24"/>
        </w:rPr>
        <w:t xml:space="preserve"> </w:t>
      </w:r>
      <w:r>
        <w:rPr>
          <w:sz w:val="24"/>
        </w:rPr>
        <w:t>«</w:t>
      </w:r>
      <w:proofErr w:type="spellStart"/>
      <w:r>
        <w:rPr>
          <w:sz w:val="24"/>
        </w:rPr>
        <w:t>Мосгоргеотрест</w:t>
      </w:r>
      <w:proofErr w:type="spellEnd"/>
      <w:r>
        <w:rPr>
          <w:sz w:val="24"/>
        </w:rPr>
        <w:t>»;</w:t>
      </w:r>
    </w:p>
    <w:p w14:paraId="7A2FEE78" w14:textId="77777777" w:rsidR="005F6D89" w:rsidRDefault="005F6D89" w:rsidP="005F6D89">
      <w:pPr>
        <w:pStyle w:val="TableParagraph"/>
        <w:rPr>
          <w:rFonts w:ascii="Arial"/>
          <w:i/>
          <w:sz w:val="26"/>
        </w:rPr>
      </w:pPr>
    </w:p>
    <w:p w14:paraId="1BDC6609" w14:textId="77777777" w:rsidR="005F6D89" w:rsidRDefault="005F6D89" w:rsidP="005F6D89">
      <w:pPr>
        <w:pStyle w:val="TableParagraph"/>
        <w:rPr>
          <w:rFonts w:ascii="Arial"/>
          <w:i/>
        </w:rPr>
      </w:pPr>
    </w:p>
    <w:p w14:paraId="7143253C" w14:textId="77777777" w:rsidR="005F6D89" w:rsidRDefault="005F6D89" w:rsidP="005F6D89">
      <w:pPr>
        <w:pStyle w:val="TableParagraph"/>
        <w:ind w:left="1137"/>
        <w:rPr>
          <w:sz w:val="24"/>
        </w:rPr>
      </w:pPr>
      <w:r>
        <w:rPr>
          <w:sz w:val="24"/>
        </w:rPr>
        <w:t>При разработке проекта использовались следующие нормативные документы:</w:t>
      </w:r>
    </w:p>
    <w:p w14:paraId="37F850F4" w14:textId="77777777" w:rsidR="005F6D89" w:rsidRDefault="005F6D89" w:rsidP="005F6D89">
      <w:pPr>
        <w:pStyle w:val="TableParagraph"/>
        <w:numPr>
          <w:ilvl w:val="0"/>
          <w:numId w:val="7"/>
        </w:numPr>
        <w:tabs>
          <w:tab w:val="left" w:pos="1702"/>
        </w:tabs>
        <w:spacing w:before="137" w:line="360" w:lineRule="auto"/>
        <w:ind w:right="552" w:firstLine="852"/>
        <w:jc w:val="both"/>
        <w:rPr>
          <w:sz w:val="24"/>
        </w:rPr>
      </w:pPr>
      <w:r>
        <w:rPr>
          <w:sz w:val="24"/>
        </w:rPr>
        <w:t>Закон города Москвы от 05.05.2010 №17 "О Генеральном плане города Москвы";</w:t>
      </w:r>
    </w:p>
    <w:p w14:paraId="4C4678AE" w14:textId="77777777" w:rsidR="005F6D89" w:rsidRDefault="005F6D89" w:rsidP="005F6D89">
      <w:pPr>
        <w:pStyle w:val="TableParagraph"/>
        <w:numPr>
          <w:ilvl w:val="0"/>
          <w:numId w:val="7"/>
        </w:numPr>
        <w:tabs>
          <w:tab w:val="left" w:pos="1702"/>
        </w:tabs>
        <w:spacing w:line="362" w:lineRule="auto"/>
        <w:ind w:right="550" w:firstLine="852"/>
        <w:jc w:val="both"/>
        <w:rPr>
          <w:sz w:val="24"/>
        </w:rPr>
      </w:pPr>
      <w:r>
        <w:rPr>
          <w:sz w:val="24"/>
        </w:rPr>
        <w:t>Постановление Правительства Москвы от 28.03.2017 №120-ПП "Об утверждении правил землепользования и застройки города</w:t>
      </w:r>
      <w:r>
        <w:rPr>
          <w:spacing w:val="-11"/>
          <w:sz w:val="24"/>
        </w:rPr>
        <w:t xml:space="preserve"> </w:t>
      </w:r>
      <w:r>
        <w:rPr>
          <w:sz w:val="24"/>
        </w:rPr>
        <w:t>Москвы";</w:t>
      </w:r>
    </w:p>
    <w:p w14:paraId="46909576" w14:textId="77777777" w:rsidR="005F6D89" w:rsidRDefault="005F6D89" w:rsidP="005F6D89">
      <w:pPr>
        <w:pStyle w:val="TableParagraph"/>
        <w:numPr>
          <w:ilvl w:val="0"/>
          <w:numId w:val="7"/>
        </w:numPr>
        <w:tabs>
          <w:tab w:val="left" w:pos="1701"/>
          <w:tab w:val="left" w:pos="1702"/>
        </w:tabs>
        <w:spacing w:line="360" w:lineRule="auto"/>
        <w:ind w:left="1137" w:right="832" w:firstLine="0"/>
        <w:rPr>
          <w:sz w:val="24"/>
        </w:rPr>
      </w:pPr>
      <w:r>
        <w:rPr>
          <w:sz w:val="24"/>
        </w:rPr>
        <w:t>МГСН 1.01-99 «Нормы и правила проектирования планировки и застройки г. Москвы»</w:t>
      </w:r>
    </w:p>
    <w:p w14:paraId="33C29913" w14:textId="77777777" w:rsidR="005F6D89" w:rsidRDefault="005F6D89" w:rsidP="005F6D89">
      <w:pPr>
        <w:pStyle w:val="TableParagraph"/>
        <w:numPr>
          <w:ilvl w:val="0"/>
          <w:numId w:val="7"/>
        </w:numPr>
        <w:tabs>
          <w:tab w:val="left" w:pos="1702"/>
        </w:tabs>
        <w:spacing w:line="360" w:lineRule="auto"/>
        <w:ind w:right="553" w:firstLine="852"/>
        <w:jc w:val="both"/>
        <w:rPr>
          <w:sz w:val="24"/>
        </w:rPr>
      </w:pPr>
      <w:r>
        <w:rPr>
          <w:sz w:val="24"/>
        </w:rPr>
        <w:t>МГСН 1.02-02 «Норма и правила проектирования комплексного благоустройства на территории города</w:t>
      </w:r>
      <w:r>
        <w:rPr>
          <w:spacing w:val="-4"/>
          <w:sz w:val="24"/>
        </w:rPr>
        <w:t xml:space="preserve"> </w:t>
      </w:r>
      <w:r>
        <w:rPr>
          <w:sz w:val="24"/>
        </w:rPr>
        <w:t>Москвы»</w:t>
      </w:r>
    </w:p>
    <w:p w14:paraId="4B773323" w14:textId="4D7A8B51" w:rsidR="005F6D89" w:rsidRDefault="005F6D89" w:rsidP="005F6D89">
      <w:pPr>
        <w:pStyle w:val="TableParagraph"/>
        <w:spacing w:line="360" w:lineRule="auto"/>
        <w:ind w:left="285" w:right="547" w:firstLine="851"/>
        <w:jc w:val="both"/>
        <w:rPr>
          <w:sz w:val="24"/>
        </w:rPr>
      </w:pPr>
      <w:r>
        <w:rPr>
          <w:sz w:val="24"/>
        </w:rPr>
        <w:t>- ПП Москвы от 10.09.2002г № 743-ПП (в редакции 04.10.  2017  г)  "Об  утверждении правил создания, содержания и охраны зеленых насаждений и природных сообществ г.</w:t>
      </w:r>
      <w:r>
        <w:rPr>
          <w:spacing w:val="-2"/>
          <w:sz w:val="24"/>
        </w:rPr>
        <w:t xml:space="preserve"> </w:t>
      </w:r>
      <w:r>
        <w:rPr>
          <w:sz w:val="24"/>
        </w:rPr>
        <w:t>Москвы"</w:t>
      </w:r>
    </w:p>
    <w:p w14:paraId="713F8ED8" w14:textId="2E57EE4E" w:rsidR="00532B54" w:rsidRDefault="00532B54" w:rsidP="005F6D89">
      <w:pPr>
        <w:pStyle w:val="TableParagraph"/>
        <w:spacing w:line="360" w:lineRule="auto"/>
        <w:ind w:left="285" w:right="547" w:firstLine="851"/>
        <w:jc w:val="both"/>
        <w:rPr>
          <w:sz w:val="24"/>
        </w:rPr>
      </w:pPr>
    </w:p>
    <w:p w14:paraId="7E5DE74C" w14:textId="737F3AF4" w:rsidR="00532B54" w:rsidRDefault="00532B54" w:rsidP="005F6D89">
      <w:pPr>
        <w:pStyle w:val="TableParagraph"/>
        <w:spacing w:line="360" w:lineRule="auto"/>
        <w:ind w:left="285" w:right="547" w:firstLine="851"/>
        <w:jc w:val="both"/>
        <w:rPr>
          <w:sz w:val="24"/>
        </w:rPr>
      </w:pPr>
    </w:p>
    <w:p w14:paraId="730595A7" w14:textId="384B20FA" w:rsidR="00532B54" w:rsidRDefault="00532B54" w:rsidP="005F6D89">
      <w:pPr>
        <w:pStyle w:val="TableParagraph"/>
        <w:spacing w:line="360" w:lineRule="auto"/>
        <w:ind w:left="285" w:right="547" w:firstLine="851"/>
        <w:jc w:val="both"/>
        <w:rPr>
          <w:sz w:val="24"/>
        </w:rPr>
      </w:pPr>
    </w:p>
    <w:p w14:paraId="353CF3A8" w14:textId="7E5C4FE4" w:rsidR="00532B54" w:rsidRDefault="00532B54" w:rsidP="005F6D89">
      <w:pPr>
        <w:pStyle w:val="TableParagraph"/>
        <w:spacing w:line="360" w:lineRule="auto"/>
        <w:ind w:left="285" w:right="547" w:firstLine="851"/>
        <w:jc w:val="both"/>
        <w:rPr>
          <w:sz w:val="24"/>
        </w:rPr>
      </w:pPr>
    </w:p>
    <w:p w14:paraId="3671D231" w14:textId="4B921E6E" w:rsidR="00532B54" w:rsidRDefault="00532B54" w:rsidP="005F6D89">
      <w:pPr>
        <w:pStyle w:val="TableParagraph"/>
        <w:spacing w:line="360" w:lineRule="auto"/>
        <w:ind w:left="285" w:right="547" w:firstLine="851"/>
        <w:jc w:val="both"/>
        <w:rPr>
          <w:sz w:val="24"/>
        </w:rPr>
      </w:pPr>
      <w:r>
        <w:rPr>
          <w:sz w:val="24"/>
        </w:rPr>
        <w:t xml:space="preserve">                                       Пояснительная записка                                                 1</w:t>
      </w:r>
    </w:p>
    <w:p w14:paraId="66AD4E4D" w14:textId="140EF38A" w:rsidR="00532B54" w:rsidRPr="00532B54" w:rsidRDefault="00532B54" w:rsidP="005F6D89">
      <w:pPr>
        <w:pStyle w:val="TableParagraph"/>
        <w:spacing w:line="360" w:lineRule="auto"/>
        <w:ind w:left="285" w:right="547" w:firstLine="851"/>
        <w:jc w:val="both"/>
        <w:rPr>
          <w:sz w:val="20"/>
        </w:rPr>
      </w:pPr>
      <w:r>
        <w:rPr>
          <w:sz w:val="24"/>
        </w:rPr>
        <w:t xml:space="preserve">                                                                                                               </w:t>
      </w:r>
      <w:r w:rsidRPr="00532B54">
        <w:rPr>
          <w:sz w:val="20"/>
        </w:rPr>
        <w:t>ИП Терещенко Б.И</w:t>
      </w:r>
      <w:r>
        <w:rPr>
          <w:sz w:val="20"/>
        </w:rPr>
        <w:t>.</w:t>
      </w:r>
    </w:p>
    <w:p w14:paraId="54A72F21" w14:textId="2CC7EE90" w:rsidR="00532B54" w:rsidRDefault="00532B54" w:rsidP="005F6D89">
      <w:pPr>
        <w:pStyle w:val="TableParagraph"/>
        <w:spacing w:line="360" w:lineRule="auto"/>
        <w:ind w:left="285" w:right="547" w:firstLine="851"/>
        <w:jc w:val="both"/>
        <w:rPr>
          <w:sz w:val="24"/>
        </w:rPr>
      </w:pPr>
    </w:p>
    <w:p w14:paraId="0D17E188" w14:textId="77777777" w:rsidR="00532B54" w:rsidRDefault="00532B54" w:rsidP="005F6D89">
      <w:pPr>
        <w:pStyle w:val="TableParagraph"/>
        <w:spacing w:line="360" w:lineRule="auto"/>
        <w:ind w:left="285" w:right="547" w:firstLine="851"/>
        <w:jc w:val="both"/>
        <w:rPr>
          <w:sz w:val="24"/>
        </w:rPr>
      </w:pPr>
    </w:p>
    <w:p w14:paraId="36F19943" w14:textId="6780071C" w:rsidR="005F6D89" w:rsidRDefault="002B6C6F" w:rsidP="005F6D89">
      <w:pPr>
        <w:pStyle w:val="TableParagraph"/>
        <w:numPr>
          <w:ilvl w:val="0"/>
          <w:numId w:val="7"/>
        </w:numPr>
        <w:tabs>
          <w:tab w:val="left" w:pos="1702"/>
        </w:tabs>
        <w:spacing w:line="360" w:lineRule="auto"/>
        <w:ind w:right="552" w:firstLine="852"/>
        <w:jc w:val="both"/>
        <w:rPr>
          <w:sz w:val="24"/>
        </w:rPr>
      </w:pPr>
      <w:r>
        <w:rPr>
          <w:noProof/>
          <w:sz w:val="24"/>
        </w:rPr>
        <w:lastRenderedPageBreak/>
        <w:pict w14:anchorId="541D8153">
          <v:group id="Group 1553" o:spid="_x0000_s1182" style="position:absolute;left:0;text-align:left;margin-left:-22.25pt;margin-top:-11.55pt;width:547.7pt;height:789.6pt;z-index:25166028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18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18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18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18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18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style="mso-next-textbox:#Rectangle 1558" inset="0,0,0,0">
                    <w:txbxContent>
                      <w:p w14:paraId="238B362A" w14:textId="77777777" w:rsidR="002B6C6F" w:rsidRDefault="002B6C6F" w:rsidP="00532B54">
                        <w:pPr>
                          <w:jc w:val="center"/>
                          <w:rPr>
                            <w:szCs w:val="28"/>
                            <w:lang w:val="en-US"/>
                          </w:rPr>
                        </w:pPr>
                      </w:p>
                    </w:txbxContent>
                  </v:textbox>
                </v:rect>
                <v:group id="Group 1559" o:spid="_x0000_s118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18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19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style="mso-next-textbox:#Rectangle 1561" inset="0,0,0,0">
                        <w:txbxContent>
                          <w:p w14:paraId="2EA9B9BB" w14:textId="77777777" w:rsidR="002B6C6F" w:rsidRPr="0070339F" w:rsidRDefault="002B6C6F" w:rsidP="00532B54">
                            <w:pPr>
                              <w:pStyle w:val="1"/>
                            </w:pPr>
                            <w:r w:rsidRPr="0070339F">
                              <w:t>Изм.</w:t>
                            </w:r>
                          </w:p>
                        </w:txbxContent>
                      </v:textbox>
                    </v:rect>
                    <v:rect id="Rectangle 1562" o:spid="_x0000_s119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style="mso-next-textbox:#Rectangle 1562" inset="0,0,0,0">
                        <w:txbxContent>
                          <w:p w14:paraId="404717EB"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19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style="mso-next-textbox:#Rectangle 1563" inset="0,0,0,0">
                        <w:txbxContent>
                          <w:p w14:paraId="026D7C2D" w14:textId="77777777" w:rsidR="002B6C6F" w:rsidRPr="0070339F" w:rsidRDefault="002B6C6F" w:rsidP="00532B54">
                            <w:pPr>
                              <w:pStyle w:val="1"/>
                            </w:pPr>
                            <w:r w:rsidRPr="0070339F">
                              <w:t>Лист</w:t>
                            </w:r>
                          </w:p>
                        </w:txbxContent>
                      </v:textbox>
                    </v:rect>
                    <v:rect id="Rectangle 1564" o:spid="_x0000_s119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style="mso-next-textbox:#Rectangle 1564" inset="0,0,0,0">
                        <w:txbxContent>
                          <w:p w14:paraId="3D4169BE" w14:textId="77777777" w:rsidR="002B6C6F" w:rsidRPr="0070339F" w:rsidRDefault="002B6C6F" w:rsidP="00532B54">
                            <w:pPr>
                              <w:pStyle w:val="1"/>
                              <w:rPr>
                                <w:sz w:val="18"/>
                              </w:rPr>
                            </w:pPr>
                            <w:r w:rsidRPr="0070339F">
                              <w:rPr>
                                <w:sz w:val="18"/>
                              </w:rPr>
                              <w:t>№док.</w:t>
                            </w:r>
                          </w:p>
                        </w:txbxContent>
                      </v:textbox>
                    </v:rect>
                    <v:rect id="Rectangle 1565" o:spid="_x0000_s119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style="mso-next-textbox:#Rectangle 1565" inset="0,0,0,0">
                        <w:txbxContent>
                          <w:p w14:paraId="11827BFD" w14:textId="77777777" w:rsidR="002B6C6F" w:rsidRPr="0070339F" w:rsidRDefault="002B6C6F" w:rsidP="00532B54">
                            <w:pPr>
                              <w:pStyle w:val="1"/>
                            </w:pPr>
                            <w:r w:rsidRPr="0070339F">
                              <w:t>Подп.</w:t>
                            </w:r>
                          </w:p>
                        </w:txbxContent>
                      </v:textbox>
                    </v:rect>
                    <v:rect id="Rectangle 1566" o:spid="_x0000_s119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style="mso-next-textbox:#Rectangle 1566" inset="0,0,0,0">
                        <w:txbxContent>
                          <w:p w14:paraId="55DB5AD9" w14:textId="77777777" w:rsidR="002B6C6F" w:rsidRPr="0070339F" w:rsidRDefault="002B6C6F" w:rsidP="00532B54">
                            <w:pPr>
                              <w:pStyle w:val="1"/>
                            </w:pPr>
                            <w:r>
                              <w:t>Дата</w:t>
                            </w:r>
                          </w:p>
                        </w:txbxContent>
                      </v:textbox>
                    </v:rect>
                    <v:rect id="Rectangle 1567" o:spid="_x0000_s119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style="mso-next-textbox:#Rectangle 1567" inset="0,0,0,0">
                        <w:txbxContent>
                          <w:p w14:paraId="5B390AAD" w14:textId="77777777" w:rsidR="002B6C6F" w:rsidRPr="0070339F" w:rsidRDefault="002B6C6F" w:rsidP="00532B54">
                            <w:pPr>
                              <w:pStyle w:val="1"/>
                            </w:pPr>
                          </w:p>
                        </w:txbxContent>
                      </v:textbox>
                    </v:rect>
                    <v:rect id="Rectangle 1568" o:spid="_x0000_s119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style="mso-next-textbox:#Rectangle 1568" inset="0,0,0,0">
                        <w:txbxContent>
                          <w:p w14:paraId="365B7281" w14:textId="77777777" w:rsidR="002B6C6F" w:rsidRPr="0070339F" w:rsidRDefault="002B6C6F" w:rsidP="00532B54">
                            <w:pPr>
                              <w:pStyle w:val="1"/>
                            </w:pPr>
                          </w:p>
                        </w:txbxContent>
                      </v:textbox>
                    </v:rect>
                    <v:rect id="Rectangle 1569" o:spid="_x0000_s119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style="mso-next-textbox:#Rectangle 1569" inset="0,0,0,0">
                        <w:txbxContent>
                          <w:p w14:paraId="6D4488AA" w14:textId="77777777" w:rsidR="002B6C6F" w:rsidRPr="0070339F" w:rsidRDefault="002B6C6F" w:rsidP="00532B54">
                            <w:pPr>
                              <w:pStyle w:val="1"/>
                            </w:pPr>
                          </w:p>
                        </w:txbxContent>
                      </v:textbox>
                    </v:rect>
                    <v:rect id="Rectangle 1570" o:spid="_x0000_s119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style="mso-next-textbox:#Rectangle 1570" inset="0,0,0,0">
                        <w:txbxContent>
                          <w:p w14:paraId="793BDEBC" w14:textId="77777777" w:rsidR="002B6C6F" w:rsidRPr="0070339F" w:rsidRDefault="002B6C6F" w:rsidP="00532B54">
                            <w:pPr>
                              <w:pStyle w:val="1"/>
                            </w:pPr>
                          </w:p>
                        </w:txbxContent>
                      </v:textbox>
                    </v:rect>
                    <v:rect id="Rectangle 1571" o:spid="_x0000_s120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style="mso-next-textbox:#Rectangle 1571" inset="0,0,0,0">
                        <w:txbxContent>
                          <w:p w14:paraId="08DCD19B" w14:textId="77777777" w:rsidR="002B6C6F" w:rsidRPr="0070339F" w:rsidRDefault="002B6C6F" w:rsidP="00532B54">
                            <w:pPr>
                              <w:pStyle w:val="1"/>
                            </w:pPr>
                          </w:p>
                        </w:txbxContent>
                      </v:textbox>
                    </v:rect>
                    <v:rect id="Rectangle 1572" o:spid="_x0000_s120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style="mso-next-textbox:#Rectangle 1572" inset="0,0,0,0">
                        <w:txbxContent>
                          <w:p w14:paraId="1A61CBCD" w14:textId="77777777" w:rsidR="002B6C6F" w:rsidRPr="0070339F" w:rsidRDefault="002B6C6F" w:rsidP="00532B54">
                            <w:pPr>
                              <w:pStyle w:val="1"/>
                            </w:pPr>
                          </w:p>
                        </w:txbxContent>
                      </v:textbox>
                    </v:rect>
                    <v:rect id="Rectangle 1573" o:spid="_x0000_s120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style="mso-next-textbox:#Rectangle 1573" inset="0,0,0,0">
                        <w:txbxContent>
                          <w:p w14:paraId="34D43C8F" w14:textId="77777777" w:rsidR="002B6C6F" w:rsidRPr="0070339F" w:rsidRDefault="002B6C6F" w:rsidP="00532B54">
                            <w:pPr>
                              <w:pStyle w:val="1"/>
                            </w:pPr>
                          </w:p>
                        </w:txbxContent>
                      </v:textbox>
                    </v:rect>
                    <v:rect id="Rectangle 1574" o:spid="_x0000_s120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style="mso-next-textbox:#Rectangle 1574" inset="0,0,0,0">
                        <w:txbxContent>
                          <w:p w14:paraId="4D23FF8F" w14:textId="77777777" w:rsidR="002B6C6F" w:rsidRPr="0070339F" w:rsidRDefault="002B6C6F" w:rsidP="00532B54">
                            <w:pPr>
                              <w:pStyle w:val="1"/>
                            </w:pPr>
                          </w:p>
                        </w:txbxContent>
                      </v:textbox>
                    </v:rect>
                    <v:rect id="Rectangle 1575" o:spid="_x0000_s120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style="mso-next-textbox:#Rectangle 1575" inset="0,0,0,0">
                        <w:txbxContent>
                          <w:p w14:paraId="790FE0F8" w14:textId="77777777" w:rsidR="002B6C6F" w:rsidRPr="0070339F" w:rsidRDefault="002B6C6F" w:rsidP="00532B54">
                            <w:pPr>
                              <w:pStyle w:val="1"/>
                            </w:pPr>
                          </w:p>
                        </w:txbxContent>
                      </v:textbox>
                    </v:rect>
                    <v:rect id="Rectangle 1576" o:spid="_x0000_s120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style="mso-next-textbox:#Rectangle 1576" inset="0,0,0,0">
                        <w:txbxContent>
                          <w:p w14:paraId="713689FE" w14:textId="77777777" w:rsidR="002B6C6F" w:rsidRPr="0070339F" w:rsidRDefault="002B6C6F" w:rsidP="00532B54">
                            <w:pPr>
                              <w:pStyle w:val="1"/>
                            </w:pPr>
                          </w:p>
                        </w:txbxContent>
                      </v:textbox>
                    </v:rect>
                    <v:rect id="Rectangle 1577" o:spid="_x0000_s120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style="mso-next-textbox:#Rectangle 1577" inset="0,0,0,0">
                        <w:txbxContent>
                          <w:p w14:paraId="5458D7DF" w14:textId="77777777" w:rsidR="002B6C6F" w:rsidRPr="0070339F" w:rsidRDefault="002B6C6F" w:rsidP="00532B54">
                            <w:pPr>
                              <w:pStyle w:val="1"/>
                            </w:pPr>
                          </w:p>
                        </w:txbxContent>
                      </v:textbox>
                    </v:rect>
                    <v:rect id="Rectangle 1578" o:spid="_x0000_s120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style="mso-next-textbox:#Rectangle 1578" inset="0,0,0,0">
                        <w:txbxContent>
                          <w:p w14:paraId="6F5E76ED" w14:textId="77777777" w:rsidR="002B6C6F" w:rsidRPr="0070339F" w:rsidRDefault="002B6C6F" w:rsidP="00532B54">
                            <w:pPr>
                              <w:pStyle w:val="1"/>
                            </w:pPr>
                          </w:p>
                        </w:txbxContent>
                      </v:textbox>
                    </v:rect>
                  </v:group>
                  <v:group id="Group 1579" o:spid="_x0000_s120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0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style="mso-next-textbox:#Rectangle 1580" inset="0,0,0,0">
                        <w:txbxContent>
                          <w:p w14:paraId="1605580A" w14:textId="77777777" w:rsidR="002B6C6F" w:rsidRDefault="002B6C6F" w:rsidP="00532B54">
                            <w:pPr>
                              <w:pStyle w:val="1"/>
                            </w:pPr>
                            <w:r>
                              <w:t>Лист</w:t>
                            </w:r>
                          </w:p>
                        </w:txbxContent>
                      </v:textbox>
                    </v:rect>
                    <v:rect id="Rectangle 1581" o:spid="_x0000_s121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style="mso-next-textbox:#Rectangle 1581" inset="0,0,0,0">
                        <w:txbxContent>
                          <w:p w14:paraId="660F2783" w14:textId="77777777" w:rsidR="002B6C6F" w:rsidRPr="00ED420F" w:rsidRDefault="002B6C6F" w:rsidP="00532B54">
                            <w:pPr>
                              <w:jc w:val="center"/>
                              <w:rPr>
                                <w:szCs w:val="28"/>
                              </w:rPr>
                            </w:pPr>
                            <w:r w:rsidRPr="00ED420F">
                              <w:rPr>
                                <w:szCs w:val="28"/>
                                <w:lang w:val="en-US"/>
                              </w:rPr>
                              <w:fldChar w:fldCharType="begin"/>
                            </w:r>
                            <w:r w:rsidRPr="00ED420F">
                              <w:rPr>
                                <w:szCs w:val="28"/>
                                <w:lang w:val="en-US"/>
                              </w:rPr>
                              <w:instrText xml:space="preserve"> =</w:instrText>
                            </w:r>
                            <w:r w:rsidRPr="00ED420F">
                              <w:rPr>
                                <w:szCs w:val="28"/>
                                <w:lang w:val="en-US"/>
                              </w:rPr>
                              <w:fldChar w:fldCharType="begin"/>
                            </w:r>
                            <w:r w:rsidRPr="00ED420F">
                              <w:rPr>
                                <w:szCs w:val="28"/>
                                <w:lang w:val="en-US"/>
                              </w:rPr>
                              <w:instrText xml:space="preserve"> PAGE  \* Arabic </w:instrText>
                            </w:r>
                            <w:r w:rsidRPr="00ED420F">
                              <w:rPr>
                                <w:szCs w:val="28"/>
                                <w:lang w:val="en-US"/>
                              </w:rPr>
                              <w:fldChar w:fldCharType="separate"/>
                            </w:r>
                            <w:r>
                              <w:rPr>
                                <w:noProof/>
                                <w:szCs w:val="28"/>
                                <w:lang w:val="en-US"/>
                              </w:rPr>
                              <w:instrText>2</w:instrText>
                            </w:r>
                            <w:r w:rsidRPr="00ED420F">
                              <w:rPr>
                                <w:szCs w:val="28"/>
                                <w:lang w:val="en-US"/>
                              </w:rPr>
                              <w:fldChar w:fldCharType="end"/>
                            </w:r>
                            <w:r w:rsidRPr="00ED420F">
                              <w:rPr>
                                <w:szCs w:val="28"/>
                                <w:lang w:val="en-US"/>
                              </w:rPr>
                              <w:instrText xml:space="preserve"> </w:instrText>
                            </w:r>
                            <w:r w:rsidRPr="00ED420F">
                              <w:rPr>
                                <w:szCs w:val="28"/>
                                <w:lang w:val="en-US"/>
                              </w:rPr>
                              <w:fldChar w:fldCharType="separate"/>
                            </w:r>
                            <w:r>
                              <w:rPr>
                                <w:noProof/>
                                <w:szCs w:val="28"/>
                                <w:lang w:val="en-US"/>
                              </w:rPr>
                              <w:t>2</w:t>
                            </w:r>
                            <w:r w:rsidRPr="00ED420F">
                              <w:rPr>
                                <w:szCs w:val="28"/>
                                <w:lang w:val="en-US"/>
                              </w:rPr>
                              <w:fldChar w:fldCharType="end"/>
                            </w:r>
                          </w:p>
                        </w:txbxContent>
                      </v:textbox>
                    </v:rect>
                  </v:group>
                </v:group>
              </v:group>
            </v:group>
          </v:group>
        </w:pict>
      </w:r>
      <w:r w:rsidR="005F6D89">
        <w:rPr>
          <w:sz w:val="24"/>
        </w:rPr>
        <w:t xml:space="preserve">ПП Москвы от 15.12.2017 № 1013-ПП </w:t>
      </w:r>
      <w:r w:rsidR="005F6D89">
        <w:rPr>
          <w:spacing w:val="-3"/>
          <w:sz w:val="24"/>
        </w:rPr>
        <w:t xml:space="preserve">«Об </w:t>
      </w:r>
      <w:r w:rsidR="005F6D89">
        <w:rPr>
          <w:sz w:val="24"/>
        </w:rPr>
        <w:t>утверждении Порядка разработки, согласования и утверждения проектов благоустройства территории»</w:t>
      </w:r>
    </w:p>
    <w:p w14:paraId="6D89FA0A" w14:textId="7B0603D5" w:rsidR="00482B14" w:rsidRDefault="00482B14" w:rsidP="00482B14">
      <w:pPr>
        <w:pStyle w:val="TableParagraph"/>
        <w:numPr>
          <w:ilvl w:val="0"/>
          <w:numId w:val="8"/>
        </w:numPr>
        <w:rPr>
          <w:b/>
          <w:sz w:val="24"/>
        </w:rPr>
      </w:pPr>
      <w:r>
        <w:rPr>
          <w:b/>
          <w:sz w:val="24"/>
        </w:rPr>
        <w:t>Краткая характеристика существующего положения.</w:t>
      </w:r>
    </w:p>
    <w:p w14:paraId="01F6FAF4" w14:textId="77777777" w:rsidR="00482B14" w:rsidRDefault="00482B14" w:rsidP="00482B14">
      <w:pPr>
        <w:pStyle w:val="TableParagraph"/>
        <w:ind w:left="1233"/>
        <w:rPr>
          <w:b/>
          <w:sz w:val="24"/>
        </w:rPr>
      </w:pPr>
    </w:p>
    <w:p w14:paraId="40CF8B9C" w14:textId="0BEC6778" w:rsidR="00482B14" w:rsidRDefault="00482B14" w:rsidP="00482B14">
      <w:pPr>
        <w:pStyle w:val="TableParagraph"/>
        <w:tabs>
          <w:tab w:val="left" w:pos="1702"/>
        </w:tabs>
        <w:spacing w:line="360" w:lineRule="auto"/>
        <w:ind w:right="552"/>
        <w:jc w:val="both"/>
        <w:rPr>
          <w:sz w:val="24"/>
        </w:rPr>
      </w:pPr>
      <w:r>
        <w:rPr>
          <w:sz w:val="24"/>
        </w:rPr>
        <w:t xml:space="preserve">Рассматриваемая территория расположена в границах района </w:t>
      </w:r>
      <w:r w:rsidR="002B6C6F">
        <w:rPr>
          <w:sz w:val="24"/>
        </w:rPr>
        <w:t>Бирюлево Западное</w:t>
      </w:r>
      <w:r>
        <w:rPr>
          <w:sz w:val="24"/>
        </w:rPr>
        <w:t xml:space="preserve"> </w:t>
      </w:r>
      <w:r w:rsidR="002B6C6F">
        <w:rPr>
          <w:sz w:val="24"/>
        </w:rPr>
        <w:t>Южного</w:t>
      </w:r>
      <w:r>
        <w:rPr>
          <w:sz w:val="24"/>
        </w:rPr>
        <w:t xml:space="preserve"> административного округа (</w:t>
      </w:r>
      <w:r w:rsidR="002B6C6F">
        <w:rPr>
          <w:sz w:val="24"/>
        </w:rPr>
        <w:t>Ю</w:t>
      </w:r>
      <w:r>
        <w:rPr>
          <w:sz w:val="24"/>
        </w:rPr>
        <w:t xml:space="preserve">АО) города Москвы. Участок проектирования от </w:t>
      </w:r>
      <w:r w:rsidR="002B6C6F">
        <w:rPr>
          <w:sz w:val="24"/>
        </w:rPr>
        <w:t>Харьковской</w:t>
      </w:r>
      <w:r>
        <w:rPr>
          <w:sz w:val="24"/>
        </w:rPr>
        <w:t xml:space="preserve"> улицы до </w:t>
      </w:r>
      <w:r w:rsidR="002B6C6F">
        <w:rPr>
          <w:sz w:val="24"/>
        </w:rPr>
        <w:t>Железной дорогим Павелецкого направления</w:t>
      </w:r>
      <w:r>
        <w:rPr>
          <w:sz w:val="24"/>
        </w:rPr>
        <w:t xml:space="preserve">. </w:t>
      </w:r>
    </w:p>
    <w:p w14:paraId="4B8A6C9E" w14:textId="41A5ECE6" w:rsidR="00482B14" w:rsidRDefault="00482B14" w:rsidP="00482B14">
      <w:pPr>
        <w:pStyle w:val="TableParagraph"/>
        <w:spacing w:before="1"/>
        <w:ind w:left="1137"/>
        <w:rPr>
          <w:sz w:val="24"/>
        </w:rPr>
      </w:pPr>
      <w:r>
        <w:rPr>
          <w:sz w:val="24"/>
        </w:rPr>
        <w:t>Улица имеет протяженность 1,</w:t>
      </w:r>
      <w:r w:rsidR="002B6C6F">
        <w:rPr>
          <w:sz w:val="24"/>
        </w:rPr>
        <w:t>4</w:t>
      </w:r>
      <w:r>
        <w:rPr>
          <w:sz w:val="24"/>
        </w:rPr>
        <w:t xml:space="preserve"> км. </w:t>
      </w:r>
    </w:p>
    <w:p w14:paraId="1875D05A" w14:textId="77777777" w:rsidR="00482B14" w:rsidRDefault="00482B14" w:rsidP="00482B14">
      <w:pPr>
        <w:pStyle w:val="TableParagraph"/>
        <w:spacing w:before="140"/>
        <w:ind w:left="1137"/>
        <w:rPr>
          <w:sz w:val="24"/>
        </w:rPr>
      </w:pPr>
      <w:r>
        <w:rPr>
          <w:sz w:val="24"/>
        </w:rPr>
        <w:t>Рельеф без крупного перепада высот.</w:t>
      </w:r>
    </w:p>
    <w:p w14:paraId="7AC6D632" w14:textId="77777777" w:rsidR="00482B14" w:rsidRDefault="00482B14" w:rsidP="00482B14">
      <w:pPr>
        <w:pStyle w:val="TableParagraph"/>
        <w:spacing w:before="137" w:line="360" w:lineRule="auto"/>
        <w:ind w:left="285" w:right="551" w:firstLine="851"/>
        <w:jc w:val="both"/>
        <w:rPr>
          <w:sz w:val="24"/>
        </w:rPr>
      </w:pPr>
      <w:r>
        <w:rPr>
          <w:sz w:val="24"/>
        </w:rPr>
        <w:t>Проектирование территории ведется с учетом утвержденных красных линий, с сохранением существующих насаждений и общего характера существующего рельефа.</w:t>
      </w:r>
    </w:p>
    <w:p w14:paraId="391443A3" w14:textId="2206FB31" w:rsidR="00482B14" w:rsidRDefault="00482B14" w:rsidP="00482B14">
      <w:pPr>
        <w:pStyle w:val="TableParagraph"/>
        <w:ind w:left="284" w:firstLine="853"/>
        <w:rPr>
          <w:sz w:val="24"/>
        </w:rPr>
      </w:pPr>
      <w:r>
        <w:rPr>
          <w:sz w:val="24"/>
        </w:rPr>
        <w:t xml:space="preserve">Ориентировочная площадь участка озеленения </w:t>
      </w:r>
      <w:r w:rsidR="002B6C6F">
        <w:rPr>
          <w:sz w:val="24"/>
        </w:rPr>
        <w:t>2,1</w:t>
      </w:r>
      <w:r>
        <w:rPr>
          <w:sz w:val="24"/>
        </w:rPr>
        <w:t xml:space="preserve"> га, общая площадь благоустройства 7,</w:t>
      </w:r>
      <w:r w:rsidR="002B6C6F">
        <w:rPr>
          <w:sz w:val="24"/>
        </w:rPr>
        <w:t>99</w:t>
      </w:r>
      <w:r>
        <w:rPr>
          <w:sz w:val="24"/>
        </w:rPr>
        <w:t xml:space="preserve"> га</w:t>
      </w:r>
    </w:p>
    <w:p w14:paraId="59738746" w14:textId="699C1314" w:rsidR="00482B14" w:rsidRDefault="00482B14" w:rsidP="00482B14">
      <w:pPr>
        <w:pStyle w:val="TableParagraph"/>
        <w:spacing w:before="139"/>
        <w:ind w:left="285"/>
        <w:rPr>
          <w:sz w:val="24"/>
        </w:rPr>
      </w:pPr>
      <w:r>
        <w:rPr>
          <w:sz w:val="24"/>
        </w:rPr>
        <w:t>Уточняется проектом.</w:t>
      </w:r>
    </w:p>
    <w:p w14:paraId="75E9A4C5" w14:textId="2EA72ADF" w:rsidR="00E177C8" w:rsidRDefault="00E177C8" w:rsidP="00E177C8">
      <w:pPr>
        <w:pStyle w:val="TableParagraph"/>
        <w:spacing w:before="194" w:line="360" w:lineRule="auto"/>
        <w:ind w:left="285" w:right="551" w:firstLine="851"/>
        <w:jc w:val="both"/>
        <w:rPr>
          <w:sz w:val="24"/>
        </w:rPr>
      </w:pPr>
      <w:r>
        <w:rPr>
          <w:sz w:val="24"/>
        </w:rPr>
        <w:t xml:space="preserve">Объект представляет собой улично-дорожную сеть. </w:t>
      </w:r>
      <w:r w:rsidR="00455A9E">
        <w:rPr>
          <w:sz w:val="24"/>
        </w:rPr>
        <w:t>С</w:t>
      </w:r>
      <w:r>
        <w:rPr>
          <w:sz w:val="24"/>
        </w:rPr>
        <w:t xml:space="preserve">оединяет улицы </w:t>
      </w:r>
      <w:r w:rsidR="00455A9E">
        <w:rPr>
          <w:sz w:val="24"/>
        </w:rPr>
        <w:t>Хабаровскую и Уссурийскую</w:t>
      </w:r>
      <w:r>
        <w:rPr>
          <w:sz w:val="24"/>
        </w:rPr>
        <w:t xml:space="preserve">. </w:t>
      </w:r>
    </w:p>
    <w:p w14:paraId="1F631773" w14:textId="77777777" w:rsidR="00E177C8" w:rsidRDefault="00E177C8" w:rsidP="00E177C8">
      <w:pPr>
        <w:pStyle w:val="TableParagraph"/>
        <w:spacing w:line="360" w:lineRule="auto"/>
        <w:ind w:left="285" w:right="546" w:firstLine="851"/>
        <w:jc w:val="both"/>
        <w:rPr>
          <w:sz w:val="24"/>
        </w:rPr>
      </w:pPr>
      <w:r>
        <w:rPr>
          <w:sz w:val="24"/>
        </w:rPr>
        <w:t>Объектами озеленения служат участки расположенные вдоль улицы, придомовые территории, участки газона разграничивающие тротуар и проезжую часть, небольшие скверы вдоль улицы.</w:t>
      </w:r>
    </w:p>
    <w:p w14:paraId="37875040" w14:textId="5E248B59" w:rsidR="00E177C8" w:rsidRDefault="00E177C8" w:rsidP="00E177C8">
      <w:pPr>
        <w:pStyle w:val="TableParagraph"/>
        <w:spacing w:before="1" w:line="360" w:lineRule="auto"/>
        <w:ind w:left="285" w:right="547" w:firstLine="851"/>
        <w:jc w:val="both"/>
        <w:rPr>
          <w:sz w:val="24"/>
        </w:rPr>
      </w:pPr>
      <w:r>
        <w:rPr>
          <w:sz w:val="24"/>
        </w:rPr>
        <w:t>Территория не имеет ярко выраженного перепада высот. Улица адаптирована для доступности маломобильных групп населения.</w:t>
      </w:r>
    </w:p>
    <w:p w14:paraId="3B02AE9C" w14:textId="7FDF68A6" w:rsidR="00455A9E" w:rsidRDefault="00455A9E" w:rsidP="00E177C8">
      <w:pPr>
        <w:pStyle w:val="TableParagraph"/>
        <w:spacing w:before="1" w:line="360" w:lineRule="auto"/>
        <w:ind w:left="285" w:right="547" w:firstLine="851"/>
        <w:jc w:val="both"/>
        <w:rPr>
          <w:sz w:val="24"/>
        </w:rPr>
      </w:pPr>
      <w:r>
        <w:rPr>
          <w:sz w:val="24"/>
        </w:rPr>
        <w:t>Фото существующего положения:</w:t>
      </w:r>
    </w:p>
    <w:p w14:paraId="38BE9B18" w14:textId="3CEB0A8B" w:rsidR="00455A9E" w:rsidRDefault="002B6C6F" w:rsidP="00455A9E">
      <w:pPr>
        <w:pStyle w:val="TableParagraph"/>
        <w:spacing w:before="1" w:line="360" w:lineRule="auto"/>
        <w:ind w:left="285" w:right="547" w:hanging="1"/>
        <w:jc w:val="both"/>
        <w:rPr>
          <w:sz w:val="24"/>
        </w:rPr>
      </w:pPr>
      <w:r>
        <w:rPr>
          <w:noProof/>
          <w:sz w:val="24"/>
        </w:rPr>
        <w:drawing>
          <wp:inline distT="0" distB="0" distL="0" distR="0" wp14:anchorId="6FED8D07" wp14:editId="6D8FB3A1">
            <wp:extent cx="6419850" cy="2590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19850" cy="2590800"/>
                    </a:xfrm>
                    <a:prstGeom prst="rect">
                      <a:avLst/>
                    </a:prstGeom>
                    <a:noFill/>
                    <a:ln>
                      <a:noFill/>
                    </a:ln>
                  </pic:spPr>
                </pic:pic>
              </a:graphicData>
            </a:graphic>
          </wp:inline>
        </w:drawing>
      </w:r>
    </w:p>
    <w:p w14:paraId="2394D8FC" w14:textId="77777777" w:rsidR="00E177C8" w:rsidRDefault="00E177C8" w:rsidP="00482B14">
      <w:pPr>
        <w:pStyle w:val="TableParagraph"/>
        <w:spacing w:before="139"/>
        <w:ind w:left="285"/>
        <w:rPr>
          <w:sz w:val="24"/>
        </w:rPr>
      </w:pPr>
    </w:p>
    <w:p w14:paraId="28DA4338" w14:textId="77777777" w:rsidR="00482B14" w:rsidRDefault="00482B14" w:rsidP="00482B14">
      <w:pPr>
        <w:pStyle w:val="TableParagraph"/>
        <w:tabs>
          <w:tab w:val="left" w:pos="1702"/>
        </w:tabs>
        <w:spacing w:line="360" w:lineRule="auto"/>
        <w:ind w:right="552"/>
        <w:jc w:val="both"/>
        <w:rPr>
          <w:sz w:val="24"/>
        </w:rPr>
      </w:pPr>
    </w:p>
    <w:p w14:paraId="2AF6F710" w14:textId="77777777" w:rsidR="00482B14" w:rsidRDefault="00482B14" w:rsidP="00482B14">
      <w:pPr>
        <w:pStyle w:val="TableParagraph"/>
        <w:tabs>
          <w:tab w:val="left" w:pos="1702"/>
        </w:tabs>
        <w:spacing w:line="360" w:lineRule="auto"/>
        <w:ind w:right="552"/>
        <w:jc w:val="both"/>
        <w:rPr>
          <w:sz w:val="24"/>
        </w:rPr>
      </w:pPr>
    </w:p>
    <w:p w14:paraId="6D91671E" w14:textId="77777777" w:rsidR="005F6D89" w:rsidRDefault="005F6D89" w:rsidP="005F6D89">
      <w:pPr>
        <w:pStyle w:val="TableParagraph"/>
        <w:rPr>
          <w:rFonts w:ascii="Arial"/>
          <w:i/>
          <w:sz w:val="26"/>
        </w:rPr>
      </w:pPr>
    </w:p>
    <w:p w14:paraId="5457AD09" w14:textId="77777777" w:rsidR="005F6D89" w:rsidRDefault="005F6D89" w:rsidP="005F6D89">
      <w:pPr>
        <w:pStyle w:val="TableParagraph"/>
        <w:spacing w:before="1"/>
        <w:ind w:left="1137"/>
        <w:rPr>
          <w:sz w:val="24"/>
        </w:rPr>
      </w:pPr>
    </w:p>
    <w:p w14:paraId="18E48A36" w14:textId="1296EED2" w:rsidR="005F6D89" w:rsidRDefault="005F6D89" w:rsidP="005F6D89">
      <w:pPr>
        <w:pStyle w:val="TableParagraph"/>
        <w:spacing w:before="1"/>
        <w:ind w:left="1137"/>
        <w:rPr>
          <w:sz w:val="24"/>
        </w:rPr>
      </w:pPr>
    </w:p>
    <w:p w14:paraId="3F5204C6" w14:textId="77777777" w:rsidR="005F6D89" w:rsidRDefault="005F6D89" w:rsidP="005F6D89">
      <w:pPr>
        <w:pStyle w:val="TableParagraph"/>
        <w:rPr>
          <w:rFonts w:ascii="Arial"/>
          <w:i/>
          <w:sz w:val="26"/>
        </w:rPr>
      </w:pPr>
    </w:p>
    <w:p w14:paraId="133EEC5D" w14:textId="77777777" w:rsidR="005F6D89" w:rsidRDefault="005F6D89">
      <w:pPr>
        <w:jc w:val="center"/>
      </w:pPr>
    </w:p>
    <w:p w14:paraId="0B62ECFC" w14:textId="29A29896" w:rsidR="005F6D89" w:rsidRDefault="002B6C6F">
      <w:pPr>
        <w:jc w:val="center"/>
      </w:pPr>
      <w:r>
        <w:rPr>
          <w:noProof/>
        </w:rPr>
        <w:lastRenderedPageBreak/>
        <w:pict w14:anchorId="541D8153">
          <v:group id="_x0000_s1212" style="position:absolute;left:0;text-align:left;margin-left:-23.55pt;margin-top:-12.25pt;width:548.55pt;height:798.2pt;z-index:25166131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1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1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1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1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1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472D523E" w14:textId="77777777" w:rsidR="002B6C6F" w:rsidRDefault="002B6C6F" w:rsidP="00532B54">
                        <w:pPr>
                          <w:jc w:val="center"/>
                          <w:rPr>
                            <w:szCs w:val="28"/>
                            <w:lang w:val="en-US"/>
                          </w:rPr>
                        </w:pPr>
                      </w:p>
                    </w:txbxContent>
                  </v:textbox>
                </v:rect>
                <v:group id="Group 1559" o:spid="_x0000_s121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1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2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30B8E49F" w14:textId="77777777" w:rsidR="002B6C6F" w:rsidRPr="0070339F" w:rsidRDefault="002B6C6F" w:rsidP="00532B54">
                            <w:pPr>
                              <w:pStyle w:val="1"/>
                            </w:pPr>
                            <w:r w:rsidRPr="0070339F">
                              <w:t>Изм.</w:t>
                            </w:r>
                          </w:p>
                        </w:txbxContent>
                      </v:textbox>
                    </v:rect>
                    <v:rect id="Rectangle 1562" o:spid="_x0000_s122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0278845"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22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47A3971B" w14:textId="77777777" w:rsidR="002B6C6F" w:rsidRPr="0070339F" w:rsidRDefault="002B6C6F" w:rsidP="00532B54">
                            <w:pPr>
                              <w:pStyle w:val="1"/>
                            </w:pPr>
                            <w:r w:rsidRPr="0070339F">
                              <w:t>Лист</w:t>
                            </w:r>
                          </w:p>
                        </w:txbxContent>
                      </v:textbox>
                    </v:rect>
                    <v:rect id="Rectangle 1564" o:spid="_x0000_s122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69E8D10E" w14:textId="77777777" w:rsidR="002B6C6F" w:rsidRPr="0070339F" w:rsidRDefault="002B6C6F" w:rsidP="00532B54">
                            <w:pPr>
                              <w:pStyle w:val="1"/>
                              <w:rPr>
                                <w:sz w:val="18"/>
                              </w:rPr>
                            </w:pPr>
                            <w:r w:rsidRPr="0070339F">
                              <w:rPr>
                                <w:sz w:val="18"/>
                              </w:rPr>
                              <w:t>№док.</w:t>
                            </w:r>
                          </w:p>
                        </w:txbxContent>
                      </v:textbox>
                    </v:rect>
                    <v:rect id="Rectangle 1565" o:spid="_x0000_s122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3A8F5A8" w14:textId="77777777" w:rsidR="002B6C6F" w:rsidRPr="0070339F" w:rsidRDefault="002B6C6F" w:rsidP="00532B54">
                            <w:pPr>
                              <w:pStyle w:val="1"/>
                            </w:pPr>
                            <w:r w:rsidRPr="0070339F">
                              <w:t>Подп.</w:t>
                            </w:r>
                          </w:p>
                        </w:txbxContent>
                      </v:textbox>
                    </v:rect>
                    <v:rect id="Rectangle 1566" o:spid="_x0000_s122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23E4F344" w14:textId="77777777" w:rsidR="002B6C6F" w:rsidRPr="0070339F" w:rsidRDefault="002B6C6F" w:rsidP="00532B54">
                            <w:pPr>
                              <w:pStyle w:val="1"/>
                            </w:pPr>
                            <w:r>
                              <w:t>Дата</w:t>
                            </w:r>
                          </w:p>
                        </w:txbxContent>
                      </v:textbox>
                    </v:rect>
                    <v:rect id="Rectangle 1567" o:spid="_x0000_s122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21554B40" w14:textId="77777777" w:rsidR="002B6C6F" w:rsidRPr="0070339F" w:rsidRDefault="002B6C6F" w:rsidP="00532B54">
                            <w:pPr>
                              <w:pStyle w:val="1"/>
                            </w:pPr>
                          </w:p>
                        </w:txbxContent>
                      </v:textbox>
                    </v:rect>
                    <v:rect id="Rectangle 1568" o:spid="_x0000_s122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60349E08" w14:textId="77777777" w:rsidR="002B6C6F" w:rsidRPr="0070339F" w:rsidRDefault="002B6C6F" w:rsidP="00532B54">
                            <w:pPr>
                              <w:pStyle w:val="1"/>
                            </w:pPr>
                          </w:p>
                        </w:txbxContent>
                      </v:textbox>
                    </v:rect>
                    <v:rect id="Rectangle 1569" o:spid="_x0000_s122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5D9F7332" w14:textId="77777777" w:rsidR="002B6C6F" w:rsidRPr="0070339F" w:rsidRDefault="002B6C6F" w:rsidP="00532B54">
                            <w:pPr>
                              <w:pStyle w:val="1"/>
                            </w:pPr>
                          </w:p>
                        </w:txbxContent>
                      </v:textbox>
                    </v:rect>
                    <v:rect id="Rectangle 1570" o:spid="_x0000_s122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49131A48" w14:textId="77777777" w:rsidR="002B6C6F" w:rsidRPr="0070339F" w:rsidRDefault="002B6C6F" w:rsidP="00532B54">
                            <w:pPr>
                              <w:pStyle w:val="1"/>
                            </w:pPr>
                          </w:p>
                        </w:txbxContent>
                      </v:textbox>
                    </v:rect>
                    <v:rect id="Rectangle 1571" o:spid="_x0000_s123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7CE4232E" w14:textId="77777777" w:rsidR="002B6C6F" w:rsidRPr="0070339F" w:rsidRDefault="002B6C6F" w:rsidP="00532B54">
                            <w:pPr>
                              <w:pStyle w:val="1"/>
                            </w:pPr>
                          </w:p>
                        </w:txbxContent>
                      </v:textbox>
                    </v:rect>
                    <v:rect id="Rectangle 1572" o:spid="_x0000_s123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726928C" w14:textId="77777777" w:rsidR="002B6C6F" w:rsidRPr="0070339F" w:rsidRDefault="002B6C6F" w:rsidP="00532B54">
                            <w:pPr>
                              <w:pStyle w:val="1"/>
                            </w:pPr>
                          </w:p>
                        </w:txbxContent>
                      </v:textbox>
                    </v:rect>
                    <v:rect id="Rectangle 1573" o:spid="_x0000_s123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DD0E1FE" w14:textId="77777777" w:rsidR="002B6C6F" w:rsidRPr="0070339F" w:rsidRDefault="002B6C6F" w:rsidP="00532B54">
                            <w:pPr>
                              <w:pStyle w:val="1"/>
                            </w:pPr>
                          </w:p>
                        </w:txbxContent>
                      </v:textbox>
                    </v:rect>
                    <v:rect id="Rectangle 1574" o:spid="_x0000_s123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17AC502" w14:textId="77777777" w:rsidR="002B6C6F" w:rsidRPr="0070339F" w:rsidRDefault="002B6C6F" w:rsidP="00532B54">
                            <w:pPr>
                              <w:pStyle w:val="1"/>
                            </w:pPr>
                          </w:p>
                        </w:txbxContent>
                      </v:textbox>
                    </v:rect>
                    <v:rect id="Rectangle 1575" o:spid="_x0000_s123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DE4C1C1" w14:textId="77777777" w:rsidR="002B6C6F" w:rsidRPr="0070339F" w:rsidRDefault="002B6C6F" w:rsidP="00532B54">
                            <w:pPr>
                              <w:pStyle w:val="1"/>
                            </w:pPr>
                          </w:p>
                        </w:txbxContent>
                      </v:textbox>
                    </v:rect>
                    <v:rect id="Rectangle 1576" o:spid="_x0000_s123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BE9F5C2" w14:textId="77777777" w:rsidR="002B6C6F" w:rsidRPr="0070339F" w:rsidRDefault="002B6C6F" w:rsidP="00532B54">
                            <w:pPr>
                              <w:pStyle w:val="1"/>
                            </w:pPr>
                          </w:p>
                        </w:txbxContent>
                      </v:textbox>
                    </v:rect>
                    <v:rect id="Rectangle 1577" o:spid="_x0000_s123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985FC00" w14:textId="77777777" w:rsidR="002B6C6F" w:rsidRPr="0070339F" w:rsidRDefault="002B6C6F" w:rsidP="00532B54">
                            <w:pPr>
                              <w:pStyle w:val="1"/>
                            </w:pPr>
                          </w:p>
                        </w:txbxContent>
                      </v:textbox>
                    </v:rect>
                    <v:rect id="Rectangle 1578" o:spid="_x0000_s123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042174D4" w14:textId="77777777" w:rsidR="002B6C6F" w:rsidRPr="0070339F" w:rsidRDefault="002B6C6F" w:rsidP="00532B54">
                            <w:pPr>
                              <w:pStyle w:val="1"/>
                            </w:pPr>
                          </w:p>
                        </w:txbxContent>
                      </v:textbox>
                    </v:rect>
                  </v:group>
                  <v:group id="Group 1579" o:spid="_x0000_s123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3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128BA0EA" w14:textId="77777777" w:rsidR="002B6C6F" w:rsidRDefault="002B6C6F" w:rsidP="00532B54">
                            <w:pPr>
                              <w:pStyle w:val="1"/>
                            </w:pPr>
                            <w:r>
                              <w:t>Лист</w:t>
                            </w:r>
                          </w:p>
                        </w:txbxContent>
                      </v:textbox>
                    </v:rect>
                    <v:rect id="Rectangle 1581" o:spid="_x0000_s124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11A8F7D1" w14:textId="7DDFB967" w:rsidR="002B6C6F" w:rsidRPr="00532B54" w:rsidRDefault="002B6C6F" w:rsidP="00532B54">
                            <w:pPr>
                              <w:jc w:val="center"/>
                              <w:rPr>
                                <w:szCs w:val="28"/>
                              </w:rPr>
                            </w:pPr>
                            <w:r>
                              <w:rPr>
                                <w:szCs w:val="28"/>
                              </w:rPr>
                              <w:t>3</w:t>
                            </w:r>
                          </w:p>
                        </w:txbxContent>
                      </v:textbox>
                    </v:rect>
                  </v:group>
                </v:group>
              </v:group>
            </v:group>
          </v:group>
        </w:pict>
      </w:r>
    </w:p>
    <w:p w14:paraId="049E59C1" w14:textId="742E2732" w:rsidR="005F6D89" w:rsidRDefault="005F6D89">
      <w:pPr>
        <w:jc w:val="center"/>
      </w:pPr>
    </w:p>
    <w:p w14:paraId="17D38049" w14:textId="6B9A3606" w:rsidR="005F6D89" w:rsidRDefault="005F6D89">
      <w:pPr>
        <w:jc w:val="center"/>
      </w:pPr>
    </w:p>
    <w:p w14:paraId="527BDD6D" w14:textId="6875F0AB" w:rsidR="005F6D89" w:rsidRDefault="002B6C6F">
      <w:pPr>
        <w:jc w:val="center"/>
      </w:pPr>
      <w:r>
        <w:rPr>
          <w:noProof/>
        </w:rPr>
        <w:drawing>
          <wp:inline distT="0" distB="0" distL="0" distR="0" wp14:anchorId="44A2228A" wp14:editId="5B550A38">
            <wp:extent cx="6419850" cy="24955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9850" cy="2495550"/>
                    </a:xfrm>
                    <a:prstGeom prst="rect">
                      <a:avLst/>
                    </a:prstGeom>
                    <a:noFill/>
                    <a:ln>
                      <a:noFill/>
                    </a:ln>
                  </pic:spPr>
                </pic:pic>
              </a:graphicData>
            </a:graphic>
          </wp:inline>
        </w:drawing>
      </w:r>
    </w:p>
    <w:p w14:paraId="61353CB4" w14:textId="77777777" w:rsidR="005F6D89" w:rsidRDefault="005F6D89">
      <w:pPr>
        <w:jc w:val="center"/>
      </w:pPr>
    </w:p>
    <w:p w14:paraId="4955C54F" w14:textId="77777777" w:rsidR="005F6D89" w:rsidRDefault="005F6D89">
      <w:pPr>
        <w:jc w:val="center"/>
      </w:pPr>
    </w:p>
    <w:p w14:paraId="7DA36C94" w14:textId="77777777" w:rsidR="005F6D89" w:rsidRDefault="005F6D89">
      <w:pPr>
        <w:jc w:val="center"/>
      </w:pPr>
    </w:p>
    <w:p w14:paraId="103D1AA3" w14:textId="2000556F" w:rsidR="005F6D89" w:rsidRDefault="005F6D89">
      <w:pPr>
        <w:jc w:val="center"/>
      </w:pPr>
    </w:p>
    <w:p w14:paraId="35BA3EF3" w14:textId="77777777" w:rsidR="005F6D89" w:rsidRDefault="005F6D89">
      <w:pPr>
        <w:jc w:val="center"/>
      </w:pPr>
    </w:p>
    <w:p w14:paraId="3B8D1401" w14:textId="5E5DCC62" w:rsidR="00455A9E" w:rsidRDefault="002B6C6F">
      <w:pPr>
        <w:jc w:val="center"/>
      </w:pPr>
      <w:r>
        <w:rPr>
          <w:noProof/>
        </w:rPr>
        <w:drawing>
          <wp:inline distT="0" distB="0" distL="0" distR="0" wp14:anchorId="78090EA7" wp14:editId="22CAEFCA">
            <wp:extent cx="6410325" cy="23907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0325" cy="2390775"/>
                    </a:xfrm>
                    <a:prstGeom prst="rect">
                      <a:avLst/>
                    </a:prstGeom>
                    <a:noFill/>
                    <a:ln>
                      <a:noFill/>
                    </a:ln>
                  </pic:spPr>
                </pic:pic>
              </a:graphicData>
            </a:graphic>
          </wp:inline>
        </w:drawing>
      </w:r>
    </w:p>
    <w:p w14:paraId="3B37C9A9" w14:textId="77777777" w:rsidR="00455A9E" w:rsidRDefault="00455A9E">
      <w:pPr>
        <w:jc w:val="center"/>
      </w:pPr>
    </w:p>
    <w:p w14:paraId="142CD405" w14:textId="77777777" w:rsidR="00455A9E" w:rsidRDefault="00455A9E" w:rsidP="00455A9E">
      <w:pPr>
        <w:pStyle w:val="TableParagraph"/>
        <w:spacing w:before="194"/>
        <w:ind w:left="427"/>
        <w:rPr>
          <w:sz w:val="24"/>
        </w:rPr>
      </w:pPr>
      <w:r>
        <w:rPr>
          <w:sz w:val="24"/>
        </w:rPr>
        <w:t>Натурное обследование территории проведено в январе 2026 года.</w:t>
      </w:r>
    </w:p>
    <w:p w14:paraId="46FF430A" w14:textId="0D5560CC" w:rsidR="00455A9E" w:rsidRDefault="00455A9E" w:rsidP="00455A9E">
      <w:pPr>
        <w:rPr>
          <w:sz w:val="24"/>
        </w:rPr>
      </w:pPr>
      <w:r>
        <w:rPr>
          <w:sz w:val="24"/>
        </w:rPr>
        <w:t xml:space="preserve">Древесно-кустарниковые насаждения представлены одиночными и групповыми посадками как в свободном ландшафтном стиле так и в виде регулярных приемов – аллейные посадки, рядовые посадки живой изгороди из кустарников стриженной и </w:t>
      </w:r>
      <w:proofErr w:type="spellStart"/>
      <w:r>
        <w:rPr>
          <w:sz w:val="24"/>
        </w:rPr>
        <w:t>свободнорастущей</w:t>
      </w:r>
      <w:proofErr w:type="spellEnd"/>
      <w:r>
        <w:rPr>
          <w:sz w:val="24"/>
        </w:rPr>
        <w:t>.</w:t>
      </w:r>
    </w:p>
    <w:p w14:paraId="1F6F1EFE" w14:textId="77777777" w:rsidR="00455A9E" w:rsidRDefault="00455A9E" w:rsidP="00455A9E"/>
    <w:p w14:paraId="66187514" w14:textId="77777777" w:rsidR="00455A9E" w:rsidRDefault="00455A9E" w:rsidP="00455A9E">
      <w:pPr>
        <w:pStyle w:val="TableParagraph"/>
        <w:spacing w:before="1" w:line="360" w:lineRule="auto"/>
        <w:rPr>
          <w:sz w:val="24"/>
        </w:rPr>
      </w:pPr>
      <w:r>
        <w:rPr>
          <w:sz w:val="24"/>
        </w:rPr>
        <w:t xml:space="preserve">Существующий травянистый покров частично </w:t>
      </w:r>
      <w:proofErr w:type="spellStart"/>
      <w:r>
        <w:rPr>
          <w:sz w:val="24"/>
        </w:rPr>
        <w:t>изрежен</w:t>
      </w:r>
      <w:proofErr w:type="spellEnd"/>
      <w:r>
        <w:rPr>
          <w:sz w:val="24"/>
        </w:rPr>
        <w:t xml:space="preserve"> </w:t>
      </w:r>
      <w:proofErr w:type="spellStart"/>
      <w:r>
        <w:rPr>
          <w:sz w:val="24"/>
        </w:rPr>
        <w:t>протопами</w:t>
      </w:r>
      <w:proofErr w:type="spellEnd"/>
      <w:r>
        <w:rPr>
          <w:sz w:val="24"/>
        </w:rPr>
        <w:t xml:space="preserve">. В целом </w:t>
      </w:r>
      <w:proofErr w:type="spellStart"/>
      <w:r>
        <w:rPr>
          <w:sz w:val="24"/>
        </w:rPr>
        <w:t>дорожно</w:t>
      </w:r>
      <w:proofErr w:type="spellEnd"/>
      <w:r>
        <w:rPr>
          <w:sz w:val="24"/>
        </w:rPr>
        <w:t xml:space="preserve"> - тропиночная сеть достаточна для предотвращения вытаптывания газона.</w:t>
      </w:r>
    </w:p>
    <w:p w14:paraId="53507ED2" w14:textId="77777777" w:rsidR="00455A9E" w:rsidRDefault="00455A9E" w:rsidP="00455A9E">
      <w:pPr>
        <w:pStyle w:val="TableParagraph"/>
        <w:ind w:left="1137"/>
        <w:rPr>
          <w:sz w:val="24"/>
        </w:rPr>
      </w:pPr>
      <w:r>
        <w:rPr>
          <w:sz w:val="24"/>
        </w:rPr>
        <w:t>Цветочное оформление в границах работ отсутствует.</w:t>
      </w:r>
    </w:p>
    <w:p w14:paraId="521E101C" w14:textId="0AF00628" w:rsidR="00455A9E" w:rsidRDefault="00455A9E" w:rsidP="00455A9E">
      <w:pPr>
        <w:pStyle w:val="TableParagraph"/>
        <w:spacing w:before="137" w:line="360" w:lineRule="auto"/>
        <w:ind w:left="285" w:right="551" w:firstLine="851"/>
        <w:jc w:val="both"/>
        <w:rPr>
          <w:sz w:val="24"/>
        </w:rPr>
      </w:pPr>
      <w:r>
        <w:rPr>
          <w:sz w:val="24"/>
        </w:rPr>
        <w:t>В процессе инвентаризации была проведена оценка санитарного состояния посадок по трем категориям</w:t>
      </w:r>
      <w:r w:rsidR="00195E36">
        <w:rPr>
          <w:sz w:val="24"/>
        </w:rPr>
        <w:t>:</w:t>
      </w:r>
    </w:p>
    <w:p w14:paraId="71425A6B" w14:textId="4F76A7B0" w:rsidR="00195E36" w:rsidRDefault="00195E36" w:rsidP="00455A9E">
      <w:pPr>
        <w:pStyle w:val="TableParagraph"/>
        <w:spacing w:before="137" w:line="360" w:lineRule="auto"/>
        <w:ind w:left="285" w:right="551" w:firstLine="851"/>
        <w:jc w:val="both"/>
        <w:rPr>
          <w:sz w:val="24"/>
        </w:rPr>
      </w:pPr>
    </w:p>
    <w:p w14:paraId="160BEDD9" w14:textId="62B04851" w:rsidR="002B6C6F" w:rsidRDefault="002B6C6F" w:rsidP="00455A9E">
      <w:pPr>
        <w:pStyle w:val="TableParagraph"/>
        <w:spacing w:before="137" w:line="360" w:lineRule="auto"/>
        <w:ind w:left="285" w:right="551" w:firstLine="851"/>
        <w:jc w:val="both"/>
        <w:rPr>
          <w:sz w:val="24"/>
        </w:rPr>
      </w:pPr>
    </w:p>
    <w:p w14:paraId="1FD324E4" w14:textId="77777777" w:rsidR="002B6C6F" w:rsidRDefault="002B6C6F" w:rsidP="00455A9E">
      <w:pPr>
        <w:pStyle w:val="TableParagraph"/>
        <w:spacing w:before="137" w:line="360" w:lineRule="auto"/>
        <w:ind w:left="285" w:right="551" w:firstLine="851"/>
        <w:jc w:val="both"/>
        <w:rPr>
          <w:sz w:val="24"/>
        </w:rPr>
      </w:pPr>
    </w:p>
    <w:p w14:paraId="31B21638" w14:textId="180B3CDC" w:rsidR="00532B54" w:rsidRDefault="00532B54" w:rsidP="00455A9E">
      <w:pPr>
        <w:pStyle w:val="TableParagraph"/>
        <w:spacing w:before="137" w:line="360" w:lineRule="auto"/>
        <w:ind w:left="285" w:right="551" w:firstLine="851"/>
        <w:jc w:val="both"/>
        <w:rPr>
          <w:sz w:val="24"/>
        </w:rPr>
      </w:pPr>
    </w:p>
    <w:p w14:paraId="022A8796" w14:textId="34A039CB" w:rsidR="00532B54" w:rsidRDefault="002B6C6F" w:rsidP="00455A9E">
      <w:pPr>
        <w:pStyle w:val="TableParagraph"/>
        <w:spacing w:before="137" w:line="360" w:lineRule="auto"/>
        <w:ind w:left="285" w:right="551" w:firstLine="851"/>
        <w:jc w:val="both"/>
        <w:rPr>
          <w:sz w:val="24"/>
        </w:rPr>
      </w:pPr>
      <w:r>
        <w:rPr>
          <w:noProof/>
          <w:sz w:val="24"/>
        </w:rPr>
        <w:lastRenderedPageBreak/>
        <w:pict w14:anchorId="541D8153">
          <v:group id="_x0000_s1241" style="position:absolute;left:0;text-align:left;margin-left:-23.3pt;margin-top:-15.15pt;width:548.75pt;height:798.25pt;z-index:25166233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42"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43"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44"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45"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46"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2EBA89A0" w14:textId="77777777" w:rsidR="002B6C6F" w:rsidRDefault="002B6C6F" w:rsidP="00532B54">
                        <w:pPr>
                          <w:jc w:val="center"/>
                          <w:rPr>
                            <w:szCs w:val="28"/>
                            <w:lang w:val="en-US"/>
                          </w:rPr>
                        </w:pPr>
                      </w:p>
                    </w:txbxContent>
                  </v:textbox>
                </v:rect>
                <v:group id="Group 1559" o:spid="_x0000_s1247"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48"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49"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53E8A34" w14:textId="77777777" w:rsidR="002B6C6F" w:rsidRPr="0070339F" w:rsidRDefault="002B6C6F" w:rsidP="00532B54">
                            <w:pPr>
                              <w:pStyle w:val="1"/>
                            </w:pPr>
                            <w:r w:rsidRPr="0070339F">
                              <w:t>Изм.</w:t>
                            </w:r>
                          </w:p>
                        </w:txbxContent>
                      </v:textbox>
                    </v:rect>
                    <v:rect id="Rectangle 1562" o:spid="_x0000_s1250"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B48C6E2"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251"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0202855A" w14:textId="77777777" w:rsidR="002B6C6F" w:rsidRPr="0070339F" w:rsidRDefault="002B6C6F" w:rsidP="00532B54">
                            <w:pPr>
                              <w:pStyle w:val="1"/>
                            </w:pPr>
                            <w:r w:rsidRPr="0070339F">
                              <w:t>Лист</w:t>
                            </w:r>
                          </w:p>
                        </w:txbxContent>
                      </v:textbox>
                    </v:rect>
                    <v:rect id="Rectangle 1564" o:spid="_x0000_s1252"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5C2787B" w14:textId="77777777" w:rsidR="002B6C6F" w:rsidRPr="0070339F" w:rsidRDefault="002B6C6F" w:rsidP="00532B54">
                            <w:pPr>
                              <w:pStyle w:val="1"/>
                              <w:rPr>
                                <w:sz w:val="18"/>
                              </w:rPr>
                            </w:pPr>
                            <w:r w:rsidRPr="0070339F">
                              <w:rPr>
                                <w:sz w:val="18"/>
                              </w:rPr>
                              <w:t>№док.</w:t>
                            </w:r>
                          </w:p>
                        </w:txbxContent>
                      </v:textbox>
                    </v:rect>
                    <v:rect id="Rectangle 1565" o:spid="_x0000_s1253"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0094D5AA" w14:textId="77777777" w:rsidR="002B6C6F" w:rsidRPr="0070339F" w:rsidRDefault="002B6C6F" w:rsidP="00532B54">
                            <w:pPr>
                              <w:pStyle w:val="1"/>
                            </w:pPr>
                            <w:r w:rsidRPr="0070339F">
                              <w:t>Подп.</w:t>
                            </w:r>
                          </w:p>
                        </w:txbxContent>
                      </v:textbox>
                    </v:rect>
                    <v:rect id="Rectangle 1566" o:spid="_x0000_s1254"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68D5901B" w14:textId="77777777" w:rsidR="002B6C6F" w:rsidRPr="0070339F" w:rsidRDefault="002B6C6F" w:rsidP="00532B54">
                            <w:pPr>
                              <w:pStyle w:val="1"/>
                            </w:pPr>
                            <w:r>
                              <w:t>Дата</w:t>
                            </w:r>
                          </w:p>
                        </w:txbxContent>
                      </v:textbox>
                    </v:rect>
                    <v:rect id="Rectangle 1567" o:spid="_x0000_s1255"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6406423C" w14:textId="77777777" w:rsidR="002B6C6F" w:rsidRPr="0070339F" w:rsidRDefault="002B6C6F" w:rsidP="00532B54">
                            <w:pPr>
                              <w:pStyle w:val="1"/>
                            </w:pPr>
                          </w:p>
                        </w:txbxContent>
                      </v:textbox>
                    </v:rect>
                    <v:rect id="Rectangle 1568" o:spid="_x0000_s1256"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F27E8B6" w14:textId="77777777" w:rsidR="002B6C6F" w:rsidRPr="0070339F" w:rsidRDefault="002B6C6F" w:rsidP="00532B54">
                            <w:pPr>
                              <w:pStyle w:val="1"/>
                            </w:pPr>
                          </w:p>
                        </w:txbxContent>
                      </v:textbox>
                    </v:rect>
                    <v:rect id="Rectangle 1569" o:spid="_x0000_s1257"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917840F" w14:textId="77777777" w:rsidR="002B6C6F" w:rsidRPr="0070339F" w:rsidRDefault="002B6C6F" w:rsidP="00532B54">
                            <w:pPr>
                              <w:pStyle w:val="1"/>
                            </w:pPr>
                          </w:p>
                        </w:txbxContent>
                      </v:textbox>
                    </v:rect>
                    <v:rect id="Rectangle 1570" o:spid="_x0000_s1258"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3631E32E" w14:textId="77777777" w:rsidR="002B6C6F" w:rsidRPr="0070339F" w:rsidRDefault="002B6C6F" w:rsidP="00532B54">
                            <w:pPr>
                              <w:pStyle w:val="1"/>
                            </w:pPr>
                          </w:p>
                        </w:txbxContent>
                      </v:textbox>
                    </v:rect>
                    <v:rect id="Rectangle 1571" o:spid="_x0000_s1259"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32E52A3D" w14:textId="77777777" w:rsidR="002B6C6F" w:rsidRPr="0070339F" w:rsidRDefault="002B6C6F" w:rsidP="00532B54">
                            <w:pPr>
                              <w:pStyle w:val="1"/>
                            </w:pPr>
                          </w:p>
                        </w:txbxContent>
                      </v:textbox>
                    </v:rect>
                    <v:rect id="Rectangle 1572" o:spid="_x0000_s1260"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C92276D" w14:textId="77777777" w:rsidR="002B6C6F" w:rsidRPr="0070339F" w:rsidRDefault="002B6C6F" w:rsidP="00532B54">
                            <w:pPr>
                              <w:pStyle w:val="1"/>
                            </w:pPr>
                          </w:p>
                        </w:txbxContent>
                      </v:textbox>
                    </v:rect>
                    <v:rect id="Rectangle 1573" o:spid="_x0000_s1261"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2DFF3C18" w14:textId="77777777" w:rsidR="002B6C6F" w:rsidRPr="0070339F" w:rsidRDefault="002B6C6F" w:rsidP="00532B54">
                            <w:pPr>
                              <w:pStyle w:val="1"/>
                            </w:pPr>
                          </w:p>
                        </w:txbxContent>
                      </v:textbox>
                    </v:rect>
                    <v:rect id="Rectangle 1574" o:spid="_x0000_s1262"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33B120BD" w14:textId="77777777" w:rsidR="002B6C6F" w:rsidRPr="0070339F" w:rsidRDefault="002B6C6F" w:rsidP="00532B54">
                            <w:pPr>
                              <w:pStyle w:val="1"/>
                            </w:pPr>
                          </w:p>
                        </w:txbxContent>
                      </v:textbox>
                    </v:rect>
                    <v:rect id="Rectangle 1575" o:spid="_x0000_s1263"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2D41B918" w14:textId="77777777" w:rsidR="002B6C6F" w:rsidRPr="0070339F" w:rsidRDefault="002B6C6F" w:rsidP="00532B54">
                            <w:pPr>
                              <w:pStyle w:val="1"/>
                            </w:pPr>
                          </w:p>
                        </w:txbxContent>
                      </v:textbox>
                    </v:rect>
                    <v:rect id="Rectangle 1576" o:spid="_x0000_s1264"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D669DAB" w14:textId="77777777" w:rsidR="002B6C6F" w:rsidRPr="0070339F" w:rsidRDefault="002B6C6F" w:rsidP="00532B54">
                            <w:pPr>
                              <w:pStyle w:val="1"/>
                            </w:pPr>
                          </w:p>
                        </w:txbxContent>
                      </v:textbox>
                    </v:rect>
                    <v:rect id="Rectangle 1577" o:spid="_x0000_s1265"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74BB7BB0" w14:textId="77777777" w:rsidR="002B6C6F" w:rsidRPr="0070339F" w:rsidRDefault="002B6C6F" w:rsidP="00532B54">
                            <w:pPr>
                              <w:pStyle w:val="1"/>
                            </w:pPr>
                          </w:p>
                        </w:txbxContent>
                      </v:textbox>
                    </v:rect>
                    <v:rect id="Rectangle 1578" o:spid="_x0000_s1266"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7851595" w14:textId="77777777" w:rsidR="002B6C6F" w:rsidRPr="0070339F" w:rsidRDefault="002B6C6F" w:rsidP="00532B54">
                            <w:pPr>
                              <w:pStyle w:val="1"/>
                            </w:pPr>
                          </w:p>
                        </w:txbxContent>
                      </v:textbox>
                    </v:rect>
                  </v:group>
                  <v:group id="Group 1579" o:spid="_x0000_s1267"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68"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799DEB4" w14:textId="77777777" w:rsidR="002B6C6F" w:rsidRDefault="002B6C6F" w:rsidP="00532B54">
                            <w:pPr>
                              <w:pStyle w:val="1"/>
                            </w:pPr>
                            <w:r>
                              <w:t>Лист</w:t>
                            </w:r>
                          </w:p>
                        </w:txbxContent>
                      </v:textbox>
                    </v:rect>
                    <v:rect id="Rectangle 1581" o:spid="_x0000_s1269"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501769B" w14:textId="30E1D107" w:rsidR="002B6C6F" w:rsidRPr="00532B54" w:rsidRDefault="002B6C6F" w:rsidP="00532B54">
                            <w:pPr>
                              <w:jc w:val="center"/>
                              <w:rPr>
                                <w:szCs w:val="28"/>
                              </w:rPr>
                            </w:pPr>
                            <w:r>
                              <w:rPr>
                                <w:szCs w:val="28"/>
                              </w:rPr>
                              <w:t>4</w:t>
                            </w:r>
                          </w:p>
                        </w:txbxContent>
                      </v:textbox>
                    </v:rect>
                  </v:group>
                </v:group>
              </v:group>
            </v:group>
          </v:group>
        </w:pict>
      </w:r>
    </w:p>
    <w:p w14:paraId="6969C4BE" w14:textId="196C4C5A" w:rsidR="00455A9E" w:rsidRDefault="00455A9E" w:rsidP="00195E36">
      <w:pPr>
        <w:pStyle w:val="TableParagraph"/>
        <w:spacing w:line="360" w:lineRule="auto"/>
        <w:ind w:left="285" w:right="552" w:firstLine="851"/>
        <w:jc w:val="both"/>
        <w:rPr>
          <w:sz w:val="24"/>
        </w:rPr>
      </w:pPr>
      <w:r>
        <w:rPr>
          <w:sz w:val="24"/>
        </w:rPr>
        <w:t>«хорошее» - деревья здоровые, нормального развития, густо облиственные, окраска и величина листьев нормальные, заболеваний и повреждений вредителями нет, без механических</w:t>
      </w:r>
      <w:r>
        <w:rPr>
          <w:spacing w:val="1"/>
          <w:sz w:val="24"/>
        </w:rPr>
        <w:t xml:space="preserve"> </w:t>
      </w:r>
      <w:r>
        <w:rPr>
          <w:sz w:val="24"/>
        </w:rPr>
        <w:t>повреждений;</w:t>
      </w:r>
    </w:p>
    <w:p w14:paraId="1576997C" w14:textId="77777777" w:rsidR="00455A9E" w:rsidRDefault="00455A9E" w:rsidP="00455A9E">
      <w:pPr>
        <w:pStyle w:val="TableParagraph"/>
        <w:spacing w:before="1" w:line="360" w:lineRule="auto"/>
        <w:ind w:left="285" w:right="547" w:firstLine="851"/>
        <w:jc w:val="both"/>
        <w:rPr>
          <w:sz w:val="24"/>
        </w:rPr>
      </w:pPr>
      <w:r>
        <w:rPr>
          <w:sz w:val="24"/>
        </w:rPr>
        <w:t>«удовлетворительное» - деревья условно здоровые с неравномерно развитой кроной, недостаточно облиственные, заболевания и повреждения вредителями могут быть, но они в начальной стадии, которые можно устранить, с наличием незначительных механических повреждений, не угрожающих их жизни;</w:t>
      </w:r>
    </w:p>
    <w:p w14:paraId="01EAF68E" w14:textId="77777777" w:rsidR="00455A9E" w:rsidRDefault="00455A9E" w:rsidP="00455A9E">
      <w:pPr>
        <w:pStyle w:val="TableParagraph"/>
        <w:spacing w:line="360" w:lineRule="auto"/>
        <w:ind w:left="285" w:right="547" w:firstLine="851"/>
        <w:jc w:val="both"/>
        <w:rPr>
          <w:sz w:val="24"/>
        </w:rPr>
      </w:pPr>
      <w:r>
        <w:rPr>
          <w:sz w:val="24"/>
        </w:rPr>
        <w:t xml:space="preserve">«неудовлетворительное» - крона слабо развита или </w:t>
      </w:r>
      <w:proofErr w:type="spellStart"/>
      <w:r>
        <w:rPr>
          <w:sz w:val="24"/>
        </w:rPr>
        <w:t>изрежена</w:t>
      </w:r>
      <w:proofErr w:type="spellEnd"/>
      <w:r>
        <w:rPr>
          <w:sz w:val="24"/>
        </w:rPr>
        <w:t xml:space="preserve">, возможна </w:t>
      </w:r>
      <w:proofErr w:type="spellStart"/>
      <w:r>
        <w:rPr>
          <w:sz w:val="24"/>
        </w:rPr>
        <w:t>суховершинность</w:t>
      </w:r>
      <w:proofErr w:type="spellEnd"/>
      <w:r>
        <w:rPr>
          <w:sz w:val="24"/>
        </w:rPr>
        <w:t xml:space="preserve"> и усыхание кроны более 75 %, имеются признаки заболеваний (дупла, обширные </w:t>
      </w:r>
      <w:proofErr w:type="spellStart"/>
      <w:r>
        <w:rPr>
          <w:sz w:val="24"/>
        </w:rPr>
        <w:t>сухобочины</w:t>
      </w:r>
      <w:proofErr w:type="spellEnd"/>
      <w:r>
        <w:rPr>
          <w:sz w:val="24"/>
        </w:rPr>
        <w:t>, табачные сучки и пр.) и признаки заселения стволовыми вредителями, могут быть значительные механические повреждения.</w:t>
      </w:r>
    </w:p>
    <w:p w14:paraId="2E014428" w14:textId="3D29A334" w:rsidR="00455A9E" w:rsidRDefault="00455A9E" w:rsidP="00455A9E">
      <w:pPr>
        <w:pStyle w:val="TableParagraph"/>
        <w:spacing w:line="360" w:lineRule="auto"/>
        <w:ind w:left="285" w:right="545" w:firstLine="851"/>
        <w:jc w:val="both"/>
        <w:rPr>
          <w:sz w:val="24"/>
        </w:rPr>
      </w:pPr>
      <w:r>
        <w:rPr>
          <w:sz w:val="24"/>
        </w:rPr>
        <w:t xml:space="preserve">Выявлено большое количество инвазивных видов таких как клен </w:t>
      </w:r>
      <w:proofErr w:type="spellStart"/>
      <w:r>
        <w:rPr>
          <w:sz w:val="24"/>
        </w:rPr>
        <w:t>ясенелистный</w:t>
      </w:r>
      <w:proofErr w:type="spellEnd"/>
      <w:r>
        <w:rPr>
          <w:sz w:val="24"/>
        </w:rPr>
        <w:t>. Состояние которых в целом неудовлетворительное, данный вид насаждений расположен в границах охранных зон инженерных сетей, стволы искривлены и имеют аварийный наклон. Поросль и самосев так же решено назначить в рубку, чтобы избежать распространения данных форм растительности.</w:t>
      </w:r>
    </w:p>
    <w:p w14:paraId="0166DDAF" w14:textId="6253233E" w:rsidR="00455A9E" w:rsidRDefault="00455A9E" w:rsidP="00455A9E">
      <w:pPr>
        <w:pStyle w:val="TableParagraph"/>
        <w:spacing w:line="360" w:lineRule="auto"/>
        <w:ind w:left="285" w:right="545" w:firstLine="851"/>
        <w:jc w:val="both"/>
        <w:rPr>
          <w:sz w:val="24"/>
        </w:rPr>
      </w:pPr>
    </w:p>
    <w:p w14:paraId="2A7BE2DC" w14:textId="77777777" w:rsidR="00455A9E" w:rsidRDefault="00455A9E" w:rsidP="00455A9E">
      <w:pPr>
        <w:pStyle w:val="TableParagraph"/>
        <w:spacing w:line="360" w:lineRule="auto"/>
        <w:ind w:left="285" w:right="545" w:firstLine="851"/>
        <w:jc w:val="both"/>
        <w:rPr>
          <w:sz w:val="24"/>
        </w:rPr>
      </w:pPr>
    </w:p>
    <w:p w14:paraId="0FCE8FDE" w14:textId="77777777" w:rsidR="00455A9E" w:rsidRDefault="00455A9E" w:rsidP="00455A9E">
      <w:pPr>
        <w:pStyle w:val="TableParagraph"/>
        <w:numPr>
          <w:ilvl w:val="0"/>
          <w:numId w:val="6"/>
        </w:numPr>
        <w:tabs>
          <w:tab w:val="left" w:pos="1234"/>
        </w:tabs>
        <w:rPr>
          <w:b/>
          <w:sz w:val="24"/>
        </w:rPr>
      </w:pPr>
      <w:r>
        <w:rPr>
          <w:b/>
          <w:sz w:val="24"/>
        </w:rPr>
        <w:t>Основные проектные</w:t>
      </w:r>
      <w:r>
        <w:rPr>
          <w:b/>
          <w:spacing w:val="-5"/>
          <w:sz w:val="24"/>
        </w:rPr>
        <w:t xml:space="preserve"> </w:t>
      </w:r>
      <w:r>
        <w:rPr>
          <w:b/>
          <w:sz w:val="24"/>
        </w:rPr>
        <w:t>решения</w:t>
      </w:r>
    </w:p>
    <w:p w14:paraId="0271FA14" w14:textId="32A39B2D" w:rsidR="00455A9E" w:rsidRDefault="00455A9E" w:rsidP="00455A9E">
      <w:pPr>
        <w:pStyle w:val="TableParagraph"/>
        <w:spacing w:before="192" w:line="360" w:lineRule="auto"/>
        <w:ind w:left="285" w:right="550" w:firstLine="851"/>
        <w:jc w:val="both"/>
        <w:rPr>
          <w:sz w:val="24"/>
        </w:rPr>
      </w:pPr>
      <w:r>
        <w:rPr>
          <w:sz w:val="24"/>
        </w:rPr>
        <w:t>В рамках проекта: 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 предусмотрен ряд мероприятий:</w:t>
      </w:r>
    </w:p>
    <w:p w14:paraId="6993727E" w14:textId="4984CA1D" w:rsidR="00455A9E" w:rsidRDefault="00455A9E" w:rsidP="00455A9E">
      <w:pPr>
        <w:pStyle w:val="TableParagraph"/>
        <w:numPr>
          <w:ilvl w:val="1"/>
          <w:numId w:val="6"/>
        </w:numPr>
        <w:tabs>
          <w:tab w:val="left" w:pos="1701"/>
          <w:tab w:val="left" w:pos="1702"/>
        </w:tabs>
        <w:rPr>
          <w:sz w:val="24"/>
        </w:rPr>
      </w:pPr>
      <w:r>
        <w:rPr>
          <w:sz w:val="24"/>
        </w:rPr>
        <w:t>посадка крупномерных</w:t>
      </w:r>
      <w:r>
        <w:rPr>
          <w:spacing w:val="-1"/>
          <w:sz w:val="24"/>
        </w:rPr>
        <w:t xml:space="preserve"> </w:t>
      </w:r>
      <w:r>
        <w:rPr>
          <w:sz w:val="24"/>
        </w:rPr>
        <w:t>деревьев;</w:t>
      </w:r>
    </w:p>
    <w:p w14:paraId="064AA04B" w14:textId="5DCA71AE" w:rsidR="00455A9E" w:rsidRDefault="00455A9E" w:rsidP="00455A9E">
      <w:pPr>
        <w:pStyle w:val="TableParagraph"/>
        <w:numPr>
          <w:ilvl w:val="1"/>
          <w:numId w:val="6"/>
        </w:numPr>
        <w:tabs>
          <w:tab w:val="left" w:pos="1701"/>
          <w:tab w:val="left" w:pos="1702"/>
        </w:tabs>
        <w:rPr>
          <w:sz w:val="24"/>
        </w:rPr>
      </w:pPr>
      <w:r>
        <w:rPr>
          <w:sz w:val="24"/>
        </w:rPr>
        <w:t>посадка крупных одиночных кустарников</w:t>
      </w:r>
    </w:p>
    <w:p w14:paraId="589C4E30" w14:textId="77777777" w:rsidR="00455A9E" w:rsidRDefault="00455A9E" w:rsidP="00455A9E">
      <w:pPr>
        <w:pStyle w:val="TableParagraph"/>
        <w:numPr>
          <w:ilvl w:val="1"/>
          <w:numId w:val="6"/>
        </w:numPr>
        <w:tabs>
          <w:tab w:val="left" w:pos="1701"/>
          <w:tab w:val="left" w:pos="1702"/>
        </w:tabs>
        <w:spacing w:before="139"/>
        <w:rPr>
          <w:sz w:val="24"/>
        </w:rPr>
      </w:pPr>
      <w:r>
        <w:rPr>
          <w:sz w:val="24"/>
        </w:rPr>
        <w:t>посадка кустарников в группы и в двурядную живую</w:t>
      </w:r>
      <w:r>
        <w:rPr>
          <w:spacing w:val="-2"/>
          <w:sz w:val="24"/>
        </w:rPr>
        <w:t xml:space="preserve"> </w:t>
      </w:r>
      <w:r>
        <w:rPr>
          <w:sz w:val="24"/>
        </w:rPr>
        <w:t>изгородь;</w:t>
      </w:r>
    </w:p>
    <w:p w14:paraId="16B8024D" w14:textId="0AC91AAD" w:rsidR="00455A9E" w:rsidRDefault="00455A9E" w:rsidP="00455A9E">
      <w:pPr>
        <w:pStyle w:val="TableParagraph"/>
        <w:numPr>
          <w:ilvl w:val="1"/>
          <w:numId w:val="6"/>
        </w:numPr>
        <w:tabs>
          <w:tab w:val="left" w:pos="1701"/>
          <w:tab w:val="left" w:pos="1702"/>
        </w:tabs>
        <w:spacing w:before="139"/>
        <w:rPr>
          <w:sz w:val="24"/>
        </w:rPr>
      </w:pPr>
      <w:r>
        <w:rPr>
          <w:sz w:val="24"/>
        </w:rPr>
        <w:t>восстановление/устройство</w:t>
      </w:r>
      <w:r>
        <w:rPr>
          <w:spacing w:val="-1"/>
          <w:sz w:val="24"/>
        </w:rPr>
        <w:t xml:space="preserve"> </w:t>
      </w:r>
      <w:r>
        <w:rPr>
          <w:sz w:val="24"/>
        </w:rPr>
        <w:t>газона</w:t>
      </w:r>
    </w:p>
    <w:p w14:paraId="60111D56" w14:textId="77777777" w:rsidR="00455A9E" w:rsidRDefault="00455A9E" w:rsidP="00455A9E">
      <w:pPr>
        <w:pStyle w:val="TableParagraph"/>
        <w:tabs>
          <w:tab w:val="left" w:pos="1701"/>
          <w:tab w:val="left" w:pos="1702"/>
        </w:tabs>
        <w:spacing w:before="139"/>
        <w:ind w:left="1701"/>
        <w:rPr>
          <w:sz w:val="24"/>
        </w:rPr>
      </w:pPr>
    </w:p>
    <w:p w14:paraId="2F314270" w14:textId="700E7D06" w:rsidR="00455A9E" w:rsidRDefault="00455A9E" w:rsidP="00455A9E">
      <w:pPr>
        <w:pStyle w:val="TableParagraph"/>
        <w:spacing w:line="360" w:lineRule="auto"/>
        <w:ind w:left="285" w:right="545" w:firstLine="851"/>
        <w:jc w:val="both"/>
        <w:rPr>
          <w:sz w:val="24"/>
        </w:rPr>
      </w:pPr>
      <w:r>
        <w:rPr>
          <w:sz w:val="24"/>
        </w:rPr>
        <w:t>Зона озеленения на объекте увеличивается путем устройства газонов на  вытоптанной территории, и частичной замены твердых покрытий на участки озеленения. Уровень участков с газоном должен быть отличным от уровня</w:t>
      </w:r>
      <w:r>
        <w:rPr>
          <w:spacing w:val="-4"/>
          <w:sz w:val="24"/>
        </w:rPr>
        <w:t xml:space="preserve"> </w:t>
      </w:r>
      <w:r>
        <w:rPr>
          <w:sz w:val="24"/>
        </w:rPr>
        <w:t>тротуара.</w:t>
      </w:r>
    </w:p>
    <w:p w14:paraId="2F7BF1D0" w14:textId="77777777" w:rsidR="002B6C6F" w:rsidRDefault="002B6C6F" w:rsidP="00455A9E">
      <w:pPr>
        <w:pStyle w:val="TableParagraph"/>
        <w:spacing w:before="192" w:line="362" w:lineRule="auto"/>
        <w:ind w:left="285" w:right="548" w:firstLine="851"/>
        <w:jc w:val="both"/>
        <w:rPr>
          <w:sz w:val="24"/>
        </w:rPr>
      </w:pPr>
    </w:p>
    <w:p w14:paraId="190FF960" w14:textId="77777777" w:rsidR="002B6C6F" w:rsidRDefault="002B6C6F" w:rsidP="00455A9E">
      <w:pPr>
        <w:pStyle w:val="TableParagraph"/>
        <w:spacing w:before="192" w:line="362" w:lineRule="auto"/>
        <w:ind w:left="285" w:right="548" w:firstLine="851"/>
        <w:jc w:val="both"/>
        <w:rPr>
          <w:sz w:val="24"/>
        </w:rPr>
      </w:pPr>
    </w:p>
    <w:p w14:paraId="3916278C" w14:textId="77777777" w:rsidR="002B6C6F" w:rsidRDefault="002B6C6F" w:rsidP="00455A9E">
      <w:pPr>
        <w:pStyle w:val="TableParagraph"/>
        <w:spacing w:before="192" w:line="362" w:lineRule="auto"/>
        <w:ind w:left="285" w:right="548" w:firstLine="851"/>
        <w:jc w:val="both"/>
        <w:rPr>
          <w:sz w:val="24"/>
        </w:rPr>
      </w:pPr>
    </w:p>
    <w:p w14:paraId="42FC5D7C" w14:textId="77777777" w:rsidR="002B6C6F" w:rsidRDefault="002B6C6F" w:rsidP="00455A9E">
      <w:pPr>
        <w:pStyle w:val="TableParagraph"/>
        <w:spacing w:before="192" w:line="362" w:lineRule="auto"/>
        <w:ind w:left="285" w:right="548" w:firstLine="851"/>
        <w:jc w:val="both"/>
        <w:rPr>
          <w:sz w:val="24"/>
        </w:rPr>
      </w:pPr>
    </w:p>
    <w:p w14:paraId="68DED21D" w14:textId="75EC573E" w:rsidR="002B6C6F" w:rsidRDefault="002B6C6F" w:rsidP="00455A9E">
      <w:pPr>
        <w:pStyle w:val="TableParagraph"/>
        <w:spacing w:before="192" w:line="362" w:lineRule="auto"/>
        <w:ind w:left="285" w:right="548" w:firstLine="851"/>
        <w:jc w:val="both"/>
        <w:rPr>
          <w:sz w:val="24"/>
        </w:rPr>
      </w:pPr>
      <w:r>
        <w:rPr>
          <w:noProof/>
          <w:sz w:val="24"/>
        </w:rPr>
        <w:lastRenderedPageBreak/>
        <w:pict w14:anchorId="541D8153">
          <v:group id="_x0000_s1270" style="position:absolute;left:0;text-align:left;margin-left:-22.9pt;margin-top:-13.75pt;width:548.25pt;height:798.3pt;z-index:25166336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71"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72"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73"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74"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75"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style="mso-next-textbox:#Rectangle 1558" inset="0,0,0,0">
                    <w:txbxContent>
                      <w:p w14:paraId="45D53DE5" w14:textId="77777777" w:rsidR="002B6C6F" w:rsidRDefault="002B6C6F" w:rsidP="00532B54">
                        <w:pPr>
                          <w:jc w:val="center"/>
                          <w:rPr>
                            <w:szCs w:val="28"/>
                            <w:lang w:val="en-US"/>
                          </w:rPr>
                        </w:pPr>
                      </w:p>
                    </w:txbxContent>
                  </v:textbox>
                </v:rect>
                <v:group id="Group 1559" o:spid="_x0000_s1276"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77"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78"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style="mso-next-textbox:#Rectangle 1561" inset="0,0,0,0">
                        <w:txbxContent>
                          <w:p w14:paraId="20B44F9D" w14:textId="77777777" w:rsidR="002B6C6F" w:rsidRPr="0070339F" w:rsidRDefault="002B6C6F" w:rsidP="00532B54">
                            <w:pPr>
                              <w:pStyle w:val="1"/>
                            </w:pPr>
                            <w:r w:rsidRPr="0070339F">
                              <w:t>Изм.</w:t>
                            </w:r>
                          </w:p>
                        </w:txbxContent>
                      </v:textbox>
                    </v:rect>
                    <v:rect id="Rectangle 1562" o:spid="_x0000_s1279"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style="mso-next-textbox:#Rectangle 1562" inset="0,0,0,0">
                        <w:txbxContent>
                          <w:p w14:paraId="405EF035"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280"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style="mso-next-textbox:#Rectangle 1563" inset="0,0,0,0">
                        <w:txbxContent>
                          <w:p w14:paraId="1532079C" w14:textId="77777777" w:rsidR="002B6C6F" w:rsidRPr="0070339F" w:rsidRDefault="002B6C6F" w:rsidP="00532B54">
                            <w:pPr>
                              <w:pStyle w:val="1"/>
                            </w:pPr>
                            <w:r w:rsidRPr="0070339F">
                              <w:t>Лист</w:t>
                            </w:r>
                          </w:p>
                        </w:txbxContent>
                      </v:textbox>
                    </v:rect>
                    <v:rect id="Rectangle 1564" o:spid="_x0000_s1281"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style="mso-next-textbox:#Rectangle 1564" inset="0,0,0,0">
                        <w:txbxContent>
                          <w:p w14:paraId="3B5AA3CB" w14:textId="77777777" w:rsidR="002B6C6F" w:rsidRPr="0070339F" w:rsidRDefault="002B6C6F" w:rsidP="00532B54">
                            <w:pPr>
                              <w:pStyle w:val="1"/>
                              <w:rPr>
                                <w:sz w:val="18"/>
                              </w:rPr>
                            </w:pPr>
                            <w:r w:rsidRPr="0070339F">
                              <w:rPr>
                                <w:sz w:val="18"/>
                              </w:rPr>
                              <w:t>№док.</w:t>
                            </w:r>
                          </w:p>
                        </w:txbxContent>
                      </v:textbox>
                    </v:rect>
                    <v:rect id="Rectangle 1565" o:spid="_x0000_s1282"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style="mso-next-textbox:#Rectangle 1565" inset="0,0,0,0">
                        <w:txbxContent>
                          <w:p w14:paraId="1F4A7E76" w14:textId="77777777" w:rsidR="002B6C6F" w:rsidRPr="0070339F" w:rsidRDefault="002B6C6F" w:rsidP="00532B54">
                            <w:pPr>
                              <w:pStyle w:val="1"/>
                            </w:pPr>
                            <w:r w:rsidRPr="0070339F">
                              <w:t>Подп.</w:t>
                            </w:r>
                          </w:p>
                        </w:txbxContent>
                      </v:textbox>
                    </v:rect>
                    <v:rect id="Rectangle 1566" o:spid="_x0000_s1283"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style="mso-next-textbox:#Rectangle 1566" inset="0,0,0,0">
                        <w:txbxContent>
                          <w:p w14:paraId="07E234EF" w14:textId="77777777" w:rsidR="002B6C6F" w:rsidRPr="0070339F" w:rsidRDefault="002B6C6F" w:rsidP="00532B54">
                            <w:pPr>
                              <w:pStyle w:val="1"/>
                            </w:pPr>
                            <w:r>
                              <w:t>Дата</w:t>
                            </w:r>
                          </w:p>
                        </w:txbxContent>
                      </v:textbox>
                    </v:rect>
                    <v:rect id="Rectangle 1567" o:spid="_x0000_s1284"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style="mso-next-textbox:#Rectangle 1567" inset="0,0,0,0">
                        <w:txbxContent>
                          <w:p w14:paraId="0C1573EB" w14:textId="77777777" w:rsidR="002B6C6F" w:rsidRPr="0070339F" w:rsidRDefault="002B6C6F" w:rsidP="00532B54">
                            <w:pPr>
                              <w:pStyle w:val="1"/>
                            </w:pPr>
                          </w:p>
                        </w:txbxContent>
                      </v:textbox>
                    </v:rect>
                    <v:rect id="Rectangle 1568" o:spid="_x0000_s1285"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style="mso-next-textbox:#Rectangle 1568" inset="0,0,0,0">
                        <w:txbxContent>
                          <w:p w14:paraId="2E0CAF9A" w14:textId="77777777" w:rsidR="002B6C6F" w:rsidRPr="0070339F" w:rsidRDefault="002B6C6F" w:rsidP="00532B54">
                            <w:pPr>
                              <w:pStyle w:val="1"/>
                            </w:pPr>
                          </w:p>
                        </w:txbxContent>
                      </v:textbox>
                    </v:rect>
                    <v:rect id="Rectangle 1569" o:spid="_x0000_s1286"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style="mso-next-textbox:#Rectangle 1569" inset="0,0,0,0">
                        <w:txbxContent>
                          <w:p w14:paraId="37B96762" w14:textId="77777777" w:rsidR="002B6C6F" w:rsidRPr="0070339F" w:rsidRDefault="002B6C6F" w:rsidP="00532B54">
                            <w:pPr>
                              <w:pStyle w:val="1"/>
                            </w:pPr>
                          </w:p>
                        </w:txbxContent>
                      </v:textbox>
                    </v:rect>
                    <v:rect id="Rectangle 1570" o:spid="_x0000_s1287"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style="mso-next-textbox:#Rectangle 1570" inset="0,0,0,0">
                        <w:txbxContent>
                          <w:p w14:paraId="5EBFFC88" w14:textId="77777777" w:rsidR="002B6C6F" w:rsidRPr="0070339F" w:rsidRDefault="002B6C6F" w:rsidP="00532B54">
                            <w:pPr>
                              <w:pStyle w:val="1"/>
                            </w:pPr>
                          </w:p>
                        </w:txbxContent>
                      </v:textbox>
                    </v:rect>
                    <v:rect id="Rectangle 1571" o:spid="_x0000_s1288"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style="mso-next-textbox:#Rectangle 1571" inset="0,0,0,0">
                        <w:txbxContent>
                          <w:p w14:paraId="0647D6C2" w14:textId="77777777" w:rsidR="002B6C6F" w:rsidRPr="0070339F" w:rsidRDefault="002B6C6F" w:rsidP="00532B54">
                            <w:pPr>
                              <w:pStyle w:val="1"/>
                            </w:pPr>
                          </w:p>
                        </w:txbxContent>
                      </v:textbox>
                    </v:rect>
                    <v:rect id="Rectangle 1572" o:spid="_x0000_s1289"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style="mso-next-textbox:#Rectangle 1572" inset="0,0,0,0">
                        <w:txbxContent>
                          <w:p w14:paraId="0D0692CB" w14:textId="77777777" w:rsidR="002B6C6F" w:rsidRPr="0070339F" w:rsidRDefault="002B6C6F" w:rsidP="00532B54">
                            <w:pPr>
                              <w:pStyle w:val="1"/>
                            </w:pPr>
                          </w:p>
                        </w:txbxContent>
                      </v:textbox>
                    </v:rect>
                    <v:rect id="Rectangle 1573" o:spid="_x0000_s1290"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style="mso-next-textbox:#Rectangle 1573" inset="0,0,0,0">
                        <w:txbxContent>
                          <w:p w14:paraId="503A1FB5" w14:textId="77777777" w:rsidR="002B6C6F" w:rsidRPr="0070339F" w:rsidRDefault="002B6C6F" w:rsidP="00532B54">
                            <w:pPr>
                              <w:pStyle w:val="1"/>
                            </w:pPr>
                          </w:p>
                        </w:txbxContent>
                      </v:textbox>
                    </v:rect>
                    <v:rect id="Rectangle 1574" o:spid="_x0000_s1291"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style="mso-next-textbox:#Rectangle 1574" inset="0,0,0,0">
                        <w:txbxContent>
                          <w:p w14:paraId="60DF31CD" w14:textId="77777777" w:rsidR="002B6C6F" w:rsidRPr="0070339F" w:rsidRDefault="002B6C6F" w:rsidP="00532B54">
                            <w:pPr>
                              <w:pStyle w:val="1"/>
                            </w:pPr>
                          </w:p>
                        </w:txbxContent>
                      </v:textbox>
                    </v:rect>
                    <v:rect id="Rectangle 1575" o:spid="_x0000_s1292"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style="mso-next-textbox:#Rectangle 1575" inset="0,0,0,0">
                        <w:txbxContent>
                          <w:p w14:paraId="6D867783" w14:textId="77777777" w:rsidR="002B6C6F" w:rsidRPr="0070339F" w:rsidRDefault="002B6C6F" w:rsidP="00532B54">
                            <w:pPr>
                              <w:pStyle w:val="1"/>
                            </w:pPr>
                          </w:p>
                        </w:txbxContent>
                      </v:textbox>
                    </v:rect>
                    <v:rect id="Rectangle 1576" o:spid="_x0000_s1293"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style="mso-next-textbox:#Rectangle 1576" inset="0,0,0,0">
                        <w:txbxContent>
                          <w:p w14:paraId="5AA3C7F6" w14:textId="77777777" w:rsidR="002B6C6F" w:rsidRPr="0070339F" w:rsidRDefault="002B6C6F" w:rsidP="00532B54">
                            <w:pPr>
                              <w:pStyle w:val="1"/>
                            </w:pPr>
                          </w:p>
                        </w:txbxContent>
                      </v:textbox>
                    </v:rect>
                    <v:rect id="Rectangle 1577" o:spid="_x0000_s1294"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style="mso-next-textbox:#Rectangle 1577" inset="0,0,0,0">
                        <w:txbxContent>
                          <w:p w14:paraId="583B0D72" w14:textId="77777777" w:rsidR="002B6C6F" w:rsidRPr="0070339F" w:rsidRDefault="002B6C6F" w:rsidP="00532B54">
                            <w:pPr>
                              <w:pStyle w:val="1"/>
                            </w:pPr>
                          </w:p>
                        </w:txbxContent>
                      </v:textbox>
                    </v:rect>
                    <v:rect id="Rectangle 1578" o:spid="_x0000_s1295"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style="mso-next-textbox:#Rectangle 1578" inset="0,0,0,0">
                        <w:txbxContent>
                          <w:p w14:paraId="6C7FA986" w14:textId="77777777" w:rsidR="002B6C6F" w:rsidRPr="0070339F" w:rsidRDefault="002B6C6F" w:rsidP="00532B54">
                            <w:pPr>
                              <w:pStyle w:val="1"/>
                            </w:pPr>
                          </w:p>
                        </w:txbxContent>
                      </v:textbox>
                    </v:rect>
                  </v:group>
                  <v:group id="Group 1579" o:spid="_x0000_s1296"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97"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style="mso-next-textbox:#Rectangle 1580" inset="0,0,0,0">
                        <w:txbxContent>
                          <w:p w14:paraId="78977515" w14:textId="77777777" w:rsidR="002B6C6F" w:rsidRDefault="002B6C6F" w:rsidP="00532B54">
                            <w:pPr>
                              <w:pStyle w:val="1"/>
                            </w:pPr>
                            <w:r>
                              <w:t>Лист</w:t>
                            </w:r>
                          </w:p>
                        </w:txbxContent>
                      </v:textbox>
                    </v:rect>
                    <v:rect id="Rectangle 1581" o:spid="_x0000_s1298"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style="mso-next-textbox:#Rectangle 1581" inset="0,0,0,0">
                        <w:txbxContent>
                          <w:p w14:paraId="6573AD20" w14:textId="2CA5A0AF" w:rsidR="002B6C6F" w:rsidRPr="00532B54" w:rsidRDefault="002B6C6F" w:rsidP="00532B54">
                            <w:pPr>
                              <w:jc w:val="center"/>
                              <w:rPr>
                                <w:szCs w:val="28"/>
                              </w:rPr>
                            </w:pPr>
                            <w:r>
                              <w:rPr>
                                <w:szCs w:val="28"/>
                              </w:rPr>
                              <w:t>5</w:t>
                            </w:r>
                          </w:p>
                        </w:txbxContent>
                      </v:textbox>
                    </v:rect>
                  </v:group>
                </v:group>
              </v:group>
            </v:group>
          </v:group>
        </w:pict>
      </w:r>
    </w:p>
    <w:p w14:paraId="50AEEF5D" w14:textId="77777777" w:rsidR="007C77F3" w:rsidRDefault="007C77F3" w:rsidP="007C77F3">
      <w:pPr>
        <w:pStyle w:val="TableParagraph"/>
        <w:spacing w:before="7"/>
        <w:jc w:val="both"/>
        <w:rPr>
          <w:rFonts w:ascii="Arial"/>
          <w:i/>
          <w:sz w:val="23"/>
        </w:rPr>
      </w:pPr>
    </w:p>
    <w:p w14:paraId="6221B5B9" w14:textId="77777777" w:rsidR="007C77F3" w:rsidRDefault="007C77F3" w:rsidP="007C77F3">
      <w:pPr>
        <w:pStyle w:val="TableParagraph"/>
        <w:ind w:left="993"/>
        <w:jc w:val="both"/>
        <w:rPr>
          <w:b/>
          <w:sz w:val="24"/>
        </w:rPr>
      </w:pPr>
      <w:r>
        <w:rPr>
          <w:b/>
          <w:sz w:val="24"/>
        </w:rPr>
        <w:t>4.1 Инженерная подготовка территории</w:t>
      </w:r>
    </w:p>
    <w:p w14:paraId="42456C79" w14:textId="77777777" w:rsidR="007C77F3" w:rsidRDefault="007C77F3" w:rsidP="007C77F3">
      <w:pPr>
        <w:pStyle w:val="TableParagraph"/>
        <w:spacing w:before="192" w:line="362" w:lineRule="auto"/>
        <w:ind w:left="285" w:right="548" w:firstLine="851"/>
        <w:jc w:val="both"/>
        <w:rPr>
          <w:sz w:val="24"/>
        </w:rPr>
      </w:pPr>
      <w:r>
        <w:rPr>
          <w:sz w:val="24"/>
        </w:rPr>
        <w:t>Под инженерной подготовкой подразумевается вертикальная планировка и разбивка территории в соответствии с планом благоустройства и планом организации рельефа.</w:t>
      </w:r>
    </w:p>
    <w:p w14:paraId="7C5F37DE" w14:textId="77777777" w:rsidR="007C77F3" w:rsidRDefault="007C77F3" w:rsidP="007C77F3">
      <w:pPr>
        <w:pStyle w:val="TableParagraph"/>
        <w:spacing w:line="360" w:lineRule="auto"/>
        <w:ind w:left="285" w:right="557" w:firstLine="851"/>
        <w:jc w:val="both"/>
        <w:rPr>
          <w:sz w:val="24"/>
        </w:rPr>
      </w:pPr>
      <w:r>
        <w:rPr>
          <w:sz w:val="24"/>
        </w:rPr>
        <w:t xml:space="preserve">Вертикальная планировка производится на месте организации покрытий, с учетом минимального изменения существующего рельефа. На остальной территории при устройстве газонов происходит выравнивание </w:t>
      </w:r>
      <w:proofErr w:type="spellStart"/>
      <w:r>
        <w:rPr>
          <w:sz w:val="24"/>
        </w:rPr>
        <w:t>микроповышений</w:t>
      </w:r>
      <w:proofErr w:type="spellEnd"/>
      <w:r>
        <w:rPr>
          <w:sz w:val="24"/>
        </w:rPr>
        <w:t xml:space="preserve"> и понижений.</w:t>
      </w:r>
    </w:p>
    <w:p w14:paraId="6BEF3EA6" w14:textId="77777777" w:rsidR="007C77F3" w:rsidRDefault="007C77F3" w:rsidP="007C77F3">
      <w:pPr>
        <w:pStyle w:val="TableParagraph"/>
        <w:spacing w:line="360" w:lineRule="auto"/>
        <w:ind w:left="285" w:right="552" w:firstLine="851"/>
        <w:jc w:val="both"/>
        <w:rPr>
          <w:sz w:val="24"/>
        </w:rPr>
      </w:pPr>
      <w:r>
        <w:rPr>
          <w:sz w:val="24"/>
        </w:rPr>
        <w:t>Вертикальная планировка выполнена в увязке с существующей территорией. Продольный и поперечный уклоны проектируемых проезжей части и тротуара заложены в соответствии с СП 42.13330.2016. На территории всего объекта обеспечен поверхностный отвод дождевых и ливневых вод.</w:t>
      </w:r>
    </w:p>
    <w:p w14:paraId="54436203" w14:textId="77777777" w:rsidR="007C77F3" w:rsidRDefault="007C77F3" w:rsidP="007C77F3">
      <w:pPr>
        <w:pStyle w:val="TableParagraph"/>
        <w:spacing w:before="1"/>
        <w:jc w:val="both"/>
        <w:rPr>
          <w:rFonts w:ascii="Arial"/>
          <w:i/>
          <w:sz w:val="21"/>
        </w:rPr>
      </w:pPr>
    </w:p>
    <w:p w14:paraId="611D69DD" w14:textId="4BFCE060" w:rsidR="007C77F3" w:rsidRDefault="007C77F3" w:rsidP="007C77F3">
      <w:pPr>
        <w:pStyle w:val="TableParagraph"/>
        <w:numPr>
          <w:ilvl w:val="1"/>
          <w:numId w:val="11"/>
        </w:numPr>
        <w:tabs>
          <w:tab w:val="left" w:pos="1349"/>
        </w:tabs>
        <w:spacing w:before="1"/>
        <w:jc w:val="both"/>
        <w:rPr>
          <w:b/>
          <w:sz w:val="24"/>
        </w:rPr>
      </w:pPr>
      <w:r>
        <w:rPr>
          <w:b/>
          <w:sz w:val="24"/>
        </w:rPr>
        <w:t>Дендрологические</w:t>
      </w:r>
      <w:r>
        <w:rPr>
          <w:b/>
          <w:spacing w:val="-2"/>
          <w:sz w:val="24"/>
        </w:rPr>
        <w:t xml:space="preserve"> </w:t>
      </w:r>
      <w:r>
        <w:rPr>
          <w:b/>
          <w:sz w:val="24"/>
        </w:rPr>
        <w:t>решения</w:t>
      </w:r>
    </w:p>
    <w:p w14:paraId="3619FCE4" w14:textId="77777777" w:rsidR="002B6C6F" w:rsidRPr="002B6C6F" w:rsidRDefault="002B6C6F" w:rsidP="002B6C6F">
      <w:pPr>
        <w:pStyle w:val="TableParagraph"/>
        <w:spacing w:before="192" w:line="360" w:lineRule="auto"/>
        <w:ind w:left="285" w:right="548" w:firstLine="851"/>
        <w:jc w:val="both"/>
        <w:rPr>
          <w:sz w:val="24"/>
        </w:rPr>
      </w:pPr>
      <w:r w:rsidRPr="002B6C6F">
        <w:rPr>
          <w:sz w:val="24"/>
        </w:rPr>
        <w:t>Использование злаковых трав в городском озеленении решает сразу несколько задач - от создания красивых пространств до защиты экологии. У такого подхода есть ряд плюсов:</w:t>
      </w:r>
    </w:p>
    <w:p w14:paraId="1E077F36" w14:textId="46987AD8" w:rsidR="002B6C6F" w:rsidRPr="002B6C6F" w:rsidRDefault="002B6C6F" w:rsidP="002B6C6F">
      <w:pPr>
        <w:pStyle w:val="TableParagraph"/>
        <w:spacing w:before="192" w:line="360" w:lineRule="auto"/>
        <w:ind w:left="285" w:right="548" w:firstLine="851"/>
        <w:jc w:val="both"/>
        <w:rPr>
          <w:sz w:val="24"/>
        </w:rPr>
      </w:pPr>
      <w:r w:rsidRPr="002B6C6F">
        <w:rPr>
          <w:sz w:val="24"/>
        </w:rPr>
        <w:tab/>
      </w:r>
      <w:proofErr w:type="spellStart"/>
      <w:r w:rsidRPr="002B6C6F">
        <w:rPr>
          <w:sz w:val="24"/>
        </w:rPr>
        <w:t>Малоуходность</w:t>
      </w:r>
      <w:proofErr w:type="spellEnd"/>
      <w:r w:rsidRPr="002B6C6F">
        <w:rPr>
          <w:sz w:val="24"/>
        </w:rPr>
        <w:t>. Многие злаки нетребовательны: они хорошо растут на бедных почвах, устойчивы к засухе, морозам, загазованности и другим стрессам городской среды;</w:t>
      </w:r>
    </w:p>
    <w:p w14:paraId="20A7FFEE" w14:textId="62AD7EEB" w:rsidR="002B6C6F" w:rsidRPr="002B6C6F" w:rsidRDefault="002B6C6F" w:rsidP="002B6C6F">
      <w:pPr>
        <w:pStyle w:val="TableParagraph"/>
        <w:spacing w:before="192" w:line="360" w:lineRule="auto"/>
        <w:ind w:left="285" w:right="548" w:firstLine="851"/>
        <w:jc w:val="both"/>
        <w:rPr>
          <w:sz w:val="24"/>
        </w:rPr>
      </w:pPr>
      <w:r w:rsidRPr="002B6C6F">
        <w:rPr>
          <w:sz w:val="24"/>
        </w:rPr>
        <w:tab/>
        <w:t xml:space="preserve">Функциональность. Помимо декора, они решают практические задачи: укрепляют грунт, снижают шум, улучшают микроклимат. Например, </w:t>
      </w:r>
      <w:proofErr w:type="spellStart"/>
      <w:r w:rsidRPr="002B6C6F">
        <w:rPr>
          <w:sz w:val="24"/>
        </w:rPr>
        <w:t>вейник</w:t>
      </w:r>
      <w:proofErr w:type="spellEnd"/>
      <w:r w:rsidRPr="002B6C6F">
        <w:rPr>
          <w:sz w:val="24"/>
        </w:rPr>
        <w:t xml:space="preserve"> </w:t>
      </w:r>
      <w:proofErr w:type="spellStart"/>
      <w:r w:rsidRPr="002B6C6F">
        <w:rPr>
          <w:sz w:val="24"/>
        </w:rPr>
        <w:t>остроцветковый</w:t>
      </w:r>
      <w:proofErr w:type="spellEnd"/>
      <w:r w:rsidRPr="002B6C6F">
        <w:rPr>
          <w:sz w:val="24"/>
        </w:rPr>
        <w:t xml:space="preserve"> способен накапливать тяжёлые металлы.</w:t>
      </w:r>
    </w:p>
    <w:p w14:paraId="6812019C" w14:textId="34EADE08" w:rsidR="002B6C6F" w:rsidRPr="002B6C6F" w:rsidRDefault="002B6C6F" w:rsidP="002B6C6F">
      <w:pPr>
        <w:pStyle w:val="TableParagraph"/>
        <w:spacing w:before="192" w:line="360" w:lineRule="auto"/>
        <w:ind w:left="285" w:right="548" w:firstLine="851"/>
        <w:jc w:val="both"/>
        <w:rPr>
          <w:sz w:val="24"/>
        </w:rPr>
      </w:pPr>
      <w:r w:rsidRPr="002B6C6F">
        <w:rPr>
          <w:sz w:val="24"/>
        </w:rPr>
        <w:tab/>
        <w:t>Выразительная текстура и движение. Злаковые травы колышутся от ветра, при этом создают ощущение движения — это снижает утомляемость водителей.</w:t>
      </w:r>
    </w:p>
    <w:p w14:paraId="2DA22A8D" w14:textId="23747AD1" w:rsidR="00195E36" w:rsidRDefault="006F06C2" w:rsidP="007C77F3">
      <w:pPr>
        <w:pStyle w:val="TableParagraph"/>
        <w:spacing w:before="192" w:line="360" w:lineRule="auto"/>
        <w:ind w:left="285" w:right="548" w:firstLine="851"/>
        <w:jc w:val="both"/>
        <w:rPr>
          <w:sz w:val="24"/>
        </w:rPr>
      </w:pPr>
      <w:r w:rsidRPr="006F06C2">
        <w:rPr>
          <w:sz w:val="24"/>
        </w:rPr>
        <w:t>Улица становится «живой картиной», где палитра не просто меняется по сезонам, а раскрывает образ русского пейзажа - словно кисть художника пишет знакомые мотивы: рощи, хвойные массивы, поля со злаками, извилистые берега. Цвет передаёт характер родной природы и её ритмы, а более яркие оттенки делают пространство современным и запоминающимся.</w:t>
      </w:r>
    </w:p>
    <w:p w14:paraId="62D9592F" w14:textId="3D340074" w:rsidR="00195E36" w:rsidRDefault="00195E36" w:rsidP="007C77F3">
      <w:pPr>
        <w:pStyle w:val="TableParagraph"/>
        <w:spacing w:before="192" w:line="360" w:lineRule="auto"/>
        <w:ind w:left="285" w:right="548" w:firstLine="851"/>
        <w:jc w:val="both"/>
        <w:rPr>
          <w:sz w:val="24"/>
        </w:rPr>
      </w:pPr>
    </w:p>
    <w:p w14:paraId="0F023204" w14:textId="62458F0E" w:rsidR="002B6C6F" w:rsidRDefault="002B6C6F" w:rsidP="007C77F3">
      <w:pPr>
        <w:pStyle w:val="TableParagraph"/>
        <w:spacing w:before="192" w:line="360" w:lineRule="auto"/>
        <w:ind w:left="285" w:right="548" w:firstLine="851"/>
        <w:jc w:val="both"/>
        <w:rPr>
          <w:sz w:val="24"/>
        </w:rPr>
      </w:pPr>
    </w:p>
    <w:p w14:paraId="218DF07E" w14:textId="5D4FD488" w:rsidR="002B6C6F" w:rsidRDefault="002B6C6F" w:rsidP="007C77F3">
      <w:pPr>
        <w:pStyle w:val="TableParagraph"/>
        <w:spacing w:before="192" w:line="360" w:lineRule="auto"/>
        <w:ind w:left="285" w:right="548" w:firstLine="851"/>
        <w:jc w:val="both"/>
        <w:rPr>
          <w:sz w:val="24"/>
        </w:rPr>
      </w:pPr>
    </w:p>
    <w:p w14:paraId="5A995F8A" w14:textId="48F30DD2" w:rsidR="002B6C6F" w:rsidRDefault="002B6C6F" w:rsidP="007C77F3">
      <w:pPr>
        <w:pStyle w:val="TableParagraph"/>
        <w:spacing w:before="192" w:line="360" w:lineRule="auto"/>
        <w:ind w:left="285" w:right="548" w:firstLine="851"/>
        <w:jc w:val="both"/>
        <w:rPr>
          <w:sz w:val="24"/>
        </w:rPr>
      </w:pPr>
    </w:p>
    <w:p w14:paraId="2F65FF37" w14:textId="6C88221B" w:rsidR="002B6C6F" w:rsidRDefault="006F06C2" w:rsidP="007C77F3">
      <w:pPr>
        <w:pStyle w:val="TableParagraph"/>
        <w:spacing w:before="192" w:line="360" w:lineRule="auto"/>
        <w:ind w:left="285" w:right="548" w:firstLine="851"/>
        <w:jc w:val="both"/>
        <w:rPr>
          <w:sz w:val="24"/>
        </w:rPr>
      </w:pPr>
      <w:r>
        <w:rPr>
          <w:noProof/>
          <w:sz w:val="24"/>
        </w:rPr>
        <w:lastRenderedPageBreak/>
        <w:pict w14:anchorId="541D8153">
          <v:group id="_x0000_s1299" style="position:absolute;left:0;text-align:left;margin-left:-23.85pt;margin-top:-13.05pt;width:548.55pt;height:798.3pt;z-index:25166438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00"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01"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02"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03"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04"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7DB247B" w14:textId="77777777" w:rsidR="002B6C6F" w:rsidRDefault="002B6C6F" w:rsidP="00532B54">
                        <w:pPr>
                          <w:jc w:val="center"/>
                          <w:rPr>
                            <w:szCs w:val="28"/>
                            <w:lang w:val="en-US"/>
                          </w:rPr>
                        </w:pPr>
                      </w:p>
                    </w:txbxContent>
                  </v:textbox>
                </v:rect>
                <v:group id="Group 1559" o:spid="_x0000_s1305"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06"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07"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D134F56" w14:textId="77777777" w:rsidR="002B6C6F" w:rsidRPr="0070339F" w:rsidRDefault="002B6C6F" w:rsidP="00532B54">
                            <w:pPr>
                              <w:pStyle w:val="1"/>
                            </w:pPr>
                            <w:r w:rsidRPr="0070339F">
                              <w:t>Изм.</w:t>
                            </w:r>
                          </w:p>
                        </w:txbxContent>
                      </v:textbox>
                    </v:rect>
                    <v:rect id="Rectangle 1562" o:spid="_x0000_s1308"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78D7691C"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309"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AE85353" w14:textId="77777777" w:rsidR="002B6C6F" w:rsidRPr="0070339F" w:rsidRDefault="002B6C6F" w:rsidP="00532B54">
                            <w:pPr>
                              <w:pStyle w:val="1"/>
                            </w:pPr>
                            <w:r w:rsidRPr="0070339F">
                              <w:t>Лист</w:t>
                            </w:r>
                          </w:p>
                        </w:txbxContent>
                      </v:textbox>
                    </v:rect>
                    <v:rect id="Rectangle 1564" o:spid="_x0000_s1310"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DD1969B" w14:textId="77777777" w:rsidR="002B6C6F" w:rsidRPr="0070339F" w:rsidRDefault="002B6C6F" w:rsidP="00532B54">
                            <w:pPr>
                              <w:pStyle w:val="1"/>
                              <w:rPr>
                                <w:sz w:val="18"/>
                              </w:rPr>
                            </w:pPr>
                            <w:r w:rsidRPr="0070339F">
                              <w:rPr>
                                <w:sz w:val="18"/>
                              </w:rPr>
                              <w:t>№док.</w:t>
                            </w:r>
                          </w:p>
                        </w:txbxContent>
                      </v:textbox>
                    </v:rect>
                    <v:rect id="Rectangle 1565" o:spid="_x0000_s1311"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C8B911A" w14:textId="77777777" w:rsidR="002B6C6F" w:rsidRPr="0070339F" w:rsidRDefault="002B6C6F" w:rsidP="00532B54">
                            <w:pPr>
                              <w:pStyle w:val="1"/>
                            </w:pPr>
                            <w:r w:rsidRPr="0070339F">
                              <w:t>Подп.</w:t>
                            </w:r>
                          </w:p>
                        </w:txbxContent>
                      </v:textbox>
                    </v:rect>
                    <v:rect id="Rectangle 1566" o:spid="_x0000_s1312"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14A4F4B" w14:textId="77777777" w:rsidR="002B6C6F" w:rsidRPr="0070339F" w:rsidRDefault="002B6C6F" w:rsidP="00532B54">
                            <w:pPr>
                              <w:pStyle w:val="1"/>
                            </w:pPr>
                            <w:r>
                              <w:t>Дата</w:t>
                            </w:r>
                          </w:p>
                        </w:txbxContent>
                      </v:textbox>
                    </v:rect>
                    <v:rect id="Rectangle 1567" o:spid="_x0000_s1313"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1AD0903E" w14:textId="77777777" w:rsidR="002B6C6F" w:rsidRPr="0070339F" w:rsidRDefault="002B6C6F" w:rsidP="00532B54">
                            <w:pPr>
                              <w:pStyle w:val="1"/>
                            </w:pPr>
                          </w:p>
                        </w:txbxContent>
                      </v:textbox>
                    </v:rect>
                    <v:rect id="Rectangle 1568" o:spid="_x0000_s1314"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4E3A6381" w14:textId="77777777" w:rsidR="002B6C6F" w:rsidRPr="0070339F" w:rsidRDefault="002B6C6F" w:rsidP="00532B54">
                            <w:pPr>
                              <w:pStyle w:val="1"/>
                            </w:pPr>
                          </w:p>
                        </w:txbxContent>
                      </v:textbox>
                    </v:rect>
                    <v:rect id="Rectangle 1569" o:spid="_x0000_s1315"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1082E0F" w14:textId="77777777" w:rsidR="002B6C6F" w:rsidRPr="0070339F" w:rsidRDefault="002B6C6F" w:rsidP="00532B54">
                            <w:pPr>
                              <w:pStyle w:val="1"/>
                            </w:pPr>
                          </w:p>
                        </w:txbxContent>
                      </v:textbox>
                    </v:rect>
                    <v:rect id="Rectangle 1570" o:spid="_x0000_s1316"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21DBBDAF" w14:textId="77777777" w:rsidR="002B6C6F" w:rsidRPr="0070339F" w:rsidRDefault="002B6C6F" w:rsidP="00532B54">
                            <w:pPr>
                              <w:pStyle w:val="1"/>
                            </w:pPr>
                          </w:p>
                        </w:txbxContent>
                      </v:textbox>
                    </v:rect>
                    <v:rect id="Rectangle 1571" o:spid="_x0000_s1317"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60899F3" w14:textId="77777777" w:rsidR="002B6C6F" w:rsidRPr="0070339F" w:rsidRDefault="002B6C6F" w:rsidP="00532B54">
                            <w:pPr>
                              <w:pStyle w:val="1"/>
                            </w:pPr>
                          </w:p>
                        </w:txbxContent>
                      </v:textbox>
                    </v:rect>
                    <v:rect id="Rectangle 1572" o:spid="_x0000_s1318"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306BBAC" w14:textId="77777777" w:rsidR="002B6C6F" w:rsidRPr="0070339F" w:rsidRDefault="002B6C6F" w:rsidP="00532B54">
                            <w:pPr>
                              <w:pStyle w:val="1"/>
                            </w:pPr>
                          </w:p>
                        </w:txbxContent>
                      </v:textbox>
                    </v:rect>
                    <v:rect id="Rectangle 1573" o:spid="_x0000_s1319"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045A7866" w14:textId="77777777" w:rsidR="002B6C6F" w:rsidRPr="0070339F" w:rsidRDefault="002B6C6F" w:rsidP="00532B54">
                            <w:pPr>
                              <w:pStyle w:val="1"/>
                            </w:pPr>
                          </w:p>
                        </w:txbxContent>
                      </v:textbox>
                    </v:rect>
                    <v:rect id="Rectangle 1574" o:spid="_x0000_s1320"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1DC99C66" w14:textId="77777777" w:rsidR="002B6C6F" w:rsidRPr="0070339F" w:rsidRDefault="002B6C6F" w:rsidP="00532B54">
                            <w:pPr>
                              <w:pStyle w:val="1"/>
                            </w:pPr>
                          </w:p>
                        </w:txbxContent>
                      </v:textbox>
                    </v:rect>
                    <v:rect id="Rectangle 1575" o:spid="_x0000_s1321"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5A81C97F" w14:textId="77777777" w:rsidR="002B6C6F" w:rsidRPr="0070339F" w:rsidRDefault="002B6C6F" w:rsidP="00532B54">
                            <w:pPr>
                              <w:pStyle w:val="1"/>
                            </w:pPr>
                          </w:p>
                        </w:txbxContent>
                      </v:textbox>
                    </v:rect>
                    <v:rect id="Rectangle 1576" o:spid="_x0000_s1322"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01C022D" w14:textId="77777777" w:rsidR="002B6C6F" w:rsidRPr="0070339F" w:rsidRDefault="002B6C6F" w:rsidP="00532B54">
                            <w:pPr>
                              <w:pStyle w:val="1"/>
                            </w:pPr>
                          </w:p>
                        </w:txbxContent>
                      </v:textbox>
                    </v:rect>
                    <v:rect id="Rectangle 1577" o:spid="_x0000_s1323"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0D8C478D" w14:textId="77777777" w:rsidR="002B6C6F" w:rsidRPr="0070339F" w:rsidRDefault="002B6C6F" w:rsidP="00532B54">
                            <w:pPr>
                              <w:pStyle w:val="1"/>
                            </w:pPr>
                          </w:p>
                        </w:txbxContent>
                      </v:textbox>
                    </v:rect>
                    <v:rect id="Rectangle 1578" o:spid="_x0000_s1324"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9A19F79" w14:textId="77777777" w:rsidR="002B6C6F" w:rsidRPr="0070339F" w:rsidRDefault="002B6C6F" w:rsidP="00532B54">
                            <w:pPr>
                              <w:pStyle w:val="1"/>
                            </w:pPr>
                          </w:p>
                        </w:txbxContent>
                      </v:textbox>
                    </v:rect>
                  </v:group>
                  <v:group id="Group 1579" o:spid="_x0000_s1325"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26"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86FC817" w14:textId="77777777" w:rsidR="002B6C6F" w:rsidRDefault="002B6C6F" w:rsidP="00532B54">
                            <w:pPr>
                              <w:pStyle w:val="1"/>
                            </w:pPr>
                            <w:r>
                              <w:t>Лист</w:t>
                            </w:r>
                          </w:p>
                        </w:txbxContent>
                      </v:textbox>
                    </v:rect>
                    <v:rect id="Rectangle 1581" o:spid="_x0000_s1327"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635BD9BE" w14:textId="2EBB7900" w:rsidR="002B6C6F" w:rsidRPr="00532B54" w:rsidRDefault="002B6C6F" w:rsidP="00532B54">
                            <w:pPr>
                              <w:jc w:val="center"/>
                              <w:rPr>
                                <w:szCs w:val="28"/>
                              </w:rPr>
                            </w:pPr>
                            <w:r>
                              <w:rPr>
                                <w:szCs w:val="28"/>
                              </w:rPr>
                              <w:t>6</w:t>
                            </w:r>
                          </w:p>
                        </w:txbxContent>
                      </v:textbox>
                    </v:rect>
                  </v:group>
                </v:group>
              </v:group>
            </v:group>
          </v:group>
        </w:pict>
      </w:r>
    </w:p>
    <w:p w14:paraId="21710033" w14:textId="77777777" w:rsidR="006F06C2" w:rsidRPr="006F06C2" w:rsidRDefault="006F06C2" w:rsidP="006F06C2">
      <w:pPr>
        <w:pStyle w:val="TableParagraph"/>
        <w:spacing w:before="192" w:line="360" w:lineRule="auto"/>
        <w:ind w:left="285" w:right="548" w:firstLine="851"/>
        <w:jc w:val="both"/>
        <w:rPr>
          <w:sz w:val="24"/>
        </w:rPr>
      </w:pPr>
      <w:r w:rsidRPr="006F06C2">
        <w:rPr>
          <w:sz w:val="24"/>
        </w:rPr>
        <w:t>Ключевые принципы</w:t>
      </w:r>
    </w:p>
    <w:p w14:paraId="07215875" w14:textId="77777777" w:rsidR="006F06C2" w:rsidRPr="006F06C2" w:rsidRDefault="006F06C2" w:rsidP="006F06C2">
      <w:pPr>
        <w:pStyle w:val="TableParagraph"/>
        <w:spacing w:before="192" w:line="360" w:lineRule="auto"/>
        <w:ind w:left="285" w:right="548" w:firstLine="851"/>
        <w:jc w:val="both"/>
        <w:rPr>
          <w:sz w:val="24"/>
        </w:rPr>
      </w:pPr>
      <w:r w:rsidRPr="006F06C2">
        <w:rPr>
          <w:sz w:val="24"/>
        </w:rPr>
        <w:t>1. Плавные переходы оттенков, сезонные волны, контрасты и световые эффекты. Пространство ощущается интерактивным - человек замечает, как оно меняется день ото дня и от сезона к сезону.</w:t>
      </w:r>
    </w:p>
    <w:p w14:paraId="254B2F43" w14:textId="77777777" w:rsidR="006F06C2" w:rsidRPr="006F06C2" w:rsidRDefault="006F06C2" w:rsidP="006F06C2">
      <w:pPr>
        <w:pStyle w:val="TableParagraph"/>
        <w:spacing w:before="192" w:line="360" w:lineRule="auto"/>
        <w:ind w:left="285" w:right="548" w:firstLine="851"/>
        <w:jc w:val="both"/>
        <w:rPr>
          <w:sz w:val="24"/>
        </w:rPr>
      </w:pPr>
      <w:r w:rsidRPr="006F06C2">
        <w:rPr>
          <w:sz w:val="24"/>
        </w:rPr>
        <w:t>2. Структура пространства строится по законам пейзажной живописи (глубина планов, масштаб, перспектива), а растения и детали отсылают к национальным образам.</w:t>
      </w:r>
    </w:p>
    <w:p w14:paraId="5060DE01" w14:textId="77777777" w:rsidR="006F06C2" w:rsidRPr="006F06C2" w:rsidRDefault="006F06C2" w:rsidP="006F06C2">
      <w:pPr>
        <w:pStyle w:val="TableParagraph"/>
        <w:spacing w:before="192" w:line="360" w:lineRule="auto"/>
        <w:ind w:left="285" w:right="548" w:firstLine="851"/>
        <w:jc w:val="both"/>
        <w:rPr>
          <w:sz w:val="24"/>
        </w:rPr>
      </w:pPr>
      <w:r w:rsidRPr="006F06C2">
        <w:rPr>
          <w:sz w:val="24"/>
        </w:rPr>
        <w:t xml:space="preserve">3. Природные материалы и растения - устойчивые злаки, сезонные композиции, вечнозелёные акценты. </w:t>
      </w:r>
    </w:p>
    <w:p w14:paraId="2F319CD6" w14:textId="77777777" w:rsidR="006F06C2" w:rsidRPr="006F06C2" w:rsidRDefault="006F06C2" w:rsidP="006F06C2">
      <w:pPr>
        <w:pStyle w:val="TableParagraph"/>
        <w:spacing w:before="192" w:line="360" w:lineRule="auto"/>
        <w:ind w:left="285" w:right="548" w:firstLine="851"/>
        <w:jc w:val="both"/>
        <w:rPr>
          <w:sz w:val="24"/>
        </w:rPr>
      </w:pPr>
      <w:r w:rsidRPr="006F06C2">
        <w:rPr>
          <w:sz w:val="24"/>
        </w:rPr>
        <w:t>4. Вечернее освещение подчёркивает фактуру и поддерживает атмосферу.</w:t>
      </w:r>
    </w:p>
    <w:p w14:paraId="1D5A9ABB" w14:textId="77777777" w:rsidR="006F06C2" w:rsidRPr="006F06C2" w:rsidRDefault="006F06C2" w:rsidP="006F06C2">
      <w:pPr>
        <w:pStyle w:val="TableParagraph"/>
        <w:spacing w:before="192" w:line="360" w:lineRule="auto"/>
        <w:ind w:left="285" w:right="548" w:firstLine="851"/>
        <w:jc w:val="both"/>
        <w:rPr>
          <w:sz w:val="24"/>
        </w:rPr>
      </w:pPr>
      <w:r w:rsidRPr="006F06C2">
        <w:rPr>
          <w:sz w:val="24"/>
        </w:rPr>
        <w:t>5. Культурный код в деталях. Деревянные настилы, скамейки в лаконичном традиционном стиле не спорят с природой, а становятся её частью.</w:t>
      </w:r>
    </w:p>
    <w:p w14:paraId="37EEBB5F" w14:textId="77777777" w:rsidR="006F06C2" w:rsidRPr="006F06C2" w:rsidRDefault="006F06C2" w:rsidP="006F06C2">
      <w:pPr>
        <w:pStyle w:val="TableParagraph"/>
        <w:spacing w:before="192" w:line="360" w:lineRule="auto"/>
        <w:ind w:left="285" w:right="548" w:firstLine="851"/>
        <w:jc w:val="both"/>
        <w:rPr>
          <w:sz w:val="24"/>
        </w:rPr>
      </w:pPr>
      <w:r w:rsidRPr="006F06C2">
        <w:rPr>
          <w:sz w:val="24"/>
        </w:rPr>
        <w:t>6. Спокойная палитра, природные материалы и мягкие переходы снижают стресс, создают ощущение уюта и безопасности.</w:t>
      </w:r>
    </w:p>
    <w:p w14:paraId="34021E3A" w14:textId="55CA57D7" w:rsidR="00195E36" w:rsidRDefault="006F06C2" w:rsidP="006F06C2">
      <w:pPr>
        <w:pStyle w:val="TableParagraph"/>
        <w:spacing w:before="192" w:line="360" w:lineRule="auto"/>
        <w:ind w:left="285" w:right="548" w:firstLine="851"/>
        <w:jc w:val="both"/>
        <w:rPr>
          <w:sz w:val="24"/>
        </w:rPr>
      </w:pPr>
      <w:r w:rsidRPr="006F06C2">
        <w:rPr>
          <w:sz w:val="24"/>
        </w:rPr>
        <w:t>7. Узнаваемый облик. Территория становится точкой притяжения и формирует уникальный городской стиль.</w:t>
      </w:r>
    </w:p>
    <w:p w14:paraId="4E98B004" w14:textId="52A56C48" w:rsidR="006F06C2" w:rsidRDefault="006F06C2" w:rsidP="006F06C2">
      <w:pPr>
        <w:pStyle w:val="TableParagraph"/>
        <w:spacing w:before="192" w:line="360" w:lineRule="auto"/>
        <w:ind w:left="285" w:right="548" w:firstLine="851"/>
        <w:jc w:val="both"/>
        <w:rPr>
          <w:sz w:val="24"/>
        </w:rPr>
      </w:pPr>
    </w:p>
    <w:p w14:paraId="2F37F666" w14:textId="10F484A5" w:rsidR="006F06C2" w:rsidRDefault="006F06C2" w:rsidP="006F06C2">
      <w:pPr>
        <w:pStyle w:val="TableParagraph"/>
        <w:spacing w:before="192" w:line="360" w:lineRule="auto"/>
        <w:ind w:left="285" w:right="548" w:firstLine="851"/>
        <w:jc w:val="both"/>
        <w:rPr>
          <w:sz w:val="24"/>
        </w:rPr>
      </w:pPr>
    </w:p>
    <w:p w14:paraId="0F915C66" w14:textId="56928035" w:rsidR="006F06C2" w:rsidRDefault="006F06C2" w:rsidP="006F06C2">
      <w:pPr>
        <w:pStyle w:val="TableParagraph"/>
        <w:spacing w:before="192" w:line="360" w:lineRule="auto"/>
        <w:ind w:left="285" w:right="548" w:firstLine="851"/>
        <w:jc w:val="both"/>
        <w:rPr>
          <w:sz w:val="24"/>
        </w:rPr>
      </w:pPr>
    </w:p>
    <w:p w14:paraId="4D4D5236" w14:textId="2A57BD1B" w:rsidR="006F06C2" w:rsidRDefault="006F06C2" w:rsidP="006F06C2">
      <w:pPr>
        <w:pStyle w:val="TableParagraph"/>
        <w:spacing w:before="192" w:line="360" w:lineRule="auto"/>
        <w:ind w:left="285" w:right="548" w:firstLine="851"/>
        <w:jc w:val="both"/>
        <w:rPr>
          <w:sz w:val="24"/>
        </w:rPr>
      </w:pPr>
    </w:p>
    <w:p w14:paraId="02FE8656" w14:textId="79743654" w:rsidR="006F06C2" w:rsidRDefault="006F06C2" w:rsidP="006F06C2">
      <w:pPr>
        <w:pStyle w:val="TableParagraph"/>
        <w:spacing w:before="192" w:line="360" w:lineRule="auto"/>
        <w:ind w:left="285" w:right="548" w:firstLine="851"/>
        <w:jc w:val="both"/>
        <w:rPr>
          <w:sz w:val="24"/>
        </w:rPr>
      </w:pPr>
    </w:p>
    <w:p w14:paraId="7A553158" w14:textId="3153056A" w:rsidR="006F06C2" w:rsidRDefault="006F06C2" w:rsidP="006F06C2">
      <w:pPr>
        <w:pStyle w:val="TableParagraph"/>
        <w:spacing w:before="192" w:line="360" w:lineRule="auto"/>
        <w:ind w:left="285" w:right="548" w:firstLine="851"/>
        <w:jc w:val="both"/>
        <w:rPr>
          <w:sz w:val="24"/>
        </w:rPr>
      </w:pPr>
    </w:p>
    <w:p w14:paraId="59038481" w14:textId="76FF3043" w:rsidR="006F06C2" w:rsidRDefault="006F06C2" w:rsidP="006F06C2">
      <w:pPr>
        <w:pStyle w:val="TableParagraph"/>
        <w:spacing w:before="192" w:line="360" w:lineRule="auto"/>
        <w:ind w:left="285" w:right="548" w:firstLine="851"/>
        <w:jc w:val="both"/>
        <w:rPr>
          <w:sz w:val="24"/>
        </w:rPr>
      </w:pPr>
    </w:p>
    <w:p w14:paraId="36EB6DA8" w14:textId="00DA8E7E" w:rsidR="006F06C2" w:rsidRDefault="006F06C2" w:rsidP="006F06C2">
      <w:pPr>
        <w:pStyle w:val="TableParagraph"/>
        <w:spacing w:before="192" w:line="360" w:lineRule="auto"/>
        <w:ind w:left="285" w:right="548" w:firstLine="851"/>
        <w:jc w:val="both"/>
        <w:rPr>
          <w:sz w:val="24"/>
        </w:rPr>
      </w:pPr>
    </w:p>
    <w:p w14:paraId="5B991DB0" w14:textId="1C14BF55" w:rsidR="006F06C2" w:rsidRDefault="006F06C2" w:rsidP="006F06C2">
      <w:pPr>
        <w:pStyle w:val="TableParagraph"/>
        <w:spacing w:before="192" w:line="360" w:lineRule="auto"/>
        <w:ind w:left="285" w:right="548" w:firstLine="851"/>
        <w:jc w:val="both"/>
        <w:rPr>
          <w:sz w:val="24"/>
        </w:rPr>
      </w:pPr>
    </w:p>
    <w:p w14:paraId="62FCEF60" w14:textId="1C782B5D" w:rsidR="006F06C2" w:rsidRDefault="006F06C2" w:rsidP="006F06C2">
      <w:pPr>
        <w:pStyle w:val="TableParagraph"/>
        <w:spacing w:before="192" w:line="360" w:lineRule="auto"/>
        <w:ind w:left="285" w:right="548" w:firstLine="851"/>
        <w:jc w:val="both"/>
        <w:rPr>
          <w:sz w:val="24"/>
        </w:rPr>
      </w:pPr>
    </w:p>
    <w:p w14:paraId="6B6E3667" w14:textId="7E29F557" w:rsidR="00195E36" w:rsidRDefault="00195E36" w:rsidP="007C77F3">
      <w:pPr>
        <w:pStyle w:val="TableParagraph"/>
        <w:spacing w:before="192" w:line="360" w:lineRule="auto"/>
        <w:ind w:left="285" w:right="548" w:firstLine="851"/>
        <w:jc w:val="both"/>
        <w:rPr>
          <w:sz w:val="24"/>
        </w:rPr>
      </w:pPr>
      <w:bookmarkStart w:id="0" w:name="_GoBack"/>
      <w:bookmarkEnd w:id="0"/>
    </w:p>
    <w:p w14:paraId="2AB60869" w14:textId="55BD417D" w:rsidR="00195E36" w:rsidRPr="007C77F3" w:rsidRDefault="00195E36" w:rsidP="00195E36">
      <w:pPr>
        <w:pStyle w:val="TableParagraph"/>
        <w:spacing w:before="192" w:line="360" w:lineRule="auto"/>
        <w:ind w:left="285" w:right="548" w:firstLine="851"/>
        <w:jc w:val="center"/>
        <w:rPr>
          <w:sz w:val="24"/>
        </w:rPr>
      </w:pPr>
    </w:p>
    <w:p w14:paraId="2AEE3E28" w14:textId="63BCF995" w:rsidR="007C77F3" w:rsidRPr="007C77F3" w:rsidRDefault="002B6C6F" w:rsidP="007C77F3">
      <w:pPr>
        <w:pStyle w:val="TableParagraph"/>
        <w:spacing w:before="192" w:line="360" w:lineRule="auto"/>
        <w:ind w:left="285" w:right="548" w:firstLine="851"/>
        <w:jc w:val="both"/>
        <w:rPr>
          <w:sz w:val="24"/>
        </w:rPr>
      </w:pPr>
      <w:r>
        <w:rPr>
          <w:noProof/>
          <w:sz w:val="24"/>
        </w:rPr>
        <w:lastRenderedPageBreak/>
        <w:pict w14:anchorId="541D8153">
          <v:group id="_x0000_s1328" style="position:absolute;left:0;text-align:left;margin-left:-22.25pt;margin-top:-15.2pt;width:546.2pt;height:798.3pt;z-index:25166540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29"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30"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31"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32"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33"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641FA8B6" w14:textId="77777777" w:rsidR="002B6C6F" w:rsidRDefault="002B6C6F" w:rsidP="00532B54">
                        <w:pPr>
                          <w:jc w:val="center"/>
                          <w:rPr>
                            <w:szCs w:val="28"/>
                            <w:lang w:val="en-US"/>
                          </w:rPr>
                        </w:pPr>
                      </w:p>
                    </w:txbxContent>
                  </v:textbox>
                </v:rect>
                <v:group id="Group 1559" o:spid="_x0000_s1334"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35"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36"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2D982722" w14:textId="77777777" w:rsidR="002B6C6F" w:rsidRPr="0070339F" w:rsidRDefault="002B6C6F" w:rsidP="00532B54">
                            <w:pPr>
                              <w:pStyle w:val="1"/>
                            </w:pPr>
                            <w:r w:rsidRPr="0070339F">
                              <w:t>Изм.</w:t>
                            </w:r>
                          </w:p>
                        </w:txbxContent>
                      </v:textbox>
                    </v:rect>
                    <v:rect id="Rectangle 1562" o:spid="_x0000_s1337"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1221519"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338"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3904070" w14:textId="77777777" w:rsidR="002B6C6F" w:rsidRPr="0070339F" w:rsidRDefault="002B6C6F" w:rsidP="00532B54">
                            <w:pPr>
                              <w:pStyle w:val="1"/>
                            </w:pPr>
                            <w:r w:rsidRPr="0070339F">
                              <w:t>Лист</w:t>
                            </w:r>
                          </w:p>
                        </w:txbxContent>
                      </v:textbox>
                    </v:rect>
                    <v:rect id="Rectangle 1564" o:spid="_x0000_s1339"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6004F927" w14:textId="77777777" w:rsidR="002B6C6F" w:rsidRPr="0070339F" w:rsidRDefault="002B6C6F" w:rsidP="00532B54">
                            <w:pPr>
                              <w:pStyle w:val="1"/>
                              <w:rPr>
                                <w:sz w:val="18"/>
                              </w:rPr>
                            </w:pPr>
                            <w:r w:rsidRPr="0070339F">
                              <w:rPr>
                                <w:sz w:val="18"/>
                              </w:rPr>
                              <w:t>№док.</w:t>
                            </w:r>
                          </w:p>
                        </w:txbxContent>
                      </v:textbox>
                    </v:rect>
                    <v:rect id="Rectangle 1565" o:spid="_x0000_s1340"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39D73FA9" w14:textId="77777777" w:rsidR="002B6C6F" w:rsidRPr="0070339F" w:rsidRDefault="002B6C6F" w:rsidP="00532B54">
                            <w:pPr>
                              <w:pStyle w:val="1"/>
                            </w:pPr>
                            <w:r w:rsidRPr="0070339F">
                              <w:t>Подп.</w:t>
                            </w:r>
                          </w:p>
                        </w:txbxContent>
                      </v:textbox>
                    </v:rect>
                    <v:rect id="Rectangle 1566" o:spid="_x0000_s1341"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11B1FEDA" w14:textId="77777777" w:rsidR="002B6C6F" w:rsidRPr="0070339F" w:rsidRDefault="002B6C6F" w:rsidP="00532B54">
                            <w:pPr>
                              <w:pStyle w:val="1"/>
                            </w:pPr>
                            <w:r>
                              <w:t>Дата</w:t>
                            </w:r>
                          </w:p>
                        </w:txbxContent>
                      </v:textbox>
                    </v:rect>
                    <v:rect id="Rectangle 1567" o:spid="_x0000_s1342"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748ABD78" w14:textId="77777777" w:rsidR="002B6C6F" w:rsidRPr="0070339F" w:rsidRDefault="002B6C6F" w:rsidP="00532B54">
                            <w:pPr>
                              <w:pStyle w:val="1"/>
                            </w:pPr>
                          </w:p>
                        </w:txbxContent>
                      </v:textbox>
                    </v:rect>
                    <v:rect id="Rectangle 1568" o:spid="_x0000_s1343"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0993A15A" w14:textId="77777777" w:rsidR="002B6C6F" w:rsidRPr="0070339F" w:rsidRDefault="002B6C6F" w:rsidP="00532B54">
                            <w:pPr>
                              <w:pStyle w:val="1"/>
                            </w:pPr>
                          </w:p>
                        </w:txbxContent>
                      </v:textbox>
                    </v:rect>
                    <v:rect id="Rectangle 1569" o:spid="_x0000_s1344"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7FA1BDCD" w14:textId="77777777" w:rsidR="002B6C6F" w:rsidRPr="0070339F" w:rsidRDefault="002B6C6F" w:rsidP="00532B54">
                            <w:pPr>
                              <w:pStyle w:val="1"/>
                            </w:pPr>
                          </w:p>
                        </w:txbxContent>
                      </v:textbox>
                    </v:rect>
                    <v:rect id="Rectangle 1570" o:spid="_x0000_s1345"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AFB65F1" w14:textId="77777777" w:rsidR="002B6C6F" w:rsidRPr="0070339F" w:rsidRDefault="002B6C6F" w:rsidP="00532B54">
                            <w:pPr>
                              <w:pStyle w:val="1"/>
                            </w:pPr>
                          </w:p>
                        </w:txbxContent>
                      </v:textbox>
                    </v:rect>
                    <v:rect id="Rectangle 1571" o:spid="_x0000_s1346"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982D427" w14:textId="77777777" w:rsidR="002B6C6F" w:rsidRPr="0070339F" w:rsidRDefault="002B6C6F" w:rsidP="00532B54">
                            <w:pPr>
                              <w:pStyle w:val="1"/>
                            </w:pPr>
                          </w:p>
                        </w:txbxContent>
                      </v:textbox>
                    </v:rect>
                    <v:rect id="Rectangle 1572" o:spid="_x0000_s1347"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4B118A8C" w14:textId="77777777" w:rsidR="002B6C6F" w:rsidRPr="0070339F" w:rsidRDefault="002B6C6F" w:rsidP="00532B54">
                            <w:pPr>
                              <w:pStyle w:val="1"/>
                            </w:pPr>
                          </w:p>
                        </w:txbxContent>
                      </v:textbox>
                    </v:rect>
                    <v:rect id="Rectangle 1573" o:spid="_x0000_s1348"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AFD0767" w14:textId="77777777" w:rsidR="002B6C6F" w:rsidRPr="0070339F" w:rsidRDefault="002B6C6F" w:rsidP="00532B54">
                            <w:pPr>
                              <w:pStyle w:val="1"/>
                            </w:pPr>
                          </w:p>
                        </w:txbxContent>
                      </v:textbox>
                    </v:rect>
                    <v:rect id="Rectangle 1574" o:spid="_x0000_s1349"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81205DC" w14:textId="77777777" w:rsidR="002B6C6F" w:rsidRPr="0070339F" w:rsidRDefault="002B6C6F" w:rsidP="00532B54">
                            <w:pPr>
                              <w:pStyle w:val="1"/>
                            </w:pPr>
                          </w:p>
                        </w:txbxContent>
                      </v:textbox>
                    </v:rect>
                    <v:rect id="Rectangle 1575" o:spid="_x0000_s1350"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4677A41C" w14:textId="77777777" w:rsidR="002B6C6F" w:rsidRPr="0070339F" w:rsidRDefault="002B6C6F" w:rsidP="00532B54">
                            <w:pPr>
                              <w:pStyle w:val="1"/>
                            </w:pPr>
                          </w:p>
                        </w:txbxContent>
                      </v:textbox>
                    </v:rect>
                    <v:rect id="Rectangle 1576" o:spid="_x0000_s1351"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6DFA22E" w14:textId="77777777" w:rsidR="002B6C6F" w:rsidRPr="0070339F" w:rsidRDefault="002B6C6F" w:rsidP="00532B54">
                            <w:pPr>
                              <w:pStyle w:val="1"/>
                            </w:pPr>
                          </w:p>
                        </w:txbxContent>
                      </v:textbox>
                    </v:rect>
                    <v:rect id="Rectangle 1577" o:spid="_x0000_s1352"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7C5DC102" w14:textId="77777777" w:rsidR="002B6C6F" w:rsidRPr="0070339F" w:rsidRDefault="002B6C6F" w:rsidP="00532B54">
                            <w:pPr>
                              <w:pStyle w:val="1"/>
                            </w:pPr>
                          </w:p>
                        </w:txbxContent>
                      </v:textbox>
                    </v:rect>
                    <v:rect id="Rectangle 1578" o:spid="_x0000_s1353"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33C26522" w14:textId="77777777" w:rsidR="002B6C6F" w:rsidRPr="0070339F" w:rsidRDefault="002B6C6F" w:rsidP="00532B54">
                            <w:pPr>
                              <w:pStyle w:val="1"/>
                            </w:pPr>
                          </w:p>
                        </w:txbxContent>
                      </v:textbox>
                    </v:rect>
                  </v:group>
                  <v:group id="Group 1579" o:spid="_x0000_s1354"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55"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43AEA97C" w14:textId="77777777" w:rsidR="002B6C6F" w:rsidRDefault="002B6C6F" w:rsidP="00532B54">
                            <w:pPr>
                              <w:pStyle w:val="1"/>
                            </w:pPr>
                            <w:r>
                              <w:t>Лист</w:t>
                            </w:r>
                          </w:p>
                        </w:txbxContent>
                      </v:textbox>
                    </v:rect>
                    <v:rect id="Rectangle 1581" o:spid="_x0000_s1356"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1EA8D59D" w14:textId="4C8AD6DB" w:rsidR="002B6C6F" w:rsidRPr="00532B54" w:rsidRDefault="002B6C6F" w:rsidP="00532B54">
                            <w:pPr>
                              <w:jc w:val="center"/>
                              <w:rPr>
                                <w:szCs w:val="28"/>
                              </w:rPr>
                            </w:pPr>
                            <w:r>
                              <w:rPr>
                                <w:szCs w:val="28"/>
                              </w:rPr>
                              <w:t>7</w:t>
                            </w:r>
                          </w:p>
                        </w:txbxContent>
                      </v:textbox>
                    </v:rect>
                  </v:group>
                </v:group>
              </v:group>
            </v:group>
          </v:group>
        </w:pict>
      </w:r>
      <w:r w:rsidR="007C77F3" w:rsidRPr="007C77F3">
        <w:rPr>
          <w:sz w:val="24"/>
        </w:rPr>
        <w:t>Комфорт жителей и городской идентичности</w:t>
      </w:r>
    </w:p>
    <w:p w14:paraId="6F9A8D3C" w14:textId="68F6EBB2" w:rsidR="007C77F3" w:rsidRDefault="007C77F3" w:rsidP="007C77F3">
      <w:pPr>
        <w:pStyle w:val="TableParagraph"/>
        <w:spacing w:before="192" w:line="360" w:lineRule="auto"/>
        <w:ind w:left="285" w:right="548" w:firstLine="851"/>
        <w:jc w:val="both"/>
        <w:rPr>
          <w:sz w:val="24"/>
        </w:rPr>
      </w:pPr>
      <w:r w:rsidRPr="007C77F3">
        <w:rPr>
          <w:sz w:val="24"/>
        </w:rPr>
        <w:t>Особое внимание в сквере и вдоль пешеходных маршрутов уделено эффектным сочетаниям растений, чтобы посадки радовали жителей не только летом, но и в межсезонье и зимой. Диагональные линии озеленения формируют узнаваемый образ Камчатской улицы, подчёркивают её индивидуальность и повышают визуальное качество городской среды. Проект ориентирован на долгосрочный эффект: с каждым годом по мере роста растений композиция будет становиться всё более выразительной и комфортной для восприятия.</w:t>
      </w:r>
    </w:p>
    <w:p w14:paraId="407322F8" w14:textId="35BAD2F0" w:rsidR="007C77F3" w:rsidRDefault="007C77F3" w:rsidP="007C77F3">
      <w:pPr>
        <w:pStyle w:val="TableParagraph"/>
        <w:spacing w:before="192" w:line="360" w:lineRule="auto"/>
        <w:ind w:left="285" w:right="548" w:firstLine="851"/>
        <w:jc w:val="both"/>
        <w:rPr>
          <w:sz w:val="24"/>
        </w:rPr>
      </w:pPr>
      <w:r>
        <w:rPr>
          <w:sz w:val="24"/>
        </w:rPr>
        <w:t>В комплексе все посадки формируют новый микроклимат, подчеркивают существующие закрытые, открытые и полуоткрытые пространства, создавая комфортные условия для жителей города.</w:t>
      </w:r>
    </w:p>
    <w:p w14:paraId="38252109" w14:textId="77777777" w:rsidR="007C77F3" w:rsidRDefault="007C77F3" w:rsidP="007C77F3">
      <w:pPr>
        <w:pStyle w:val="TableParagraph"/>
        <w:ind w:left="1137"/>
        <w:jc w:val="both"/>
        <w:rPr>
          <w:sz w:val="24"/>
        </w:rPr>
      </w:pPr>
      <w:r>
        <w:rPr>
          <w:sz w:val="24"/>
        </w:rPr>
        <w:t>Элементы озеленения, предусмотренные проектом:</w:t>
      </w:r>
    </w:p>
    <w:p w14:paraId="037119C9" w14:textId="6BB6541C" w:rsidR="007C77F3" w:rsidRDefault="007C77F3" w:rsidP="007C77F3">
      <w:pPr>
        <w:pStyle w:val="TableParagraph"/>
        <w:numPr>
          <w:ilvl w:val="0"/>
          <w:numId w:val="4"/>
        </w:numPr>
        <w:tabs>
          <w:tab w:val="left" w:pos="1677"/>
          <w:tab w:val="left" w:pos="1678"/>
        </w:tabs>
        <w:spacing w:before="140" w:line="360" w:lineRule="auto"/>
        <w:ind w:right="550"/>
        <w:jc w:val="both"/>
        <w:rPr>
          <w:sz w:val="24"/>
        </w:rPr>
      </w:pPr>
      <w:r>
        <w:rPr>
          <w:sz w:val="24"/>
        </w:rPr>
        <w:t>Посадка деревьев и кустарников устойчивых хвойных и лиственных пород;</w:t>
      </w:r>
    </w:p>
    <w:p w14:paraId="24F6DA63" w14:textId="10F676C4" w:rsidR="007C77F3" w:rsidRDefault="007C77F3" w:rsidP="007C77F3">
      <w:pPr>
        <w:pStyle w:val="TableParagraph"/>
        <w:numPr>
          <w:ilvl w:val="0"/>
          <w:numId w:val="4"/>
        </w:numPr>
        <w:tabs>
          <w:tab w:val="left" w:pos="1677"/>
          <w:tab w:val="left" w:pos="1678"/>
        </w:tabs>
        <w:spacing w:line="360" w:lineRule="auto"/>
        <w:ind w:right="549"/>
        <w:jc w:val="both"/>
        <w:rPr>
          <w:sz w:val="24"/>
        </w:rPr>
      </w:pPr>
      <w:r>
        <w:rPr>
          <w:sz w:val="24"/>
        </w:rPr>
        <w:t>Групповые посадки с включением хвойных и лиственных пород деревьев и кустарников;</w:t>
      </w:r>
    </w:p>
    <w:p w14:paraId="2D24BB71" w14:textId="7ED1A155" w:rsidR="007C77F3" w:rsidRDefault="007C77F3" w:rsidP="007C77F3">
      <w:pPr>
        <w:pStyle w:val="TableParagraph"/>
        <w:numPr>
          <w:ilvl w:val="0"/>
          <w:numId w:val="4"/>
        </w:numPr>
        <w:tabs>
          <w:tab w:val="left" w:pos="1677"/>
          <w:tab w:val="left" w:pos="1678"/>
        </w:tabs>
        <w:jc w:val="both"/>
        <w:rPr>
          <w:sz w:val="24"/>
        </w:rPr>
      </w:pPr>
      <w:r>
        <w:rPr>
          <w:sz w:val="24"/>
        </w:rPr>
        <w:t>Устройство изгородей из</w:t>
      </w:r>
      <w:r>
        <w:rPr>
          <w:spacing w:val="-2"/>
          <w:sz w:val="24"/>
        </w:rPr>
        <w:t xml:space="preserve"> </w:t>
      </w:r>
      <w:r>
        <w:rPr>
          <w:sz w:val="24"/>
        </w:rPr>
        <w:t>кустарников</w:t>
      </w:r>
    </w:p>
    <w:p w14:paraId="4B272C4B" w14:textId="0BBAE709" w:rsidR="00505FBC" w:rsidRDefault="00505FBC" w:rsidP="00505FBC">
      <w:pPr>
        <w:pStyle w:val="TableParagraph"/>
        <w:tabs>
          <w:tab w:val="left" w:pos="1677"/>
          <w:tab w:val="left" w:pos="1678"/>
        </w:tabs>
        <w:ind w:left="1677"/>
        <w:rPr>
          <w:sz w:val="24"/>
        </w:rPr>
      </w:pPr>
    </w:p>
    <w:p w14:paraId="0E64E26F" w14:textId="77777777" w:rsidR="00505FBC" w:rsidRDefault="00505FBC" w:rsidP="00505FBC">
      <w:pPr>
        <w:pStyle w:val="TableParagraph"/>
        <w:spacing w:line="360" w:lineRule="auto"/>
        <w:ind w:left="285" w:right="548" w:firstLine="851"/>
        <w:jc w:val="both"/>
        <w:rPr>
          <w:sz w:val="24"/>
        </w:rPr>
      </w:pPr>
      <w:r>
        <w:rPr>
          <w:sz w:val="24"/>
        </w:rPr>
        <w:t xml:space="preserve">Посадочный план разработан на базе анализа материалов </w:t>
      </w:r>
      <w:proofErr w:type="spellStart"/>
      <w:r>
        <w:rPr>
          <w:sz w:val="24"/>
        </w:rPr>
        <w:t>подеревной</w:t>
      </w:r>
      <w:proofErr w:type="spellEnd"/>
      <w:r>
        <w:rPr>
          <w:sz w:val="24"/>
        </w:rPr>
        <w:t xml:space="preserve"> инвентаризации насаждений, предпроектного комплексного анализа территории с учетом сложившейся планировочной ситуации. Ассортимент подобран с целью получения декоративного эффекта в течение круглого года в соответствии с природно-климатическими условиями городской среды. При подборе ассортимента учитывались также такие требования, как соответствие растений функциональной направленности объекта. Усиление эстетического восприятия добивается разнообразием декоративных форм, подбором растений в нюансные и контрастные группы по габитусу, фактуре </w:t>
      </w:r>
      <w:r>
        <w:rPr>
          <w:spacing w:val="2"/>
          <w:sz w:val="24"/>
        </w:rPr>
        <w:t xml:space="preserve">кроны </w:t>
      </w:r>
      <w:r>
        <w:rPr>
          <w:sz w:val="24"/>
        </w:rPr>
        <w:t>и окраске растений в разное время вегетационного</w:t>
      </w:r>
      <w:r>
        <w:rPr>
          <w:spacing w:val="-6"/>
          <w:sz w:val="24"/>
        </w:rPr>
        <w:t xml:space="preserve"> </w:t>
      </w:r>
      <w:r>
        <w:rPr>
          <w:sz w:val="24"/>
        </w:rPr>
        <w:t>периода.</w:t>
      </w:r>
    </w:p>
    <w:p w14:paraId="4F4F85C1" w14:textId="17647FC6" w:rsidR="00505FBC" w:rsidRDefault="00505FBC" w:rsidP="00505FBC">
      <w:pPr>
        <w:pStyle w:val="TableParagraph"/>
        <w:spacing w:line="360" w:lineRule="auto"/>
        <w:ind w:left="285" w:right="548" w:firstLine="851"/>
        <w:jc w:val="both"/>
        <w:rPr>
          <w:sz w:val="24"/>
        </w:rPr>
      </w:pPr>
      <w:r>
        <w:rPr>
          <w:sz w:val="24"/>
        </w:rPr>
        <w:t xml:space="preserve">Растения подбирались устойчивые к загазованности и запыленности. При размещении посадок учитывались также допустимые расстояния между деревьями и биологические особенности роста и развития. Также, немаловажным при подборе ассортимента является </w:t>
      </w:r>
      <w:proofErr w:type="spellStart"/>
      <w:r>
        <w:rPr>
          <w:sz w:val="24"/>
        </w:rPr>
        <w:t>адаптирование</w:t>
      </w:r>
      <w:proofErr w:type="spellEnd"/>
      <w:r>
        <w:rPr>
          <w:sz w:val="24"/>
        </w:rPr>
        <w:t xml:space="preserve"> его к существующему составу древесно- кустарниковой растительности, а именно, использование таких видов растений, которые уже произрастают на объекте благоустройства, и находятся в удовлетворительном состоянии, что говорит о том, что условия произрастания этих видов на данной территории во многом соответствует их требованиям, либо о том, что данные виды растений менее прихотливы и более устойчивы к воздействиям городской среды.</w:t>
      </w:r>
    </w:p>
    <w:p w14:paraId="05868D0D" w14:textId="15DDCF17" w:rsidR="00195E36" w:rsidRDefault="00195E36" w:rsidP="00505FBC">
      <w:pPr>
        <w:pStyle w:val="TableParagraph"/>
        <w:spacing w:line="360" w:lineRule="auto"/>
        <w:ind w:left="285" w:right="548" w:firstLine="851"/>
        <w:jc w:val="both"/>
        <w:rPr>
          <w:sz w:val="24"/>
        </w:rPr>
      </w:pPr>
    </w:p>
    <w:p w14:paraId="795E7500" w14:textId="37BB846D" w:rsidR="00195E36" w:rsidRDefault="00195E36" w:rsidP="00195E36">
      <w:pPr>
        <w:pStyle w:val="TableParagraph"/>
        <w:spacing w:line="360" w:lineRule="auto"/>
        <w:ind w:left="285" w:right="548" w:firstLine="851"/>
        <w:jc w:val="center"/>
        <w:rPr>
          <w:sz w:val="24"/>
        </w:rPr>
      </w:pPr>
      <w:r>
        <w:rPr>
          <w:sz w:val="24"/>
        </w:rPr>
        <w:t>8</w:t>
      </w:r>
    </w:p>
    <w:p w14:paraId="1C3DEAC9" w14:textId="3FF78216" w:rsidR="00505FBC" w:rsidRDefault="00505FBC" w:rsidP="00505FBC">
      <w:pPr>
        <w:pStyle w:val="TableParagraph"/>
        <w:tabs>
          <w:tab w:val="left" w:pos="1677"/>
          <w:tab w:val="left" w:pos="1678"/>
        </w:tabs>
        <w:ind w:left="1677"/>
        <w:rPr>
          <w:sz w:val="24"/>
        </w:rPr>
      </w:pPr>
    </w:p>
    <w:p w14:paraId="6247DFCB" w14:textId="70F26D05" w:rsidR="00505FBC" w:rsidRDefault="002B6C6F" w:rsidP="00505FBC">
      <w:pPr>
        <w:pStyle w:val="TableParagraph"/>
        <w:numPr>
          <w:ilvl w:val="1"/>
          <w:numId w:val="11"/>
        </w:numPr>
        <w:tabs>
          <w:tab w:val="left" w:pos="1677"/>
          <w:tab w:val="left" w:pos="1678"/>
        </w:tabs>
        <w:rPr>
          <w:b/>
          <w:bCs/>
          <w:sz w:val="24"/>
        </w:rPr>
      </w:pPr>
      <w:r>
        <w:rPr>
          <w:noProof/>
          <w:sz w:val="24"/>
        </w:rPr>
        <w:lastRenderedPageBreak/>
        <w:pict w14:anchorId="541D8153">
          <v:group id="_x0000_s1357" style="position:absolute;left:0;text-align:left;margin-left:-24.05pt;margin-top:-15.2pt;width:548.55pt;height:798.3pt;z-index:25166643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58"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59"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60"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61"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62"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403AC61" w14:textId="77777777" w:rsidR="002B6C6F" w:rsidRDefault="002B6C6F" w:rsidP="00532B54">
                        <w:pPr>
                          <w:jc w:val="center"/>
                          <w:rPr>
                            <w:szCs w:val="28"/>
                            <w:lang w:val="en-US"/>
                          </w:rPr>
                        </w:pPr>
                      </w:p>
                    </w:txbxContent>
                  </v:textbox>
                </v:rect>
                <v:group id="Group 1559" o:spid="_x0000_s1363"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64"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65"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6BF8C394" w14:textId="77777777" w:rsidR="002B6C6F" w:rsidRPr="0070339F" w:rsidRDefault="002B6C6F" w:rsidP="00532B54">
                            <w:pPr>
                              <w:pStyle w:val="1"/>
                            </w:pPr>
                            <w:r w:rsidRPr="0070339F">
                              <w:t>Изм.</w:t>
                            </w:r>
                          </w:p>
                        </w:txbxContent>
                      </v:textbox>
                    </v:rect>
                    <v:rect id="Rectangle 1562" o:spid="_x0000_s1366"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173E366"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367"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15E7A9C8" w14:textId="77777777" w:rsidR="002B6C6F" w:rsidRPr="0070339F" w:rsidRDefault="002B6C6F" w:rsidP="00532B54">
                            <w:pPr>
                              <w:pStyle w:val="1"/>
                            </w:pPr>
                            <w:r w:rsidRPr="0070339F">
                              <w:t>Лист</w:t>
                            </w:r>
                          </w:p>
                        </w:txbxContent>
                      </v:textbox>
                    </v:rect>
                    <v:rect id="Rectangle 1564" o:spid="_x0000_s1368"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3691C71" w14:textId="77777777" w:rsidR="002B6C6F" w:rsidRPr="0070339F" w:rsidRDefault="002B6C6F" w:rsidP="00532B54">
                            <w:pPr>
                              <w:pStyle w:val="1"/>
                              <w:rPr>
                                <w:sz w:val="18"/>
                              </w:rPr>
                            </w:pPr>
                            <w:r w:rsidRPr="0070339F">
                              <w:rPr>
                                <w:sz w:val="18"/>
                              </w:rPr>
                              <w:t>№док.</w:t>
                            </w:r>
                          </w:p>
                        </w:txbxContent>
                      </v:textbox>
                    </v:rect>
                    <v:rect id="Rectangle 1565" o:spid="_x0000_s1369"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275237F" w14:textId="77777777" w:rsidR="002B6C6F" w:rsidRPr="0070339F" w:rsidRDefault="002B6C6F" w:rsidP="00532B54">
                            <w:pPr>
                              <w:pStyle w:val="1"/>
                            </w:pPr>
                            <w:r w:rsidRPr="0070339F">
                              <w:t>Подп.</w:t>
                            </w:r>
                          </w:p>
                        </w:txbxContent>
                      </v:textbox>
                    </v:rect>
                    <v:rect id="Rectangle 1566" o:spid="_x0000_s1370"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2DF9023" w14:textId="77777777" w:rsidR="002B6C6F" w:rsidRPr="0070339F" w:rsidRDefault="002B6C6F" w:rsidP="00532B54">
                            <w:pPr>
                              <w:pStyle w:val="1"/>
                            </w:pPr>
                            <w:r>
                              <w:t>Дата</w:t>
                            </w:r>
                          </w:p>
                        </w:txbxContent>
                      </v:textbox>
                    </v:rect>
                    <v:rect id="Rectangle 1567" o:spid="_x0000_s1371"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55A94FC0" w14:textId="77777777" w:rsidR="002B6C6F" w:rsidRPr="0070339F" w:rsidRDefault="002B6C6F" w:rsidP="00532B54">
                            <w:pPr>
                              <w:pStyle w:val="1"/>
                            </w:pPr>
                          </w:p>
                        </w:txbxContent>
                      </v:textbox>
                    </v:rect>
                    <v:rect id="Rectangle 1568" o:spid="_x0000_s1372"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B656C11" w14:textId="77777777" w:rsidR="002B6C6F" w:rsidRPr="0070339F" w:rsidRDefault="002B6C6F" w:rsidP="00532B54">
                            <w:pPr>
                              <w:pStyle w:val="1"/>
                            </w:pPr>
                          </w:p>
                        </w:txbxContent>
                      </v:textbox>
                    </v:rect>
                    <v:rect id="Rectangle 1569" o:spid="_x0000_s1373"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5CEFA78F" w14:textId="77777777" w:rsidR="002B6C6F" w:rsidRPr="0070339F" w:rsidRDefault="002B6C6F" w:rsidP="00532B54">
                            <w:pPr>
                              <w:pStyle w:val="1"/>
                            </w:pPr>
                          </w:p>
                        </w:txbxContent>
                      </v:textbox>
                    </v:rect>
                    <v:rect id="Rectangle 1570" o:spid="_x0000_s1374"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0FBFB8D" w14:textId="77777777" w:rsidR="002B6C6F" w:rsidRPr="0070339F" w:rsidRDefault="002B6C6F" w:rsidP="00532B54">
                            <w:pPr>
                              <w:pStyle w:val="1"/>
                            </w:pPr>
                          </w:p>
                        </w:txbxContent>
                      </v:textbox>
                    </v:rect>
                    <v:rect id="Rectangle 1571" o:spid="_x0000_s1375"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DEE51ED" w14:textId="77777777" w:rsidR="002B6C6F" w:rsidRPr="0070339F" w:rsidRDefault="002B6C6F" w:rsidP="00532B54">
                            <w:pPr>
                              <w:pStyle w:val="1"/>
                            </w:pPr>
                          </w:p>
                        </w:txbxContent>
                      </v:textbox>
                    </v:rect>
                    <v:rect id="Rectangle 1572" o:spid="_x0000_s1376"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0AC9B4C3" w14:textId="77777777" w:rsidR="002B6C6F" w:rsidRPr="0070339F" w:rsidRDefault="002B6C6F" w:rsidP="00532B54">
                            <w:pPr>
                              <w:pStyle w:val="1"/>
                            </w:pPr>
                          </w:p>
                        </w:txbxContent>
                      </v:textbox>
                    </v:rect>
                    <v:rect id="Rectangle 1573" o:spid="_x0000_s1377"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7285123" w14:textId="77777777" w:rsidR="002B6C6F" w:rsidRPr="0070339F" w:rsidRDefault="002B6C6F" w:rsidP="00532B54">
                            <w:pPr>
                              <w:pStyle w:val="1"/>
                            </w:pPr>
                          </w:p>
                        </w:txbxContent>
                      </v:textbox>
                    </v:rect>
                    <v:rect id="Rectangle 1574" o:spid="_x0000_s1378"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60BDA3AC" w14:textId="77777777" w:rsidR="002B6C6F" w:rsidRPr="0070339F" w:rsidRDefault="002B6C6F" w:rsidP="00532B54">
                            <w:pPr>
                              <w:pStyle w:val="1"/>
                            </w:pPr>
                          </w:p>
                        </w:txbxContent>
                      </v:textbox>
                    </v:rect>
                    <v:rect id="Rectangle 1575" o:spid="_x0000_s1379"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63CF657" w14:textId="77777777" w:rsidR="002B6C6F" w:rsidRPr="0070339F" w:rsidRDefault="002B6C6F" w:rsidP="00532B54">
                            <w:pPr>
                              <w:pStyle w:val="1"/>
                            </w:pPr>
                          </w:p>
                        </w:txbxContent>
                      </v:textbox>
                    </v:rect>
                    <v:rect id="Rectangle 1576" o:spid="_x0000_s1380"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BC36748" w14:textId="77777777" w:rsidR="002B6C6F" w:rsidRPr="0070339F" w:rsidRDefault="002B6C6F" w:rsidP="00532B54">
                            <w:pPr>
                              <w:pStyle w:val="1"/>
                            </w:pPr>
                          </w:p>
                        </w:txbxContent>
                      </v:textbox>
                    </v:rect>
                    <v:rect id="Rectangle 1577" o:spid="_x0000_s1381"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225E22C7" w14:textId="77777777" w:rsidR="002B6C6F" w:rsidRPr="0070339F" w:rsidRDefault="002B6C6F" w:rsidP="00532B54">
                            <w:pPr>
                              <w:pStyle w:val="1"/>
                            </w:pPr>
                          </w:p>
                        </w:txbxContent>
                      </v:textbox>
                    </v:rect>
                    <v:rect id="Rectangle 1578" o:spid="_x0000_s1382"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1068FC2B" w14:textId="77777777" w:rsidR="002B6C6F" w:rsidRPr="0070339F" w:rsidRDefault="002B6C6F" w:rsidP="00532B54">
                            <w:pPr>
                              <w:pStyle w:val="1"/>
                            </w:pPr>
                          </w:p>
                        </w:txbxContent>
                      </v:textbox>
                    </v:rect>
                  </v:group>
                  <v:group id="Group 1579" o:spid="_x0000_s1383"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84"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69EC93A" w14:textId="77777777" w:rsidR="002B6C6F" w:rsidRDefault="002B6C6F" w:rsidP="00532B54">
                            <w:pPr>
                              <w:pStyle w:val="1"/>
                            </w:pPr>
                            <w:r>
                              <w:t>Лист</w:t>
                            </w:r>
                          </w:p>
                        </w:txbxContent>
                      </v:textbox>
                    </v:rect>
                    <v:rect id="Rectangle 1581" o:spid="_x0000_s1385"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349A741D" w14:textId="5AD227EB" w:rsidR="002B6C6F" w:rsidRPr="00532B54" w:rsidRDefault="002B6C6F" w:rsidP="00532B54">
                            <w:pPr>
                              <w:jc w:val="center"/>
                              <w:rPr>
                                <w:szCs w:val="28"/>
                              </w:rPr>
                            </w:pPr>
                            <w:r>
                              <w:rPr>
                                <w:szCs w:val="28"/>
                              </w:rPr>
                              <w:t>8</w:t>
                            </w:r>
                          </w:p>
                        </w:txbxContent>
                      </v:textbox>
                    </v:rect>
                  </v:group>
                </v:group>
              </v:group>
            </v:group>
          </v:group>
        </w:pict>
      </w:r>
      <w:r w:rsidR="00505FBC" w:rsidRPr="00505FBC">
        <w:rPr>
          <w:b/>
          <w:bCs/>
          <w:sz w:val="24"/>
        </w:rPr>
        <w:t>Посадка деревьев</w:t>
      </w:r>
    </w:p>
    <w:p w14:paraId="2A24649B" w14:textId="5FBACBF0" w:rsidR="00505FBC" w:rsidRDefault="00505FBC" w:rsidP="00505FBC">
      <w:pPr>
        <w:pStyle w:val="TableParagraph"/>
        <w:tabs>
          <w:tab w:val="left" w:pos="1677"/>
          <w:tab w:val="left" w:pos="1678"/>
        </w:tabs>
        <w:ind w:left="1353"/>
        <w:rPr>
          <w:b/>
          <w:bCs/>
          <w:sz w:val="24"/>
        </w:rPr>
      </w:pPr>
    </w:p>
    <w:p w14:paraId="551488A7" w14:textId="0A18C778" w:rsidR="00505FBC" w:rsidRPr="00505FBC" w:rsidRDefault="00505FBC" w:rsidP="00266409">
      <w:pPr>
        <w:pStyle w:val="TableParagraph"/>
        <w:spacing w:line="360" w:lineRule="auto"/>
        <w:ind w:left="709" w:firstLine="567"/>
        <w:jc w:val="both"/>
        <w:rPr>
          <w:sz w:val="24"/>
        </w:rPr>
      </w:pPr>
      <w:r w:rsidRPr="00505FBC">
        <w:rPr>
          <w:sz w:val="24"/>
        </w:rPr>
        <w:t>Основным работам по посадке деревьев и кустарников должно предшествовать выполнение следующих мероприятий и работ:</w:t>
      </w:r>
    </w:p>
    <w:p w14:paraId="0FCB49EF" w14:textId="77777777" w:rsidR="00505FBC" w:rsidRPr="00505FBC" w:rsidRDefault="00505FBC" w:rsidP="00266409">
      <w:pPr>
        <w:pStyle w:val="TableParagraph"/>
        <w:tabs>
          <w:tab w:val="left" w:pos="567"/>
        </w:tabs>
        <w:spacing w:line="360" w:lineRule="auto"/>
        <w:ind w:left="426" w:firstLine="708"/>
        <w:jc w:val="both"/>
        <w:rPr>
          <w:sz w:val="24"/>
        </w:rPr>
      </w:pPr>
      <w:r w:rsidRPr="00505FBC">
        <w:rPr>
          <w:sz w:val="24"/>
        </w:rPr>
        <w:t xml:space="preserve">прием от заказчика строительной площадки, подготовленной к производству работ; </w:t>
      </w:r>
    </w:p>
    <w:p w14:paraId="04E01272" w14:textId="78B399CE" w:rsidR="00505FBC" w:rsidRDefault="00505FBC" w:rsidP="00266409">
      <w:pPr>
        <w:pStyle w:val="TableParagraph"/>
        <w:tabs>
          <w:tab w:val="left" w:pos="567"/>
        </w:tabs>
        <w:spacing w:line="360" w:lineRule="auto"/>
        <w:ind w:left="426" w:firstLine="708"/>
        <w:jc w:val="both"/>
        <w:rPr>
          <w:sz w:val="24"/>
        </w:rPr>
      </w:pPr>
      <w:r w:rsidRPr="00505FBC">
        <w:rPr>
          <w:sz w:val="24"/>
        </w:rPr>
        <w:t xml:space="preserve">проверка наличия проектно-сметной документации и ознакомление ИТР и рабочих с рабочими чертежами; </w:t>
      </w:r>
    </w:p>
    <w:p w14:paraId="233050DE"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для складирования инвентаря, оборудования и материалов;</w:t>
      </w:r>
    </w:p>
    <w:p w14:paraId="0F9B29FF"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доставка и складирование в штабеля на стройплощадке растительного грунта;</w:t>
      </w:r>
    </w:p>
    <w:p w14:paraId="4EA6CAD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проверка документов на деревья и растительный грунт;</w:t>
      </w:r>
    </w:p>
    <w:p w14:paraId="6FC0849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оборудование бытового городка для рабочих;</w:t>
      </w:r>
    </w:p>
    <w:p w14:paraId="47AAFFE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составление акта готовности объекта к производству работ.</w:t>
      </w:r>
    </w:p>
    <w:p w14:paraId="0627139D" w14:textId="36A72CA3" w:rsidR="00505FBC" w:rsidRPr="00505FBC" w:rsidRDefault="00266409" w:rsidP="00266409">
      <w:pPr>
        <w:pStyle w:val="TableParagraph"/>
        <w:tabs>
          <w:tab w:val="left" w:pos="567"/>
        </w:tabs>
        <w:spacing w:line="360" w:lineRule="auto"/>
        <w:ind w:left="425" w:firstLine="709"/>
        <w:jc w:val="both"/>
        <w:rPr>
          <w:sz w:val="24"/>
        </w:rPr>
      </w:pPr>
      <w:r>
        <w:rPr>
          <w:sz w:val="24"/>
        </w:rPr>
        <w:t xml:space="preserve">В </w:t>
      </w:r>
      <w:r w:rsidR="00505FBC" w:rsidRPr="00505FBC">
        <w:rPr>
          <w:sz w:val="24"/>
        </w:rPr>
        <w:t>состав работ при посадке деревьев входят следующие операции:</w:t>
      </w:r>
    </w:p>
    <w:p w14:paraId="24281C58" w14:textId="5F12D7EC" w:rsidR="00505FBC" w:rsidRPr="00505FBC" w:rsidRDefault="00505FBC" w:rsidP="00266409">
      <w:pPr>
        <w:pStyle w:val="TableParagraph"/>
        <w:tabs>
          <w:tab w:val="left" w:pos="567"/>
        </w:tabs>
        <w:spacing w:line="360" w:lineRule="auto"/>
        <w:ind w:left="425" w:firstLine="709"/>
        <w:jc w:val="both"/>
        <w:rPr>
          <w:sz w:val="24"/>
        </w:rPr>
      </w:pPr>
      <w:r w:rsidRPr="00505FBC">
        <w:rPr>
          <w:sz w:val="24"/>
        </w:rPr>
        <w:t>- разбивочные работы;</w:t>
      </w:r>
    </w:p>
    <w:p w14:paraId="31D4193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отрывка ям для посадки деревьев и кустарников;</w:t>
      </w:r>
    </w:p>
    <w:p w14:paraId="30D70946"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посадка деревьев и кустарников;</w:t>
      </w:r>
    </w:p>
    <w:p w14:paraId="448B9D2B"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-обратная засыпка выемок.</w:t>
      </w:r>
    </w:p>
    <w:p w14:paraId="3B195330" w14:textId="3571B0A0"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 Разбивку мест посадки нужно производить от красных линий, существующей застройки и других постоянных сооружений, в соответствии с планом котлованов и </w:t>
      </w:r>
      <w:proofErr w:type="spellStart"/>
      <w:r w:rsidRPr="00505FBC">
        <w:rPr>
          <w:sz w:val="24"/>
        </w:rPr>
        <w:t>дендропроектом</w:t>
      </w:r>
      <w:proofErr w:type="spellEnd"/>
      <w:r w:rsidRPr="00505FBC">
        <w:rPr>
          <w:sz w:val="24"/>
        </w:rPr>
        <w:t>. Вертикальные отметки дна ям в профиле выносят с помощью нивелира от близлежащего репера (отметки забора или близлежащих деревьев). Разбивочные колья ставят по углам намечаемой ямы и в точке размещения дерева.</w:t>
      </w:r>
    </w:p>
    <w:p w14:paraId="559926BD" w14:textId="6591CAB5"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Погрузку деревьев на автомашину для их перевозки к месту посадки производят в следующей последовательности: Ком растения захлестывают тросом и для большей устойчивости дерева ствол привязывают веревкой к крюку. Растение плавно поднимают на высоту кузова автомобиля и поворотом стрелы направляют его на платформу, при этом такелажники, при помощи веревок, регулируют положение дерева. Дерево укладывается комом вплотную к кабине, под ствол его у заднего борта устанавливают козлы, покрытые войлоком или мешковиной. Высота их должна быть такой, чтобы ствол дерева только соприкасался с ними. Ствол дерева привязывается плотно регулирующей веревкой к козлам и раме автомобиля, а ветки кроны связываются веревкой, во избежание их поломки и задевания за провода во время перевозки.</w:t>
      </w:r>
    </w:p>
    <w:p w14:paraId="7A0F6FD5" w14:textId="2FD41427" w:rsid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под посадочные ямы начинается с очистки территории от инертных материалов (камней, железа, железобетона, обрезки леса и другого строительного мусора).</w:t>
      </w:r>
    </w:p>
    <w:p w14:paraId="7615EBBD" w14:textId="4201AE1E" w:rsidR="00195E36" w:rsidRDefault="00195E36" w:rsidP="00266409">
      <w:pPr>
        <w:pStyle w:val="TableParagraph"/>
        <w:tabs>
          <w:tab w:val="left" w:pos="567"/>
        </w:tabs>
        <w:spacing w:line="360" w:lineRule="auto"/>
        <w:ind w:left="425" w:firstLine="709"/>
        <w:jc w:val="both"/>
        <w:rPr>
          <w:sz w:val="24"/>
        </w:rPr>
      </w:pPr>
    </w:p>
    <w:p w14:paraId="5581837F" w14:textId="649E8DBB" w:rsidR="00195E36" w:rsidRDefault="00195E36" w:rsidP="00266409">
      <w:pPr>
        <w:pStyle w:val="TableParagraph"/>
        <w:tabs>
          <w:tab w:val="left" w:pos="567"/>
        </w:tabs>
        <w:spacing w:line="360" w:lineRule="auto"/>
        <w:ind w:left="425" w:firstLine="709"/>
        <w:jc w:val="both"/>
        <w:rPr>
          <w:sz w:val="24"/>
        </w:rPr>
      </w:pPr>
    </w:p>
    <w:p w14:paraId="31B01CAC" w14:textId="4C48AEE0" w:rsidR="00195E36" w:rsidRDefault="00195E36" w:rsidP="00266409">
      <w:pPr>
        <w:pStyle w:val="TableParagraph"/>
        <w:tabs>
          <w:tab w:val="left" w:pos="567"/>
        </w:tabs>
        <w:spacing w:line="360" w:lineRule="auto"/>
        <w:ind w:left="425" w:firstLine="709"/>
        <w:jc w:val="both"/>
        <w:rPr>
          <w:sz w:val="24"/>
        </w:rPr>
      </w:pPr>
    </w:p>
    <w:p w14:paraId="1B69B0A7" w14:textId="1F4D556D" w:rsidR="00195E36" w:rsidRDefault="00195E36" w:rsidP="00195E36">
      <w:pPr>
        <w:pStyle w:val="TableParagraph"/>
        <w:tabs>
          <w:tab w:val="left" w:pos="567"/>
        </w:tabs>
        <w:spacing w:line="360" w:lineRule="auto"/>
        <w:ind w:left="425" w:firstLine="709"/>
        <w:jc w:val="center"/>
        <w:rPr>
          <w:sz w:val="24"/>
        </w:rPr>
      </w:pPr>
    </w:p>
    <w:p w14:paraId="6F7BF188" w14:textId="77777777" w:rsidR="00195E36" w:rsidRPr="00505FBC" w:rsidRDefault="00195E36" w:rsidP="00266409">
      <w:pPr>
        <w:pStyle w:val="TableParagraph"/>
        <w:tabs>
          <w:tab w:val="left" w:pos="567"/>
        </w:tabs>
        <w:spacing w:line="360" w:lineRule="auto"/>
        <w:ind w:left="425" w:firstLine="709"/>
        <w:jc w:val="both"/>
        <w:rPr>
          <w:sz w:val="24"/>
        </w:rPr>
      </w:pPr>
    </w:p>
    <w:p w14:paraId="3D423CB5" w14:textId="1B29D952" w:rsidR="00505FBC" w:rsidRPr="00505FBC" w:rsidRDefault="002B6C6F" w:rsidP="00266409">
      <w:pPr>
        <w:pStyle w:val="TableParagraph"/>
        <w:tabs>
          <w:tab w:val="left" w:pos="567"/>
        </w:tabs>
        <w:spacing w:line="360" w:lineRule="auto"/>
        <w:ind w:left="425" w:firstLine="709"/>
        <w:jc w:val="both"/>
        <w:rPr>
          <w:sz w:val="24"/>
        </w:rPr>
      </w:pPr>
      <w:r>
        <w:rPr>
          <w:noProof/>
          <w:sz w:val="24"/>
        </w:rPr>
        <w:lastRenderedPageBreak/>
        <w:pict w14:anchorId="541D8153">
          <v:group id="_x0000_s1386" style="position:absolute;left:0;text-align:left;margin-left:-24.8pt;margin-top:-15.2pt;width:551.9pt;height:798.3pt;z-index:25166745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87"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88"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89"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90"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91"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B1ACA8F" w14:textId="77777777" w:rsidR="002B6C6F" w:rsidRDefault="002B6C6F" w:rsidP="00532B54">
                        <w:pPr>
                          <w:jc w:val="center"/>
                          <w:rPr>
                            <w:szCs w:val="28"/>
                            <w:lang w:val="en-US"/>
                          </w:rPr>
                        </w:pPr>
                      </w:p>
                    </w:txbxContent>
                  </v:textbox>
                </v:rect>
                <v:group id="Group 1559" o:spid="_x0000_s1392"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93"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94"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6DD99B40" w14:textId="77777777" w:rsidR="002B6C6F" w:rsidRPr="0070339F" w:rsidRDefault="002B6C6F" w:rsidP="00532B54">
                            <w:pPr>
                              <w:pStyle w:val="1"/>
                            </w:pPr>
                            <w:r w:rsidRPr="0070339F">
                              <w:t>Изм.</w:t>
                            </w:r>
                          </w:p>
                        </w:txbxContent>
                      </v:textbox>
                    </v:rect>
                    <v:rect id="Rectangle 1562" o:spid="_x0000_s1395"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5025D525"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396"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66EBFB0" w14:textId="77777777" w:rsidR="002B6C6F" w:rsidRPr="0070339F" w:rsidRDefault="002B6C6F" w:rsidP="00532B54">
                            <w:pPr>
                              <w:pStyle w:val="1"/>
                            </w:pPr>
                            <w:r w:rsidRPr="0070339F">
                              <w:t>Лист</w:t>
                            </w:r>
                          </w:p>
                        </w:txbxContent>
                      </v:textbox>
                    </v:rect>
                    <v:rect id="Rectangle 1564" o:spid="_x0000_s1397"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1BC9535" w14:textId="77777777" w:rsidR="002B6C6F" w:rsidRPr="0070339F" w:rsidRDefault="002B6C6F" w:rsidP="00532B54">
                            <w:pPr>
                              <w:pStyle w:val="1"/>
                              <w:rPr>
                                <w:sz w:val="18"/>
                              </w:rPr>
                            </w:pPr>
                            <w:r w:rsidRPr="0070339F">
                              <w:rPr>
                                <w:sz w:val="18"/>
                              </w:rPr>
                              <w:t>№док.</w:t>
                            </w:r>
                          </w:p>
                        </w:txbxContent>
                      </v:textbox>
                    </v:rect>
                    <v:rect id="Rectangle 1565" o:spid="_x0000_s1398"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6AB4FD06" w14:textId="77777777" w:rsidR="002B6C6F" w:rsidRPr="0070339F" w:rsidRDefault="002B6C6F" w:rsidP="00532B54">
                            <w:pPr>
                              <w:pStyle w:val="1"/>
                            </w:pPr>
                            <w:r w:rsidRPr="0070339F">
                              <w:t>Подп.</w:t>
                            </w:r>
                          </w:p>
                        </w:txbxContent>
                      </v:textbox>
                    </v:rect>
                    <v:rect id="Rectangle 1566" o:spid="_x0000_s1399"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C5BC93D" w14:textId="77777777" w:rsidR="002B6C6F" w:rsidRPr="0070339F" w:rsidRDefault="002B6C6F" w:rsidP="00532B54">
                            <w:pPr>
                              <w:pStyle w:val="1"/>
                            </w:pPr>
                            <w:r>
                              <w:t>Дата</w:t>
                            </w:r>
                          </w:p>
                        </w:txbxContent>
                      </v:textbox>
                    </v:rect>
                    <v:rect id="Rectangle 1567" o:spid="_x0000_s1400"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2843FEE1" w14:textId="77777777" w:rsidR="002B6C6F" w:rsidRPr="0070339F" w:rsidRDefault="002B6C6F" w:rsidP="00532B54">
                            <w:pPr>
                              <w:pStyle w:val="1"/>
                            </w:pPr>
                          </w:p>
                        </w:txbxContent>
                      </v:textbox>
                    </v:rect>
                    <v:rect id="Rectangle 1568" o:spid="_x0000_s1401"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395CFC9" w14:textId="77777777" w:rsidR="002B6C6F" w:rsidRPr="0070339F" w:rsidRDefault="002B6C6F" w:rsidP="00532B54">
                            <w:pPr>
                              <w:pStyle w:val="1"/>
                            </w:pPr>
                          </w:p>
                        </w:txbxContent>
                      </v:textbox>
                    </v:rect>
                    <v:rect id="Rectangle 1569" o:spid="_x0000_s1402"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55127E3" w14:textId="77777777" w:rsidR="002B6C6F" w:rsidRPr="0070339F" w:rsidRDefault="002B6C6F" w:rsidP="00532B54">
                            <w:pPr>
                              <w:pStyle w:val="1"/>
                            </w:pPr>
                          </w:p>
                        </w:txbxContent>
                      </v:textbox>
                    </v:rect>
                    <v:rect id="Rectangle 1570" o:spid="_x0000_s1403"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05740F74" w14:textId="77777777" w:rsidR="002B6C6F" w:rsidRPr="0070339F" w:rsidRDefault="002B6C6F" w:rsidP="00532B54">
                            <w:pPr>
                              <w:pStyle w:val="1"/>
                            </w:pPr>
                          </w:p>
                        </w:txbxContent>
                      </v:textbox>
                    </v:rect>
                    <v:rect id="Rectangle 1571" o:spid="_x0000_s1404"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50817C67" w14:textId="77777777" w:rsidR="002B6C6F" w:rsidRPr="0070339F" w:rsidRDefault="002B6C6F" w:rsidP="00532B54">
                            <w:pPr>
                              <w:pStyle w:val="1"/>
                            </w:pPr>
                          </w:p>
                        </w:txbxContent>
                      </v:textbox>
                    </v:rect>
                    <v:rect id="Rectangle 1572" o:spid="_x0000_s1405"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28E5C27" w14:textId="77777777" w:rsidR="002B6C6F" w:rsidRPr="0070339F" w:rsidRDefault="002B6C6F" w:rsidP="00532B54">
                            <w:pPr>
                              <w:pStyle w:val="1"/>
                            </w:pPr>
                          </w:p>
                        </w:txbxContent>
                      </v:textbox>
                    </v:rect>
                    <v:rect id="Rectangle 1573" o:spid="_x0000_s1406"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A720ABF" w14:textId="77777777" w:rsidR="002B6C6F" w:rsidRPr="0070339F" w:rsidRDefault="002B6C6F" w:rsidP="00532B54">
                            <w:pPr>
                              <w:pStyle w:val="1"/>
                            </w:pPr>
                          </w:p>
                        </w:txbxContent>
                      </v:textbox>
                    </v:rect>
                    <v:rect id="Rectangle 1574" o:spid="_x0000_s1407"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041345A4" w14:textId="77777777" w:rsidR="002B6C6F" w:rsidRPr="0070339F" w:rsidRDefault="002B6C6F" w:rsidP="00532B54">
                            <w:pPr>
                              <w:pStyle w:val="1"/>
                            </w:pPr>
                          </w:p>
                        </w:txbxContent>
                      </v:textbox>
                    </v:rect>
                    <v:rect id="Rectangle 1575" o:spid="_x0000_s1408"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263489E" w14:textId="77777777" w:rsidR="002B6C6F" w:rsidRPr="0070339F" w:rsidRDefault="002B6C6F" w:rsidP="00532B54">
                            <w:pPr>
                              <w:pStyle w:val="1"/>
                            </w:pPr>
                          </w:p>
                        </w:txbxContent>
                      </v:textbox>
                    </v:rect>
                    <v:rect id="Rectangle 1576" o:spid="_x0000_s1409"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65E5BD66" w14:textId="77777777" w:rsidR="002B6C6F" w:rsidRPr="0070339F" w:rsidRDefault="002B6C6F" w:rsidP="00532B54">
                            <w:pPr>
                              <w:pStyle w:val="1"/>
                            </w:pPr>
                          </w:p>
                        </w:txbxContent>
                      </v:textbox>
                    </v:rect>
                    <v:rect id="Rectangle 1577" o:spid="_x0000_s1410"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399FD064" w14:textId="77777777" w:rsidR="002B6C6F" w:rsidRPr="0070339F" w:rsidRDefault="002B6C6F" w:rsidP="00532B54">
                            <w:pPr>
                              <w:pStyle w:val="1"/>
                            </w:pPr>
                          </w:p>
                        </w:txbxContent>
                      </v:textbox>
                    </v:rect>
                    <v:rect id="Rectangle 1578" o:spid="_x0000_s1411"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430A5A1B" w14:textId="77777777" w:rsidR="002B6C6F" w:rsidRPr="0070339F" w:rsidRDefault="002B6C6F" w:rsidP="00532B54">
                            <w:pPr>
                              <w:pStyle w:val="1"/>
                            </w:pPr>
                          </w:p>
                        </w:txbxContent>
                      </v:textbox>
                    </v:rect>
                  </v:group>
                  <v:group id="Group 1579" o:spid="_x0000_s1412"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13"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7F2F861C" w14:textId="77777777" w:rsidR="002B6C6F" w:rsidRDefault="002B6C6F" w:rsidP="00532B54">
                            <w:pPr>
                              <w:pStyle w:val="1"/>
                            </w:pPr>
                            <w:r>
                              <w:t>Лист</w:t>
                            </w:r>
                          </w:p>
                        </w:txbxContent>
                      </v:textbox>
                    </v:rect>
                    <v:rect id="Rectangle 1581" o:spid="_x0000_s1414"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D38EB3D" w14:textId="3DC89867" w:rsidR="002B6C6F" w:rsidRPr="00532B54" w:rsidRDefault="002B6C6F" w:rsidP="00532B54">
                            <w:pPr>
                              <w:jc w:val="center"/>
                              <w:rPr>
                                <w:szCs w:val="28"/>
                              </w:rPr>
                            </w:pPr>
                            <w:r>
                              <w:rPr>
                                <w:szCs w:val="28"/>
                              </w:rPr>
                              <w:t>9</w:t>
                            </w:r>
                          </w:p>
                        </w:txbxContent>
                      </v:textbox>
                    </v:rect>
                  </v:group>
                </v:group>
              </v:group>
            </v:group>
          </v:group>
        </w:pict>
      </w:r>
      <w:r w:rsidR="00505FBC" w:rsidRPr="00505FBC">
        <w:rPr>
          <w:sz w:val="24"/>
        </w:rPr>
        <w:t>В точке разбивки дерева экскаватором-погрузчиком JCB отрывают яму, соответствующую объему кома высаживаемого растения. Верхний слой плодородной почвы снимают для последующего использования, а нижний слой вывозят за пределы строительной площадки или используют для планирования участка. В случае посадки кустарников с небольшим комом, работы выполняют вручную.</w:t>
      </w:r>
    </w:p>
    <w:p w14:paraId="311FCF2F" w14:textId="493DB31E" w:rsidR="00505FBC" w:rsidRDefault="00505FBC" w:rsidP="00266409">
      <w:pPr>
        <w:pStyle w:val="TableParagraph"/>
        <w:tabs>
          <w:tab w:val="left" w:pos="567"/>
        </w:tabs>
        <w:spacing w:line="360" w:lineRule="auto"/>
        <w:ind w:left="425" w:firstLine="709"/>
        <w:jc w:val="both"/>
        <w:rPr>
          <w:sz w:val="24"/>
        </w:rPr>
      </w:pPr>
      <w:r w:rsidRPr="00505FBC">
        <w:rPr>
          <w:sz w:val="24"/>
        </w:rPr>
        <w:t>Готовые ямы предъявляют Заказчику для освидетельствования и подписания Акта на скрытые работы.</w:t>
      </w:r>
    </w:p>
    <w:p w14:paraId="2C5C1957" w14:textId="64EE0B06"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Перед посадкой дерева или куста дно ямы засыпают до проектной отметки дна кома растительной землей, которую утрамбовывают слоями 10-15 см. В растительный грунт вносятся удобрения. </w:t>
      </w:r>
    </w:p>
    <w:p w14:paraId="236993A2" w14:textId="77777777" w:rsidR="00266409" w:rsidRDefault="00505FBC" w:rsidP="00266409">
      <w:pPr>
        <w:pStyle w:val="TableParagraph"/>
        <w:tabs>
          <w:tab w:val="left" w:pos="567"/>
        </w:tabs>
        <w:spacing w:line="360" w:lineRule="auto"/>
        <w:ind w:left="425" w:firstLine="709"/>
        <w:jc w:val="both"/>
        <w:rPr>
          <w:sz w:val="24"/>
        </w:rPr>
      </w:pPr>
      <w:r w:rsidRPr="00505FBC">
        <w:rPr>
          <w:sz w:val="24"/>
        </w:rPr>
        <w:t xml:space="preserve">Для разгрузки крупномерных деревьев с автомобиля и их посадки в ямы используется автокран. Для исключения механических повреждений </w:t>
      </w:r>
      <w:proofErr w:type="spellStart"/>
      <w:r w:rsidRPr="00505FBC">
        <w:rPr>
          <w:sz w:val="24"/>
        </w:rPr>
        <w:t>коры</w:t>
      </w:r>
      <w:proofErr w:type="spellEnd"/>
      <w:r w:rsidRPr="00505FBC">
        <w:rPr>
          <w:sz w:val="24"/>
        </w:rPr>
        <w:t xml:space="preserve"> при всех операциях ствол дерева от корневой шейки до начала кроны покрывают мешковиной, скрепленной шпагатом. </w:t>
      </w:r>
      <w:proofErr w:type="spellStart"/>
      <w:r w:rsidRPr="00505FBC">
        <w:rPr>
          <w:sz w:val="24"/>
        </w:rPr>
        <w:t>Стропуют</w:t>
      </w:r>
      <w:proofErr w:type="spellEnd"/>
      <w:r w:rsidRPr="00505FBC">
        <w:rPr>
          <w:sz w:val="24"/>
        </w:rPr>
        <w:t xml:space="preserve"> деревья так же, как и при погрузке. Некрупные растения разгружаются вручную. Деревья опускают вначале на край ямы для того, чтобы более точно подготовить ее дно по глубине. С этой целью измеряется ком растения и с учетом его будущей посадки (верхняя шейка корневой системы должна находится на 5-8 см выше края ямы), дно либо подсыпается растительным грунтом, либо срезается на нужную глубину. На подготовленную земляную поверхность устанавливается растение, ком которого должен находиться на равном расстоянии от стенок ямы - для создания равномерной питательной среды и для снятия упаковки. При однобоком коме - растения устанавливают большей стороной кома вплотную к одной из стенок котлована, для обеспечения равномерного развития корневой системы в будущем. Соблюдение ориентации по странам света, прежнего произрастания, крайне необходимо</w:t>
      </w:r>
      <w:r w:rsidR="00266409">
        <w:rPr>
          <w:sz w:val="24"/>
        </w:rPr>
        <w:t>.</w:t>
      </w:r>
    </w:p>
    <w:p w14:paraId="409AF186" w14:textId="42F3F0CC"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После освобождения кома растения от упаковочной тары, засыпаются щели между комом и стенками котлована растительным грунтом с сильным уплотнением и обильным поливом с последующим добавлением его при осадке.</w:t>
      </w:r>
    </w:p>
    <w:p w14:paraId="1330770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При посадке крупномеров используют специальную систему крепления.</w:t>
      </w:r>
    </w:p>
    <w:p w14:paraId="4552F6BF" w14:textId="2451794E"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Засыпав корневую систему, землю уплотняют легкими трамбовками от краев к стволу дерева. Вокруг дерева создают лунку из валика земли и в любую погоду обильно поливают: </w:t>
      </w:r>
    </w:p>
    <w:p w14:paraId="1AD0E7DD"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стандартных саженцев 20-30 литров;</w:t>
      </w:r>
    </w:p>
    <w:p w14:paraId="5B5BC108"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Для нестандартных саженцев 10-15 литров;  </w:t>
      </w:r>
    </w:p>
    <w:p w14:paraId="6A092F2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крупномеров и саженцев с комом нормы удваиваются</w:t>
      </w:r>
    </w:p>
    <w:p w14:paraId="4BE8686C" w14:textId="77777777" w:rsidR="00532B54" w:rsidRDefault="00505FBC" w:rsidP="00266409">
      <w:pPr>
        <w:pStyle w:val="TableParagraph"/>
        <w:tabs>
          <w:tab w:val="left" w:pos="567"/>
        </w:tabs>
        <w:spacing w:line="360" w:lineRule="auto"/>
        <w:ind w:left="425" w:firstLine="709"/>
        <w:jc w:val="both"/>
        <w:rPr>
          <w:sz w:val="24"/>
        </w:rPr>
      </w:pPr>
      <w:r w:rsidRPr="00505FBC">
        <w:rPr>
          <w:sz w:val="24"/>
        </w:rPr>
        <w:t xml:space="preserve">Это необходимо для того, чтобы земля хорошо осела и прилипла к корневой системе. </w:t>
      </w:r>
    </w:p>
    <w:p w14:paraId="0AEB8F4D" w14:textId="77777777" w:rsidR="00532B54" w:rsidRDefault="00532B54" w:rsidP="00266409">
      <w:pPr>
        <w:pStyle w:val="TableParagraph"/>
        <w:tabs>
          <w:tab w:val="left" w:pos="567"/>
        </w:tabs>
        <w:spacing w:line="360" w:lineRule="auto"/>
        <w:ind w:left="425" w:firstLine="709"/>
        <w:jc w:val="both"/>
        <w:rPr>
          <w:sz w:val="24"/>
        </w:rPr>
      </w:pPr>
    </w:p>
    <w:p w14:paraId="392735F3" w14:textId="77777777" w:rsidR="00532B54" w:rsidRDefault="00532B54" w:rsidP="00266409">
      <w:pPr>
        <w:pStyle w:val="TableParagraph"/>
        <w:tabs>
          <w:tab w:val="left" w:pos="567"/>
        </w:tabs>
        <w:spacing w:line="360" w:lineRule="auto"/>
        <w:ind w:left="425" w:firstLine="709"/>
        <w:jc w:val="both"/>
        <w:rPr>
          <w:sz w:val="24"/>
        </w:rPr>
      </w:pPr>
    </w:p>
    <w:p w14:paraId="2794319C" w14:textId="77777777" w:rsidR="00532B54" w:rsidRDefault="00532B54" w:rsidP="00266409">
      <w:pPr>
        <w:pStyle w:val="TableParagraph"/>
        <w:tabs>
          <w:tab w:val="left" w:pos="567"/>
        </w:tabs>
        <w:spacing w:line="360" w:lineRule="auto"/>
        <w:ind w:left="425" w:firstLine="709"/>
        <w:jc w:val="both"/>
        <w:rPr>
          <w:sz w:val="24"/>
        </w:rPr>
      </w:pPr>
    </w:p>
    <w:p w14:paraId="5E736C0B" w14:textId="77777777" w:rsidR="00532B54" w:rsidRDefault="00532B54" w:rsidP="00266409">
      <w:pPr>
        <w:pStyle w:val="TableParagraph"/>
        <w:tabs>
          <w:tab w:val="left" w:pos="567"/>
        </w:tabs>
        <w:spacing w:line="360" w:lineRule="auto"/>
        <w:ind w:left="425" w:firstLine="709"/>
        <w:jc w:val="both"/>
        <w:rPr>
          <w:sz w:val="24"/>
        </w:rPr>
      </w:pPr>
    </w:p>
    <w:p w14:paraId="09BDD162" w14:textId="3182E646" w:rsidR="00532B54" w:rsidRDefault="002B6C6F" w:rsidP="00266409">
      <w:pPr>
        <w:pStyle w:val="TableParagraph"/>
        <w:tabs>
          <w:tab w:val="left" w:pos="567"/>
        </w:tabs>
        <w:spacing w:line="360" w:lineRule="auto"/>
        <w:ind w:left="425" w:firstLine="709"/>
        <w:jc w:val="both"/>
        <w:rPr>
          <w:sz w:val="24"/>
        </w:rPr>
      </w:pPr>
      <w:r>
        <w:rPr>
          <w:noProof/>
          <w:sz w:val="24"/>
        </w:rPr>
        <w:lastRenderedPageBreak/>
        <w:pict w14:anchorId="541D8153">
          <v:group id="_x0000_s1415" style="position:absolute;left:0;text-align:left;margin-left:-23.3pt;margin-top:-15.2pt;width:548.75pt;height:798.3pt;z-index:25166848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16"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17"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18"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19"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20"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5968035B" w14:textId="77777777" w:rsidR="002B6C6F" w:rsidRDefault="002B6C6F" w:rsidP="00532B54">
                        <w:pPr>
                          <w:jc w:val="center"/>
                          <w:rPr>
                            <w:szCs w:val="28"/>
                            <w:lang w:val="en-US"/>
                          </w:rPr>
                        </w:pPr>
                      </w:p>
                    </w:txbxContent>
                  </v:textbox>
                </v:rect>
                <v:group id="Group 1559" o:spid="_x0000_s1421"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22"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23"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06559D7E" w14:textId="77777777" w:rsidR="002B6C6F" w:rsidRPr="0070339F" w:rsidRDefault="002B6C6F" w:rsidP="00532B54">
                            <w:pPr>
                              <w:pStyle w:val="1"/>
                            </w:pPr>
                            <w:r w:rsidRPr="0070339F">
                              <w:t>Изм.</w:t>
                            </w:r>
                          </w:p>
                        </w:txbxContent>
                      </v:textbox>
                    </v:rect>
                    <v:rect id="Rectangle 1562" o:spid="_x0000_s1424"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1D879FAD"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425"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7056C76" w14:textId="77777777" w:rsidR="002B6C6F" w:rsidRPr="0070339F" w:rsidRDefault="002B6C6F" w:rsidP="00532B54">
                            <w:pPr>
                              <w:pStyle w:val="1"/>
                            </w:pPr>
                            <w:r w:rsidRPr="0070339F">
                              <w:t>Лист</w:t>
                            </w:r>
                          </w:p>
                        </w:txbxContent>
                      </v:textbox>
                    </v:rect>
                    <v:rect id="Rectangle 1564" o:spid="_x0000_s1426"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261EE90C" w14:textId="77777777" w:rsidR="002B6C6F" w:rsidRPr="0070339F" w:rsidRDefault="002B6C6F" w:rsidP="00532B54">
                            <w:pPr>
                              <w:pStyle w:val="1"/>
                              <w:rPr>
                                <w:sz w:val="18"/>
                              </w:rPr>
                            </w:pPr>
                            <w:r w:rsidRPr="0070339F">
                              <w:rPr>
                                <w:sz w:val="18"/>
                              </w:rPr>
                              <w:t>№док.</w:t>
                            </w:r>
                          </w:p>
                        </w:txbxContent>
                      </v:textbox>
                    </v:rect>
                    <v:rect id="Rectangle 1565" o:spid="_x0000_s1427"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0ADF46B5" w14:textId="77777777" w:rsidR="002B6C6F" w:rsidRPr="0070339F" w:rsidRDefault="002B6C6F" w:rsidP="00532B54">
                            <w:pPr>
                              <w:pStyle w:val="1"/>
                            </w:pPr>
                            <w:r w:rsidRPr="0070339F">
                              <w:t>Подп.</w:t>
                            </w:r>
                          </w:p>
                        </w:txbxContent>
                      </v:textbox>
                    </v:rect>
                    <v:rect id="Rectangle 1566" o:spid="_x0000_s1428"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2A83CF6" w14:textId="77777777" w:rsidR="002B6C6F" w:rsidRPr="0070339F" w:rsidRDefault="002B6C6F" w:rsidP="00532B54">
                            <w:pPr>
                              <w:pStyle w:val="1"/>
                            </w:pPr>
                            <w:r>
                              <w:t>Дата</w:t>
                            </w:r>
                          </w:p>
                        </w:txbxContent>
                      </v:textbox>
                    </v:rect>
                    <v:rect id="Rectangle 1567" o:spid="_x0000_s1429"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7B376D79" w14:textId="77777777" w:rsidR="002B6C6F" w:rsidRPr="0070339F" w:rsidRDefault="002B6C6F" w:rsidP="00532B54">
                            <w:pPr>
                              <w:pStyle w:val="1"/>
                            </w:pPr>
                          </w:p>
                        </w:txbxContent>
                      </v:textbox>
                    </v:rect>
                    <v:rect id="Rectangle 1568" o:spid="_x0000_s1430"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186FBF6F" w14:textId="77777777" w:rsidR="002B6C6F" w:rsidRPr="0070339F" w:rsidRDefault="002B6C6F" w:rsidP="00532B54">
                            <w:pPr>
                              <w:pStyle w:val="1"/>
                            </w:pPr>
                          </w:p>
                        </w:txbxContent>
                      </v:textbox>
                    </v:rect>
                    <v:rect id="Rectangle 1569" o:spid="_x0000_s1431"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20FBE33" w14:textId="77777777" w:rsidR="002B6C6F" w:rsidRPr="0070339F" w:rsidRDefault="002B6C6F" w:rsidP="00532B54">
                            <w:pPr>
                              <w:pStyle w:val="1"/>
                            </w:pPr>
                          </w:p>
                        </w:txbxContent>
                      </v:textbox>
                    </v:rect>
                    <v:rect id="Rectangle 1570" o:spid="_x0000_s1432"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010058D6" w14:textId="77777777" w:rsidR="002B6C6F" w:rsidRPr="0070339F" w:rsidRDefault="002B6C6F" w:rsidP="00532B54">
                            <w:pPr>
                              <w:pStyle w:val="1"/>
                            </w:pPr>
                          </w:p>
                        </w:txbxContent>
                      </v:textbox>
                    </v:rect>
                    <v:rect id="Rectangle 1571" o:spid="_x0000_s1433"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55CC6F6" w14:textId="77777777" w:rsidR="002B6C6F" w:rsidRPr="0070339F" w:rsidRDefault="002B6C6F" w:rsidP="00532B54">
                            <w:pPr>
                              <w:pStyle w:val="1"/>
                            </w:pPr>
                          </w:p>
                        </w:txbxContent>
                      </v:textbox>
                    </v:rect>
                    <v:rect id="Rectangle 1572" o:spid="_x0000_s1434"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3498E34" w14:textId="77777777" w:rsidR="002B6C6F" w:rsidRPr="0070339F" w:rsidRDefault="002B6C6F" w:rsidP="00532B54">
                            <w:pPr>
                              <w:pStyle w:val="1"/>
                            </w:pPr>
                          </w:p>
                        </w:txbxContent>
                      </v:textbox>
                    </v:rect>
                    <v:rect id="Rectangle 1573" o:spid="_x0000_s1435"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47E14720" w14:textId="77777777" w:rsidR="002B6C6F" w:rsidRPr="0070339F" w:rsidRDefault="002B6C6F" w:rsidP="00532B54">
                            <w:pPr>
                              <w:pStyle w:val="1"/>
                            </w:pPr>
                          </w:p>
                        </w:txbxContent>
                      </v:textbox>
                    </v:rect>
                    <v:rect id="Rectangle 1574" o:spid="_x0000_s1436"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2872763C" w14:textId="77777777" w:rsidR="002B6C6F" w:rsidRPr="0070339F" w:rsidRDefault="002B6C6F" w:rsidP="00532B54">
                            <w:pPr>
                              <w:pStyle w:val="1"/>
                            </w:pPr>
                          </w:p>
                        </w:txbxContent>
                      </v:textbox>
                    </v:rect>
                    <v:rect id="Rectangle 1575" o:spid="_x0000_s1437"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4A2EACF2" w14:textId="77777777" w:rsidR="002B6C6F" w:rsidRPr="0070339F" w:rsidRDefault="002B6C6F" w:rsidP="00532B54">
                            <w:pPr>
                              <w:pStyle w:val="1"/>
                            </w:pPr>
                          </w:p>
                        </w:txbxContent>
                      </v:textbox>
                    </v:rect>
                    <v:rect id="Rectangle 1576" o:spid="_x0000_s1438"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BAD8EE3" w14:textId="77777777" w:rsidR="002B6C6F" w:rsidRPr="0070339F" w:rsidRDefault="002B6C6F" w:rsidP="00532B54">
                            <w:pPr>
                              <w:pStyle w:val="1"/>
                            </w:pPr>
                          </w:p>
                        </w:txbxContent>
                      </v:textbox>
                    </v:rect>
                    <v:rect id="Rectangle 1577" o:spid="_x0000_s1439"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C4F8589" w14:textId="77777777" w:rsidR="002B6C6F" w:rsidRPr="0070339F" w:rsidRDefault="002B6C6F" w:rsidP="00532B54">
                            <w:pPr>
                              <w:pStyle w:val="1"/>
                            </w:pPr>
                          </w:p>
                        </w:txbxContent>
                      </v:textbox>
                    </v:rect>
                    <v:rect id="Rectangle 1578" o:spid="_x0000_s1440"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21C2C857" w14:textId="77777777" w:rsidR="002B6C6F" w:rsidRPr="0070339F" w:rsidRDefault="002B6C6F" w:rsidP="00532B54">
                            <w:pPr>
                              <w:pStyle w:val="1"/>
                            </w:pPr>
                          </w:p>
                        </w:txbxContent>
                      </v:textbox>
                    </v:rect>
                  </v:group>
                  <v:group id="Group 1579" o:spid="_x0000_s1441"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42"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488C76D7" w14:textId="77777777" w:rsidR="002B6C6F" w:rsidRDefault="002B6C6F" w:rsidP="00532B54">
                            <w:pPr>
                              <w:pStyle w:val="1"/>
                            </w:pPr>
                            <w:r>
                              <w:t>Лист</w:t>
                            </w:r>
                          </w:p>
                        </w:txbxContent>
                      </v:textbox>
                    </v:rect>
                    <v:rect id="Rectangle 1581" o:spid="_x0000_s1443"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FB7E9A6" w14:textId="783B278C" w:rsidR="002B6C6F" w:rsidRPr="00532B54" w:rsidRDefault="002B6C6F" w:rsidP="00532B54">
                            <w:pPr>
                              <w:jc w:val="center"/>
                              <w:rPr>
                                <w:szCs w:val="28"/>
                              </w:rPr>
                            </w:pPr>
                            <w:r>
                              <w:rPr>
                                <w:szCs w:val="28"/>
                              </w:rPr>
                              <w:t>10</w:t>
                            </w:r>
                          </w:p>
                        </w:txbxContent>
                      </v:textbox>
                    </v:rect>
                  </v:group>
                </v:group>
              </v:group>
            </v:group>
          </v:group>
        </w:pict>
      </w:r>
    </w:p>
    <w:p w14:paraId="480FCA33" w14:textId="1FA5AA4C" w:rsidR="00505FBC" w:rsidRDefault="00505FBC" w:rsidP="00266409">
      <w:pPr>
        <w:pStyle w:val="TableParagraph"/>
        <w:tabs>
          <w:tab w:val="left" w:pos="567"/>
        </w:tabs>
        <w:spacing w:line="360" w:lineRule="auto"/>
        <w:ind w:left="425" w:firstLine="709"/>
        <w:jc w:val="both"/>
        <w:rPr>
          <w:sz w:val="24"/>
        </w:rPr>
      </w:pPr>
      <w:r w:rsidRPr="00505FBC">
        <w:rPr>
          <w:sz w:val="24"/>
        </w:rPr>
        <w:t>После этого лунку дополнительно засыпают слоем земли в 3-4 см и разравнивают, а посаженное дерево подвязывают к двум колам, забитым в боковые стенки ямы под углом, сначала временно, затем постоянно. В местах подвязки ствол дерева обертывают мешковиной или другим мягким материалом.</w:t>
      </w:r>
    </w:p>
    <w:p w14:paraId="633A8B62" w14:textId="580228F5" w:rsidR="00266409" w:rsidRDefault="00266409" w:rsidP="00266409">
      <w:pPr>
        <w:tabs>
          <w:tab w:val="left" w:pos="567"/>
        </w:tabs>
        <w:ind w:left="426" w:firstLine="708"/>
        <w:jc w:val="center"/>
      </w:pPr>
    </w:p>
    <w:p w14:paraId="65EA3098" w14:textId="64571F24" w:rsidR="00266409" w:rsidRDefault="00266409" w:rsidP="00266409">
      <w:pPr>
        <w:tabs>
          <w:tab w:val="left" w:pos="567"/>
        </w:tabs>
        <w:ind w:left="426" w:firstLine="708"/>
        <w:jc w:val="center"/>
      </w:pPr>
    </w:p>
    <w:p w14:paraId="7D52A5CE" w14:textId="38AC258D" w:rsidR="00266409" w:rsidRPr="00266409" w:rsidRDefault="00266409" w:rsidP="00266409">
      <w:pPr>
        <w:tabs>
          <w:tab w:val="left" w:pos="567"/>
        </w:tabs>
        <w:ind w:left="426" w:firstLine="708"/>
        <w:rPr>
          <w:b/>
          <w:bCs/>
        </w:rPr>
      </w:pPr>
      <w:r w:rsidRPr="00266409">
        <w:rPr>
          <w:b/>
          <w:bCs/>
        </w:rPr>
        <w:t>4.4 Устройство и восстановление газона</w:t>
      </w:r>
    </w:p>
    <w:p w14:paraId="34096924" w14:textId="77777777" w:rsidR="00455A9E" w:rsidRDefault="00455A9E">
      <w:pPr>
        <w:jc w:val="center"/>
      </w:pPr>
    </w:p>
    <w:p w14:paraId="4771E822" w14:textId="77777777" w:rsidR="00266409" w:rsidRDefault="00266409" w:rsidP="00266409">
      <w:pPr>
        <w:jc w:val="both"/>
      </w:pPr>
    </w:p>
    <w:p w14:paraId="588CA24F" w14:textId="1FACF66F" w:rsidR="00266409" w:rsidRDefault="00266409" w:rsidP="00266409">
      <w:pPr>
        <w:spacing w:line="360" w:lineRule="auto"/>
        <w:ind w:firstLine="720"/>
        <w:jc w:val="both"/>
      </w:pPr>
      <w:r>
        <w:t>Основным работам по устройству газона  должно предшествовать выполнение следующих мероприятий и работ:</w:t>
      </w:r>
    </w:p>
    <w:p w14:paraId="263B873E" w14:textId="77777777" w:rsidR="00266409" w:rsidRDefault="00266409" w:rsidP="00266409">
      <w:pPr>
        <w:spacing w:line="360" w:lineRule="auto"/>
        <w:ind w:firstLine="720"/>
        <w:jc w:val="both"/>
      </w:pPr>
      <w:r>
        <w:t xml:space="preserve">прием от заказчика строительной площадки подготовленной к производству работ; </w:t>
      </w:r>
    </w:p>
    <w:p w14:paraId="54C0277E" w14:textId="77777777" w:rsidR="00266409" w:rsidRDefault="00266409" w:rsidP="00266409">
      <w:pPr>
        <w:spacing w:line="360" w:lineRule="auto"/>
        <w:ind w:firstLine="720"/>
        <w:jc w:val="both"/>
      </w:pPr>
      <w:r>
        <w:t>проверка наличия проектно-сметной документации и ознакомление ИТР и рабочих с рабочими чертежами и Проектом производства работ;</w:t>
      </w:r>
    </w:p>
    <w:p w14:paraId="6AB80209" w14:textId="77777777" w:rsidR="00266409" w:rsidRDefault="00266409" w:rsidP="00266409">
      <w:pPr>
        <w:spacing w:line="360" w:lineRule="auto"/>
        <w:ind w:firstLine="720"/>
        <w:jc w:val="both"/>
      </w:pPr>
      <w:r>
        <w:t>подготовка мест для складирования инвентаря, оборудования и материалов;</w:t>
      </w:r>
    </w:p>
    <w:p w14:paraId="3032F760" w14:textId="77777777" w:rsidR="00266409" w:rsidRDefault="00266409" w:rsidP="00266409">
      <w:pPr>
        <w:spacing w:line="360" w:lineRule="auto"/>
        <w:ind w:firstLine="720"/>
        <w:jc w:val="both"/>
      </w:pPr>
      <w:r>
        <w:t>доставка и складирование в штабеля на стройплощадке растительного грунта;</w:t>
      </w:r>
    </w:p>
    <w:p w14:paraId="2E48EB21" w14:textId="77777777" w:rsidR="00266409" w:rsidRDefault="00266409" w:rsidP="00266409">
      <w:pPr>
        <w:spacing w:line="360" w:lineRule="auto"/>
        <w:ind w:firstLine="720"/>
        <w:jc w:val="both"/>
      </w:pPr>
      <w:r>
        <w:t>проверка документов на растительный грунт;</w:t>
      </w:r>
    </w:p>
    <w:p w14:paraId="3E710EE1" w14:textId="77777777" w:rsidR="00266409" w:rsidRDefault="00266409" w:rsidP="00266409">
      <w:pPr>
        <w:spacing w:line="360" w:lineRule="auto"/>
        <w:ind w:firstLine="720"/>
        <w:jc w:val="both"/>
      </w:pPr>
      <w:r>
        <w:t>оборудован бытовой городок для рабочих;</w:t>
      </w:r>
    </w:p>
    <w:p w14:paraId="1254A8EE" w14:textId="77777777" w:rsidR="00266409" w:rsidRDefault="00266409" w:rsidP="00266409">
      <w:pPr>
        <w:spacing w:line="360" w:lineRule="auto"/>
        <w:ind w:firstLine="720"/>
        <w:jc w:val="both"/>
      </w:pPr>
      <w:r>
        <w:t>составление акта готовности объекта к производству работ;</w:t>
      </w:r>
    </w:p>
    <w:p w14:paraId="54E1681C" w14:textId="77777777" w:rsidR="00266409" w:rsidRDefault="00266409" w:rsidP="00266409">
      <w:pPr>
        <w:spacing w:line="360" w:lineRule="auto"/>
        <w:ind w:firstLine="720"/>
        <w:jc w:val="both"/>
      </w:pPr>
      <w:r>
        <w:t>проведение работ по планировке участка.</w:t>
      </w:r>
    </w:p>
    <w:p w14:paraId="6663D61B" w14:textId="4976D152" w:rsidR="00266409" w:rsidRDefault="00266409" w:rsidP="00266409">
      <w:pPr>
        <w:spacing w:line="360" w:lineRule="auto"/>
        <w:ind w:firstLine="720"/>
        <w:jc w:val="both"/>
      </w:pPr>
      <w:r>
        <w:t>В состав работ по укладке газона входят операции:</w:t>
      </w:r>
    </w:p>
    <w:p w14:paraId="1F19C525" w14:textId="77777777" w:rsidR="00266409" w:rsidRDefault="00266409" w:rsidP="00266409">
      <w:pPr>
        <w:spacing w:line="360" w:lineRule="auto"/>
        <w:ind w:firstLine="720"/>
        <w:jc w:val="both"/>
      </w:pPr>
      <w:r>
        <w:t>-- перемещение плодородного грунта вручную;</w:t>
      </w:r>
    </w:p>
    <w:p w14:paraId="3AACCF2B" w14:textId="77777777" w:rsidR="00266409" w:rsidRDefault="00266409" w:rsidP="00266409">
      <w:pPr>
        <w:spacing w:line="360" w:lineRule="auto"/>
        <w:ind w:firstLine="720"/>
        <w:jc w:val="both"/>
      </w:pPr>
      <w:r>
        <w:t>- выравнивание грунта ручным способом;</w:t>
      </w:r>
    </w:p>
    <w:p w14:paraId="12947D57" w14:textId="77777777" w:rsidR="00266409" w:rsidRDefault="00266409" w:rsidP="00266409">
      <w:pPr>
        <w:spacing w:line="360" w:lineRule="auto"/>
        <w:ind w:firstLine="720"/>
        <w:jc w:val="both"/>
      </w:pPr>
      <w:r>
        <w:t>- подготовка почвы под укладку рулонного газона;</w:t>
      </w:r>
    </w:p>
    <w:p w14:paraId="6599287A" w14:textId="77777777" w:rsidR="00266409" w:rsidRDefault="00266409" w:rsidP="00266409">
      <w:pPr>
        <w:spacing w:line="360" w:lineRule="auto"/>
        <w:ind w:firstLine="720"/>
        <w:jc w:val="both"/>
      </w:pPr>
      <w:r>
        <w:t>- укладка рулонного газона;</w:t>
      </w:r>
    </w:p>
    <w:p w14:paraId="3FB2C12A" w14:textId="77777777" w:rsidR="00266409" w:rsidRDefault="00266409" w:rsidP="00266409">
      <w:pPr>
        <w:spacing w:line="360" w:lineRule="auto"/>
        <w:ind w:firstLine="720"/>
        <w:jc w:val="both"/>
      </w:pPr>
      <w:r>
        <w:t>- полив газона;</w:t>
      </w:r>
    </w:p>
    <w:p w14:paraId="47A930DD" w14:textId="77777777" w:rsidR="00266409" w:rsidRDefault="00266409" w:rsidP="00266409">
      <w:pPr>
        <w:spacing w:line="360" w:lineRule="auto"/>
        <w:ind w:firstLine="720"/>
        <w:jc w:val="both"/>
      </w:pPr>
      <w:r>
        <w:t>- скашивание</w:t>
      </w:r>
    </w:p>
    <w:p w14:paraId="40C46880" w14:textId="6E491E30" w:rsidR="00266409" w:rsidRDefault="00266409" w:rsidP="00266409">
      <w:pPr>
        <w:spacing w:line="360" w:lineRule="auto"/>
        <w:ind w:firstLine="720"/>
        <w:jc w:val="both"/>
      </w:pPr>
      <w:r>
        <w:t>Перемещение грунта вручную происходит с применением тачек и прочих средств малой механизации.</w:t>
      </w:r>
    </w:p>
    <w:p w14:paraId="49E9C4A6" w14:textId="06180AC2" w:rsidR="00266409" w:rsidRDefault="00266409" w:rsidP="00266409">
      <w:pPr>
        <w:spacing w:line="360" w:lineRule="auto"/>
        <w:ind w:firstLine="720"/>
        <w:jc w:val="both"/>
      </w:pPr>
      <w:r>
        <w:t>Разравнивание грунта осуществляется вручную с использованием садовых инструментов (лопаты, грабли и т.п.). Уровень поверхности плодородного слоя грунта должна быть на 2-3 см. ниже дорожек на участке, учитывая, что после укладки готового газона поверхность будет вровень (толщина основания готового газона приблизительно 2-4 см).</w:t>
      </w:r>
    </w:p>
    <w:p w14:paraId="2829FF74" w14:textId="63615691" w:rsidR="00266409" w:rsidRDefault="00266409" w:rsidP="00266409">
      <w:pPr>
        <w:spacing w:line="360" w:lineRule="auto"/>
        <w:ind w:firstLine="720"/>
        <w:jc w:val="both"/>
      </w:pPr>
      <w:r>
        <w:t xml:space="preserve">Для удаления сорняков необходимо использовать гербициды, которые уничтожают сорные растения на длительный период. Борьбу с сорными растениями ведут за 10-15 дней до укладки газона, согласно инструкции по применению гербицидов. </w:t>
      </w:r>
    </w:p>
    <w:p w14:paraId="6E39D53D" w14:textId="05C8DBE8" w:rsidR="00266409" w:rsidRDefault="00266409" w:rsidP="00266409">
      <w:pPr>
        <w:spacing w:line="360" w:lineRule="auto"/>
        <w:ind w:firstLine="720"/>
        <w:jc w:val="both"/>
      </w:pPr>
      <w:r>
        <w:t xml:space="preserve">Складировать и хранить выгруженные рулоны необходимо в тени. Укладку готового газона начинают сразу после его доставки. Газон необходимо уложить в течение суток с момента поставки. </w:t>
      </w:r>
    </w:p>
    <w:p w14:paraId="05A909E8" w14:textId="40EDCCB8" w:rsidR="00532B54" w:rsidRDefault="00532B54" w:rsidP="00266409">
      <w:pPr>
        <w:spacing w:line="360" w:lineRule="auto"/>
        <w:ind w:firstLine="720"/>
        <w:jc w:val="both"/>
      </w:pPr>
    </w:p>
    <w:p w14:paraId="7DD37499" w14:textId="342D15E8" w:rsidR="00532B54" w:rsidRDefault="00532B54" w:rsidP="00266409">
      <w:pPr>
        <w:spacing w:line="360" w:lineRule="auto"/>
        <w:ind w:firstLine="720"/>
        <w:jc w:val="both"/>
      </w:pPr>
    </w:p>
    <w:p w14:paraId="40AE36BB" w14:textId="7676686A" w:rsidR="00532B54" w:rsidRDefault="00532B54" w:rsidP="00266409">
      <w:pPr>
        <w:spacing w:line="360" w:lineRule="auto"/>
        <w:ind w:firstLine="720"/>
        <w:jc w:val="both"/>
      </w:pPr>
    </w:p>
    <w:p w14:paraId="3790AB76" w14:textId="440E9892" w:rsidR="00532B54" w:rsidRDefault="00532B54" w:rsidP="00266409">
      <w:pPr>
        <w:spacing w:line="360" w:lineRule="auto"/>
        <w:ind w:firstLine="720"/>
        <w:jc w:val="both"/>
      </w:pPr>
    </w:p>
    <w:p w14:paraId="103EBB6D" w14:textId="10690FA9" w:rsidR="00532B54" w:rsidRDefault="002B6C6F" w:rsidP="00266409">
      <w:pPr>
        <w:spacing w:line="360" w:lineRule="auto"/>
        <w:ind w:firstLine="720"/>
        <w:jc w:val="both"/>
      </w:pPr>
      <w:r>
        <w:rPr>
          <w:noProof/>
        </w:rPr>
        <w:lastRenderedPageBreak/>
        <w:pict w14:anchorId="541D8153">
          <v:group id="_x0000_s1444" style="position:absolute;left:0;text-align:left;margin-left:-21.5pt;margin-top:-15.2pt;width:548.25pt;height:798.3pt;z-index:25166950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45"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46"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47"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48"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49"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2787973E" w14:textId="77777777" w:rsidR="002B6C6F" w:rsidRDefault="002B6C6F" w:rsidP="00532B54">
                        <w:pPr>
                          <w:jc w:val="center"/>
                          <w:rPr>
                            <w:szCs w:val="28"/>
                            <w:lang w:val="en-US"/>
                          </w:rPr>
                        </w:pPr>
                      </w:p>
                    </w:txbxContent>
                  </v:textbox>
                </v:rect>
                <v:group id="Group 1559" o:spid="_x0000_s1450"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51"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52"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17C1DB53" w14:textId="77777777" w:rsidR="002B6C6F" w:rsidRPr="0070339F" w:rsidRDefault="002B6C6F" w:rsidP="00532B54">
                            <w:pPr>
                              <w:pStyle w:val="1"/>
                            </w:pPr>
                            <w:r w:rsidRPr="0070339F">
                              <w:t>Изм.</w:t>
                            </w:r>
                          </w:p>
                        </w:txbxContent>
                      </v:textbox>
                    </v:rect>
                    <v:rect id="Rectangle 1562" o:spid="_x0000_s1453"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307C2AB"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454"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BC3C07C" w14:textId="77777777" w:rsidR="002B6C6F" w:rsidRPr="0070339F" w:rsidRDefault="002B6C6F" w:rsidP="00532B54">
                            <w:pPr>
                              <w:pStyle w:val="1"/>
                            </w:pPr>
                            <w:r w:rsidRPr="0070339F">
                              <w:t>Лист</w:t>
                            </w:r>
                          </w:p>
                        </w:txbxContent>
                      </v:textbox>
                    </v:rect>
                    <v:rect id="Rectangle 1564" o:spid="_x0000_s1455"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FBC2EE2" w14:textId="77777777" w:rsidR="002B6C6F" w:rsidRPr="0070339F" w:rsidRDefault="002B6C6F" w:rsidP="00532B54">
                            <w:pPr>
                              <w:pStyle w:val="1"/>
                              <w:rPr>
                                <w:sz w:val="18"/>
                              </w:rPr>
                            </w:pPr>
                            <w:r w:rsidRPr="0070339F">
                              <w:rPr>
                                <w:sz w:val="18"/>
                              </w:rPr>
                              <w:t>№док.</w:t>
                            </w:r>
                          </w:p>
                        </w:txbxContent>
                      </v:textbox>
                    </v:rect>
                    <v:rect id="Rectangle 1565" o:spid="_x0000_s1456"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715FA323" w14:textId="77777777" w:rsidR="002B6C6F" w:rsidRPr="0070339F" w:rsidRDefault="002B6C6F" w:rsidP="00532B54">
                            <w:pPr>
                              <w:pStyle w:val="1"/>
                            </w:pPr>
                            <w:r w:rsidRPr="0070339F">
                              <w:t>Подп.</w:t>
                            </w:r>
                          </w:p>
                        </w:txbxContent>
                      </v:textbox>
                    </v:rect>
                    <v:rect id="Rectangle 1566" o:spid="_x0000_s1457"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7D026C79" w14:textId="77777777" w:rsidR="002B6C6F" w:rsidRPr="0070339F" w:rsidRDefault="002B6C6F" w:rsidP="00532B54">
                            <w:pPr>
                              <w:pStyle w:val="1"/>
                            </w:pPr>
                            <w:r>
                              <w:t>Дата</w:t>
                            </w:r>
                          </w:p>
                        </w:txbxContent>
                      </v:textbox>
                    </v:rect>
                    <v:rect id="Rectangle 1567" o:spid="_x0000_s1458"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61085A69" w14:textId="77777777" w:rsidR="002B6C6F" w:rsidRPr="0070339F" w:rsidRDefault="002B6C6F" w:rsidP="00532B54">
                            <w:pPr>
                              <w:pStyle w:val="1"/>
                            </w:pPr>
                          </w:p>
                        </w:txbxContent>
                      </v:textbox>
                    </v:rect>
                    <v:rect id="Rectangle 1568" o:spid="_x0000_s1459"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1881631C" w14:textId="77777777" w:rsidR="002B6C6F" w:rsidRPr="0070339F" w:rsidRDefault="002B6C6F" w:rsidP="00532B54">
                            <w:pPr>
                              <w:pStyle w:val="1"/>
                            </w:pPr>
                          </w:p>
                        </w:txbxContent>
                      </v:textbox>
                    </v:rect>
                    <v:rect id="Rectangle 1569" o:spid="_x0000_s1460"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6C3F167" w14:textId="77777777" w:rsidR="002B6C6F" w:rsidRPr="0070339F" w:rsidRDefault="002B6C6F" w:rsidP="00532B54">
                            <w:pPr>
                              <w:pStyle w:val="1"/>
                            </w:pPr>
                          </w:p>
                        </w:txbxContent>
                      </v:textbox>
                    </v:rect>
                    <v:rect id="Rectangle 1570" o:spid="_x0000_s1461"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1610DA28" w14:textId="77777777" w:rsidR="002B6C6F" w:rsidRPr="0070339F" w:rsidRDefault="002B6C6F" w:rsidP="00532B54">
                            <w:pPr>
                              <w:pStyle w:val="1"/>
                            </w:pPr>
                          </w:p>
                        </w:txbxContent>
                      </v:textbox>
                    </v:rect>
                    <v:rect id="Rectangle 1571" o:spid="_x0000_s1462"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F8DECED" w14:textId="77777777" w:rsidR="002B6C6F" w:rsidRPr="0070339F" w:rsidRDefault="002B6C6F" w:rsidP="00532B54">
                            <w:pPr>
                              <w:pStyle w:val="1"/>
                            </w:pPr>
                          </w:p>
                        </w:txbxContent>
                      </v:textbox>
                    </v:rect>
                    <v:rect id="Rectangle 1572" o:spid="_x0000_s1463"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22C70303" w14:textId="77777777" w:rsidR="002B6C6F" w:rsidRPr="0070339F" w:rsidRDefault="002B6C6F" w:rsidP="00532B54">
                            <w:pPr>
                              <w:pStyle w:val="1"/>
                            </w:pPr>
                          </w:p>
                        </w:txbxContent>
                      </v:textbox>
                    </v:rect>
                    <v:rect id="Rectangle 1573" o:spid="_x0000_s1464"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47CB456F" w14:textId="77777777" w:rsidR="002B6C6F" w:rsidRPr="0070339F" w:rsidRDefault="002B6C6F" w:rsidP="00532B54">
                            <w:pPr>
                              <w:pStyle w:val="1"/>
                            </w:pPr>
                          </w:p>
                        </w:txbxContent>
                      </v:textbox>
                    </v:rect>
                    <v:rect id="Rectangle 1574" o:spid="_x0000_s1465"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C3387C4" w14:textId="77777777" w:rsidR="002B6C6F" w:rsidRPr="0070339F" w:rsidRDefault="002B6C6F" w:rsidP="00532B54">
                            <w:pPr>
                              <w:pStyle w:val="1"/>
                            </w:pPr>
                          </w:p>
                        </w:txbxContent>
                      </v:textbox>
                    </v:rect>
                    <v:rect id="Rectangle 1575" o:spid="_x0000_s1466"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3FEC5F3E" w14:textId="77777777" w:rsidR="002B6C6F" w:rsidRPr="0070339F" w:rsidRDefault="002B6C6F" w:rsidP="00532B54">
                            <w:pPr>
                              <w:pStyle w:val="1"/>
                            </w:pPr>
                          </w:p>
                        </w:txbxContent>
                      </v:textbox>
                    </v:rect>
                    <v:rect id="Rectangle 1576" o:spid="_x0000_s1467"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6A0E9CB8" w14:textId="77777777" w:rsidR="002B6C6F" w:rsidRPr="0070339F" w:rsidRDefault="002B6C6F" w:rsidP="00532B54">
                            <w:pPr>
                              <w:pStyle w:val="1"/>
                            </w:pPr>
                          </w:p>
                        </w:txbxContent>
                      </v:textbox>
                    </v:rect>
                    <v:rect id="Rectangle 1577" o:spid="_x0000_s1468"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D9F3ED2" w14:textId="77777777" w:rsidR="002B6C6F" w:rsidRPr="0070339F" w:rsidRDefault="002B6C6F" w:rsidP="00532B54">
                            <w:pPr>
                              <w:pStyle w:val="1"/>
                            </w:pPr>
                          </w:p>
                        </w:txbxContent>
                      </v:textbox>
                    </v:rect>
                    <v:rect id="Rectangle 1578" o:spid="_x0000_s1469"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7139E16B" w14:textId="77777777" w:rsidR="002B6C6F" w:rsidRPr="0070339F" w:rsidRDefault="002B6C6F" w:rsidP="00532B54">
                            <w:pPr>
                              <w:pStyle w:val="1"/>
                            </w:pPr>
                          </w:p>
                        </w:txbxContent>
                      </v:textbox>
                    </v:rect>
                  </v:group>
                  <v:group id="Group 1579" o:spid="_x0000_s1470"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71"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5489AB9F" w14:textId="77777777" w:rsidR="002B6C6F" w:rsidRDefault="002B6C6F" w:rsidP="00532B54">
                            <w:pPr>
                              <w:pStyle w:val="1"/>
                            </w:pPr>
                            <w:r>
                              <w:t>Лист</w:t>
                            </w:r>
                          </w:p>
                        </w:txbxContent>
                      </v:textbox>
                    </v:rect>
                    <v:rect id="Rectangle 1581" o:spid="_x0000_s1472"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089E660" w14:textId="797CD5BA" w:rsidR="002B6C6F" w:rsidRPr="00532B54" w:rsidRDefault="002B6C6F" w:rsidP="00532B54">
                            <w:pPr>
                              <w:jc w:val="center"/>
                              <w:rPr>
                                <w:szCs w:val="28"/>
                              </w:rPr>
                            </w:pPr>
                            <w:r>
                              <w:rPr>
                                <w:szCs w:val="28"/>
                              </w:rPr>
                              <w:t>11</w:t>
                            </w:r>
                          </w:p>
                        </w:txbxContent>
                      </v:textbox>
                    </v:rect>
                  </v:group>
                </v:group>
              </v:group>
            </v:group>
          </v:group>
        </w:pict>
      </w:r>
    </w:p>
    <w:p w14:paraId="3BB665AB" w14:textId="2A4A58D2" w:rsidR="00266409" w:rsidRDefault="00266409" w:rsidP="00266409">
      <w:pPr>
        <w:spacing w:line="360" w:lineRule="auto"/>
        <w:ind w:firstLine="720"/>
        <w:jc w:val="both"/>
      </w:pPr>
      <w:r>
        <w:t>Готовый газон в рулонах раскладывается по участку на землю в шахматном порядке, после чего рулоны раскатываются и стыкуется. Края рулонов должны плотно прилегать друг к другу. Наложение краев газона друг на друга или свободное пространство между ними недопустимо.</w:t>
      </w:r>
    </w:p>
    <w:p w14:paraId="5F672929" w14:textId="77777777" w:rsidR="00266409" w:rsidRDefault="00266409" w:rsidP="00266409">
      <w:pPr>
        <w:spacing w:line="360" w:lineRule="auto"/>
        <w:ind w:firstLine="720"/>
        <w:jc w:val="both"/>
      </w:pPr>
      <w:r>
        <w:t>Готовый газон, укладываемый на наклонной поверхности, размещается в горизонтальном направлении и фиксируется деревянными колышками или скрепками из жёсткой толстой проволоки. По краю газона необходимо укладывать целые рулоны или крупные (больше половины) части рулона.</w:t>
      </w:r>
    </w:p>
    <w:p w14:paraId="13A2F425" w14:textId="47B91718" w:rsidR="00266409" w:rsidRDefault="00266409" w:rsidP="00266409">
      <w:pPr>
        <w:spacing w:line="360" w:lineRule="auto"/>
        <w:ind w:firstLine="720"/>
        <w:jc w:val="both"/>
      </w:pPr>
      <w:r>
        <w:t>Если при укладке образуется ямка (бугор), следует приподнять дернину и добавить (убрать) почву.</w:t>
      </w:r>
    </w:p>
    <w:p w14:paraId="6D7CF8A5" w14:textId="77777777" w:rsidR="00266409" w:rsidRDefault="00266409" w:rsidP="00266409">
      <w:pPr>
        <w:spacing w:line="360" w:lineRule="auto"/>
        <w:ind w:firstLine="720"/>
        <w:jc w:val="both"/>
      </w:pPr>
      <w:r>
        <w:t>В случае необходимости, край газона подрезают ножом, придавая им форму желаемым границам участка.</w:t>
      </w:r>
    </w:p>
    <w:p w14:paraId="6E5BBD89" w14:textId="77777777" w:rsidR="00266409" w:rsidRDefault="00266409" w:rsidP="00266409">
      <w:pPr>
        <w:spacing w:line="360" w:lineRule="auto"/>
        <w:ind w:firstLine="720"/>
        <w:jc w:val="both"/>
      </w:pPr>
      <w:r>
        <w:t>После окончательной укладки готовый газон прикатывают водоналивным катком. Процедура прикатывания устраняет воздушные полости и обеспечивает плотное соприкосновение с поверхностью земли.</w:t>
      </w:r>
    </w:p>
    <w:p w14:paraId="50832AAD" w14:textId="4A6A2B4B" w:rsidR="00266409" w:rsidRDefault="00266409" w:rsidP="00266409">
      <w:pPr>
        <w:spacing w:line="360" w:lineRule="auto"/>
        <w:ind w:firstLine="720"/>
        <w:jc w:val="both"/>
      </w:pPr>
      <w:r>
        <w:t xml:space="preserve"> После укладки готового газона его необходимо полить. Проверить степень увлажнения газона можно приподняв край уложенного газона. Вода должна пропитать газон до самой поверхности земли. Полив производить равномерно. Лучшее время для полива – ранее утро или поздний вечер. Полив недавно уложенного газона в течение первых семи дней проводят каждый день, на следующей неделе – через день или через два дня, в зависимости от сезона и количества выпадающих осадков. Норма полива в первые дни после укладки газона 10-20 л/м2 в зависимости от температуры воздуха и влажности почвы. Если укладка газона производилась в жаркие дни, то газоны лучше поливать дважды в день (ранним утром и поздним вечером) в течение первых 7 дней после укладки. Суточная норма полива в данном случае делится на 2 для каждого полива.</w:t>
      </w:r>
    </w:p>
    <w:p w14:paraId="38B716A2" w14:textId="77777777" w:rsidR="00266409" w:rsidRDefault="00266409" w:rsidP="00266409">
      <w:pPr>
        <w:spacing w:line="360" w:lineRule="auto"/>
        <w:ind w:firstLine="720"/>
        <w:jc w:val="both"/>
      </w:pPr>
      <w:r>
        <w:t>Первое скашивание после укладки газона проводят через 10-14 дней после его укладки. Рекомендуемая высота скашивания 4-6 см. При скашивании газона нежелательно укорачивание отросшей травы более чем на 30% ее длины.</w:t>
      </w:r>
    </w:p>
    <w:p w14:paraId="2F875533" w14:textId="77777777" w:rsidR="00266409" w:rsidRDefault="00266409" w:rsidP="00266409">
      <w:pPr>
        <w:pStyle w:val="a4"/>
        <w:numPr>
          <w:ilvl w:val="0"/>
          <w:numId w:val="6"/>
        </w:numPr>
        <w:spacing w:line="360" w:lineRule="auto"/>
        <w:rPr>
          <w:b/>
          <w:bCs/>
        </w:rPr>
      </w:pPr>
      <w:r w:rsidRPr="00266409">
        <w:rPr>
          <w:b/>
          <w:bCs/>
        </w:rPr>
        <w:t>Общие указания</w:t>
      </w:r>
    </w:p>
    <w:p w14:paraId="1284C641" w14:textId="77777777" w:rsidR="00266409" w:rsidRDefault="00266409" w:rsidP="00266409">
      <w:pPr>
        <w:spacing w:line="360" w:lineRule="auto"/>
        <w:rPr>
          <w:b/>
          <w:bCs/>
        </w:rPr>
      </w:pPr>
    </w:p>
    <w:p w14:paraId="4D30890A" w14:textId="7E45443C" w:rsidR="00266409" w:rsidRPr="00266409" w:rsidRDefault="00266409" w:rsidP="00266409">
      <w:pPr>
        <w:spacing w:line="360" w:lineRule="auto"/>
      </w:pPr>
      <w:r w:rsidRPr="00266409">
        <w:t>Работы следует выполнять, руководствуясь требованиями следующих нормативных документов:</w:t>
      </w:r>
    </w:p>
    <w:p w14:paraId="3B85596D" w14:textId="69152DC1" w:rsidR="00266409" w:rsidRPr="00266409" w:rsidRDefault="00266409" w:rsidP="00266409">
      <w:pPr>
        <w:spacing w:line="360" w:lineRule="auto"/>
      </w:pPr>
      <w:r w:rsidRPr="00266409">
        <w:t xml:space="preserve">Постановление от 10 сентября 2002 г. N 743-ПП об утверждении правил создания, содержания и охраны зеленых насаждений и природных сообществ города Москвы </w:t>
      </w:r>
    </w:p>
    <w:p w14:paraId="5A062464" w14:textId="77777777" w:rsidR="00266409" w:rsidRPr="00266409" w:rsidRDefault="00266409" w:rsidP="00266409">
      <w:pPr>
        <w:spacing w:line="360" w:lineRule="auto"/>
      </w:pPr>
      <w:r w:rsidRPr="00266409">
        <w:t>СП 48.13330.2019. Свод правил. Организация строительства. СНиП 12-01-2004;</w:t>
      </w:r>
    </w:p>
    <w:p w14:paraId="38AEEF6A" w14:textId="77777777" w:rsidR="00266409" w:rsidRPr="00266409" w:rsidRDefault="00266409" w:rsidP="00266409">
      <w:pPr>
        <w:spacing w:line="360" w:lineRule="auto"/>
      </w:pPr>
      <w:r w:rsidRPr="00266409">
        <w:t>СП 126.13330.2017 «</w:t>
      </w:r>
      <w:proofErr w:type="spellStart"/>
      <w:r w:rsidRPr="00266409">
        <w:t>СниП</w:t>
      </w:r>
      <w:proofErr w:type="spellEnd"/>
      <w:r w:rsidRPr="00266409">
        <w:t xml:space="preserve"> 3.01.03-84 Геодезические работы в строительстве»;</w:t>
      </w:r>
    </w:p>
    <w:p w14:paraId="2A237C3E" w14:textId="77777777" w:rsidR="00266409" w:rsidRPr="00266409" w:rsidRDefault="00266409" w:rsidP="00266409">
      <w:pPr>
        <w:spacing w:line="360" w:lineRule="auto"/>
      </w:pPr>
      <w:r w:rsidRPr="00266409">
        <w:t>СП 82.13330.2016 благоустройство территорий;</w:t>
      </w:r>
    </w:p>
    <w:p w14:paraId="2E621BFC" w14:textId="77777777" w:rsidR="00266409" w:rsidRPr="00266409" w:rsidRDefault="00266409" w:rsidP="00266409">
      <w:pPr>
        <w:spacing w:line="360" w:lineRule="auto"/>
      </w:pPr>
      <w:r w:rsidRPr="00266409">
        <w:t>МДС 12-29.2006</w:t>
      </w:r>
    </w:p>
    <w:p w14:paraId="1E0004F7" w14:textId="0557D522" w:rsidR="00266409" w:rsidRDefault="00266409" w:rsidP="00266409">
      <w:pPr>
        <w:spacing w:line="360" w:lineRule="auto"/>
      </w:pPr>
      <w:r w:rsidRPr="00266409">
        <w:t>При СП 78.13330.2012 «Автомобильные дороги»;</w:t>
      </w:r>
    </w:p>
    <w:p w14:paraId="15982E2E" w14:textId="0A30505D" w:rsidR="00532B54" w:rsidRDefault="00532B54" w:rsidP="00266409">
      <w:pPr>
        <w:spacing w:line="360" w:lineRule="auto"/>
      </w:pPr>
    </w:p>
    <w:p w14:paraId="7A87B55B" w14:textId="43455F64" w:rsidR="00532B54" w:rsidRDefault="00532B54" w:rsidP="00266409">
      <w:pPr>
        <w:spacing w:line="360" w:lineRule="auto"/>
      </w:pPr>
    </w:p>
    <w:p w14:paraId="57695891" w14:textId="7F779953" w:rsidR="00532B54" w:rsidRDefault="00532B54" w:rsidP="00266409">
      <w:pPr>
        <w:spacing w:line="360" w:lineRule="auto"/>
      </w:pPr>
    </w:p>
    <w:p w14:paraId="2A41FF83" w14:textId="40F40FE5" w:rsidR="00532B54" w:rsidRDefault="00532B54" w:rsidP="00266409">
      <w:pPr>
        <w:spacing w:line="360" w:lineRule="auto"/>
      </w:pPr>
    </w:p>
    <w:p w14:paraId="6E128CB8" w14:textId="58AD6874" w:rsidR="00532B54" w:rsidRDefault="00532B54" w:rsidP="00266409">
      <w:pPr>
        <w:spacing w:line="360" w:lineRule="auto"/>
      </w:pPr>
    </w:p>
    <w:p w14:paraId="0F8CFC7D" w14:textId="2EBF12CA" w:rsidR="00532B54" w:rsidRDefault="00532B54" w:rsidP="00266409">
      <w:pPr>
        <w:spacing w:line="360" w:lineRule="auto"/>
      </w:pPr>
    </w:p>
    <w:p w14:paraId="73409EE1" w14:textId="45204C76" w:rsidR="00532B54" w:rsidRPr="00266409" w:rsidRDefault="002B6C6F" w:rsidP="00266409">
      <w:pPr>
        <w:spacing w:line="360" w:lineRule="auto"/>
      </w:pPr>
      <w:r>
        <w:rPr>
          <w:noProof/>
        </w:rPr>
        <w:lastRenderedPageBreak/>
        <w:pict w14:anchorId="541D8153">
          <v:group id="_x0000_s1473" style="position:absolute;margin-left:-23.75pt;margin-top:-15.2pt;width:548.45pt;height:798.3pt;z-index:25167052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74"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75"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76"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77"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7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1013D8E" w14:textId="77777777" w:rsidR="002B6C6F" w:rsidRDefault="002B6C6F" w:rsidP="00532B54">
                        <w:pPr>
                          <w:jc w:val="center"/>
                          <w:rPr>
                            <w:szCs w:val="28"/>
                            <w:lang w:val="en-US"/>
                          </w:rPr>
                        </w:pPr>
                      </w:p>
                    </w:txbxContent>
                  </v:textbox>
                </v:rect>
                <v:group id="Group 1559" o:spid="_x0000_s1479"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80"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81"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77A32ED9" w14:textId="77777777" w:rsidR="002B6C6F" w:rsidRPr="0070339F" w:rsidRDefault="002B6C6F" w:rsidP="00532B54">
                            <w:pPr>
                              <w:pStyle w:val="1"/>
                            </w:pPr>
                            <w:r w:rsidRPr="0070339F">
                              <w:t>Изм.</w:t>
                            </w:r>
                          </w:p>
                        </w:txbxContent>
                      </v:textbox>
                    </v:rect>
                    <v:rect id="Rectangle 1562" o:spid="_x0000_s1482"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A4938DC" w14:textId="77777777" w:rsidR="002B6C6F" w:rsidRPr="00F7769D" w:rsidRDefault="002B6C6F"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483"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6173DD7" w14:textId="77777777" w:rsidR="002B6C6F" w:rsidRPr="0070339F" w:rsidRDefault="002B6C6F" w:rsidP="00532B54">
                            <w:pPr>
                              <w:pStyle w:val="1"/>
                            </w:pPr>
                            <w:r w:rsidRPr="0070339F">
                              <w:t>Лист</w:t>
                            </w:r>
                          </w:p>
                        </w:txbxContent>
                      </v:textbox>
                    </v:rect>
                    <v:rect id="Rectangle 1564" o:spid="_x0000_s1484"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4AC4CD9" w14:textId="77777777" w:rsidR="002B6C6F" w:rsidRPr="0070339F" w:rsidRDefault="002B6C6F" w:rsidP="00532B54">
                            <w:pPr>
                              <w:pStyle w:val="1"/>
                              <w:rPr>
                                <w:sz w:val="18"/>
                              </w:rPr>
                            </w:pPr>
                            <w:r w:rsidRPr="0070339F">
                              <w:rPr>
                                <w:sz w:val="18"/>
                              </w:rPr>
                              <w:t>№док.</w:t>
                            </w:r>
                          </w:p>
                        </w:txbxContent>
                      </v:textbox>
                    </v:rect>
                    <v:rect id="Rectangle 1565" o:spid="_x0000_s1485"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110D28D4" w14:textId="77777777" w:rsidR="002B6C6F" w:rsidRPr="0070339F" w:rsidRDefault="002B6C6F" w:rsidP="00532B54">
                            <w:pPr>
                              <w:pStyle w:val="1"/>
                            </w:pPr>
                            <w:r w:rsidRPr="0070339F">
                              <w:t>Подп.</w:t>
                            </w:r>
                          </w:p>
                        </w:txbxContent>
                      </v:textbox>
                    </v:rect>
                    <v:rect id="Rectangle 1566" o:spid="_x0000_s1486"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40E41A91" w14:textId="77777777" w:rsidR="002B6C6F" w:rsidRPr="0070339F" w:rsidRDefault="002B6C6F" w:rsidP="00532B54">
                            <w:pPr>
                              <w:pStyle w:val="1"/>
                            </w:pPr>
                            <w:r>
                              <w:t>Дата</w:t>
                            </w:r>
                          </w:p>
                        </w:txbxContent>
                      </v:textbox>
                    </v:rect>
                    <v:rect id="Rectangle 1567" o:spid="_x0000_s1487"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09DC0672" w14:textId="77777777" w:rsidR="002B6C6F" w:rsidRPr="0070339F" w:rsidRDefault="002B6C6F" w:rsidP="00532B54">
                            <w:pPr>
                              <w:pStyle w:val="1"/>
                            </w:pPr>
                          </w:p>
                        </w:txbxContent>
                      </v:textbox>
                    </v:rect>
                    <v:rect id="Rectangle 1568" o:spid="_x0000_s1488"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8EFE7C1" w14:textId="77777777" w:rsidR="002B6C6F" w:rsidRPr="0070339F" w:rsidRDefault="002B6C6F" w:rsidP="00532B54">
                            <w:pPr>
                              <w:pStyle w:val="1"/>
                            </w:pPr>
                          </w:p>
                        </w:txbxContent>
                      </v:textbox>
                    </v:rect>
                    <v:rect id="Rectangle 1569" o:spid="_x0000_s1489"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069AB4A1" w14:textId="77777777" w:rsidR="002B6C6F" w:rsidRPr="0070339F" w:rsidRDefault="002B6C6F" w:rsidP="00532B54">
                            <w:pPr>
                              <w:pStyle w:val="1"/>
                            </w:pPr>
                          </w:p>
                        </w:txbxContent>
                      </v:textbox>
                    </v:rect>
                    <v:rect id="Rectangle 1570" o:spid="_x0000_s1490"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8102BF9" w14:textId="77777777" w:rsidR="002B6C6F" w:rsidRPr="0070339F" w:rsidRDefault="002B6C6F" w:rsidP="00532B54">
                            <w:pPr>
                              <w:pStyle w:val="1"/>
                            </w:pPr>
                          </w:p>
                        </w:txbxContent>
                      </v:textbox>
                    </v:rect>
                    <v:rect id="Rectangle 1571" o:spid="_x0000_s1491"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F73E519" w14:textId="77777777" w:rsidR="002B6C6F" w:rsidRPr="0070339F" w:rsidRDefault="002B6C6F" w:rsidP="00532B54">
                            <w:pPr>
                              <w:pStyle w:val="1"/>
                            </w:pPr>
                          </w:p>
                        </w:txbxContent>
                      </v:textbox>
                    </v:rect>
                    <v:rect id="Rectangle 1572" o:spid="_x0000_s1492"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3C28AA74" w14:textId="77777777" w:rsidR="002B6C6F" w:rsidRPr="0070339F" w:rsidRDefault="002B6C6F" w:rsidP="00532B54">
                            <w:pPr>
                              <w:pStyle w:val="1"/>
                            </w:pPr>
                          </w:p>
                        </w:txbxContent>
                      </v:textbox>
                    </v:rect>
                    <v:rect id="Rectangle 1573" o:spid="_x0000_s1493"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F1FEAB8" w14:textId="77777777" w:rsidR="002B6C6F" w:rsidRPr="0070339F" w:rsidRDefault="002B6C6F" w:rsidP="00532B54">
                            <w:pPr>
                              <w:pStyle w:val="1"/>
                            </w:pPr>
                          </w:p>
                        </w:txbxContent>
                      </v:textbox>
                    </v:rect>
                    <v:rect id="Rectangle 1574" o:spid="_x0000_s1494"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067C9919" w14:textId="77777777" w:rsidR="002B6C6F" w:rsidRPr="0070339F" w:rsidRDefault="002B6C6F" w:rsidP="00532B54">
                            <w:pPr>
                              <w:pStyle w:val="1"/>
                            </w:pPr>
                          </w:p>
                        </w:txbxContent>
                      </v:textbox>
                    </v:rect>
                    <v:rect id="Rectangle 1575" o:spid="_x0000_s1495"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509F81F" w14:textId="77777777" w:rsidR="002B6C6F" w:rsidRPr="0070339F" w:rsidRDefault="002B6C6F" w:rsidP="00532B54">
                            <w:pPr>
                              <w:pStyle w:val="1"/>
                            </w:pPr>
                          </w:p>
                        </w:txbxContent>
                      </v:textbox>
                    </v:rect>
                    <v:rect id="Rectangle 1576" o:spid="_x0000_s1496"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1A80A544" w14:textId="77777777" w:rsidR="002B6C6F" w:rsidRPr="0070339F" w:rsidRDefault="002B6C6F" w:rsidP="00532B54">
                            <w:pPr>
                              <w:pStyle w:val="1"/>
                            </w:pPr>
                          </w:p>
                        </w:txbxContent>
                      </v:textbox>
                    </v:rect>
                    <v:rect id="Rectangle 1577" o:spid="_x0000_s1497"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450D9AC" w14:textId="77777777" w:rsidR="002B6C6F" w:rsidRPr="0070339F" w:rsidRDefault="002B6C6F" w:rsidP="00532B54">
                            <w:pPr>
                              <w:pStyle w:val="1"/>
                            </w:pPr>
                          </w:p>
                        </w:txbxContent>
                      </v:textbox>
                    </v:rect>
                    <v:rect id="Rectangle 1578" o:spid="_x0000_s1498"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3CBB8FA0" w14:textId="77777777" w:rsidR="002B6C6F" w:rsidRPr="0070339F" w:rsidRDefault="002B6C6F" w:rsidP="00532B54">
                            <w:pPr>
                              <w:pStyle w:val="1"/>
                            </w:pPr>
                          </w:p>
                        </w:txbxContent>
                      </v:textbox>
                    </v:rect>
                  </v:group>
                  <v:group id="Group 1579" o:spid="_x0000_s1499"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500"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0281B56F" w14:textId="77777777" w:rsidR="002B6C6F" w:rsidRDefault="002B6C6F" w:rsidP="00532B54">
                            <w:pPr>
                              <w:pStyle w:val="1"/>
                            </w:pPr>
                            <w:r>
                              <w:t>Лист</w:t>
                            </w:r>
                          </w:p>
                        </w:txbxContent>
                      </v:textbox>
                    </v:rect>
                    <v:rect id="Rectangle 1581" o:spid="_x0000_s1501"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51A21AA" w14:textId="5A22BB4D" w:rsidR="002B6C6F" w:rsidRPr="00532B54" w:rsidRDefault="002B6C6F" w:rsidP="00532B54">
                            <w:pPr>
                              <w:jc w:val="center"/>
                              <w:rPr>
                                <w:szCs w:val="28"/>
                              </w:rPr>
                            </w:pPr>
                            <w:r>
                              <w:rPr>
                                <w:szCs w:val="28"/>
                              </w:rPr>
                              <w:t>12</w:t>
                            </w:r>
                          </w:p>
                        </w:txbxContent>
                      </v:textbox>
                    </v:rect>
                  </v:group>
                </v:group>
              </v:group>
            </v:group>
          </v:group>
        </w:pict>
      </w:r>
    </w:p>
    <w:p w14:paraId="01CB3C12" w14:textId="77777777" w:rsidR="00266409" w:rsidRPr="00266409" w:rsidRDefault="00266409" w:rsidP="00266409">
      <w:pPr>
        <w:spacing w:line="360" w:lineRule="auto"/>
      </w:pPr>
      <w:r w:rsidRPr="00266409">
        <w:t>ТСН 30-304-2000 г. Москвы «Нормы и правила проектирования планировки и застройки г. Москвы»;</w:t>
      </w:r>
    </w:p>
    <w:p w14:paraId="6CCC24D3" w14:textId="77777777" w:rsidR="00266409" w:rsidRPr="00266409" w:rsidRDefault="00266409" w:rsidP="00266409">
      <w:pPr>
        <w:spacing w:line="360" w:lineRule="auto"/>
      </w:pPr>
      <w:r w:rsidRPr="00266409">
        <w:t>СП 42.13330.2016 «Градостроительство. Планировка и застройка городских и сельских поселений»;</w:t>
      </w:r>
    </w:p>
    <w:p w14:paraId="6EADABE3" w14:textId="77777777" w:rsidR="00266409" w:rsidRPr="00266409" w:rsidRDefault="00266409" w:rsidP="00266409">
      <w:pPr>
        <w:spacing w:line="360" w:lineRule="auto"/>
      </w:pPr>
      <w:r w:rsidRPr="00266409">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17A81057" w14:textId="77777777" w:rsidR="00266409" w:rsidRPr="00266409" w:rsidRDefault="00266409" w:rsidP="00266409">
      <w:pPr>
        <w:spacing w:line="360" w:lineRule="auto"/>
      </w:pPr>
      <w:r w:rsidRPr="00266409">
        <w:t>ГОСТ Р 51256-2018 «Технические средства организации дорожного движения.</w:t>
      </w:r>
    </w:p>
    <w:p w14:paraId="25878A3C" w14:textId="77777777" w:rsidR="00266409" w:rsidRPr="00266409" w:rsidRDefault="00266409" w:rsidP="00266409">
      <w:pPr>
        <w:spacing w:line="360" w:lineRule="auto"/>
      </w:pPr>
      <w:r w:rsidRPr="00266409">
        <w:t>Разметка дорожная. Классификация. Технические требования»;</w:t>
      </w:r>
    </w:p>
    <w:p w14:paraId="2B729E44" w14:textId="3F067D4E" w:rsidR="00266409" w:rsidRPr="00266409" w:rsidRDefault="00266409" w:rsidP="00266409">
      <w:pPr>
        <w:spacing w:line="360" w:lineRule="auto"/>
      </w:pPr>
      <w:r w:rsidRPr="00266409">
        <w:t xml:space="preserve">ВСН 2-94 Инструкция по конструкциям и технологии строительства дорог в районах массового жилищного </w:t>
      </w:r>
      <w:proofErr w:type="spellStart"/>
      <w:r w:rsidRPr="00266409">
        <w:t>строительства;каз</w:t>
      </w:r>
      <w:proofErr w:type="spellEnd"/>
      <w:r w:rsidRPr="00266409">
        <w:t xml:space="preserve"> Министерства труда №883н от 11 декабря 2020 года</w:t>
      </w:r>
    </w:p>
    <w:p w14:paraId="7701F7D1" w14:textId="77777777" w:rsidR="00266409" w:rsidRDefault="00266409" w:rsidP="00266409">
      <w:pPr>
        <w:spacing w:line="360" w:lineRule="auto"/>
        <w:rPr>
          <w:b/>
          <w:bCs/>
        </w:rPr>
      </w:pPr>
    </w:p>
    <w:p w14:paraId="5CECC653" w14:textId="77777777" w:rsidR="00266409" w:rsidRDefault="00266409" w:rsidP="00266409">
      <w:pPr>
        <w:spacing w:line="360" w:lineRule="auto"/>
        <w:rPr>
          <w:b/>
          <w:bCs/>
        </w:rPr>
      </w:pPr>
    </w:p>
    <w:p w14:paraId="0446328A" w14:textId="77777777" w:rsidR="00266409" w:rsidRDefault="00266409" w:rsidP="00266409">
      <w:pPr>
        <w:spacing w:line="360" w:lineRule="auto"/>
        <w:rPr>
          <w:b/>
          <w:bCs/>
        </w:rPr>
      </w:pPr>
    </w:p>
    <w:p w14:paraId="78CFAF68" w14:textId="233D5DDA" w:rsidR="00266409" w:rsidRPr="00266409" w:rsidRDefault="00266409" w:rsidP="00266409">
      <w:pPr>
        <w:spacing w:line="360" w:lineRule="auto"/>
        <w:rPr>
          <w:b/>
          <w:bCs/>
        </w:rPr>
        <w:sectPr w:rsidR="00266409" w:rsidRPr="00266409" w:rsidSect="00505FBC">
          <w:pgSz w:w="11920" w:h="16850"/>
          <w:pgMar w:top="740" w:right="863"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E65536" w14:textId="77777777" w:rsidR="00454DDE" w:rsidRDefault="00454DDE">
      <w:pPr>
        <w:pStyle w:val="a3"/>
        <w:rPr>
          <w:b w:val="0"/>
          <w:i/>
        </w:rPr>
      </w:pPr>
    </w:p>
    <w:p w14:paraId="605FC651" w14:textId="77777777" w:rsidR="00454DDE" w:rsidRDefault="00454DDE">
      <w:pPr>
        <w:pStyle w:val="a3"/>
        <w:rPr>
          <w:b w:val="0"/>
          <w:i/>
        </w:rPr>
      </w:pPr>
    </w:p>
    <w:p w14:paraId="5547F920" w14:textId="77777777" w:rsidR="00454DDE" w:rsidRDefault="00454DDE">
      <w:pPr>
        <w:pStyle w:val="a3"/>
        <w:rPr>
          <w:b w:val="0"/>
          <w:i/>
        </w:rPr>
      </w:pPr>
    </w:p>
    <w:p w14:paraId="452D2973" w14:textId="77777777" w:rsidR="00454DDE" w:rsidRDefault="00454DDE">
      <w:pPr>
        <w:pStyle w:val="a3"/>
        <w:rPr>
          <w:b w:val="0"/>
          <w:i/>
        </w:rPr>
      </w:pPr>
    </w:p>
    <w:p w14:paraId="709BFF09" w14:textId="77777777" w:rsidR="00454DDE" w:rsidRDefault="00454DDE">
      <w:pPr>
        <w:pStyle w:val="a3"/>
        <w:rPr>
          <w:b w:val="0"/>
          <w:i/>
        </w:rPr>
      </w:pPr>
    </w:p>
    <w:p w14:paraId="2B93E971" w14:textId="77777777" w:rsidR="00454DDE" w:rsidRDefault="00454DDE">
      <w:pPr>
        <w:pStyle w:val="a3"/>
        <w:rPr>
          <w:b w:val="0"/>
          <w:i/>
        </w:rPr>
      </w:pPr>
    </w:p>
    <w:p w14:paraId="646F608D" w14:textId="77777777" w:rsidR="00454DDE" w:rsidRDefault="00454DDE">
      <w:pPr>
        <w:pStyle w:val="a3"/>
        <w:rPr>
          <w:b w:val="0"/>
          <w:i/>
        </w:rPr>
      </w:pPr>
    </w:p>
    <w:p w14:paraId="1FD7EC86" w14:textId="77777777" w:rsidR="00454DDE" w:rsidRDefault="00454DDE">
      <w:pPr>
        <w:pStyle w:val="a3"/>
        <w:rPr>
          <w:b w:val="0"/>
          <w:i/>
        </w:rPr>
      </w:pPr>
    </w:p>
    <w:p w14:paraId="3999885A" w14:textId="77777777" w:rsidR="00454DDE" w:rsidRDefault="00454DDE">
      <w:pPr>
        <w:pStyle w:val="a3"/>
        <w:rPr>
          <w:b w:val="0"/>
          <w:i/>
        </w:rPr>
      </w:pPr>
    </w:p>
    <w:p w14:paraId="5210BCF6" w14:textId="77777777" w:rsidR="00454DDE" w:rsidRDefault="00454DDE">
      <w:pPr>
        <w:pStyle w:val="a3"/>
        <w:rPr>
          <w:b w:val="0"/>
          <w:i/>
        </w:rPr>
      </w:pPr>
    </w:p>
    <w:p w14:paraId="672E0228" w14:textId="77777777" w:rsidR="00454DDE" w:rsidRDefault="00454DDE">
      <w:pPr>
        <w:pStyle w:val="a3"/>
        <w:rPr>
          <w:b w:val="0"/>
          <w:i/>
        </w:rPr>
      </w:pPr>
    </w:p>
    <w:p w14:paraId="6B159BBC" w14:textId="77777777" w:rsidR="00454DDE" w:rsidRDefault="00454DDE">
      <w:pPr>
        <w:pStyle w:val="a3"/>
        <w:rPr>
          <w:b w:val="0"/>
          <w:i/>
        </w:rPr>
      </w:pPr>
    </w:p>
    <w:p w14:paraId="37046805" w14:textId="77777777" w:rsidR="00454DDE" w:rsidRDefault="00454DDE">
      <w:pPr>
        <w:pStyle w:val="a3"/>
        <w:rPr>
          <w:b w:val="0"/>
          <w:i/>
        </w:rPr>
      </w:pPr>
    </w:p>
    <w:p w14:paraId="3F1750DF" w14:textId="77777777" w:rsidR="00454DDE" w:rsidRDefault="00454DDE">
      <w:pPr>
        <w:pStyle w:val="a3"/>
        <w:rPr>
          <w:b w:val="0"/>
          <w:i/>
        </w:rPr>
      </w:pPr>
    </w:p>
    <w:p w14:paraId="7C8658AB" w14:textId="77777777" w:rsidR="00454DDE" w:rsidRDefault="00454DDE">
      <w:pPr>
        <w:pStyle w:val="a3"/>
        <w:rPr>
          <w:b w:val="0"/>
          <w:i/>
        </w:rPr>
      </w:pPr>
    </w:p>
    <w:p w14:paraId="49049A45" w14:textId="77777777" w:rsidR="00454DDE" w:rsidRDefault="00454DDE">
      <w:pPr>
        <w:pStyle w:val="a3"/>
        <w:rPr>
          <w:b w:val="0"/>
          <w:i/>
        </w:rPr>
      </w:pPr>
    </w:p>
    <w:p w14:paraId="509F3689" w14:textId="77777777" w:rsidR="00454DDE" w:rsidRDefault="00454DDE">
      <w:pPr>
        <w:pStyle w:val="a3"/>
        <w:rPr>
          <w:b w:val="0"/>
          <w:i/>
        </w:rPr>
      </w:pPr>
    </w:p>
    <w:p w14:paraId="06FC0E13" w14:textId="77777777" w:rsidR="00454DDE" w:rsidRDefault="00454DDE">
      <w:pPr>
        <w:pStyle w:val="a3"/>
        <w:rPr>
          <w:b w:val="0"/>
          <w:i/>
        </w:rPr>
      </w:pPr>
    </w:p>
    <w:p w14:paraId="0EB49C63" w14:textId="77777777" w:rsidR="00454DDE" w:rsidRDefault="00454DDE">
      <w:pPr>
        <w:pStyle w:val="a3"/>
        <w:rPr>
          <w:b w:val="0"/>
          <w:i/>
        </w:rPr>
      </w:pPr>
    </w:p>
    <w:p w14:paraId="41E03F42" w14:textId="77777777" w:rsidR="00454DDE" w:rsidRDefault="00454DDE">
      <w:pPr>
        <w:pStyle w:val="a3"/>
        <w:rPr>
          <w:b w:val="0"/>
          <w:i/>
        </w:rPr>
      </w:pPr>
    </w:p>
    <w:p w14:paraId="52E790C8" w14:textId="77777777" w:rsidR="00454DDE" w:rsidRDefault="00454DDE">
      <w:pPr>
        <w:pStyle w:val="a3"/>
        <w:rPr>
          <w:b w:val="0"/>
          <w:i/>
        </w:rPr>
      </w:pPr>
    </w:p>
    <w:p w14:paraId="18AA1F47" w14:textId="77777777" w:rsidR="00454DDE" w:rsidRDefault="00454DDE">
      <w:pPr>
        <w:pStyle w:val="a3"/>
        <w:rPr>
          <w:b w:val="0"/>
          <w:i/>
        </w:rPr>
      </w:pPr>
    </w:p>
    <w:p w14:paraId="517E995E" w14:textId="77777777" w:rsidR="00454DDE" w:rsidRDefault="00454DDE">
      <w:pPr>
        <w:pStyle w:val="a3"/>
        <w:rPr>
          <w:b w:val="0"/>
          <w:i/>
        </w:rPr>
      </w:pPr>
    </w:p>
    <w:p w14:paraId="632BC835" w14:textId="77777777" w:rsidR="00454DDE" w:rsidRDefault="00454DDE">
      <w:pPr>
        <w:spacing w:line="256" w:lineRule="auto"/>
        <w:rPr>
          <w:rFonts w:ascii="Arial" w:hAnsi="Arial"/>
          <w:sz w:val="24"/>
        </w:rPr>
        <w:sectPr w:rsidR="00454DDE">
          <w:type w:val="continuous"/>
          <w:pgSz w:w="11910" w:h="16850"/>
          <w:pgMar w:top="780" w:right="160" w:bottom="280" w:left="280" w:header="720" w:footer="720" w:gutter="0"/>
          <w:cols w:num="3" w:space="720" w:equalWidth="0">
            <w:col w:w="3015" w:space="1457"/>
            <w:col w:w="3248" w:space="40"/>
            <w:col w:w="3710"/>
          </w:cols>
        </w:sectPr>
      </w:pPr>
    </w:p>
    <w:p w14:paraId="60026D3F" w14:textId="77777777" w:rsidR="00E177C8" w:rsidRDefault="00E177C8"/>
    <w:sectPr w:rsidR="00E177C8">
      <w:pgSz w:w="11910" w:h="16850"/>
      <w:pgMar w:top="280" w:right="160" w:bottom="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215405" w14:textId="77777777" w:rsidR="004C18BA" w:rsidRDefault="004C18BA" w:rsidP="00E71BA9">
      <w:r>
        <w:separator/>
      </w:r>
    </w:p>
  </w:endnote>
  <w:endnote w:type="continuationSeparator" w:id="0">
    <w:p w14:paraId="159A2320" w14:textId="77777777" w:rsidR="004C18BA" w:rsidRDefault="004C18BA" w:rsidP="00E7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5549E9" w14:textId="77777777" w:rsidR="004C18BA" w:rsidRDefault="004C18BA" w:rsidP="00E71BA9">
      <w:r>
        <w:separator/>
      </w:r>
    </w:p>
  </w:footnote>
  <w:footnote w:type="continuationSeparator" w:id="0">
    <w:p w14:paraId="2777BD2A" w14:textId="77777777" w:rsidR="004C18BA" w:rsidRDefault="004C18BA" w:rsidP="00E71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01D9A"/>
    <w:multiLevelType w:val="hybridMultilevel"/>
    <w:tmpl w:val="BAFCCE8A"/>
    <w:lvl w:ilvl="0" w:tplc="FF949354">
      <w:start w:val="1"/>
      <w:numFmt w:val="decimal"/>
      <w:lvlText w:val="%1."/>
      <w:lvlJc w:val="left"/>
      <w:pPr>
        <w:ind w:left="1677" w:hanging="540"/>
        <w:jc w:val="left"/>
      </w:pPr>
      <w:rPr>
        <w:rFonts w:ascii="Times New Roman" w:eastAsia="Times New Roman" w:hAnsi="Times New Roman" w:cs="Times New Roman" w:hint="default"/>
        <w:spacing w:val="-26"/>
        <w:w w:val="100"/>
        <w:sz w:val="24"/>
        <w:szCs w:val="24"/>
        <w:lang w:val="ru-RU" w:eastAsia="ru-RU" w:bidi="ru-RU"/>
      </w:rPr>
    </w:lvl>
    <w:lvl w:ilvl="1" w:tplc="782CAB36">
      <w:numFmt w:val="bullet"/>
      <w:lvlText w:val="•"/>
      <w:lvlJc w:val="left"/>
      <w:pPr>
        <w:ind w:left="2559" w:hanging="540"/>
      </w:pPr>
      <w:rPr>
        <w:rFonts w:hint="default"/>
        <w:lang w:val="ru-RU" w:eastAsia="ru-RU" w:bidi="ru-RU"/>
      </w:rPr>
    </w:lvl>
    <w:lvl w:ilvl="2" w:tplc="DBDE6082">
      <w:numFmt w:val="bullet"/>
      <w:lvlText w:val="•"/>
      <w:lvlJc w:val="left"/>
      <w:pPr>
        <w:ind w:left="3439" w:hanging="540"/>
      </w:pPr>
      <w:rPr>
        <w:rFonts w:hint="default"/>
        <w:lang w:val="ru-RU" w:eastAsia="ru-RU" w:bidi="ru-RU"/>
      </w:rPr>
    </w:lvl>
    <w:lvl w:ilvl="3" w:tplc="C52A9074">
      <w:numFmt w:val="bullet"/>
      <w:lvlText w:val="•"/>
      <w:lvlJc w:val="left"/>
      <w:pPr>
        <w:ind w:left="4319" w:hanging="540"/>
      </w:pPr>
      <w:rPr>
        <w:rFonts w:hint="default"/>
        <w:lang w:val="ru-RU" w:eastAsia="ru-RU" w:bidi="ru-RU"/>
      </w:rPr>
    </w:lvl>
    <w:lvl w:ilvl="4" w:tplc="4BC41C00">
      <w:numFmt w:val="bullet"/>
      <w:lvlText w:val="•"/>
      <w:lvlJc w:val="left"/>
      <w:pPr>
        <w:ind w:left="5199" w:hanging="540"/>
      </w:pPr>
      <w:rPr>
        <w:rFonts w:hint="default"/>
        <w:lang w:val="ru-RU" w:eastAsia="ru-RU" w:bidi="ru-RU"/>
      </w:rPr>
    </w:lvl>
    <w:lvl w:ilvl="5" w:tplc="9F24907A">
      <w:numFmt w:val="bullet"/>
      <w:lvlText w:val="•"/>
      <w:lvlJc w:val="left"/>
      <w:pPr>
        <w:ind w:left="6079" w:hanging="540"/>
      </w:pPr>
      <w:rPr>
        <w:rFonts w:hint="default"/>
        <w:lang w:val="ru-RU" w:eastAsia="ru-RU" w:bidi="ru-RU"/>
      </w:rPr>
    </w:lvl>
    <w:lvl w:ilvl="6" w:tplc="309C58F2">
      <w:numFmt w:val="bullet"/>
      <w:lvlText w:val="•"/>
      <w:lvlJc w:val="left"/>
      <w:pPr>
        <w:ind w:left="6958" w:hanging="540"/>
      </w:pPr>
      <w:rPr>
        <w:rFonts w:hint="default"/>
        <w:lang w:val="ru-RU" w:eastAsia="ru-RU" w:bidi="ru-RU"/>
      </w:rPr>
    </w:lvl>
    <w:lvl w:ilvl="7" w:tplc="CE784BEA">
      <w:numFmt w:val="bullet"/>
      <w:lvlText w:val="•"/>
      <w:lvlJc w:val="left"/>
      <w:pPr>
        <w:ind w:left="7838" w:hanging="540"/>
      </w:pPr>
      <w:rPr>
        <w:rFonts w:hint="default"/>
        <w:lang w:val="ru-RU" w:eastAsia="ru-RU" w:bidi="ru-RU"/>
      </w:rPr>
    </w:lvl>
    <w:lvl w:ilvl="8" w:tplc="DE4CA842">
      <w:numFmt w:val="bullet"/>
      <w:lvlText w:val="•"/>
      <w:lvlJc w:val="left"/>
      <w:pPr>
        <w:ind w:left="8718" w:hanging="540"/>
      </w:pPr>
      <w:rPr>
        <w:rFonts w:hint="default"/>
        <w:lang w:val="ru-RU" w:eastAsia="ru-RU" w:bidi="ru-RU"/>
      </w:rPr>
    </w:lvl>
  </w:abstractNum>
  <w:abstractNum w:abstractNumId="1" w15:restartNumberingAfterBreak="0">
    <w:nsid w:val="118F3C3C"/>
    <w:multiLevelType w:val="hybridMultilevel"/>
    <w:tmpl w:val="ED964E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183B74"/>
    <w:multiLevelType w:val="hybridMultilevel"/>
    <w:tmpl w:val="3E406DEE"/>
    <w:lvl w:ilvl="0" w:tplc="AA6EA808">
      <w:start w:val="1"/>
      <w:numFmt w:val="decimal"/>
      <w:lvlText w:val="%1."/>
      <w:lvlJc w:val="left"/>
      <w:pPr>
        <w:ind w:left="1233" w:hanging="240"/>
        <w:jc w:val="left"/>
      </w:pPr>
      <w:rPr>
        <w:rFonts w:ascii="Times New Roman" w:eastAsia="Times New Roman" w:hAnsi="Times New Roman" w:cs="Times New Roman" w:hint="default"/>
        <w:b/>
        <w:bCs/>
        <w:spacing w:val="-6"/>
        <w:w w:val="100"/>
        <w:sz w:val="24"/>
        <w:szCs w:val="24"/>
        <w:lang w:val="ru-RU" w:eastAsia="ru-RU" w:bidi="ru-RU"/>
      </w:rPr>
    </w:lvl>
    <w:lvl w:ilvl="1" w:tplc="BB44BF04">
      <w:numFmt w:val="bullet"/>
      <w:lvlText w:val="•"/>
      <w:lvlJc w:val="left"/>
      <w:pPr>
        <w:ind w:left="1673" w:hanging="536"/>
      </w:pPr>
      <w:rPr>
        <w:rFonts w:ascii="Times New Roman" w:eastAsia="Times New Roman" w:hAnsi="Times New Roman" w:cs="Times New Roman" w:hint="default"/>
        <w:spacing w:val="-15"/>
        <w:w w:val="100"/>
        <w:sz w:val="24"/>
        <w:szCs w:val="24"/>
        <w:lang w:val="ru-RU" w:eastAsia="ru-RU" w:bidi="ru-RU"/>
      </w:rPr>
    </w:lvl>
    <w:lvl w:ilvl="2" w:tplc="81FE8AB2">
      <w:numFmt w:val="bullet"/>
      <w:lvlText w:val="•"/>
      <w:lvlJc w:val="left"/>
      <w:pPr>
        <w:ind w:left="2657" w:hanging="536"/>
      </w:pPr>
      <w:rPr>
        <w:rFonts w:hint="default"/>
        <w:lang w:val="ru-RU" w:eastAsia="ru-RU" w:bidi="ru-RU"/>
      </w:rPr>
    </w:lvl>
    <w:lvl w:ilvl="3" w:tplc="7750BAB8">
      <w:numFmt w:val="bullet"/>
      <w:lvlText w:val="•"/>
      <w:lvlJc w:val="left"/>
      <w:pPr>
        <w:ind w:left="3635" w:hanging="536"/>
      </w:pPr>
      <w:rPr>
        <w:rFonts w:hint="default"/>
        <w:lang w:val="ru-RU" w:eastAsia="ru-RU" w:bidi="ru-RU"/>
      </w:rPr>
    </w:lvl>
    <w:lvl w:ilvl="4" w:tplc="B8B6C566">
      <w:numFmt w:val="bullet"/>
      <w:lvlText w:val="•"/>
      <w:lvlJc w:val="left"/>
      <w:pPr>
        <w:ind w:left="4612" w:hanging="536"/>
      </w:pPr>
      <w:rPr>
        <w:rFonts w:hint="default"/>
        <w:lang w:val="ru-RU" w:eastAsia="ru-RU" w:bidi="ru-RU"/>
      </w:rPr>
    </w:lvl>
    <w:lvl w:ilvl="5" w:tplc="73945B5C">
      <w:numFmt w:val="bullet"/>
      <w:lvlText w:val="•"/>
      <w:lvlJc w:val="left"/>
      <w:pPr>
        <w:ind w:left="5590" w:hanging="536"/>
      </w:pPr>
      <w:rPr>
        <w:rFonts w:hint="default"/>
        <w:lang w:val="ru-RU" w:eastAsia="ru-RU" w:bidi="ru-RU"/>
      </w:rPr>
    </w:lvl>
    <w:lvl w:ilvl="6" w:tplc="52141978">
      <w:numFmt w:val="bullet"/>
      <w:lvlText w:val="•"/>
      <w:lvlJc w:val="left"/>
      <w:pPr>
        <w:ind w:left="6567" w:hanging="536"/>
      </w:pPr>
      <w:rPr>
        <w:rFonts w:hint="default"/>
        <w:lang w:val="ru-RU" w:eastAsia="ru-RU" w:bidi="ru-RU"/>
      </w:rPr>
    </w:lvl>
    <w:lvl w:ilvl="7" w:tplc="6AB03E9C">
      <w:numFmt w:val="bullet"/>
      <w:lvlText w:val="•"/>
      <w:lvlJc w:val="left"/>
      <w:pPr>
        <w:ind w:left="7545" w:hanging="536"/>
      </w:pPr>
      <w:rPr>
        <w:rFonts w:hint="default"/>
        <w:lang w:val="ru-RU" w:eastAsia="ru-RU" w:bidi="ru-RU"/>
      </w:rPr>
    </w:lvl>
    <w:lvl w:ilvl="8" w:tplc="6666C436">
      <w:numFmt w:val="bullet"/>
      <w:lvlText w:val="•"/>
      <w:lvlJc w:val="left"/>
      <w:pPr>
        <w:ind w:left="8522" w:hanging="536"/>
      </w:pPr>
      <w:rPr>
        <w:rFonts w:hint="default"/>
        <w:lang w:val="ru-RU" w:eastAsia="ru-RU" w:bidi="ru-RU"/>
      </w:rPr>
    </w:lvl>
  </w:abstractNum>
  <w:abstractNum w:abstractNumId="3" w15:restartNumberingAfterBreak="0">
    <w:nsid w:val="3F387A54"/>
    <w:multiLevelType w:val="multilevel"/>
    <w:tmpl w:val="6D4A33F6"/>
    <w:lvl w:ilvl="0">
      <w:start w:val="4"/>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4" w15:restartNumberingAfterBreak="0">
    <w:nsid w:val="49A61A1E"/>
    <w:multiLevelType w:val="multilevel"/>
    <w:tmpl w:val="4D80AA0A"/>
    <w:lvl w:ilvl="0">
      <w:start w:val="5"/>
      <w:numFmt w:val="decimal"/>
      <w:lvlText w:val="%1."/>
      <w:lvlJc w:val="left"/>
      <w:pPr>
        <w:ind w:left="1233" w:hanging="240"/>
        <w:jc w:val="left"/>
      </w:pPr>
      <w:rPr>
        <w:rFonts w:ascii="Times New Roman" w:eastAsia="Times New Roman" w:hAnsi="Times New Roman" w:cs="Times New Roman" w:hint="default"/>
        <w:b/>
        <w:bCs/>
        <w:spacing w:val="-3"/>
        <w:w w:val="100"/>
        <w:sz w:val="24"/>
        <w:szCs w:val="24"/>
        <w:lang w:val="ru-RU" w:eastAsia="ru-RU" w:bidi="ru-RU"/>
      </w:rPr>
    </w:lvl>
    <w:lvl w:ilvl="1">
      <w:start w:val="1"/>
      <w:numFmt w:val="decimal"/>
      <w:lvlText w:val="%1.%2"/>
      <w:lvlJc w:val="left"/>
      <w:pPr>
        <w:ind w:left="1349" w:hanging="356"/>
        <w:jc w:val="left"/>
      </w:pPr>
      <w:rPr>
        <w:rFonts w:ascii="Times New Roman" w:eastAsia="Times New Roman" w:hAnsi="Times New Roman" w:cs="Times New Roman" w:hint="default"/>
        <w:b/>
        <w:bCs/>
        <w:w w:val="100"/>
        <w:sz w:val="24"/>
        <w:szCs w:val="24"/>
        <w:lang w:val="ru-RU" w:eastAsia="ru-RU" w:bidi="ru-RU"/>
      </w:rPr>
    </w:lvl>
    <w:lvl w:ilvl="2">
      <w:numFmt w:val="bullet"/>
      <w:lvlText w:val="-"/>
      <w:lvlJc w:val="left"/>
      <w:pPr>
        <w:ind w:left="285" w:hanging="166"/>
      </w:pPr>
      <w:rPr>
        <w:rFonts w:ascii="Times New Roman" w:eastAsia="Times New Roman" w:hAnsi="Times New Roman" w:cs="Times New Roman" w:hint="default"/>
        <w:w w:val="100"/>
        <w:sz w:val="24"/>
        <w:szCs w:val="24"/>
        <w:lang w:val="ru-RU" w:eastAsia="ru-RU" w:bidi="ru-RU"/>
      </w:rPr>
    </w:lvl>
    <w:lvl w:ilvl="3">
      <w:numFmt w:val="bullet"/>
      <w:lvlText w:val="•"/>
      <w:lvlJc w:val="left"/>
      <w:pPr>
        <w:ind w:left="2482" w:hanging="166"/>
      </w:pPr>
      <w:rPr>
        <w:rFonts w:hint="default"/>
        <w:lang w:val="ru-RU" w:eastAsia="ru-RU" w:bidi="ru-RU"/>
      </w:rPr>
    </w:lvl>
    <w:lvl w:ilvl="4">
      <w:numFmt w:val="bullet"/>
      <w:lvlText w:val="•"/>
      <w:lvlJc w:val="left"/>
      <w:pPr>
        <w:ind w:left="3624" w:hanging="166"/>
      </w:pPr>
      <w:rPr>
        <w:rFonts w:hint="default"/>
        <w:lang w:val="ru-RU" w:eastAsia="ru-RU" w:bidi="ru-RU"/>
      </w:rPr>
    </w:lvl>
    <w:lvl w:ilvl="5">
      <w:numFmt w:val="bullet"/>
      <w:lvlText w:val="•"/>
      <w:lvlJc w:val="left"/>
      <w:pPr>
        <w:ind w:left="4766" w:hanging="166"/>
      </w:pPr>
      <w:rPr>
        <w:rFonts w:hint="default"/>
        <w:lang w:val="ru-RU" w:eastAsia="ru-RU" w:bidi="ru-RU"/>
      </w:rPr>
    </w:lvl>
    <w:lvl w:ilvl="6">
      <w:numFmt w:val="bullet"/>
      <w:lvlText w:val="•"/>
      <w:lvlJc w:val="left"/>
      <w:pPr>
        <w:ind w:left="5909" w:hanging="166"/>
      </w:pPr>
      <w:rPr>
        <w:rFonts w:hint="default"/>
        <w:lang w:val="ru-RU" w:eastAsia="ru-RU" w:bidi="ru-RU"/>
      </w:rPr>
    </w:lvl>
    <w:lvl w:ilvl="7">
      <w:numFmt w:val="bullet"/>
      <w:lvlText w:val="•"/>
      <w:lvlJc w:val="left"/>
      <w:pPr>
        <w:ind w:left="7051" w:hanging="166"/>
      </w:pPr>
      <w:rPr>
        <w:rFonts w:hint="default"/>
        <w:lang w:val="ru-RU" w:eastAsia="ru-RU" w:bidi="ru-RU"/>
      </w:rPr>
    </w:lvl>
    <w:lvl w:ilvl="8">
      <w:numFmt w:val="bullet"/>
      <w:lvlText w:val="•"/>
      <w:lvlJc w:val="left"/>
      <w:pPr>
        <w:ind w:left="8193" w:hanging="166"/>
      </w:pPr>
      <w:rPr>
        <w:rFonts w:hint="default"/>
        <w:lang w:val="ru-RU" w:eastAsia="ru-RU" w:bidi="ru-RU"/>
      </w:rPr>
    </w:lvl>
  </w:abstractNum>
  <w:abstractNum w:abstractNumId="5" w15:restartNumberingAfterBreak="0">
    <w:nsid w:val="502B49EC"/>
    <w:multiLevelType w:val="multilevel"/>
    <w:tmpl w:val="BDF8576C"/>
    <w:lvl w:ilvl="0">
      <w:start w:val="5"/>
      <w:numFmt w:val="decimal"/>
      <w:lvlText w:val="%1"/>
      <w:lvlJc w:val="left"/>
      <w:pPr>
        <w:ind w:left="1353" w:hanging="360"/>
        <w:jc w:val="left"/>
      </w:pPr>
      <w:rPr>
        <w:rFonts w:hint="default"/>
        <w:lang w:val="ru-RU" w:eastAsia="ru-RU" w:bidi="ru-RU"/>
      </w:rPr>
    </w:lvl>
    <w:lvl w:ilvl="1">
      <w:start w:val="4"/>
      <w:numFmt w:val="decimal"/>
      <w:lvlText w:val="%1.%2"/>
      <w:lvlJc w:val="left"/>
      <w:pPr>
        <w:ind w:left="1353" w:hanging="360"/>
        <w:jc w:val="left"/>
      </w:pPr>
      <w:rPr>
        <w:rFonts w:ascii="Times New Roman" w:eastAsia="Times New Roman" w:hAnsi="Times New Roman" w:cs="Times New Roman" w:hint="default"/>
        <w:b/>
        <w:bCs/>
        <w:spacing w:val="-2"/>
        <w:w w:val="100"/>
        <w:sz w:val="24"/>
        <w:szCs w:val="24"/>
        <w:lang w:val="ru-RU" w:eastAsia="ru-RU" w:bidi="ru-RU"/>
      </w:rPr>
    </w:lvl>
    <w:lvl w:ilvl="2">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3">
      <w:numFmt w:val="bullet"/>
      <w:lvlText w:val="•"/>
      <w:lvlJc w:val="left"/>
      <w:pPr>
        <w:ind w:left="3650" w:hanging="564"/>
      </w:pPr>
      <w:rPr>
        <w:rFonts w:hint="default"/>
        <w:lang w:val="ru-RU" w:eastAsia="ru-RU" w:bidi="ru-RU"/>
      </w:rPr>
    </w:lvl>
    <w:lvl w:ilvl="4">
      <w:numFmt w:val="bullet"/>
      <w:lvlText w:val="•"/>
      <w:lvlJc w:val="left"/>
      <w:pPr>
        <w:ind w:left="4626" w:hanging="564"/>
      </w:pPr>
      <w:rPr>
        <w:rFonts w:hint="default"/>
        <w:lang w:val="ru-RU" w:eastAsia="ru-RU" w:bidi="ru-RU"/>
      </w:rPr>
    </w:lvl>
    <w:lvl w:ilvl="5">
      <w:numFmt w:val="bullet"/>
      <w:lvlText w:val="•"/>
      <w:lvlJc w:val="left"/>
      <w:pPr>
        <w:ind w:left="5601" w:hanging="564"/>
      </w:pPr>
      <w:rPr>
        <w:rFonts w:hint="default"/>
        <w:lang w:val="ru-RU" w:eastAsia="ru-RU" w:bidi="ru-RU"/>
      </w:rPr>
    </w:lvl>
    <w:lvl w:ilvl="6">
      <w:numFmt w:val="bullet"/>
      <w:lvlText w:val="•"/>
      <w:lvlJc w:val="left"/>
      <w:pPr>
        <w:ind w:left="6576" w:hanging="564"/>
      </w:pPr>
      <w:rPr>
        <w:rFonts w:hint="default"/>
        <w:lang w:val="ru-RU" w:eastAsia="ru-RU" w:bidi="ru-RU"/>
      </w:rPr>
    </w:lvl>
    <w:lvl w:ilvl="7">
      <w:numFmt w:val="bullet"/>
      <w:lvlText w:val="•"/>
      <w:lvlJc w:val="left"/>
      <w:pPr>
        <w:ind w:left="7552" w:hanging="564"/>
      </w:pPr>
      <w:rPr>
        <w:rFonts w:hint="default"/>
        <w:lang w:val="ru-RU" w:eastAsia="ru-RU" w:bidi="ru-RU"/>
      </w:rPr>
    </w:lvl>
    <w:lvl w:ilvl="8">
      <w:numFmt w:val="bullet"/>
      <w:lvlText w:val="•"/>
      <w:lvlJc w:val="left"/>
      <w:pPr>
        <w:ind w:left="8527" w:hanging="564"/>
      </w:pPr>
      <w:rPr>
        <w:rFonts w:hint="default"/>
        <w:lang w:val="ru-RU" w:eastAsia="ru-RU" w:bidi="ru-RU"/>
      </w:rPr>
    </w:lvl>
  </w:abstractNum>
  <w:abstractNum w:abstractNumId="6" w15:restartNumberingAfterBreak="0">
    <w:nsid w:val="57F813D9"/>
    <w:multiLevelType w:val="hybridMultilevel"/>
    <w:tmpl w:val="3E86134A"/>
    <w:lvl w:ilvl="0" w:tplc="7B527A72">
      <w:start w:val="5"/>
      <w:numFmt w:val="decimal"/>
      <w:lvlText w:val="%1."/>
      <w:lvlJc w:val="left"/>
      <w:pPr>
        <w:ind w:left="1677" w:hanging="540"/>
        <w:jc w:val="left"/>
      </w:pPr>
      <w:rPr>
        <w:rFonts w:ascii="Times New Roman" w:eastAsia="Times New Roman" w:hAnsi="Times New Roman" w:cs="Times New Roman" w:hint="default"/>
        <w:spacing w:val="-4"/>
        <w:w w:val="100"/>
        <w:sz w:val="24"/>
        <w:szCs w:val="24"/>
        <w:lang w:val="ru-RU" w:eastAsia="ru-RU" w:bidi="ru-RU"/>
      </w:rPr>
    </w:lvl>
    <w:lvl w:ilvl="1" w:tplc="05141DF4">
      <w:numFmt w:val="bullet"/>
      <w:lvlText w:val="•"/>
      <w:lvlJc w:val="left"/>
      <w:pPr>
        <w:ind w:left="2559" w:hanging="540"/>
      </w:pPr>
      <w:rPr>
        <w:rFonts w:hint="default"/>
        <w:lang w:val="ru-RU" w:eastAsia="ru-RU" w:bidi="ru-RU"/>
      </w:rPr>
    </w:lvl>
    <w:lvl w:ilvl="2" w:tplc="790AE67C">
      <w:numFmt w:val="bullet"/>
      <w:lvlText w:val="•"/>
      <w:lvlJc w:val="left"/>
      <w:pPr>
        <w:ind w:left="3439" w:hanging="540"/>
      </w:pPr>
      <w:rPr>
        <w:rFonts w:hint="default"/>
        <w:lang w:val="ru-RU" w:eastAsia="ru-RU" w:bidi="ru-RU"/>
      </w:rPr>
    </w:lvl>
    <w:lvl w:ilvl="3" w:tplc="DF30D8A6">
      <w:numFmt w:val="bullet"/>
      <w:lvlText w:val="•"/>
      <w:lvlJc w:val="left"/>
      <w:pPr>
        <w:ind w:left="4319" w:hanging="540"/>
      </w:pPr>
      <w:rPr>
        <w:rFonts w:hint="default"/>
        <w:lang w:val="ru-RU" w:eastAsia="ru-RU" w:bidi="ru-RU"/>
      </w:rPr>
    </w:lvl>
    <w:lvl w:ilvl="4" w:tplc="E37E0390">
      <w:numFmt w:val="bullet"/>
      <w:lvlText w:val="•"/>
      <w:lvlJc w:val="left"/>
      <w:pPr>
        <w:ind w:left="5199" w:hanging="540"/>
      </w:pPr>
      <w:rPr>
        <w:rFonts w:hint="default"/>
        <w:lang w:val="ru-RU" w:eastAsia="ru-RU" w:bidi="ru-RU"/>
      </w:rPr>
    </w:lvl>
    <w:lvl w:ilvl="5" w:tplc="150E3BC8">
      <w:numFmt w:val="bullet"/>
      <w:lvlText w:val="•"/>
      <w:lvlJc w:val="left"/>
      <w:pPr>
        <w:ind w:left="6079" w:hanging="540"/>
      </w:pPr>
      <w:rPr>
        <w:rFonts w:hint="default"/>
        <w:lang w:val="ru-RU" w:eastAsia="ru-RU" w:bidi="ru-RU"/>
      </w:rPr>
    </w:lvl>
    <w:lvl w:ilvl="6" w:tplc="CA801A42">
      <w:numFmt w:val="bullet"/>
      <w:lvlText w:val="•"/>
      <w:lvlJc w:val="left"/>
      <w:pPr>
        <w:ind w:left="6958" w:hanging="540"/>
      </w:pPr>
      <w:rPr>
        <w:rFonts w:hint="default"/>
        <w:lang w:val="ru-RU" w:eastAsia="ru-RU" w:bidi="ru-RU"/>
      </w:rPr>
    </w:lvl>
    <w:lvl w:ilvl="7" w:tplc="B03EAC5E">
      <w:numFmt w:val="bullet"/>
      <w:lvlText w:val="•"/>
      <w:lvlJc w:val="left"/>
      <w:pPr>
        <w:ind w:left="7838" w:hanging="540"/>
      </w:pPr>
      <w:rPr>
        <w:rFonts w:hint="default"/>
        <w:lang w:val="ru-RU" w:eastAsia="ru-RU" w:bidi="ru-RU"/>
      </w:rPr>
    </w:lvl>
    <w:lvl w:ilvl="8" w:tplc="15DAB688">
      <w:numFmt w:val="bullet"/>
      <w:lvlText w:val="•"/>
      <w:lvlJc w:val="left"/>
      <w:pPr>
        <w:ind w:left="8718" w:hanging="540"/>
      </w:pPr>
      <w:rPr>
        <w:rFonts w:hint="default"/>
        <w:lang w:val="ru-RU" w:eastAsia="ru-RU" w:bidi="ru-RU"/>
      </w:rPr>
    </w:lvl>
  </w:abstractNum>
  <w:abstractNum w:abstractNumId="7" w15:restartNumberingAfterBreak="0">
    <w:nsid w:val="5B050A68"/>
    <w:multiLevelType w:val="hybridMultilevel"/>
    <w:tmpl w:val="C8F4BD9A"/>
    <w:lvl w:ilvl="0" w:tplc="378E9574">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1" w:tplc="F9828A3C">
      <w:numFmt w:val="bullet"/>
      <w:lvlText w:val="•"/>
      <w:lvlJc w:val="left"/>
      <w:pPr>
        <w:ind w:left="2577" w:hanging="564"/>
      </w:pPr>
      <w:rPr>
        <w:rFonts w:hint="default"/>
        <w:lang w:val="ru-RU" w:eastAsia="ru-RU" w:bidi="ru-RU"/>
      </w:rPr>
    </w:lvl>
    <w:lvl w:ilvl="2" w:tplc="B22CEBDC">
      <w:numFmt w:val="bullet"/>
      <w:lvlText w:val="•"/>
      <w:lvlJc w:val="left"/>
      <w:pPr>
        <w:ind w:left="3455" w:hanging="564"/>
      </w:pPr>
      <w:rPr>
        <w:rFonts w:hint="default"/>
        <w:lang w:val="ru-RU" w:eastAsia="ru-RU" w:bidi="ru-RU"/>
      </w:rPr>
    </w:lvl>
    <w:lvl w:ilvl="3" w:tplc="15687806">
      <w:numFmt w:val="bullet"/>
      <w:lvlText w:val="•"/>
      <w:lvlJc w:val="left"/>
      <w:pPr>
        <w:ind w:left="4333" w:hanging="564"/>
      </w:pPr>
      <w:rPr>
        <w:rFonts w:hint="default"/>
        <w:lang w:val="ru-RU" w:eastAsia="ru-RU" w:bidi="ru-RU"/>
      </w:rPr>
    </w:lvl>
    <w:lvl w:ilvl="4" w:tplc="FA4260A2">
      <w:numFmt w:val="bullet"/>
      <w:lvlText w:val="•"/>
      <w:lvlJc w:val="left"/>
      <w:pPr>
        <w:ind w:left="5211" w:hanging="564"/>
      </w:pPr>
      <w:rPr>
        <w:rFonts w:hint="default"/>
        <w:lang w:val="ru-RU" w:eastAsia="ru-RU" w:bidi="ru-RU"/>
      </w:rPr>
    </w:lvl>
    <w:lvl w:ilvl="5" w:tplc="8CF63534">
      <w:numFmt w:val="bullet"/>
      <w:lvlText w:val="•"/>
      <w:lvlJc w:val="left"/>
      <w:pPr>
        <w:ind w:left="6089" w:hanging="564"/>
      </w:pPr>
      <w:rPr>
        <w:rFonts w:hint="default"/>
        <w:lang w:val="ru-RU" w:eastAsia="ru-RU" w:bidi="ru-RU"/>
      </w:rPr>
    </w:lvl>
    <w:lvl w:ilvl="6" w:tplc="7F960302">
      <w:numFmt w:val="bullet"/>
      <w:lvlText w:val="•"/>
      <w:lvlJc w:val="left"/>
      <w:pPr>
        <w:ind w:left="6966" w:hanging="564"/>
      </w:pPr>
      <w:rPr>
        <w:rFonts w:hint="default"/>
        <w:lang w:val="ru-RU" w:eastAsia="ru-RU" w:bidi="ru-RU"/>
      </w:rPr>
    </w:lvl>
    <w:lvl w:ilvl="7" w:tplc="C3F4E880">
      <w:numFmt w:val="bullet"/>
      <w:lvlText w:val="•"/>
      <w:lvlJc w:val="left"/>
      <w:pPr>
        <w:ind w:left="7844" w:hanging="564"/>
      </w:pPr>
      <w:rPr>
        <w:rFonts w:hint="default"/>
        <w:lang w:val="ru-RU" w:eastAsia="ru-RU" w:bidi="ru-RU"/>
      </w:rPr>
    </w:lvl>
    <w:lvl w:ilvl="8" w:tplc="3BA0C6D0">
      <w:numFmt w:val="bullet"/>
      <w:lvlText w:val="•"/>
      <w:lvlJc w:val="left"/>
      <w:pPr>
        <w:ind w:left="8722" w:hanging="564"/>
      </w:pPr>
      <w:rPr>
        <w:rFonts w:hint="default"/>
        <w:lang w:val="ru-RU" w:eastAsia="ru-RU" w:bidi="ru-RU"/>
      </w:rPr>
    </w:lvl>
  </w:abstractNum>
  <w:abstractNum w:abstractNumId="8" w15:restartNumberingAfterBreak="0">
    <w:nsid w:val="5B3D7B8E"/>
    <w:multiLevelType w:val="hybridMultilevel"/>
    <w:tmpl w:val="8578B67E"/>
    <w:lvl w:ilvl="0" w:tplc="8F124F46">
      <w:start w:val="4"/>
      <w:numFmt w:val="decimal"/>
      <w:lvlText w:val="%1."/>
      <w:lvlJc w:val="left"/>
      <w:pPr>
        <w:ind w:left="1233" w:hanging="240"/>
        <w:jc w:val="left"/>
      </w:pPr>
      <w:rPr>
        <w:rFonts w:ascii="Times New Roman" w:eastAsia="Times New Roman" w:hAnsi="Times New Roman" w:cs="Times New Roman" w:hint="default"/>
        <w:b/>
        <w:bCs/>
        <w:spacing w:val="-4"/>
        <w:w w:val="100"/>
        <w:sz w:val="24"/>
        <w:szCs w:val="24"/>
        <w:lang w:val="ru-RU" w:eastAsia="ru-RU" w:bidi="ru-RU"/>
      </w:rPr>
    </w:lvl>
    <w:lvl w:ilvl="1" w:tplc="C270CC4C">
      <w:numFmt w:val="bullet"/>
      <w:lvlText w:val="-"/>
      <w:lvlJc w:val="left"/>
      <w:pPr>
        <w:ind w:left="1701" w:hanging="564"/>
      </w:pPr>
      <w:rPr>
        <w:rFonts w:ascii="Times New Roman" w:eastAsia="Times New Roman" w:hAnsi="Times New Roman" w:cs="Times New Roman" w:hint="default"/>
        <w:spacing w:val="-8"/>
        <w:w w:val="100"/>
        <w:sz w:val="24"/>
        <w:szCs w:val="24"/>
        <w:lang w:val="ru-RU" w:eastAsia="ru-RU" w:bidi="ru-RU"/>
      </w:rPr>
    </w:lvl>
    <w:lvl w:ilvl="2" w:tplc="3BFCC30A">
      <w:numFmt w:val="bullet"/>
      <w:lvlText w:val="•"/>
      <w:lvlJc w:val="left"/>
      <w:pPr>
        <w:ind w:left="2675" w:hanging="564"/>
      </w:pPr>
      <w:rPr>
        <w:rFonts w:hint="default"/>
        <w:lang w:val="ru-RU" w:eastAsia="ru-RU" w:bidi="ru-RU"/>
      </w:rPr>
    </w:lvl>
    <w:lvl w:ilvl="3" w:tplc="EE62B3F2">
      <w:numFmt w:val="bullet"/>
      <w:lvlText w:val="•"/>
      <w:lvlJc w:val="left"/>
      <w:pPr>
        <w:ind w:left="3650" w:hanging="564"/>
      </w:pPr>
      <w:rPr>
        <w:rFonts w:hint="default"/>
        <w:lang w:val="ru-RU" w:eastAsia="ru-RU" w:bidi="ru-RU"/>
      </w:rPr>
    </w:lvl>
    <w:lvl w:ilvl="4" w:tplc="F6F22BE0">
      <w:numFmt w:val="bullet"/>
      <w:lvlText w:val="•"/>
      <w:lvlJc w:val="left"/>
      <w:pPr>
        <w:ind w:left="4626" w:hanging="564"/>
      </w:pPr>
      <w:rPr>
        <w:rFonts w:hint="default"/>
        <w:lang w:val="ru-RU" w:eastAsia="ru-RU" w:bidi="ru-RU"/>
      </w:rPr>
    </w:lvl>
    <w:lvl w:ilvl="5" w:tplc="92BE11FC">
      <w:numFmt w:val="bullet"/>
      <w:lvlText w:val="•"/>
      <w:lvlJc w:val="left"/>
      <w:pPr>
        <w:ind w:left="5601" w:hanging="564"/>
      </w:pPr>
      <w:rPr>
        <w:rFonts w:hint="default"/>
        <w:lang w:val="ru-RU" w:eastAsia="ru-RU" w:bidi="ru-RU"/>
      </w:rPr>
    </w:lvl>
    <w:lvl w:ilvl="6" w:tplc="568CCA36">
      <w:numFmt w:val="bullet"/>
      <w:lvlText w:val="•"/>
      <w:lvlJc w:val="left"/>
      <w:pPr>
        <w:ind w:left="6576" w:hanging="564"/>
      </w:pPr>
      <w:rPr>
        <w:rFonts w:hint="default"/>
        <w:lang w:val="ru-RU" w:eastAsia="ru-RU" w:bidi="ru-RU"/>
      </w:rPr>
    </w:lvl>
    <w:lvl w:ilvl="7" w:tplc="34A63D52">
      <w:numFmt w:val="bullet"/>
      <w:lvlText w:val="•"/>
      <w:lvlJc w:val="left"/>
      <w:pPr>
        <w:ind w:left="7552" w:hanging="564"/>
      </w:pPr>
      <w:rPr>
        <w:rFonts w:hint="default"/>
        <w:lang w:val="ru-RU" w:eastAsia="ru-RU" w:bidi="ru-RU"/>
      </w:rPr>
    </w:lvl>
    <w:lvl w:ilvl="8" w:tplc="BFB071DE">
      <w:numFmt w:val="bullet"/>
      <w:lvlText w:val="•"/>
      <w:lvlJc w:val="left"/>
      <w:pPr>
        <w:ind w:left="8527" w:hanging="564"/>
      </w:pPr>
      <w:rPr>
        <w:rFonts w:hint="default"/>
        <w:lang w:val="ru-RU" w:eastAsia="ru-RU" w:bidi="ru-RU"/>
      </w:rPr>
    </w:lvl>
  </w:abstractNum>
  <w:abstractNum w:abstractNumId="9" w15:restartNumberingAfterBreak="0">
    <w:nsid w:val="6FA261C2"/>
    <w:multiLevelType w:val="multilevel"/>
    <w:tmpl w:val="1F6CC6D2"/>
    <w:lvl w:ilvl="0">
      <w:start w:val="1"/>
      <w:numFmt w:val="decimal"/>
      <w:lvlText w:val="%1."/>
      <w:lvlJc w:val="left"/>
      <w:pPr>
        <w:ind w:left="1339" w:hanging="201"/>
        <w:jc w:val="right"/>
      </w:pPr>
      <w:rPr>
        <w:rFonts w:hint="default"/>
        <w:b/>
        <w:bCs/>
        <w:spacing w:val="0"/>
        <w:w w:val="99"/>
        <w:lang w:val="ru-RU" w:eastAsia="ru-RU" w:bidi="ru-RU"/>
      </w:rPr>
    </w:lvl>
    <w:lvl w:ilvl="1">
      <w:start w:val="1"/>
      <w:numFmt w:val="decimal"/>
      <w:lvlText w:val="%1.%2"/>
      <w:lvlJc w:val="left"/>
      <w:pPr>
        <w:ind w:left="1676" w:hanging="298"/>
        <w:jc w:val="left"/>
      </w:pPr>
      <w:rPr>
        <w:rFonts w:hint="default"/>
        <w:b/>
        <w:bCs/>
        <w:i/>
        <w:spacing w:val="0"/>
        <w:w w:val="99"/>
        <w:lang w:val="ru-RU" w:eastAsia="ru-RU" w:bidi="ru-RU"/>
      </w:rPr>
    </w:lvl>
    <w:lvl w:ilvl="2">
      <w:numFmt w:val="bullet"/>
      <w:lvlText w:val="•"/>
      <w:lvlJc w:val="left"/>
      <w:pPr>
        <w:ind w:left="1680" w:hanging="298"/>
      </w:pPr>
      <w:rPr>
        <w:rFonts w:hint="default"/>
        <w:lang w:val="ru-RU" w:eastAsia="ru-RU" w:bidi="ru-RU"/>
      </w:rPr>
    </w:lvl>
    <w:lvl w:ilvl="3">
      <w:numFmt w:val="bullet"/>
      <w:lvlText w:val="•"/>
      <w:lvlJc w:val="left"/>
      <w:pPr>
        <w:ind w:left="2903" w:hanging="298"/>
      </w:pPr>
      <w:rPr>
        <w:rFonts w:hint="default"/>
        <w:lang w:val="ru-RU" w:eastAsia="ru-RU" w:bidi="ru-RU"/>
      </w:rPr>
    </w:lvl>
    <w:lvl w:ilvl="4">
      <w:numFmt w:val="bullet"/>
      <w:lvlText w:val="•"/>
      <w:lvlJc w:val="left"/>
      <w:pPr>
        <w:ind w:left="4126" w:hanging="298"/>
      </w:pPr>
      <w:rPr>
        <w:rFonts w:hint="default"/>
        <w:lang w:val="ru-RU" w:eastAsia="ru-RU" w:bidi="ru-RU"/>
      </w:rPr>
    </w:lvl>
    <w:lvl w:ilvl="5">
      <w:numFmt w:val="bullet"/>
      <w:lvlText w:val="•"/>
      <w:lvlJc w:val="left"/>
      <w:pPr>
        <w:ind w:left="5349" w:hanging="298"/>
      </w:pPr>
      <w:rPr>
        <w:rFonts w:hint="default"/>
        <w:lang w:val="ru-RU" w:eastAsia="ru-RU" w:bidi="ru-RU"/>
      </w:rPr>
    </w:lvl>
    <w:lvl w:ilvl="6">
      <w:numFmt w:val="bullet"/>
      <w:lvlText w:val="•"/>
      <w:lvlJc w:val="left"/>
      <w:pPr>
        <w:ind w:left="6573" w:hanging="298"/>
      </w:pPr>
      <w:rPr>
        <w:rFonts w:hint="default"/>
        <w:lang w:val="ru-RU" w:eastAsia="ru-RU" w:bidi="ru-RU"/>
      </w:rPr>
    </w:lvl>
    <w:lvl w:ilvl="7">
      <w:numFmt w:val="bullet"/>
      <w:lvlText w:val="•"/>
      <w:lvlJc w:val="left"/>
      <w:pPr>
        <w:ind w:left="7796" w:hanging="298"/>
      </w:pPr>
      <w:rPr>
        <w:rFonts w:hint="default"/>
        <w:lang w:val="ru-RU" w:eastAsia="ru-RU" w:bidi="ru-RU"/>
      </w:rPr>
    </w:lvl>
    <w:lvl w:ilvl="8">
      <w:numFmt w:val="bullet"/>
      <w:lvlText w:val="•"/>
      <w:lvlJc w:val="left"/>
      <w:pPr>
        <w:ind w:left="9019" w:hanging="298"/>
      </w:pPr>
      <w:rPr>
        <w:rFonts w:hint="default"/>
        <w:lang w:val="ru-RU" w:eastAsia="ru-RU" w:bidi="ru-RU"/>
      </w:rPr>
    </w:lvl>
  </w:abstractNum>
  <w:abstractNum w:abstractNumId="10" w15:restartNumberingAfterBreak="0">
    <w:nsid w:val="71884A49"/>
    <w:multiLevelType w:val="hybridMultilevel"/>
    <w:tmpl w:val="15AA8E82"/>
    <w:lvl w:ilvl="0" w:tplc="8452C36A">
      <w:numFmt w:val="bullet"/>
      <w:lvlText w:val="-"/>
      <w:lvlJc w:val="left"/>
      <w:pPr>
        <w:ind w:left="285" w:hanging="564"/>
      </w:pPr>
      <w:rPr>
        <w:rFonts w:ascii="Times New Roman" w:eastAsia="Times New Roman" w:hAnsi="Times New Roman" w:cs="Times New Roman" w:hint="default"/>
        <w:spacing w:val="-21"/>
        <w:w w:val="100"/>
        <w:sz w:val="24"/>
        <w:szCs w:val="24"/>
        <w:lang w:val="ru-RU" w:eastAsia="ru-RU" w:bidi="ru-RU"/>
      </w:rPr>
    </w:lvl>
    <w:lvl w:ilvl="1" w:tplc="74347948">
      <w:numFmt w:val="bullet"/>
      <w:lvlText w:val="•"/>
      <w:lvlJc w:val="left"/>
      <w:pPr>
        <w:ind w:left="1299" w:hanging="564"/>
      </w:pPr>
      <w:rPr>
        <w:rFonts w:hint="default"/>
        <w:lang w:val="ru-RU" w:eastAsia="ru-RU" w:bidi="ru-RU"/>
      </w:rPr>
    </w:lvl>
    <w:lvl w:ilvl="2" w:tplc="25245102">
      <w:numFmt w:val="bullet"/>
      <w:lvlText w:val="•"/>
      <w:lvlJc w:val="left"/>
      <w:pPr>
        <w:ind w:left="2319" w:hanging="564"/>
      </w:pPr>
      <w:rPr>
        <w:rFonts w:hint="default"/>
        <w:lang w:val="ru-RU" w:eastAsia="ru-RU" w:bidi="ru-RU"/>
      </w:rPr>
    </w:lvl>
    <w:lvl w:ilvl="3" w:tplc="24B458F2">
      <w:numFmt w:val="bullet"/>
      <w:lvlText w:val="•"/>
      <w:lvlJc w:val="left"/>
      <w:pPr>
        <w:ind w:left="3339" w:hanging="564"/>
      </w:pPr>
      <w:rPr>
        <w:rFonts w:hint="default"/>
        <w:lang w:val="ru-RU" w:eastAsia="ru-RU" w:bidi="ru-RU"/>
      </w:rPr>
    </w:lvl>
    <w:lvl w:ilvl="4" w:tplc="9F94572C">
      <w:numFmt w:val="bullet"/>
      <w:lvlText w:val="•"/>
      <w:lvlJc w:val="left"/>
      <w:pPr>
        <w:ind w:left="4359" w:hanging="564"/>
      </w:pPr>
      <w:rPr>
        <w:rFonts w:hint="default"/>
        <w:lang w:val="ru-RU" w:eastAsia="ru-RU" w:bidi="ru-RU"/>
      </w:rPr>
    </w:lvl>
    <w:lvl w:ilvl="5" w:tplc="CAA0DC38">
      <w:numFmt w:val="bullet"/>
      <w:lvlText w:val="•"/>
      <w:lvlJc w:val="left"/>
      <w:pPr>
        <w:ind w:left="5379" w:hanging="564"/>
      </w:pPr>
      <w:rPr>
        <w:rFonts w:hint="default"/>
        <w:lang w:val="ru-RU" w:eastAsia="ru-RU" w:bidi="ru-RU"/>
      </w:rPr>
    </w:lvl>
    <w:lvl w:ilvl="6" w:tplc="F198F7B2">
      <w:numFmt w:val="bullet"/>
      <w:lvlText w:val="•"/>
      <w:lvlJc w:val="left"/>
      <w:pPr>
        <w:ind w:left="6398" w:hanging="564"/>
      </w:pPr>
      <w:rPr>
        <w:rFonts w:hint="default"/>
        <w:lang w:val="ru-RU" w:eastAsia="ru-RU" w:bidi="ru-RU"/>
      </w:rPr>
    </w:lvl>
    <w:lvl w:ilvl="7" w:tplc="07660E2E">
      <w:numFmt w:val="bullet"/>
      <w:lvlText w:val="•"/>
      <w:lvlJc w:val="left"/>
      <w:pPr>
        <w:ind w:left="7418" w:hanging="564"/>
      </w:pPr>
      <w:rPr>
        <w:rFonts w:hint="default"/>
        <w:lang w:val="ru-RU" w:eastAsia="ru-RU" w:bidi="ru-RU"/>
      </w:rPr>
    </w:lvl>
    <w:lvl w:ilvl="8" w:tplc="5E1231B6">
      <w:numFmt w:val="bullet"/>
      <w:lvlText w:val="•"/>
      <w:lvlJc w:val="left"/>
      <w:pPr>
        <w:ind w:left="8438" w:hanging="564"/>
      </w:pPr>
      <w:rPr>
        <w:rFonts w:hint="default"/>
        <w:lang w:val="ru-RU" w:eastAsia="ru-RU" w:bidi="ru-RU"/>
      </w:rPr>
    </w:lvl>
  </w:abstractNum>
  <w:num w:numId="1">
    <w:abstractNumId w:val="7"/>
  </w:num>
  <w:num w:numId="2">
    <w:abstractNumId w:val="5"/>
  </w:num>
  <w:num w:numId="3">
    <w:abstractNumId w:val="6"/>
  </w:num>
  <w:num w:numId="4">
    <w:abstractNumId w:val="0"/>
  </w:num>
  <w:num w:numId="5">
    <w:abstractNumId w:val="4"/>
  </w:num>
  <w:num w:numId="6">
    <w:abstractNumId w:val="8"/>
  </w:num>
  <w:num w:numId="7">
    <w:abstractNumId w:val="10"/>
  </w:num>
  <w:num w:numId="8">
    <w:abstractNumId w:val="2"/>
  </w:num>
  <w:num w:numId="9">
    <w:abstractNumId w:val="9"/>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54DDE"/>
    <w:rsid w:val="00195E36"/>
    <w:rsid w:val="0023428F"/>
    <w:rsid w:val="00266409"/>
    <w:rsid w:val="002B6C6F"/>
    <w:rsid w:val="004102E1"/>
    <w:rsid w:val="00454DDE"/>
    <w:rsid w:val="00455A9E"/>
    <w:rsid w:val="00482B14"/>
    <w:rsid w:val="004C18BA"/>
    <w:rsid w:val="004E5B07"/>
    <w:rsid w:val="00505FBC"/>
    <w:rsid w:val="00532B54"/>
    <w:rsid w:val="005661C3"/>
    <w:rsid w:val="00597422"/>
    <w:rsid w:val="005F6D89"/>
    <w:rsid w:val="006F06C2"/>
    <w:rsid w:val="007C77F3"/>
    <w:rsid w:val="00A50E8E"/>
    <w:rsid w:val="00BA4F6F"/>
    <w:rsid w:val="00DC6310"/>
    <w:rsid w:val="00E177C8"/>
    <w:rsid w:val="00E71BA9"/>
    <w:rsid w:val="00F24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502"/>
    <o:shapelayout v:ext="edit">
      <o:idmap v:ext="edit" data="1"/>
      <o:rules v:ext="edit">
        <o:r id="V:Rule1" type="connector" idref="#AutoShape 1554"/>
        <o:r id="V:Rule2" type="connector" idref="#AutoShape 1554"/>
        <o:r id="V:Rule3" type="connector" idref="#AutoShape 1554"/>
        <o:r id="V:Rule4" type="connector" idref="#AutoShape 1554"/>
        <o:r id="V:Rule5" type="connector" idref="#AutoShape 1554"/>
        <o:r id="V:Rule6" type="connector" idref="#AutoShape 1554"/>
        <o:r id="V:Rule7" type="connector" idref="#AutoShape 1554"/>
        <o:r id="V:Rule8" type="connector" idref="#AutoShape 1554"/>
        <o:r id="V:Rule9" type="connector" idref="#AutoShape 1554"/>
        <o:r id="V:Rule10" type="connector" idref="#AutoShape 1554"/>
        <o:r id="V:Rule11" type="connector" idref="#AutoShape 1633"/>
        <o:r id="V:Rule12" type="connector" idref="#AutoShape 1621"/>
        <o:r id="V:Rule13" type="connector" idref="#AutoShape 1626"/>
        <o:r id="V:Rule14" type="connector" idref="#AutoShape 1629"/>
        <o:r id="V:Rule15" type="connector" idref="#AutoShape 1627"/>
        <o:r id="V:Rule16" type="connector" idref="#AutoShape 1617"/>
        <o:r id="V:Rule17" type="connector" idref="#AutoShape 1628"/>
        <o:r id="V:Rule18" type="connector" idref="#AutoShape 1618"/>
        <o:r id="V:Rule19" type="connector" idref="#AutoShape 1619"/>
        <o:r id="V:Rule20" type="connector" idref="#AutoShape 1635"/>
        <o:r id="V:Rule21" type="connector" idref="#AutoShape 1625"/>
        <o:r id="V:Rule22" type="connector" idref="#AutoShape 1620"/>
        <o:r id="V:Rule23" type="connector" idref="#AutoShape 1622"/>
        <o:r id="V:Rule24" type="connector" idref="#AutoShape 1554"/>
        <o:r id="V:Rule25" type="connector" idref="#AutoShape 1630"/>
        <o:r id="V:Rule26" type="connector" idref="#AutoShape 1623"/>
        <o:r id="V:Rule27" type="connector" idref="#AutoShape 1634"/>
        <o:r id="V:Rule28" type="connector" idref="#AutoShape 1624"/>
        <o:r id="V:Rule29" type="connector" idref="#AutoShape 1637"/>
      </o:rules>
    </o:shapelayout>
  </w:shapeDefaults>
  <w:decimalSymbol w:val=","/>
  <w:listSeparator w:val=";"/>
  <w14:docId w14:val="0AA6961B"/>
  <w15:docId w15:val="{BA6B389D-9D2B-41A5-BB39-41E0A88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ascii="Times New Roman" w:eastAsia="Times New Roman" w:hAnsi="Times New Roman" w:cs="Times New Roman"/>
      <w:lang w:val="ru-RU"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Arial" w:eastAsia="Arial" w:hAnsi="Arial" w:cs="Arial"/>
      <w:b/>
      <w:bCs/>
      <w:sz w:val="28"/>
      <w:szCs w:val="28"/>
    </w:rPr>
  </w:style>
  <w:style w:type="paragraph" w:styleId="a4">
    <w:name w:val="List Paragraph"/>
    <w:basedOn w:val="a"/>
    <w:uiPriority w:val="1"/>
    <w:qFormat/>
    <w:pPr>
      <w:spacing w:before="241"/>
      <w:ind w:left="1339" w:hanging="201"/>
    </w:pPr>
  </w:style>
  <w:style w:type="paragraph" w:customStyle="1" w:styleId="TableParagraph">
    <w:name w:val="Table Paragraph"/>
    <w:basedOn w:val="a"/>
    <w:uiPriority w:val="1"/>
    <w:qFormat/>
  </w:style>
  <w:style w:type="paragraph" w:styleId="a5">
    <w:name w:val="header"/>
    <w:basedOn w:val="a"/>
    <w:link w:val="a6"/>
    <w:uiPriority w:val="99"/>
    <w:unhideWhenUsed/>
    <w:rsid w:val="00E71BA9"/>
    <w:pPr>
      <w:tabs>
        <w:tab w:val="center" w:pos="4677"/>
        <w:tab w:val="right" w:pos="9355"/>
      </w:tabs>
    </w:pPr>
  </w:style>
  <w:style w:type="character" w:customStyle="1" w:styleId="a6">
    <w:name w:val="Верхний колонтитул Знак"/>
    <w:basedOn w:val="a0"/>
    <w:link w:val="a5"/>
    <w:uiPriority w:val="99"/>
    <w:rsid w:val="00E71BA9"/>
    <w:rPr>
      <w:rFonts w:ascii="Times New Roman" w:eastAsia="Times New Roman" w:hAnsi="Times New Roman" w:cs="Times New Roman"/>
      <w:lang w:val="ru-RU" w:eastAsia="ru-RU" w:bidi="ru-RU"/>
    </w:rPr>
  </w:style>
  <w:style w:type="paragraph" w:styleId="a7">
    <w:name w:val="footer"/>
    <w:basedOn w:val="a"/>
    <w:link w:val="a8"/>
    <w:uiPriority w:val="99"/>
    <w:unhideWhenUsed/>
    <w:rsid w:val="00E71BA9"/>
    <w:pPr>
      <w:tabs>
        <w:tab w:val="center" w:pos="4677"/>
        <w:tab w:val="right" w:pos="9355"/>
      </w:tabs>
    </w:pPr>
  </w:style>
  <w:style w:type="character" w:customStyle="1" w:styleId="a8">
    <w:name w:val="Нижний колонтитул Знак"/>
    <w:basedOn w:val="a0"/>
    <w:link w:val="a7"/>
    <w:uiPriority w:val="99"/>
    <w:rsid w:val="00E71BA9"/>
    <w:rPr>
      <w:rFonts w:ascii="Times New Roman" w:eastAsia="Times New Roman" w:hAnsi="Times New Roman" w:cs="Times New Roman"/>
      <w:lang w:val="ru-RU" w:eastAsia="ru-RU" w:bidi="ru-RU"/>
    </w:rPr>
  </w:style>
  <w:style w:type="table" w:styleId="a9">
    <w:name w:val="Table Grid"/>
    <w:basedOn w:val="a1"/>
    <w:uiPriority w:val="39"/>
    <w:rsid w:val="00E71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Без интервала1"/>
    <w:aliases w:val="Подписи в рамках"/>
    <w:uiPriority w:val="1"/>
    <w:rsid w:val="00532B54"/>
    <w:pPr>
      <w:widowControl/>
      <w:autoSpaceDE/>
      <w:autoSpaceDN/>
      <w:contextualSpacing/>
      <w:jc w:val="center"/>
    </w:pPr>
    <w:rPr>
      <w:rFonts w:ascii="Times New Roman" w:eastAsia="Times New Roman" w:hAnsi="Times New Roman" w:cs="Times New Roman"/>
      <w:sz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17</Pages>
  <Words>3102</Words>
  <Characters>17685</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amd3</dc:creator>
  <cp:lastModifiedBy> </cp:lastModifiedBy>
  <cp:revision>11</cp:revision>
  <dcterms:created xsi:type="dcterms:W3CDTF">2026-07-29T11:42:00Z</dcterms:created>
  <dcterms:modified xsi:type="dcterms:W3CDTF">2026-07-29T13:41:00Z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2026-07-22T00:00:00Z</vt:filetime>
  </property>
  <property fmtid="{D5CDD505-2E9C-101B-9397-08002B2CF9AE}" pid="3" name="Creator">
    <vt:lpwstr>Microsoft® Word 2016</vt:lpwstr>
  </property>
  <property fmtid="{D5CDD505-2E9C-101B-9397-08002B2CF9AE}" pid="4" name="LastSaved">
    <vt:filetime>2026-07-29T00:00:00Z</vt:filetime>
  </property>
</Properties>
</file>