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ront-matter"/>
    <w:p>
      <w:pPr>
        <w:pStyle w:val="Heading2"/>
      </w:pP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Отчёт по лабораторной работе №3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Предмет: Математическое моделирование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Носов А.А., НФИбд-01-20</w:t>
      </w:r>
      <w:r>
        <w:t xml:space="preserve">”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модели боевых действий Ланчестера и применить их на практике для решения задания лабораторной работы.</w:t>
      </w:r>
    </w:p>
    <w:bookmarkEnd w:id="21"/>
    <w:bookmarkStart w:id="23" w:name="задание-лабораторной-работы"/>
    <w:p>
      <w:pPr>
        <w:pStyle w:val="Heading1"/>
      </w:pPr>
      <w:r>
        <w:t xml:space="preserve">Задание лабораторной работы</w:t>
      </w:r>
    </w:p>
    <w:bookmarkStart w:id="22" w:name="вариант-68-lab-taskmathmod"/>
    <w:p>
      <w:pPr>
        <w:pStyle w:val="Heading2"/>
      </w:pPr>
      <w:r>
        <w:t xml:space="preserve">Вариант №68</w:t>
      </w:r>
      <w:r>
        <w:t xml:space="preserve"> </w:t>
      </w:r>
      <w:r>
        <w:t xml:space="preserve">[@lab-task:mathmod]</w:t>
      </w:r>
    </w:p>
    <w:p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. В</w:t>
      </w:r>
      <w:r>
        <w:t xml:space="preserve"> </w:t>
      </w:r>
      <w:r>
        <w:t xml:space="preserve">начальный момент времени страна Х имеет армию численностью</w:t>
      </w:r>
      <w:r>
        <w:t xml:space="preserve"> </w:t>
      </w:r>
      <m:oMath>
        <m:r>
          <m:t>331</m:t>
        </m:r>
        <m:r>
          <m:t>000</m:t>
        </m:r>
      </m:oMath>
      <w:r>
        <w:t xml:space="preserve"> </w:t>
      </w:r>
      <w:r>
        <w:t xml:space="preserve">человек, а в распоряжении страны У армия численностью в</w:t>
      </w:r>
      <w:r>
        <w:t xml:space="preserve"> </w:t>
      </w:r>
      <m:oMath>
        <m:r>
          <m:t>225</m:t>
        </m:r>
        <m:r>
          <m:t>000</m:t>
        </m:r>
      </m:oMath>
      <w:r>
        <w:t xml:space="preserve"> </w:t>
      </w:r>
      <w:r>
        <w:t xml:space="preserve">человек. Для упрощения модели считаем, что коэффициенты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непрерывными функциями.</w:t>
      </w:r>
    </w:p>
    <w:p>
      <w:pPr>
        <w:pStyle w:val="BodyText"/>
      </w:pPr>
      <w:r>
        <w:t xml:space="preserve">Постройте графики изменения численности войск армии Х и армии У для 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Модель боевых действий между регулярными войсками: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49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688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d>
            <m:dPr>
              <m:begChr m:val="|"/>
              <m:endChr m:val="|"/>
              <m:grow/>
            </m:dPr>
            <m:e>
              <m:r>
                <m:t>c</m:t>
              </m:r>
              <m:r>
                <m:t>o</m:t>
              </m:r>
              <m:r>
                <m:t>s</m:t>
              </m:r>
              <m:d>
                <m:dPr>
                  <m:begChr m:val="("/>
                  <m:endChr m:val=")"/>
                  <m:grow/>
                </m:dPr>
                <m:e>
                  <m:r>
                    <m:t>2</m:t>
                  </m:r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388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39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d>
            <m:dPr>
              <m:begChr m:val="|"/>
              <m:endChr m:val="|"/>
              <m:grow/>
            </m:dPr>
            <m:e>
              <m:r>
                <m:t>s</m:t>
              </m:r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grow/>
                </m:dPr>
                <m:e>
                  <m:r>
                    <m:t>2</m:t>
                  </m:r>
                  <m:r>
                    <m:t>t</m:t>
                  </m:r>
                </m:e>
              </m:d>
            </m:e>
          </m:d>
        </m:oMath>
      </m:oMathPara>
    </w:p>
    <w:p>
      <w:pPr>
        <w:numPr>
          <w:ilvl w:val="0"/>
          <w:numId w:val="1002"/>
        </w:numPr>
        <w:pStyle w:val="Compact"/>
      </w:pPr>
      <w:r>
        <w:t xml:space="preserve">Модель ведение боевых действий с участием регулярных войск и партизанских отрядов: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225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774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d>
            <m:dPr>
              <m:begChr m:val="|"/>
              <m:endChr m:val="|"/>
              <m:grow/>
            </m:dPr>
            <m:e>
              <m:r>
                <m:t>s</m:t>
              </m:r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grow/>
                </m:dPr>
                <m:e>
                  <m:r>
                    <m:t>2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331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665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2</m:t>
          </m:r>
        </m:oMath>
      </m:oMathPara>
    </w:p>
    <w:bookmarkEnd w:id="22"/>
    <w:bookmarkEnd w:id="23"/>
    <w:bookmarkStart w:id="27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4" w:name="общая-информация-о-модели"/>
    <w:p>
      <w:pPr>
        <w:pStyle w:val="Heading2"/>
      </w:pPr>
      <w:r>
        <w:t xml:space="preserve">Общая информация о модели</w:t>
      </w:r>
    </w:p>
    <w:p>
      <w:pPr>
        <w:pStyle w:val="FirstParagraph"/>
      </w:pPr>
      <w:r>
        <w:t xml:space="preserve">В данной лабораторной работе мы будем использовать простейшие модели боевых действий – модели Ланчестера. В противоборстве могут принимать участие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p>
      <w:pPr>
        <w:pStyle w:val="BodyText"/>
      </w:pPr>
      <w:r>
        <w:t xml:space="preserve">Нам интересны два случая ведения боевых действий:</w:t>
      </w:r>
    </w:p>
    <w:p>
      <w:pPr>
        <w:numPr>
          <w:ilvl w:val="0"/>
          <w:numId w:val="1003"/>
        </w:numPr>
        <w:pStyle w:val="Compact"/>
      </w:pPr>
      <w:r>
        <w:t xml:space="preserve">Боевые действия между регулярными войсками;</w:t>
      </w:r>
    </w:p>
    <w:p>
      <w:pPr>
        <w:numPr>
          <w:ilvl w:val="0"/>
          <w:numId w:val="1003"/>
        </w:numPr>
        <w:pStyle w:val="Compact"/>
      </w:pPr>
      <w:r>
        <w:t xml:space="preserve">Боевые действия с участием регулярных войск и партизанских отрядов (где одна сторона представлена регулярной армией, а вторая представлена партизанскими отрядами).</w:t>
      </w:r>
    </w:p>
    <w:bookmarkEnd w:id="24"/>
    <w:bookmarkStart w:id="25" w:name="регулярная-армия-x-vs-регулярная-армия-y"/>
    <w:p>
      <w:pPr>
        <w:pStyle w:val="Heading2"/>
      </w:pPr>
      <w:r>
        <w:t xml:space="preserve">Регулярная армия X vs регулярная армия Y</w:t>
      </w:r>
    </w:p>
    <w:p>
      <w:pPr>
        <w:pStyle w:val="FirstParagraph"/>
      </w:pPr>
      <w:r>
        <w:t xml:space="preserve">Рассмотрим первый случай. Численность регулярных войск определяется тремя факторами:</w:t>
      </w:r>
    </w:p>
    <w:p>
      <w:pPr>
        <w:numPr>
          <w:ilvl w:val="0"/>
          <w:numId w:val="1004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4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4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  <w:r>
        <w:t xml:space="preserve">[@lab-example:mathmod]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h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Q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Пояснения:</w:t>
      </w:r>
    </w:p>
    <w:p>
      <w:pPr>
        <w:numPr>
          <w:ilvl w:val="0"/>
          <w:numId w:val="1005"/>
        </w:numPr>
        <w:pStyle w:val="Compact"/>
      </w:pPr>
      <w:r>
        <w:t xml:space="preserve">члены</w:t>
      </w:r>
      <w:r>
        <w:t xml:space="preserve"> </w:t>
      </w:r>
      <m:oMath>
        <m:r>
          <m:t>a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h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описывают НЕ связанные с боевыми действиями потери армий X и Y соответственно;</w:t>
      </w:r>
    </w:p>
    <w:p>
      <w:pPr>
        <w:numPr>
          <w:ilvl w:val="0"/>
          <w:numId w:val="1005"/>
        </w:numPr>
        <w:pStyle w:val="Compact"/>
      </w:pPr>
      <w:r>
        <w:t xml:space="preserve">члены</w:t>
      </w:r>
      <w:r>
        <w:t xml:space="preserve"> </w:t>
      </w:r>
      <m:oMath>
        <m:r>
          <m:t>b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описывают потери в боевых действиях армий X и Y соответственно;</w:t>
      </w:r>
    </w:p>
    <w:p>
      <w:pPr>
        <w:numPr>
          <w:ilvl w:val="0"/>
          <w:numId w:val="1005"/>
        </w:numPr>
        <w:pStyle w:val="Compact"/>
      </w:pPr>
      <w:r>
        <w:t xml:space="preserve">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указывают на эффективность действий каждого отдельно взятого солдата в армиях Y и X соответственно;</w:t>
      </w:r>
    </w:p>
    <w:p>
      <w:pPr>
        <w:numPr>
          <w:ilvl w:val="0"/>
          <w:numId w:val="1005"/>
        </w:numPr>
        <w:pStyle w:val="Compact"/>
      </w:pPr>
      <w:r>
        <w:t xml:space="preserve">коэффициенты</w:t>
      </w:r>
      <w:r>
        <w:t xml:space="preserve"> </w:t>
      </w:r>
      <m:oMath>
        <m:r>
          <m:t>a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h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есть величины, которые указывают на степень влияния различных факторов на потери;</w:t>
      </w:r>
    </w:p>
    <w:p>
      <w:pPr>
        <w:numPr>
          <w:ilvl w:val="0"/>
          <w:numId w:val="1005"/>
        </w:numPr>
        <w:pStyle w:val="Compact"/>
      </w:pPr>
      <w:r>
        <w:t xml:space="preserve">члены</w:t>
      </w:r>
      <w:r>
        <w:t xml:space="preserve"> </w:t>
      </w:r>
      <m:oMath>
        <m:r>
          <m:t>P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учитывают подкрепления в течение некоторого фиксированного промежутка времени.</w:t>
      </w:r>
    </w:p>
    <w:p>
      <w:pPr>
        <w:pStyle w:val="FirstParagraph"/>
      </w:pPr>
      <w:r>
        <w:t xml:space="preserve">В первом пункте нами рассматривается как раз такая модель. Она является доработанной моделью Ланчестера, так его изначальная модель учитывала лишь члены</w:t>
      </w:r>
      <w:r>
        <w:t xml:space="preserve"> </w:t>
      </w:r>
      <m:oMath>
        <m:r>
          <m:t>b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, то есть, на потери за промежуток времени влияли лишь численность армий и</w:t>
      </w:r>
      <w:r>
        <w:t xml:space="preserve"> </w:t>
      </w:r>
      <w:r>
        <w:t xml:space="preserve">“</w:t>
      </w:r>
      <w:r>
        <w:t xml:space="preserve">эффективность оружия</w:t>
      </w:r>
      <w:r>
        <w:t xml:space="preserve">”</w:t>
      </w:r>
      <w:r>
        <w:t xml:space="preserve"> </w:t>
      </w:r>
      <w:r>
        <w:t xml:space="preserve">(коэффициенты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)</w:t>
      </w:r>
      <w:r>
        <w:t xml:space="preserve"> </w:t>
      </w:r>
      <w:r>
        <w:t xml:space="preserve">[@taylor:1983:lanchester, страница 55-56, глава 2: Lanchester's classic combat formulations]</w:t>
      </w:r>
      <w:r>
        <w:t xml:space="preserve">.</w:t>
      </w:r>
    </w:p>
    <w:p>
      <w:pPr>
        <w:pStyle w:val="BodyText"/>
      </w:pPr>
      <w:r>
        <w:t xml:space="preserve">В нашей работе коэффициенты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будут положительными десятичными числами, что приводит формулы модели к виду: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h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Q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То есть, к виду системы линейных неоднородных дифференциальных уравнений с постоянными коэффициентами.</w:t>
      </w:r>
    </w:p>
    <w:p>
      <w:pPr>
        <w:pStyle w:val="BodyText"/>
      </w:pPr>
      <w:r>
        <w:t xml:space="preserve">Именно эти уравнения и будут решать наши программы для выполнения первой части задания. В конце мы получим график кривой в декартовых координатах, где по оси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будет отображаться численность армии государства X, по оси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будет отображаться соответствующая численность армии Y. По тому, с какой осью пересечётся график, можно определить исход войны. Если ось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будет пересечена в положительных значениях, победа будет на стороне армии государства X (так как при таком раскладе численность армии Y достигла нуля при положительном значении численности армии X). Аналогичная ситуация для оси</w:t>
      </w:r>
      <w:r>
        <w:t xml:space="preserve"> </w:t>
      </w:r>
      <m:oMath>
        <m:r>
          <m:t>o</m:t>
        </m:r>
        <m:r>
          <m:t>y</m:t>
        </m:r>
      </m:oMath>
      <w:r>
        <w:t xml:space="preserve"> </w:t>
      </w:r>
      <w:r>
        <w:t xml:space="preserve">и победы армии государства Y.</w:t>
      </w:r>
    </w:p>
    <w:p>
      <w:pPr>
        <w:pStyle w:val="BodyText"/>
      </w:pPr>
      <w:r>
        <w:t xml:space="preserve">Также (дополнительно) будут отдельно приведены графики изменения численности армий в зависимости от времени.</w:t>
      </w:r>
    </w:p>
    <w:bookmarkEnd w:id="25"/>
    <w:bookmarkStart w:id="26" w:name="X766daa572934010d90e8277539613f0dafe131b"/>
    <w:p>
      <w:pPr>
        <w:pStyle w:val="Heading2"/>
      </w:pPr>
      <w:r>
        <w:t xml:space="preserve">Регулярная армия X vs партизанская армия Y</w:t>
      </w:r>
    </w:p>
    <w:p>
      <w:pPr>
        <w:pStyle w:val="FirstParagraph"/>
      </w:pPr>
      <w:r>
        <w:t xml:space="preserve">Для второй части задания, то есть, для моделирования боевых действий между регулярной армией и партизанской армией, необходимо внести поправки в предыдущую модель.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h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Q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Смысл коэффициентов не меняется. Точно так же, с поправкой на то, что наши коэффициенты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будут положительными десятичными числами, что приводит формулы модели к виду: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h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Q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Решения для этой модели будет представлено в виде, аналогичном первой модели.</w:t>
      </w:r>
    </w:p>
    <w:bookmarkEnd w:id="26"/>
    <w:bookmarkEnd w:id="27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1" w:name="решение-с-помощью-программ"/>
    <w:p>
      <w:pPr>
        <w:pStyle w:val="Heading2"/>
      </w:pPr>
      <w:r>
        <w:t xml:space="preserve">Решение с помощью программ</w:t>
      </w:r>
    </w:p>
    <w:bookmarkStart w:id="30" w:name="julia"/>
    <w:p>
      <w:pPr>
        <w:pStyle w:val="Heading3"/>
      </w:pPr>
      <w:r>
        <w:t xml:space="preserve">Julia</w:t>
      </w:r>
    </w:p>
    <w:bookmarkStart w:id="28" w:name="программный-код-решения-на-julia"/>
    <w:p>
      <w:pPr>
        <w:pStyle w:val="Heading4"/>
      </w:pPr>
      <w:r>
        <w:t xml:space="preserve">Программный код решения на Julia</w:t>
      </w:r>
    </w:p>
    <w:p>
      <w:pPr>
        <w:pStyle w:val="FirstParagraph"/>
      </w:pPr>
      <w:r>
        <w:t xml:space="preserve">Код программы:</w:t>
      </w:r>
      <w:r>
        <w:t xml:space="preserve"> </w:t>
      </w:r>
      <w:r>
        <w:t xml:space="preserve">```using PyPlot;</w:t>
      </w:r>
      <w:r>
        <w:t xml:space="preserve"> </w:t>
      </w:r>
      <w:r>
        <w:t xml:space="preserve">using DifferentialEquations;</w:t>
      </w:r>
      <w:r>
        <w:t xml:space="preserve"> </w:t>
      </w:r>
      <w:r>
        <w:t xml:space="preserve">function AvsA!(du, u, p, t)</w:t>
      </w:r>
      <w:r>
        <w:t xml:space="preserve"> </w:t>
      </w:r>
      <w:r>
        <w:t xml:space="preserve">du[1] = -0.49</w:t>
      </w:r>
      <w:r>
        <w:rPr>
          <w:iCs/>
          <w:i/>
        </w:rPr>
        <w:t xml:space="preserve">u[1] -0.688</w:t>
      </w:r>
      <w:r>
        <w:t xml:space="preserve">u[2] + abs(cos(2</w:t>
      </w:r>
      <w:r>
        <w:rPr>
          <w:iCs/>
          <w:i/>
        </w:rPr>
        <w:t xml:space="preserve">t))</w:t>
      </w:r>
      <w:r>
        <w:rPr>
          <w:iCs/>
          <w:i/>
        </w:rPr>
        <w:t xml:space="preserve"> </w:t>
      </w:r>
      <w:r>
        <w:rPr>
          <w:iCs/>
          <w:i/>
        </w:rPr>
        <w:t xml:space="preserve">du[2] = -0.388</w:t>
      </w:r>
      <w:r>
        <w:t xml:space="preserve">u[1] -0.39</w:t>
      </w:r>
      <w:r>
        <w:rPr>
          <w:iCs/>
          <w:i/>
        </w:rPr>
        <w:t xml:space="preserve">u[2] + abs(sin(2</w:t>
      </w:r>
      <w:r>
        <w:t xml:space="preserve">t))</w:t>
      </w:r>
      <w:r>
        <w:t xml:space="preserve"> </w:t>
      </w:r>
      <w:r>
        <w:t xml:space="preserve">end</w:t>
      </w:r>
      <w:r>
        <w:t xml:space="preserve"> </w:t>
      </w:r>
      <w:r>
        <w:t xml:space="preserve">function AvsP!(du, u, p, t)</w:t>
      </w:r>
      <w:r>
        <w:t xml:space="preserve"> </w:t>
      </w:r>
      <w:r>
        <w:t xml:space="preserve">du[1] = -0.225</w:t>
      </w:r>
      <w:r>
        <w:rPr>
          <w:iCs/>
          <w:i/>
        </w:rPr>
        <w:t xml:space="preserve">u[1] - 0.774</w:t>
      </w:r>
      <w:r>
        <w:t xml:space="preserve">u[2] + abs(sin(2</w:t>
      </w:r>
      <w:r>
        <w:rPr>
          <w:iCs/>
          <w:i/>
        </w:rPr>
        <w:t xml:space="preserve">t)+1)</w:t>
      </w:r>
      <w:r>
        <w:rPr>
          <w:iCs/>
          <w:i/>
        </w:rPr>
        <w:t xml:space="preserve"> </w:t>
      </w:r>
      <w:r>
        <w:rPr>
          <w:iCs/>
          <w:i/>
        </w:rPr>
        <w:t xml:space="preserve">du[2] = -0.331</w:t>
      </w:r>
      <w:r>
        <w:t xml:space="preserve">u[1]</w:t>
      </w:r>
      <w:r>
        <w:rPr>
          <w:iCs/>
          <w:i/>
        </w:rPr>
        <w:t xml:space="preserve">u[2] - 0.665</w:t>
      </w:r>
      <w:r>
        <w:t xml:space="preserve">u[2] + cos(t) +2</w:t>
      </w:r>
      <w:r>
        <w:t xml:space="preserve"> </w:t>
      </w:r>
      <w:r>
        <w:t xml:space="preserve">end</w:t>
      </w:r>
      <w:r>
        <w:t xml:space="preserve"> </w:t>
      </w:r>
      <w:r>
        <w:t xml:space="preserve">const u0 = Float64[331000.0, 225000.0]</w:t>
      </w:r>
      <w:r>
        <w:t xml:space="preserve"> </w:t>
      </w:r>
      <w:r>
        <w:t xml:space="preserve">const tspan = [0.0, 7.0]</w:t>
      </w:r>
      <w:r>
        <w:t xml:space="preserve"> </w:t>
      </w:r>
      <w:r>
        <w:t xml:space="preserve">prob1 = ODEProblem(AvsA!,u0,tspan)</w:t>
      </w:r>
      <w:r>
        <w:t xml:space="preserve"> </w:t>
      </w:r>
      <w:r>
        <w:t xml:space="preserve">prob2 = ODEProblem(AvsP!,u0,tspan)</w:t>
      </w:r>
      <w:r>
        <w:t xml:space="preserve"> </w:t>
      </w:r>
      <w:r>
        <w:t xml:space="preserve">sol1 = solve(prob1)</w:t>
      </w:r>
      <w:r>
        <w:t xml:space="preserve"> </w:t>
      </w:r>
      <w:r>
        <w:t xml:space="preserve">sol2 = solve(prob2);</w:t>
      </w:r>
    </w:p>
    <w:p>
      <w:pPr>
        <w:pStyle w:val="BodyText"/>
      </w:pPr>
      <w:r>
        <w:t xml:space="preserve">R1 = [tu[1] for tu in sol1.u]</w:t>
      </w:r>
      <w:r>
        <w:t xml:space="preserve"> </w:t>
      </w:r>
      <w:r>
        <w:t xml:space="preserve">R2 = [tu[2] for tu in sol1.u]</w:t>
      </w:r>
      <w:r>
        <w:t xml:space="preserve"> </w:t>
      </w:r>
      <w:r>
        <w:t xml:space="preserve">Q1 = [tu[1] for tu in sol2.u]</w:t>
      </w:r>
      <w:r>
        <w:t xml:space="preserve"> </w:t>
      </w:r>
      <w:r>
        <w:t xml:space="preserve">Q2 = [tu[2] for tu in sol2.u]</w:t>
      </w:r>
    </w:p>
    <w:p>
      <w:pPr>
        <w:pStyle w:val="BodyText"/>
      </w:pPr>
      <w:r>
        <w:t xml:space="preserve">clf()</w:t>
      </w:r>
      <w:r>
        <w:t xml:space="preserve"> </w:t>
      </w:r>
      <w:r>
        <w:t xml:space="preserve">plot(R1, R2)</w:t>
      </w:r>
      <w:r>
        <w:t xml:space="preserve"> </w:t>
      </w:r>
      <w:r>
        <w:t xml:space="preserve">axis([0.0,331000.0,0.0,225000.0])</w:t>
      </w:r>
      <w:r>
        <w:t xml:space="preserve"> </w:t>
      </w:r>
      <w:r>
        <w:t xml:space="preserve">xlabel(</w:t>
      </w:r>
      <w:r>
        <w:t xml:space="preserve">“</w:t>
      </w:r>
      <w:r>
        <w:t xml:space="preserve">army X</w:t>
      </w:r>
      <w:r>
        <w:t xml:space="preserve">”</w:t>
      </w:r>
      <w:r>
        <w:t xml:space="preserve">)</w:t>
      </w:r>
      <w:r>
        <w:t xml:space="preserve"> </w:t>
      </w:r>
      <w:r>
        <w:t xml:space="preserve">ylabel(</w:t>
      </w:r>
      <w:r>
        <w:t xml:space="preserve">“</w:t>
      </w:r>
      <w:r>
        <w:t xml:space="preserve">army Y</w:t>
      </w:r>
      <w:r>
        <w:t xml:space="preserve">”</w:t>
      </w:r>
      <w:r>
        <w:t xml:space="preserve">)</w:t>
      </w:r>
      <w:r>
        <w:t xml:space="preserve"> </w:t>
      </w:r>
      <w:r>
        <w:t xml:space="preserve">title(</w:t>
      </w:r>
      <w:r>
        <w:t xml:space="preserve">“</w:t>
      </w:r>
      <w:r>
        <w:t xml:space="preserve">Регулярные армии X и Y</w:t>
      </w:r>
      <w:r>
        <w:t xml:space="preserve">”</w:t>
      </w:r>
      <w:r>
        <w:t xml:space="preserve">)</w:t>
      </w:r>
      <w:r>
        <w:t xml:space="preserve"> </w:t>
      </w:r>
      <w:r>
        <w:t xml:space="preserve">savefig(</w:t>
      </w:r>
      <w:r>
        <w:t xml:space="preserve">“</w:t>
      </w:r>
      <w:r>
        <w:t xml:space="preserve">C:\Users\HyperPC\Documents\GitHub\study_2022-2023_mathmod\labs\lab03\image\graph1.png</w:t>
      </w:r>
      <w:r>
        <w:t xml:space="preserve">”</w:t>
      </w:r>
      <w:r>
        <w:t xml:space="preserve">)</w:t>
      </w:r>
      <w:r>
        <w:t xml:space="preserve"> </w:t>
      </w:r>
      <w:r>
        <w:t xml:space="preserve">clf()</w:t>
      </w:r>
      <w:r>
        <w:t xml:space="preserve"> </w:t>
      </w:r>
      <w:r>
        <w:t xml:space="preserve">plot(sol1.t, R1)</w:t>
      </w:r>
      <w:r>
        <w:t xml:space="preserve"> </w:t>
      </w:r>
      <w:r>
        <w:t xml:space="preserve">axis([0.0,7.0,0.0,331000.0])</w:t>
      </w:r>
      <w:r>
        <w:t xml:space="preserve"> </w:t>
      </w:r>
      <w:r>
        <w:t xml:space="preserve">xlabel(</w:t>
      </w:r>
      <w:r>
        <w:t xml:space="preserve">“</w:t>
      </w:r>
      <w:r>
        <w:t xml:space="preserve">time</w:t>
      </w:r>
      <w:r>
        <w:t xml:space="preserve">”</w:t>
      </w:r>
      <w:r>
        <w:t xml:space="preserve">)</w:t>
      </w:r>
      <w:r>
        <w:t xml:space="preserve"> </w:t>
      </w:r>
      <w:r>
        <w:t xml:space="preserve">ylabel(</w:t>
      </w:r>
      <w:r>
        <w:t xml:space="preserve">“</w:t>
      </w:r>
      <w:r>
        <w:t xml:space="preserve">army X</w:t>
      </w:r>
      <w:r>
        <w:t xml:space="preserve">”</w:t>
      </w:r>
      <w:r>
        <w:t xml:space="preserve">)</w:t>
      </w:r>
      <w:r>
        <w:t xml:space="preserve"> </w:t>
      </w:r>
      <w:r>
        <w:t xml:space="preserve">title(</w:t>
      </w:r>
      <w:r>
        <w:t xml:space="preserve">“</w:t>
      </w:r>
      <w:r>
        <w:t xml:space="preserve">Регулярная армия X</w:t>
      </w:r>
      <w:r>
        <w:t xml:space="preserve">”</w:t>
      </w:r>
      <w:r>
        <w:t xml:space="preserve">)</w:t>
      </w:r>
      <w:r>
        <w:t xml:space="preserve"> </w:t>
      </w:r>
      <w:r>
        <w:t xml:space="preserve">savefig(</w:t>
      </w:r>
      <w:r>
        <w:t xml:space="preserve">“</w:t>
      </w:r>
      <w:r>
        <w:t xml:space="preserve">C:\Users\HyperPC\Documents\GitHub\study_2022-2023_mathmod\labs\lab03\image\graph1_x.png</w:t>
      </w:r>
      <w:r>
        <w:t xml:space="preserve">”</w:t>
      </w:r>
      <w:r>
        <w:t xml:space="preserve">)</w:t>
      </w:r>
      <w:r>
        <w:t xml:space="preserve"> </w:t>
      </w:r>
      <w:r>
        <w:t xml:space="preserve">clf()</w:t>
      </w:r>
      <w:r>
        <w:t xml:space="preserve"> </w:t>
      </w:r>
      <w:r>
        <w:t xml:space="preserve">plot(sol1.t, R2)</w:t>
      </w:r>
      <w:r>
        <w:t xml:space="preserve"> </w:t>
      </w:r>
      <w:r>
        <w:t xml:space="preserve">axis([0.0, 7.0, 0.0, 225000.0])</w:t>
      </w:r>
      <w:r>
        <w:t xml:space="preserve"> </w:t>
      </w:r>
      <w:r>
        <w:t xml:space="preserve">xlabel(</w:t>
      </w:r>
      <w:r>
        <w:t xml:space="preserve">“</w:t>
      </w:r>
      <w:r>
        <w:t xml:space="preserve">time</w:t>
      </w:r>
      <w:r>
        <w:t xml:space="preserve">”</w:t>
      </w:r>
      <w:r>
        <w:t xml:space="preserve">)</w:t>
      </w:r>
      <w:r>
        <w:t xml:space="preserve"> </w:t>
      </w:r>
      <w:r>
        <w:t xml:space="preserve">ylabel(</w:t>
      </w:r>
      <w:r>
        <w:t xml:space="preserve">“</w:t>
      </w:r>
      <w:r>
        <w:t xml:space="preserve">army Y</w:t>
      </w:r>
      <w:r>
        <w:t xml:space="preserve">”</w:t>
      </w:r>
      <w:r>
        <w:t xml:space="preserve">)</w:t>
      </w:r>
      <w:r>
        <w:t xml:space="preserve"> </w:t>
      </w:r>
      <w:r>
        <w:t xml:space="preserve">title(</w:t>
      </w:r>
      <w:r>
        <w:t xml:space="preserve">“</w:t>
      </w:r>
      <w:r>
        <w:t xml:space="preserve">Регулярная армия Y</w:t>
      </w:r>
      <w:r>
        <w:t xml:space="preserve">”</w:t>
      </w:r>
      <w:r>
        <w:t xml:space="preserve">)</w:t>
      </w:r>
      <w:r>
        <w:t xml:space="preserve"> </w:t>
      </w:r>
      <w:r>
        <w:t xml:space="preserve">savefig(</w:t>
      </w:r>
      <w:r>
        <w:t xml:space="preserve">“</w:t>
      </w:r>
      <w:r>
        <w:t xml:space="preserve">C:\Users\HyperPC\Documents\GitHub\study_2022-2023_mathmod\labs\lab03\image\graph1_y.png</w:t>
      </w:r>
      <w:r>
        <w:t xml:space="preserve">”</w:t>
      </w:r>
      <w:r>
        <w:t xml:space="preserve">)</w:t>
      </w:r>
      <w:r>
        <w:t xml:space="preserve"> </w:t>
      </w:r>
      <w:r>
        <w:t xml:space="preserve">clf()</w:t>
      </w:r>
      <w:r>
        <w:t xml:space="preserve"> </w:t>
      </w:r>
      <w:r>
        <w:t xml:space="preserve">plot(Q1, Q2)</w:t>
      </w:r>
      <w:r>
        <w:t xml:space="preserve"> </w:t>
      </w:r>
      <w:r>
        <w:t xml:space="preserve">axis([0.0,331000.0,0.0,225000.0])</w:t>
      </w:r>
      <w:r>
        <w:t xml:space="preserve"> </w:t>
      </w:r>
      <w:r>
        <w:t xml:space="preserve">xlabel(</w:t>
      </w:r>
      <w:r>
        <w:t xml:space="preserve">“</w:t>
      </w:r>
      <w:r>
        <w:t xml:space="preserve">army X</w:t>
      </w:r>
      <w:r>
        <w:t xml:space="preserve">”</w:t>
      </w:r>
      <w:r>
        <w:t xml:space="preserve">)</w:t>
      </w:r>
      <w:r>
        <w:t xml:space="preserve"> </w:t>
      </w:r>
      <w:r>
        <w:t xml:space="preserve">ylabel(</w:t>
      </w:r>
      <w:r>
        <w:t xml:space="preserve">“</w:t>
      </w:r>
      <w:r>
        <w:t xml:space="preserve">army Y</w:t>
      </w:r>
      <w:r>
        <w:t xml:space="preserve">”</w:t>
      </w:r>
      <w:r>
        <w:t xml:space="preserve">)</w:t>
      </w:r>
      <w:r>
        <w:t xml:space="preserve"> </w:t>
      </w:r>
      <w:r>
        <w:t xml:space="preserve">title(</w:t>
      </w:r>
      <w:r>
        <w:t xml:space="preserve">“</w:t>
      </w:r>
      <w:r>
        <w:t xml:space="preserve">Регулярная армия X и партизанская армия Y</w:t>
      </w:r>
      <w:r>
        <w:t xml:space="preserve">”</w:t>
      </w:r>
      <w:r>
        <w:t xml:space="preserve">)</w:t>
      </w:r>
      <w:r>
        <w:t xml:space="preserve"> </w:t>
      </w:r>
      <w:r>
        <w:t xml:space="preserve">savefig(</w:t>
      </w:r>
      <w:r>
        <w:t xml:space="preserve">“</w:t>
      </w:r>
      <w:r>
        <w:t xml:space="preserve">C:\Users\HyperPC\Documents\GitHub\study_2022-2023_mathmod\labs\lab03\image\graph2.png</w:t>
      </w:r>
      <w:r>
        <w:t xml:space="preserve">”</w:t>
      </w:r>
      <w:r>
        <w:t xml:space="preserve">)</w:t>
      </w:r>
      <w:r>
        <w:t xml:space="preserve"> </w:t>
      </w:r>
      <w:r>
        <w:t xml:space="preserve">clf()</w:t>
      </w:r>
      <w:r>
        <w:t xml:space="preserve"> </w:t>
      </w:r>
      <w:r>
        <w:t xml:space="preserve">plot(sol2.t, Q1)</w:t>
      </w:r>
      <w:r>
        <w:t xml:space="preserve"> </w:t>
      </w:r>
      <w:r>
        <w:t xml:space="preserve">axis([0.0,7.0,0.0,331000.0])</w:t>
      </w:r>
      <w:r>
        <w:t xml:space="preserve"> </w:t>
      </w:r>
      <w:r>
        <w:t xml:space="preserve">xlabel(</w:t>
      </w:r>
      <w:r>
        <w:t xml:space="preserve">“</w:t>
      </w:r>
      <w:r>
        <w:t xml:space="preserve">time</w:t>
      </w:r>
      <w:r>
        <w:t xml:space="preserve">”</w:t>
      </w:r>
      <w:r>
        <w:t xml:space="preserve">)</w:t>
      </w:r>
      <w:r>
        <w:t xml:space="preserve"> </w:t>
      </w:r>
      <w:r>
        <w:t xml:space="preserve">ylabel(</w:t>
      </w:r>
      <w:r>
        <w:t xml:space="preserve">“</w:t>
      </w:r>
      <w:r>
        <w:t xml:space="preserve">army X</w:t>
      </w:r>
      <w:r>
        <w:t xml:space="preserve">”</w:t>
      </w:r>
      <w:r>
        <w:t xml:space="preserve">)</w:t>
      </w:r>
      <w:r>
        <w:t xml:space="preserve"> </w:t>
      </w:r>
      <w:r>
        <w:t xml:space="preserve">title(</w:t>
      </w:r>
      <w:r>
        <w:t xml:space="preserve">“</w:t>
      </w:r>
      <w:r>
        <w:t xml:space="preserve">Регулярная армия X</w:t>
      </w:r>
      <w:r>
        <w:t xml:space="preserve">”</w:t>
      </w:r>
      <w:r>
        <w:t xml:space="preserve">)</w:t>
      </w:r>
      <w:r>
        <w:t xml:space="preserve"> </w:t>
      </w:r>
      <w:r>
        <w:t xml:space="preserve">savefig(</w:t>
      </w:r>
      <w:r>
        <w:t xml:space="preserve">“</w:t>
      </w:r>
      <w:r>
        <w:t xml:space="preserve">C:\Users\HyperPC\Documents\GitHub\study_2022-2023_mathmod\labs\lab03\image\graph2_x.png</w:t>
      </w:r>
      <w:r>
        <w:t xml:space="preserve">”</w:t>
      </w:r>
      <w:r>
        <w:t xml:space="preserve">)</w:t>
      </w:r>
      <w:r>
        <w:t xml:space="preserve"> </w:t>
      </w:r>
      <w:r>
        <w:t xml:space="preserve">clf()</w:t>
      </w:r>
      <w:r>
        <w:t xml:space="preserve"> </w:t>
      </w:r>
      <w:r>
        <w:t xml:space="preserve">plot(sol2.t, Q2)</w:t>
      </w:r>
      <w:r>
        <w:t xml:space="preserve"> </w:t>
      </w:r>
      <w:r>
        <w:t xml:space="preserve">axis([0.0,7.0,0.0,225000.0])</w:t>
      </w:r>
      <w:r>
        <w:t xml:space="preserve"> </w:t>
      </w:r>
      <w:r>
        <w:t xml:space="preserve">xlabel(</w:t>
      </w:r>
      <w:r>
        <w:t xml:space="preserve">“</w:t>
      </w:r>
      <w:r>
        <w:t xml:space="preserve">time</w:t>
      </w:r>
      <w:r>
        <w:t xml:space="preserve">”</w:t>
      </w:r>
      <w:r>
        <w:t xml:space="preserve">)</w:t>
      </w:r>
      <w:r>
        <w:t xml:space="preserve"> </w:t>
      </w:r>
      <w:r>
        <w:t xml:space="preserve">ylabel(</w:t>
      </w:r>
      <w:r>
        <w:t xml:space="preserve">“</w:t>
      </w:r>
      <w:r>
        <w:t xml:space="preserve">army Y</w:t>
      </w:r>
      <w:r>
        <w:t xml:space="preserve">”</w:t>
      </w:r>
      <w:r>
        <w:t xml:space="preserve">)</w:t>
      </w:r>
      <w:r>
        <w:t xml:space="preserve"> </w:t>
      </w:r>
      <w:r>
        <w:t xml:space="preserve">title(</w:t>
      </w:r>
      <w:r>
        <w:t xml:space="preserve">“</w:t>
      </w:r>
      <w:r>
        <w:t xml:space="preserve">Партизанская армия Y</w:t>
      </w:r>
      <w:r>
        <w:t xml:space="preserve">”</w:t>
      </w:r>
      <w:r>
        <w:t xml:space="preserve">)</w:t>
      </w:r>
      <w:r>
        <w:t xml:space="preserve"> </w:t>
      </w:r>
      <w:r>
        <w:t xml:space="preserve">savefig(</w:t>
      </w:r>
      <w:r>
        <w:t xml:space="preserve">“</w:t>
      </w:r>
      <w:r>
        <w:t xml:space="preserve">C:\Users\HyperPC\Documents\GitHub\study_2022-2023_mathmod\labs\lab03\image\graph2_y.png</w:t>
      </w:r>
      <w:r>
        <w:t xml:space="preserve">”</w:t>
      </w:r>
      <w:r>
        <w:t xml:space="preserve">)</w:t>
      </w:r>
      <w:r>
        <w:t xml:space="preserve"> </w:t>
      </w:r>
      <w:r>
        <w:t xml:space="preserve">clf()</w:t>
      </w:r>
    </w:p>
    <w:p>
      <w:pPr>
        <w:pStyle w:val="SourceCode"/>
      </w:pPr>
      <w:r>
        <w:br/>
      </w:r>
      <w:r>
        <w:rPr>
          <w:rStyle w:val="VerbatimChar"/>
        </w:rPr>
        <w:t xml:space="preserve">Результат:</w:t>
      </w:r>
      <w:r>
        <w:br/>
      </w:r>
      <w:r>
        <w:rPr>
          <w:rStyle w:val="VerbatimChar"/>
        </w:rPr>
        <w:t xml:space="preserve">![Параметрический график численности армии Y от численности армии X пересекается с осью *ox* в значении около (0; 0), что обозначает ничью](./image/graph1.png)</w:t>
      </w:r>
      <w:r>
        <w:br/>
      </w:r>
      <w:r>
        <w:rPr>
          <w:rStyle w:val="VerbatimChar"/>
        </w:rPr>
        <w:t xml:space="preserve">&lt;p style="text-align: center;"&gt;скриншот 1.1&lt;/p&gt;</w:t>
      </w:r>
      <w:r>
        <w:br/>
      </w:r>
      <w:r>
        <w:br/>
      </w:r>
      <w:r>
        <w:br/>
      </w:r>
      <w:r>
        <w:rPr>
          <w:rStyle w:val="VerbatimChar"/>
        </w:rPr>
        <w:t xml:space="preserve">![Численность регулярной армии государства X в первом случае](./image/graph1_x.png)</w:t>
      </w:r>
      <w:r>
        <w:br/>
      </w:r>
      <w:r>
        <w:rPr>
          <w:rStyle w:val="VerbatimChar"/>
        </w:rPr>
        <w:t xml:space="preserve">&lt;p style="text-align: center;"&gt;скриншот 1.2&lt;/p&gt;</w:t>
      </w:r>
      <w:r>
        <w:br/>
      </w:r>
      <w:r>
        <w:br/>
      </w:r>
      <w:r>
        <w:br/>
      </w:r>
      <w:r>
        <w:rPr>
          <w:rStyle w:val="VerbatimChar"/>
        </w:rPr>
        <w:t xml:space="preserve">![Численность регулярной армии государства Y в первом случае](./image/graph1_y.png)</w:t>
      </w:r>
      <w:r>
        <w:br/>
      </w:r>
      <w:r>
        <w:rPr>
          <w:rStyle w:val="VerbatimChar"/>
        </w:rPr>
        <w:t xml:space="preserve">&lt;p style="text-align: center;"&gt;скриншот 1.3&lt;/p&gt;</w:t>
      </w:r>
      <w:r>
        <w:br/>
      </w:r>
      <w:r>
        <w:br/>
      </w:r>
      <w:r>
        <w:rPr>
          <w:rStyle w:val="VerbatimChar"/>
        </w:rPr>
        <w:t xml:space="preserve">&lt;p&gt;На скриншоте 1.1 мы видем параметрический график численности армии Y от численности армии X пересекается с осью *ox* в значении около (0; 0), что обозначает ничью. а на скриншотах 1.2 и 1.3 численность регулярной армии государств X и Y для первого случая&lt;/p&gt;</w:t>
      </w:r>
      <w:r>
        <w:br/>
      </w:r>
      <w:r>
        <w:br/>
      </w:r>
      <w:r>
        <w:rPr>
          <w:rStyle w:val="VerbatimChar"/>
        </w:rPr>
        <w:t xml:space="preserve">![Параметрический график численности армии Y от численности армии X идёт лежит на оси *ox*, что обозначает моментальную победу армии X](./image/graph2.png)</w:t>
      </w:r>
      <w:r>
        <w:br/>
      </w:r>
      <w:r>
        <w:rPr>
          <w:rStyle w:val="VerbatimChar"/>
        </w:rPr>
        <w:t xml:space="preserve">&lt;p style="text-align: center;"&gt;скриншот 2.1&lt;/p&gt;</w:t>
      </w:r>
      <w:r>
        <w:br/>
      </w:r>
      <w:r>
        <w:br/>
      </w:r>
      <w:r>
        <w:br/>
      </w:r>
      <w:r>
        <w:rPr>
          <w:rStyle w:val="VerbatimChar"/>
        </w:rPr>
        <w:t xml:space="preserve">![Численность регулярной армии государства X во втором случае](./image/graph2_x.png)</w:t>
      </w:r>
      <w:r>
        <w:br/>
      </w:r>
      <w:r>
        <w:rPr>
          <w:rStyle w:val="VerbatimChar"/>
        </w:rPr>
        <w:t xml:space="preserve">&lt;p style="text-align: center;"&gt;скриншот 2.2&lt;/p&gt;</w:t>
      </w:r>
      <w:r>
        <w:br/>
      </w:r>
      <w:r>
        <w:br/>
      </w:r>
      <w:r>
        <w:br/>
      </w:r>
      <w:r>
        <w:rPr>
          <w:rStyle w:val="VerbatimChar"/>
        </w:rPr>
        <w:t xml:space="preserve">![Численность партизанской армии государства Y во втором случае](./image/graph2_y.png)</w:t>
      </w:r>
      <w:r>
        <w:br/>
      </w:r>
      <w:r>
        <w:rPr>
          <w:rStyle w:val="VerbatimChar"/>
        </w:rPr>
        <w:t xml:space="preserve">&lt;p style="text-align: center;"&gt;скриншот 2.3&lt;/p&gt;</w:t>
      </w:r>
      <w:r>
        <w:br/>
      </w:r>
      <w:r>
        <w:br/>
      </w:r>
      <w:r>
        <w:rPr>
          <w:rStyle w:val="VerbatimChar"/>
        </w:rPr>
        <w:t xml:space="preserve">&lt;p&gt;На скриншоте 2.1 график численности армии Y от численности армии X идёт лежит на оси *ox*, что обозначает моментальную победу армии X. а на скриншотах 2.2 и 2.3 численность регулярной армии государств X и Y для второго случая&lt;/p&gt;</w:t>
      </w:r>
      <w:r>
        <w:br/>
      </w:r>
      <w:r>
        <w:br/>
      </w:r>
      <w:r>
        <w:rPr>
          <w:rStyle w:val="VerbatimChar"/>
        </w:rPr>
        <w:t xml:space="preserve">### OpenModelica</w:t>
      </w:r>
      <w:r>
        <w:br/>
      </w:r>
      <w:r>
        <w:br/>
      </w:r>
      <w:r>
        <w:rPr>
          <w:rStyle w:val="VerbatimChar"/>
        </w:rPr>
        <w:t xml:space="preserve">#### Регулярная армия X vs регулярная армия Y</w:t>
      </w:r>
      <w:r>
        <w:br/>
      </w:r>
      <w:r>
        <w:rPr>
          <w:rStyle w:val="VerbatimChar"/>
        </w:rPr>
        <w:t xml:space="preserve">Код программы:</w:t>
      </w:r>
      <w:r>
        <w:br/>
      </w:r>
      <w:r>
        <w:rPr>
          <w:rStyle w:val="VerbatimChar"/>
        </w:rPr>
        <w:t xml:space="preserve">```model modelf</w:t>
      </w:r>
      <w:r>
        <w:br/>
      </w:r>
      <w:r>
        <w:br/>
      </w:r>
      <w:r>
        <w:rPr>
          <w:rStyle w:val="VerbatimChar"/>
        </w:rPr>
        <w:t xml:space="preserve">  parameter Real a(start=0.49);</w:t>
      </w:r>
      <w:r>
        <w:br/>
      </w:r>
      <w:r>
        <w:rPr>
          <w:rStyle w:val="VerbatimChar"/>
        </w:rPr>
        <w:t xml:space="preserve">  parameter Real b(start=0.688);</w:t>
      </w:r>
      <w:r>
        <w:br/>
      </w:r>
      <w:r>
        <w:rPr>
          <w:rStyle w:val="VerbatimChar"/>
        </w:rPr>
        <w:t xml:space="preserve">  parameter Real c(start=0.388);</w:t>
      </w:r>
      <w:r>
        <w:br/>
      </w:r>
      <w:r>
        <w:rPr>
          <w:rStyle w:val="VerbatimChar"/>
        </w:rPr>
        <w:t xml:space="preserve">  parameter Real d(start=0.39);</w:t>
      </w:r>
      <w:r>
        <w:br/>
      </w:r>
      <w:r>
        <w:rPr>
          <w:rStyle w:val="VerbatimChar"/>
        </w:rPr>
        <w:t xml:space="preserve">  Real x(start=331000);</w:t>
      </w:r>
      <w:r>
        <w:br/>
      </w:r>
      <w:r>
        <w:rPr>
          <w:rStyle w:val="VerbatimChar"/>
        </w:rPr>
        <w:t xml:space="preserve">  Real y(start=225000);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der(x)=-a*x -b*y+abs(cos(2*time));</w:t>
      </w:r>
      <w:r>
        <w:br/>
      </w:r>
      <w:r>
        <w:rPr>
          <w:rStyle w:val="VerbatimChar"/>
        </w:rPr>
        <w:t xml:space="preserve">    der(y)=-c*x -d*y+abs(sin(2*time));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annotation(experiment(StartTime=0, StopTime=1, Tolerance=1e-6, Interval=0.05));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modelf;</w:t>
      </w:r>
    </w:p>
    <w:p>
      <w:pPr>
        <w:pStyle w:val="FirstParagraph"/>
      </w:pPr>
      <w:r>
        <w:t xml:space="preserve">Результат:</w:t>
      </w:r>
      <w:r>
        <w:t xml:space="preserve"> </w:t>
      </w:r>
      <w:r>
        <w:t xml:space="preserve">Параметрический график численности армии Y от численности армии X пересекается с осью</w:t>
      </w:r>
      <w:r>
        <w:t xml:space="preserve"> </w:t>
      </w:r>
      <w:r>
        <w:rPr>
          <w:iCs/>
          <w:i/>
        </w:rPr>
        <w:t xml:space="preserve">ox</w:t>
      </w:r>
      <w:r>
        <w:t xml:space="preserve"> </w:t>
      </w:r>
      <w:r>
        <w:t xml:space="preserve">в значении около (0; 0), что обозначает ничью</w:t>
      </w:r>
    </w:p>
    <w:p>
      <w:pPr>
        <w:pStyle w:val="BodyText"/>
      </w:pPr>
      <w:r>
        <w:t xml:space="preserve">скриншот 3.1</w:t>
      </w:r>
    </w:p>
    <w:p>
      <w:pPr>
        <w:pStyle w:val="BodyText"/>
      </w:pPr>
      <w:r>
        <w:t xml:space="preserve">На скриншоте 3.1 график график численности армии Y от численности армии X пересекается с осью</w:t>
      </w:r>
      <w:r>
        <w:t xml:space="preserve"> </w:t>
      </w:r>
      <w:r>
        <w:rPr>
          <w:iCs/>
          <w:i/>
        </w:rPr>
        <w:t xml:space="preserve">ox</w:t>
      </w:r>
      <w:r>
        <w:t xml:space="preserve"> </w:t>
      </w:r>
      <w:r>
        <w:t xml:space="preserve">в значении около (0; 0), что обозначает ничью. Что подтерждет результаты полученные на Julia</w:t>
      </w:r>
    </w:p>
    <w:bookmarkEnd w:id="28"/>
    <w:bookmarkStart w:id="29" w:name="X6ab5cda75b9a459977d8b5bc3465886379bc9c3"/>
    <w:p>
      <w:pPr>
        <w:pStyle w:val="Heading4"/>
      </w:pPr>
      <w:r>
        <w:t xml:space="preserve">Регулярная армия X vs партизанская армия Y</w:t>
      </w:r>
    </w:p>
    <w:p>
      <w:pPr>
        <w:pStyle w:val="FirstParagraph"/>
      </w:pPr>
      <w:r>
        <w:t xml:space="preserve">Код программы:</w:t>
      </w:r>
      <w:r>
        <w:t xml:space="preserve"> </w:t>
      </w:r>
      <w:r>
        <w:t xml:space="preserve">```model modelf</w:t>
      </w:r>
    </w:p>
    <w:p>
      <w:pPr>
        <w:pStyle w:val="BodyText"/>
      </w:pPr>
      <w:r>
        <w:t xml:space="preserve">parameter Real a(start=0.255);</w:t>
      </w:r>
      <w:r>
        <w:t xml:space="preserve"> </w:t>
      </w:r>
      <w:r>
        <w:t xml:space="preserve">parameter Real b(start=0.774);</w:t>
      </w:r>
      <w:r>
        <w:t xml:space="preserve"> </w:t>
      </w:r>
      <w:r>
        <w:t xml:space="preserve">parameter Real c(start=0.331);</w:t>
      </w:r>
      <w:r>
        <w:t xml:space="preserve"> </w:t>
      </w:r>
      <w:r>
        <w:t xml:space="preserve">parameter Real d(start=0.665);</w:t>
      </w:r>
      <w:r>
        <w:t xml:space="preserve"> </w:t>
      </w:r>
      <w:r>
        <w:t xml:space="preserve">Real x(start=331000);</w:t>
      </w:r>
      <w:r>
        <w:t xml:space="preserve"> </w:t>
      </w:r>
      <w:r>
        <w:t xml:space="preserve">Real y(start=225000);</w:t>
      </w:r>
      <w:r>
        <w:t xml:space="preserve"> </w:t>
      </w:r>
      <w:r>
        <w:t xml:space="preserve">equation</w:t>
      </w:r>
      <w:r>
        <w:t xml:space="preserve"> </w:t>
      </w:r>
      <w:r>
        <w:t xml:space="preserve">der(x)=-a</w:t>
      </w:r>
      <w:r>
        <w:rPr>
          <w:iCs/>
          <w:i/>
        </w:rPr>
        <w:t xml:space="preserve">x -b</w:t>
      </w:r>
      <w:r>
        <w:t xml:space="preserve">y+abs(sin(2</w:t>
      </w:r>
      <w:r>
        <w:rPr>
          <w:iCs/>
          <w:i/>
        </w:rPr>
        <w:t xml:space="preserve">time)+1);</w:t>
      </w:r>
      <w:r>
        <w:rPr>
          <w:iCs/>
          <w:i/>
        </w:rPr>
        <w:t xml:space="preserve"> </w:t>
      </w:r>
      <w:r>
        <w:rPr>
          <w:iCs/>
          <w:i/>
        </w:rPr>
        <w:t xml:space="preserve">der(y)=-c</w:t>
      </w:r>
      <w:r>
        <w:t xml:space="preserve">x</w:t>
      </w:r>
      <w:r>
        <w:rPr>
          <w:iCs/>
          <w:i/>
        </w:rPr>
        <w:t xml:space="preserve">y -d</w:t>
      </w:r>
      <w:r>
        <w:t xml:space="preserve">y+cos(time)+2;</w:t>
      </w:r>
    </w:p>
    <w:p>
      <w:pPr>
        <w:pStyle w:val="BodyText"/>
      </w:pPr>
      <w:r>
        <w:t xml:space="preserve">annotation(experiment(StartTime=0, StopTime=1, Tolerance=1e-6, Interval=0.05));</w:t>
      </w:r>
    </w:p>
    <w:p>
      <w:pPr>
        <w:pStyle w:val="BodyText"/>
      </w:pPr>
      <w:r>
        <w:t xml:space="preserve">end modelf;</w:t>
      </w:r>
      <w:r>
        <w:t xml:space="preserve"> </w:t>
      </w:r>
      <w:r>
        <w:t xml:space="preserve">```</w:t>
      </w:r>
    </w:p>
    <w:p>
      <w:pPr>
        <w:pStyle w:val="BodyText"/>
      </w:pPr>
      <w:r>
        <w:t xml:space="preserve">Результат:</w:t>
      </w:r>
      <w:r>
        <w:t xml:space="preserve"> </w:t>
      </w:r>
      <w:r>
        <w:t xml:space="preserve">График изменений численности армии Y от численности армии X идёт лежит на оси</w:t>
      </w:r>
      <w:r>
        <w:t xml:space="preserve"> </w:t>
      </w:r>
      <w:r>
        <w:rPr>
          <w:iCs/>
          <w:i/>
        </w:rPr>
        <w:t xml:space="preserve">ox</w:t>
      </w:r>
      <w:r>
        <w:t xml:space="preserve">, что обозначает близкую к моментальной победу армии X</w:t>
      </w:r>
    </w:p>
    <w:p>
      <w:pPr>
        <w:pStyle w:val="BodyText"/>
      </w:pPr>
      <w:r>
        <w:t xml:space="preserve">скриншот 4.1</w:t>
      </w:r>
    </w:p>
    <w:p>
      <w:pPr>
        <w:pStyle w:val="BodyText"/>
      </w:pPr>
      <w:r>
        <w:t xml:space="preserve">На скриншоте 4.1 график численности армии Y от численности армии X идёт лежит на оси</w:t>
      </w:r>
      <w:r>
        <w:t xml:space="preserve"> </w:t>
      </w:r>
      <w:r>
        <w:rPr>
          <w:iCs/>
          <w:i/>
        </w:rPr>
        <w:t xml:space="preserve">ox</w:t>
      </w:r>
      <w:r>
        <w:t xml:space="preserve">, что обозначает моментальную победу армии X. Что подтерждет результаты полученные на Julia</w:t>
      </w:r>
    </w:p>
    <w:bookmarkEnd w:id="29"/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2023-02-25T15:26:36Z</dcterms:created>
  <dcterms:modified xsi:type="dcterms:W3CDTF">2023-02-25T15:26:36Z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