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EF88" w14:textId="77777777" w:rsidR="00E00704" w:rsidRDefault="00E00704" w:rsidP="003C0EBD">
      <w:pPr>
        <w:pStyle w:val="a3"/>
        <w:spacing w:line="276" w:lineRule="auto"/>
        <w:ind w:left="142"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D662D0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0527E1B3" w14:textId="3E09AD63" w:rsidR="00C44A7F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44D9399" w14:textId="4C5955B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атомної та теплової енергетики</w:t>
      </w:r>
    </w:p>
    <w:p w14:paraId="1A3A109E" w14:textId="3A31BC0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цифрових технологій в енергетиці</w:t>
      </w:r>
    </w:p>
    <w:p w14:paraId="2106970F" w14:textId="168DC8AF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85893B3" w14:textId="592727B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E2BBB0C" w14:textId="7EB3A93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6F14AB" w14:textId="50674B4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5BFADA6" w14:textId="091C67B5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1C34606" w14:textId="5B6221A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0F7791FC" w14:textId="7928393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E6C28F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9CA2904" w14:textId="7B9443FC" w:rsidR="00E00704" w:rsidRDefault="00E00704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020109F8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C5DAAB6" w14:textId="242DD976" w:rsidR="00E00704" w:rsidRPr="00E00704" w:rsidRDefault="00E00704" w:rsidP="003C0EBD">
      <w:pPr>
        <w:pStyle w:val="a3"/>
        <w:spacing w:line="276" w:lineRule="auto"/>
        <w:rPr>
          <w:sz w:val="56"/>
          <w:szCs w:val="56"/>
          <w:lang w:val="uk-UA"/>
        </w:rPr>
      </w:pPr>
      <w:r w:rsidRPr="00E00704">
        <w:rPr>
          <w:sz w:val="56"/>
          <w:szCs w:val="56"/>
          <w:lang w:val="uk-UA"/>
        </w:rPr>
        <w:t>Розрахунково-графічна робота</w:t>
      </w:r>
    </w:p>
    <w:p w14:paraId="0DFC4E80" w14:textId="14DDD75E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«Візуалізація графічної та геометричної інформації»</w:t>
      </w:r>
    </w:p>
    <w:p w14:paraId="1D9BFE7A" w14:textId="19F02F91" w:rsidR="00E00704" w:rsidRDefault="008A01E8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4</w:t>
      </w:r>
    </w:p>
    <w:p w14:paraId="69E2839A" w14:textId="3CA74BD1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9146285" w14:textId="5C4D272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6E35AC9" w14:textId="2B1E882B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5AA77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3A994C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11885FC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FC73FA" w14:textId="57308287" w:rsidR="00E00704" w:rsidRDefault="00E00704" w:rsidP="00F111D5">
      <w:pPr>
        <w:pStyle w:val="a3"/>
        <w:spacing w:line="276" w:lineRule="auto"/>
        <w:ind w:firstLine="4821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  <w:r w:rsidR="00F111D5">
        <w:rPr>
          <w:sz w:val="28"/>
          <w:szCs w:val="28"/>
          <w:lang w:val="uk-UA"/>
        </w:rPr>
        <w:t>Узун А.С.</w:t>
      </w:r>
    </w:p>
    <w:p w14:paraId="369B8254" w14:textId="31DFABC0" w:rsidR="00E00704" w:rsidRDefault="00E00704" w:rsidP="00F111D5">
      <w:pPr>
        <w:pStyle w:val="a3"/>
        <w:spacing w:line="276" w:lineRule="auto"/>
        <w:ind w:firstLine="4821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ТР-21мп</w:t>
      </w:r>
    </w:p>
    <w:p w14:paraId="6CCCA171" w14:textId="54D914E6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27039B3D" w14:textId="6BBDFB1F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257CA1F" w14:textId="2CF1FCD3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7D0457" w14:textId="29D79C3C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4F916404" w14:textId="17B6CC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CEB0FE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D49E2C6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06448E70" w14:textId="029440D8" w:rsidR="008A01E8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2022</w:t>
      </w:r>
    </w:p>
    <w:p w14:paraId="0C88406A" w14:textId="7B342E57" w:rsidR="008A01E8" w:rsidRPr="00F111D5" w:rsidRDefault="008A01E8" w:rsidP="00F111D5">
      <w:pPr>
        <w:pStyle w:val="a3"/>
        <w:spacing w:line="276" w:lineRule="auto"/>
        <w:ind w:left="360" w:firstLine="0"/>
        <w:rPr>
          <w:b/>
          <w:sz w:val="36"/>
          <w:szCs w:val="28"/>
          <w:lang w:val="uk-UA"/>
        </w:rPr>
      </w:pPr>
      <w:r w:rsidRPr="00F111D5">
        <w:rPr>
          <w:b/>
          <w:sz w:val="36"/>
          <w:szCs w:val="28"/>
          <w:lang w:val="uk-UA"/>
        </w:rPr>
        <w:lastRenderedPageBreak/>
        <w:t>Завдання</w:t>
      </w:r>
    </w:p>
    <w:p w14:paraId="33C2FB9A" w14:textId="66F760CB" w:rsidR="008A01E8" w:rsidRDefault="004300FD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Накласти текстур</w:t>
      </w:r>
      <w:r w:rsidR="008A01E8">
        <w:rPr>
          <w:sz w:val="28"/>
          <w:szCs w:val="28"/>
          <w:lang w:val="uk-UA"/>
        </w:rPr>
        <w:t>у на поверхню отриману в результаті виконання лабораторної роботи №2</w:t>
      </w:r>
      <w:r w:rsidR="008F6388">
        <w:rPr>
          <w:sz w:val="28"/>
          <w:szCs w:val="28"/>
          <w:lang w:val="uk-UA"/>
        </w:rPr>
        <w:t>.</w:t>
      </w:r>
    </w:p>
    <w:p w14:paraId="614B5229" w14:textId="466324CF" w:rsidR="008A01E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Імплементувати масштабування або обертання текстури(текстурних координат) згідно з варіантом: непарні - масштабування, парні - обертання.</w:t>
      </w:r>
    </w:p>
    <w:p w14:paraId="1AB2537B" w14:textId="5444588E" w:rsidR="008F638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Запровадити можливість переміщення точки відносно якої відбувається трансформація текстури по поверхні за рахунок зміни параметрів в просторі текстури. Наприклад, клавіші </w:t>
      </w:r>
      <w:r>
        <w:rPr>
          <w:sz w:val="28"/>
          <w:szCs w:val="28"/>
          <w:lang w:val="en-US"/>
        </w:rPr>
        <w:t>A</w:t>
      </w:r>
      <w:r w:rsidRPr="00F111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D</w:t>
      </w:r>
      <w:r w:rsidRPr="00F111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переміщення по осі абсцис, змінюючи параметр </w:t>
      </w:r>
      <w:r>
        <w:rPr>
          <w:sz w:val="28"/>
          <w:szCs w:val="28"/>
          <w:lang w:val="en-US"/>
        </w:rPr>
        <w:t>u</w:t>
      </w:r>
      <w:r w:rsidRPr="00F111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текстури, а клавіші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по осі ординат, змінюючи параметр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.</w:t>
      </w:r>
    </w:p>
    <w:p w14:paraId="5D062689" w14:textId="6B83BB59" w:rsidR="00F111D5" w:rsidRDefault="00F111D5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Підготувати звіт</w:t>
      </w:r>
    </w:p>
    <w:p w14:paraId="1FB2ABE1" w14:textId="77777777" w:rsidR="008F6388" w:rsidRDefault="008F6388" w:rsidP="003C0EBD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EDB160D" w14:textId="7F06923B" w:rsidR="0011390C" w:rsidRPr="00D25C19" w:rsidRDefault="008F6388" w:rsidP="00F111D5">
      <w:pPr>
        <w:pStyle w:val="a3"/>
        <w:spacing w:line="276" w:lineRule="auto"/>
        <w:ind w:left="360" w:firstLine="0"/>
        <w:rPr>
          <w:szCs w:val="40"/>
          <w:lang w:val="uk-UA"/>
        </w:rPr>
      </w:pPr>
      <w:r w:rsidRPr="0040682F">
        <w:rPr>
          <w:szCs w:val="40"/>
          <w:lang w:val="uk-UA"/>
        </w:rPr>
        <w:lastRenderedPageBreak/>
        <w:t>Теоретичні відомості</w:t>
      </w:r>
    </w:p>
    <w:p w14:paraId="30AF6178" w14:textId="77777777" w:rsidR="00D25C19" w:rsidRDefault="00D25C19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</w:p>
    <w:p w14:paraId="0256D636" w14:textId="77777777" w:rsidR="000C1106" w:rsidRPr="000C1106" w:rsidRDefault="000C1106" w:rsidP="000C11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C1106">
        <w:rPr>
          <w:rFonts w:ascii="Times New Roman" w:hAnsi="Times New Roman" w:cs="Times New Roman"/>
          <w:sz w:val="28"/>
          <w:szCs w:val="28"/>
        </w:rPr>
        <w:t>WebGL</w:t>
      </w:r>
      <w:r w:rsidRPr="000C1106">
        <w:rPr>
          <w:rFonts w:ascii="Times New Roman" w:hAnsi="Times New Roman" w:cs="Times New Roman"/>
          <w:sz w:val="28"/>
          <w:szCs w:val="28"/>
          <w:lang w:val="uk-UA"/>
        </w:rPr>
        <w:t xml:space="preserve"> — це кросплатформний низькорівневий графічний </w:t>
      </w:r>
      <w:r w:rsidRPr="000C1106">
        <w:rPr>
          <w:rFonts w:ascii="Times New Roman" w:hAnsi="Times New Roman" w:cs="Times New Roman"/>
          <w:sz w:val="28"/>
          <w:szCs w:val="28"/>
        </w:rPr>
        <w:t>API</w:t>
      </w:r>
      <w:r w:rsidRPr="000C1106">
        <w:rPr>
          <w:rFonts w:ascii="Times New Roman" w:hAnsi="Times New Roman" w:cs="Times New Roman"/>
          <w:sz w:val="28"/>
          <w:szCs w:val="28"/>
          <w:lang w:val="uk-UA"/>
        </w:rPr>
        <w:t>, який дозволяє розробникам створювати інтерактивну 2</w:t>
      </w:r>
      <w:r w:rsidRPr="000C1106">
        <w:rPr>
          <w:rFonts w:ascii="Times New Roman" w:hAnsi="Times New Roman" w:cs="Times New Roman"/>
          <w:sz w:val="28"/>
          <w:szCs w:val="28"/>
        </w:rPr>
        <w:t>D</w:t>
      </w:r>
      <w:r w:rsidRPr="000C1106">
        <w:rPr>
          <w:rFonts w:ascii="Times New Roman" w:hAnsi="Times New Roman" w:cs="Times New Roman"/>
          <w:sz w:val="28"/>
          <w:szCs w:val="28"/>
          <w:lang w:val="uk-UA"/>
        </w:rPr>
        <w:t xml:space="preserve"> і 3</w:t>
      </w:r>
      <w:r w:rsidRPr="000C1106">
        <w:rPr>
          <w:rFonts w:ascii="Times New Roman" w:hAnsi="Times New Roman" w:cs="Times New Roman"/>
          <w:sz w:val="28"/>
          <w:szCs w:val="28"/>
        </w:rPr>
        <w:t>D</w:t>
      </w:r>
      <w:r w:rsidRPr="000C1106">
        <w:rPr>
          <w:rFonts w:ascii="Times New Roman" w:hAnsi="Times New Roman" w:cs="Times New Roman"/>
          <w:sz w:val="28"/>
          <w:szCs w:val="28"/>
          <w:lang w:val="uk-UA"/>
        </w:rPr>
        <w:t xml:space="preserve"> графіку у веб-переглядачах. Однією з ключових особливостей </w:t>
      </w:r>
      <w:r w:rsidRPr="000C1106">
        <w:rPr>
          <w:rFonts w:ascii="Times New Roman" w:hAnsi="Times New Roman" w:cs="Times New Roman"/>
          <w:sz w:val="28"/>
          <w:szCs w:val="28"/>
        </w:rPr>
        <w:t>WebGL</w:t>
      </w:r>
      <w:r w:rsidRPr="000C1106">
        <w:rPr>
          <w:rFonts w:ascii="Times New Roman" w:hAnsi="Times New Roman" w:cs="Times New Roman"/>
          <w:sz w:val="28"/>
          <w:szCs w:val="28"/>
          <w:lang w:val="uk-UA"/>
        </w:rPr>
        <w:t xml:space="preserve"> є можливість використовувати </w:t>
      </w:r>
      <w:r w:rsidRPr="000C1106">
        <w:rPr>
          <w:rFonts w:ascii="Times New Roman" w:hAnsi="Times New Roman" w:cs="Times New Roman"/>
          <w:sz w:val="28"/>
          <w:szCs w:val="28"/>
        </w:rPr>
        <w:t>GLSL</w:t>
      </w:r>
      <w:r w:rsidRPr="000C11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C1106">
        <w:rPr>
          <w:rFonts w:ascii="Times New Roman" w:hAnsi="Times New Roman" w:cs="Times New Roman"/>
          <w:sz w:val="28"/>
          <w:szCs w:val="28"/>
        </w:rPr>
        <w:t>OpenGL</w:t>
      </w:r>
      <w:r w:rsidRPr="000C11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1106">
        <w:rPr>
          <w:rFonts w:ascii="Times New Roman" w:hAnsi="Times New Roman" w:cs="Times New Roman"/>
          <w:sz w:val="28"/>
          <w:szCs w:val="28"/>
        </w:rPr>
        <w:t>Shading</w:t>
      </w:r>
      <w:r w:rsidRPr="000C11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1106">
        <w:rPr>
          <w:rFonts w:ascii="Times New Roman" w:hAnsi="Times New Roman" w:cs="Times New Roman"/>
          <w:sz w:val="28"/>
          <w:szCs w:val="28"/>
        </w:rPr>
        <w:t>Language</w:t>
      </w:r>
      <w:r w:rsidRPr="000C1106">
        <w:rPr>
          <w:rFonts w:ascii="Times New Roman" w:hAnsi="Times New Roman" w:cs="Times New Roman"/>
          <w:sz w:val="28"/>
          <w:szCs w:val="28"/>
          <w:lang w:val="uk-UA"/>
        </w:rPr>
        <w:t xml:space="preserve">) для написання власних шейдерів, які можна запускати на графічному процесорі (графічному процесорі). 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Одним із поширених застосувань </w:t>
      </w:r>
      <w:r w:rsidRPr="000C1106">
        <w:rPr>
          <w:rFonts w:ascii="Times New Roman" w:hAnsi="Times New Roman" w:cs="Times New Roman"/>
          <w:sz w:val="28"/>
          <w:szCs w:val="28"/>
        </w:rPr>
        <w:t>GLSL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0C1106">
        <w:rPr>
          <w:rFonts w:ascii="Times New Roman" w:hAnsi="Times New Roman" w:cs="Times New Roman"/>
          <w:sz w:val="28"/>
          <w:szCs w:val="28"/>
        </w:rPr>
        <w:t>WebGL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 є виконання матричних перетворень 2</w:t>
      </w:r>
      <w:r w:rsidRPr="000C1106">
        <w:rPr>
          <w:rFonts w:ascii="Times New Roman" w:hAnsi="Times New Roman" w:cs="Times New Roman"/>
          <w:sz w:val="28"/>
          <w:szCs w:val="28"/>
        </w:rPr>
        <w:t>D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 та 3</w:t>
      </w:r>
      <w:r w:rsidRPr="000C1106">
        <w:rPr>
          <w:rFonts w:ascii="Times New Roman" w:hAnsi="Times New Roman" w:cs="Times New Roman"/>
          <w:sz w:val="28"/>
          <w:szCs w:val="28"/>
        </w:rPr>
        <w:t>D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 об’єктів. Матричні перетворення використовуються для переміщення, обертання, масштабування та нахилу об’єктів у 3</w:t>
      </w:r>
      <w:r w:rsidRPr="000C1106">
        <w:rPr>
          <w:rFonts w:ascii="Times New Roman" w:hAnsi="Times New Roman" w:cs="Times New Roman"/>
          <w:sz w:val="28"/>
          <w:szCs w:val="28"/>
        </w:rPr>
        <w:t>D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-сцені. Ці перетворення можна комбінувати та об’єднувати для створення більш складних перетворень. Відображення текстури – це техніка, яка часто використовується в </w:t>
      </w:r>
      <w:r w:rsidRPr="000C1106">
        <w:rPr>
          <w:rFonts w:ascii="Times New Roman" w:hAnsi="Times New Roman" w:cs="Times New Roman"/>
          <w:sz w:val="28"/>
          <w:szCs w:val="28"/>
        </w:rPr>
        <w:t>WebGL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 для додання реалізму 3</w:t>
      </w:r>
      <w:r w:rsidRPr="000C1106">
        <w:rPr>
          <w:rFonts w:ascii="Times New Roman" w:hAnsi="Times New Roman" w:cs="Times New Roman"/>
          <w:sz w:val="28"/>
          <w:szCs w:val="28"/>
        </w:rPr>
        <w:t>D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-моделям. Текстури — це зображення, які наносяться на поверхню тривимірного об’єкта, щоб надати йому певного вигляду, наприклад текстуру дерева або каменю. У </w:t>
      </w:r>
      <w:r w:rsidRPr="000C1106">
        <w:rPr>
          <w:rFonts w:ascii="Times New Roman" w:hAnsi="Times New Roman" w:cs="Times New Roman"/>
          <w:sz w:val="28"/>
          <w:szCs w:val="28"/>
        </w:rPr>
        <w:t>WebGL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 текстури зазвичай завантажуються в графічний процесор і доступ до них здійснюється за допомогою </w:t>
      </w:r>
      <w:r w:rsidRPr="000C1106">
        <w:rPr>
          <w:rFonts w:ascii="Times New Roman" w:hAnsi="Times New Roman" w:cs="Times New Roman"/>
          <w:sz w:val="28"/>
          <w:szCs w:val="28"/>
        </w:rPr>
        <w:t>UV (текстурних) координат. UV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-координати використовуються для визначення положення точки на двовимірному зображенні текстури по відношенню до тривимірного об’єкта, до якого вона застосована. </w:t>
      </w:r>
      <w:r w:rsidRPr="000C1106">
        <w:rPr>
          <w:rFonts w:ascii="Times New Roman" w:hAnsi="Times New Roman" w:cs="Times New Roman"/>
          <w:sz w:val="28"/>
          <w:szCs w:val="28"/>
        </w:rPr>
        <w:t>UV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>-координати використовуються для інтерполяції між пікселями в зображенні текстури, що дозволяє плавно застосовувати текстуру до 3</w:t>
      </w:r>
      <w:r w:rsidRPr="000C1106">
        <w:rPr>
          <w:rFonts w:ascii="Times New Roman" w:hAnsi="Times New Roman" w:cs="Times New Roman"/>
          <w:sz w:val="28"/>
          <w:szCs w:val="28"/>
        </w:rPr>
        <w:t>D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-об’єкта. Використовуючи </w:t>
      </w:r>
      <w:r w:rsidRPr="000C1106">
        <w:rPr>
          <w:rFonts w:ascii="Times New Roman" w:hAnsi="Times New Roman" w:cs="Times New Roman"/>
          <w:sz w:val="28"/>
          <w:szCs w:val="28"/>
        </w:rPr>
        <w:t>GLSL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, можна маніпулювати </w:t>
      </w:r>
      <w:r w:rsidRPr="000C1106">
        <w:rPr>
          <w:rFonts w:ascii="Times New Roman" w:hAnsi="Times New Roman" w:cs="Times New Roman"/>
          <w:sz w:val="28"/>
          <w:szCs w:val="28"/>
        </w:rPr>
        <w:t>UV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>-координатами текстури для досягнення різних ефектів, таких як масштабування, обертання або зміщення текстури. Це може бути корисним для створення анімації або додавання деталей до 3</w:t>
      </w:r>
      <w:r w:rsidRPr="000C1106">
        <w:rPr>
          <w:rFonts w:ascii="Times New Roman" w:hAnsi="Times New Roman" w:cs="Times New Roman"/>
          <w:sz w:val="28"/>
          <w:szCs w:val="28"/>
        </w:rPr>
        <w:t>D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-моделей. Таким чином, </w:t>
      </w:r>
      <w:r w:rsidRPr="000C1106">
        <w:rPr>
          <w:rFonts w:ascii="Times New Roman" w:hAnsi="Times New Roman" w:cs="Times New Roman"/>
          <w:sz w:val="28"/>
          <w:szCs w:val="28"/>
        </w:rPr>
        <w:t>WebGL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0C1106">
        <w:rPr>
          <w:rFonts w:ascii="Times New Roman" w:hAnsi="Times New Roman" w:cs="Times New Roman"/>
          <w:sz w:val="28"/>
          <w:szCs w:val="28"/>
        </w:rPr>
        <w:t>GLSL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 xml:space="preserve"> надають потужний набір інструментів для створення інтерактивної графіки та анімації у веб-браузерах. Матричні 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перетворення та відображення текстури є двома важливими техніками, які можна використовувати для додання реалізму та деталізації 3</w:t>
      </w:r>
      <w:r w:rsidRPr="000C1106">
        <w:rPr>
          <w:rFonts w:ascii="Times New Roman" w:hAnsi="Times New Roman" w:cs="Times New Roman"/>
          <w:sz w:val="28"/>
          <w:szCs w:val="28"/>
        </w:rPr>
        <w:t>D</w:t>
      </w:r>
      <w:r w:rsidRPr="000C1106">
        <w:rPr>
          <w:rFonts w:ascii="Times New Roman" w:hAnsi="Times New Roman" w:cs="Times New Roman"/>
          <w:sz w:val="28"/>
          <w:szCs w:val="28"/>
          <w:lang w:val="ru-RU"/>
        </w:rPr>
        <w:t>-моделей. Використовуючи графічний процесор для виконання цих операцій, можна досягти швидкого та ефективного рендерингу складної графіки в реальному часі.</w:t>
      </w:r>
    </w:p>
    <w:p w14:paraId="5156E29B" w14:textId="22E3BB4B" w:rsidR="008F6388" w:rsidRPr="000C1106" w:rsidRDefault="000C1106" w:rsidP="000C1106">
      <w:pPr>
        <w:pStyle w:val="a3"/>
        <w:spacing w:line="360" w:lineRule="auto"/>
        <w:ind w:left="0" w:firstLine="709"/>
        <w:jc w:val="left"/>
        <w:rPr>
          <w:rFonts w:eastAsiaTheme="minorHAnsi"/>
          <w:sz w:val="28"/>
          <w:szCs w:val="28"/>
          <w:lang w:eastAsia="en-US"/>
        </w:rPr>
      </w:pPr>
      <w:r w:rsidRPr="000C1106">
        <w:rPr>
          <w:sz w:val="28"/>
          <w:szCs w:val="28"/>
        </w:rPr>
        <w:t>Н</w:t>
      </w:r>
      <w:r w:rsidRPr="000C1106">
        <w:rPr>
          <w:rFonts w:eastAsiaTheme="minorHAnsi"/>
          <w:sz w:val="28"/>
          <w:szCs w:val="28"/>
          <w:lang w:eastAsia="en-US"/>
        </w:rPr>
        <w:t>анесення текстури – це техніка, яка зазвичай використовується в WebGL для додання реалізму та деталізації 3D-моделей. Текстура — це зображення, яке наноситься на поверхню тривимірного об’єкта, щоб надати йому певного вигляду, наприклад текстуру дерева або каменю. У WebGL текстури зазвичай завантажуються в графічний процесор і доступ до них здійснюється за допомогою UV (текстурних) координат. UV-координати використовуються для визначення положення точки на двовимірному зображенні текстури по відношенню до тривимірного об’єкта, до якого вона застосована. UV-координати використовуються для інтерполяції між пікселями в зображенні текстури, що дозволяє плавно застосовувати текстуру до 3D-об’єкта. Маніпулюючи UV-координатами, можна досягти різних ефектів, таких як масштабування, обертання або зміщення текстури. Це може бути корисним для створення анімації або додавання деталей до 3D-моделей. Крім того, кілька текстур можна комбінувати за допомогою техніки змішування для створення більш складних зовнішніх зображень.</w:t>
      </w:r>
    </w:p>
    <w:p w14:paraId="06DA214F" w14:textId="77777777" w:rsidR="000C1106" w:rsidRDefault="000C1106" w:rsidP="00F111D5">
      <w:pPr>
        <w:pStyle w:val="a3"/>
        <w:spacing w:line="276" w:lineRule="auto"/>
        <w:ind w:left="360" w:firstLine="0"/>
        <w:rPr>
          <w:szCs w:val="40"/>
          <w:lang w:val="uk-UA"/>
        </w:rPr>
      </w:pPr>
    </w:p>
    <w:p w14:paraId="22CCD301" w14:textId="77777777" w:rsidR="000C1106" w:rsidRDefault="000C1106" w:rsidP="00F111D5">
      <w:pPr>
        <w:pStyle w:val="a3"/>
        <w:spacing w:line="276" w:lineRule="auto"/>
        <w:ind w:left="360" w:firstLine="0"/>
        <w:rPr>
          <w:szCs w:val="40"/>
          <w:lang w:val="uk-UA"/>
        </w:rPr>
      </w:pPr>
    </w:p>
    <w:p w14:paraId="5089740D" w14:textId="77777777" w:rsidR="000C1106" w:rsidRDefault="000C1106" w:rsidP="00F111D5">
      <w:pPr>
        <w:pStyle w:val="a3"/>
        <w:spacing w:line="276" w:lineRule="auto"/>
        <w:ind w:left="360" w:firstLine="0"/>
        <w:rPr>
          <w:szCs w:val="40"/>
          <w:lang w:val="uk-UA"/>
        </w:rPr>
      </w:pPr>
    </w:p>
    <w:p w14:paraId="640459DD" w14:textId="77777777" w:rsidR="000C1106" w:rsidRDefault="000C1106" w:rsidP="00F111D5">
      <w:pPr>
        <w:pStyle w:val="a3"/>
        <w:spacing w:line="276" w:lineRule="auto"/>
        <w:ind w:left="360" w:firstLine="0"/>
        <w:rPr>
          <w:szCs w:val="40"/>
          <w:lang w:val="uk-UA"/>
        </w:rPr>
      </w:pPr>
    </w:p>
    <w:p w14:paraId="72EA0854" w14:textId="77777777" w:rsidR="000C1106" w:rsidRDefault="000C1106" w:rsidP="00F111D5">
      <w:pPr>
        <w:pStyle w:val="a3"/>
        <w:spacing w:line="276" w:lineRule="auto"/>
        <w:ind w:left="360" w:firstLine="0"/>
        <w:rPr>
          <w:szCs w:val="40"/>
          <w:lang w:val="uk-UA"/>
        </w:rPr>
      </w:pPr>
    </w:p>
    <w:p w14:paraId="35D99333" w14:textId="77777777" w:rsidR="000C1106" w:rsidRDefault="000C1106" w:rsidP="00F111D5">
      <w:pPr>
        <w:pStyle w:val="a3"/>
        <w:spacing w:line="276" w:lineRule="auto"/>
        <w:ind w:left="360" w:firstLine="0"/>
        <w:rPr>
          <w:szCs w:val="40"/>
          <w:lang w:val="uk-UA"/>
        </w:rPr>
      </w:pPr>
    </w:p>
    <w:p w14:paraId="7C798029" w14:textId="174E6731" w:rsidR="004A4382" w:rsidRPr="00836CD2" w:rsidRDefault="008F6388" w:rsidP="00F111D5">
      <w:pPr>
        <w:pStyle w:val="a3"/>
        <w:spacing w:line="276" w:lineRule="auto"/>
        <w:ind w:left="360" w:firstLine="0"/>
        <w:rPr>
          <w:szCs w:val="40"/>
          <w:lang w:val="uk-UA"/>
        </w:rPr>
      </w:pPr>
      <w:r w:rsidRPr="00836CD2">
        <w:rPr>
          <w:szCs w:val="40"/>
          <w:lang w:val="uk-UA"/>
        </w:rPr>
        <w:lastRenderedPageBreak/>
        <w:t>Виконання завдання</w:t>
      </w:r>
    </w:p>
    <w:p w14:paraId="7698C31B" w14:textId="77777777" w:rsidR="00836CD2" w:rsidRPr="004300FD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</w:rPr>
      </w:pPr>
    </w:p>
    <w:p w14:paraId="4F2829F0" w14:textId="49049083" w:rsidR="004A4382" w:rsidRDefault="004A4382" w:rsidP="004300FD">
      <w:pPr>
        <w:pStyle w:val="a3"/>
        <w:spacing w:line="276" w:lineRule="auto"/>
        <w:ind w:left="0"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другої лабораторної роботи було створено повер</w:t>
      </w:r>
      <w:r w:rsidR="004300FD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>ню.</w:t>
      </w:r>
      <w:r w:rsidR="004300FD">
        <w:rPr>
          <w:sz w:val="28"/>
          <w:szCs w:val="28"/>
          <w:lang w:val="uk-UA"/>
        </w:rPr>
        <w:t xml:space="preserve"> Отриману </w:t>
      </w:r>
      <w:r>
        <w:rPr>
          <w:sz w:val="28"/>
          <w:szCs w:val="28"/>
          <w:lang w:val="uk-UA"/>
        </w:rPr>
        <w:t>поверхню з освітленням можна</w:t>
      </w:r>
      <w:r w:rsidR="004300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побачити на рисунку 1.</w:t>
      </w:r>
    </w:p>
    <w:p w14:paraId="43B2948D" w14:textId="77777777" w:rsidR="004A4382" w:rsidRDefault="004A4382" w:rsidP="004300FD">
      <w:pPr>
        <w:pStyle w:val="a3"/>
        <w:spacing w:line="276" w:lineRule="auto"/>
        <w:ind w:left="0" w:firstLine="709"/>
        <w:jc w:val="left"/>
        <w:rPr>
          <w:sz w:val="28"/>
          <w:szCs w:val="28"/>
          <w:lang w:val="uk-UA"/>
        </w:rPr>
      </w:pPr>
    </w:p>
    <w:p w14:paraId="5D0F541A" w14:textId="1407275C" w:rsidR="004A4382" w:rsidRDefault="004300FD" w:rsidP="004300FD">
      <w:pPr>
        <w:pStyle w:val="a3"/>
        <w:spacing w:line="276" w:lineRule="auto"/>
        <w:ind w:left="0" w:firstLine="709"/>
        <w:rPr>
          <w:sz w:val="28"/>
          <w:szCs w:val="28"/>
          <w:lang w:val="uk-UA"/>
        </w:rPr>
      </w:pPr>
      <w:r w:rsidRPr="004300FD">
        <w:rPr>
          <w:sz w:val="28"/>
          <w:szCs w:val="28"/>
          <w:lang w:val="uk-UA"/>
        </w:rPr>
        <w:drawing>
          <wp:inline distT="0" distB="0" distL="0" distR="0" wp14:anchorId="717DBB3A" wp14:editId="7F8492DB">
            <wp:extent cx="4420217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610D" w14:textId="458E82C5" w:rsidR="004A4382" w:rsidRDefault="004A4382" w:rsidP="004300FD">
      <w:pPr>
        <w:pStyle w:val="a3"/>
        <w:spacing w:line="276" w:lineRule="auto"/>
        <w:ind w:left="0" w:firstLine="709"/>
        <w:rPr>
          <w:sz w:val="28"/>
          <w:szCs w:val="28"/>
          <w:lang w:val="uk-UA"/>
        </w:rPr>
      </w:pPr>
    </w:p>
    <w:p w14:paraId="4DD57EA9" w14:textId="1FA724B0" w:rsidR="004A4382" w:rsidRDefault="004A4382" w:rsidP="004300FD">
      <w:pPr>
        <w:pStyle w:val="a3"/>
        <w:spacing w:line="276" w:lineRule="auto"/>
        <w:ind w:left="0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Рис.1 </w:t>
      </w:r>
      <w:r w:rsidR="004300FD">
        <w:rPr>
          <w:sz w:val="28"/>
          <w:szCs w:val="28"/>
          <w:lang w:val="uk-UA"/>
        </w:rPr>
        <w:t xml:space="preserve">Отримана поверхня </w:t>
      </w:r>
      <w:r w:rsidR="004300FD">
        <w:rPr>
          <w:sz w:val="28"/>
          <w:szCs w:val="28"/>
          <w:lang w:val="uk-UA"/>
        </w:rPr>
        <w:t>з освітленням</w:t>
      </w:r>
    </w:p>
    <w:p w14:paraId="5E3702C1" w14:textId="77777777" w:rsidR="004A4382" w:rsidRDefault="004A4382" w:rsidP="004300FD">
      <w:pPr>
        <w:pStyle w:val="a3"/>
        <w:spacing w:line="276" w:lineRule="auto"/>
        <w:ind w:left="0" w:firstLine="709"/>
        <w:rPr>
          <w:sz w:val="28"/>
          <w:szCs w:val="28"/>
          <w:lang w:val="uk-UA"/>
        </w:rPr>
      </w:pPr>
    </w:p>
    <w:p w14:paraId="5CCB737F" w14:textId="6D57074D" w:rsidR="00062C1A" w:rsidRDefault="004A4382" w:rsidP="004300FD">
      <w:pPr>
        <w:pStyle w:val="a3"/>
        <w:spacing w:line="276" w:lineRule="auto"/>
        <w:ind w:left="0"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текстури б</w:t>
      </w:r>
      <w:r w:rsidR="000C1106">
        <w:rPr>
          <w:sz w:val="28"/>
          <w:szCs w:val="28"/>
          <w:lang w:val="uk-UA"/>
        </w:rPr>
        <w:t>уло обрано картинку з інтернету</w:t>
      </w:r>
      <w:r w:rsidR="00062C1A">
        <w:rPr>
          <w:sz w:val="28"/>
          <w:szCs w:val="28"/>
          <w:lang w:val="uk-UA"/>
        </w:rPr>
        <w:t xml:space="preserve">. Після чого </w:t>
      </w:r>
    </w:p>
    <w:p w14:paraId="44DBC2E5" w14:textId="4B3E8C84" w:rsidR="00440A6E" w:rsidRDefault="00062C1A" w:rsidP="004300FD">
      <w:pPr>
        <w:pStyle w:val="a3"/>
        <w:spacing w:line="276" w:lineRule="auto"/>
        <w:ind w:left="0"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завантажив її на </w:t>
      </w:r>
      <w:r>
        <w:rPr>
          <w:sz w:val="28"/>
          <w:szCs w:val="28"/>
          <w:lang w:val="en-US"/>
        </w:rPr>
        <w:t>github</w:t>
      </w:r>
      <w:r w:rsidRPr="00F111D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 щоб в подальшому використовувати посилання на </w:t>
      </w:r>
      <w:r w:rsidR="000C1106">
        <w:rPr>
          <w:sz w:val="28"/>
          <w:szCs w:val="28"/>
          <w:lang w:val="uk-UA"/>
        </w:rPr>
        <w:t>неї</w:t>
      </w:r>
      <w:r w:rsidR="00836CD2" w:rsidRPr="004300FD">
        <w:rPr>
          <w:sz w:val="28"/>
          <w:szCs w:val="28"/>
        </w:rPr>
        <w:t xml:space="preserve">. </w:t>
      </w:r>
    </w:p>
    <w:p w14:paraId="40A57CC5" w14:textId="16CDC69B" w:rsidR="00440A6E" w:rsidRDefault="00062C1A" w:rsidP="007968DE">
      <w:pPr>
        <w:pStyle w:val="a3"/>
        <w:spacing w:line="276" w:lineRule="auto"/>
        <w:ind w:left="0"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Обрану картинку можна</w:t>
      </w:r>
      <w:r w:rsidR="00836C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побачити на рисунку 2.</w:t>
      </w:r>
    </w:p>
    <w:p w14:paraId="51EEC222" w14:textId="77777777" w:rsidR="004300FD" w:rsidRDefault="004300FD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8171709" wp14:editId="3DCCBD8F">
            <wp:extent cx="1363980" cy="1363980"/>
            <wp:effectExtent l="0" t="0" r="7620" b="7620"/>
            <wp:docPr id="11" name="Рисунок 11" descr="C:\Users\702\AppData\Local\Microsoft\Windows\INetCache\Content.Word\brick-te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02\AppData\Local\Microsoft\Windows\INetCache\Content.Word\brick-tex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D104" w14:textId="282FEEF4" w:rsidR="003C0EBD" w:rsidRDefault="004300FD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440A6E">
        <w:rPr>
          <w:sz w:val="28"/>
          <w:szCs w:val="28"/>
          <w:lang w:val="uk-UA"/>
        </w:rPr>
        <w:t>2 Обрана текстура</w:t>
      </w:r>
    </w:p>
    <w:p w14:paraId="42172FE5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відображення умовної точки відносно якої буде виконватися </w:t>
      </w:r>
    </w:p>
    <w:p w14:paraId="253E9BAD" w14:textId="37BF5470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трансформація текстури, в класі моделі було сворено відповідну функцію. </w:t>
      </w:r>
    </w:p>
    <w:p w14:paraId="6DE6F10B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Замість відображення точки було прийнято рішення відобжати сферу, </w:t>
      </w:r>
    </w:p>
    <w:p w14:paraId="4FBA31D9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адже працюємо в 3д-просторі. Для відорбраження сфери необхідно було </w:t>
      </w:r>
    </w:p>
    <w:p w14:paraId="1D920B77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функцію, яка б створювала геометрію для неї.</w:t>
      </w:r>
      <w:r w:rsidR="00545083" w:rsidRPr="00F111D5">
        <w:rPr>
          <w:sz w:val="28"/>
          <w:szCs w:val="28"/>
        </w:rPr>
        <w:t xml:space="preserve"> </w:t>
      </w:r>
      <w:r w:rsidR="00545083">
        <w:rPr>
          <w:sz w:val="28"/>
          <w:szCs w:val="28"/>
          <w:lang w:val="uk-UA"/>
        </w:rPr>
        <w:t xml:space="preserve">Модель з </w:t>
      </w:r>
    </w:p>
    <w:p w14:paraId="35173F9A" w14:textId="468F3CD4" w:rsidR="003C0EBD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умовною</w:t>
      </w:r>
      <w:r w:rsidR="007968DE">
        <w:rPr>
          <w:sz w:val="28"/>
          <w:szCs w:val="28"/>
          <w:lang w:val="uk-UA"/>
        </w:rPr>
        <w:t xml:space="preserve"> точкою зображено на рисунку 3</w:t>
      </w:r>
      <w:r>
        <w:rPr>
          <w:sz w:val="28"/>
          <w:szCs w:val="28"/>
          <w:lang w:val="uk-UA"/>
        </w:rPr>
        <w:t>.</w:t>
      </w:r>
    </w:p>
    <w:p w14:paraId="3E04FEBD" w14:textId="60AD61CA" w:rsidR="00545083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768D6702" w14:textId="7DBDE552" w:rsidR="00545083" w:rsidRDefault="007968DE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7968DE">
        <w:rPr>
          <w:sz w:val="28"/>
          <w:szCs w:val="28"/>
          <w:lang w:val="uk-UA"/>
        </w:rPr>
        <w:drawing>
          <wp:inline distT="0" distB="0" distL="0" distR="0" wp14:anchorId="79137D63" wp14:editId="7BBE2FE1">
            <wp:extent cx="4620270" cy="336279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70D" w14:textId="3BAA20E5" w:rsidR="007B7154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8BCBC7F" w14:textId="32DD70AF" w:rsidR="007B7154" w:rsidRPr="00545083" w:rsidRDefault="007968DE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7B7154">
        <w:rPr>
          <w:sz w:val="28"/>
          <w:szCs w:val="28"/>
          <w:lang w:val="uk-UA"/>
        </w:rPr>
        <w:t xml:space="preserve"> Поверхня з умовною точкою</w:t>
      </w:r>
    </w:p>
    <w:p w14:paraId="57EFD4C1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26C1D9D7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з текстурою було створено ще кілька змінних в коді шейдера: </w:t>
      </w:r>
    </w:p>
    <w:p w14:paraId="75CECBE4" w14:textId="6A53D251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обертання текстури, розташування умовної точки в (</w:t>
      </w:r>
      <w:r w:rsidR="00545083"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>,</w:t>
      </w:r>
      <w:r w:rsidR="00545083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) координатах, </w:t>
      </w:r>
    </w:p>
    <w:p w14:paraId="30797882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змінну для </w:t>
      </w:r>
      <w:r w:rsidR="00545083">
        <w:rPr>
          <w:sz w:val="28"/>
          <w:szCs w:val="28"/>
          <w:lang w:val="uk-UA"/>
        </w:rPr>
        <w:t>розташування</w:t>
      </w:r>
      <w:r>
        <w:rPr>
          <w:sz w:val="28"/>
          <w:szCs w:val="28"/>
          <w:lang w:val="uk-UA"/>
        </w:rPr>
        <w:t xml:space="preserve"> сфери на відповідне місце</w:t>
      </w:r>
      <w:r w:rsidR="00545083">
        <w:rPr>
          <w:sz w:val="28"/>
          <w:szCs w:val="28"/>
          <w:lang w:val="uk-UA"/>
        </w:rPr>
        <w:t xml:space="preserve"> поверхні</w:t>
      </w:r>
      <w:r>
        <w:rPr>
          <w:sz w:val="28"/>
          <w:szCs w:val="28"/>
          <w:lang w:val="uk-UA"/>
        </w:rPr>
        <w:t xml:space="preserve"> в </w:t>
      </w:r>
    </w:p>
    <w:p w14:paraId="04BA3580" w14:textId="0C404E34" w:rsidR="00545083" w:rsidRDefault="003C0EBD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545083">
        <w:rPr>
          <w:sz w:val="28"/>
          <w:szCs w:val="28"/>
          <w:lang w:val="uk-UA"/>
        </w:rPr>
        <w:t>д-</w:t>
      </w:r>
      <w:r>
        <w:rPr>
          <w:sz w:val="28"/>
          <w:szCs w:val="28"/>
          <w:lang w:val="uk-UA"/>
        </w:rPr>
        <w:t>просторі.</w:t>
      </w:r>
    </w:p>
    <w:p w14:paraId="1A04D8DD" w14:textId="47006410" w:rsidR="00545083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021CAA0E" w14:textId="77777777" w:rsidR="007B7154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переміщення точки по поверхні та обертання текстури </w:t>
      </w:r>
      <w:r w:rsidR="007B7154">
        <w:rPr>
          <w:sz w:val="28"/>
          <w:szCs w:val="28"/>
          <w:lang w:val="uk-UA"/>
        </w:rPr>
        <w:t xml:space="preserve">було </w:t>
      </w:r>
    </w:p>
    <w:p w14:paraId="750B821E" w14:textId="74883467" w:rsidR="00545083" w:rsidRDefault="007B7154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додано відповідні функції на відповідні вхідні дані від користувача.</w:t>
      </w:r>
    </w:p>
    <w:p w14:paraId="025C1CAE" w14:textId="77777777" w:rsidR="003C0EBD" w:rsidRDefault="003C0EBD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5C86B62" w14:textId="4B471E24" w:rsidR="000C0E06" w:rsidRDefault="000C0E06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4888817" w14:textId="183722CA" w:rsidR="007B7154" w:rsidRPr="007B7154" w:rsidRDefault="000C0E06" w:rsidP="00F111D5">
      <w:pPr>
        <w:pStyle w:val="a3"/>
        <w:spacing w:line="276" w:lineRule="auto"/>
        <w:ind w:left="360" w:firstLine="0"/>
        <w:rPr>
          <w:szCs w:val="40"/>
          <w:lang w:val="uk-UA"/>
        </w:rPr>
      </w:pPr>
      <w:r w:rsidRPr="007B7154">
        <w:rPr>
          <w:szCs w:val="40"/>
          <w:lang w:val="uk-UA"/>
        </w:rPr>
        <w:lastRenderedPageBreak/>
        <w:t>Вказівки користувачу</w:t>
      </w:r>
    </w:p>
    <w:p w14:paraId="7287365D" w14:textId="77777777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0FC8F39E" w14:textId="456ABD88" w:rsidR="00C91036" w:rsidRDefault="007B7154" w:rsidP="0092353A">
      <w:pPr>
        <w:pStyle w:val="a3"/>
        <w:spacing w:line="276" w:lineRule="auto"/>
        <w:ind w:left="0"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Переміщення умовної точки реалізовано за допомогою введення з клавіатури</w:t>
      </w:r>
      <w:r w:rsidR="007968DE">
        <w:rPr>
          <w:sz w:val="28"/>
          <w:szCs w:val="28"/>
          <w:lang w:val="uk-UA"/>
        </w:rPr>
        <w:t>(рисунок 4</w:t>
      </w:r>
      <w:r w:rsidR="00C57B1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: клавіші </w:t>
      </w:r>
      <w:r>
        <w:rPr>
          <w:sz w:val="28"/>
          <w:szCs w:val="28"/>
          <w:lang w:val="en-US"/>
        </w:rPr>
        <w:t>W</w:t>
      </w:r>
      <w:r w:rsidRPr="00F111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</w:t>
      </w:r>
      <w:r w:rsidRPr="00F111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здійснюють переміщення </w:t>
      </w:r>
      <w:r w:rsidR="00CA45E4">
        <w:rPr>
          <w:sz w:val="28"/>
          <w:szCs w:val="28"/>
          <w:lang w:val="uk-UA"/>
        </w:rPr>
        <w:t xml:space="preserve">точки за параметром </w:t>
      </w:r>
      <w:r w:rsidR="00CA45E4">
        <w:rPr>
          <w:sz w:val="28"/>
          <w:szCs w:val="28"/>
          <w:lang w:val="en-US"/>
        </w:rPr>
        <w:t>v</w:t>
      </w:r>
      <w:r w:rsidR="00CA45E4" w:rsidRPr="00F111D5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в </w:t>
      </w:r>
      <w:r w:rsidR="007968DE">
        <w:rPr>
          <w:sz w:val="28"/>
          <w:szCs w:val="28"/>
          <w:lang w:val="uk-UA"/>
        </w:rPr>
        <w:t>додатному</w:t>
      </w:r>
      <w:r w:rsidR="00CA45E4">
        <w:rPr>
          <w:sz w:val="28"/>
          <w:szCs w:val="28"/>
          <w:lang w:val="uk-UA"/>
        </w:rPr>
        <w:t xml:space="preserve"> та від’ємному </w:t>
      </w:r>
      <w:r w:rsidR="007968DE">
        <w:rPr>
          <w:sz w:val="28"/>
          <w:szCs w:val="28"/>
          <w:lang w:val="uk-UA"/>
        </w:rPr>
        <w:t>напрямках</w:t>
      </w:r>
      <w:r w:rsidR="00CA45E4">
        <w:rPr>
          <w:sz w:val="28"/>
          <w:szCs w:val="28"/>
          <w:lang w:val="uk-UA"/>
        </w:rPr>
        <w:t xml:space="preserve"> відповідно, клавіші </w:t>
      </w:r>
      <w:r w:rsidR="00CA45E4">
        <w:rPr>
          <w:sz w:val="28"/>
          <w:szCs w:val="28"/>
          <w:lang w:val="en-US"/>
        </w:rPr>
        <w:t>A</w:t>
      </w:r>
      <w:r w:rsidR="00CA45E4">
        <w:rPr>
          <w:sz w:val="28"/>
          <w:szCs w:val="28"/>
          <w:lang w:val="uk-UA"/>
        </w:rPr>
        <w:t xml:space="preserve"> та</w:t>
      </w:r>
      <w:r w:rsidR="00CA45E4" w:rsidRPr="00F111D5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en-US"/>
        </w:rPr>
        <w:t>D</w:t>
      </w:r>
      <w:r w:rsidR="00CA45E4" w:rsidRPr="00F111D5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здійснюють переміщення точки за параметром </w:t>
      </w:r>
      <w:r w:rsidR="00CA45E4">
        <w:rPr>
          <w:sz w:val="28"/>
          <w:szCs w:val="28"/>
          <w:lang w:val="en-US"/>
        </w:rPr>
        <w:t>u</w:t>
      </w:r>
      <w:r w:rsidR="00CA45E4">
        <w:rPr>
          <w:sz w:val="28"/>
          <w:szCs w:val="28"/>
          <w:lang w:val="uk-UA"/>
        </w:rPr>
        <w:t xml:space="preserve"> у від’ємному та </w:t>
      </w:r>
      <w:r w:rsidR="007968DE">
        <w:rPr>
          <w:sz w:val="28"/>
          <w:szCs w:val="28"/>
          <w:lang w:val="uk-UA"/>
        </w:rPr>
        <w:t>додатному</w:t>
      </w:r>
      <w:r w:rsidR="00CA45E4">
        <w:rPr>
          <w:sz w:val="28"/>
          <w:szCs w:val="28"/>
          <w:lang w:val="uk-UA"/>
        </w:rPr>
        <w:t xml:space="preserve"> напрямках відповідно.</w:t>
      </w:r>
      <w:r w:rsidR="00C91036">
        <w:rPr>
          <w:sz w:val="28"/>
          <w:szCs w:val="28"/>
          <w:lang w:val="uk-UA"/>
        </w:rPr>
        <w:t xml:space="preserve"> </w:t>
      </w:r>
    </w:p>
    <w:p w14:paraId="6242DAD6" w14:textId="37A68686" w:rsidR="006E74BD" w:rsidRDefault="00CA45E4" w:rsidP="0092353A">
      <w:pPr>
        <w:pStyle w:val="a3"/>
        <w:spacing w:line="276" w:lineRule="auto"/>
        <w:ind w:left="0"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Орієнтація поверхні в просторі</w:t>
      </w:r>
      <w:r w:rsidR="0092353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здійснюється за</w:t>
      </w:r>
      <w:r w:rsidR="00B312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допомогою введення з миші</w:t>
      </w:r>
      <w:r w:rsidR="0092353A">
        <w:rPr>
          <w:sz w:val="28"/>
          <w:szCs w:val="28"/>
          <w:lang w:val="uk-UA"/>
        </w:rPr>
        <w:t>, так само як і в минулих роботах</w:t>
      </w:r>
      <w:r w:rsidR="00B312B6">
        <w:rPr>
          <w:sz w:val="28"/>
          <w:szCs w:val="28"/>
          <w:lang w:val="uk-UA"/>
        </w:rPr>
        <w:t xml:space="preserve">. </w:t>
      </w:r>
      <w:r w:rsidR="0092353A">
        <w:rPr>
          <w:sz w:val="28"/>
          <w:szCs w:val="28"/>
          <w:lang w:val="uk-UA"/>
        </w:rPr>
        <w:t>О</w:t>
      </w:r>
      <w:r w:rsidR="00B312B6">
        <w:rPr>
          <w:sz w:val="28"/>
          <w:szCs w:val="28"/>
          <w:lang w:val="uk-UA"/>
        </w:rPr>
        <w:t>бертання текстури залежить від п</w:t>
      </w:r>
      <w:r w:rsidR="0092353A">
        <w:rPr>
          <w:sz w:val="28"/>
          <w:szCs w:val="28"/>
          <w:lang w:val="uk-UA"/>
        </w:rPr>
        <w:t>ереміщення миші по горизонталі.</w:t>
      </w:r>
    </w:p>
    <w:p w14:paraId="136E9027" w14:textId="77777777" w:rsidR="00C91036" w:rsidRDefault="00C91036" w:rsidP="006E74BD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6C2DDF10" w14:textId="2BA2CB0D" w:rsidR="00C91036" w:rsidRDefault="00C91036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              </w:t>
      </w:r>
      <w:r w:rsidR="0092353A" w:rsidRPr="0092353A">
        <w:rPr>
          <w:noProof/>
          <w:sz w:val="28"/>
          <w:szCs w:val="28"/>
          <w:lang w:val="uk-UA"/>
        </w:rPr>
        <w:drawing>
          <wp:inline distT="0" distB="0" distL="0" distR="0" wp14:anchorId="1F548B30" wp14:editId="50670B44">
            <wp:extent cx="4204517" cy="5006340"/>
            <wp:effectExtent l="0" t="0" r="571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224" cy="50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3A18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4D63C7B0" w14:textId="3390AFCB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4 </w:t>
      </w:r>
      <w:r w:rsidR="0092353A">
        <w:rPr>
          <w:sz w:val="28"/>
          <w:szCs w:val="28"/>
          <w:lang w:val="uk-UA"/>
        </w:rPr>
        <w:t xml:space="preserve">Приклад роботи </w:t>
      </w:r>
    </w:p>
    <w:p w14:paraId="66F358E9" w14:textId="34EB8163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3FF8C08E" w14:textId="7A1A12CD" w:rsidR="0089771A" w:rsidRDefault="0092353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92353A">
        <w:rPr>
          <w:sz w:val="28"/>
          <w:szCs w:val="28"/>
          <w:lang w:val="uk-UA"/>
        </w:rPr>
        <w:drawing>
          <wp:inline distT="0" distB="0" distL="0" distR="0" wp14:anchorId="55502D05" wp14:editId="43AEF730">
            <wp:extent cx="4213860" cy="50148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936" cy="50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3576" w14:textId="1108BD87" w:rsidR="007B7154" w:rsidRDefault="0092353A" w:rsidP="0092353A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</w:t>
      </w:r>
      <w:r w:rsidR="006E74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Приклад роботи</w:t>
      </w:r>
    </w:p>
    <w:p w14:paraId="64605889" w14:textId="77777777" w:rsidR="000C0E06" w:rsidRDefault="000C0E06" w:rsidP="003C0EBD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6750EB5" w14:textId="2119FF69" w:rsidR="000C0E06" w:rsidRDefault="000C0E06" w:rsidP="00F111D5">
      <w:pPr>
        <w:pStyle w:val="a3"/>
        <w:spacing w:line="276" w:lineRule="auto"/>
        <w:ind w:left="36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</w:t>
      </w:r>
    </w:p>
    <w:p w14:paraId="4F07C395" w14:textId="77777777" w:rsid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7E71287" w14:textId="77777777" w:rsid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BEB85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// Vertex shader</w:t>
      </w:r>
    </w:p>
    <w:p w14:paraId="0DB369E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const vertexShaderSource = `</w:t>
      </w:r>
    </w:p>
    <w:p w14:paraId="36F1A917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attribute vec3 vertex;</w:t>
      </w:r>
    </w:p>
    <w:p w14:paraId="6FF0B4B7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attribute vec2 texture;</w:t>
      </w:r>
    </w:p>
    <w:p w14:paraId="0051B6C3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uniform mat4 ModelViewProjectionMatrix;</w:t>
      </w:r>
    </w:p>
    <w:p w14:paraId="59DD0811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F8B5AF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varying vec2 v_texcoord;</w:t>
      </w:r>
    </w:p>
    <w:p w14:paraId="702E1923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3873845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uniform vec3 translatePoint;</w:t>
      </w:r>
    </w:p>
    <w:p w14:paraId="65867FE9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uniform vec2 texturePoint;</w:t>
      </w:r>
    </w:p>
    <w:p w14:paraId="73E60D78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uniform float rotateValue;</w:t>
      </w:r>
    </w:p>
    <w:p w14:paraId="5B9FB02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8358FE1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mat4 translation(float tx, float ty, float tz) {</w:t>
      </w:r>
    </w:p>
    <w:p w14:paraId="59DD57B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mat4 dst;</w:t>
      </w:r>
    </w:p>
    <w:p w14:paraId="1B7A20E8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74D249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dst[0][0] = 1.0;</w:t>
      </w:r>
      <w:bookmarkStart w:id="0" w:name="_GoBack"/>
      <w:bookmarkEnd w:id="0"/>
    </w:p>
    <w:p w14:paraId="2580C909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dst[0][ 1] = 0.0;</w:t>
      </w:r>
    </w:p>
    <w:p w14:paraId="58AD297F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dst[0][ 2] = 0.0;</w:t>
      </w:r>
    </w:p>
    <w:p w14:paraId="061DD511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dst[0][ 3] = 0.0;</w:t>
      </w:r>
    </w:p>
    <w:p w14:paraId="41839E2E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dst[1][ 0] = 0.0;</w:t>
      </w:r>
    </w:p>
    <w:p w14:paraId="71581C9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dst[1][ 1] = 1.0;</w:t>
      </w:r>
    </w:p>
    <w:p w14:paraId="5C4E549A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dst[1][ 2] = 0.0;</w:t>
      </w:r>
    </w:p>
    <w:p w14:paraId="4410802C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dst[1][ 3] = 0.0;</w:t>
      </w:r>
    </w:p>
    <w:p w14:paraId="4811E4DC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dst[2][ 0] = 0.0;</w:t>
      </w:r>
    </w:p>
    <w:p w14:paraId="7185B3B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dst[2][ 1] = 0.0;</w:t>
      </w:r>
    </w:p>
    <w:p w14:paraId="314BA375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dst[2][ 2] = 1.0;</w:t>
      </w:r>
    </w:p>
    <w:p w14:paraId="3DCA99A5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dst[2][ 3] = 0.0;</w:t>
      </w:r>
    </w:p>
    <w:p w14:paraId="20751620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dst[3][ 0] = tx;</w:t>
      </w:r>
    </w:p>
    <w:p w14:paraId="46DE9288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dst[3][ 1] = ty;</w:t>
      </w:r>
    </w:p>
    <w:p w14:paraId="63A83B21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dst[3][ 2] = tz;</w:t>
      </w:r>
    </w:p>
    <w:p w14:paraId="47F14504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dst[3][ 3] = 1.0;</w:t>
      </w:r>
    </w:p>
    <w:p w14:paraId="0DF1971A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return dst;</w:t>
      </w:r>
    </w:p>
    <w:p w14:paraId="083E827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}</w:t>
      </w:r>
    </w:p>
    <w:p w14:paraId="611F9D51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mat4 rotation(float angleInRadians) {</w:t>
      </w:r>
    </w:p>
    <w:p w14:paraId="14E30BF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mat4 dst;</w:t>
      </w:r>
    </w:p>
    <w:p w14:paraId="654EA68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float c = cos(angleInRadians);</w:t>
      </w:r>
    </w:p>
    <w:p w14:paraId="15581BF5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float s = sin(angleInRadians);</w:t>
      </w:r>
    </w:p>
    <w:p w14:paraId="70354A5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771B84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dst[0][0] = c;</w:t>
      </w:r>
    </w:p>
    <w:p w14:paraId="70B68EE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dst[0][ 1] = s;</w:t>
      </w:r>
    </w:p>
    <w:p w14:paraId="2695D07F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dst[0][ 2] = 0.0;</w:t>
      </w:r>
    </w:p>
    <w:p w14:paraId="5C6C6D2E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dst[0][ 3] = 0.0;</w:t>
      </w:r>
    </w:p>
    <w:p w14:paraId="46A55DC5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dst[1][ 0] = -s;</w:t>
      </w:r>
    </w:p>
    <w:p w14:paraId="510B2329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dst[1][ 1] = c;</w:t>
      </w:r>
    </w:p>
    <w:p w14:paraId="3350B88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dst[1][ 2] = 0.0;</w:t>
      </w:r>
    </w:p>
    <w:p w14:paraId="3AC31A2F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dst[1][ 3] = 0.0;</w:t>
      </w:r>
    </w:p>
    <w:p w14:paraId="69D0576F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dst[2][ 0] = 0.0;</w:t>
      </w:r>
    </w:p>
    <w:p w14:paraId="78B73FC5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dst[2][ 1] = 0.0;</w:t>
      </w:r>
    </w:p>
    <w:p w14:paraId="291671D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dst[2][ 2] = 1.0;</w:t>
      </w:r>
    </w:p>
    <w:p w14:paraId="5D19EF97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lastRenderedPageBreak/>
        <w:t xml:space="preserve">    dst[2][ 3] = 0.0;</w:t>
      </w:r>
    </w:p>
    <w:p w14:paraId="47094D5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dst[3][ 0] = 0.0;</w:t>
      </w:r>
    </w:p>
    <w:p w14:paraId="4AE817F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dst[3][ 1] = 0.0;</w:t>
      </w:r>
    </w:p>
    <w:p w14:paraId="44ECE62E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dst[3][ 2] = 0.0;</w:t>
      </w:r>
    </w:p>
    <w:p w14:paraId="4F473F10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dst[3][ 3] = 1.0;</w:t>
      </w:r>
    </w:p>
    <w:p w14:paraId="7B4B262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D044C44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return dst;</w:t>
      </w:r>
    </w:p>
    <w:p w14:paraId="78EE7DEE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}</w:t>
      </w:r>
    </w:p>
    <w:p w14:paraId="7061FA43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9CABE45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void main() {</w:t>
      </w:r>
    </w:p>
    <w:p w14:paraId="71F2467D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mat4 rMatrix = rotation(rotateValue);</w:t>
      </w:r>
    </w:p>
    <w:p w14:paraId="76871920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mat4 t1Matrix = translation(texturePoint.x,texturePoint.y,0.0);</w:t>
      </w:r>
    </w:p>
    <w:p w14:paraId="37DBDA3C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mat4 t2Matrix = translation(-texturePoint.x,-texturePoint.y,0.0);</w:t>
      </w:r>
    </w:p>
    <w:p w14:paraId="0850022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vec4 texture1 = vec4(texture,0.0,0.0)*t1Matrix;</w:t>
      </w:r>
    </w:p>
    <w:p w14:paraId="006F10D3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vec4 textureRotated = texture1*rMatrix;</w:t>
      </w:r>
    </w:p>
    <w:p w14:paraId="3FE517CA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vec4 texture2 = textureRotated*t2Matrix;</w:t>
      </w:r>
    </w:p>
    <w:p w14:paraId="52CE6F8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v_texcoord = vec2(texture2.x,texture2.y);</w:t>
      </w:r>
    </w:p>
    <w:p w14:paraId="5498AC5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vec4 vertPos4 = ModelViewProjectionMatrix * vec4(vertex, 1.0);</w:t>
      </w:r>
    </w:p>
    <w:p w14:paraId="00183E7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gl_Position = vertPos4;</w:t>
      </w:r>
    </w:p>
    <w:p w14:paraId="3D21A2FD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if(rotateValue&gt;10.0){</w:t>
      </w:r>
    </w:p>
    <w:p w14:paraId="4E76A77E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    vec4 tPoint = translation(translatePoint.x,translatePoint.y,translatePoint.z)*vec4(vertex,1.0);</w:t>
      </w:r>
    </w:p>
    <w:p w14:paraId="39045D3F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    gl_Position = ModelViewProjectionMatrix*tPoint;</w:t>
      </w:r>
    </w:p>
    <w:p w14:paraId="777A16DF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}</w:t>
      </w:r>
    </w:p>
    <w:p w14:paraId="21CC52D0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}`;</w:t>
      </w:r>
    </w:p>
    <w:p w14:paraId="3691BB5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FCC16C1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391950D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// Fragment shader</w:t>
      </w:r>
    </w:p>
    <w:p w14:paraId="230FCA4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const fragmentShaderSource = `</w:t>
      </w:r>
    </w:p>
    <w:p w14:paraId="2FCF9BE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#ifdef GL_FRAGMENT_PRECISION_HIGH</w:t>
      </w:r>
    </w:p>
    <w:p w14:paraId="4A9C906F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precision highp float;</w:t>
      </w:r>
    </w:p>
    <w:p w14:paraId="735DCFE8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#else</w:t>
      </w:r>
    </w:p>
    <w:p w14:paraId="70FDF27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precision mediump float;</w:t>
      </w:r>
    </w:p>
    <w:p w14:paraId="594B8A6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#endif</w:t>
      </w:r>
    </w:p>
    <w:p w14:paraId="4208B2A2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2B9D34E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varying vec2 v_texcoord;</w:t>
      </w:r>
    </w:p>
    <w:p w14:paraId="0DEC4B1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uniform sampler2D tmu;</w:t>
      </w:r>
    </w:p>
    <w:p w14:paraId="3D09F046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uniform float rotateValue;</w:t>
      </w:r>
    </w:p>
    <w:p w14:paraId="41538060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B70BFA3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>void main() {</w:t>
      </w:r>
    </w:p>
    <w:p w14:paraId="6F74A51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vec4 texColor = texture2D(tmu, v_texcoord);</w:t>
      </w:r>
    </w:p>
    <w:p w14:paraId="68EEF54B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gl_FragColor = texColor;</w:t>
      </w:r>
    </w:p>
    <w:p w14:paraId="32451B15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if(rotateValue&gt;10.0){</w:t>
      </w:r>
    </w:p>
    <w:p w14:paraId="202CD07E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ru-RU"/>
        </w:rPr>
      </w:pPr>
      <w:r w:rsidRPr="0092353A">
        <w:rPr>
          <w:rFonts w:cstheme="minorHAnsi"/>
          <w:color w:val="000000"/>
          <w:sz w:val="20"/>
          <w:szCs w:val="20"/>
        </w:rPr>
        <w:t xml:space="preserve">        </w:t>
      </w:r>
      <w:r w:rsidRPr="0092353A">
        <w:rPr>
          <w:rFonts w:cstheme="minorHAnsi"/>
          <w:color w:val="000000"/>
          <w:sz w:val="20"/>
          <w:szCs w:val="20"/>
          <w:lang w:val="ru-RU"/>
        </w:rPr>
        <w:t>gl_FragColor = vec4(0.,1.,0.,0.);</w:t>
      </w:r>
    </w:p>
    <w:p w14:paraId="72473FC5" w14:textId="77777777" w:rsidR="0092353A" w:rsidRPr="0092353A" w:rsidRDefault="0092353A" w:rsidP="009235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ru-RU"/>
        </w:rPr>
      </w:pPr>
      <w:r w:rsidRPr="0092353A">
        <w:rPr>
          <w:rFonts w:cstheme="minorHAnsi"/>
          <w:color w:val="000000"/>
          <w:sz w:val="20"/>
          <w:szCs w:val="20"/>
          <w:lang w:val="ru-RU"/>
        </w:rPr>
        <w:t xml:space="preserve">    }</w:t>
      </w:r>
    </w:p>
    <w:p w14:paraId="7D681DEE" w14:textId="32666C24" w:rsidR="0092353A" w:rsidRPr="0092353A" w:rsidRDefault="0092353A" w:rsidP="0092353A">
      <w:pPr>
        <w:pStyle w:val="a3"/>
        <w:spacing w:line="276" w:lineRule="auto"/>
        <w:ind w:left="360" w:firstLine="0"/>
        <w:jc w:val="left"/>
        <w:rPr>
          <w:rFonts w:asciiTheme="minorHAnsi" w:hAnsiTheme="minorHAnsi" w:cstheme="minorHAnsi"/>
          <w:sz w:val="20"/>
          <w:lang w:val="uk-UA"/>
        </w:rPr>
      </w:pPr>
      <w:r w:rsidRPr="0092353A">
        <w:rPr>
          <w:rFonts w:asciiTheme="minorHAnsi" w:hAnsiTheme="minorHAnsi" w:cstheme="minorHAnsi"/>
          <w:color w:val="000000"/>
          <w:sz w:val="20"/>
        </w:rPr>
        <w:t>}`;</w:t>
      </w:r>
    </w:p>
    <w:sectPr w:rsidR="0092353A" w:rsidRPr="0092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9BA0C" w14:textId="77777777" w:rsidR="005C6241" w:rsidRDefault="005C6241" w:rsidP="004A4382">
      <w:pPr>
        <w:spacing w:after="0" w:line="240" w:lineRule="auto"/>
      </w:pPr>
      <w:r>
        <w:separator/>
      </w:r>
    </w:p>
  </w:endnote>
  <w:endnote w:type="continuationSeparator" w:id="0">
    <w:p w14:paraId="6CD484A0" w14:textId="77777777" w:rsidR="005C6241" w:rsidRDefault="005C6241" w:rsidP="004A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04011" w14:textId="77777777" w:rsidR="005C6241" w:rsidRDefault="005C6241" w:rsidP="004A4382">
      <w:pPr>
        <w:spacing w:after="0" w:line="240" w:lineRule="auto"/>
      </w:pPr>
      <w:r>
        <w:separator/>
      </w:r>
    </w:p>
  </w:footnote>
  <w:footnote w:type="continuationSeparator" w:id="0">
    <w:p w14:paraId="6CBEF62A" w14:textId="77777777" w:rsidR="005C6241" w:rsidRDefault="005C6241" w:rsidP="004A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61A8"/>
    <w:multiLevelType w:val="hybridMultilevel"/>
    <w:tmpl w:val="EEB0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2545"/>
    <w:multiLevelType w:val="hybridMultilevel"/>
    <w:tmpl w:val="EE2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19"/>
    <w:rsid w:val="00062C1A"/>
    <w:rsid w:val="00093419"/>
    <w:rsid w:val="000C0E06"/>
    <w:rsid w:val="000C1106"/>
    <w:rsid w:val="0011390C"/>
    <w:rsid w:val="00163C28"/>
    <w:rsid w:val="00195E82"/>
    <w:rsid w:val="001E6E8E"/>
    <w:rsid w:val="003C0EBD"/>
    <w:rsid w:val="0040682F"/>
    <w:rsid w:val="004300FD"/>
    <w:rsid w:val="00440A6E"/>
    <w:rsid w:val="004A4382"/>
    <w:rsid w:val="00545083"/>
    <w:rsid w:val="005C6241"/>
    <w:rsid w:val="006E74BD"/>
    <w:rsid w:val="007968DE"/>
    <w:rsid w:val="007B7154"/>
    <w:rsid w:val="00836CD2"/>
    <w:rsid w:val="0089771A"/>
    <w:rsid w:val="008A01E8"/>
    <w:rsid w:val="008F6388"/>
    <w:rsid w:val="0092353A"/>
    <w:rsid w:val="009607FF"/>
    <w:rsid w:val="00A42753"/>
    <w:rsid w:val="00B312B6"/>
    <w:rsid w:val="00C44A7F"/>
    <w:rsid w:val="00C57B17"/>
    <w:rsid w:val="00C91036"/>
    <w:rsid w:val="00CA45E4"/>
    <w:rsid w:val="00D04109"/>
    <w:rsid w:val="00D25C19"/>
    <w:rsid w:val="00E00704"/>
    <w:rsid w:val="00F111D5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DB9F"/>
  <w15:chartTrackingRefBased/>
  <w15:docId w15:val="{278E43E1-4327-4A05-B24E-BA0E3D5F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00704"/>
    <w:pPr>
      <w:spacing w:after="0" w:line="240" w:lineRule="auto"/>
      <w:ind w:left="1416" w:hanging="1416"/>
      <w:jc w:val="center"/>
    </w:pPr>
    <w:rPr>
      <w:rFonts w:ascii="Times New Roman" w:eastAsia="Calibri" w:hAnsi="Times New Roman" w:cs="Times New Roman"/>
      <w:sz w:val="40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E00704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382"/>
  </w:style>
  <w:style w:type="paragraph" w:styleId="a7">
    <w:name w:val="footer"/>
    <w:basedOn w:val="a"/>
    <w:link w:val="a8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CB27C-9E88-4D8E-88BE-68EDB6F6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1185</Words>
  <Characters>6760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Honcharuk</dc:creator>
  <cp:keywords/>
  <dc:description/>
  <cp:lastModifiedBy>702</cp:lastModifiedBy>
  <cp:revision>3</cp:revision>
  <dcterms:created xsi:type="dcterms:W3CDTF">2023-01-15T14:33:00Z</dcterms:created>
  <dcterms:modified xsi:type="dcterms:W3CDTF">2023-01-16T11:27:00Z</dcterms:modified>
</cp:coreProperties>
</file>