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Власко Галина Ивановна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27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сведения о здании/помещении не могут быть указаны в техническом плане на основании декларации, составленной и заверенной правообладателем объекта недвижимости?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Дата ввода в эксплуатацию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Местоположение здания на земельном участке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Измерение жилых помещений при технической инвентаризации производится с точностью до …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0,1 см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см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