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082F" w:rsidRPr="005A5F7A" w:rsidRDefault="005A5F7A">
      <w:pPr>
        <w:jc w:val="center"/>
        <w:rPr>
          <w:rFonts w:ascii="Times New Roman" w:eastAsia="Times New Roman" w:hAnsi="Times New Roman" w:cs="Times New Roman"/>
          <w:sz w:val="28"/>
          <w:szCs w:val="28"/>
          <w:lang w:val="uk-UA"/>
        </w:rPr>
      </w:pPr>
      <w:r w:rsidRPr="005A5F7A">
        <w:rPr>
          <w:rFonts w:ascii="Times New Roman" w:eastAsia="Times New Roman" w:hAnsi="Times New Roman" w:cs="Times New Roman"/>
          <w:b/>
          <w:sz w:val="28"/>
          <w:szCs w:val="28"/>
          <w:lang w:val="uk-UA"/>
        </w:rPr>
        <w:t>Вступ</w:t>
      </w:r>
    </w:p>
    <w:p w:rsidR="0017082F" w:rsidRPr="005A5F7A" w:rsidRDefault="005A5F7A">
      <w:pPr>
        <w:ind w:firstLine="720"/>
        <w:rPr>
          <w:rFonts w:ascii="Times New Roman" w:eastAsia="Times New Roman" w:hAnsi="Times New Roman" w:cs="Times New Roman"/>
          <w:sz w:val="28"/>
          <w:szCs w:val="28"/>
          <w:lang w:val="uk-UA"/>
        </w:rPr>
      </w:pPr>
      <w:r w:rsidRPr="005A5F7A">
        <w:rPr>
          <w:rFonts w:ascii="Times New Roman" w:eastAsia="Times New Roman" w:hAnsi="Times New Roman" w:cs="Times New Roman"/>
          <w:sz w:val="28"/>
          <w:szCs w:val="28"/>
          <w:lang w:val="uk-UA"/>
        </w:rPr>
        <w:t>Мікроклімат приміщення характеризується сукупністю параметрів, до яких відносять: температуру повітря, відносну вологість, рухливість повітря та його склад. Значення цих параметрів визначають залежно від типу плодоовочевої продукції та способу їх зберігання. Для складських приміщень основними є ті параметри, від яких залежить збереження плодоовочевої продукції в задовільному стані.</w:t>
      </w:r>
    </w:p>
    <w:p w:rsidR="0017082F" w:rsidRPr="005A5F7A" w:rsidRDefault="005A5F7A">
      <w:pPr>
        <w:ind w:firstLine="720"/>
        <w:rPr>
          <w:rFonts w:ascii="Times New Roman" w:eastAsia="Times New Roman" w:hAnsi="Times New Roman" w:cs="Times New Roman"/>
          <w:sz w:val="28"/>
          <w:szCs w:val="28"/>
          <w:lang w:val="uk-UA"/>
        </w:rPr>
      </w:pPr>
      <w:r w:rsidRPr="005A5F7A">
        <w:rPr>
          <w:rFonts w:ascii="Times New Roman" w:eastAsia="Times New Roman" w:hAnsi="Times New Roman" w:cs="Times New Roman"/>
          <w:sz w:val="28"/>
          <w:szCs w:val="28"/>
          <w:lang w:val="uk-UA"/>
        </w:rPr>
        <w:t>Актуальність цієї теми набувається на територіях країн з розвиненим землеробством та іншими галузями сільського господарства. З розвитком цієї галузі збільшуються обсяги збору овочів та фруктів. Оскільки після збору продуктів, їх потрібно зберігати в спеціалізованих складських приміщеннях, що задовольняють вимогам щодо зберігання в належному стані(табл. 1).</w:t>
      </w:r>
    </w:p>
    <w:p w:rsidR="0017082F" w:rsidRPr="005A5F7A" w:rsidRDefault="005A5F7A">
      <w:pPr>
        <w:ind w:firstLine="720"/>
        <w:rPr>
          <w:rFonts w:ascii="Times New Roman" w:eastAsia="Times New Roman" w:hAnsi="Times New Roman" w:cs="Times New Roman"/>
          <w:sz w:val="28"/>
          <w:szCs w:val="28"/>
          <w:lang w:val="uk-UA"/>
        </w:rPr>
      </w:pPr>
      <w:r w:rsidRPr="005A5F7A">
        <w:rPr>
          <w:rFonts w:ascii="Times New Roman" w:eastAsia="Times New Roman" w:hAnsi="Times New Roman" w:cs="Times New Roman"/>
          <w:sz w:val="28"/>
          <w:szCs w:val="28"/>
          <w:lang w:val="uk-UA"/>
        </w:rPr>
        <w:t xml:space="preserve">Ось деякі підсумки 2018 року галузі земельної діяльності [2]: </w:t>
      </w:r>
    </w:p>
    <w:p w:rsidR="0017082F" w:rsidRPr="005A5F7A" w:rsidRDefault="005A5F7A">
      <w:pPr>
        <w:ind w:firstLine="720"/>
        <w:rPr>
          <w:rFonts w:ascii="Times New Roman" w:eastAsia="Times New Roman" w:hAnsi="Times New Roman" w:cs="Times New Roman"/>
          <w:sz w:val="28"/>
          <w:szCs w:val="28"/>
          <w:lang w:val="uk-UA"/>
        </w:rPr>
      </w:pPr>
      <w:r w:rsidRPr="005A5F7A">
        <w:rPr>
          <w:rFonts w:ascii="Times New Roman" w:eastAsia="Times New Roman" w:hAnsi="Times New Roman" w:cs="Times New Roman"/>
          <w:sz w:val="28"/>
          <w:szCs w:val="28"/>
          <w:lang w:val="uk-UA"/>
        </w:rPr>
        <w:t xml:space="preserve">Оскільки обсяги збору фруктів та овочів є на високому рівні та збільшується, є очевидною необхідність довгострокового зберігання продукту для забезпечення можливості подальшої переробки. </w:t>
      </w:r>
    </w:p>
    <w:p w:rsidR="0017082F" w:rsidRPr="005A5F7A" w:rsidRDefault="005A5F7A">
      <w:pPr>
        <w:ind w:firstLine="720"/>
        <w:rPr>
          <w:rFonts w:ascii="Times New Roman" w:eastAsia="Times New Roman" w:hAnsi="Times New Roman" w:cs="Times New Roman"/>
          <w:sz w:val="28"/>
          <w:szCs w:val="28"/>
          <w:lang w:val="uk-UA"/>
        </w:rPr>
      </w:pPr>
      <w:r w:rsidRPr="005A5F7A">
        <w:rPr>
          <w:rFonts w:ascii="Times New Roman" w:eastAsia="Times New Roman" w:hAnsi="Times New Roman" w:cs="Times New Roman"/>
          <w:sz w:val="28"/>
          <w:szCs w:val="28"/>
          <w:lang w:val="uk-UA"/>
        </w:rPr>
        <w:t>Станом на 2019 рік на Україні недостатня кількість плодоовочевих сховищ, що мають змогу якісно зберігати продукцію для переробки її. Наслідком чого є необхідність транспортувати фрукти та овочі без переробки за кордон.</w:t>
      </w:r>
    </w:p>
    <w:p w:rsidR="0017082F" w:rsidRPr="005A5F7A" w:rsidRDefault="005A5F7A">
      <w:pPr>
        <w:ind w:firstLine="720"/>
        <w:rPr>
          <w:rFonts w:ascii="Times New Roman" w:eastAsia="Times New Roman" w:hAnsi="Times New Roman" w:cs="Times New Roman"/>
          <w:sz w:val="28"/>
          <w:szCs w:val="28"/>
          <w:lang w:val="uk-UA"/>
        </w:rPr>
      </w:pPr>
      <w:r w:rsidRPr="005A5F7A">
        <w:rPr>
          <w:rFonts w:ascii="Times New Roman" w:eastAsia="Times New Roman" w:hAnsi="Times New Roman" w:cs="Times New Roman"/>
          <w:sz w:val="28"/>
          <w:szCs w:val="28"/>
          <w:lang w:val="uk-UA"/>
        </w:rPr>
        <w:t>Це призводить  до неможливості переробки та консервування через певний час. Наслідком є відсутність росту промисловості та відсутність збільшення робочих місць.</w:t>
      </w:r>
    </w:p>
    <w:p w:rsidR="0017082F" w:rsidRPr="005A5F7A" w:rsidRDefault="005A5F7A">
      <w:pPr>
        <w:ind w:firstLine="720"/>
        <w:rPr>
          <w:rFonts w:ascii="Times New Roman" w:eastAsia="Times New Roman" w:hAnsi="Times New Roman" w:cs="Times New Roman"/>
          <w:sz w:val="28"/>
          <w:szCs w:val="28"/>
          <w:lang w:val="uk-UA"/>
        </w:rPr>
      </w:pPr>
      <w:r w:rsidRPr="005A5F7A">
        <w:rPr>
          <w:rFonts w:ascii="Times New Roman" w:eastAsia="Times New Roman" w:hAnsi="Times New Roman" w:cs="Times New Roman"/>
          <w:sz w:val="28"/>
          <w:szCs w:val="28"/>
          <w:lang w:val="uk-UA"/>
        </w:rPr>
        <w:t>В таблиці що показана нижче, приведені необхідні параметри для зберігання овочів.</w:t>
      </w:r>
    </w:p>
    <w:p w:rsidR="0017082F" w:rsidRPr="005A5F7A" w:rsidRDefault="005A5F7A">
      <w:pPr>
        <w:ind w:firstLine="720"/>
        <w:rPr>
          <w:rFonts w:ascii="Times New Roman" w:eastAsia="Times New Roman" w:hAnsi="Times New Roman" w:cs="Times New Roman"/>
          <w:sz w:val="28"/>
          <w:szCs w:val="28"/>
          <w:lang w:val="uk-UA"/>
        </w:rPr>
      </w:pPr>
      <w:r w:rsidRPr="005A5F7A">
        <w:rPr>
          <w:rFonts w:ascii="Times New Roman" w:eastAsia="Times New Roman" w:hAnsi="Times New Roman" w:cs="Times New Roman"/>
          <w:noProof/>
          <w:sz w:val="28"/>
          <w:szCs w:val="28"/>
          <w:lang w:val="uk-UA"/>
        </w:rPr>
        <w:lastRenderedPageBreak/>
        <w:drawing>
          <wp:inline distT="19050" distB="19050" distL="19050" distR="19050">
            <wp:extent cx="5734050" cy="4038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4038600"/>
                    </a:xfrm>
                    <a:prstGeom prst="rect">
                      <a:avLst/>
                    </a:prstGeom>
                    <a:ln/>
                  </pic:spPr>
                </pic:pic>
              </a:graphicData>
            </a:graphic>
          </wp:inline>
        </w:drawing>
      </w:r>
    </w:p>
    <w:p w:rsidR="0017082F" w:rsidRPr="005A5F7A" w:rsidRDefault="005A5F7A">
      <w:pPr>
        <w:ind w:firstLine="720"/>
        <w:rPr>
          <w:rFonts w:ascii="Times New Roman" w:eastAsia="Times New Roman" w:hAnsi="Times New Roman" w:cs="Times New Roman"/>
          <w:sz w:val="28"/>
          <w:szCs w:val="28"/>
          <w:lang w:val="uk-UA"/>
        </w:rPr>
      </w:pPr>
      <w:r w:rsidRPr="005A5F7A">
        <w:rPr>
          <w:rFonts w:ascii="Times New Roman" w:eastAsia="Times New Roman" w:hAnsi="Times New Roman" w:cs="Times New Roman"/>
          <w:sz w:val="28"/>
          <w:szCs w:val="28"/>
          <w:lang w:val="uk-UA"/>
        </w:rPr>
        <w:t>Табл. 1. Параметри зберігання продуктів [1]</w:t>
      </w:r>
    </w:p>
    <w:p w:rsidR="0017082F" w:rsidRPr="005A5F7A" w:rsidRDefault="005A5F7A">
      <w:pPr>
        <w:rPr>
          <w:rFonts w:ascii="Times New Roman" w:eastAsia="Times New Roman" w:hAnsi="Times New Roman" w:cs="Times New Roman"/>
          <w:sz w:val="28"/>
          <w:szCs w:val="28"/>
          <w:lang w:val="uk-UA"/>
        </w:rPr>
      </w:pPr>
      <w:r w:rsidRPr="005A5F7A">
        <w:rPr>
          <w:rFonts w:ascii="Times New Roman" w:eastAsia="Times New Roman" w:hAnsi="Times New Roman" w:cs="Times New Roman"/>
          <w:sz w:val="28"/>
          <w:szCs w:val="28"/>
          <w:lang w:val="uk-UA"/>
        </w:rPr>
        <w:tab/>
        <w:t>Сучасна технологія зберігання плодів і овочів на складах повинна мати повністю автоматизовану систему вентиляції сховищ, бути керованою оператором з пульта, сама проводить забір повітря зовні або зсередини приміщення, охолоджувати або підігрівати повітря, визначати швидкість викиду повітряного потоку, підтримувати вологу, видаляти кисень, вуглекислий газ та етилен. Всі ці дії необхідні для збереження плодів свіжими та твердими.</w:t>
      </w:r>
    </w:p>
    <w:p w:rsidR="0017082F" w:rsidRPr="005A5F7A" w:rsidRDefault="005A5F7A">
      <w:pPr>
        <w:ind w:firstLine="720"/>
        <w:rPr>
          <w:rFonts w:ascii="Times New Roman" w:eastAsia="Times New Roman" w:hAnsi="Times New Roman" w:cs="Times New Roman"/>
          <w:sz w:val="28"/>
          <w:szCs w:val="28"/>
          <w:lang w:val="uk-UA"/>
        </w:rPr>
      </w:pPr>
      <w:r w:rsidRPr="005A5F7A">
        <w:rPr>
          <w:rFonts w:ascii="Times New Roman" w:eastAsia="Times New Roman" w:hAnsi="Times New Roman" w:cs="Times New Roman"/>
          <w:sz w:val="28"/>
          <w:szCs w:val="28"/>
          <w:lang w:val="uk-UA"/>
        </w:rPr>
        <w:t xml:space="preserve">Технології удосконалюються з кожним днем. Провівши дослідження сучасних мікроконтролерів та порівнявши їх було вибрано </w:t>
      </w:r>
      <w:proofErr w:type="spellStart"/>
      <w:r w:rsidRPr="005A5F7A">
        <w:rPr>
          <w:rFonts w:ascii="Times New Roman" w:eastAsia="Times New Roman" w:hAnsi="Times New Roman" w:cs="Times New Roman"/>
          <w:sz w:val="28"/>
          <w:szCs w:val="28"/>
          <w:lang w:val="uk-UA"/>
        </w:rPr>
        <w:t>Arduino</w:t>
      </w:r>
      <w:proofErr w:type="spellEnd"/>
      <w:r w:rsidRPr="005A5F7A">
        <w:rPr>
          <w:rFonts w:ascii="Times New Roman" w:eastAsia="Times New Roman" w:hAnsi="Times New Roman" w:cs="Times New Roman"/>
          <w:sz w:val="28"/>
          <w:szCs w:val="28"/>
          <w:lang w:val="uk-UA"/>
        </w:rPr>
        <w:t xml:space="preserve"> </w:t>
      </w:r>
      <w:proofErr w:type="spellStart"/>
      <w:r w:rsidRPr="005A5F7A">
        <w:rPr>
          <w:rFonts w:ascii="Times New Roman" w:eastAsia="Times New Roman" w:hAnsi="Times New Roman" w:cs="Times New Roman"/>
          <w:sz w:val="28"/>
          <w:szCs w:val="28"/>
          <w:lang w:val="uk-UA"/>
        </w:rPr>
        <w:t>Uno</w:t>
      </w:r>
      <w:proofErr w:type="spellEnd"/>
      <w:r w:rsidRPr="005A5F7A">
        <w:rPr>
          <w:rFonts w:ascii="Times New Roman" w:eastAsia="Times New Roman" w:hAnsi="Times New Roman" w:cs="Times New Roman"/>
          <w:sz w:val="28"/>
          <w:szCs w:val="28"/>
          <w:lang w:val="uk-UA"/>
        </w:rPr>
        <w:t xml:space="preserve"> та STM32 для детального порівняння. </w:t>
      </w:r>
    </w:p>
    <w:p w:rsidR="0017082F" w:rsidRPr="005A5F7A" w:rsidRDefault="005A5F7A">
      <w:pPr>
        <w:ind w:firstLine="720"/>
        <w:rPr>
          <w:rFonts w:ascii="Times New Roman" w:eastAsia="Times New Roman" w:hAnsi="Times New Roman" w:cs="Times New Roman"/>
          <w:sz w:val="28"/>
          <w:szCs w:val="28"/>
          <w:lang w:val="uk-UA"/>
        </w:rPr>
      </w:pPr>
      <w:r w:rsidRPr="005A5F7A">
        <w:rPr>
          <w:rFonts w:ascii="Times New Roman" w:eastAsia="Times New Roman" w:hAnsi="Times New Roman" w:cs="Times New Roman"/>
          <w:sz w:val="28"/>
          <w:szCs w:val="28"/>
          <w:lang w:val="uk-UA"/>
        </w:rPr>
        <w:t>Кожен з цих двох мікроконтролерів має свої переваги, та свої недоліки.</w:t>
      </w:r>
    </w:p>
    <w:p w:rsidR="0017082F" w:rsidRPr="005A5F7A" w:rsidRDefault="005A5F7A">
      <w:pPr>
        <w:ind w:firstLine="720"/>
        <w:rPr>
          <w:rFonts w:ascii="Times New Roman" w:eastAsia="Times New Roman" w:hAnsi="Times New Roman" w:cs="Times New Roman"/>
          <w:sz w:val="28"/>
          <w:szCs w:val="28"/>
          <w:lang w:val="uk-UA"/>
        </w:rPr>
      </w:pPr>
      <w:r w:rsidRPr="005A5F7A">
        <w:rPr>
          <w:rFonts w:ascii="Times New Roman" w:eastAsia="Times New Roman" w:hAnsi="Times New Roman" w:cs="Times New Roman"/>
          <w:sz w:val="28"/>
          <w:szCs w:val="28"/>
          <w:lang w:val="uk-UA"/>
        </w:rPr>
        <w:t xml:space="preserve">Продуктивність. STM працює на вищий частоті. Також має більшу оперативну та постійну пам’ять. </w:t>
      </w:r>
    </w:p>
    <w:p w:rsidR="0017082F" w:rsidRPr="005A5F7A" w:rsidRDefault="005A5F7A">
      <w:pPr>
        <w:ind w:firstLine="720"/>
        <w:rPr>
          <w:rFonts w:ascii="Times New Roman" w:eastAsia="Times New Roman" w:hAnsi="Times New Roman" w:cs="Times New Roman"/>
          <w:sz w:val="28"/>
          <w:szCs w:val="28"/>
          <w:lang w:val="uk-UA"/>
        </w:rPr>
      </w:pPr>
      <w:r w:rsidRPr="005A5F7A">
        <w:rPr>
          <w:rFonts w:ascii="Times New Roman" w:eastAsia="Times New Roman" w:hAnsi="Times New Roman" w:cs="Times New Roman"/>
          <w:sz w:val="28"/>
          <w:szCs w:val="28"/>
          <w:lang w:val="uk-UA"/>
        </w:rPr>
        <w:t xml:space="preserve">Поширеність використання також є важливим, тому що чим популярніша система, тим більше необхідних засобів розробки та підтримки можна відшукати в мережі </w:t>
      </w:r>
      <w:proofErr w:type="spellStart"/>
      <w:r w:rsidRPr="005A5F7A">
        <w:rPr>
          <w:rFonts w:ascii="Times New Roman" w:eastAsia="Times New Roman" w:hAnsi="Times New Roman" w:cs="Times New Roman"/>
          <w:sz w:val="28"/>
          <w:szCs w:val="28"/>
          <w:lang w:val="uk-UA"/>
        </w:rPr>
        <w:t>Internet</w:t>
      </w:r>
      <w:proofErr w:type="spellEnd"/>
      <w:r w:rsidRPr="005A5F7A">
        <w:rPr>
          <w:rFonts w:ascii="Times New Roman" w:eastAsia="Times New Roman" w:hAnsi="Times New Roman" w:cs="Times New Roman"/>
          <w:sz w:val="28"/>
          <w:szCs w:val="28"/>
          <w:lang w:val="uk-UA"/>
        </w:rPr>
        <w:t xml:space="preserve">. </w:t>
      </w:r>
      <w:proofErr w:type="spellStart"/>
      <w:r w:rsidRPr="005A5F7A">
        <w:rPr>
          <w:rFonts w:ascii="Times New Roman" w:eastAsia="Times New Roman" w:hAnsi="Times New Roman" w:cs="Times New Roman"/>
          <w:sz w:val="28"/>
          <w:szCs w:val="28"/>
          <w:lang w:val="uk-UA"/>
        </w:rPr>
        <w:t>Arduino</w:t>
      </w:r>
      <w:proofErr w:type="spellEnd"/>
      <w:r w:rsidRPr="005A5F7A">
        <w:rPr>
          <w:rFonts w:ascii="Times New Roman" w:eastAsia="Times New Roman" w:hAnsi="Times New Roman" w:cs="Times New Roman"/>
          <w:sz w:val="28"/>
          <w:szCs w:val="28"/>
          <w:lang w:val="uk-UA"/>
        </w:rPr>
        <w:t xml:space="preserve"> має набагато більший список користувачів, має більшу кількість допоміжних бібліотек і самі бібліотеки якісніші. </w:t>
      </w:r>
    </w:p>
    <w:p w:rsidR="0017082F" w:rsidRPr="005A5F7A" w:rsidRDefault="005A5F7A">
      <w:pPr>
        <w:ind w:firstLine="720"/>
        <w:rPr>
          <w:rFonts w:ascii="Times New Roman" w:eastAsia="Times New Roman" w:hAnsi="Times New Roman" w:cs="Times New Roman"/>
          <w:sz w:val="28"/>
          <w:szCs w:val="28"/>
          <w:lang w:val="uk-UA"/>
        </w:rPr>
      </w:pPr>
      <w:r w:rsidRPr="005A5F7A">
        <w:rPr>
          <w:rFonts w:ascii="Times New Roman" w:eastAsia="Times New Roman" w:hAnsi="Times New Roman" w:cs="Times New Roman"/>
          <w:sz w:val="28"/>
          <w:szCs w:val="28"/>
          <w:lang w:val="uk-UA"/>
        </w:rPr>
        <w:lastRenderedPageBreak/>
        <w:t xml:space="preserve">STM має розвинену вбудовану периферію, а саме USB, DMA, CAN, RTC, UART. </w:t>
      </w:r>
      <w:proofErr w:type="spellStart"/>
      <w:r w:rsidRPr="005A5F7A">
        <w:rPr>
          <w:rFonts w:ascii="Times New Roman" w:eastAsia="Times New Roman" w:hAnsi="Times New Roman" w:cs="Times New Roman"/>
          <w:sz w:val="28"/>
          <w:szCs w:val="28"/>
          <w:lang w:val="uk-UA"/>
        </w:rPr>
        <w:t>Arduino</w:t>
      </w:r>
      <w:proofErr w:type="spellEnd"/>
      <w:r w:rsidRPr="005A5F7A">
        <w:rPr>
          <w:rFonts w:ascii="Times New Roman" w:eastAsia="Times New Roman" w:hAnsi="Times New Roman" w:cs="Times New Roman"/>
          <w:sz w:val="28"/>
          <w:szCs w:val="28"/>
          <w:lang w:val="uk-UA"/>
        </w:rPr>
        <w:t xml:space="preserve"> в свою чергу має надзвичайно багато додаткових пристроїв для розширення, що компенсують нестачу вбудованої периферії в порівнянні з STM.</w:t>
      </w:r>
    </w:p>
    <w:p w:rsidR="0017082F" w:rsidRPr="005A5F7A" w:rsidRDefault="005A5F7A">
      <w:pPr>
        <w:ind w:firstLine="720"/>
        <w:rPr>
          <w:rFonts w:ascii="Times New Roman" w:eastAsia="Times New Roman" w:hAnsi="Times New Roman" w:cs="Times New Roman"/>
          <w:sz w:val="28"/>
          <w:szCs w:val="28"/>
          <w:lang w:val="uk-UA"/>
        </w:rPr>
      </w:pPr>
      <w:r w:rsidRPr="005A5F7A">
        <w:rPr>
          <w:rFonts w:ascii="Times New Roman" w:eastAsia="Times New Roman" w:hAnsi="Times New Roman" w:cs="Times New Roman"/>
          <w:sz w:val="28"/>
          <w:szCs w:val="28"/>
          <w:lang w:val="uk-UA"/>
        </w:rPr>
        <w:t xml:space="preserve">Дослідження елементної бази показало, що оптимальним вибором для створення системи автоматичного регулювання мікроклімату складського приміщення плодоовочевої продукції є </w:t>
      </w:r>
      <w:proofErr w:type="spellStart"/>
      <w:r w:rsidRPr="005A5F7A">
        <w:rPr>
          <w:rFonts w:ascii="Times New Roman" w:eastAsia="Times New Roman" w:hAnsi="Times New Roman" w:cs="Times New Roman"/>
          <w:sz w:val="28"/>
          <w:szCs w:val="28"/>
          <w:lang w:val="uk-UA"/>
        </w:rPr>
        <w:t>Arduino</w:t>
      </w:r>
      <w:proofErr w:type="spellEnd"/>
      <w:r w:rsidRPr="005A5F7A">
        <w:rPr>
          <w:rFonts w:ascii="Times New Roman" w:eastAsia="Times New Roman" w:hAnsi="Times New Roman" w:cs="Times New Roman"/>
          <w:sz w:val="28"/>
          <w:szCs w:val="28"/>
          <w:lang w:val="uk-UA"/>
        </w:rPr>
        <w:t>. Оскільки немає необхідності високої швидкодії тому, що параметри мікроклімату змінюється в часі повільно. Також є можливість підключення майже будь-яких засобів необхідних датчиків та керуючих пристроїв для збору інформації таких як: датчики температури, волості та датчики широкого спектру газів. Є можливість запису інформації та виконання відповідних дій на основі запрограмованих алгоритмів.</w:t>
      </w:r>
    </w:p>
    <w:p w:rsidR="0017082F" w:rsidRPr="005A5F7A" w:rsidRDefault="005A5F7A">
      <w:pPr>
        <w:jc w:val="center"/>
        <w:rPr>
          <w:rFonts w:ascii="Times New Roman" w:eastAsia="Times New Roman" w:hAnsi="Times New Roman" w:cs="Times New Roman"/>
          <w:b/>
          <w:sz w:val="28"/>
          <w:szCs w:val="28"/>
          <w:lang w:val="uk-UA"/>
        </w:rPr>
      </w:pPr>
      <w:r w:rsidRPr="005A5F7A">
        <w:rPr>
          <w:rFonts w:ascii="Times New Roman" w:eastAsia="Times New Roman" w:hAnsi="Times New Roman" w:cs="Times New Roman"/>
          <w:b/>
          <w:noProof/>
          <w:sz w:val="28"/>
          <w:szCs w:val="28"/>
          <w:lang w:val="uk-UA"/>
        </w:rPr>
        <w:drawing>
          <wp:inline distT="19050" distB="19050" distL="19050" distR="19050">
            <wp:extent cx="5429250" cy="34385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t="7912" b="12747"/>
                    <a:stretch>
                      <a:fillRect/>
                    </a:stretch>
                  </pic:blipFill>
                  <pic:spPr>
                    <a:xfrm>
                      <a:off x="0" y="0"/>
                      <a:ext cx="5429250" cy="3438525"/>
                    </a:xfrm>
                    <a:prstGeom prst="rect">
                      <a:avLst/>
                    </a:prstGeom>
                    <a:ln/>
                  </pic:spPr>
                </pic:pic>
              </a:graphicData>
            </a:graphic>
          </wp:inline>
        </w:drawing>
      </w:r>
    </w:p>
    <w:p w:rsidR="0017082F" w:rsidRPr="005A5F7A" w:rsidRDefault="005A5F7A">
      <w:pPr>
        <w:rPr>
          <w:rFonts w:ascii="Times New Roman" w:eastAsia="Times New Roman" w:hAnsi="Times New Roman" w:cs="Times New Roman"/>
          <w:sz w:val="28"/>
          <w:szCs w:val="28"/>
          <w:lang w:val="uk-UA"/>
        </w:rPr>
      </w:pPr>
      <w:r w:rsidRPr="005A5F7A">
        <w:rPr>
          <w:rFonts w:ascii="Times New Roman" w:eastAsia="Times New Roman" w:hAnsi="Times New Roman" w:cs="Times New Roman"/>
          <w:b/>
          <w:sz w:val="28"/>
          <w:szCs w:val="28"/>
          <w:lang w:val="uk-UA"/>
        </w:rPr>
        <w:tab/>
      </w:r>
      <w:r w:rsidRPr="005A5F7A">
        <w:rPr>
          <w:rFonts w:ascii="Times New Roman" w:eastAsia="Times New Roman" w:hAnsi="Times New Roman" w:cs="Times New Roman"/>
          <w:sz w:val="28"/>
          <w:szCs w:val="28"/>
          <w:lang w:val="uk-UA"/>
        </w:rPr>
        <w:t>Рис 1. Структурна схема</w:t>
      </w:r>
    </w:p>
    <w:p w:rsidR="0017082F" w:rsidRPr="005A5F7A" w:rsidRDefault="005A5F7A">
      <w:pPr>
        <w:ind w:firstLine="720"/>
        <w:rPr>
          <w:rFonts w:ascii="Times New Roman" w:eastAsia="Times New Roman" w:hAnsi="Times New Roman" w:cs="Times New Roman"/>
          <w:sz w:val="28"/>
          <w:szCs w:val="28"/>
          <w:lang w:val="uk-UA"/>
        </w:rPr>
      </w:pPr>
      <w:r w:rsidRPr="005A5F7A">
        <w:rPr>
          <w:rFonts w:ascii="Times New Roman" w:eastAsia="Times New Roman" w:hAnsi="Times New Roman" w:cs="Times New Roman"/>
          <w:sz w:val="28"/>
          <w:szCs w:val="28"/>
          <w:lang w:val="uk-UA"/>
        </w:rPr>
        <w:t xml:space="preserve">Оператор установки вводить початкові налаштування пристрою: тип овочів або фруктів які зберігаються, параметри складського приміщення та додаткові параметри зберігання плодоовочевої продукції. </w:t>
      </w:r>
    </w:p>
    <w:p w:rsidR="0017082F" w:rsidRPr="005A5F7A" w:rsidRDefault="005A5F7A">
      <w:pPr>
        <w:ind w:firstLine="720"/>
        <w:rPr>
          <w:rFonts w:ascii="Times New Roman" w:eastAsia="Times New Roman" w:hAnsi="Times New Roman" w:cs="Times New Roman"/>
          <w:sz w:val="28"/>
          <w:szCs w:val="28"/>
          <w:lang w:val="uk-UA"/>
        </w:rPr>
      </w:pPr>
      <w:r w:rsidRPr="005A5F7A">
        <w:rPr>
          <w:rFonts w:ascii="Times New Roman" w:eastAsia="Times New Roman" w:hAnsi="Times New Roman" w:cs="Times New Roman"/>
          <w:sz w:val="28"/>
          <w:szCs w:val="28"/>
          <w:lang w:val="uk-UA"/>
        </w:rPr>
        <w:t>Мікроконтролер опрацьовує надану йому інформацію та виводить інформацію про підтвердження успішного налаштування на засоби оповіщення.</w:t>
      </w:r>
    </w:p>
    <w:p w:rsidR="0017082F" w:rsidRPr="005A5F7A" w:rsidRDefault="005A5F7A">
      <w:pPr>
        <w:ind w:firstLine="720"/>
        <w:rPr>
          <w:rFonts w:ascii="Times New Roman" w:eastAsia="Times New Roman" w:hAnsi="Times New Roman" w:cs="Times New Roman"/>
          <w:sz w:val="28"/>
          <w:szCs w:val="28"/>
          <w:lang w:val="uk-UA"/>
        </w:rPr>
      </w:pPr>
      <w:r w:rsidRPr="005A5F7A">
        <w:rPr>
          <w:rFonts w:ascii="Times New Roman" w:eastAsia="Times New Roman" w:hAnsi="Times New Roman" w:cs="Times New Roman"/>
          <w:sz w:val="28"/>
          <w:szCs w:val="28"/>
          <w:lang w:val="uk-UA"/>
        </w:rPr>
        <w:t xml:space="preserve">Після підтвердження, мікроконтролер починає виконувати роль керуючого пристрою отримую. </w:t>
      </w:r>
    </w:p>
    <w:p w:rsidR="0017082F" w:rsidRPr="005A5F7A" w:rsidRDefault="005A5F7A">
      <w:pPr>
        <w:ind w:firstLine="720"/>
        <w:rPr>
          <w:rFonts w:ascii="Times New Roman" w:eastAsia="Times New Roman" w:hAnsi="Times New Roman" w:cs="Times New Roman"/>
          <w:sz w:val="28"/>
          <w:szCs w:val="28"/>
          <w:lang w:val="uk-UA"/>
        </w:rPr>
      </w:pPr>
      <w:r w:rsidRPr="005A5F7A">
        <w:rPr>
          <w:rFonts w:ascii="Times New Roman" w:eastAsia="Times New Roman" w:hAnsi="Times New Roman" w:cs="Times New Roman"/>
          <w:sz w:val="28"/>
          <w:szCs w:val="28"/>
          <w:lang w:val="uk-UA"/>
        </w:rPr>
        <w:lastRenderedPageBreak/>
        <w:t xml:space="preserve">Опираючись на актуальні котрі наданні </w:t>
      </w:r>
      <w:proofErr w:type="spellStart"/>
      <w:r w:rsidRPr="005A5F7A">
        <w:rPr>
          <w:rFonts w:ascii="Times New Roman" w:eastAsia="Times New Roman" w:hAnsi="Times New Roman" w:cs="Times New Roman"/>
          <w:sz w:val="28"/>
          <w:szCs w:val="28"/>
          <w:lang w:val="uk-UA"/>
        </w:rPr>
        <w:t>вимірюю</w:t>
      </w:r>
      <w:bookmarkStart w:id="0" w:name="_GoBack"/>
      <w:bookmarkEnd w:id="0"/>
      <w:r w:rsidRPr="005A5F7A">
        <w:rPr>
          <w:rFonts w:ascii="Times New Roman" w:eastAsia="Times New Roman" w:hAnsi="Times New Roman" w:cs="Times New Roman"/>
          <w:sz w:val="28"/>
          <w:szCs w:val="28"/>
          <w:lang w:val="uk-UA"/>
        </w:rPr>
        <w:t>чими</w:t>
      </w:r>
      <w:proofErr w:type="spellEnd"/>
      <w:r w:rsidRPr="005A5F7A">
        <w:rPr>
          <w:rFonts w:ascii="Times New Roman" w:eastAsia="Times New Roman" w:hAnsi="Times New Roman" w:cs="Times New Roman"/>
          <w:sz w:val="28"/>
          <w:szCs w:val="28"/>
          <w:lang w:val="uk-UA"/>
        </w:rPr>
        <w:t xml:space="preserve"> датчиками, щодо поточного стану мікроклімату приміщення, пристрій керування розраховує необхідну зміну впливу на виконуючі прилади регулювання мікроклімату.</w:t>
      </w:r>
    </w:p>
    <w:p w:rsidR="0017082F" w:rsidRPr="005A5F7A" w:rsidRDefault="005A5F7A">
      <w:pPr>
        <w:ind w:firstLine="720"/>
        <w:rPr>
          <w:rFonts w:ascii="Times New Roman" w:eastAsia="Times New Roman" w:hAnsi="Times New Roman" w:cs="Times New Roman"/>
          <w:sz w:val="28"/>
          <w:szCs w:val="28"/>
          <w:lang w:val="uk-UA"/>
        </w:rPr>
      </w:pPr>
      <w:r w:rsidRPr="005A5F7A">
        <w:rPr>
          <w:rFonts w:ascii="Times New Roman" w:eastAsia="Times New Roman" w:hAnsi="Times New Roman" w:cs="Times New Roman"/>
          <w:sz w:val="28"/>
          <w:szCs w:val="28"/>
          <w:lang w:val="uk-UA"/>
        </w:rPr>
        <w:t>Система моніторингу вимірює параметри мікроклімату. До систему моніторингу входять всі необхідні пристрої сканування мікроклімату, а саме: датчик вологості, температури та датчик широкого спектру хімічного складу повітря.</w:t>
      </w:r>
    </w:p>
    <w:p w:rsidR="0017082F" w:rsidRPr="005A5F7A" w:rsidRDefault="005A5F7A">
      <w:pPr>
        <w:ind w:firstLine="720"/>
        <w:rPr>
          <w:rFonts w:ascii="Times New Roman" w:eastAsia="Times New Roman" w:hAnsi="Times New Roman" w:cs="Times New Roman"/>
          <w:sz w:val="28"/>
          <w:szCs w:val="28"/>
          <w:lang w:val="uk-UA"/>
        </w:rPr>
      </w:pPr>
      <w:r w:rsidRPr="005A5F7A">
        <w:rPr>
          <w:rFonts w:ascii="Times New Roman" w:eastAsia="Times New Roman" w:hAnsi="Times New Roman" w:cs="Times New Roman"/>
          <w:sz w:val="28"/>
          <w:szCs w:val="28"/>
          <w:lang w:val="uk-UA"/>
        </w:rPr>
        <w:t>Мікроконтролер аналізує отримані дані з системи моніторингу та виконує відповідні дії на основі запрограмованих алгоритмів.</w:t>
      </w:r>
    </w:p>
    <w:p w:rsidR="0017082F" w:rsidRPr="005A5F7A" w:rsidRDefault="005A5F7A">
      <w:pPr>
        <w:rPr>
          <w:rFonts w:ascii="Times New Roman" w:eastAsia="Times New Roman" w:hAnsi="Times New Roman" w:cs="Times New Roman"/>
          <w:sz w:val="28"/>
          <w:szCs w:val="28"/>
          <w:lang w:val="uk-UA"/>
        </w:rPr>
      </w:pPr>
      <w:r w:rsidRPr="005A5F7A">
        <w:rPr>
          <w:rFonts w:ascii="Times New Roman" w:eastAsia="Times New Roman" w:hAnsi="Times New Roman" w:cs="Times New Roman"/>
          <w:sz w:val="28"/>
          <w:szCs w:val="28"/>
          <w:lang w:val="uk-UA"/>
        </w:rPr>
        <w:tab/>
        <w:t xml:space="preserve">Під час всіх дій прилад записує всі процеси, що відбуваються за допомогою </w:t>
      </w:r>
      <w:proofErr w:type="spellStart"/>
      <w:r w:rsidRPr="005A5F7A">
        <w:rPr>
          <w:rFonts w:ascii="Times New Roman" w:eastAsia="Times New Roman" w:hAnsi="Times New Roman" w:cs="Times New Roman"/>
          <w:sz w:val="28"/>
          <w:szCs w:val="28"/>
          <w:lang w:val="uk-UA"/>
        </w:rPr>
        <w:t>web</w:t>
      </w:r>
      <w:proofErr w:type="spellEnd"/>
      <w:r w:rsidRPr="005A5F7A">
        <w:rPr>
          <w:rFonts w:ascii="Times New Roman" w:eastAsia="Times New Roman" w:hAnsi="Times New Roman" w:cs="Times New Roman"/>
          <w:sz w:val="28"/>
          <w:szCs w:val="28"/>
          <w:lang w:val="uk-UA"/>
        </w:rPr>
        <w:t xml:space="preserve"> інтерфейсу. Це дає можливість відслідковувати будь-які зміни в складському приміщенні за допомогою мережі </w:t>
      </w:r>
      <w:proofErr w:type="spellStart"/>
      <w:r w:rsidRPr="005A5F7A">
        <w:rPr>
          <w:rFonts w:ascii="Times New Roman" w:eastAsia="Times New Roman" w:hAnsi="Times New Roman" w:cs="Times New Roman"/>
          <w:sz w:val="28"/>
          <w:szCs w:val="28"/>
          <w:lang w:val="uk-UA"/>
        </w:rPr>
        <w:t>internet</w:t>
      </w:r>
      <w:proofErr w:type="spellEnd"/>
      <w:r w:rsidRPr="005A5F7A">
        <w:rPr>
          <w:rFonts w:ascii="Times New Roman" w:eastAsia="Times New Roman" w:hAnsi="Times New Roman" w:cs="Times New Roman"/>
          <w:sz w:val="28"/>
          <w:szCs w:val="28"/>
          <w:lang w:val="uk-UA"/>
        </w:rPr>
        <w:t>.</w:t>
      </w:r>
    </w:p>
    <w:p w:rsidR="0017082F" w:rsidRPr="005A5F7A" w:rsidRDefault="005A5F7A">
      <w:pPr>
        <w:jc w:val="center"/>
        <w:rPr>
          <w:rFonts w:ascii="Times New Roman" w:eastAsia="Times New Roman" w:hAnsi="Times New Roman" w:cs="Times New Roman"/>
          <w:sz w:val="28"/>
          <w:szCs w:val="28"/>
          <w:lang w:val="uk-UA"/>
        </w:rPr>
      </w:pPr>
      <w:r w:rsidRPr="005A5F7A">
        <w:rPr>
          <w:rFonts w:ascii="Times New Roman" w:eastAsia="Times New Roman" w:hAnsi="Times New Roman" w:cs="Times New Roman"/>
          <w:sz w:val="28"/>
          <w:szCs w:val="28"/>
          <w:lang w:val="uk-UA"/>
        </w:rPr>
        <w:t>Висновки</w:t>
      </w:r>
    </w:p>
    <w:p w:rsidR="0017082F" w:rsidRPr="005A5F7A" w:rsidRDefault="005A5F7A">
      <w:pPr>
        <w:numPr>
          <w:ilvl w:val="0"/>
          <w:numId w:val="1"/>
        </w:numPr>
        <w:rPr>
          <w:rFonts w:ascii="Times New Roman" w:eastAsia="Times New Roman" w:hAnsi="Times New Roman" w:cs="Times New Roman"/>
          <w:sz w:val="28"/>
          <w:szCs w:val="28"/>
          <w:lang w:val="uk-UA"/>
        </w:rPr>
      </w:pPr>
      <w:r w:rsidRPr="005A5F7A">
        <w:rPr>
          <w:rFonts w:ascii="Times New Roman" w:eastAsia="Times New Roman" w:hAnsi="Times New Roman" w:cs="Times New Roman"/>
          <w:sz w:val="28"/>
          <w:szCs w:val="28"/>
          <w:lang w:val="uk-UA"/>
        </w:rPr>
        <w:t xml:space="preserve">Вирішена задача розробки апаратно-програмних засобів регулювання параметрів мікроклімату складського приміщення на основі </w:t>
      </w:r>
      <w:proofErr w:type="spellStart"/>
      <w:r w:rsidRPr="005A5F7A">
        <w:rPr>
          <w:rFonts w:ascii="Times New Roman" w:eastAsia="Times New Roman" w:hAnsi="Times New Roman" w:cs="Times New Roman"/>
          <w:sz w:val="28"/>
          <w:szCs w:val="28"/>
          <w:lang w:val="uk-UA"/>
        </w:rPr>
        <w:t>Arduino</w:t>
      </w:r>
      <w:proofErr w:type="spellEnd"/>
      <w:r w:rsidRPr="005A5F7A">
        <w:rPr>
          <w:rFonts w:ascii="Times New Roman" w:eastAsia="Times New Roman" w:hAnsi="Times New Roman" w:cs="Times New Roman"/>
          <w:sz w:val="28"/>
          <w:szCs w:val="28"/>
          <w:lang w:val="uk-UA"/>
        </w:rPr>
        <w:t xml:space="preserve"> </w:t>
      </w:r>
      <w:proofErr w:type="spellStart"/>
      <w:r w:rsidRPr="005A5F7A">
        <w:rPr>
          <w:rFonts w:ascii="Times New Roman" w:eastAsia="Times New Roman" w:hAnsi="Times New Roman" w:cs="Times New Roman"/>
          <w:sz w:val="28"/>
          <w:szCs w:val="28"/>
          <w:lang w:val="uk-UA"/>
        </w:rPr>
        <w:t>Uno</w:t>
      </w:r>
      <w:proofErr w:type="spellEnd"/>
      <w:r w:rsidRPr="005A5F7A">
        <w:rPr>
          <w:rFonts w:ascii="Times New Roman" w:eastAsia="Times New Roman" w:hAnsi="Times New Roman" w:cs="Times New Roman"/>
          <w:sz w:val="28"/>
          <w:szCs w:val="28"/>
          <w:lang w:val="uk-UA"/>
        </w:rPr>
        <w:t>.</w:t>
      </w:r>
    </w:p>
    <w:p w:rsidR="0017082F" w:rsidRPr="005A5F7A" w:rsidRDefault="005A5F7A">
      <w:pPr>
        <w:numPr>
          <w:ilvl w:val="0"/>
          <w:numId w:val="1"/>
        </w:numPr>
        <w:rPr>
          <w:rFonts w:ascii="Times New Roman" w:eastAsia="Times New Roman" w:hAnsi="Times New Roman" w:cs="Times New Roman"/>
          <w:sz w:val="28"/>
          <w:szCs w:val="28"/>
          <w:lang w:val="uk-UA"/>
        </w:rPr>
      </w:pPr>
      <w:r w:rsidRPr="005A5F7A">
        <w:rPr>
          <w:rFonts w:ascii="Times New Roman" w:eastAsia="Times New Roman" w:hAnsi="Times New Roman" w:cs="Times New Roman"/>
          <w:sz w:val="28"/>
          <w:szCs w:val="28"/>
          <w:lang w:val="uk-UA"/>
        </w:rPr>
        <w:t>Досягнуто зменшення ціни та збільшена швидкість розробки.</w:t>
      </w:r>
    </w:p>
    <w:p w:rsidR="0017082F" w:rsidRPr="005A5F7A" w:rsidRDefault="005A5F7A">
      <w:pPr>
        <w:numPr>
          <w:ilvl w:val="0"/>
          <w:numId w:val="1"/>
        </w:numPr>
        <w:rPr>
          <w:rFonts w:ascii="Times New Roman" w:eastAsia="Times New Roman" w:hAnsi="Times New Roman" w:cs="Times New Roman"/>
          <w:sz w:val="28"/>
          <w:szCs w:val="28"/>
          <w:lang w:val="uk-UA"/>
        </w:rPr>
      </w:pPr>
      <w:r w:rsidRPr="005A5F7A">
        <w:rPr>
          <w:rFonts w:ascii="Times New Roman" w:eastAsia="Times New Roman" w:hAnsi="Times New Roman" w:cs="Times New Roman"/>
          <w:sz w:val="28"/>
          <w:szCs w:val="28"/>
          <w:lang w:val="uk-UA"/>
        </w:rPr>
        <w:t xml:space="preserve">Виконується керування та спостереження за параметрами мікроклімату віддалено, за допомогою </w:t>
      </w:r>
      <w:proofErr w:type="spellStart"/>
      <w:r w:rsidRPr="005A5F7A">
        <w:rPr>
          <w:rFonts w:ascii="Times New Roman" w:eastAsia="Times New Roman" w:hAnsi="Times New Roman" w:cs="Times New Roman"/>
          <w:sz w:val="28"/>
          <w:szCs w:val="28"/>
          <w:lang w:val="uk-UA"/>
        </w:rPr>
        <w:t>Arduino</w:t>
      </w:r>
      <w:proofErr w:type="spellEnd"/>
      <w:r w:rsidRPr="005A5F7A">
        <w:rPr>
          <w:rFonts w:ascii="Times New Roman" w:eastAsia="Times New Roman" w:hAnsi="Times New Roman" w:cs="Times New Roman"/>
          <w:sz w:val="28"/>
          <w:szCs w:val="28"/>
          <w:lang w:val="uk-UA"/>
        </w:rPr>
        <w:t xml:space="preserve"> та </w:t>
      </w:r>
      <w:proofErr w:type="spellStart"/>
      <w:r w:rsidRPr="005A5F7A">
        <w:rPr>
          <w:rFonts w:ascii="Times New Roman" w:eastAsia="Times New Roman" w:hAnsi="Times New Roman" w:cs="Times New Roman"/>
          <w:sz w:val="28"/>
          <w:szCs w:val="28"/>
          <w:lang w:val="uk-UA"/>
        </w:rPr>
        <w:t>Internet</w:t>
      </w:r>
      <w:proofErr w:type="spellEnd"/>
      <w:r w:rsidRPr="005A5F7A">
        <w:rPr>
          <w:rFonts w:ascii="Times New Roman" w:eastAsia="Times New Roman" w:hAnsi="Times New Roman" w:cs="Times New Roman"/>
          <w:sz w:val="28"/>
          <w:szCs w:val="28"/>
          <w:lang w:val="uk-UA"/>
        </w:rPr>
        <w:t xml:space="preserve"> </w:t>
      </w:r>
      <w:proofErr w:type="spellStart"/>
      <w:r w:rsidRPr="005A5F7A">
        <w:rPr>
          <w:rFonts w:ascii="Times New Roman" w:eastAsia="Times New Roman" w:hAnsi="Times New Roman" w:cs="Times New Roman"/>
          <w:sz w:val="28"/>
          <w:szCs w:val="28"/>
          <w:lang w:val="uk-UA"/>
        </w:rPr>
        <w:t>shield</w:t>
      </w:r>
      <w:proofErr w:type="spellEnd"/>
      <w:r w:rsidRPr="005A5F7A">
        <w:rPr>
          <w:rFonts w:ascii="Times New Roman" w:eastAsia="Times New Roman" w:hAnsi="Times New Roman" w:cs="Times New Roman"/>
          <w:sz w:val="28"/>
          <w:szCs w:val="28"/>
          <w:lang w:val="uk-UA"/>
        </w:rPr>
        <w:t xml:space="preserve">, використовуючи мережу </w:t>
      </w:r>
      <w:proofErr w:type="spellStart"/>
      <w:r w:rsidRPr="005A5F7A">
        <w:rPr>
          <w:rFonts w:ascii="Times New Roman" w:eastAsia="Times New Roman" w:hAnsi="Times New Roman" w:cs="Times New Roman"/>
          <w:sz w:val="28"/>
          <w:szCs w:val="28"/>
          <w:lang w:val="uk-UA"/>
        </w:rPr>
        <w:t>Internet</w:t>
      </w:r>
      <w:proofErr w:type="spellEnd"/>
      <w:r w:rsidRPr="005A5F7A">
        <w:rPr>
          <w:rFonts w:ascii="Times New Roman" w:eastAsia="Times New Roman" w:hAnsi="Times New Roman" w:cs="Times New Roman"/>
          <w:sz w:val="28"/>
          <w:szCs w:val="28"/>
          <w:lang w:val="uk-UA"/>
        </w:rPr>
        <w:t>.</w:t>
      </w:r>
    </w:p>
    <w:p w:rsidR="0017082F" w:rsidRPr="005A5F7A" w:rsidRDefault="005A5F7A">
      <w:pPr>
        <w:numPr>
          <w:ilvl w:val="0"/>
          <w:numId w:val="1"/>
        </w:numPr>
        <w:rPr>
          <w:rFonts w:ascii="Times New Roman" w:eastAsia="Times New Roman" w:hAnsi="Times New Roman" w:cs="Times New Roman"/>
          <w:sz w:val="28"/>
          <w:szCs w:val="28"/>
          <w:lang w:val="uk-UA"/>
        </w:rPr>
      </w:pPr>
      <w:r w:rsidRPr="005A5F7A">
        <w:rPr>
          <w:rFonts w:ascii="Times New Roman" w:eastAsia="Times New Roman" w:hAnsi="Times New Roman" w:cs="Times New Roman"/>
          <w:sz w:val="28"/>
          <w:szCs w:val="28"/>
          <w:lang w:val="uk-UA"/>
        </w:rPr>
        <w:t>Спростили керування системою, створене програмне забезпечення, що автоматично налаштовує параметри необхідні для якісного зберігання плодоовочевої продукції.</w:t>
      </w:r>
    </w:p>
    <w:p w:rsidR="0017082F" w:rsidRPr="005A5F7A" w:rsidRDefault="0017082F">
      <w:pPr>
        <w:jc w:val="center"/>
        <w:rPr>
          <w:rFonts w:ascii="Times New Roman" w:eastAsia="Times New Roman" w:hAnsi="Times New Roman" w:cs="Times New Roman"/>
          <w:b/>
          <w:sz w:val="28"/>
          <w:szCs w:val="28"/>
          <w:lang w:val="uk-UA"/>
        </w:rPr>
      </w:pPr>
    </w:p>
    <w:p w:rsidR="0017082F" w:rsidRPr="005A5F7A" w:rsidRDefault="005A5F7A">
      <w:pPr>
        <w:ind w:firstLine="720"/>
        <w:jc w:val="center"/>
        <w:rPr>
          <w:rFonts w:ascii="Times New Roman" w:eastAsia="Times New Roman" w:hAnsi="Times New Roman" w:cs="Times New Roman"/>
          <w:b/>
          <w:sz w:val="28"/>
          <w:szCs w:val="28"/>
          <w:lang w:val="uk-UA"/>
        </w:rPr>
      </w:pPr>
      <w:r w:rsidRPr="005A5F7A">
        <w:rPr>
          <w:rFonts w:ascii="Times New Roman" w:eastAsia="Times New Roman" w:hAnsi="Times New Roman" w:cs="Times New Roman"/>
          <w:b/>
          <w:sz w:val="28"/>
          <w:szCs w:val="28"/>
          <w:lang w:val="uk-UA"/>
        </w:rPr>
        <w:t>Список використаних джерел</w:t>
      </w:r>
    </w:p>
    <w:p w:rsidR="0017082F" w:rsidRPr="005A5F7A" w:rsidRDefault="005A5F7A">
      <w:pPr>
        <w:numPr>
          <w:ilvl w:val="0"/>
          <w:numId w:val="2"/>
        </w:numPr>
        <w:rPr>
          <w:rFonts w:ascii="Times New Roman" w:eastAsia="Times New Roman" w:hAnsi="Times New Roman" w:cs="Times New Roman"/>
          <w:sz w:val="28"/>
          <w:szCs w:val="28"/>
          <w:lang w:val="uk-UA"/>
        </w:rPr>
      </w:pPr>
      <w:hyperlink r:id="rId7">
        <w:r w:rsidRPr="005A5F7A">
          <w:rPr>
            <w:rFonts w:ascii="Times New Roman" w:eastAsia="Times New Roman" w:hAnsi="Times New Roman" w:cs="Times New Roman"/>
            <w:color w:val="1155CC"/>
            <w:sz w:val="28"/>
            <w:szCs w:val="28"/>
            <w:u w:val="single"/>
            <w:lang w:val="uk-UA"/>
          </w:rPr>
          <w:t>http://www.infrost.com.ua/articles/vegetable_storage/storage_temperature.html</w:t>
        </w:r>
      </w:hyperlink>
    </w:p>
    <w:p w:rsidR="0017082F" w:rsidRPr="005A5F7A" w:rsidRDefault="005A5F7A">
      <w:pPr>
        <w:numPr>
          <w:ilvl w:val="0"/>
          <w:numId w:val="2"/>
        </w:numPr>
        <w:rPr>
          <w:rFonts w:ascii="Times New Roman" w:eastAsia="Times New Roman" w:hAnsi="Times New Roman" w:cs="Times New Roman"/>
          <w:sz w:val="28"/>
          <w:szCs w:val="28"/>
          <w:lang w:val="uk-UA"/>
        </w:rPr>
      </w:pPr>
      <w:hyperlink r:id="rId8">
        <w:r w:rsidRPr="005A5F7A">
          <w:rPr>
            <w:rFonts w:ascii="Times New Roman" w:eastAsia="Times New Roman" w:hAnsi="Times New Roman" w:cs="Times New Roman"/>
            <w:color w:val="1155CC"/>
            <w:sz w:val="28"/>
            <w:szCs w:val="28"/>
            <w:u w:val="single"/>
            <w:lang w:val="uk-UA"/>
          </w:rPr>
          <w:t>https://latifundist.com/urozhaj-online-2018</w:t>
        </w:r>
      </w:hyperlink>
    </w:p>
    <w:p w:rsidR="0017082F" w:rsidRPr="005A5F7A" w:rsidRDefault="005A5F7A">
      <w:pPr>
        <w:numPr>
          <w:ilvl w:val="0"/>
          <w:numId w:val="2"/>
        </w:numPr>
        <w:rPr>
          <w:rFonts w:ascii="Times New Roman" w:eastAsia="Times New Roman" w:hAnsi="Times New Roman" w:cs="Times New Roman"/>
          <w:sz w:val="28"/>
          <w:szCs w:val="28"/>
          <w:lang w:val="uk-UA"/>
        </w:rPr>
      </w:pPr>
      <w:hyperlink r:id="rId9">
        <w:r w:rsidRPr="005A5F7A">
          <w:rPr>
            <w:rFonts w:ascii="Times New Roman" w:eastAsia="Times New Roman" w:hAnsi="Times New Roman" w:cs="Times New Roman"/>
            <w:color w:val="1155CC"/>
            <w:sz w:val="28"/>
            <w:szCs w:val="28"/>
            <w:u w:val="single"/>
            <w:lang w:val="uk-UA"/>
          </w:rPr>
          <w:t>http://skladovoy.ru/xranenie-plodoovoshhnoj-produkcii-na-sklade.html</w:t>
        </w:r>
      </w:hyperlink>
    </w:p>
    <w:sectPr w:rsidR="0017082F" w:rsidRPr="005A5F7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9643C5"/>
    <w:multiLevelType w:val="multilevel"/>
    <w:tmpl w:val="33549F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754E0A44"/>
    <w:multiLevelType w:val="multilevel"/>
    <w:tmpl w:val="F1468D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82F"/>
    <w:rsid w:val="0017082F"/>
    <w:rsid w:val="005A5F7A"/>
    <w:rsid w:val="00C41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3FD31"/>
  <w15:docId w15:val="{A539901E-1A67-4F1C-A3C1-6B77FC1A0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tifundist.com/urozhaj-online-2018" TargetMode="External"/><Relationship Id="rId3" Type="http://schemas.openxmlformats.org/officeDocument/2006/relationships/settings" Target="settings.xml"/><Relationship Id="rId7" Type="http://schemas.openxmlformats.org/officeDocument/2006/relationships/hyperlink" Target="http://www.infrost.com.ua/articles/vegetable_storage/storage_temperatu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ladovoy.ru/xranenie-plodoovoshhnoj-produkcii-na-skla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1115</TotalTime>
  <Pages>1</Pages>
  <Words>824</Words>
  <Characters>4701</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 Windows</cp:lastModifiedBy>
  <cp:revision>3</cp:revision>
  <dcterms:created xsi:type="dcterms:W3CDTF">2019-05-13T19:53:00Z</dcterms:created>
  <dcterms:modified xsi:type="dcterms:W3CDTF">2019-05-14T14:28:00Z</dcterms:modified>
</cp:coreProperties>
</file>