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6CD3" w14:textId="7C56EAC4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2335AE">
        <w:rPr>
          <w:rFonts w:ascii="PT Astra Serif" w:hAnsi="PT Astra Serif"/>
          <w:b/>
          <w:bCs/>
          <w:sz w:val="28"/>
          <w:szCs w:val="28"/>
        </w:rPr>
        <w:t>Тема</w:t>
      </w:r>
      <w:r w:rsidRPr="002335AE">
        <w:rPr>
          <w:rFonts w:ascii="PT Astra Serif" w:hAnsi="PT Astra Serif"/>
          <w:b/>
          <w:bCs/>
          <w:sz w:val="28"/>
          <w:szCs w:val="28"/>
        </w:rPr>
        <w:t xml:space="preserve"> 6: Инструментальные средства поиска уязвимостей.</w:t>
      </w:r>
    </w:p>
    <w:p w14:paraId="2455A7A2" w14:textId="554DC6B1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2335AE">
        <w:rPr>
          <w:rFonts w:ascii="PT Astra Serif" w:hAnsi="PT Astra Serif"/>
          <w:b/>
          <w:bCs/>
          <w:sz w:val="28"/>
          <w:szCs w:val="28"/>
        </w:rPr>
        <w:t xml:space="preserve">Цель задания: </w:t>
      </w:r>
      <w:r w:rsidRPr="002335AE">
        <w:rPr>
          <w:rFonts w:ascii="PT Astra Serif" w:hAnsi="PT Astra Serif"/>
          <w:sz w:val="28"/>
          <w:szCs w:val="28"/>
        </w:rPr>
        <w:t xml:space="preserve">Формирование практических навыков выявления и анализа уязвимостей программного обеспечения с использованием специализированных инструментальных средств — локального сканера уязвимостей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и сетевого сканера Сканер-ВС.</w:t>
      </w:r>
    </w:p>
    <w:p w14:paraId="724A5887" w14:textId="5E3E680B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2335AE">
        <w:rPr>
          <w:rFonts w:ascii="PT Astra Serif" w:hAnsi="PT Astra Serif"/>
          <w:b/>
          <w:bCs/>
          <w:sz w:val="28"/>
          <w:szCs w:val="28"/>
        </w:rPr>
        <w:t xml:space="preserve">Контрольные вопросы: </w:t>
      </w:r>
    </w:p>
    <w:p w14:paraId="1424C5D4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Перечислите основные принципы работы сканеров уязвимостей. Какие этапы включает в себя процесс сканирования?</w:t>
      </w:r>
    </w:p>
    <w:p w14:paraId="02470222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 чем заключаются основные недостатки автоматизированных сканеров уязвимостей? Что такое ложноположительные (</w:t>
      </w:r>
      <w:proofErr w:type="spellStart"/>
      <w:r w:rsidRPr="002335AE">
        <w:rPr>
          <w:rFonts w:ascii="PT Astra Serif" w:hAnsi="PT Astra Serif"/>
          <w:sz w:val="28"/>
          <w:szCs w:val="28"/>
        </w:rPr>
        <w:t>false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2335AE">
        <w:rPr>
          <w:rFonts w:ascii="PT Astra Serif" w:hAnsi="PT Astra Serif"/>
          <w:sz w:val="28"/>
          <w:szCs w:val="28"/>
        </w:rPr>
        <w:t>positive</w:t>
      </w:r>
      <w:proofErr w:type="spellEnd"/>
      <w:r w:rsidRPr="002335AE">
        <w:rPr>
          <w:rFonts w:ascii="PT Astra Serif" w:hAnsi="PT Astra Serif"/>
          <w:sz w:val="28"/>
          <w:szCs w:val="28"/>
        </w:rPr>
        <w:t>) и ложноотрицательные (</w:t>
      </w:r>
      <w:proofErr w:type="spellStart"/>
      <w:r w:rsidRPr="002335AE">
        <w:rPr>
          <w:rFonts w:ascii="PT Astra Serif" w:hAnsi="PT Astra Serif"/>
          <w:sz w:val="28"/>
          <w:szCs w:val="28"/>
        </w:rPr>
        <w:t>false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2335AE">
        <w:rPr>
          <w:rFonts w:ascii="PT Astra Serif" w:hAnsi="PT Astra Serif"/>
          <w:sz w:val="28"/>
          <w:szCs w:val="28"/>
        </w:rPr>
        <w:t>negative</w:t>
      </w:r>
      <w:proofErr w:type="spellEnd"/>
      <w:r w:rsidRPr="002335AE">
        <w:rPr>
          <w:rFonts w:ascii="PT Astra Serif" w:hAnsi="PT Astra Serif"/>
          <w:sz w:val="28"/>
          <w:szCs w:val="28"/>
        </w:rPr>
        <w:t>) срабатывания?</w:t>
      </w:r>
    </w:p>
    <w:p w14:paraId="45EE5DBF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Чем отличается внешнее сканирование уязвимостей от внутреннего? Какие задачи решает каждый из этих подходов?</w:t>
      </w:r>
    </w:p>
    <w:p w14:paraId="60A0E210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В чем разница между аутентифицированным и </w:t>
      </w:r>
      <w:proofErr w:type="spellStart"/>
      <w:r w:rsidRPr="002335AE">
        <w:rPr>
          <w:rFonts w:ascii="PT Astra Serif" w:hAnsi="PT Astra Serif"/>
          <w:sz w:val="28"/>
          <w:szCs w:val="28"/>
        </w:rPr>
        <w:t>неаутентифицированным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сканированием? Какой из методов позволяет получить более полные результаты и почему?</w:t>
      </w:r>
    </w:p>
    <w:p w14:paraId="014D93AA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Какие преимущества имеет ручной поиск уязвимостей перед автоматизированным сканированием? Почему рекомендуется комбинировать оба подхода?</w:t>
      </w:r>
    </w:p>
    <w:p w14:paraId="5217D9A1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Опишите основные функциональные возможности отечественного сканера Сканер-ВС 7. Какие типы задач он позволяет выполнять?</w:t>
      </w:r>
    </w:p>
    <w:p w14:paraId="0BFB17A5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Что представляет собой проект в Сканер-ВС? Как организована работа с активами и задачами в системе?</w:t>
      </w:r>
    </w:p>
    <w:p w14:paraId="0171F16B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Для каких целей предназначен сканер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>? Из какого источника он получает информацию об уязвимостях?</w:t>
      </w:r>
    </w:p>
    <w:p w14:paraId="7C456AE7" w14:textId="77777777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Какие типы задач можно создавать в Сканер-ВС? Кратко охарактеризуйте каждую из них (исследование сети, инвентаризация, поиск уязвимостей, подбор паролей, аудит конфигурации).</w:t>
      </w:r>
    </w:p>
    <w:p w14:paraId="43DE42B4" w14:textId="53F1BF51" w:rsidR="007B6422" w:rsidRPr="002335AE" w:rsidRDefault="007B6422" w:rsidP="002335A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Чем отличается подход к аудиту безопасности, реализованный в Lynis, от подхода, реализованного в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>? Что такое индекс укрепления (Hardening Index)?</w:t>
      </w:r>
    </w:p>
    <w:p w14:paraId="722A12BC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5D4B88F4" w14:textId="77777777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2335AE">
        <w:rPr>
          <w:rFonts w:ascii="PT Astra Serif" w:hAnsi="PT Astra Serif"/>
          <w:b/>
          <w:bCs/>
          <w:sz w:val="28"/>
          <w:szCs w:val="28"/>
        </w:rPr>
        <w:t>Практическое задание:</w:t>
      </w:r>
    </w:p>
    <w:p w14:paraId="18A6DACC" w14:textId="65FE067B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Для выполнения практического задания потребуются следующие программные средства:</w:t>
      </w:r>
    </w:p>
    <w:p w14:paraId="6B87A896" w14:textId="787935A3" w:rsidR="007B6422" w:rsidRPr="002335AE" w:rsidRDefault="007B6422" w:rsidP="002335A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</w:t>
      </w:r>
      <w:r w:rsidRPr="002335AE">
        <w:rPr>
          <w:rFonts w:ascii="PT Astra Serif" w:hAnsi="PT Astra Serif"/>
          <w:sz w:val="28"/>
          <w:szCs w:val="28"/>
        </w:rPr>
        <w:t>— программное средство для локального контроля защищенности путем выявления уязвимостей ПО.</w:t>
      </w:r>
    </w:p>
    <w:p w14:paraId="2D13C9B0" w14:textId="77777777" w:rsidR="007B6422" w:rsidRPr="002335AE" w:rsidRDefault="007B6422" w:rsidP="002335AE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Официальный источник: Банк данных угроз безопасности информации ФСТЭК России</w:t>
      </w:r>
    </w:p>
    <w:p w14:paraId="1CE4BBF2" w14:textId="77777777" w:rsidR="007B6422" w:rsidRPr="002335AE" w:rsidRDefault="007B6422" w:rsidP="002335AE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Ссылка</w:t>
      </w:r>
      <w:r w:rsidRPr="002335AE">
        <w:rPr>
          <w:rFonts w:ascii="PT Astra Serif" w:hAnsi="PT Astra Serif"/>
          <w:sz w:val="28"/>
          <w:szCs w:val="28"/>
          <w:lang w:val="en-US"/>
        </w:rPr>
        <w:t> </w:t>
      </w:r>
      <w:r w:rsidRPr="002335AE">
        <w:rPr>
          <w:rFonts w:ascii="PT Astra Serif" w:hAnsi="PT Astra Serif"/>
          <w:sz w:val="28"/>
          <w:szCs w:val="28"/>
        </w:rPr>
        <w:t>для</w:t>
      </w:r>
      <w:r w:rsidRPr="002335AE">
        <w:rPr>
          <w:rFonts w:ascii="PT Astra Serif" w:hAnsi="PT Astra Serif"/>
          <w:sz w:val="28"/>
          <w:szCs w:val="28"/>
          <w:lang w:val="en-US"/>
        </w:rPr>
        <w:t> </w:t>
      </w:r>
      <w:r w:rsidRPr="002335AE">
        <w:rPr>
          <w:rFonts w:ascii="PT Astra Serif" w:hAnsi="PT Astra Serif"/>
          <w:sz w:val="28"/>
          <w:szCs w:val="28"/>
        </w:rPr>
        <w:t xml:space="preserve">скачивания: </w:t>
      </w:r>
    </w:p>
    <w:p w14:paraId="26998EE5" w14:textId="11B18279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hyperlink r:id="rId5" w:history="1">
        <w:r w:rsidRPr="002335AE">
          <w:rPr>
            <w:rStyle w:val="ac"/>
            <w:rFonts w:ascii="PT Astra Serif" w:hAnsi="PT Astra Serif"/>
            <w:sz w:val="28"/>
            <w:szCs w:val="28"/>
          </w:rPr>
          <w:t>https://bdu.fstec.ru/scanoval</w:t>
        </w:r>
      </w:hyperlink>
      <w:r w:rsidRPr="002335AE">
        <w:rPr>
          <w:rFonts w:ascii="PT Astra Serif" w:hAnsi="PT Astra Serif"/>
          <w:sz w:val="28"/>
          <w:szCs w:val="28"/>
        </w:rPr>
        <w:t xml:space="preserve"> </w:t>
      </w:r>
      <w:r w:rsidRPr="002335AE">
        <w:rPr>
          <w:rFonts w:ascii="PT Astra Serif" w:hAnsi="PT Astra Serif"/>
          <w:sz w:val="28"/>
          <w:szCs w:val="28"/>
        </w:rPr>
        <w:t>(</w:t>
      </w:r>
      <w:hyperlink r:id="rId6" w:history="1">
        <w:r w:rsidRPr="002335AE">
          <w:rPr>
            <w:rStyle w:val="ac"/>
            <w:rFonts w:ascii="PT Astra Serif" w:hAnsi="PT Astra Serif"/>
            <w:sz w:val="28"/>
            <w:szCs w:val="28"/>
          </w:rPr>
          <w:t>https://bdu.fstec.ru/scanoval</w:t>
        </w:r>
      </w:hyperlink>
      <w:r w:rsidRPr="002335AE">
        <w:rPr>
          <w:rFonts w:ascii="PT Astra Serif" w:hAnsi="PT Astra Serif"/>
          <w:sz w:val="28"/>
          <w:szCs w:val="28"/>
        </w:rPr>
        <w:t>)</w:t>
      </w:r>
    </w:p>
    <w:p w14:paraId="2DCD21F1" w14:textId="56FE0614" w:rsidR="007B6422" w:rsidRPr="002335AE" w:rsidRDefault="007B6422" w:rsidP="002335AE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Сканер-ВС 7 — система комплексного анализа защищенности и управления уязвимостями.</w:t>
      </w:r>
    </w:p>
    <w:p w14:paraId="7BB4D9ED" w14:textId="7B391CED" w:rsidR="007B6422" w:rsidRPr="002335AE" w:rsidRDefault="007B6422" w:rsidP="002335AE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Ссылка для скачивания демоверсии: [</w:t>
      </w:r>
      <w:proofErr w:type="gramStart"/>
      <w:r w:rsidRPr="002335AE">
        <w:rPr>
          <w:rFonts w:ascii="PT Astra Serif" w:hAnsi="PT Astra Serif"/>
          <w:sz w:val="28"/>
          <w:szCs w:val="28"/>
        </w:rPr>
        <w:t>https://scaner-vs.ru/demo_scvs7/](</w:t>
      </w:r>
      <w:proofErr w:type="gramEnd"/>
      <w:r w:rsidRPr="002335AE">
        <w:rPr>
          <w:rFonts w:ascii="PT Astra Serif" w:hAnsi="PT Astra Serif"/>
          <w:sz w:val="28"/>
          <w:szCs w:val="28"/>
        </w:rPr>
        <w:fldChar w:fldCharType="begin"/>
      </w:r>
      <w:r w:rsidRPr="002335AE">
        <w:rPr>
          <w:rFonts w:ascii="PT Astra Serif" w:hAnsi="PT Astra Serif"/>
          <w:sz w:val="28"/>
          <w:szCs w:val="28"/>
        </w:rPr>
        <w:instrText>HYPERLINK "</w:instrText>
      </w:r>
      <w:r w:rsidRPr="002335AE">
        <w:rPr>
          <w:rFonts w:ascii="PT Astra Serif" w:hAnsi="PT Astra Serif"/>
          <w:sz w:val="28"/>
          <w:szCs w:val="28"/>
        </w:rPr>
        <w:instrText>https://scaner-vs.ru/demo_scvs7/</w:instrText>
      </w:r>
      <w:r w:rsidRPr="002335AE">
        <w:rPr>
          <w:rFonts w:ascii="PT Astra Serif" w:hAnsi="PT Astra Serif"/>
          <w:sz w:val="28"/>
          <w:szCs w:val="28"/>
        </w:rPr>
        <w:instrText>"</w:instrText>
      </w:r>
      <w:r w:rsidRPr="002335AE">
        <w:rPr>
          <w:rFonts w:ascii="PT Astra Serif" w:hAnsi="PT Astra Serif"/>
          <w:sz w:val="28"/>
          <w:szCs w:val="28"/>
        </w:rPr>
        <w:fldChar w:fldCharType="separate"/>
      </w:r>
      <w:r w:rsidRPr="002335AE">
        <w:rPr>
          <w:rStyle w:val="ac"/>
          <w:rFonts w:ascii="PT Astra Serif" w:hAnsi="PT Astra Serif"/>
          <w:sz w:val="28"/>
          <w:szCs w:val="28"/>
        </w:rPr>
        <w:t>https://scaner-vs.ru/demo_scvs7/</w:t>
      </w:r>
      <w:r w:rsidRPr="002335AE">
        <w:rPr>
          <w:rFonts w:ascii="PT Astra Serif" w:hAnsi="PT Astra Serif"/>
          <w:sz w:val="28"/>
          <w:szCs w:val="28"/>
        </w:rPr>
        <w:fldChar w:fldCharType="end"/>
      </w:r>
      <w:r w:rsidRPr="002335AE">
        <w:rPr>
          <w:rFonts w:ascii="PT Astra Serif" w:hAnsi="PT Astra Serif"/>
          <w:sz w:val="28"/>
          <w:szCs w:val="28"/>
        </w:rPr>
        <w:t xml:space="preserve">) </w:t>
      </w:r>
    </w:p>
    <w:p w14:paraId="03C71F91" w14:textId="372B4E75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2335AE">
        <w:rPr>
          <w:rFonts w:ascii="PT Astra Serif" w:hAnsi="PT Astra Serif"/>
          <w:sz w:val="28"/>
          <w:szCs w:val="28"/>
        </w:rPr>
        <w:lastRenderedPageBreak/>
        <w:t xml:space="preserve">Задание 1. Локальный анализ уязвимостей с помощью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</w:p>
    <w:p w14:paraId="0912C217" w14:textId="0AA8DA5D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Цель</w:t>
      </w:r>
      <w:r w:rsidRPr="002335AE">
        <w:rPr>
          <w:rFonts w:ascii="PT Astra Serif" w:hAnsi="PT Astra Serif"/>
          <w:sz w:val="28"/>
          <w:szCs w:val="28"/>
        </w:rPr>
        <w:t>: провести</w:t>
      </w:r>
      <w:r w:rsidRPr="002335AE">
        <w:rPr>
          <w:rFonts w:ascii="PT Astra Serif" w:hAnsi="PT Astra Serif"/>
          <w:sz w:val="28"/>
          <w:szCs w:val="28"/>
        </w:rPr>
        <w:t xml:space="preserve"> локальный аудит безопасности рабочей станции с использованием сканера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>, выявить установленные уязвимости программного обеспечения и выполнить анализ результатов.</w:t>
      </w:r>
    </w:p>
    <w:p w14:paraId="2FAC999D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0B8DEACA" w14:textId="14CD151D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2335AE">
        <w:rPr>
          <w:rFonts w:ascii="PT Astra Serif" w:hAnsi="PT Astra Serif"/>
          <w:sz w:val="28"/>
          <w:szCs w:val="28"/>
        </w:rPr>
        <w:t>Пошаговое выполнение:</w:t>
      </w:r>
    </w:p>
    <w:p w14:paraId="5E74F72F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483BC1EE" w14:textId="782C36EC" w:rsidR="007B6422" w:rsidRPr="002335AE" w:rsidRDefault="007B6422" w:rsidP="002335AE">
      <w:pPr>
        <w:pStyle w:val="a7"/>
        <w:numPr>
          <w:ilvl w:val="0"/>
          <w:numId w:val="5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  <w:lang w:val="en-US"/>
        </w:rPr>
      </w:pPr>
      <w:r w:rsidRPr="002335AE">
        <w:rPr>
          <w:rFonts w:ascii="PT Astra Serif" w:hAnsi="PT Astra Serif"/>
          <w:sz w:val="28"/>
          <w:szCs w:val="28"/>
        </w:rPr>
        <w:t>Подготовительный этап:</w:t>
      </w:r>
    </w:p>
    <w:p w14:paraId="58B996CF" w14:textId="16DB262F" w:rsidR="007B6422" w:rsidRPr="002335AE" w:rsidRDefault="007B6422" w:rsidP="002335AE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Перейдите</w:t>
      </w:r>
      <w:r w:rsidRPr="002335AE">
        <w:rPr>
          <w:rFonts w:ascii="PT Astra Serif" w:hAnsi="PT Astra Serif"/>
          <w:sz w:val="28"/>
          <w:szCs w:val="28"/>
          <w:lang w:val="en-US"/>
        </w:rPr>
        <w:t> </w:t>
      </w:r>
      <w:r w:rsidRPr="002335AE">
        <w:rPr>
          <w:rFonts w:ascii="PT Astra Serif" w:hAnsi="PT Astra Serif"/>
          <w:sz w:val="28"/>
          <w:szCs w:val="28"/>
        </w:rPr>
        <w:t>на</w:t>
      </w:r>
      <w:r w:rsidRPr="002335AE">
        <w:rPr>
          <w:rFonts w:ascii="PT Astra Serif" w:hAnsi="PT Astra Serif"/>
          <w:sz w:val="28"/>
          <w:szCs w:val="28"/>
          <w:lang w:val="en-US"/>
        </w:rPr>
        <w:t> </w:t>
      </w:r>
      <w:r w:rsidRPr="002335AE">
        <w:rPr>
          <w:rFonts w:ascii="PT Astra Serif" w:hAnsi="PT Astra Serif"/>
          <w:sz w:val="28"/>
          <w:szCs w:val="28"/>
        </w:rPr>
        <w:t xml:space="preserve">сайт </w:t>
      </w:r>
      <w:hyperlink r:id="rId7" w:history="1">
        <w:r w:rsidRPr="002335AE">
          <w:rPr>
            <w:rStyle w:val="ac"/>
            <w:rFonts w:ascii="PT Astra Serif" w:hAnsi="PT Astra Serif"/>
            <w:sz w:val="28"/>
            <w:szCs w:val="28"/>
          </w:rPr>
          <w:t>https://bdu.fstec.ru/scanoval(https://bdu.fstec.ru/scanoval)</w:t>
        </w:r>
      </w:hyperlink>
    </w:p>
    <w:p w14:paraId="5443CFDD" w14:textId="77777777" w:rsidR="007B6422" w:rsidRPr="002335AE" w:rsidRDefault="007B6422" w:rsidP="002335AE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Скачайте дистрибутив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>, соответствующий вашей операционной системе</w:t>
      </w:r>
    </w:p>
    <w:p w14:paraId="2689D36B" w14:textId="77777777" w:rsidR="007B6422" w:rsidRPr="002335AE" w:rsidRDefault="007B6422" w:rsidP="002335AE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Скачайте актуальную базу OVAL-описаний уязвимостей (файл с расширением .</w:t>
      </w:r>
      <w:proofErr w:type="spellStart"/>
      <w:r w:rsidRPr="002335AE">
        <w:rPr>
          <w:rFonts w:ascii="PT Astra Serif" w:hAnsi="PT Astra Serif"/>
          <w:sz w:val="28"/>
          <w:szCs w:val="28"/>
        </w:rPr>
        <w:t>xml</w:t>
      </w:r>
      <w:proofErr w:type="spellEnd"/>
      <w:r w:rsidRPr="002335AE">
        <w:rPr>
          <w:rFonts w:ascii="PT Astra Serif" w:hAnsi="PT Astra Serif"/>
          <w:sz w:val="28"/>
          <w:szCs w:val="28"/>
        </w:rPr>
        <w:t>)</w:t>
      </w:r>
    </w:p>
    <w:p w14:paraId="5460DDB0" w14:textId="77777777" w:rsidR="007B6422" w:rsidRPr="002335AE" w:rsidRDefault="007B6422" w:rsidP="002335AE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Установите программу, следуя инструкциям мастера установки </w:t>
      </w:r>
    </w:p>
    <w:p w14:paraId="5F35B92F" w14:textId="77777777" w:rsidR="007B6422" w:rsidRPr="002335AE" w:rsidRDefault="007B6422" w:rsidP="002335AE">
      <w:pPr>
        <w:pStyle w:val="a7"/>
        <w:numPr>
          <w:ilvl w:val="0"/>
          <w:numId w:val="5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Запуск и настройка сканирования:</w:t>
      </w:r>
    </w:p>
    <w:p w14:paraId="4436F87C" w14:textId="77777777" w:rsidR="007B6422" w:rsidRPr="002335AE" w:rsidRDefault="007B6422" w:rsidP="002335AE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Запустите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</w:p>
    <w:p w14:paraId="7FCFECA4" w14:textId="77777777" w:rsidR="007B6422" w:rsidRPr="002335AE" w:rsidRDefault="007B6422" w:rsidP="002335AE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 интерфейсе программы задайте параметр отображать все уязвимости</w:t>
      </w:r>
    </w:p>
    <w:p w14:paraId="1884574D" w14:textId="77777777" w:rsidR="007B6422" w:rsidRPr="002335AE" w:rsidRDefault="007B6422" w:rsidP="002335AE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Выберите скачанную базу уязвимостей для загрузки </w:t>
      </w:r>
    </w:p>
    <w:p w14:paraId="0A8F8567" w14:textId="352CF373" w:rsidR="007B6422" w:rsidRPr="002335AE" w:rsidRDefault="007B6422" w:rsidP="002335AE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Изучите статистику загруженной базы: количество уязвимостей, распределение по уровням опасности</w:t>
      </w:r>
    </w:p>
    <w:p w14:paraId="1C6DC8B4" w14:textId="2028D2C1" w:rsidR="007B6422" w:rsidRPr="002335AE" w:rsidRDefault="007B6422" w:rsidP="002335AE">
      <w:pPr>
        <w:pStyle w:val="a7"/>
        <w:numPr>
          <w:ilvl w:val="0"/>
          <w:numId w:val="5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Проведение аудита:</w:t>
      </w:r>
    </w:p>
    <w:p w14:paraId="571F23A6" w14:textId="77777777" w:rsidR="007B6422" w:rsidRPr="002335AE" w:rsidRDefault="007B6422" w:rsidP="002335AE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Запустите процесс сканирования локальной системы</w:t>
      </w:r>
    </w:p>
    <w:p w14:paraId="43E66CAF" w14:textId="77777777" w:rsidR="007B6422" w:rsidRPr="002335AE" w:rsidRDefault="007B6422" w:rsidP="002335AE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Дождитесь завершения анализа</w:t>
      </w:r>
    </w:p>
    <w:p w14:paraId="455AC62B" w14:textId="73AF023F" w:rsidR="007B6422" w:rsidRPr="002335AE" w:rsidRDefault="007B6422" w:rsidP="002335AE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Сохраните отчет в формате HTML </w:t>
      </w:r>
    </w:p>
    <w:p w14:paraId="46712B00" w14:textId="4E447EA6" w:rsidR="007B6422" w:rsidRPr="002335AE" w:rsidRDefault="007B6422" w:rsidP="002335AE">
      <w:pPr>
        <w:pStyle w:val="a7"/>
        <w:numPr>
          <w:ilvl w:val="0"/>
          <w:numId w:val="5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Анализ результатов:</w:t>
      </w:r>
    </w:p>
    <w:p w14:paraId="3E9BD74F" w14:textId="77777777" w:rsidR="007B6422" w:rsidRPr="002335AE" w:rsidRDefault="007B6422" w:rsidP="002335AE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Изучите полученный отчет</w:t>
      </w:r>
    </w:p>
    <w:p w14:paraId="5C21ABFB" w14:textId="77777777" w:rsidR="007B6422" w:rsidRPr="002335AE" w:rsidRDefault="007B6422" w:rsidP="002335AE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Определите общее количество обнаруженных уязвимостей</w:t>
      </w:r>
    </w:p>
    <w:p w14:paraId="5282807A" w14:textId="77777777" w:rsidR="007B6422" w:rsidRPr="002335AE" w:rsidRDefault="007B6422" w:rsidP="002335AE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Выделите уязвимости критического, высокого, среднего и низкого уровней</w:t>
      </w:r>
    </w:p>
    <w:p w14:paraId="1BA78A23" w14:textId="77777777" w:rsidR="007B6422" w:rsidRPr="002335AE" w:rsidRDefault="007B6422" w:rsidP="002335AE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Выберите по три уязвимости каждого уровня для детального анализа </w:t>
      </w:r>
    </w:p>
    <w:p w14:paraId="3A4B8D8C" w14:textId="393B7A4E" w:rsidR="007B6422" w:rsidRPr="002335AE" w:rsidRDefault="007B6422" w:rsidP="002335AE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Для каждой выбранной уязвимости определите идентификатор типа ошибки C</w:t>
      </w:r>
      <w:r w:rsidR="002335AE" w:rsidRPr="002335AE">
        <w:rPr>
          <w:rFonts w:ascii="PT Astra Serif" w:hAnsi="PT Astra Serif"/>
          <w:sz w:val="28"/>
          <w:szCs w:val="28"/>
          <w:lang w:val="en-US"/>
        </w:rPr>
        <w:t>V</w:t>
      </w:r>
      <w:r w:rsidRPr="002335AE">
        <w:rPr>
          <w:rFonts w:ascii="PT Astra Serif" w:hAnsi="PT Astra Serif"/>
          <w:sz w:val="28"/>
          <w:szCs w:val="28"/>
        </w:rPr>
        <w:t>E через сайт [</w:t>
      </w:r>
      <w:proofErr w:type="gramStart"/>
      <w:r w:rsidRPr="002335AE">
        <w:rPr>
          <w:rFonts w:ascii="PT Astra Serif" w:hAnsi="PT Astra Serif"/>
          <w:sz w:val="28"/>
          <w:szCs w:val="28"/>
        </w:rPr>
        <w:t>https://bdu.fstec.ru/</w:t>
      </w:r>
      <w:proofErr w:type="spellStart"/>
      <w:r w:rsidRPr="002335AE">
        <w:rPr>
          <w:rFonts w:ascii="PT Astra Serif" w:hAnsi="PT Astra Serif"/>
          <w:sz w:val="28"/>
          <w:szCs w:val="28"/>
        </w:rPr>
        <w:t>vul</w:t>
      </w:r>
      <w:proofErr w:type="spellEnd"/>
      <w:r w:rsidRPr="002335AE">
        <w:rPr>
          <w:rFonts w:ascii="PT Astra Serif" w:hAnsi="PT Astra Serif"/>
          <w:sz w:val="28"/>
          <w:szCs w:val="28"/>
        </w:rPr>
        <w:t>](</w:t>
      </w:r>
      <w:proofErr w:type="gramEnd"/>
      <w:r w:rsidRPr="002335AE">
        <w:rPr>
          <w:rFonts w:ascii="PT Astra Serif" w:hAnsi="PT Astra Serif"/>
          <w:sz w:val="28"/>
          <w:szCs w:val="28"/>
        </w:rPr>
        <w:t>https://bdu.fstec.ru/</w:t>
      </w:r>
      <w:proofErr w:type="spellStart"/>
      <w:r w:rsidRPr="002335AE">
        <w:rPr>
          <w:rFonts w:ascii="PT Astra Serif" w:hAnsi="PT Astra Serif"/>
          <w:sz w:val="28"/>
          <w:szCs w:val="28"/>
        </w:rPr>
        <w:t>vul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) </w:t>
      </w:r>
    </w:p>
    <w:p w14:paraId="233AA6F6" w14:textId="3B6C3ACB" w:rsidR="007B6422" w:rsidRPr="002335AE" w:rsidRDefault="007B6422" w:rsidP="002335AE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Для каждого идентификатора C</w:t>
      </w:r>
      <w:r w:rsidR="002335AE" w:rsidRPr="002335AE">
        <w:rPr>
          <w:rFonts w:ascii="PT Astra Serif" w:hAnsi="PT Astra Serif"/>
          <w:sz w:val="28"/>
          <w:szCs w:val="28"/>
          <w:lang w:val="en-US"/>
        </w:rPr>
        <w:t>V</w:t>
      </w:r>
      <w:r w:rsidRPr="002335AE">
        <w:rPr>
          <w:rFonts w:ascii="PT Astra Serif" w:hAnsi="PT Astra Serif"/>
          <w:sz w:val="28"/>
          <w:szCs w:val="28"/>
        </w:rPr>
        <w:t>E найдите соответствующие шаблоны атак CAPEC на сайте [</w:t>
      </w:r>
      <w:proofErr w:type="gramStart"/>
      <w:r w:rsidRPr="002335AE">
        <w:rPr>
          <w:rFonts w:ascii="PT Astra Serif" w:hAnsi="PT Astra Serif"/>
          <w:sz w:val="28"/>
          <w:szCs w:val="28"/>
        </w:rPr>
        <w:t>http://capec.mitre.org/](</w:t>
      </w:r>
      <w:proofErr w:type="gramEnd"/>
      <w:r w:rsidRPr="002335AE">
        <w:rPr>
          <w:rFonts w:ascii="PT Astra Serif" w:hAnsi="PT Astra Serif"/>
          <w:sz w:val="28"/>
          <w:szCs w:val="28"/>
        </w:rPr>
        <w:t xml:space="preserve">http://capec.mitre.org/) </w:t>
      </w:r>
    </w:p>
    <w:p w14:paraId="2885E6D5" w14:textId="77777777" w:rsidR="002335AE" w:rsidRPr="002335AE" w:rsidRDefault="007B6422" w:rsidP="002335AE">
      <w:pPr>
        <w:pStyle w:val="a7"/>
        <w:numPr>
          <w:ilvl w:val="0"/>
          <w:numId w:val="5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Оформление результатов:</w:t>
      </w:r>
    </w:p>
    <w:p w14:paraId="1B624B8B" w14:textId="62CE89B6" w:rsidR="007B6422" w:rsidRPr="002335AE" w:rsidRDefault="007B6422" w:rsidP="002335AE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Заполните таблицу обнаруженных уязвимостей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372"/>
        <w:gridCol w:w="1142"/>
        <w:gridCol w:w="1045"/>
        <w:gridCol w:w="1475"/>
        <w:gridCol w:w="1475"/>
        <w:gridCol w:w="1231"/>
        <w:gridCol w:w="1184"/>
      </w:tblGrid>
      <w:tr w:rsidR="002335AE" w:rsidRPr="002335AE" w14:paraId="2FE03FE5" w14:textId="7A1E84BF" w:rsidTr="002335AE">
        <w:tc>
          <w:tcPr>
            <w:tcW w:w="421" w:type="dxa"/>
          </w:tcPr>
          <w:p w14:paraId="083EC6BE" w14:textId="7019FDA8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>№п\п</w:t>
            </w:r>
          </w:p>
        </w:tc>
        <w:tc>
          <w:tcPr>
            <w:tcW w:w="1372" w:type="dxa"/>
          </w:tcPr>
          <w:p w14:paraId="6B5B13E7" w14:textId="57544F38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 xml:space="preserve">Индикатор уязвимости </w:t>
            </w:r>
            <w:r w:rsidRPr="002335AE">
              <w:rPr>
                <w:rFonts w:ascii="PT Astra Serif" w:hAnsi="PT Astra Serif"/>
                <w:sz w:val="28"/>
                <w:szCs w:val="28"/>
                <w:lang w:val="en-US"/>
              </w:rPr>
              <w:t>BDU</w:t>
            </w:r>
          </w:p>
        </w:tc>
        <w:tc>
          <w:tcPr>
            <w:tcW w:w="1142" w:type="dxa"/>
          </w:tcPr>
          <w:p w14:paraId="20177D8E" w14:textId="2E407911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>Название уязвимости</w:t>
            </w:r>
          </w:p>
        </w:tc>
        <w:tc>
          <w:tcPr>
            <w:tcW w:w="1045" w:type="dxa"/>
          </w:tcPr>
          <w:p w14:paraId="40387525" w14:textId="2065F108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>Уровень опасности</w:t>
            </w:r>
          </w:p>
        </w:tc>
        <w:tc>
          <w:tcPr>
            <w:tcW w:w="1475" w:type="dxa"/>
          </w:tcPr>
          <w:p w14:paraId="50F2EDFF" w14:textId="3384218A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 xml:space="preserve">Идентификатор </w:t>
            </w:r>
            <w:r w:rsidRPr="002335AE">
              <w:rPr>
                <w:rFonts w:ascii="PT Astra Serif" w:hAnsi="PT Astra Serif"/>
                <w:sz w:val="28"/>
                <w:szCs w:val="28"/>
                <w:lang w:val="en-US"/>
              </w:rPr>
              <w:t>CVE</w:t>
            </w:r>
          </w:p>
        </w:tc>
        <w:tc>
          <w:tcPr>
            <w:tcW w:w="1475" w:type="dxa"/>
          </w:tcPr>
          <w:p w14:paraId="12A13C83" w14:textId="4D79CBFD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  <w:lang w:val="en-US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 xml:space="preserve">Идентификатор </w:t>
            </w:r>
            <w:r w:rsidRPr="002335AE">
              <w:rPr>
                <w:rFonts w:ascii="PT Astra Serif" w:hAnsi="PT Astra Serif"/>
                <w:sz w:val="28"/>
                <w:szCs w:val="28"/>
                <w:lang w:val="en-US"/>
              </w:rPr>
              <w:t>CAPEC</w:t>
            </w:r>
          </w:p>
        </w:tc>
        <w:tc>
          <w:tcPr>
            <w:tcW w:w="1231" w:type="dxa"/>
          </w:tcPr>
          <w:p w14:paraId="4E9B1E25" w14:textId="6459B3F6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>Вероятность атаки</w:t>
            </w:r>
          </w:p>
        </w:tc>
        <w:tc>
          <w:tcPr>
            <w:tcW w:w="1184" w:type="dxa"/>
          </w:tcPr>
          <w:p w14:paraId="7FD77DDB" w14:textId="2FDD9E42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 w:rsidRPr="002335AE">
              <w:rPr>
                <w:rFonts w:ascii="PT Astra Serif" w:hAnsi="PT Astra Serif"/>
                <w:sz w:val="28"/>
                <w:szCs w:val="28"/>
              </w:rPr>
              <w:t>Меры по устранению</w:t>
            </w:r>
          </w:p>
        </w:tc>
      </w:tr>
      <w:tr w:rsidR="002335AE" w:rsidRPr="002335AE" w14:paraId="39CABBB7" w14:textId="09043F1C" w:rsidTr="002335AE">
        <w:tc>
          <w:tcPr>
            <w:tcW w:w="421" w:type="dxa"/>
          </w:tcPr>
          <w:p w14:paraId="48FFEE7C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372" w:type="dxa"/>
          </w:tcPr>
          <w:p w14:paraId="1D6CF107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42" w:type="dxa"/>
          </w:tcPr>
          <w:p w14:paraId="7767552F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045" w:type="dxa"/>
          </w:tcPr>
          <w:p w14:paraId="523BDC64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5D82CCF5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7DFDAAAB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31" w:type="dxa"/>
          </w:tcPr>
          <w:p w14:paraId="07894FE5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84" w:type="dxa"/>
          </w:tcPr>
          <w:p w14:paraId="02F5D517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2335AE" w:rsidRPr="002335AE" w14:paraId="7910364C" w14:textId="2BFC8483" w:rsidTr="002335AE">
        <w:tc>
          <w:tcPr>
            <w:tcW w:w="421" w:type="dxa"/>
          </w:tcPr>
          <w:p w14:paraId="319025CF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372" w:type="dxa"/>
          </w:tcPr>
          <w:p w14:paraId="0207573C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42" w:type="dxa"/>
          </w:tcPr>
          <w:p w14:paraId="6EAA54E3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045" w:type="dxa"/>
          </w:tcPr>
          <w:p w14:paraId="17877C3C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43B5C644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2F83E895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31" w:type="dxa"/>
          </w:tcPr>
          <w:p w14:paraId="727E79B6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84" w:type="dxa"/>
          </w:tcPr>
          <w:p w14:paraId="11744F11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2335AE" w:rsidRPr="002335AE" w14:paraId="22436B5D" w14:textId="3609EF81" w:rsidTr="002335AE">
        <w:tc>
          <w:tcPr>
            <w:tcW w:w="421" w:type="dxa"/>
          </w:tcPr>
          <w:p w14:paraId="7DFFF31F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372" w:type="dxa"/>
          </w:tcPr>
          <w:p w14:paraId="5F1EF3A8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1765690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045" w:type="dxa"/>
          </w:tcPr>
          <w:p w14:paraId="73E3A6AE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7F7E4F47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2BB4508E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31" w:type="dxa"/>
          </w:tcPr>
          <w:p w14:paraId="3F831182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84" w:type="dxa"/>
          </w:tcPr>
          <w:p w14:paraId="363607C6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2335AE" w:rsidRPr="002335AE" w14:paraId="67D3C3BE" w14:textId="51D4FD96" w:rsidTr="002335AE">
        <w:tc>
          <w:tcPr>
            <w:tcW w:w="421" w:type="dxa"/>
          </w:tcPr>
          <w:p w14:paraId="0F7A9F09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372" w:type="dxa"/>
          </w:tcPr>
          <w:p w14:paraId="6E33E459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42" w:type="dxa"/>
          </w:tcPr>
          <w:p w14:paraId="57CC207E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045" w:type="dxa"/>
          </w:tcPr>
          <w:p w14:paraId="4D076CD8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30E789F7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3DA486FF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31" w:type="dxa"/>
          </w:tcPr>
          <w:p w14:paraId="6BDBBC4D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84" w:type="dxa"/>
          </w:tcPr>
          <w:p w14:paraId="73114858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2335AE" w:rsidRPr="002335AE" w14:paraId="480B37D4" w14:textId="79114489" w:rsidTr="002335AE">
        <w:tc>
          <w:tcPr>
            <w:tcW w:w="421" w:type="dxa"/>
          </w:tcPr>
          <w:p w14:paraId="42092DE9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372" w:type="dxa"/>
          </w:tcPr>
          <w:p w14:paraId="75330DF8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42" w:type="dxa"/>
          </w:tcPr>
          <w:p w14:paraId="42ABEA7D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045" w:type="dxa"/>
          </w:tcPr>
          <w:p w14:paraId="584F9FF1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01B7B4ED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475" w:type="dxa"/>
          </w:tcPr>
          <w:p w14:paraId="7FA48970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31" w:type="dxa"/>
          </w:tcPr>
          <w:p w14:paraId="6639875F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184" w:type="dxa"/>
          </w:tcPr>
          <w:p w14:paraId="267F439E" w14:textId="77777777" w:rsidR="002335AE" w:rsidRPr="002335AE" w:rsidRDefault="002335AE" w:rsidP="002335AE">
            <w:pPr>
              <w:spacing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</w:tr>
    </w:tbl>
    <w:p w14:paraId="24F8C40D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231DAD92" w14:textId="3C6B7BF4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Задание 2. Сетевой анализ защищенности с помощью Сканер-ВС</w:t>
      </w:r>
    </w:p>
    <w:p w14:paraId="449882CB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29DE8DE6" w14:textId="458BADF1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Цель</w:t>
      </w:r>
      <w:r w:rsidR="002335AE" w:rsidRPr="002335AE">
        <w:rPr>
          <w:rFonts w:ascii="PT Astra Serif" w:hAnsi="PT Astra Serif"/>
          <w:sz w:val="28"/>
          <w:szCs w:val="28"/>
        </w:rPr>
        <w:t>: выполнить</w:t>
      </w:r>
      <w:r w:rsidRPr="002335AE">
        <w:rPr>
          <w:rFonts w:ascii="PT Astra Serif" w:hAnsi="PT Astra Serif"/>
          <w:sz w:val="28"/>
          <w:szCs w:val="28"/>
        </w:rPr>
        <w:t xml:space="preserve"> сетевое сканирование для обнаружения активов, инвентаризации установленного ПО и поиска уязвимостей в тестовой инфраструктуре.</w:t>
      </w:r>
    </w:p>
    <w:p w14:paraId="59F67676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5F2B78C3" w14:textId="34C6CB16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Пошаговое выполнение:</w:t>
      </w:r>
    </w:p>
    <w:p w14:paraId="21C4C043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141081A4" w14:textId="643F11FC" w:rsidR="007B6422" w:rsidRPr="002335AE" w:rsidRDefault="007B6422" w:rsidP="002335AE">
      <w:pPr>
        <w:pStyle w:val="a7"/>
        <w:numPr>
          <w:ilvl w:val="0"/>
          <w:numId w:val="10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Подготовительный этап:</w:t>
      </w:r>
    </w:p>
    <w:p w14:paraId="68292127" w14:textId="77777777" w:rsidR="002335AE" w:rsidRPr="002335AE" w:rsidRDefault="007B6422" w:rsidP="002335AE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Запросите демо-версию Сканер-ВС 7 на официальном сайте [</w:t>
      </w:r>
      <w:proofErr w:type="gramStart"/>
      <w:r w:rsidRPr="002335AE">
        <w:rPr>
          <w:rFonts w:ascii="PT Astra Serif" w:hAnsi="PT Astra Serif"/>
          <w:sz w:val="28"/>
          <w:szCs w:val="28"/>
        </w:rPr>
        <w:t>https://scaner-vs.ru/demo_scvs7/](</w:t>
      </w:r>
      <w:proofErr w:type="gramEnd"/>
      <w:r w:rsidRPr="002335AE">
        <w:rPr>
          <w:rFonts w:ascii="PT Astra Serif" w:hAnsi="PT Astra Serif"/>
          <w:sz w:val="28"/>
          <w:szCs w:val="28"/>
        </w:rPr>
        <w:t xml:space="preserve">https://scaner-vs.ru/demo_scvs7/) </w:t>
      </w:r>
    </w:p>
    <w:p w14:paraId="04F70865" w14:textId="77777777" w:rsidR="002335AE" w:rsidRPr="002335AE" w:rsidRDefault="007B6422" w:rsidP="002335AE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Скачайте дистрибутив и файл лицензии</w:t>
      </w:r>
    </w:p>
    <w:p w14:paraId="1E60E543" w14:textId="77777777" w:rsidR="002335AE" w:rsidRPr="002335AE" w:rsidRDefault="007B6422" w:rsidP="002335AE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Установите систему в соответствии с документацией или используйте Live-образ </w:t>
      </w:r>
    </w:p>
    <w:p w14:paraId="31150526" w14:textId="79DC9584" w:rsidR="007B6422" w:rsidRPr="002335AE" w:rsidRDefault="007B6422" w:rsidP="002335AE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Выполните первый вход в веб-интерфейс </w:t>
      </w:r>
    </w:p>
    <w:p w14:paraId="0E733FBA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2E740F63" w14:textId="77777777" w:rsidR="002335AE" w:rsidRPr="002335AE" w:rsidRDefault="007B6422" w:rsidP="002335AE">
      <w:pPr>
        <w:pStyle w:val="a7"/>
        <w:numPr>
          <w:ilvl w:val="0"/>
          <w:numId w:val="10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Создание проекта:</w:t>
      </w:r>
    </w:p>
    <w:p w14:paraId="7C5D4D58" w14:textId="77777777" w:rsidR="002335AE" w:rsidRPr="002335AE" w:rsidRDefault="007B6422" w:rsidP="002335AE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Перейдите в раздел «Инструменты» </w:t>
      </w:r>
      <w:r w:rsidRPr="002335AE">
        <w:rPr>
          <w:rFonts w:ascii="Times New Roman" w:hAnsi="Times New Roman" w:cs="Times New Roman"/>
          <w:sz w:val="28"/>
          <w:szCs w:val="28"/>
        </w:rPr>
        <w:t>→</w:t>
      </w:r>
      <w:r w:rsidRPr="002335AE">
        <w:rPr>
          <w:rFonts w:ascii="PT Astra Serif" w:hAnsi="PT Astra Serif"/>
          <w:sz w:val="28"/>
          <w:szCs w:val="28"/>
        </w:rPr>
        <w:t xml:space="preserve"> </w:t>
      </w:r>
      <w:r w:rsidRPr="002335AE">
        <w:rPr>
          <w:rFonts w:ascii="PT Astra Serif" w:hAnsi="PT Astra Serif" w:cs="PT Astra Serif"/>
          <w:sz w:val="28"/>
          <w:szCs w:val="28"/>
        </w:rPr>
        <w:t>«Проекты»</w:t>
      </w:r>
    </w:p>
    <w:p w14:paraId="7258A105" w14:textId="77777777" w:rsidR="002335AE" w:rsidRPr="002335AE" w:rsidRDefault="007B6422" w:rsidP="002335AE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Создайте новый проект с именем «Учебный анализ защищенности»</w:t>
      </w:r>
    </w:p>
    <w:p w14:paraId="2467AA4B" w14:textId="77777777" w:rsidR="002335AE" w:rsidRPr="002335AE" w:rsidRDefault="007B6422" w:rsidP="002335AE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Добавьте описание проекта</w:t>
      </w:r>
    </w:p>
    <w:p w14:paraId="17704DA3" w14:textId="6FB596D0" w:rsidR="007B6422" w:rsidRPr="002335AE" w:rsidRDefault="007B6422" w:rsidP="002335AE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Активируйте созданный проект для работы </w:t>
      </w:r>
    </w:p>
    <w:p w14:paraId="3EC81D32" w14:textId="241D575D" w:rsidR="007B6422" w:rsidRPr="002335AE" w:rsidRDefault="007B6422" w:rsidP="002335AE">
      <w:pPr>
        <w:pStyle w:val="a7"/>
        <w:numPr>
          <w:ilvl w:val="0"/>
          <w:numId w:val="10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Исследование сети:</w:t>
      </w:r>
    </w:p>
    <w:p w14:paraId="6461FBA7" w14:textId="77777777" w:rsidR="002335AE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Перейдите в раздел «Задачи»</w:t>
      </w:r>
    </w:p>
    <w:p w14:paraId="1464633B" w14:textId="77777777" w:rsidR="002335AE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Создайте новую задачу типа «Исследование сети»</w:t>
      </w:r>
    </w:p>
    <w:p w14:paraId="6F6973C8" w14:textId="77777777" w:rsidR="002335AE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Задайте цели сканирования: укажите диапазон IP-адресов вашей локальной сети (например, 192.168.1.0/24) или отдельные узлы</w:t>
      </w:r>
    </w:p>
    <w:p w14:paraId="2320ECFB" w14:textId="77777777" w:rsidR="002335AE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Настройте параметры сканирования портов</w:t>
      </w:r>
    </w:p>
    <w:p w14:paraId="54774239" w14:textId="77777777" w:rsidR="002335AE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Включите опции определения ОС и трассировки для топологии</w:t>
      </w:r>
    </w:p>
    <w:p w14:paraId="27A601E4" w14:textId="77777777" w:rsidR="002335AE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Запустите задачу и дождитесь завершения</w:t>
      </w:r>
    </w:p>
    <w:p w14:paraId="6B58A7F2" w14:textId="675AF641" w:rsidR="007B6422" w:rsidRPr="002335AE" w:rsidRDefault="007B6422" w:rsidP="002335A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Проанализируйте обнаруженные активы</w:t>
      </w:r>
    </w:p>
    <w:p w14:paraId="432FD3FE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75F229E0" w14:textId="77777777" w:rsidR="002335AE" w:rsidRPr="002335AE" w:rsidRDefault="007B6422" w:rsidP="002335AE">
      <w:pPr>
        <w:pStyle w:val="a7"/>
        <w:numPr>
          <w:ilvl w:val="0"/>
          <w:numId w:val="10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Инвентаризация активов:</w:t>
      </w:r>
    </w:p>
    <w:p w14:paraId="37ADE0BB" w14:textId="77777777" w:rsidR="002335AE" w:rsidRPr="002335AE" w:rsidRDefault="007B6422" w:rsidP="002335AE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Для обнаруженных активов создайте задачу типа «Инвентаризация» </w:t>
      </w:r>
    </w:p>
    <w:p w14:paraId="6389C18A" w14:textId="77777777" w:rsidR="002335AE" w:rsidRPr="002335AE" w:rsidRDefault="007B6422" w:rsidP="002335AE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Выберите целевые активы из списка</w:t>
      </w:r>
    </w:p>
    <w:p w14:paraId="1078C121" w14:textId="77777777" w:rsidR="002335AE" w:rsidRPr="002335AE" w:rsidRDefault="007B6422" w:rsidP="002335AE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Настройте параметры сбора информации</w:t>
      </w:r>
    </w:p>
    <w:p w14:paraId="2C863FAA" w14:textId="77777777" w:rsidR="002335AE" w:rsidRPr="002335AE" w:rsidRDefault="007B6422" w:rsidP="002335AE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lastRenderedPageBreak/>
        <w:t>Запустите задачу (для глубокой инвентаризации может потребоваться аутентификация)</w:t>
      </w:r>
    </w:p>
    <w:p w14:paraId="0D6E4D2C" w14:textId="5CCFD75F" w:rsidR="007B6422" w:rsidRPr="002335AE" w:rsidRDefault="007B6422" w:rsidP="002335AE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Изучите собранную информацию об установленном ПО и обновлениях</w:t>
      </w:r>
    </w:p>
    <w:p w14:paraId="257100AA" w14:textId="77777777" w:rsidR="002335AE" w:rsidRPr="002335AE" w:rsidRDefault="007B6422" w:rsidP="002335AE">
      <w:pPr>
        <w:pStyle w:val="a7"/>
        <w:numPr>
          <w:ilvl w:val="0"/>
          <w:numId w:val="10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Поиск уязвимостей:</w:t>
      </w:r>
    </w:p>
    <w:p w14:paraId="62F577F1" w14:textId="77777777" w:rsidR="002335AE" w:rsidRPr="002335AE" w:rsidRDefault="007B6422" w:rsidP="002335AE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Создайте задачу типа «Поиск уязвимостей»</w:t>
      </w:r>
    </w:p>
    <w:p w14:paraId="0A90DD9F" w14:textId="77777777" w:rsidR="002335AE" w:rsidRPr="002335AE" w:rsidRDefault="007B6422" w:rsidP="002335AE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Выберите активы, прошедшие инвентаризацию</w:t>
      </w:r>
    </w:p>
    <w:p w14:paraId="578FACDD" w14:textId="77777777" w:rsidR="002335AE" w:rsidRPr="002335AE" w:rsidRDefault="007B6422" w:rsidP="002335AE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В опциях сканирования настройте источники данных об уязвимостях </w:t>
      </w:r>
    </w:p>
    <w:p w14:paraId="0AFFFF3F" w14:textId="77777777" w:rsidR="002335AE" w:rsidRPr="002335AE" w:rsidRDefault="007B6422" w:rsidP="002335AE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Обратите внимание на возможность поиска по базе БДУ ФСТЭК России </w:t>
      </w:r>
    </w:p>
    <w:p w14:paraId="3FE93ED8" w14:textId="77777777" w:rsidR="002335AE" w:rsidRPr="002335AE" w:rsidRDefault="007B6422" w:rsidP="002335AE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Запустите задачу</w:t>
      </w:r>
    </w:p>
    <w:p w14:paraId="521AD2A0" w14:textId="4D07D0FC" w:rsidR="007B6422" w:rsidRPr="002335AE" w:rsidRDefault="007B6422" w:rsidP="002335AE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После завершения проанализируйте найденные уязвимости</w:t>
      </w:r>
    </w:p>
    <w:p w14:paraId="0CC18417" w14:textId="77777777" w:rsidR="002335AE" w:rsidRPr="002335AE" w:rsidRDefault="007B6422" w:rsidP="002335AE">
      <w:pPr>
        <w:pStyle w:val="a7"/>
        <w:numPr>
          <w:ilvl w:val="0"/>
          <w:numId w:val="10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Формирование отчета:</w:t>
      </w:r>
    </w:p>
    <w:p w14:paraId="4631B3AE" w14:textId="77777777" w:rsidR="002335AE" w:rsidRPr="002335AE" w:rsidRDefault="007B6422" w:rsidP="002335AE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Перейдите в раздел «Отчеты»</w:t>
      </w:r>
    </w:p>
    <w:p w14:paraId="4C078D32" w14:textId="77777777" w:rsidR="002335AE" w:rsidRPr="002335AE" w:rsidRDefault="007B6422" w:rsidP="002335AE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Создайте новый отчет по результатам выполненных задач</w:t>
      </w:r>
    </w:p>
    <w:p w14:paraId="3E34657F" w14:textId="77777777" w:rsidR="002335AE" w:rsidRPr="002335AE" w:rsidRDefault="007B6422" w:rsidP="002335AE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Настройте состав отчета (включите информацию об активах, обнаруженных уязвимостях, рекомендации по устранению)</w:t>
      </w:r>
    </w:p>
    <w:p w14:paraId="72A7D0EA" w14:textId="04AB6453" w:rsidR="007B6422" w:rsidRPr="002335AE" w:rsidRDefault="007B6422" w:rsidP="002335AE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Сгенерируйте отчет и экспортируйте его в формате PDF или HTML</w:t>
      </w:r>
    </w:p>
    <w:p w14:paraId="2B06A1A9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3874A597" w14:textId="7B268C74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2335AE">
        <w:rPr>
          <w:rFonts w:ascii="PT Astra Serif" w:hAnsi="PT Astra Serif"/>
          <w:b/>
          <w:bCs/>
          <w:sz w:val="28"/>
          <w:szCs w:val="28"/>
        </w:rPr>
        <w:t>Содержание отчета по практическому заданию</w:t>
      </w:r>
    </w:p>
    <w:p w14:paraId="6E01597C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44D2DCC3" w14:textId="77777777" w:rsidR="007B6422" w:rsidRPr="002335AE" w:rsidRDefault="007B6422" w:rsidP="002335AE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Отчет должен содержать:</w:t>
      </w:r>
    </w:p>
    <w:p w14:paraId="686C0246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1D1B3EE1" w14:textId="77777777" w:rsidR="002335AE" w:rsidRPr="002335AE" w:rsidRDefault="007B6422" w:rsidP="002335AE">
      <w:pPr>
        <w:pStyle w:val="a7"/>
        <w:numPr>
          <w:ilvl w:val="0"/>
          <w:numId w:val="16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Титульный лист</w:t>
      </w:r>
      <w:r w:rsidR="002335AE" w:rsidRPr="002335AE">
        <w:rPr>
          <w:rFonts w:ascii="PT Astra Serif" w:hAnsi="PT Astra Serif"/>
          <w:sz w:val="28"/>
          <w:szCs w:val="28"/>
        </w:rPr>
        <w:t xml:space="preserve"> </w:t>
      </w:r>
      <w:r w:rsidRPr="002335AE">
        <w:rPr>
          <w:rFonts w:ascii="PT Astra Serif" w:hAnsi="PT Astra Serif"/>
          <w:sz w:val="28"/>
          <w:szCs w:val="28"/>
        </w:rPr>
        <w:t xml:space="preserve">с указанием темы работы, ФИО </w:t>
      </w:r>
      <w:r w:rsidR="002335AE" w:rsidRPr="002335AE">
        <w:rPr>
          <w:rFonts w:ascii="PT Astra Serif" w:hAnsi="PT Astra Serif"/>
          <w:sz w:val="28"/>
          <w:szCs w:val="28"/>
        </w:rPr>
        <w:t>курсанта</w:t>
      </w:r>
      <w:r w:rsidRPr="002335AE">
        <w:rPr>
          <w:rFonts w:ascii="PT Astra Serif" w:hAnsi="PT Astra Serif"/>
          <w:sz w:val="28"/>
          <w:szCs w:val="28"/>
        </w:rPr>
        <w:t>, группы</w:t>
      </w:r>
    </w:p>
    <w:p w14:paraId="2E942719" w14:textId="77777777" w:rsidR="002335AE" w:rsidRPr="002335AE" w:rsidRDefault="007B6422" w:rsidP="002335AE">
      <w:pPr>
        <w:pStyle w:val="a7"/>
        <w:numPr>
          <w:ilvl w:val="0"/>
          <w:numId w:val="16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Цель работы</w:t>
      </w:r>
    </w:p>
    <w:p w14:paraId="6EFA2EBB" w14:textId="712A5A52" w:rsidR="007B6422" w:rsidRPr="002335AE" w:rsidRDefault="007B6422" w:rsidP="002335AE">
      <w:pPr>
        <w:pStyle w:val="a7"/>
        <w:numPr>
          <w:ilvl w:val="0"/>
          <w:numId w:val="16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Результаты выполнения Задания 1:</w:t>
      </w:r>
    </w:p>
    <w:p w14:paraId="7F5F5AFF" w14:textId="77777777" w:rsidR="002335AE" w:rsidRPr="002335AE" w:rsidRDefault="007B6422" w:rsidP="002335AE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Скриншот главного окна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с загруженной базой уязвимостей</w:t>
      </w:r>
    </w:p>
    <w:p w14:paraId="598533AE" w14:textId="77777777" w:rsidR="002335AE" w:rsidRPr="002335AE" w:rsidRDefault="007B6422" w:rsidP="002335AE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Скриншот результатов сканирования с количеством обнаруженных уязвимостей </w:t>
      </w:r>
    </w:p>
    <w:p w14:paraId="5C3B9BD5" w14:textId="77777777" w:rsidR="002335AE" w:rsidRPr="002335AE" w:rsidRDefault="007B6422" w:rsidP="002335AE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Заполненная таблица анализа уязвимостей (минимум 5 записей)</w:t>
      </w:r>
    </w:p>
    <w:p w14:paraId="749A99E0" w14:textId="3F55DE3D" w:rsidR="007B6422" w:rsidRPr="002335AE" w:rsidRDefault="007B6422" w:rsidP="002335AE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Скриншот HTML-отчета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</w:p>
    <w:p w14:paraId="1F6132AD" w14:textId="77777777" w:rsidR="002335AE" w:rsidRPr="002335AE" w:rsidRDefault="002335AE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3BE22DD3" w14:textId="7F1B01C8" w:rsidR="007B6422" w:rsidRPr="002335AE" w:rsidRDefault="007B6422" w:rsidP="002335AE">
      <w:pPr>
        <w:pStyle w:val="a7"/>
        <w:numPr>
          <w:ilvl w:val="0"/>
          <w:numId w:val="16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Результаты выполнения Задания 2:</w:t>
      </w:r>
    </w:p>
    <w:p w14:paraId="37531DD8" w14:textId="77777777" w:rsidR="002335AE" w:rsidRPr="002335AE" w:rsidRDefault="007B6422" w:rsidP="002335AE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Скриншот интерфейса Сканер-ВС с созданным проектом</w:t>
      </w:r>
    </w:p>
    <w:p w14:paraId="59019D02" w14:textId="77777777" w:rsidR="002335AE" w:rsidRPr="002335AE" w:rsidRDefault="007B6422" w:rsidP="002335AE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Скриншот результатов исследования сети (обнаруженные активы)</w:t>
      </w:r>
    </w:p>
    <w:p w14:paraId="3A717089" w14:textId="77777777" w:rsidR="002335AE" w:rsidRPr="002335AE" w:rsidRDefault="007B6422" w:rsidP="002335AE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Скриншот карты сети (если доступно)</w:t>
      </w:r>
    </w:p>
    <w:p w14:paraId="6432732B" w14:textId="1646EFFD" w:rsidR="007B6422" w:rsidRPr="002335AE" w:rsidRDefault="007B6422" w:rsidP="002335AE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 xml:space="preserve">Скриншот результатов поиска уязвимостей (вкладка </w:t>
      </w:r>
      <w:proofErr w:type="spellStart"/>
      <w:r w:rsidRPr="002335AE">
        <w:rPr>
          <w:rFonts w:ascii="PT Astra Serif" w:hAnsi="PT Astra Serif"/>
          <w:sz w:val="28"/>
          <w:szCs w:val="28"/>
        </w:rPr>
        <w:t>Alerts</w:t>
      </w:r>
      <w:proofErr w:type="spellEnd"/>
      <w:r w:rsidRPr="002335AE">
        <w:rPr>
          <w:rFonts w:ascii="PT Astra Serif" w:hAnsi="PT Astra Serif"/>
          <w:sz w:val="28"/>
          <w:szCs w:val="28"/>
        </w:rPr>
        <w:t>/Уведомления)</w:t>
      </w:r>
    </w:p>
    <w:p w14:paraId="498C4C5F" w14:textId="77777777" w:rsidR="002335AE" w:rsidRPr="002335AE" w:rsidRDefault="002335AE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7E79361F" w14:textId="49CFF239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Сводная таблица обнаруженных уязвимостей с указанием уровня критичности</w:t>
      </w:r>
    </w:p>
    <w:p w14:paraId="19D22F21" w14:textId="77777777" w:rsidR="002335AE" w:rsidRPr="002335AE" w:rsidRDefault="007B6422" w:rsidP="002335AE">
      <w:pPr>
        <w:pStyle w:val="a7"/>
        <w:numPr>
          <w:ilvl w:val="0"/>
          <w:numId w:val="16"/>
        </w:numPr>
        <w:spacing w:after="0" w:line="240" w:lineRule="auto"/>
        <w:ind w:left="0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Выводы:</w:t>
      </w:r>
    </w:p>
    <w:p w14:paraId="57BC92CE" w14:textId="77777777" w:rsidR="002335AE" w:rsidRPr="002335AE" w:rsidRDefault="007B6422" w:rsidP="002335AE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lastRenderedPageBreak/>
        <w:t xml:space="preserve">Сравнительный анализ результатов, полученных с помощью </w:t>
      </w:r>
      <w:proofErr w:type="spellStart"/>
      <w:r w:rsidRPr="002335AE">
        <w:rPr>
          <w:rFonts w:ascii="PT Astra Serif" w:hAnsi="PT Astra Serif"/>
          <w:sz w:val="28"/>
          <w:szCs w:val="28"/>
        </w:rPr>
        <w:t>ScanOVAL</w:t>
      </w:r>
      <w:proofErr w:type="spellEnd"/>
      <w:r w:rsidRPr="002335AE">
        <w:rPr>
          <w:rFonts w:ascii="PT Astra Serif" w:hAnsi="PT Astra Serif"/>
          <w:sz w:val="28"/>
          <w:szCs w:val="28"/>
        </w:rPr>
        <w:t xml:space="preserve"> и Сканер-ВС</w:t>
      </w:r>
    </w:p>
    <w:p w14:paraId="68F4ECE8" w14:textId="77777777" w:rsidR="002335AE" w:rsidRPr="002335AE" w:rsidRDefault="007B6422" w:rsidP="002335AE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Оценка эффективности использования локальных и сетевых сканеров уязвимостей</w:t>
      </w:r>
    </w:p>
    <w:p w14:paraId="03F1BC1F" w14:textId="5E93D8E7" w:rsidR="007B6422" w:rsidRPr="002335AE" w:rsidRDefault="007B6422" w:rsidP="002335AE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2335AE">
        <w:rPr>
          <w:rFonts w:ascii="PT Astra Serif" w:hAnsi="PT Astra Serif"/>
          <w:sz w:val="28"/>
          <w:szCs w:val="28"/>
        </w:rPr>
        <w:t>Рекомендации по устранению наиболее критичных уязвимостей</w:t>
      </w:r>
    </w:p>
    <w:p w14:paraId="6BCAAE07" w14:textId="77777777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0DC4A815" w14:textId="17317C11" w:rsidR="007B6422" w:rsidRPr="002335AE" w:rsidRDefault="007B6422" w:rsidP="002335AE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sectPr w:rsidR="007B6422" w:rsidRPr="00233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714"/>
    <w:multiLevelType w:val="hybridMultilevel"/>
    <w:tmpl w:val="62C22D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6118"/>
    <w:multiLevelType w:val="hybridMultilevel"/>
    <w:tmpl w:val="3DE03788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42D3D"/>
    <w:multiLevelType w:val="hybridMultilevel"/>
    <w:tmpl w:val="6F881BFA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259B"/>
    <w:multiLevelType w:val="hybridMultilevel"/>
    <w:tmpl w:val="54D0FF4C"/>
    <w:lvl w:ilvl="0" w:tplc="0B808AB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A05B9"/>
    <w:multiLevelType w:val="hybridMultilevel"/>
    <w:tmpl w:val="66FE9090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8573C"/>
    <w:multiLevelType w:val="hybridMultilevel"/>
    <w:tmpl w:val="964C72E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D7627"/>
    <w:multiLevelType w:val="hybridMultilevel"/>
    <w:tmpl w:val="2046A1A6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82734"/>
    <w:multiLevelType w:val="hybridMultilevel"/>
    <w:tmpl w:val="E11480E8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06178"/>
    <w:multiLevelType w:val="hybridMultilevel"/>
    <w:tmpl w:val="68F0565E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E5EC8"/>
    <w:multiLevelType w:val="hybridMultilevel"/>
    <w:tmpl w:val="EDB49F72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E6AC8"/>
    <w:multiLevelType w:val="hybridMultilevel"/>
    <w:tmpl w:val="9BE40BE6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C0CF0"/>
    <w:multiLevelType w:val="hybridMultilevel"/>
    <w:tmpl w:val="F32EC0F2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61241"/>
    <w:multiLevelType w:val="hybridMultilevel"/>
    <w:tmpl w:val="D20C9954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668CD"/>
    <w:multiLevelType w:val="hybridMultilevel"/>
    <w:tmpl w:val="82045BD4"/>
    <w:lvl w:ilvl="0" w:tplc="4F4EFC4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09C2E4F"/>
    <w:multiLevelType w:val="hybridMultilevel"/>
    <w:tmpl w:val="8FA2C300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B56E6"/>
    <w:multiLevelType w:val="hybridMultilevel"/>
    <w:tmpl w:val="03486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07C62"/>
    <w:multiLevelType w:val="hybridMultilevel"/>
    <w:tmpl w:val="3B56A3A6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A47543"/>
    <w:multiLevelType w:val="hybridMultilevel"/>
    <w:tmpl w:val="ACDC1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0306DF"/>
    <w:multiLevelType w:val="hybridMultilevel"/>
    <w:tmpl w:val="99C24EC6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70816"/>
    <w:multiLevelType w:val="hybridMultilevel"/>
    <w:tmpl w:val="E0A2222E"/>
    <w:lvl w:ilvl="0" w:tplc="794002CA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28497">
    <w:abstractNumId w:val="13"/>
  </w:num>
  <w:num w:numId="2" w16cid:durableId="836459246">
    <w:abstractNumId w:val="7"/>
  </w:num>
  <w:num w:numId="3" w16cid:durableId="829562254">
    <w:abstractNumId w:val="3"/>
  </w:num>
  <w:num w:numId="4" w16cid:durableId="1329600998">
    <w:abstractNumId w:val="11"/>
  </w:num>
  <w:num w:numId="5" w16cid:durableId="1297835107">
    <w:abstractNumId w:val="0"/>
  </w:num>
  <w:num w:numId="6" w16cid:durableId="707922440">
    <w:abstractNumId w:val="18"/>
  </w:num>
  <w:num w:numId="7" w16cid:durableId="1677153640">
    <w:abstractNumId w:val="14"/>
  </w:num>
  <w:num w:numId="8" w16cid:durableId="1478448626">
    <w:abstractNumId w:val="19"/>
  </w:num>
  <w:num w:numId="9" w16cid:durableId="1934126054">
    <w:abstractNumId w:val="8"/>
  </w:num>
  <w:num w:numId="10" w16cid:durableId="1486432809">
    <w:abstractNumId w:val="5"/>
  </w:num>
  <w:num w:numId="11" w16cid:durableId="1889493389">
    <w:abstractNumId w:val="4"/>
  </w:num>
  <w:num w:numId="12" w16cid:durableId="1911035445">
    <w:abstractNumId w:val="6"/>
  </w:num>
  <w:num w:numId="13" w16cid:durableId="905258852">
    <w:abstractNumId w:val="16"/>
  </w:num>
  <w:num w:numId="14" w16cid:durableId="847062419">
    <w:abstractNumId w:val="9"/>
  </w:num>
  <w:num w:numId="15" w16cid:durableId="34622473">
    <w:abstractNumId w:val="12"/>
  </w:num>
  <w:num w:numId="16" w16cid:durableId="1405909725">
    <w:abstractNumId w:val="15"/>
  </w:num>
  <w:num w:numId="17" w16cid:durableId="472989347">
    <w:abstractNumId w:val="10"/>
  </w:num>
  <w:num w:numId="18" w16cid:durableId="1977055736">
    <w:abstractNumId w:val="17"/>
  </w:num>
  <w:num w:numId="19" w16cid:durableId="97798865">
    <w:abstractNumId w:val="1"/>
  </w:num>
  <w:num w:numId="20" w16cid:durableId="1867137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6D"/>
    <w:rsid w:val="0001076D"/>
    <w:rsid w:val="002335AE"/>
    <w:rsid w:val="00342D7C"/>
    <w:rsid w:val="004518C1"/>
    <w:rsid w:val="007B6422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3D61"/>
  <w15:chartTrackingRefBased/>
  <w15:docId w15:val="{DFDDBF6E-866D-4097-84FC-CAB6CF75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422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1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7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7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7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7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7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076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642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642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33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du.fstec.ru/scanoval(https://bdu.fstec.ru/scanoval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du.fstec.ru/scanoval" TargetMode="External"/><Relationship Id="rId5" Type="http://schemas.openxmlformats.org/officeDocument/2006/relationships/hyperlink" Target="https://bdu.fstec.ru/scanov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2026-03-14T07:38:00Z</dcterms:created>
  <dcterms:modified xsi:type="dcterms:W3CDTF">2026-03-14T07:59:00Z</dcterms:modified>
</cp:coreProperties>
</file>