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3A41" w14:textId="77777777" w:rsid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Научная статья: Анализ данных с использованием Data Mining</w:t>
      </w:r>
    </w:p>
    <w:p w14:paraId="01AD3674" w14:textId="078DFC26" w:rsidR="00D82FB8" w:rsidRPr="00D82FB8" w:rsidRDefault="00D82FB8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FB8">
        <w:rPr>
          <w:rFonts w:ascii="Times New Roman" w:hAnsi="Times New Roman" w:cs="Times New Roman"/>
          <w:sz w:val="28"/>
          <w:szCs w:val="28"/>
        </w:rPr>
        <w:t>Богдашов</w:t>
      </w:r>
      <w:proofErr w:type="spellEnd"/>
      <w:r w:rsidRPr="00D82FB8">
        <w:rPr>
          <w:rFonts w:ascii="Times New Roman" w:hAnsi="Times New Roman" w:cs="Times New Roman"/>
          <w:sz w:val="28"/>
          <w:szCs w:val="28"/>
        </w:rPr>
        <w:t xml:space="preserve"> Артём </w:t>
      </w:r>
    </w:p>
    <w:p w14:paraId="04E0EF47" w14:textId="451F0B99" w:rsidR="00B45BD1" w:rsidRPr="001D1E93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  <w:r w:rsidRPr="001D1E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A137D6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Анализ данных с использованием Data Mining остается актуальной и важной темой в современном мире по следующим причинам:</w:t>
      </w:r>
    </w:p>
    <w:p w14:paraId="4AE7E0F6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Большие объемы данных: В современном мире накапливается огромное количество данных, и их объем постоянно растет. Data Mining позволяет извлекать ценные знания и паттерны из этих данных, что может быть полезным для принятия решений в бизнесе, медицине, науке и других областях.</w:t>
      </w:r>
    </w:p>
    <w:p w14:paraId="3CAE1D80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Улучшение принятия решений: Анализ данных с использованием Data Mining позволяет компаниям и организациям принимать более обоснованные и информированные решения. Это особенно важно в условиях быстро меняющегося бизнес-окружения.</w:t>
      </w:r>
    </w:p>
    <w:p w14:paraId="7EAE930F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Оптимизация бизнес-процессов: Data Mining может помочь выявить эффективные способы оптимизации бизнес-процессов, что ведет к снижению издержек и увеличению прибыли.</w:t>
      </w:r>
    </w:p>
    <w:p w14:paraId="0A4CA54E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Предсказательная аналитика: Data Mining позволяет создавать модели для прогнозирования будущих событий и трендов. Это полезно для разработки стратегий и планирования на будущее.</w:t>
      </w:r>
    </w:p>
    <w:p w14:paraId="396E68BE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Персонализация и рекомендации: Алгоритмы Data Mining используются для создания персонализированных рекомендаций и рекламных кампаний, что улучшает опыт пользователей и помогает компаниям привлекать и удерживать клиентов.</w:t>
      </w:r>
    </w:p>
    <w:p w14:paraId="5BB51ED5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Медицинская диагностика: В медицинской области Data Mining применяется для анализа медицинских данных и выявления паттернов, что может помочь в диагностике и предсказании заболеваний.</w:t>
      </w:r>
    </w:p>
    <w:p w14:paraId="4E6CBB1A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 xml:space="preserve">Научные исследования: Data Mining играет важную роль в научных исследованиях, позволяя анализировать и обрабатывать большие </w:t>
      </w:r>
      <w:r w:rsidRPr="00B45BD1">
        <w:rPr>
          <w:rFonts w:ascii="Times New Roman" w:hAnsi="Times New Roman" w:cs="Times New Roman"/>
          <w:sz w:val="28"/>
          <w:szCs w:val="28"/>
        </w:rPr>
        <w:lastRenderedPageBreak/>
        <w:t>объемы данных в различных областях, таких как физика, биология, экология и др.</w:t>
      </w:r>
    </w:p>
    <w:p w14:paraId="3C52B999" w14:textId="77777777" w:rsidR="00B45BD1" w:rsidRPr="00B45BD1" w:rsidRDefault="00B45BD1" w:rsidP="00B45BD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Борьба с мошенничеством и кибератаками: Data Mining используется для выявления аномалий и паттернов, свидетельствующих о мошенничестве и кибератаках, что помогает в обеспечении безопасности данных и систем.</w:t>
      </w:r>
    </w:p>
    <w:p w14:paraId="4CA704AA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В целом, Data Mining остается актуальной темой и непрерывно развивается вместе с появлением новых методов и технологий, что делает его неотъемлемой частью современной аналитики данных и принятия решений.</w:t>
      </w:r>
    </w:p>
    <w:p w14:paraId="2A928103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29500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233ADC1F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Анализ данных с использованием Data Mining - это процесс извлечения ценной информации и знаний из больших объемов данных с помощью различных методов и алгоритмов. В данной статье рассмотрены основные концепции и методы Data Mining, его применение и значение в современном мире.</w:t>
      </w:r>
    </w:p>
    <w:p w14:paraId="241B50CE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6F7A383" w14:textId="77777777" w:rsid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Data Mining (или горное дело данных) - это процесс обнаружения ранее неизвестных и полезных шаблонов, закономерностей и знаний в больших объемах данных. Он играет важную роль в многих областях, таких как бизнес, медицина, наука и другие. Data Mining позволяет преобразовывать необработанные данные в ценную информацию, которая может быть использована для принятия решений и улучшения процессов.</w:t>
      </w:r>
    </w:p>
    <w:p w14:paraId="69D39F9D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Основы Data Mining</w:t>
      </w:r>
    </w:p>
    <w:p w14:paraId="769F3B66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 xml:space="preserve">1. </w:t>
      </w:r>
      <w:r w:rsidRPr="00B45BD1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55B6B170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 xml:space="preserve">Сбор данных - первый и критически важный этап Data Mining. На этом этапе данные собираются из различных источников, таких как базы данных, текстовые документы, веб-страницы, датчики и другие. Важно правильно определить цели сбора данных и выбрать соответствующие источники. </w:t>
      </w:r>
      <w:r w:rsidRPr="00B45BD1">
        <w:rPr>
          <w:rFonts w:ascii="Times New Roman" w:hAnsi="Times New Roman" w:cs="Times New Roman"/>
          <w:sz w:val="28"/>
          <w:szCs w:val="28"/>
        </w:rPr>
        <w:lastRenderedPageBreak/>
        <w:t>Данные могут быть структурированными (например, таблицы баз данных) или неструктурированными (текст, изображения, аудио и видео).</w:t>
      </w:r>
    </w:p>
    <w:p w14:paraId="5CC1F96A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 xml:space="preserve">2. </w:t>
      </w:r>
      <w:r w:rsidRPr="00B45BD1">
        <w:rPr>
          <w:rFonts w:ascii="Times New Roman" w:hAnsi="Times New Roman" w:cs="Times New Roman"/>
          <w:b/>
          <w:bCs/>
          <w:sz w:val="28"/>
          <w:szCs w:val="28"/>
        </w:rPr>
        <w:t>Предобработка данных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188A4EA6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Предобработка данных - это неотъемлемый этап Data Mining, поскольку сырые данные часто содержат ошибки, пропуски, выбросы и шум. В ходе предобработки выполняются следующие задачи:</w:t>
      </w:r>
    </w:p>
    <w:p w14:paraId="0CF7E271" w14:textId="77777777" w:rsidR="00B45BD1" w:rsidRPr="00B45BD1" w:rsidRDefault="00B45BD1" w:rsidP="00B45BD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Очистка данных</w:t>
      </w:r>
      <w:r w:rsidRPr="00B45BD1">
        <w:rPr>
          <w:rFonts w:ascii="Times New Roman" w:hAnsi="Times New Roman" w:cs="Times New Roman"/>
          <w:sz w:val="28"/>
          <w:szCs w:val="28"/>
        </w:rPr>
        <w:t>: Обнаружение и исправление ошибок и неточностей в данных. Например, это может включать в себя удаление дубликатов или коррекцию некорректных значений.</w:t>
      </w:r>
    </w:p>
    <w:p w14:paraId="1CB6BC01" w14:textId="77777777" w:rsidR="00B45BD1" w:rsidRPr="00B45BD1" w:rsidRDefault="00B45BD1" w:rsidP="00B45BD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Заполнение пропущенных значений</w:t>
      </w:r>
      <w:r w:rsidRPr="00B45BD1">
        <w:rPr>
          <w:rFonts w:ascii="Times New Roman" w:hAnsi="Times New Roman" w:cs="Times New Roman"/>
          <w:sz w:val="28"/>
          <w:szCs w:val="28"/>
        </w:rPr>
        <w:t>: Если в данных есть пропущенные значения, необходимо решить, как их заполнить. Это может быть выполнено с использованием различных методов, таких как заполнение средними значениями или использование алгоритмов машинного обучения.</w:t>
      </w:r>
    </w:p>
    <w:p w14:paraId="2957399F" w14:textId="77777777" w:rsidR="00B45BD1" w:rsidRPr="00B45BD1" w:rsidRDefault="00B45BD1" w:rsidP="00B45BD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Преобразование данных</w:t>
      </w:r>
      <w:r w:rsidRPr="00B45BD1">
        <w:rPr>
          <w:rFonts w:ascii="Times New Roman" w:hAnsi="Times New Roman" w:cs="Times New Roman"/>
          <w:sz w:val="28"/>
          <w:szCs w:val="28"/>
        </w:rPr>
        <w:t>: Иногда данные требуют преобразования, чтобы сделать их более подходящими для анализа. Например, текстовые данные могут быть преобразованы в числовой формат.</w:t>
      </w:r>
    </w:p>
    <w:p w14:paraId="124A58A3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 xml:space="preserve">3. </w:t>
      </w:r>
      <w:r w:rsidRPr="00B45BD1">
        <w:rPr>
          <w:rFonts w:ascii="Times New Roman" w:hAnsi="Times New Roman" w:cs="Times New Roman"/>
          <w:b/>
          <w:bCs/>
          <w:sz w:val="28"/>
          <w:szCs w:val="28"/>
        </w:rPr>
        <w:t>Выбор признаков (фичей)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529B9E09" w14:textId="7D9F64B0" w:rsidR="00B45BD1" w:rsidRPr="00B45BD1" w:rsidRDefault="00B45BD1" w:rsidP="00B45BD1">
      <w:pPr>
        <w:spacing w:after="0" w:line="360" w:lineRule="auto"/>
        <w:ind w:firstLine="709"/>
        <w:jc w:val="both"/>
        <w:rPr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Выбор признаков - это процесс определения наиболее важных атрибутов или характеристик данных, которые будут использоваться в анализе. Не все признаки могут быть полезными, и некоторые из них могут добавлять шум в модель. Правильный выбор признаков помогает улучшить эффективность алгорит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B45BD1">
        <w:rPr>
          <w:sz w:val="28"/>
          <w:szCs w:val="28"/>
        </w:rPr>
        <w:t>Конечная цель анализа данных с использованием методов Data Mining заключается в выявлении полезных знаний, паттернов и информации из больших объемов данных. Процесс Data Mining включает в себя следующие этапы:</w:t>
      </w:r>
    </w:p>
    <w:p w14:paraId="370AAE2A" w14:textId="77777777" w:rsidR="00B45BD1" w:rsidRPr="00B45BD1" w:rsidRDefault="00B45BD1" w:rsidP="00B45BD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Понимание задачи и подготовка данных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2FC85481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Определение целей анализа: На этом этапе определяются конкретные цели и задачи анализа данных. Например, может быть задачей классификации, кластеризации или прогнозирования.</w:t>
      </w:r>
    </w:p>
    <w:p w14:paraId="335EAB23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lastRenderedPageBreak/>
        <w:t>Сбор и подготовка данных: Данные собираются из различных источников и очищаются от ошибок, пропущенных значений и несоответствий. Также проводится их преобразование и агрегация, если это необходимо.</w:t>
      </w:r>
    </w:p>
    <w:p w14:paraId="51D82220" w14:textId="77777777" w:rsidR="00B45BD1" w:rsidRPr="00B45BD1" w:rsidRDefault="00B45BD1" w:rsidP="00B45BD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Выбор алгоритмов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6BA1F93E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Выбор алгоритмов: На этом этапе выбираются конкретные алгоритмы Data Mining, которые наиболее подходят для решения поставленных задач. Например, для классификации могут использоваться алгоритмы решающих деревьев, а для кластеризации - алгоритмы K-средних.</w:t>
      </w:r>
    </w:p>
    <w:p w14:paraId="3FE3B4A3" w14:textId="77777777" w:rsidR="00B45BD1" w:rsidRPr="00B45BD1" w:rsidRDefault="00B45BD1" w:rsidP="00B45BD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Применение алгоритмов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1D95A776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Обучение моделей: Данные подаются на вход выбранным алгоритмам для обучения моделей. Например, при классификации модель обучается на данных с известными метками классов.</w:t>
      </w:r>
    </w:p>
    <w:p w14:paraId="11460FF8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Выявление паттернов: Алгоритмы Data Mining анализируют данные и выявляют в них различные паттерны, зависимости и закономерности.</w:t>
      </w:r>
    </w:p>
    <w:p w14:paraId="47DF561D" w14:textId="77777777" w:rsidR="00B45BD1" w:rsidRPr="00B45BD1" w:rsidRDefault="00B45BD1" w:rsidP="00B45BD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Интерпретация результатов</w:t>
      </w:r>
      <w:r w:rsidRPr="00B45BD1">
        <w:rPr>
          <w:rFonts w:ascii="Times New Roman" w:hAnsi="Times New Roman" w:cs="Times New Roman"/>
          <w:sz w:val="28"/>
          <w:szCs w:val="28"/>
        </w:rPr>
        <w:t>:</w:t>
      </w:r>
    </w:p>
    <w:p w14:paraId="5DF77924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Анализ результатов: Полученные результаты и модели анализируются с целью выделения значимых закономерностей и паттернов. Это может включать в себя визуализацию данных и выделение ключевых признаков.</w:t>
      </w:r>
    </w:p>
    <w:p w14:paraId="79EF356A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Принятие решений: Интерпретированные результаты используются для принятия решений в контексте поставленных задач. Например, на основе результатов анализа данных можно принимать решения о стратегии маркетинга, оптимизации производства или оценке рисков.</w:t>
      </w:r>
    </w:p>
    <w:p w14:paraId="68E10D74" w14:textId="77777777" w:rsidR="00B45BD1" w:rsidRPr="00B45BD1" w:rsidRDefault="00B45BD1" w:rsidP="00B45BD1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 xml:space="preserve">Создание моделей: На основе выявленных закономерностей можно создавать предсказательные модели, которые будут </w:t>
      </w:r>
      <w:r w:rsidRPr="00B45BD1">
        <w:rPr>
          <w:rFonts w:ascii="Times New Roman" w:hAnsi="Times New Roman" w:cs="Times New Roman"/>
          <w:sz w:val="28"/>
          <w:szCs w:val="28"/>
        </w:rPr>
        <w:lastRenderedPageBreak/>
        <w:t>использоваться для прогнозирования будущих событий или поведения.</w:t>
      </w:r>
    </w:p>
    <w:p w14:paraId="1CCE155A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Процесс Data Mining является итеративным, и результаты анализа могут использоваться для уточнения поставленных задач и улучшения моделей. Этот процесс позволяет компаниям и организациям извлекать ценную информацию из данных и принимать более обоснованные решения на основе этой информации.</w:t>
      </w:r>
    </w:p>
    <w:p w14:paraId="493730D1" w14:textId="2915DAFD" w:rsid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мов Data Mining и сократить время обработки данных.</w:t>
      </w:r>
    </w:p>
    <w:p w14:paraId="08BF46C5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02709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C1C467" w14:textId="77777777" w:rsidR="00B45BD1" w:rsidRPr="00B45BD1" w:rsidRDefault="00B45BD1" w:rsidP="00B45BD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Применение алгоритмов Data Mining</w:t>
      </w:r>
      <w:r w:rsidRPr="00B45BD1">
        <w:rPr>
          <w:rFonts w:ascii="Times New Roman" w:hAnsi="Times New Roman" w:cs="Times New Roman"/>
          <w:sz w:val="28"/>
          <w:szCs w:val="28"/>
        </w:rPr>
        <w:t>: На этом этапе применяются различные алгоритмы, такие как классификация, кластеризация, ассоциативные правила и регрессия, для выявления закономерностей и шаблонов в данных.</w:t>
      </w:r>
    </w:p>
    <w:p w14:paraId="2E9866A1" w14:textId="77777777" w:rsidR="00B45BD1" w:rsidRPr="00B45BD1" w:rsidRDefault="00B45BD1" w:rsidP="00B45BD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Интерпретация результатов</w:t>
      </w:r>
      <w:r w:rsidRPr="00B45BD1">
        <w:rPr>
          <w:rFonts w:ascii="Times New Roman" w:hAnsi="Times New Roman" w:cs="Times New Roman"/>
          <w:sz w:val="28"/>
          <w:szCs w:val="28"/>
        </w:rPr>
        <w:t>: Полученные результаты анализируются и интерпретируются для принятия решений или создания моделей.</w:t>
      </w:r>
    </w:p>
    <w:p w14:paraId="27A605B5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Применение Data Mining</w:t>
      </w:r>
    </w:p>
    <w:p w14:paraId="2735B4B7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Data Mining находит свое применение в различных областях:</w:t>
      </w:r>
    </w:p>
    <w:p w14:paraId="5262A0A7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1. Бизнес</w:t>
      </w:r>
    </w:p>
    <w:p w14:paraId="2CBA0E25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Data Mining помогает бизнесам оптимизировать процессы, прогнозировать спрос, анализировать поведение клиентов и улучшать маркетинговые стратегии.</w:t>
      </w:r>
    </w:p>
    <w:p w14:paraId="78BD755C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2. Медицина</w:t>
      </w:r>
    </w:p>
    <w:p w14:paraId="174C350C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В медицине Data Mining используется для анализа медицинских данных, выявления паттернов заболеваний и создания систем поддержки принятия решений для врачей.</w:t>
      </w:r>
    </w:p>
    <w:p w14:paraId="619BD31E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3. Наука</w:t>
      </w:r>
    </w:p>
    <w:p w14:paraId="31FF03DC" w14:textId="77777777" w:rsid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В научных исследованиях Data Mining помогает обнаруживать новые тенденции и зависимости в данных, что способствует развитию науки.</w:t>
      </w:r>
    </w:p>
    <w:p w14:paraId="426B74F5" w14:textId="16B247E0" w:rsidR="0053045A" w:rsidRDefault="0053045A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sz w:val="28"/>
          <w:szCs w:val="28"/>
        </w:rPr>
        <w:lastRenderedPageBreak/>
        <w:t xml:space="preserve">Data Mining в Python может быть выполнен с использованием различных библиотек и инструментов, таких как 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 и другие. Вот несколько примеров задач Data Mining и их реализации на Python:</w:t>
      </w:r>
    </w:p>
    <w:p w14:paraId="7F473470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для визуализации</w:t>
      </w:r>
    </w:p>
    <w:p w14:paraId="69B39A15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самых популярных библиотек для визуализации данных в Python. Она предоставляет множество функций для создания графиков, диаграмм и других типов визуализации. Одной из главных особенностей библиотеки является ее гибкость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 позволяет создавать красивые и информативные графики, управляя каждым аспектом их внешнего вида.</w:t>
      </w:r>
    </w:p>
    <w:p w14:paraId="2A2AF8F6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поддерживает множество форматов файлов для сохранения графиков, включая PNG, PDF, SVG и другие. Это делает ее удобной для использования в научных публикациях и документации. Она широко используется в научных и инженерных проектах, таких как анализ данных, моделирование и визуализация результатов вычислений.</w:t>
      </w:r>
    </w:p>
    <w:p w14:paraId="4D9DCD55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большое сообщество пользователей и разработчиков, которые постоянно работают над улучшением ее функциональности и производительности. После анализа данные нужно представить в удобном для восприятия виде. Для этого используют инструменты визуализации. Они есть в некоторых других пакетах,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максимум различных графиков и диаграмм.</w:t>
      </w:r>
    </w:p>
    <w:p w14:paraId="39DB1929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отображает ваши данные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виджеты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 Д.), Каждый из которых может содержать одну или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Axesобластей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точки могут быть указаны в терминах координат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тета-r на полярном графике, x-y-z на 3D-графикеи т.д.). Самый простой способ создания фигуры с осями -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pyplot.subplots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Затем мы можем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Axes.plotдля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рисования некоторых данных по осям:</w:t>
      </w:r>
    </w:p>
    <w:p w14:paraId="25610739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92C69" w14:textId="2E2D0033" w:rsidR="001D1E93" w:rsidRDefault="0053045A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3045A">
        <w:rPr>
          <w:rFonts w:ascii="Times New Roman" w:hAnsi="Times New Roman" w:cs="Times New Roman"/>
          <w:sz w:val="28"/>
          <w:szCs w:val="28"/>
        </w:rPr>
        <w:t>овар A и Товар B) за несколько месяцев, и мы хотим создать график, чтобы визуализировать эту информацию.</w:t>
      </w:r>
    </w:p>
    <w:p w14:paraId="723A5FFF" w14:textId="3A8C1FEF" w:rsidR="0053045A" w:rsidRDefault="0053045A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1D7C9" wp14:editId="34D77651">
            <wp:extent cx="5254625" cy="2495596"/>
            <wp:effectExtent l="0" t="0" r="3175" b="0"/>
            <wp:docPr id="56528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86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62" cy="25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08F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строить графики такого вида на основе данных и математических функций.</w:t>
      </w:r>
    </w:p>
    <w:p w14:paraId="2DCBA4AD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795BCF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Позволяет быстро строить диаграммы и графики разных видов, настраивать их оформление.</w:t>
      </w:r>
    </w:p>
    <w:p w14:paraId="62C401AB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Поддерживает API для интеграции графиков в разработанные приложения.</w:t>
      </w:r>
    </w:p>
    <w:p w14:paraId="1480E580" w14:textId="77777777" w:rsidR="001D1E93" w:rsidRDefault="001D1E93" w:rsidP="001D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Умеет форматировать диаграммы и графики для более простого восприятия.</w:t>
      </w:r>
    </w:p>
    <w:p w14:paraId="15624866" w14:textId="10AAC379" w:rsidR="001D1E93" w:rsidRPr="0053045A" w:rsidRDefault="0053045A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53045A">
        <w:rPr>
          <w:rFonts w:ascii="Times New Roman" w:hAnsi="Times New Roman" w:cs="Times New Roman"/>
          <w:b/>
          <w:bCs/>
          <w:sz w:val="28"/>
          <w:szCs w:val="28"/>
        </w:rPr>
        <w:t xml:space="preserve">Ассоциативные правила с использованием библиотеки </w:t>
      </w:r>
      <w:proofErr w:type="spellStart"/>
      <w:r w:rsidRPr="0053045A">
        <w:rPr>
          <w:rFonts w:ascii="Times New Roman" w:hAnsi="Times New Roman" w:cs="Times New Roman"/>
          <w:b/>
          <w:bCs/>
          <w:sz w:val="28"/>
          <w:szCs w:val="28"/>
        </w:rPr>
        <w:t>mlxtend</w:t>
      </w:r>
      <w:proofErr w:type="spellEnd"/>
      <w:r w:rsidRPr="0053045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1F691EE" w14:textId="77777777" w:rsidR="0053045A" w:rsidRPr="0053045A" w:rsidRDefault="0053045A" w:rsidP="00530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sz w:val="28"/>
          <w:szCs w:val="28"/>
        </w:rPr>
        <w:t>Ассоциативные правила - это метод анализа данных, который используется для поиска интересных и сильных связей между элементами в наборе данных. Основная цель - выявить, какие элементы или события часто совместно встречаются или ассоциируются друг с другом. Этот метод часто используется в задачах анализа транзакционных данных, таких как покупки в магазине или действия пользователей на веб-сайте.</w:t>
      </w:r>
    </w:p>
    <w:p w14:paraId="3B491906" w14:textId="77777777" w:rsidR="0053045A" w:rsidRPr="0053045A" w:rsidRDefault="0053045A" w:rsidP="00530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53045A">
        <w:rPr>
          <w:rFonts w:ascii="Times New Roman" w:hAnsi="Times New Roman" w:cs="Times New Roman"/>
          <w:b/>
          <w:bCs/>
          <w:sz w:val="28"/>
          <w:szCs w:val="28"/>
        </w:rPr>
        <w:t>mlxtend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 - это библиотека для Python, которая предоставляет инструменты для анализа данных и машинного обучения, включая анализ ассоциативных правил.</w:t>
      </w:r>
    </w:p>
    <w:p w14:paraId="7E51D28B" w14:textId="77777777" w:rsidR="0053045A" w:rsidRPr="0053045A" w:rsidRDefault="0053045A" w:rsidP="00530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sz w:val="28"/>
          <w:szCs w:val="28"/>
        </w:rPr>
        <w:t xml:space="preserve">Пример анализа ассоциативных правил с использованием библиотеки </w:t>
      </w:r>
      <w:proofErr w:type="spellStart"/>
      <w:r w:rsidRPr="0053045A">
        <w:rPr>
          <w:rFonts w:ascii="Times New Roman" w:hAnsi="Times New Roman" w:cs="Times New Roman"/>
          <w:b/>
          <w:bCs/>
          <w:sz w:val="28"/>
          <w:szCs w:val="28"/>
        </w:rPr>
        <w:t>mlxtend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 включает в себя следующие шаги:</w:t>
      </w:r>
    </w:p>
    <w:p w14:paraId="240716C2" w14:textId="77777777" w:rsidR="0053045A" w:rsidRPr="0053045A" w:rsidRDefault="0053045A" w:rsidP="0053045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данных</w:t>
      </w:r>
      <w:r w:rsidRPr="0053045A">
        <w:rPr>
          <w:rFonts w:ascii="Times New Roman" w:hAnsi="Times New Roman" w:cs="Times New Roman"/>
          <w:sz w:val="28"/>
          <w:szCs w:val="28"/>
        </w:rPr>
        <w:t>: Обычно данные представлены в виде таблицы, где строки представляют транзакции, а столбцы представляют элементы (например, товары, категории или действия).</w:t>
      </w:r>
    </w:p>
    <w:p w14:paraId="3F00D87C" w14:textId="77777777" w:rsidR="0053045A" w:rsidRPr="0053045A" w:rsidRDefault="0053045A" w:rsidP="0053045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b/>
          <w:bCs/>
          <w:sz w:val="28"/>
          <w:szCs w:val="28"/>
        </w:rPr>
        <w:t>Поиск частых наборов</w:t>
      </w:r>
      <w:r w:rsidRPr="0053045A">
        <w:rPr>
          <w:rFonts w:ascii="Times New Roman" w:hAnsi="Times New Roman" w:cs="Times New Roman"/>
          <w:sz w:val="28"/>
          <w:szCs w:val="28"/>
        </w:rPr>
        <w:t xml:space="preserve">: Сначала определяются наборы элементов, которые часто встречаются вместе в транзакциях. Это делается с помощью алгоритма, такого как 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>, который находит наборы элементов, удовлетворяющие заданным критериям поддержки (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>) и уверенности (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confidence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>).</w:t>
      </w:r>
    </w:p>
    <w:p w14:paraId="1E7DD5E1" w14:textId="77777777" w:rsidR="0053045A" w:rsidRPr="0053045A" w:rsidRDefault="0053045A" w:rsidP="0053045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b/>
          <w:bCs/>
          <w:sz w:val="28"/>
          <w:szCs w:val="28"/>
        </w:rPr>
        <w:t>Генерация ассоциативных правил</w:t>
      </w:r>
      <w:r w:rsidRPr="0053045A">
        <w:rPr>
          <w:rFonts w:ascii="Times New Roman" w:hAnsi="Times New Roman" w:cs="Times New Roman"/>
          <w:sz w:val="28"/>
          <w:szCs w:val="28"/>
        </w:rPr>
        <w:t>: На основе частых наборов элементов генерируются ассоциативные правила, которые описывают связи между элементами. Эти правила могут иметь формат "Если X, то Y", где X и Y - наборы элементов.</w:t>
      </w:r>
    </w:p>
    <w:p w14:paraId="5C82E17E" w14:textId="77777777" w:rsidR="0053045A" w:rsidRPr="0053045A" w:rsidRDefault="0053045A" w:rsidP="0053045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b/>
          <w:bCs/>
          <w:sz w:val="28"/>
          <w:szCs w:val="28"/>
        </w:rPr>
        <w:t>Оценка правил</w:t>
      </w:r>
      <w:r w:rsidRPr="0053045A">
        <w:rPr>
          <w:rFonts w:ascii="Times New Roman" w:hAnsi="Times New Roman" w:cs="Times New Roman"/>
          <w:sz w:val="28"/>
          <w:szCs w:val="28"/>
        </w:rPr>
        <w:t xml:space="preserve">: Правила оцениваются на основе метрик, таких как уверенность, поддержка, </w:t>
      </w:r>
      <w:proofErr w:type="spellStart"/>
      <w:r w:rsidRPr="0053045A">
        <w:rPr>
          <w:rFonts w:ascii="Times New Roman" w:hAnsi="Times New Roman" w:cs="Times New Roman"/>
          <w:sz w:val="28"/>
          <w:szCs w:val="28"/>
        </w:rPr>
        <w:t>lift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 и другие. Эти метрики позволяют определить, насколько сильными и интересными являются правила.</w:t>
      </w:r>
    </w:p>
    <w:p w14:paraId="241186ED" w14:textId="77777777" w:rsidR="0053045A" w:rsidRPr="0053045A" w:rsidRDefault="0053045A" w:rsidP="0053045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b/>
          <w:bCs/>
          <w:sz w:val="28"/>
          <w:szCs w:val="28"/>
        </w:rPr>
        <w:t>Интерпретация результатов</w:t>
      </w:r>
      <w:r w:rsidRPr="0053045A">
        <w:rPr>
          <w:rFonts w:ascii="Times New Roman" w:hAnsi="Times New Roman" w:cs="Times New Roman"/>
          <w:sz w:val="28"/>
          <w:szCs w:val="28"/>
        </w:rPr>
        <w:t>: После оценки ассоциативных правил результаты могут быть интерпретированы для принятия решений. Например, магазин может использовать эти правила для оптимизации размещения товаров или для рекомендации товаров покупателям.</w:t>
      </w:r>
    </w:p>
    <w:p w14:paraId="4F71F801" w14:textId="77777777" w:rsidR="0053045A" w:rsidRPr="0053045A" w:rsidRDefault="0053045A" w:rsidP="00530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45A">
        <w:rPr>
          <w:rFonts w:ascii="Times New Roman" w:hAnsi="Times New Roman" w:cs="Times New Roman"/>
          <w:sz w:val="28"/>
          <w:szCs w:val="28"/>
        </w:rPr>
        <w:t xml:space="preserve">Пример кода для анализа ассоциативных правил с использованием </w:t>
      </w:r>
      <w:proofErr w:type="spellStart"/>
      <w:r w:rsidRPr="0053045A">
        <w:rPr>
          <w:rFonts w:ascii="Times New Roman" w:hAnsi="Times New Roman" w:cs="Times New Roman"/>
          <w:b/>
          <w:bCs/>
          <w:sz w:val="28"/>
          <w:szCs w:val="28"/>
        </w:rPr>
        <w:t>mlxtend</w:t>
      </w:r>
      <w:proofErr w:type="spellEnd"/>
      <w:r w:rsidRPr="0053045A">
        <w:rPr>
          <w:rFonts w:ascii="Times New Roman" w:hAnsi="Times New Roman" w:cs="Times New Roman"/>
          <w:sz w:val="28"/>
          <w:szCs w:val="28"/>
        </w:rPr>
        <w:t xml:space="preserve"> будет аналогичным примеру, который я привел ранее в предыдущем ответе. Это включает в себя загрузку данных, поиск частых наборов элементов и генерацию ассоциативных правил.</w:t>
      </w:r>
    </w:p>
    <w:p w14:paraId="6449988C" w14:textId="77777777" w:rsidR="0053045A" w:rsidRPr="00B45BD1" w:rsidRDefault="0053045A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3E039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9FDA142" w14:textId="77777777" w:rsid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</w:rPr>
        <w:t>Data Mining - мощный инструмент для анализа данных и извлечения ценной информации. Он играет важную роль в различных областях и продолжает развиваться с развитием технологий. Эффективное использование Data Mining может привести к улучшению процессов, принятию более обоснованных решений и созданию новых знаний.</w:t>
      </w:r>
    </w:p>
    <w:p w14:paraId="261313BD" w14:textId="14198C1B" w:rsidR="00D82FB8" w:rsidRPr="001D1E93" w:rsidRDefault="00D82FB8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2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1D1E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D57E00" w14:textId="49E503A9" w:rsidR="00D82FB8" w:rsidRPr="00B45BD1" w:rsidRDefault="00D82FB8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FB8">
        <w:rPr>
          <w:rFonts w:ascii="Times New Roman" w:hAnsi="Times New Roman" w:cs="Times New Roman"/>
          <w:sz w:val="28"/>
          <w:szCs w:val="28"/>
        </w:rPr>
        <w:t>Data Mining - мощный инструмент для анализа данных и выявления ценных знаний в больших объемах информации. Он находит применение в бизнесе, медицине и научных исследованиях, способствуя улучшению процессов и принятию более обоснованных решений. Развитие технологий и доступность данных поддерживают актуальность Data Mining, делая его важным инструментом для анализа и извлечения ценной информации.</w:t>
      </w:r>
    </w:p>
    <w:p w14:paraId="62201D71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Литературный обзор</w:t>
      </w:r>
    </w:p>
    <w:p w14:paraId="0516684C" w14:textId="77777777" w:rsidR="00B45BD1" w:rsidRPr="00B45BD1" w:rsidRDefault="00B45BD1" w:rsidP="00B45BD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  <w:lang w:val="en-US"/>
        </w:rPr>
        <w:t xml:space="preserve">Han, J., Kamber, M., &amp; Pei, J. (2011). Data mining: concepts and techniques. </w:t>
      </w:r>
      <w:proofErr w:type="spellStart"/>
      <w:r w:rsidRPr="00B45BD1">
        <w:rPr>
          <w:rFonts w:ascii="Times New Roman" w:hAnsi="Times New Roman" w:cs="Times New Roman"/>
          <w:sz w:val="28"/>
          <w:szCs w:val="28"/>
        </w:rPr>
        <w:t>Elsevier</w:t>
      </w:r>
      <w:proofErr w:type="spellEnd"/>
      <w:r w:rsidRPr="00B45BD1">
        <w:rPr>
          <w:rFonts w:ascii="Times New Roman" w:hAnsi="Times New Roman" w:cs="Times New Roman"/>
          <w:sz w:val="28"/>
          <w:szCs w:val="28"/>
        </w:rPr>
        <w:t>.</w:t>
      </w:r>
    </w:p>
    <w:p w14:paraId="47ABE2D5" w14:textId="77777777" w:rsidR="00B45BD1" w:rsidRPr="00B45BD1" w:rsidRDefault="00B45BD1" w:rsidP="00B45BD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  <w:lang w:val="en-US"/>
        </w:rPr>
        <w:t xml:space="preserve">Witten, I. H., Frank, E., Hall, M. A., &amp; Pal, C. J. (2016). Data mining: practical machine learning tools and techniques. </w:t>
      </w:r>
      <w:r w:rsidRPr="00B45BD1">
        <w:rPr>
          <w:rFonts w:ascii="Times New Roman" w:hAnsi="Times New Roman" w:cs="Times New Roman"/>
          <w:sz w:val="28"/>
          <w:szCs w:val="28"/>
        </w:rPr>
        <w:t xml:space="preserve">Morgan </w:t>
      </w:r>
      <w:proofErr w:type="spellStart"/>
      <w:r w:rsidRPr="00B45BD1">
        <w:rPr>
          <w:rFonts w:ascii="Times New Roman" w:hAnsi="Times New Roman" w:cs="Times New Roman"/>
          <w:sz w:val="28"/>
          <w:szCs w:val="28"/>
        </w:rPr>
        <w:t>Kaufmann</w:t>
      </w:r>
      <w:proofErr w:type="spellEnd"/>
      <w:r w:rsidRPr="00B45BD1">
        <w:rPr>
          <w:rFonts w:ascii="Times New Roman" w:hAnsi="Times New Roman" w:cs="Times New Roman"/>
          <w:sz w:val="28"/>
          <w:szCs w:val="28"/>
        </w:rPr>
        <w:t>.</w:t>
      </w:r>
    </w:p>
    <w:p w14:paraId="2829DA33" w14:textId="77777777" w:rsidR="00B45BD1" w:rsidRPr="00B45BD1" w:rsidRDefault="00B45BD1" w:rsidP="00B45BD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BD1">
        <w:rPr>
          <w:rFonts w:ascii="Times New Roman" w:hAnsi="Times New Roman" w:cs="Times New Roman"/>
          <w:sz w:val="28"/>
          <w:szCs w:val="28"/>
          <w:lang w:val="en-US"/>
        </w:rPr>
        <w:t xml:space="preserve">Provost, F., &amp; Fawcett, T. (2013). Data science for business: What you need to know about data mining and data-analytic thinking. </w:t>
      </w:r>
      <w:proofErr w:type="spellStart"/>
      <w:r w:rsidRPr="00B45BD1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B45BD1">
        <w:rPr>
          <w:rFonts w:ascii="Times New Roman" w:hAnsi="Times New Roman" w:cs="Times New Roman"/>
          <w:sz w:val="28"/>
          <w:szCs w:val="28"/>
        </w:rPr>
        <w:t xml:space="preserve"> Media.</w:t>
      </w:r>
    </w:p>
    <w:p w14:paraId="68A4A1AE" w14:textId="77777777" w:rsidR="00B45BD1" w:rsidRPr="00B45BD1" w:rsidRDefault="00B45BD1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BD1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0128FBFC" w14:textId="77777777" w:rsidR="00D82FB8" w:rsidRPr="00D82FB8" w:rsidRDefault="00D82FB8" w:rsidP="00D82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FB8">
        <w:rPr>
          <w:rFonts w:ascii="Times New Roman" w:hAnsi="Times New Roman" w:cs="Times New Roman"/>
          <w:sz w:val="28"/>
          <w:szCs w:val="28"/>
        </w:rPr>
        <w:t>Анализ данных: список литературы на 2021 год.</w:t>
      </w:r>
    </w:p>
    <w:p w14:paraId="66C8DC88" w14:textId="77777777" w:rsidR="00D82FB8" w:rsidRPr="00D82FB8" w:rsidRDefault="00D82FB8" w:rsidP="00D82FB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FB8">
        <w:rPr>
          <w:rFonts w:ascii="Times New Roman" w:hAnsi="Times New Roman" w:cs="Times New Roman"/>
          <w:sz w:val="28"/>
          <w:szCs w:val="28"/>
        </w:rPr>
        <w:t>Бабенко М. А., Левин М. В. Введение в теорию алгоритмов и структур данных. — М.: МЦНМО. 2020. 144 с.</w:t>
      </w:r>
    </w:p>
    <w:p w14:paraId="42C13D29" w14:textId="77777777" w:rsidR="00D82FB8" w:rsidRPr="00D82FB8" w:rsidRDefault="00D82FB8" w:rsidP="00D82FB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FB8">
        <w:rPr>
          <w:rFonts w:ascii="Times New Roman" w:hAnsi="Times New Roman" w:cs="Times New Roman"/>
          <w:sz w:val="28"/>
          <w:szCs w:val="28"/>
        </w:rPr>
        <w:t>Бенгфорт</w:t>
      </w:r>
      <w:proofErr w:type="spellEnd"/>
      <w:r w:rsidRPr="00D82FB8">
        <w:rPr>
          <w:rFonts w:ascii="Times New Roman" w:hAnsi="Times New Roman" w:cs="Times New Roman"/>
          <w:sz w:val="28"/>
          <w:szCs w:val="28"/>
        </w:rPr>
        <w:t xml:space="preserve">, Б. Прикладной анализ текстовых данных на Python. Машинное обучение и создание приложений обработки естественного языка / Б. </w:t>
      </w:r>
      <w:proofErr w:type="spellStart"/>
      <w:r w:rsidRPr="00D82FB8">
        <w:rPr>
          <w:rFonts w:ascii="Times New Roman" w:hAnsi="Times New Roman" w:cs="Times New Roman"/>
          <w:sz w:val="28"/>
          <w:szCs w:val="28"/>
        </w:rPr>
        <w:t>Бенгфорт</w:t>
      </w:r>
      <w:proofErr w:type="spellEnd"/>
      <w:r w:rsidRPr="00D82FB8">
        <w:rPr>
          <w:rFonts w:ascii="Times New Roman" w:hAnsi="Times New Roman" w:cs="Times New Roman"/>
          <w:sz w:val="28"/>
          <w:szCs w:val="28"/>
        </w:rPr>
        <w:t>. — СПб.: Питер, 2019. — 368 c.</w:t>
      </w:r>
    </w:p>
    <w:p w14:paraId="6CA6BAEE" w14:textId="77777777" w:rsidR="00A64C6F" w:rsidRPr="00B45BD1" w:rsidRDefault="00A64C6F" w:rsidP="00B45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64C6F" w:rsidRPr="00B4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944"/>
    <w:multiLevelType w:val="multilevel"/>
    <w:tmpl w:val="D480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C6F33"/>
    <w:multiLevelType w:val="multilevel"/>
    <w:tmpl w:val="6DC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95C16"/>
    <w:multiLevelType w:val="multilevel"/>
    <w:tmpl w:val="F83A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318CA"/>
    <w:multiLevelType w:val="multilevel"/>
    <w:tmpl w:val="5D5E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B0B88"/>
    <w:multiLevelType w:val="multilevel"/>
    <w:tmpl w:val="2BCA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A3ECC"/>
    <w:multiLevelType w:val="multilevel"/>
    <w:tmpl w:val="AE18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95093"/>
    <w:multiLevelType w:val="multilevel"/>
    <w:tmpl w:val="9CDE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333848">
    <w:abstractNumId w:val="4"/>
  </w:num>
  <w:num w:numId="2" w16cid:durableId="2129657895">
    <w:abstractNumId w:val="6"/>
  </w:num>
  <w:num w:numId="3" w16cid:durableId="117648695">
    <w:abstractNumId w:val="1"/>
  </w:num>
  <w:num w:numId="4" w16cid:durableId="292829331">
    <w:abstractNumId w:val="5"/>
  </w:num>
  <w:num w:numId="5" w16cid:durableId="10768100">
    <w:abstractNumId w:val="2"/>
  </w:num>
  <w:num w:numId="6" w16cid:durableId="900366194">
    <w:abstractNumId w:val="3"/>
  </w:num>
  <w:num w:numId="7" w16cid:durableId="146350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2C"/>
    <w:rsid w:val="001D1E93"/>
    <w:rsid w:val="0053045A"/>
    <w:rsid w:val="005D612C"/>
    <w:rsid w:val="008D0E61"/>
    <w:rsid w:val="00A64C6F"/>
    <w:rsid w:val="00B45BD1"/>
    <w:rsid w:val="00D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192E"/>
  <w15:chartTrackingRefBased/>
  <w15:docId w15:val="{2D3FA449-078F-4E35-82B7-85355338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B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73248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296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16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4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4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35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Kwil</dc:creator>
  <cp:keywords/>
  <dc:description/>
  <cp:lastModifiedBy>Major Kwil</cp:lastModifiedBy>
  <cp:revision>7</cp:revision>
  <dcterms:created xsi:type="dcterms:W3CDTF">2023-09-10T16:43:00Z</dcterms:created>
  <dcterms:modified xsi:type="dcterms:W3CDTF">2023-09-13T07:33:00Z</dcterms:modified>
</cp:coreProperties>
</file>