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8"/>
        <w:ind w:left="0" w:right="344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 python.library - Notepad File Edit Format Vie* Help </w:t>
      </w:r>
      <w:r>
        <w:rPr>
          <w:rStyle w:val="CharStyle5"/>
        </w:rPr>
        <w:t>(from tkinter import * import time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def tick():</w:t>
      </w:r>
    </w:p>
    <w:p>
      <w:pPr>
        <w:pStyle w:val="Style6"/>
        <w:numPr>
          <w:ilvl w:val="0"/>
          <w:numId w:val="1"/>
        </w:numPr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8" w:line="195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get the current local time from the PC time2 - time.strftime('%H:56M:XS')</w:t>
      </w:r>
    </w:p>
    <w:p>
      <w:pPr>
        <w:pStyle w:val="Style6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6" w:line="210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time string has changed, update it clock.config(text=time2)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calls itself every 200 milliseconds to update the time</w:t>
      </w:r>
    </w:p>
    <w:p>
      <w:pPr>
        <w:pStyle w:val="Style6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94" w:line="203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display as needed could use &gt;200 ms clock.after(200, tick)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def tickl():</w:t>
      </w:r>
    </w:p>
    <w:p>
      <w:pPr>
        <w:pStyle w:val="Style6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8" w:line="195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get the current local ti[me from the PC time2 - </w:t>
      </w:r>
      <w:r>
        <w:rPr>
          <w:rStyle w:val="CharStyle8"/>
        </w:rPr>
        <w:t>time.strftime(')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6" w:line="210" w:lineRule="exact"/>
        <w:ind w:left="400" w:right="0" w:firstLine="0"/>
      </w:pPr>
      <w:r>
        <w:rPr>
          <w:rStyle w:val="CharStyle9"/>
          <w:b w:val="0"/>
          <w:bCs w:val="0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if time string has changed, update it clockl.config(text=time2)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 calls itself every 200 milliseconds to update the time</w:t>
      </w:r>
    </w:p>
    <w:p>
      <w:pPr>
        <w:pStyle w:val="Style6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0" w:line="203" w:lineRule="exact"/>
        <w:ind w:left="4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display as needed could use &gt;200 ms clockl.after(200, tickl)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root = Tk()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clock - Label(root, font-('times', 20, 'bold'), bg-'green')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clock.pack(fill=BOTH, expand=l)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20"/>
        <w:ind w:left="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tick()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clockl - Label(root, font-('times', 20, 'bold'), bg-'yellow')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clockl.pack(fill=BOTH, expand=l)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tickl()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0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root.mainloop()</w:t>
      </w:r>
      <w:r>
        <w:br w:type="page"/>
      </w:r>
    </w:p>
    <w:sectPr>
      <w:footnotePr>
        <w:pos w:val="pageBottom"/>
        <w:numFmt w:val="decimal"/>
        <w:numRestart w:val="continuous"/>
      </w:footnotePr>
      <w:pgSz w:w="5654" w:h="9126"/>
      <w:pgMar w:top="120" w:left="63" w:right="48" w:bottom="13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#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2"/>
      <w:szCs w:val="12"/>
      <w:rFonts w:ascii="Trebuchet MS" w:eastAsia="Trebuchet MS" w:hAnsi="Trebuchet MS" w:cs="Trebuchet MS"/>
    </w:rPr>
  </w:style>
  <w:style w:type="character" w:customStyle="1" w:styleId="CharStyle5">
    <w:name w:val="Body text (3) + Consolas,8 pt"/>
    <w:basedOn w:val="CharStyle4"/>
    <w:rPr>
      <w:lang w:val="en-US" w:eastAsia="en-US" w:bidi="en-US"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</w:rPr>
  </w:style>
  <w:style w:type="character" w:customStyle="1" w:styleId="CharStyle8">
    <w:name w:val="Body text (2) + Spacing 2 pt"/>
    <w:basedOn w:val="CharStyle7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9">
    <w:name w:val="Body text (2) + 7 pt,Italic"/>
    <w:basedOn w:val="CharStyle7"/>
    <w:rPr>
      <w:lang w:val="en-US" w:eastAsia="en-US" w:bidi="en-US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11">
    <w:name w:val="Heading #1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-10"/>
    </w:rPr>
  </w:style>
  <w:style w:type="character" w:customStyle="1" w:styleId="CharStyle13">
    <w:name w:val="Header or footer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  <w:style w:type="character" w:customStyle="1" w:styleId="CharStyle14">
    <w:name w:val="Header or footer"/>
    <w:basedOn w:val="CharStyle13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after="120" w:line="233" w:lineRule="exact"/>
      <w:ind w:firstLine="240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rebuchet MS" w:eastAsia="Trebuchet MS" w:hAnsi="Trebuchet MS" w:cs="Trebuchet MS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</w:rPr>
  </w:style>
  <w:style w:type="paragraph" w:customStyle="1" w:styleId="Style10">
    <w:name w:val="Heading #1"/>
    <w:basedOn w:val="Normal"/>
    <w:link w:val="CharStyle11"/>
    <w:pPr>
      <w:widowControl w:val="0"/>
      <w:shd w:val="clear" w:color="auto" w:fill="FFFFFF"/>
      <w:outlineLvl w:val="0"/>
      <w:spacing w:after="120" w:line="203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-10"/>
    </w:rPr>
  </w:style>
  <w:style w:type="paragraph" w:customStyle="1" w:styleId="Style12">
    <w:name w:val="Header or footer"/>
    <w:basedOn w:val="Normal"/>
    <w:link w:val="CharStyle13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rebuchet MS" w:eastAsia="Trebuchet MS" w:hAnsi="Trebuchet MS" w:cs="Trebuchet M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ocr_tKgB0wflrEDOBBFZ</dc:title>
  <dc:subject/>
  <dc:creator>https://imagemagick.org</dc:creator>
  <cp:keywords/>
</cp:coreProperties>
</file>