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ОРГАНИЗАЦИЯ МОНИТОРИНГА ПРОЦЕССА ВНЕДРЕНИЯ </w:t>
      </w:r>
    </w:p>
    <w:p>
      <w:pPr>
        <w:pStyle w:val="4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мониторинга внедрения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Мониторинг внедрения информационной системы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это непрерывный процесс наблюдения, анализа и оценки хода выполнения работ по внедрению ИС. Он позволяет своевременно выявлять отклонения от плана, оценивать качество выполняемых задач и принимать корректирующие решения.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задачи мониторинга: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соблюдения сроков этапов внедрения.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Оценка качества разрабатываемых и настраиваемых компонентов системы.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Выявление и учет ошибок, возникающих в процессе внедрения.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Определение фактической готовности системы к вводу в эксплуатацию.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прозрачности хода проекта для руководителя и заказчика.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Своевременное выявление рисков и проблем.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Показатели мониторинга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Соблюдение сроков- Соответствие фактических дат завершения этапов календарному плану.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Качество выполняемых работ- Соответствие результатов требованиям ТЗ, отсутствие замечаний заказчика.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ошибок- Число выявленных ошибок в процессе тестирования и опытной эксплуатации.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Готовность системы- Степень реализации запланированных функций и готовности компонентов.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Удовлетворенность пользователей- Субъективная оценка удобства работы и соответствия ожиданиям.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Трудозатраты- Фактическое время, затраченное на выполнение работ, по сравнению с плановым.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Инструменты мониторинга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Отчеты о ходе внедрения- Регулярное информирование руководителя и заказчика о статусе задач, сроках, проблемах.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Чек-листы- Контроль выполнения обязательных шагов на каждом этапе.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Журналы учета ошибок- Централизованная регистрация всех выявленных ошибок с указанием статуса.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План мониторинга внедрения ИС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00"/>
        <w:gridCol w:w="2641"/>
        <w:gridCol w:w="2442"/>
        <w:gridCol w:w="2054"/>
      </w:tblGrid>
      <w:tr>
        <w:trPr>
          <w:tblHeader w:val="true"/>
        </w:trPr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Показатель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Метод контроля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Периодичность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Соблюдение сроков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Сравнение фактических дат завершения задач с календарным планом. Отчет по вехам.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Еженедельно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Руководитель проекта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 xml:space="preserve">Качество выполняемых работ 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Приемка задач по чек-листу качества.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 факту завершения каждой задачи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Системный аналитик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Количество ошибок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Ведение журнала ошибок. Анализ динамики: количество новых, исправленных, критических ошибок.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Ежедневно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Системный аналитик / Тестировщик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Готовность системы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Оценка процента выполнения по функциональным блокам.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Еженедельно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Руководитель проекта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Удовлетворенность пользователей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Анкетирование ключевых пользователей после этапа опытной эксплуатации. Сбор обратной связи.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На этапе опытной эксплуатации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Системный аналитик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Трудозатраты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Учет фактического времени по задачам. Сравнение с плановыми оценками.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Еженедельно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Руководитель проекта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Функционирование оборудования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Мониторинг доступности сервера, рабочих мест, сети.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Ежедневно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 xml:space="preserve">Администратор ИС </w:t>
            </w:r>
          </w:p>
        </w:tc>
      </w:tr>
      <w:tr>
        <w:trPr/>
        <w:tc>
          <w:tcPr>
            <w:tcW w:w="250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Качество документации</w:t>
            </w:r>
          </w:p>
        </w:tc>
        <w:tc>
          <w:tcPr>
            <w:tcW w:w="264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Проверка полноты и понятности инструкций ключевыми пользователями.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Однократно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uto" w:line="360"/>
              <w:ind w:start="0" w:end="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Системный аналитик / Ключевой пользователь</w:t>
            </w:r>
          </w:p>
        </w:tc>
      </w:tr>
    </w:tbl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4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5. Выводы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Мониторинг процесса внедрения ИС играет ключевую роль в успешной реализации проекта. Его значимость заключается в следующем: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прозрачности: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Руководитель проекта и заказчик всегда имеют актуальную информацию о том, на какой стадии находится внедрение, какие задачи выполнены, а какие отстают от графика.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Своевременное выявление проблем: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Регулярный контроль позволяет обнаружить отклонения на ранней стадии, когда последствия еще можно минимизировать.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Управление качеством: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Отслеживание количества ошибок и соответствия результатов ТЗ гарантирует, что конечный продукт будет отвечать заявленным требованиям и ожиданиям пользователей.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Повышение ответственности: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Четкое закрепление показателей за конкретными ответственными лицами дисциплинирует команду и позволяет объективно оценивать вклад каждого.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Инструмент коммуникации: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Регулярные отчеты и совещания, являющиеся частью мониторинга, поддерживают постоянный диалог между командой разработки, заказчиком и будущими пользователями, снижая риск недопонимания.</w:t>
      </w:r>
    </w:p>
    <w:p>
      <w:pPr>
        <w:pStyle w:val="Style16"/>
        <w:bidi w:val="0"/>
        <w:spacing w:lineRule="auto" w:line="360" w:before="0" w:after="140"/>
        <w:ind w:start="0" w:end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-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4">
    <w:name w:val="Heading 4"/>
    <w:basedOn w:val="Style15"/>
    <w:next w:val="Style16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LibreOffice/7.2.0.4$Windows_X86_64 LibreOffice_project/9a9c6381e3f7a62afc1329bd359cc48accb6435b</Application>
  <AppVersion>15.0000</AppVersion>
  <Pages>4</Pages>
  <Words>438</Words>
  <Characters>3364</Characters>
  <CharactersWithSpaces>3735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2026-03-17T23:04:07Z</dcterms:created>
  <dc:creator/>
  <dc:description/>
  <dc:language>ru-RU</dc:language>
  <cp:lastModifiedBy/>
  <dcterms:modified xsi:type="dcterms:W3CDTF">2026-03-31T15:27:09Z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