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ТЕХНИЧЕСКОЕ СОПРОВОЖДЕНИЕ ИС И КОНСУЛЬТИРОВАНИЕ ПОЛЬЗОВАТЕЛЕЙ В ПРОЦЕССЕ ЭКСПЛУАТАЦИИ </w:t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  <w:t>1. Изучение понятия пользовательской поддержки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  <w:t>Пользовательская поддержка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  <w:t xml:space="preserve"> — это комплекс мероприятий, направленных на оказание помощи пользователям информационной системы в процессе ее эксплуатации. Основные задачи поддержки: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  <w:t>оперативное решение проблем, возникающих у пользователей;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  <w:t>консультирование по вопросам работы с системой;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  <w:t>обучение пользователей эффективному использованию функций ИС;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  <w:t>сбор и анализ обратной связи для улучшения системы;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  <w:t>повышение удовлетворенности пользователей и снижение простоев.</w:t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  <w:t>2. Виды обращений пользователей</w:t>
      </w:r>
    </w:p>
    <w:p>
      <w:pPr>
        <w:pStyle w:val="Normal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3"/>
          <w:szCs w:val="28"/>
          <w:lang w:val="en-US"/>
        </w:rPr>
        <w:t>Вопросы по работе с интерфейсом</w:t>
      </w:r>
      <w:r>
        <w:rPr>
          <w:rFonts w:ascii="Times New Roman" w:hAnsi="Times New Roman"/>
          <w:sz w:val="28"/>
          <w:szCs w:val="28"/>
          <w:lang w:val="en-US"/>
        </w:rPr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Пользователь не понимает, как выполнить ту или иную операцию, где найти нужную функцию, как интерпретировать данные на экране.</w:t>
      </w:r>
      <w:r>
        <w:rPr/>
        <w:t xml:space="preserve"> </w:t>
      </w:r>
    </w:p>
    <w:p>
      <w:pPr>
        <w:pStyle w:val="Normal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3"/>
        </w:rPr>
        <w:t>Ошибки при вводе данных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Пользователь некорректно заполнил форму, система выдаёт сообщение об ошибке, или данные не сохраняются из-за неверного формата.</w:t>
      </w:r>
      <w:r>
        <w:rPr/>
        <w:t xml:space="preserve"> </w:t>
      </w:r>
    </w:p>
    <w:p>
      <w:pPr>
        <w:pStyle w:val="Normal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3"/>
        </w:rPr>
        <w:t>Сбои в работе системы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Система работает медленно, не открываются страницы, вылетают ошибки, пропадает подключение к базе данных.</w:t>
      </w:r>
      <w:r>
        <w:rPr/>
        <w:t xml:space="preserve"> </w:t>
      </w:r>
    </w:p>
    <w:p>
      <w:pPr>
        <w:pStyle w:val="Normal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3"/>
        </w:rPr>
        <w:t>Запросы на доработку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Пользователь предлагает улучшить существующую функциональность или добавить новую возможность для более эффективной работы.</w:t>
      </w:r>
      <w:r>
        <w:rPr/>
        <w:t xml:space="preserve"> </w:t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3. Каналы поддержки пользователей</w:t>
      </w:r>
    </w:p>
    <w:p>
      <w:pPr>
        <w:pStyle w:val="Normal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  <w:lang w:val="en-US"/>
        </w:rPr>
        <w:t>Устные консультации</w:t>
      </w:r>
      <w:r>
        <w:rPr>
          <w:lang w:val="en-US"/>
        </w:rPr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Прямое общение с пользователем, возможность быстро уточнить детали и дать пояснения.</w:t>
      </w:r>
      <w:r>
        <w:rPr/>
        <w:t xml:space="preserve"> </w:t>
      </w:r>
    </w:p>
    <w:p>
      <w:pPr>
        <w:pStyle w:val="Normal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Электронная почта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Пользователь отправляет описание проблемы на специальный адрес поддержки.</w:t>
      </w:r>
    </w:p>
    <w:p>
      <w:pPr>
        <w:pStyle w:val="Normal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Система заявок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Специализированная система для регистрации, отслеживания и управления обращениями.</w:t>
      </w:r>
      <w:r>
        <w:rPr/>
        <w:t xml:space="preserve"> </w:t>
      </w:r>
    </w:p>
    <w:p>
      <w:pPr>
        <w:pStyle w:val="Normal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Инструкции и FAQ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Заранее подготовленные материалы: руководства пользователя, видеоинструкции, ответы на частые вопросы.</w:t>
      </w:r>
      <w:r>
        <w:rPr/>
        <w:t xml:space="preserve"> </w:t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 Порядок консультирования пользователей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Приём обращения: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6"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Зафиксировать обращение с указанием даты, времени, контактных данных пользователя и краткого описания проблемы.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Уточнение деталей: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Задать уточняющие вопросы: что именно произошло, какие действия выполнял пользователь, есть ли скриншоты или текст ошибки, воспроизводится ли проблема постоянно или однократно.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Классификация проблемы: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Определить тип обращения и приоритет согласно регламенту.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Поиск решения: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Обратиться к инструкциям, базе знаний, личному опыту.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проблема типовая и есть готовое решение — сразу дать ответ.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требуется исследование — воспроизвести ситуацию на тестовой среде, проанализировать логи.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Предоставление ответа/решения: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Сообщить пользователю найденное решение или план действий.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 необходимости помочь выполнить действия.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lang w:val="en-US"/>
        </w:rPr>
        <w:t>6.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Проверка результата: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Убедиться, что проблема действительно решена и пользователь удовлетворён.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12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lang w:val="en-US"/>
        </w:rPr>
        <w:t>7.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Закрытие обращения: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Зафиксировать в журнале/системе решение, затраченное время, статус «Закрыто».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 необходимости добавить информацию в базу знаний для будущих обращений.</w:t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5. Памятка пользователю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lang w:val="en-US"/>
        </w:rPr>
        <w:t>1.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Вход в систему: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Используйте свой индивидуальный логин и пароль. Не сообщайте их другим лицам.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 первом входе смените временный пароль на свой надёжный.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Основные действия: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Для создания документа выберите соответствующий пункт меню и заполните все обязательные поля.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Перед сохранением проверяйте правильность введённых данных.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Поиск информации: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Для быстрого поиска товара используйте строку поиска в верхней части экрана. Можно искать по названию, артикулу или штрих-коду.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Ошибки и подсказки: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система выдаёт сообщение об ошибке, внимательно прочитайте его — часто там указана причина.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 возникновении непонятной ситуации сделайте скриншот экрана.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Завершение работы: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Всегда выходите из системы, нажимая кнопку «Выход», особенно если работаете не за своим личным компьютером.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Куда обращаться за помощью: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 вопросах и проблемах пишите на почту support@sklad.local или звоните по телефону 1234.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теме письма указывайте кратко суть проблемы, в тексте — подробное описание и прикладывайте скриншоты.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Перед обращением загляните в раздел «Помощь» — возможно, ответ уже есть.</w:t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6. Выводы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Качественное консультирование пользователей играет ключевую роль в успешной эксплуатации информационной системы. Его значение заключается в следующем: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Снижение простоев: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Быстрая помощь позволяет пользователям оперативно вернуться к работе, минимизируя потери времени.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Повышение удовлетворённости: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Когда пользователь чувствует поддержку, он лояльнее относится к системе и охотнее её использует.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Обучение: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Консультации помогают пользователям лучше понимать функционал и эффективнее выполнять свои задачи.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Сбор обратной связи: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Обращения пользователей — ценный источник информации для улучшения системы и выявления скрытых проблем.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Формирование базы знаний: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Накопленный опыт позволяет создавать инструкции и FAQ, что в дальнейшем снижает нагрузку на поддержку.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quote-cjk-patch">
    <w:altName w:val="Inter"/>
    <w:charset w:val="cc" w:characterSet="windows-125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4">
    <w:name w:val="heading 4"/>
    <w:basedOn w:val="Style15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LibreOffice/25.2.1.2$Windows_X86_64 LibreOffice_project/d3abf4aee5fd705e4a92bba33a32f40bc4e56f49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2026-03-19T21:18:50Z</dcterms:created>
  <dc:creator/>
  <dc:description/>
  <dc:language>ru-RU</dc:language>
  <cp:lastModifiedBy/>
  <dcterms:modified xsi:type="dcterms:W3CDTF">2026-03-19T21:26:45Z</dcterms:modified>
  <cp:revision>1</cp:revision>
  <dc:subject/>
  <dc:title/>
</cp:coreProperties>
</file>