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B3A6" w14:textId="7D064559" w:rsidR="00C75167" w:rsidRDefault="001A476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УТВЕРЖДЕНО</w:t>
      </w:r>
    </w:p>
    <w:p w14:paraId="1FB322C8" w14:textId="77777777" w:rsidR="001A476F" w:rsidRDefault="001A47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2A04397" w14:textId="77777777" w:rsidR="001A476F" w:rsidRDefault="001A47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9896A4D" w14:textId="77777777" w:rsidR="001A476F" w:rsidRDefault="001A47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9DE5B2" w14:textId="77777777" w:rsidR="001A476F" w:rsidRDefault="001A47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93E61E" w14:textId="77777777" w:rsidR="001A476F" w:rsidRDefault="001A47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CC206F" w14:textId="77777777" w:rsidR="001A476F" w:rsidRDefault="001A47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363182" w14:textId="3664B928" w:rsidR="001A476F" w:rsidRDefault="001A476F" w:rsidP="001A47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АВТОМАТИЗИРОВАННАЯ ИНОФРМАЦИОННАЯ </w:t>
      </w:r>
    </w:p>
    <w:p w14:paraId="52F3469C" w14:textId="11A7760A" w:rsidR="001A476F" w:rsidRDefault="001A476F" w:rsidP="001A47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СИСТЕМА</w:t>
      </w:r>
    </w:p>
    <w:p w14:paraId="16E328A0" w14:textId="47658857" w:rsidR="001A476F" w:rsidRDefault="001A476F" w:rsidP="001A4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«Конференция по информационной безопасности»</w:t>
      </w:r>
    </w:p>
    <w:p w14:paraId="4A00676F" w14:textId="77777777" w:rsidR="001A476F" w:rsidRPr="001A476F" w:rsidRDefault="001A476F" w:rsidP="001A47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ED765F" w14:textId="233A458F" w:rsidR="001A476F" w:rsidRDefault="001A476F" w:rsidP="001A47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A476F">
        <w:rPr>
          <w:rFonts w:ascii="Times New Roman" w:hAnsi="Times New Roman" w:cs="Times New Roman"/>
          <w:b/>
          <w:bCs/>
          <w:sz w:val="36"/>
          <w:szCs w:val="36"/>
        </w:rPr>
        <w:t>Электронный вид данных</w:t>
      </w:r>
    </w:p>
    <w:p w14:paraId="3176219F" w14:textId="77777777" w:rsidR="001A476F" w:rsidRDefault="001A476F" w:rsidP="001A47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4334844" w14:textId="77777777" w:rsidR="001A476F" w:rsidRDefault="001A476F" w:rsidP="001A47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AD4F98" w14:textId="77777777" w:rsidR="001A476F" w:rsidRDefault="001A476F" w:rsidP="001A47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0D3AF0C" w14:textId="3AD61EB4" w:rsidR="001A476F" w:rsidRDefault="001A476F" w:rsidP="001A47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 xml:space="preserve">Листов </w:t>
      </w:r>
      <w:r w:rsidR="00513811">
        <w:rPr>
          <w:rFonts w:ascii="Times New Roman" w:hAnsi="Times New Roman" w:cs="Times New Roman"/>
          <w:b/>
          <w:bCs/>
          <w:sz w:val="36"/>
          <w:szCs w:val="36"/>
        </w:rPr>
        <w:t xml:space="preserve"> 7</w:t>
      </w:r>
      <w:proofErr w:type="gramEnd"/>
    </w:p>
    <w:p w14:paraId="35E6627B" w14:textId="77777777" w:rsidR="001A476F" w:rsidRPr="001A476F" w:rsidRDefault="001A476F" w:rsidP="001A476F">
      <w:pPr>
        <w:rPr>
          <w:rFonts w:ascii="Times New Roman" w:hAnsi="Times New Roman" w:cs="Times New Roman"/>
          <w:sz w:val="36"/>
          <w:szCs w:val="36"/>
        </w:rPr>
      </w:pPr>
    </w:p>
    <w:p w14:paraId="206B005B" w14:textId="77777777" w:rsidR="001A476F" w:rsidRPr="001A476F" w:rsidRDefault="001A476F" w:rsidP="001A476F">
      <w:pPr>
        <w:rPr>
          <w:rFonts w:ascii="Times New Roman" w:hAnsi="Times New Roman" w:cs="Times New Roman"/>
          <w:sz w:val="36"/>
          <w:szCs w:val="36"/>
        </w:rPr>
      </w:pPr>
    </w:p>
    <w:p w14:paraId="4F685837" w14:textId="77777777" w:rsidR="001A476F" w:rsidRPr="001A476F" w:rsidRDefault="001A476F" w:rsidP="001A476F">
      <w:pPr>
        <w:rPr>
          <w:rFonts w:ascii="Times New Roman" w:hAnsi="Times New Roman" w:cs="Times New Roman"/>
          <w:sz w:val="36"/>
          <w:szCs w:val="36"/>
        </w:rPr>
      </w:pPr>
    </w:p>
    <w:p w14:paraId="20C81310" w14:textId="77777777" w:rsidR="001A476F" w:rsidRPr="001A476F" w:rsidRDefault="001A476F" w:rsidP="001A476F">
      <w:pPr>
        <w:rPr>
          <w:rFonts w:ascii="Times New Roman" w:hAnsi="Times New Roman" w:cs="Times New Roman"/>
          <w:sz w:val="36"/>
          <w:szCs w:val="36"/>
        </w:rPr>
      </w:pPr>
    </w:p>
    <w:p w14:paraId="4E7BDC24" w14:textId="77777777" w:rsidR="001A476F" w:rsidRPr="001A476F" w:rsidRDefault="001A476F" w:rsidP="001A476F">
      <w:pPr>
        <w:rPr>
          <w:rFonts w:ascii="Times New Roman" w:hAnsi="Times New Roman" w:cs="Times New Roman"/>
          <w:sz w:val="36"/>
          <w:szCs w:val="36"/>
        </w:rPr>
      </w:pPr>
    </w:p>
    <w:p w14:paraId="58D32083" w14:textId="77777777" w:rsidR="001A476F" w:rsidRPr="001A476F" w:rsidRDefault="001A476F" w:rsidP="001A476F">
      <w:pPr>
        <w:rPr>
          <w:rFonts w:ascii="Times New Roman" w:hAnsi="Times New Roman" w:cs="Times New Roman"/>
          <w:sz w:val="36"/>
          <w:szCs w:val="36"/>
        </w:rPr>
      </w:pPr>
    </w:p>
    <w:p w14:paraId="4387B3FF" w14:textId="77777777" w:rsidR="001A476F" w:rsidRDefault="001A476F" w:rsidP="001A47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0CD2B5D" w14:textId="1B466FB2" w:rsidR="003D15BD" w:rsidRDefault="001A476F" w:rsidP="001A47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2023</w:t>
      </w:r>
    </w:p>
    <w:p w14:paraId="581B8CA4" w14:textId="469D5A6E" w:rsidR="003D15BD" w:rsidRDefault="003D15BD">
      <w:pPr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967251137"/>
        <w:docPartObj>
          <w:docPartGallery w:val="Table of Content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33EF62F8" w14:textId="5008EDF0" w:rsidR="003D15BD" w:rsidRPr="00513811" w:rsidRDefault="00513811" w:rsidP="00513811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1381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3D1D309" w14:textId="293C7E67" w:rsidR="00513811" w:rsidRPr="00513811" w:rsidRDefault="003D15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51381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381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381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746379" w:history="1">
            <w:r w:rsidR="00513811" w:rsidRPr="00513811">
              <w:rPr>
                <w:rStyle w:val="a7"/>
                <w:rFonts w:ascii="Times New Roman" w:hAnsi="Times New Roman" w:cs="Times New Roman"/>
                <w:noProof/>
              </w:rPr>
              <w:t>Назначение программы</w:t>
            </w:r>
            <w:r w:rsidR="00513811" w:rsidRPr="0051381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3811" w:rsidRPr="005138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3811" w:rsidRPr="00513811">
              <w:rPr>
                <w:rFonts w:ascii="Times New Roman" w:hAnsi="Times New Roman" w:cs="Times New Roman"/>
                <w:noProof/>
                <w:webHidden/>
              </w:rPr>
              <w:instrText xml:space="preserve"> PAGEREF _Toc135746379 \h </w:instrText>
            </w:r>
            <w:r w:rsidR="00513811" w:rsidRPr="00513811">
              <w:rPr>
                <w:rFonts w:ascii="Times New Roman" w:hAnsi="Times New Roman" w:cs="Times New Roman"/>
                <w:noProof/>
                <w:webHidden/>
              </w:rPr>
            </w:r>
            <w:r w:rsidR="00513811" w:rsidRPr="005138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11" w:rsidRPr="0051381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13811" w:rsidRPr="005138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99CEDF" w14:textId="0D361D9F" w:rsidR="00513811" w:rsidRPr="00513811" w:rsidRDefault="005138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5746380" w:history="1">
            <w:r w:rsidRPr="00513811">
              <w:rPr>
                <w:rStyle w:val="a7"/>
                <w:rFonts w:ascii="Times New Roman" w:hAnsi="Times New Roman" w:cs="Times New Roman"/>
                <w:noProof/>
              </w:rPr>
              <w:t>Выполнение программы</w:t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instrText xml:space="preserve"> PAGEREF _Toc135746380 \h </w:instrText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A2093F" w14:textId="4C13847A" w:rsidR="00513811" w:rsidRPr="00513811" w:rsidRDefault="005138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5746381" w:history="1">
            <w:r w:rsidRPr="00513811">
              <w:rPr>
                <w:rStyle w:val="a7"/>
                <w:rFonts w:ascii="Times New Roman" w:hAnsi="Times New Roman" w:cs="Times New Roman"/>
                <w:noProof/>
              </w:rPr>
              <w:t>1.Главное окно</w:t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instrText xml:space="preserve"> PAGEREF _Toc135746381 \h </w:instrText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496D41" w14:textId="1B6DBB80" w:rsidR="00513811" w:rsidRPr="00513811" w:rsidRDefault="005138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5746382" w:history="1">
            <w:r w:rsidRPr="00513811">
              <w:rPr>
                <w:rStyle w:val="a7"/>
                <w:rFonts w:ascii="Times New Roman" w:hAnsi="Times New Roman" w:cs="Times New Roman"/>
                <w:noProof/>
              </w:rPr>
              <w:t>2.Окно авторизации</w:t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instrText xml:space="preserve"> PAGEREF _Toc135746382 \h </w:instrText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F15FBC" w14:textId="0D5C173B" w:rsidR="00513811" w:rsidRPr="00513811" w:rsidRDefault="005138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5746383" w:history="1">
            <w:r w:rsidRPr="00513811">
              <w:rPr>
                <w:rStyle w:val="a7"/>
                <w:rFonts w:ascii="Times New Roman" w:hAnsi="Times New Roman" w:cs="Times New Roman"/>
                <w:noProof/>
              </w:rPr>
              <w:t>3.Окно организатора</w:t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instrText xml:space="preserve"> PAGEREF _Toc135746383 \h </w:instrText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F2725C" w14:textId="20C86D16" w:rsidR="00513811" w:rsidRPr="00513811" w:rsidRDefault="005138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5746384" w:history="1">
            <w:r w:rsidRPr="00513811">
              <w:rPr>
                <w:rStyle w:val="a7"/>
                <w:rFonts w:ascii="Times New Roman" w:hAnsi="Times New Roman" w:cs="Times New Roman"/>
                <w:noProof/>
              </w:rPr>
              <w:t>4.Окно мероприятия</w:t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instrText xml:space="preserve"> PAGEREF _Toc135746384 \h </w:instrText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19FCB3" w14:textId="7B59725F" w:rsidR="00513811" w:rsidRPr="00513811" w:rsidRDefault="005138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5746385" w:history="1">
            <w:r w:rsidRPr="00513811">
              <w:rPr>
                <w:rStyle w:val="a7"/>
                <w:rFonts w:ascii="Times New Roman" w:hAnsi="Times New Roman" w:cs="Times New Roman"/>
                <w:noProof/>
              </w:rPr>
              <w:t>5.Окно участники</w:t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instrText xml:space="preserve"> PAGEREF _Toc135746385 \h </w:instrText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005197" w14:textId="778424A5" w:rsidR="00513811" w:rsidRPr="00513811" w:rsidRDefault="005138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5746386" w:history="1">
            <w:r w:rsidRPr="00513811">
              <w:rPr>
                <w:rStyle w:val="a7"/>
                <w:rFonts w:ascii="Times New Roman" w:hAnsi="Times New Roman" w:cs="Times New Roman"/>
                <w:noProof/>
              </w:rPr>
              <w:t>6.Окно Жюри и модераторы</w:t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instrText xml:space="preserve"> PAGEREF _Toc135746386 \h </w:instrText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4703B9" w14:textId="4BE35C59" w:rsidR="00513811" w:rsidRPr="00513811" w:rsidRDefault="005138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5746387" w:history="1">
            <w:r w:rsidRPr="00513811">
              <w:rPr>
                <w:rStyle w:val="a7"/>
                <w:rFonts w:ascii="Times New Roman" w:hAnsi="Times New Roman" w:cs="Times New Roman"/>
                <w:noProof/>
              </w:rPr>
              <w:t>6.Окно Жюри и модераторы</w:t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instrText xml:space="preserve"> PAGEREF _Toc135746387 \h </w:instrText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66790C" w14:textId="1D40F435" w:rsidR="00513811" w:rsidRPr="00513811" w:rsidRDefault="005138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5746388" w:history="1">
            <w:r w:rsidRPr="00513811">
              <w:rPr>
                <w:rStyle w:val="a7"/>
                <w:rFonts w:ascii="Times New Roman" w:hAnsi="Times New Roman" w:cs="Times New Roman"/>
                <w:noProof/>
              </w:rPr>
              <w:t>Сообщение пользователю</w:t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instrText xml:space="preserve"> PAGEREF _Toc135746388 \h </w:instrText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138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B49372" w14:textId="463E749C" w:rsidR="003D15BD" w:rsidRPr="00513811" w:rsidRDefault="003D15BD">
          <w:pPr>
            <w:rPr>
              <w:rFonts w:ascii="Times New Roman" w:hAnsi="Times New Roman" w:cs="Times New Roman"/>
              <w:sz w:val="28"/>
              <w:szCs w:val="28"/>
            </w:rPr>
          </w:pPr>
          <w:r w:rsidRPr="0051381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837BAB4" w14:textId="0C529B46" w:rsidR="003D15BD" w:rsidRDefault="003D15B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87B3FAC" w14:textId="1DA2FEE3" w:rsidR="003D15BD" w:rsidRDefault="003D15B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119048A" w14:textId="77777777" w:rsidR="001A476F" w:rsidRDefault="001A476F" w:rsidP="001A47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7289F33" w14:textId="44D24C3E" w:rsidR="001A476F" w:rsidRPr="003D15BD" w:rsidRDefault="001A476F" w:rsidP="003D15BD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5746379"/>
      <w:r w:rsidRPr="003D15BD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программы</w:t>
      </w:r>
      <w:bookmarkEnd w:id="0"/>
    </w:p>
    <w:p w14:paraId="2CD6798C" w14:textId="77777777" w:rsidR="001A476F" w:rsidRDefault="001A476F" w:rsidP="001A4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76F">
        <w:rPr>
          <w:rFonts w:ascii="Times New Roman" w:hAnsi="Times New Roman" w:cs="Times New Roman"/>
          <w:sz w:val="28"/>
          <w:szCs w:val="28"/>
        </w:rPr>
        <w:t xml:space="preserve">Данная АИС </w:t>
      </w:r>
      <w:r w:rsidRPr="001A476F">
        <w:rPr>
          <w:rFonts w:ascii="Times New Roman" w:hAnsi="Times New Roman" w:cs="Times New Roman"/>
          <w:sz w:val="28"/>
          <w:szCs w:val="28"/>
        </w:rPr>
        <w:t>предназначен</w:t>
      </w:r>
      <w:r w:rsidRPr="001A476F">
        <w:rPr>
          <w:rFonts w:ascii="Times New Roman" w:hAnsi="Times New Roman" w:cs="Times New Roman"/>
          <w:sz w:val="28"/>
          <w:szCs w:val="28"/>
        </w:rPr>
        <w:t>а</w:t>
      </w:r>
      <w:r w:rsidRPr="001A476F">
        <w:rPr>
          <w:rFonts w:ascii="Times New Roman" w:hAnsi="Times New Roman" w:cs="Times New Roman"/>
          <w:sz w:val="28"/>
          <w:szCs w:val="28"/>
        </w:rPr>
        <w:t xml:space="preserve"> для организаторов конференций по информационной безопасности. Эта система будет работать как общественная система (например, позволяя людям, узнать о мероприятии, о месте проведения) и закрытой части (например, участникам просматривать результаты и баллы, организатору управлять спонсорами и т.д.). Система предназначена для различных типов пользователей:</w:t>
      </w:r>
    </w:p>
    <w:p w14:paraId="154FA6E4" w14:textId="77777777" w:rsidR="001A476F" w:rsidRDefault="001A476F" w:rsidP="001A4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76F">
        <w:rPr>
          <w:rFonts w:ascii="Times New Roman" w:hAnsi="Times New Roman" w:cs="Times New Roman"/>
          <w:sz w:val="28"/>
          <w:szCs w:val="28"/>
        </w:rPr>
        <w:t xml:space="preserve"> 1)внешние пользователи (не зарегистрировались в системе); </w:t>
      </w:r>
    </w:p>
    <w:p w14:paraId="529504BB" w14:textId="77777777" w:rsidR="001A476F" w:rsidRDefault="001A476F" w:rsidP="001A4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76F">
        <w:rPr>
          <w:rFonts w:ascii="Times New Roman" w:hAnsi="Times New Roman" w:cs="Times New Roman"/>
          <w:sz w:val="28"/>
          <w:szCs w:val="28"/>
        </w:rPr>
        <w:t xml:space="preserve">2)участники; </w:t>
      </w:r>
    </w:p>
    <w:p w14:paraId="645EBE94" w14:textId="77777777" w:rsidR="001A476F" w:rsidRDefault="001A476F" w:rsidP="001A4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76F">
        <w:rPr>
          <w:rFonts w:ascii="Times New Roman" w:hAnsi="Times New Roman" w:cs="Times New Roman"/>
          <w:sz w:val="28"/>
          <w:szCs w:val="28"/>
        </w:rPr>
        <w:t xml:space="preserve">3)модераторы; </w:t>
      </w:r>
    </w:p>
    <w:p w14:paraId="2EE6AA15" w14:textId="77777777" w:rsidR="001A476F" w:rsidRDefault="001A476F" w:rsidP="001A4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76F">
        <w:rPr>
          <w:rFonts w:ascii="Times New Roman" w:hAnsi="Times New Roman" w:cs="Times New Roman"/>
          <w:sz w:val="28"/>
          <w:szCs w:val="28"/>
        </w:rPr>
        <w:t>4)организаторы;</w:t>
      </w:r>
    </w:p>
    <w:p w14:paraId="390E1499" w14:textId="6281A796" w:rsidR="003D15BD" w:rsidRDefault="001A476F" w:rsidP="001A4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76F">
        <w:rPr>
          <w:rFonts w:ascii="Times New Roman" w:hAnsi="Times New Roman" w:cs="Times New Roman"/>
          <w:sz w:val="28"/>
          <w:szCs w:val="28"/>
        </w:rPr>
        <w:t xml:space="preserve"> 5)жюри.</w:t>
      </w:r>
    </w:p>
    <w:p w14:paraId="23F0A89F" w14:textId="63357B3B" w:rsidR="001A476F" w:rsidRDefault="003D15BD" w:rsidP="003D1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70BE0B" w14:textId="77777777" w:rsidR="001A476F" w:rsidRDefault="001A476F" w:rsidP="001A4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4AA021" w14:textId="498DACF0" w:rsidR="001A476F" w:rsidRPr="003D15BD" w:rsidRDefault="001A476F" w:rsidP="003D15BD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5746380"/>
      <w:r w:rsidRPr="003D15B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 программы</w:t>
      </w:r>
      <w:bookmarkEnd w:id="1"/>
    </w:p>
    <w:p w14:paraId="65FF631C" w14:textId="16C9F355" w:rsidR="001A476F" w:rsidRPr="003D15BD" w:rsidRDefault="003D15BD" w:rsidP="003D15BD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14"/>
          <w:szCs w:val="14"/>
        </w:rPr>
      </w:pPr>
      <w:bookmarkStart w:id="2" w:name="_Toc135746381"/>
      <w:r w:rsidRPr="003D15BD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1A476F" w:rsidRPr="003D15BD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Главное окно</w:t>
      </w:r>
      <w:bookmarkEnd w:id="2"/>
    </w:p>
    <w:p w14:paraId="64C48823" w14:textId="77777777" w:rsidR="001A476F" w:rsidRDefault="001A476F" w:rsidP="001A4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окно предназначено для всех пользователей. </w:t>
      </w:r>
    </w:p>
    <w:p w14:paraId="43B02668" w14:textId="5BFF1B3B" w:rsidR="001A476F" w:rsidRDefault="001A476F" w:rsidP="001A4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Пользователи, которые не зарегистрированы в системе могут только посмотреть информацию о мероприятиях. </w:t>
      </w:r>
    </w:p>
    <w:p w14:paraId="3772F932" w14:textId="623D6A6C" w:rsidR="001A476F" w:rsidRDefault="001A476F" w:rsidP="001A4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Пользователи, которые зарегистрированы могут авторизироваться в системе нажав на кнопку «Авторизация».</w:t>
      </w:r>
    </w:p>
    <w:p w14:paraId="6A459913" w14:textId="182B4892" w:rsidR="003D15BD" w:rsidRDefault="003D15BD" w:rsidP="003D15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C13827" wp14:editId="4BE8E561">
            <wp:extent cx="5040169" cy="3028950"/>
            <wp:effectExtent l="0" t="0" r="8255" b="0"/>
            <wp:docPr id="1982724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24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26" cy="30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7F3E" w14:textId="77777777" w:rsidR="003D15BD" w:rsidRDefault="003D15BD" w:rsidP="003D15BD">
      <w:pPr>
        <w:pStyle w:val="1"/>
        <w:spacing w:line="360" w:lineRule="auto"/>
      </w:pPr>
      <w:r>
        <w:tab/>
      </w:r>
    </w:p>
    <w:p w14:paraId="2CA099DA" w14:textId="77777777" w:rsidR="003D15BD" w:rsidRDefault="003D15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63E7C0" w14:textId="65BA9273" w:rsidR="003D15BD" w:rsidRDefault="003D15BD" w:rsidP="003D15BD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574638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</w:t>
      </w:r>
      <w:r w:rsidRPr="003D15B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Окно авторизации</w:t>
      </w:r>
      <w:bookmarkEnd w:id="3"/>
    </w:p>
    <w:p w14:paraId="76D23962" w14:textId="54F6C448" w:rsidR="003D15BD" w:rsidRDefault="003D15BD" w:rsidP="003D15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 данном окне необходимо выбрать роль, ввести логин и пароль. Нажать кнопку «Войти».</w:t>
      </w:r>
    </w:p>
    <w:p w14:paraId="2FFC5AE1" w14:textId="78C19A8E" w:rsidR="003D15BD" w:rsidRDefault="003D15BD" w:rsidP="003D15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533D89" wp14:editId="6B5E99EA">
            <wp:extent cx="5229225" cy="3142566"/>
            <wp:effectExtent l="0" t="0" r="0" b="1270"/>
            <wp:docPr id="1392540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40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629" cy="315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4AC5" w14:textId="4D61E90E" w:rsidR="003D15BD" w:rsidRDefault="003D15BD" w:rsidP="003D15BD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574638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Окно организатора</w:t>
      </w:r>
      <w:bookmarkEnd w:id="4"/>
    </w:p>
    <w:p w14:paraId="4D0E18A5" w14:textId="4D1F2920" w:rsidR="003D15BD" w:rsidRDefault="003D15BD" w:rsidP="003D15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В данном окне </w:t>
      </w:r>
      <w:r>
        <w:rPr>
          <w:rFonts w:ascii="Times New Roman" w:hAnsi="Times New Roman" w:cs="Times New Roman"/>
          <w:sz w:val="28"/>
          <w:szCs w:val="28"/>
        </w:rPr>
        <w:t>организатор может просмотреть мероприятия, участников, жюри и модераторов.</w:t>
      </w:r>
    </w:p>
    <w:p w14:paraId="67CB08B1" w14:textId="735EAE0A" w:rsidR="003D15BD" w:rsidRDefault="003D15BD" w:rsidP="003D15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47AECC" wp14:editId="1B89567F">
            <wp:extent cx="5467350" cy="3285670"/>
            <wp:effectExtent l="0" t="0" r="0" b="0"/>
            <wp:docPr id="1247217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17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174" cy="32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683F" w14:textId="30D44ACF" w:rsidR="003D15BD" w:rsidRPr="003D15BD" w:rsidRDefault="003D15BD" w:rsidP="003D15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354D41" w14:textId="5981BB62" w:rsidR="003D15BD" w:rsidRDefault="003D15BD" w:rsidP="003D15BD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574638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.Окно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мероприятия</w:t>
      </w:r>
      <w:bookmarkEnd w:id="5"/>
    </w:p>
    <w:p w14:paraId="5AE17CE5" w14:textId="3FC6E841" w:rsidR="003D15BD" w:rsidRDefault="003D15BD" w:rsidP="003D15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 данном окне организатор может просмотреть мероприяти</w:t>
      </w:r>
      <w:r w:rsidR="00780113">
        <w:rPr>
          <w:rFonts w:ascii="Times New Roman" w:hAnsi="Times New Roman" w:cs="Times New Roman"/>
          <w:sz w:val="28"/>
          <w:szCs w:val="28"/>
        </w:rPr>
        <w:t>я.</w:t>
      </w:r>
    </w:p>
    <w:p w14:paraId="5125B754" w14:textId="666D1E6A" w:rsidR="00780113" w:rsidRDefault="00780113" w:rsidP="007801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34A965" wp14:editId="0195364C">
            <wp:extent cx="5087718" cy="3057525"/>
            <wp:effectExtent l="0" t="0" r="0" b="0"/>
            <wp:docPr id="1043566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66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355" cy="306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6FCD" w14:textId="7E92402D" w:rsidR="00780113" w:rsidRDefault="00780113" w:rsidP="00780113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574638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.Окно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участники</w:t>
      </w:r>
      <w:bookmarkEnd w:id="6"/>
    </w:p>
    <w:p w14:paraId="7E42F33F" w14:textId="2CC065ED" w:rsidR="00780113" w:rsidRDefault="00780113" w:rsidP="007801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В данном окне организатор может просмотреть </w:t>
      </w:r>
      <w:r>
        <w:rPr>
          <w:rFonts w:ascii="Times New Roman" w:hAnsi="Times New Roman" w:cs="Times New Roman"/>
          <w:sz w:val="28"/>
          <w:szCs w:val="28"/>
        </w:rPr>
        <w:t>участников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0C7583" w14:textId="4687B956" w:rsidR="00780113" w:rsidRDefault="00780113" w:rsidP="007801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AE40B5" wp14:editId="619ABB71">
            <wp:extent cx="5095875" cy="3062427"/>
            <wp:effectExtent l="0" t="0" r="0" b="5080"/>
            <wp:docPr id="1238555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55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3782" cy="306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13AF" w14:textId="77777777" w:rsidR="00780113" w:rsidRDefault="00780113" w:rsidP="007801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6B85D1" w14:textId="77777777" w:rsidR="00780113" w:rsidRDefault="00780113" w:rsidP="00780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BD02A4" w14:textId="77777777" w:rsidR="003D15BD" w:rsidRPr="003D15BD" w:rsidRDefault="003D15BD" w:rsidP="003D15BD"/>
    <w:p w14:paraId="4962F321" w14:textId="32CFA7FB" w:rsidR="00780113" w:rsidRDefault="00780113" w:rsidP="00780113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574638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.Окно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Жюри и модераторы</w:t>
      </w:r>
      <w:bookmarkEnd w:id="7"/>
    </w:p>
    <w:p w14:paraId="74160470" w14:textId="035CD3EB" w:rsidR="00780113" w:rsidRDefault="00780113" w:rsidP="007801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В данном окне организатор может просмотреть </w:t>
      </w:r>
      <w:r w:rsidR="00513811">
        <w:rPr>
          <w:rFonts w:ascii="Times New Roman" w:hAnsi="Times New Roman" w:cs="Times New Roman"/>
          <w:sz w:val="28"/>
          <w:szCs w:val="28"/>
        </w:rPr>
        <w:t>и зарегистрировать жюри или модератора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0EA521" w14:textId="4009FE4F" w:rsidR="00513811" w:rsidRDefault="00513811" w:rsidP="005138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6DEE85" wp14:editId="29A0DF97">
            <wp:extent cx="5210175" cy="3650743"/>
            <wp:effectExtent l="0" t="0" r="0" b="6985"/>
            <wp:docPr id="1129302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02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7682" cy="365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D520" w14:textId="77777777" w:rsidR="00513811" w:rsidRDefault="00513811" w:rsidP="00513811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574638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6.Окно Жюри и модераторы</w:t>
      </w:r>
      <w:bookmarkEnd w:id="8"/>
    </w:p>
    <w:p w14:paraId="47AE1D18" w14:textId="551A4628" w:rsidR="00513811" w:rsidRDefault="00513811" w:rsidP="005138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В данном окне организатор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может  зарегистрировать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жюри или модератора.</w:t>
      </w:r>
    </w:p>
    <w:p w14:paraId="2DBE7479" w14:textId="4626F09C" w:rsidR="001A476F" w:rsidRDefault="00513811" w:rsidP="005138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DC1617" wp14:editId="1FDDC3BC">
            <wp:extent cx="5198666" cy="3124200"/>
            <wp:effectExtent l="0" t="0" r="2540" b="0"/>
            <wp:docPr id="2102676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763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284" cy="312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97AD" w14:textId="03FB4236" w:rsidR="00513811" w:rsidRPr="00513811" w:rsidRDefault="00513811" w:rsidP="00513811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5746388"/>
      <w:r w:rsidRPr="00513811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Сообщение пользователю</w:t>
      </w:r>
      <w:bookmarkEnd w:id="9"/>
    </w:p>
    <w:p w14:paraId="1CA84BFA" w14:textId="7F777F06" w:rsidR="00513811" w:rsidRPr="00513811" w:rsidRDefault="00513811" w:rsidP="005138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авторизации система выдает сообщение пользователю.</w:t>
      </w:r>
    </w:p>
    <w:p w14:paraId="2E31AC8E" w14:textId="37DFC07F" w:rsidR="00513811" w:rsidRDefault="00513811" w:rsidP="0051381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E88F19" wp14:editId="7DC66614">
            <wp:extent cx="1924050" cy="1266825"/>
            <wp:effectExtent l="0" t="0" r="0" b="9525"/>
            <wp:docPr id="103233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306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49D7" w14:textId="77777777" w:rsidR="00513811" w:rsidRDefault="00513811" w:rsidP="0051381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C2F3CA" w14:textId="56776195" w:rsidR="00513811" w:rsidRPr="00513811" w:rsidRDefault="00513811" w:rsidP="00513811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Система приветствует пользователя по ФИО и по времени суток.</w:t>
      </w:r>
    </w:p>
    <w:p w14:paraId="2DE2D2C1" w14:textId="790AC8B6" w:rsidR="00513811" w:rsidRPr="00513811" w:rsidRDefault="00513811" w:rsidP="0051381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C1A012" wp14:editId="3DEE4646">
            <wp:extent cx="2257425" cy="1895475"/>
            <wp:effectExtent l="0" t="0" r="9525" b="9525"/>
            <wp:docPr id="1010396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96756" name=""/>
                    <pic:cNvPicPr/>
                  </pic:nvPicPr>
                  <pic:blipFill rotWithShape="1">
                    <a:blip r:embed="rId14"/>
                    <a:srcRect l="36238" t="1069" r="25761" b="45836"/>
                    <a:stretch/>
                  </pic:blipFill>
                  <pic:spPr bwMode="auto">
                    <a:xfrm>
                      <a:off x="0" y="0"/>
                      <a:ext cx="225742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3811" w:rsidRPr="00513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72CEC"/>
    <w:multiLevelType w:val="hybridMultilevel"/>
    <w:tmpl w:val="E3AAAD70"/>
    <w:lvl w:ilvl="0" w:tplc="D234C77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59726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03"/>
    <w:rsid w:val="001A476F"/>
    <w:rsid w:val="003D15BD"/>
    <w:rsid w:val="00513811"/>
    <w:rsid w:val="00780113"/>
    <w:rsid w:val="00A96503"/>
    <w:rsid w:val="00C7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0B6C6"/>
  <w15:chartTrackingRefBased/>
  <w15:docId w15:val="{EC0162BC-D835-45A5-9B45-61AF16F6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1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76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3D15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D1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D1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D15BD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D15BD"/>
    <w:pPr>
      <w:spacing w:after="100"/>
    </w:pPr>
  </w:style>
  <w:style w:type="character" w:styleId="a7">
    <w:name w:val="Hyperlink"/>
    <w:basedOn w:val="a0"/>
    <w:uiPriority w:val="99"/>
    <w:unhideWhenUsed/>
    <w:rsid w:val="003D15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0840C-DDAA-4306-B2BF-0105478FD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</dc:creator>
  <cp:keywords/>
  <dc:description/>
  <cp:lastModifiedBy>w4</cp:lastModifiedBy>
  <cp:revision>3</cp:revision>
  <dcterms:created xsi:type="dcterms:W3CDTF">2023-05-23T11:33:00Z</dcterms:created>
  <dcterms:modified xsi:type="dcterms:W3CDTF">2023-05-23T11:59:00Z</dcterms:modified>
</cp:coreProperties>
</file>