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325E0" w14:textId="77777777" w:rsidR="000E04AF" w:rsidRPr="004B7649" w:rsidRDefault="000E04AF" w:rsidP="000E04AF">
      <w:pPr>
        <w:pStyle w:val="af8"/>
        <w:numPr>
          <w:ilvl w:val="0"/>
          <w:numId w:val="3"/>
        </w:numPr>
        <w:tabs>
          <w:tab w:val="left" w:pos="1044"/>
        </w:tabs>
        <w:spacing w:before="360" w:after="120" w:line="240" w:lineRule="auto"/>
        <w:ind w:left="709" w:hanging="119"/>
        <w:jc w:val="both"/>
        <w:rPr>
          <w:rFonts w:cstheme="minorHAnsi"/>
          <w:b/>
          <w:bCs/>
          <w:sz w:val="28"/>
          <w:szCs w:val="28"/>
        </w:rPr>
      </w:pPr>
      <w:r w:rsidRPr="004B7649">
        <w:rPr>
          <w:rFonts w:cstheme="minorHAnsi"/>
          <w:b/>
          <w:bCs/>
          <w:sz w:val="28"/>
          <w:szCs w:val="28"/>
        </w:rPr>
        <w:t>Условие задания</w:t>
      </w:r>
    </w:p>
    <w:p w14:paraId="7400EE0B" w14:textId="77777777" w:rsidR="000E04AF" w:rsidRPr="004B7649" w:rsidRDefault="000E04AF" w:rsidP="000E04AF">
      <w:pPr>
        <w:pStyle w:val="af8"/>
        <w:tabs>
          <w:tab w:val="left" w:pos="1044"/>
        </w:tabs>
        <w:spacing w:before="360" w:after="120" w:line="240" w:lineRule="auto"/>
        <w:ind w:left="426" w:firstLine="283"/>
        <w:jc w:val="both"/>
        <w:rPr>
          <w:rFonts w:cstheme="minorHAnsi"/>
          <w:sz w:val="24"/>
          <w:szCs w:val="24"/>
        </w:rPr>
      </w:pPr>
      <w:r w:rsidRPr="004B7649">
        <w:rPr>
          <w:rFonts w:cstheme="minorHAnsi"/>
          <w:sz w:val="24"/>
          <w:szCs w:val="24"/>
        </w:rPr>
        <w:t xml:space="preserve">МКЭ для двумерной краевой задачи для эллиптического уравнения в </w:t>
      </w:r>
      <w:r>
        <w:rPr>
          <w:rFonts w:cstheme="minorHAnsi"/>
          <w:sz w:val="24"/>
          <w:szCs w:val="24"/>
        </w:rPr>
        <w:t>цилиндрической</w:t>
      </w:r>
      <w:r w:rsidRPr="004B7649">
        <w:rPr>
          <w:rFonts w:cstheme="minorHAnsi"/>
          <w:sz w:val="24"/>
          <w:szCs w:val="24"/>
        </w:rPr>
        <w:t xml:space="preserve"> системе координат. Базисные функции линейные на треугольниках. Коэффициент</w:t>
      </w:r>
      <w:r w:rsidRPr="004B7649">
        <w:rPr>
          <w:rFonts w:eastAsiaTheme="minorEastAsia" w:cstheme="minorHAnsi"/>
          <w:sz w:val="24"/>
          <w:szCs w:val="24"/>
        </w:rPr>
        <w:t xml:space="preserve"> </w:t>
      </w:r>
      <m:oMath>
        <m:r>
          <w:rPr>
            <w:rFonts w:ascii="Cambria Math" w:hAnsi="Cambria Math" w:cstheme="minorHAnsi"/>
            <w:sz w:val="24"/>
            <w:szCs w:val="24"/>
          </w:rPr>
          <m:t>γ</m:t>
        </m:r>
      </m:oMath>
      <w:r w:rsidRPr="004B7649">
        <w:rPr>
          <w:rFonts w:eastAsiaTheme="minorEastAsia" w:cstheme="minorHAnsi"/>
          <w:sz w:val="24"/>
          <w:szCs w:val="24"/>
        </w:rPr>
        <w:t xml:space="preserve"> разложить по </w:t>
      </w:r>
      <w:r>
        <w:rPr>
          <w:rFonts w:eastAsiaTheme="minorEastAsia" w:cstheme="minorHAnsi"/>
          <w:sz w:val="24"/>
          <w:szCs w:val="24"/>
        </w:rPr>
        <w:t>линейным</w:t>
      </w:r>
      <w:r w:rsidRPr="004B7649">
        <w:rPr>
          <w:rFonts w:eastAsiaTheme="minorEastAsia" w:cstheme="minorHAnsi"/>
          <w:sz w:val="24"/>
          <w:szCs w:val="24"/>
        </w:rPr>
        <w:t xml:space="preserve"> базисным функциям. Мат</w:t>
      </w:r>
      <w:r>
        <w:rPr>
          <w:rFonts w:eastAsiaTheme="minorEastAsia" w:cstheme="minorHAnsi"/>
          <w:sz w:val="24"/>
          <w:szCs w:val="24"/>
        </w:rPr>
        <w:t>р</w:t>
      </w:r>
      <w:r w:rsidRPr="004B7649">
        <w:rPr>
          <w:rFonts w:eastAsiaTheme="minorEastAsia" w:cstheme="minorHAnsi"/>
          <w:sz w:val="24"/>
          <w:szCs w:val="24"/>
        </w:rPr>
        <w:t>ицу СЛАУ генерировать в разреженном строчном формате. Для решения СЛАУ использовать МСГ или ЛОС с неполной факторизацией.</w:t>
      </w:r>
    </w:p>
    <w:p w14:paraId="62B91CF2" w14:textId="77777777" w:rsidR="000E04AF" w:rsidRPr="007B0666" w:rsidRDefault="000E04AF" w:rsidP="000E04AF">
      <w:pPr>
        <w:pStyle w:val="af8"/>
        <w:numPr>
          <w:ilvl w:val="0"/>
          <w:numId w:val="3"/>
        </w:numPr>
        <w:tabs>
          <w:tab w:val="left" w:pos="1044"/>
        </w:tabs>
        <w:spacing w:before="360" w:after="120" w:line="240" w:lineRule="auto"/>
        <w:ind w:left="709" w:hanging="119"/>
        <w:jc w:val="both"/>
        <w:rPr>
          <w:rFonts w:cstheme="minorHAnsi"/>
          <w:b/>
          <w:bCs/>
          <w:sz w:val="28"/>
          <w:szCs w:val="28"/>
        </w:rPr>
      </w:pPr>
      <w:r w:rsidRPr="007B0666">
        <w:rPr>
          <w:rFonts w:cstheme="minorHAnsi"/>
          <w:b/>
          <w:bCs/>
          <w:sz w:val="28"/>
          <w:szCs w:val="28"/>
        </w:rPr>
        <w:t>Постановка задачи</w:t>
      </w:r>
    </w:p>
    <w:p w14:paraId="729860FA" w14:textId="77777777" w:rsidR="000E04AF" w:rsidRPr="007B0666" w:rsidRDefault="000E04AF" w:rsidP="000E04AF">
      <w:pPr>
        <w:spacing w:after="0"/>
        <w:ind w:left="284" w:firstLine="425"/>
        <w:jc w:val="both"/>
        <w:rPr>
          <w:rFonts w:cstheme="minorHAnsi"/>
          <w:sz w:val="24"/>
          <w:szCs w:val="24"/>
        </w:rPr>
      </w:pPr>
      <w:r w:rsidRPr="007B0666">
        <w:rPr>
          <w:rFonts w:cstheme="minorHAnsi"/>
          <w:sz w:val="24"/>
          <w:szCs w:val="24"/>
        </w:rPr>
        <w:t xml:space="preserve">Эллиптическая краевая задача для функции </w:t>
      </w:r>
      <w:r w:rsidRPr="007B0666">
        <w:rPr>
          <w:rFonts w:cstheme="minorHAnsi"/>
          <w:sz w:val="24"/>
          <w:szCs w:val="24"/>
          <w:lang w:val="en-US"/>
        </w:rPr>
        <w:t>u</w:t>
      </w:r>
      <w:r w:rsidRPr="007B0666">
        <w:rPr>
          <w:rFonts w:cstheme="minorHAnsi"/>
          <w:sz w:val="24"/>
          <w:szCs w:val="24"/>
        </w:rPr>
        <w:t xml:space="preserve"> определяется дифференциальным уравнением </w:t>
      </w:r>
    </w:p>
    <w:p w14:paraId="5ACD5AB1" w14:textId="77777777" w:rsidR="000E04AF" w:rsidRPr="0070700D" w:rsidRDefault="000E04AF" w:rsidP="000E04AF">
      <w:pPr>
        <w:spacing w:after="0"/>
        <w:ind w:left="284" w:firstLine="425"/>
        <w:jc w:val="center"/>
        <w:rPr>
          <w:sz w:val="24"/>
          <w:szCs w:val="24"/>
        </w:rPr>
      </w:pPr>
      <m:oMath>
        <m:r>
          <w:rPr>
            <w:rFonts w:ascii="Cambria Math" w:hAnsi="Cambria Math"/>
            <w:sz w:val="28"/>
            <w:szCs w:val="28"/>
          </w:rPr>
          <m:t>-</m:t>
        </m:r>
        <m:r>
          <w:rPr>
            <w:rFonts w:ascii="Cambria Math" w:hAnsi="Cambria Math"/>
            <w:sz w:val="28"/>
            <w:szCs w:val="28"/>
            <w:lang w:val="en-US"/>
          </w:rPr>
          <m:t>div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(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shd w:val="clear" w:color="auto" w:fill="FFFFFF"/>
          </w:rPr>
          <m:t>λ∙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shd w:val="clear" w:color="auto" w:fill="FFFFFF"/>
            <w:lang w:val="en-US"/>
          </w:rPr>
          <m:t>grad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shd w:val="clear" w:color="auto" w:fill="FFFFFF"/>
          </w:rPr>
          <m:t>(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shd w:val="clear" w:color="auto" w:fill="FFFFFF"/>
            <w:lang w:val="en-US"/>
          </w:rPr>
          <m:t>u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shd w:val="clear" w:color="auto" w:fill="FFFFFF"/>
          </w:rPr>
          <m:t>)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)</m:t>
        </m:r>
        <m:r>
          <w:rPr>
            <w:rFonts w:ascii="Cambria Math" w:hAnsi="Cambria Math"/>
            <w:sz w:val="28"/>
            <w:szCs w:val="28"/>
          </w:rPr>
          <m:t>+</m:t>
        </m:r>
        <m:r>
          <w:rPr>
            <w:rFonts w:ascii="Cambria Math" w:hAnsi="Cambria Math"/>
            <w:sz w:val="28"/>
            <w:szCs w:val="28"/>
            <w:lang w:val="en-US"/>
          </w:rPr>
          <m:t>γu</m:t>
        </m:r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f</m:t>
        </m:r>
      </m:oMath>
      <w:r w:rsidRPr="007B0666">
        <w:rPr>
          <w:rFonts w:eastAsiaTheme="minorEastAsia"/>
          <w:sz w:val="24"/>
          <w:szCs w:val="24"/>
        </w:rPr>
        <w:t>,</w:t>
      </w:r>
    </w:p>
    <w:p w14:paraId="131D2C85" w14:textId="77777777" w:rsidR="000E04AF" w:rsidRPr="00F06F5D" w:rsidRDefault="000E04AF" w:rsidP="000E04AF">
      <w:pPr>
        <w:pStyle w:val="afd"/>
        <w:ind w:left="284" w:firstLine="425"/>
        <w:jc w:val="left"/>
        <w:rPr>
          <w:rFonts w:asciiTheme="minorHAnsi" w:hAnsiTheme="minorHAnsi" w:cstheme="minorHAnsi"/>
          <w:sz w:val="24"/>
        </w:rPr>
      </w:pPr>
      <w:r w:rsidRPr="00F06F5D">
        <w:rPr>
          <w:rFonts w:asciiTheme="minorHAnsi" w:hAnsiTheme="minorHAnsi" w:cstheme="minorHAnsi"/>
          <w:sz w:val="24"/>
        </w:rPr>
        <w:t xml:space="preserve">заданным в некоторой области </w:t>
      </w:r>
      <w:r>
        <w:rPr>
          <w:rFonts w:asciiTheme="minorHAnsi" w:hAnsiTheme="minorHAnsi" w:cstheme="minorHAnsi"/>
          <w:sz w:val="24"/>
        </w:rPr>
        <w:t>Ω</w:t>
      </w:r>
      <w:r w:rsidRPr="00F06F5D">
        <w:rPr>
          <w:rFonts w:asciiTheme="minorHAnsi" w:hAnsiTheme="minorHAnsi" w:cstheme="minorHAnsi"/>
          <w:sz w:val="24"/>
        </w:rPr>
        <w:t xml:space="preserve"> с границей </w:t>
      </w:r>
      <w:r w:rsidRPr="00F06F5D">
        <w:rPr>
          <w:rFonts w:asciiTheme="minorHAnsi" w:hAnsiTheme="minorHAnsi" w:cstheme="minorHAnsi"/>
          <w:position w:val="-12"/>
          <w:sz w:val="24"/>
        </w:rPr>
        <w:object w:dxaOrig="1596" w:dyaOrig="444" w14:anchorId="5ECD1D8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9.8pt;height:22.2pt" o:ole="">
            <v:imagedata r:id="rId5" o:title=""/>
          </v:shape>
          <o:OLEObject Type="Embed" ProgID="Equation.DSMT4" ShapeID="_x0000_i1025" DrawAspect="Content" ObjectID="_1793205331" r:id="rId6"/>
        </w:object>
      </w:r>
      <w:r w:rsidRPr="00F06F5D">
        <w:rPr>
          <w:rFonts w:asciiTheme="minorHAnsi" w:hAnsiTheme="minorHAnsi" w:cstheme="minorHAnsi"/>
          <w:sz w:val="24"/>
        </w:rPr>
        <w:t xml:space="preserve">, и краевыми условиями </w:t>
      </w:r>
    </w:p>
    <w:p w14:paraId="6141933A" w14:textId="68814C32" w:rsidR="000E04AF" w:rsidRPr="00904E48" w:rsidRDefault="000E04AF" w:rsidP="000E04AF">
      <w:pPr>
        <w:pStyle w:val="afd"/>
        <w:ind w:left="284" w:firstLine="425"/>
        <w:jc w:val="left"/>
        <w:rPr>
          <w:rFonts w:asciiTheme="minorHAnsi" w:hAnsiTheme="minorHAnsi" w:cstheme="minorHAnsi"/>
          <w:sz w:val="24"/>
        </w:rPr>
      </w:pPr>
      <m:oMath>
        <m:r>
          <w:rPr>
            <w:rFonts w:ascii="Cambria Math" w:hAnsi="Cambria Math"/>
            <w:szCs w:val="28"/>
          </w:rPr>
          <m:t>u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|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1</m:t>
                </m:r>
              </m:sub>
            </m:sSub>
          </m:sub>
        </m:sSub>
        <m:r>
          <w:rPr>
            <w:rFonts w:ascii="Cambria Math" w:hAnsi="Cambria Math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Cs w:val="28"/>
              </w:rPr>
              <m:t>g</m:t>
            </m:r>
          </m:sub>
        </m:sSub>
      </m:oMath>
      <w:r>
        <w:rPr>
          <w:sz w:val="24"/>
        </w:rPr>
        <w:t xml:space="preserve">- </w:t>
      </w:r>
      <w:r w:rsidRPr="0070700D">
        <w:rPr>
          <w:rFonts w:asciiTheme="minorHAnsi" w:hAnsiTheme="minorHAnsi" w:cstheme="minorHAnsi"/>
          <w:sz w:val="24"/>
        </w:rPr>
        <w:t xml:space="preserve">значение искомой функции </w:t>
      </w:r>
      <m:oMath>
        <m:r>
          <w:rPr>
            <w:rFonts w:ascii="Cambria Math" w:hAnsi="Cambria Math"/>
            <w:sz w:val="24"/>
          </w:rPr>
          <m:t>u</m:t>
        </m:r>
      </m:oMath>
      <w:r w:rsidRPr="0070700D">
        <w:rPr>
          <w:rFonts w:asciiTheme="minorHAnsi" w:hAnsiTheme="minorHAnsi" w:cstheme="minorHAnsi"/>
          <w:sz w:val="24"/>
        </w:rPr>
        <w:t xml:space="preserve"> на границе</w:t>
      </w:r>
      <w:r>
        <w:rPr>
          <w:sz w:val="24"/>
        </w:rPr>
        <w:t xml:space="preserve"> 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</w:rPr>
              <m:t>i</m:t>
            </m:r>
          </m:sub>
        </m:sSub>
      </m:oMath>
      <w:r w:rsidR="00904E48">
        <w:rPr>
          <w:sz w:val="24"/>
        </w:rPr>
        <w:t xml:space="preserve"> </w:t>
      </w:r>
      <w:r w:rsidR="00904E48" w:rsidRPr="00B37164">
        <w:rPr>
          <w:rFonts w:asciiTheme="minorHAnsi" w:hAnsiTheme="minorHAnsi" w:cstheme="minorHAnsi"/>
          <w:sz w:val="24"/>
          <w:highlight w:val="yellow"/>
        </w:rPr>
        <w:t>(первое краевое условие)</w:t>
      </w:r>
    </w:p>
    <w:p w14:paraId="2BB9F8A8" w14:textId="77777777" w:rsidR="000E04AF" w:rsidRPr="00A2582C" w:rsidRDefault="000E04AF" w:rsidP="000E04AF">
      <w:pPr>
        <w:pStyle w:val="afd"/>
        <w:ind w:left="284" w:firstLine="425"/>
        <w:jc w:val="left"/>
        <w:rPr>
          <w:sz w:val="24"/>
        </w:rPr>
      </w:pPr>
    </w:p>
    <w:p w14:paraId="1884FDAE" w14:textId="0F390398" w:rsidR="000E04AF" w:rsidRDefault="000E04AF" w:rsidP="000E04AF">
      <w:pPr>
        <w:pStyle w:val="afd"/>
        <w:ind w:left="284" w:firstLine="425"/>
        <w:rPr>
          <w:rFonts w:asciiTheme="minorHAnsi" w:hAnsiTheme="minorHAnsi" w:cstheme="minorHAnsi"/>
          <w:sz w:val="24"/>
        </w:rPr>
      </w:pPr>
      <m:oMath>
        <m:r>
          <m:rPr>
            <m:sty m:val="p"/>
          </m:rPr>
          <w:rPr>
            <w:rFonts w:ascii="Cambria Math" w:hAnsi="Cambria Math" w:cs="Arial"/>
            <w:color w:val="000000"/>
            <w:szCs w:val="28"/>
            <w:shd w:val="clear" w:color="auto" w:fill="FFFFFF"/>
          </w:rPr>
          <m:t>λ</m:t>
        </m:r>
        <m:f>
          <m:fPr>
            <m:ctrlPr>
              <w:rPr>
                <w:rFonts w:ascii="Cambria Math" w:hAnsi="Cambria Math" w:cs="Arial"/>
                <w:color w:val="000000"/>
                <w:szCs w:val="28"/>
                <w:shd w:val="clear" w:color="auto" w:fill="FFFFFF"/>
              </w:rPr>
            </m:ctrlPr>
          </m:fPr>
          <m:num>
            <m:r>
              <w:rPr>
                <w:rFonts w:ascii="Cambria Math" w:hAnsi="Cambria Math" w:cs="Arial"/>
                <w:color w:val="000000"/>
                <w:szCs w:val="28"/>
                <w:shd w:val="clear" w:color="auto" w:fill="FFFFFF"/>
              </w:rPr>
              <m:t>∂</m:t>
            </m:r>
            <m:r>
              <w:rPr>
                <w:rFonts w:ascii="Cambria Math" w:hAnsi="Cambria Math" w:cs="Arial"/>
                <w:color w:val="000000"/>
                <w:szCs w:val="28"/>
                <w:shd w:val="clear" w:color="auto" w:fill="FFFFFF"/>
                <w:lang w:val="en-US"/>
              </w:rPr>
              <m:t>u</m:t>
            </m:r>
          </m:num>
          <m:den>
            <m:r>
              <w:rPr>
                <w:rFonts w:ascii="Cambria Math" w:hAnsi="Cambria Math" w:cs="Arial"/>
                <w:color w:val="000000"/>
                <w:szCs w:val="28"/>
                <w:shd w:val="clear" w:color="auto" w:fill="FFFFFF"/>
              </w:rPr>
              <m:t>∂n</m:t>
            </m:r>
          </m:den>
        </m:f>
        <m:sSub>
          <m:sSubPr>
            <m:ctrlPr>
              <w:rPr>
                <w:rFonts w:ascii="Cambria Math" w:hAnsi="Cambria Math" w:cs="Arial"/>
                <w:i/>
                <w:color w:val="000000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color w:val="000000"/>
                <w:szCs w:val="28"/>
                <w:shd w:val="clear" w:color="auto" w:fill="FFFFFF"/>
              </w:rPr>
              <m:t>|</m:t>
            </m:r>
          </m:e>
          <m:sub>
            <m:sSub>
              <m:sSubPr>
                <m:ctrlPr>
                  <w:rPr>
                    <w:rFonts w:ascii="Cambria Math" w:hAnsi="Cambria Math" w:cs="Arial"/>
                    <w:i/>
                    <w:color w:val="000000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000000"/>
                    <w:szCs w:val="28"/>
                    <w:shd w:val="clear" w:color="auto" w:fill="FFFFFF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 w:cs="Arial"/>
                    <w:color w:val="000000"/>
                    <w:szCs w:val="28"/>
                    <w:shd w:val="clear" w:color="auto" w:fill="FFFFFF"/>
                  </w:rPr>
                  <m:t>2</m:t>
                </m:r>
              </m:sub>
            </m:sSub>
          </m:sub>
        </m:sSub>
        <m:r>
          <w:rPr>
            <w:rFonts w:ascii="Cambria Math" w:hAnsi="Cambria Math" w:cs="Arial"/>
            <w:color w:val="000000"/>
            <w:szCs w:val="28"/>
            <w:shd w:val="clear" w:color="auto" w:fill="FFFFFF"/>
          </w:rPr>
          <m:t>=θ</m:t>
        </m:r>
      </m:oMath>
      <w:r>
        <w:rPr>
          <w:sz w:val="24"/>
        </w:rPr>
        <w:t xml:space="preserve"> - </w:t>
      </w:r>
      <w:r w:rsidRPr="0070700D">
        <w:rPr>
          <w:rFonts w:asciiTheme="minorHAnsi" w:hAnsiTheme="minorHAnsi" w:cstheme="minorHAnsi"/>
          <w:sz w:val="24"/>
        </w:rPr>
        <w:t>значение на</w:t>
      </w:r>
      <w:r>
        <w:rPr>
          <w:sz w:val="24"/>
        </w:rPr>
        <w:t xml:space="preserve"> 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</w:rPr>
              <m:t>i</m:t>
            </m:r>
          </m:sub>
        </m:sSub>
      </m:oMath>
      <w:r>
        <w:rPr>
          <w:sz w:val="24"/>
        </w:rPr>
        <w:t xml:space="preserve"> </w:t>
      </w:r>
      <w:r w:rsidRPr="0070700D">
        <w:rPr>
          <w:rFonts w:asciiTheme="minorHAnsi" w:hAnsiTheme="minorHAnsi" w:cstheme="minorHAnsi"/>
          <w:sz w:val="24"/>
        </w:rPr>
        <w:t>производной функции</w:t>
      </w:r>
      <w:r>
        <w:rPr>
          <w:sz w:val="24"/>
        </w:rPr>
        <w:t xml:space="preserve"> </w:t>
      </w:r>
      <m:oMath>
        <m:r>
          <w:rPr>
            <w:rFonts w:ascii="Cambria Math" w:hAnsi="Cambria Math"/>
            <w:sz w:val="24"/>
          </w:rPr>
          <m:t>u</m:t>
        </m:r>
      </m:oMath>
      <w:r>
        <w:rPr>
          <w:sz w:val="24"/>
        </w:rPr>
        <w:t xml:space="preserve"> </w:t>
      </w:r>
      <w:r w:rsidRPr="0070700D">
        <w:rPr>
          <w:rFonts w:asciiTheme="minorHAnsi" w:hAnsiTheme="minorHAnsi" w:cstheme="minorHAnsi"/>
          <w:sz w:val="24"/>
        </w:rPr>
        <w:t>по направлению внешней нормали к поверхности</w:t>
      </w:r>
      <w:r w:rsidR="00904E48">
        <w:rPr>
          <w:rFonts w:asciiTheme="minorHAnsi" w:hAnsiTheme="minorHAnsi" w:cstheme="minorHAnsi"/>
          <w:sz w:val="24"/>
        </w:rPr>
        <w:t xml:space="preserve"> </w:t>
      </w:r>
      <w:r w:rsidR="00904E48" w:rsidRPr="00B37164">
        <w:rPr>
          <w:rFonts w:asciiTheme="minorHAnsi" w:hAnsiTheme="minorHAnsi" w:cstheme="minorHAnsi"/>
          <w:sz w:val="24"/>
          <w:highlight w:val="yellow"/>
        </w:rPr>
        <w:t>(второе краевое условие)</w:t>
      </w:r>
    </w:p>
    <w:p w14:paraId="4104BBFA" w14:textId="77777777" w:rsidR="000E04AF" w:rsidRPr="0070700D" w:rsidRDefault="000E04AF" w:rsidP="000E04AF">
      <w:pPr>
        <w:pStyle w:val="afd"/>
        <w:ind w:left="284" w:firstLine="425"/>
        <w:rPr>
          <w:rFonts w:asciiTheme="minorHAnsi" w:hAnsiTheme="minorHAnsi" w:cstheme="minorHAnsi"/>
          <w:sz w:val="24"/>
        </w:rPr>
      </w:pPr>
    </w:p>
    <w:p w14:paraId="6DAC2F66" w14:textId="003CDA70" w:rsidR="000E04AF" w:rsidRDefault="000E04AF" w:rsidP="000E04AF">
      <w:pPr>
        <w:pStyle w:val="afd"/>
        <w:ind w:left="284" w:firstLine="425"/>
        <w:jc w:val="left"/>
        <w:rPr>
          <w:sz w:val="24"/>
        </w:rPr>
      </w:pPr>
      <m:oMath>
        <m:r>
          <m:rPr>
            <m:sty m:val="p"/>
          </m:rPr>
          <w:rPr>
            <w:rFonts w:ascii="Cambria Math" w:hAnsi="Cambria Math" w:cs="Arial"/>
            <w:color w:val="000000"/>
            <w:szCs w:val="28"/>
            <w:shd w:val="clear" w:color="auto" w:fill="FFFFFF"/>
          </w:rPr>
          <m:t>λ</m:t>
        </m:r>
        <m:f>
          <m:fPr>
            <m:ctrlPr>
              <w:rPr>
                <w:rFonts w:ascii="Cambria Math" w:hAnsi="Cambria Math" w:cs="Arial"/>
                <w:color w:val="000000"/>
                <w:szCs w:val="28"/>
                <w:shd w:val="clear" w:color="auto" w:fill="FFFFFF"/>
              </w:rPr>
            </m:ctrlPr>
          </m:fPr>
          <m:num>
            <m:r>
              <w:rPr>
                <w:rFonts w:ascii="Cambria Math" w:hAnsi="Cambria Math" w:cs="Arial"/>
                <w:color w:val="000000"/>
                <w:szCs w:val="28"/>
                <w:shd w:val="clear" w:color="auto" w:fill="FFFFFF"/>
              </w:rPr>
              <m:t>∂</m:t>
            </m:r>
            <m:r>
              <w:rPr>
                <w:rFonts w:ascii="Cambria Math" w:hAnsi="Cambria Math" w:cs="Arial"/>
                <w:color w:val="000000"/>
                <w:szCs w:val="28"/>
                <w:shd w:val="clear" w:color="auto" w:fill="FFFFFF"/>
                <w:lang w:val="en-US"/>
              </w:rPr>
              <m:t>u</m:t>
            </m:r>
          </m:num>
          <m:den>
            <m:r>
              <w:rPr>
                <w:rFonts w:ascii="Cambria Math" w:hAnsi="Cambria Math" w:cs="Arial"/>
                <w:color w:val="000000"/>
                <w:szCs w:val="28"/>
                <w:shd w:val="clear" w:color="auto" w:fill="FFFFFF"/>
              </w:rPr>
              <m:t>∂n</m:t>
            </m:r>
          </m:den>
        </m:f>
        <m:sSub>
          <m:sSubPr>
            <m:ctrlPr>
              <w:rPr>
                <w:rFonts w:ascii="Cambria Math" w:hAnsi="Cambria Math" w:cs="Arial"/>
                <w:i/>
                <w:color w:val="000000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color w:val="000000"/>
                <w:szCs w:val="28"/>
                <w:shd w:val="clear" w:color="auto" w:fill="FFFFFF"/>
              </w:rPr>
              <m:t>|</m:t>
            </m:r>
          </m:e>
          <m:sub>
            <m:sSub>
              <m:sSubPr>
                <m:ctrlPr>
                  <w:rPr>
                    <w:rFonts w:ascii="Cambria Math" w:hAnsi="Cambria Math" w:cs="Arial"/>
                    <w:i/>
                    <w:color w:val="000000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000000"/>
                    <w:szCs w:val="28"/>
                    <w:shd w:val="clear" w:color="auto" w:fill="FFFFFF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 w:cs="Arial"/>
                    <w:color w:val="000000"/>
                    <w:szCs w:val="28"/>
                    <w:shd w:val="clear" w:color="auto" w:fill="FFFFFF"/>
                  </w:rPr>
                  <m:t>3</m:t>
                </m:r>
              </m:sub>
            </m:sSub>
          </m:sub>
        </m:sSub>
        <m:r>
          <w:rPr>
            <w:rFonts w:ascii="Cambria Math" w:hAnsi="Cambria Math" w:cs="Arial"/>
            <w:color w:val="000000"/>
            <w:szCs w:val="28"/>
            <w:shd w:val="clear" w:color="auto" w:fill="FFFFFF"/>
          </w:rPr>
          <m:t>+β</m:t>
        </m:r>
        <m:d>
          <m:dPr>
            <m:ctrlPr>
              <w:rPr>
                <w:rFonts w:ascii="Cambria Math" w:hAnsi="Cambria Math" w:cs="Arial"/>
                <w:i/>
                <w:color w:val="000000"/>
                <w:szCs w:val="28"/>
                <w:shd w:val="clear" w:color="auto" w:fill="FFFFFF"/>
              </w:rPr>
            </m:ctrlPr>
          </m:dPr>
          <m:e>
            <m:r>
              <w:rPr>
                <w:rFonts w:ascii="Cambria Math" w:hAnsi="Cambria Math"/>
                <w:szCs w:val="28"/>
              </w:rPr>
              <m:t>u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|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3</m:t>
                    </m:r>
                  </m:sub>
                </m:sSub>
              </m:sub>
            </m:sSub>
            <m:r>
              <w:rPr>
                <w:rFonts w:ascii="Cambria Math" w:hAnsi="Cambria Math" w:cs="Arial"/>
                <w:color w:val="000000"/>
                <w:szCs w:val="28"/>
                <w:shd w:val="clear" w:color="auto" w:fill="FFFFFF"/>
              </w:rPr>
              <m:t>-</m:t>
            </m:r>
            <m:sSub>
              <m:sSubPr>
                <m:ctrlPr>
                  <w:rPr>
                    <w:rFonts w:ascii="Cambria Math" w:hAnsi="Cambria Math" w:cs="Arial"/>
                    <w:i/>
                    <w:color w:val="000000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000000"/>
                    <w:szCs w:val="28"/>
                    <w:shd w:val="clear" w:color="auto" w:fill="FFFFFF"/>
                  </w:rPr>
                  <m:t>u</m:t>
                </m:r>
              </m:e>
              <m:sub>
                <m:r>
                  <w:rPr>
                    <w:rFonts w:ascii="Cambria Math" w:hAnsi="Cambria Math" w:cs="Arial"/>
                    <w:color w:val="000000"/>
                    <w:szCs w:val="28"/>
                    <w:shd w:val="clear" w:color="auto" w:fill="FFFFFF"/>
                  </w:rPr>
                  <m:t>β</m:t>
                </m:r>
              </m:sub>
            </m:sSub>
          </m:e>
        </m:d>
        <m:r>
          <w:rPr>
            <w:rFonts w:ascii="Cambria Math" w:hAnsi="Cambria Math" w:cs="Arial"/>
            <w:color w:val="000000"/>
            <w:szCs w:val="28"/>
            <w:shd w:val="clear" w:color="auto" w:fill="FFFFFF"/>
          </w:rPr>
          <m:t>=0</m:t>
        </m:r>
      </m:oMath>
      <w:r>
        <w:rPr>
          <w:sz w:val="24"/>
        </w:rPr>
        <w:t xml:space="preserve"> </w:t>
      </w:r>
      <w:r w:rsidR="00904E48">
        <w:rPr>
          <w:sz w:val="24"/>
        </w:rPr>
        <w:t xml:space="preserve"> </w:t>
      </w:r>
      <w:r w:rsidR="00904E48" w:rsidRPr="00B37164">
        <w:rPr>
          <w:rFonts w:asciiTheme="minorHAnsi" w:hAnsiTheme="minorHAnsi" w:cstheme="minorHAnsi"/>
          <w:sz w:val="24"/>
          <w:highlight w:val="yellow"/>
        </w:rPr>
        <w:t>(третье краевое условие)</w:t>
      </w:r>
    </w:p>
    <w:p w14:paraId="01A34422" w14:textId="77777777" w:rsidR="000E04AF" w:rsidRDefault="000E04AF" w:rsidP="000E04AF">
      <w:pPr>
        <w:pStyle w:val="afd"/>
        <w:ind w:left="284" w:firstLine="425"/>
        <w:jc w:val="left"/>
        <w:rPr>
          <w:sz w:val="24"/>
        </w:rPr>
      </w:pPr>
    </w:p>
    <w:p w14:paraId="6F798B5D" w14:textId="77777777" w:rsidR="000E04AF" w:rsidRPr="007B0666" w:rsidRDefault="000E04AF" w:rsidP="000E04AF">
      <w:pPr>
        <w:pStyle w:val="afd"/>
        <w:ind w:left="284" w:firstLine="425"/>
        <w:jc w:val="left"/>
        <w:rPr>
          <w:sz w:val="24"/>
        </w:rPr>
      </w:pPr>
      <w:r w:rsidRPr="007B0666">
        <w:rPr>
          <w:rFonts w:asciiTheme="minorHAnsi" w:hAnsiTheme="minorHAnsi" w:cstheme="minorHAnsi"/>
          <w:sz w:val="24"/>
        </w:rPr>
        <w:t>Дифференциальное уравнение для двумерной эллиптической краевой задачи в цилиндрической системе координат</w:t>
      </w:r>
      <w:r w:rsidRPr="007B0666">
        <w:rPr>
          <w:sz w:val="24"/>
        </w:rPr>
        <w:t xml:space="preserve"> </w:t>
      </w:r>
      <m:oMath>
        <m:r>
          <w:rPr>
            <w:rFonts w:ascii="Cambria Math" w:hAnsi="Cambria Math"/>
            <w:sz w:val="24"/>
          </w:rPr>
          <m:t>{</m:t>
        </m:r>
        <m:r>
          <w:rPr>
            <w:rFonts w:ascii="Cambria Math" w:hAnsi="Cambria Math"/>
            <w:sz w:val="24"/>
            <w:lang w:val="en-GB"/>
          </w:rPr>
          <m:t>r</m:t>
        </m:r>
        <m:r>
          <w:rPr>
            <w:rFonts w:ascii="Cambria Math" w:hAnsi="Cambria Math"/>
            <w:sz w:val="24"/>
          </w:rPr>
          <m:t>,z}</m:t>
        </m:r>
      </m:oMath>
      <w:r w:rsidRPr="007B0666">
        <w:rPr>
          <w:sz w:val="24"/>
        </w:rPr>
        <w:t xml:space="preserve"> </w:t>
      </w:r>
      <w:r w:rsidRPr="007B0666">
        <w:rPr>
          <w:rFonts w:asciiTheme="minorHAnsi" w:hAnsiTheme="minorHAnsi" w:cstheme="minorHAnsi"/>
          <w:sz w:val="24"/>
        </w:rPr>
        <w:t>может быть записано в виде:</w:t>
      </w:r>
      <w:r w:rsidRPr="007B0666">
        <w:rPr>
          <w:sz w:val="24"/>
        </w:rPr>
        <w:t xml:space="preserve"> </w:t>
      </w:r>
    </w:p>
    <w:p w14:paraId="24E465C6" w14:textId="77777777" w:rsidR="000E04AF" w:rsidRPr="007B0666" w:rsidRDefault="000E04AF" w:rsidP="000E04AF">
      <w:pPr>
        <w:pStyle w:val="afd"/>
        <w:ind w:left="284" w:firstLine="425"/>
        <w:jc w:val="center"/>
        <w:rPr>
          <w:sz w:val="24"/>
          <w:lang w:val="en-US"/>
        </w:rPr>
      </w:pPr>
      <m:oMathPara>
        <m:oMath>
          <m:r>
            <w:rPr>
              <w:rFonts w:ascii="Cambria Math" w:hAnsi="Cambria Math"/>
              <w:sz w:val="24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lang w:val="en-GB"/>
                </w:rPr>
                <m:t>r</m:t>
              </m:r>
            </m:den>
          </m:f>
          <m:f>
            <m:fP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lang w:val="en-US"/>
                </w:rPr>
                <m:t>∂</m:t>
              </m:r>
            </m:num>
            <m:den>
              <m:r>
                <w:rPr>
                  <w:rFonts w:ascii="Cambria Math" w:hAnsi="Cambria Math"/>
                  <w:sz w:val="24"/>
                  <w:lang w:val="en-GB"/>
                </w:rPr>
                <m:t>∂r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lang w:val="en-US"/>
                </w:rPr>
                <m:t>rλ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lang w:val="en-US"/>
                    </w:rPr>
                    <m:t>∂u</m:t>
                  </m:r>
                </m:num>
                <m:den>
                  <m:r>
                    <w:rPr>
                      <w:rFonts w:ascii="Cambria Math" w:hAnsi="Cambria Math"/>
                      <w:sz w:val="24"/>
                      <w:lang w:val="en-GB"/>
                    </w:rPr>
                    <m:t>∂r</m:t>
                  </m:r>
                </m:den>
              </m:f>
            </m:e>
          </m:d>
          <m:r>
            <w:rPr>
              <w:rFonts w:ascii="Cambria Math" w:hAnsi="Cambria Math"/>
              <w:sz w:val="24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lang w:val="en-US"/>
                </w:rPr>
                <m:t>∂</m:t>
              </m:r>
            </m:num>
            <m:den>
              <m:r>
                <w:rPr>
                  <w:rFonts w:ascii="Cambria Math" w:hAnsi="Cambria Math"/>
                  <w:sz w:val="24"/>
                  <w:lang w:val="en-GB"/>
                </w:rPr>
                <m:t>∂z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lang w:val="en-US"/>
                </w:rPr>
                <m:t>λ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lang w:val="en-US"/>
                    </w:rPr>
                    <m:t>∂u</m:t>
                  </m:r>
                </m:num>
                <m:den>
                  <m:r>
                    <w:rPr>
                      <w:rFonts w:ascii="Cambria Math" w:hAnsi="Cambria Math"/>
                      <w:sz w:val="24"/>
                      <w:lang w:val="en-GB"/>
                    </w:rPr>
                    <m:t>∂z</m:t>
                  </m:r>
                </m:den>
              </m:f>
            </m:e>
          </m:d>
          <m:r>
            <w:rPr>
              <w:rFonts w:ascii="Cambria Math" w:hAnsi="Cambria Math"/>
              <w:sz w:val="24"/>
              <w:lang w:val="en-US"/>
            </w:rPr>
            <m:t>+γu=f</m:t>
          </m:r>
        </m:oMath>
      </m:oMathPara>
    </w:p>
    <w:p w14:paraId="69212D07" w14:textId="77777777" w:rsidR="000E04AF" w:rsidRPr="007B0666" w:rsidRDefault="000E04AF" w:rsidP="000E04AF">
      <w:pPr>
        <w:pStyle w:val="af8"/>
        <w:numPr>
          <w:ilvl w:val="0"/>
          <w:numId w:val="3"/>
        </w:numPr>
        <w:tabs>
          <w:tab w:val="left" w:pos="1044"/>
        </w:tabs>
        <w:spacing w:before="360" w:after="120" w:line="240" w:lineRule="auto"/>
        <w:ind w:left="709" w:hanging="142"/>
        <w:jc w:val="both"/>
        <w:rPr>
          <w:rFonts w:cstheme="minorHAnsi"/>
          <w:b/>
          <w:bCs/>
          <w:sz w:val="28"/>
          <w:szCs w:val="28"/>
        </w:rPr>
      </w:pPr>
      <w:r w:rsidRPr="007B0666">
        <w:rPr>
          <w:rFonts w:cstheme="minorHAnsi"/>
          <w:b/>
          <w:bCs/>
          <w:sz w:val="28"/>
          <w:szCs w:val="28"/>
        </w:rPr>
        <w:t>Теоретическая часть</w:t>
      </w:r>
    </w:p>
    <w:p w14:paraId="38C9460D" w14:textId="77777777" w:rsidR="000E04AF" w:rsidRPr="00EB6F06" w:rsidRDefault="000E04AF" w:rsidP="000E04AF">
      <w:pPr>
        <w:pStyle w:val="af8"/>
        <w:tabs>
          <w:tab w:val="left" w:pos="1044"/>
        </w:tabs>
        <w:spacing w:before="360" w:after="120" w:line="240" w:lineRule="auto"/>
        <w:ind w:left="709"/>
        <w:jc w:val="both"/>
        <w:rPr>
          <w:rFonts w:cstheme="minorHAnsi"/>
          <w:i/>
          <w:iCs/>
          <w:sz w:val="24"/>
          <w:szCs w:val="24"/>
          <w:u w:val="single"/>
        </w:rPr>
      </w:pPr>
      <w:r w:rsidRPr="007B0666">
        <w:rPr>
          <w:rFonts w:cstheme="minorHAnsi"/>
          <w:i/>
          <w:iCs/>
          <w:sz w:val="24"/>
          <w:szCs w:val="24"/>
          <w:u w:val="single"/>
        </w:rPr>
        <w:t>Вариационная постановка</w:t>
      </w:r>
    </w:p>
    <w:p w14:paraId="1C9138C4" w14:textId="77777777" w:rsidR="000E04AF" w:rsidRPr="00470248" w:rsidRDefault="000E04AF" w:rsidP="000E04AF">
      <w:pPr>
        <w:tabs>
          <w:tab w:val="left" w:pos="8586"/>
        </w:tabs>
        <w:ind w:left="426" w:firstLine="283"/>
        <w:jc w:val="both"/>
        <w:rPr>
          <w:rFonts w:eastAsiaTheme="minorEastAsia"/>
          <w:sz w:val="24"/>
          <w:szCs w:val="24"/>
        </w:rPr>
      </w:pPr>
      <w:r w:rsidRPr="00470248">
        <w:rPr>
          <w:sz w:val="24"/>
          <w:szCs w:val="24"/>
        </w:rPr>
        <w:t xml:space="preserve">Уравнение можно также записать: </w:t>
      </w:r>
      <m:oMath>
        <m:r>
          <w:rPr>
            <w:rFonts w:ascii="Cambria Math" w:hAnsi="Cambria Math"/>
            <w:sz w:val="24"/>
            <w:szCs w:val="24"/>
            <w:lang w:val="en-US"/>
          </w:rPr>
          <m:t>R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u</m:t>
            </m:r>
          </m:e>
        </m:d>
        <m:r>
          <w:rPr>
            <w:rFonts w:ascii="Cambria Math" w:hAnsi="Cambria Math"/>
            <w:sz w:val="24"/>
            <w:szCs w:val="24"/>
          </w:rPr>
          <m:t>=0</m:t>
        </m:r>
      </m:oMath>
    </w:p>
    <w:p w14:paraId="0A3B7B17" w14:textId="77777777" w:rsidR="000E04AF" w:rsidRPr="00470248" w:rsidRDefault="000E04AF" w:rsidP="000E04AF">
      <w:pPr>
        <w:tabs>
          <w:tab w:val="left" w:pos="8586"/>
        </w:tabs>
        <w:ind w:left="426" w:firstLine="283"/>
        <w:jc w:val="both"/>
        <w:rPr>
          <w:rFonts w:eastAsiaTheme="minorEastAsia"/>
          <w:i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m:t>R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u</m:t>
              </m:r>
            </m:e>
          </m:d>
          <m:r>
            <w:rPr>
              <w:rFonts w:ascii="Cambria Math" w:hAnsi="Cambria Math"/>
              <w:sz w:val="24"/>
              <w:szCs w:val="24"/>
            </w:rPr>
            <m:t>=-</m:t>
          </m:r>
          <m:r>
            <w:rPr>
              <w:rFonts w:ascii="Cambria Math" w:hAnsi="Cambria Math"/>
              <w:sz w:val="24"/>
              <w:szCs w:val="24"/>
              <w:lang w:val="en-US"/>
            </w:rPr>
            <m:t>div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4"/>
                  <w:szCs w:val="24"/>
                  <w:shd w:val="clear" w:color="auto" w:fill="FFFFFF"/>
                </w:rPr>
                <m:t>λ∙</m:t>
              </m:r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4"/>
                  <w:szCs w:val="24"/>
                  <w:shd w:val="clear" w:color="auto" w:fill="FFFFFF"/>
                  <w:lang w:val="en-US"/>
                </w:rPr>
                <m:t>grad</m:t>
              </m:r>
              <m:d>
                <m:dPr>
                  <m:ctrlPr>
                    <w:rPr>
                      <w:rFonts w:ascii="Cambria Math" w:hAnsi="Cambria Math"/>
                      <w:color w:val="000000"/>
                      <w:sz w:val="24"/>
                      <w:szCs w:val="24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  <w:shd w:val="clear" w:color="auto" w:fill="FFFFFF"/>
                      <w:lang w:val="en-US"/>
                    </w:rPr>
                    <m:t>u</m:t>
                  </m:r>
                </m:e>
              </m:d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r>
            <w:rPr>
              <w:rFonts w:ascii="Cambria Math" w:hAnsi="Cambria Math"/>
              <w:sz w:val="24"/>
              <w:szCs w:val="24"/>
              <w:lang w:val="en-US"/>
            </w:rPr>
            <m:t>γu</m:t>
          </m:r>
          <m:r>
            <w:rPr>
              <w:rFonts w:ascii="Cambria Math" w:hAnsi="Cambria Math"/>
              <w:sz w:val="24"/>
              <w:szCs w:val="24"/>
            </w:rPr>
            <m:t>-</m:t>
          </m:r>
          <m:r>
            <w:rPr>
              <w:rFonts w:ascii="Cambria Math" w:hAnsi="Cambria Math"/>
              <w:sz w:val="24"/>
              <w:szCs w:val="24"/>
              <w:lang w:val="en-US"/>
            </w:rPr>
            <m:t>f</m:t>
          </m:r>
        </m:oMath>
      </m:oMathPara>
    </w:p>
    <w:p w14:paraId="26EDEA90" w14:textId="77777777" w:rsidR="000E04AF" w:rsidRPr="00470248" w:rsidRDefault="000E04AF" w:rsidP="000E04AF">
      <w:pPr>
        <w:tabs>
          <w:tab w:val="left" w:pos="8586"/>
        </w:tabs>
        <w:ind w:left="426" w:firstLine="283"/>
        <w:jc w:val="both"/>
        <w:rPr>
          <w:rFonts w:eastAsiaTheme="minorEastAsia"/>
          <w:iCs/>
          <w:sz w:val="24"/>
          <w:szCs w:val="24"/>
        </w:rPr>
      </w:pPr>
      <w:r w:rsidRPr="00470248">
        <w:rPr>
          <w:sz w:val="24"/>
          <w:szCs w:val="24"/>
        </w:rPr>
        <w:t xml:space="preserve">Потребуем, чтобы невязка </w:t>
      </w:r>
      <m:oMath>
        <m:r>
          <w:rPr>
            <w:rFonts w:ascii="Cambria Math" w:hAnsi="Cambria Math"/>
            <w:sz w:val="24"/>
            <w:szCs w:val="24"/>
            <w:lang w:val="en-US"/>
          </w:rPr>
          <m:t>R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u</m:t>
            </m:r>
          </m:e>
        </m:d>
      </m:oMath>
      <w:r w:rsidRPr="00470248">
        <w:rPr>
          <w:rFonts w:eastAsiaTheme="minorEastAsia"/>
          <w:sz w:val="24"/>
          <w:szCs w:val="24"/>
        </w:rPr>
        <w:t xml:space="preserve"> дифференциального уравнения была ортогональна некоторому пространству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Φ</m:t>
        </m:r>
      </m:oMath>
      <w:r w:rsidRPr="00470248">
        <w:rPr>
          <w:rFonts w:eastAsiaTheme="minorEastAsia"/>
          <w:iCs/>
          <w:sz w:val="24"/>
          <w:szCs w:val="24"/>
        </w:rPr>
        <w:t xml:space="preserve"> функций </w:t>
      </w:r>
      <m:oMath>
        <m:r>
          <w:rPr>
            <w:rFonts w:ascii="Cambria Math" w:eastAsiaTheme="minorEastAsia" w:hAnsi="Cambria Math"/>
            <w:sz w:val="24"/>
            <w:szCs w:val="24"/>
          </w:rPr>
          <m:t>ϑ</m:t>
        </m:r>
      </m:oMath>
      <w:r w:rsidRPr="00470248">
        <w:rPr>
          <w:rFonts w:eastAsiaTheme="minorEastAsia"/>
          <w:iCs/>
          <w:sz w:val="24"/>
          <w:szCs w:val="24"/>
        </w:rPr>
        <w:t>, которое мы будем называть пространством пробных функций, т. е.</w:t>
      </w:r>
    </w:p>
    <w:p w14:paraId="104C5B8D" w14:textId="77777777" w:rsidR="000E04AF" w:rsidRPr="00470248" w:rsidRDefault="000A7F20" w:rsidP="00A456F8">
      <w:pPr>
        <w:tabs>
          <w:tab w:val="left" w:pos="8586"/>
        </w:tabs>
        <w:ind w:left="426" w:firstLine="283"/>
        <w:jc w:val="center"/>
        <w:rPr>
          <w:sz w:val="24"/>
          <w:szCs w:val="24"/>
        </w:rPr>
      </w:pPr>
      <m:oMath>
        <m:nary>
          <m:naryPr>
            <m:limLoc m:val="subSup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Ω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 xml:space="preserve"> </m:t>
            </m:r>
          </m:sup>
          <m:e>
            <m:r>
              <w:rPr>
                <w:rFonts w:ascii="Cambria Math" w:hAnsi="Cambria Math"/>
                <w:sz w:val="24"/>
                <w:szCs w:val="24"/>
              </w:rPr>
              <m:t>(-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div</m:t>
            </m:r>
            <m:d>
              <m:d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4"/>
                    <w:szCs w:val="24"/>
                    <w:shd w:val="clear" w:color="auto" w:fill="FFFFFF"/>
                  </w:rPr>
                  <m:t>λ∙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4"/>
                    <w:szCs w:val="24"/>
                    <w:shd w:val="clear" w:color="auto" w:fill="FFFFFF"/>
                    <w:lang w:val="en-US"/>
                  </w:rPr>
                  <m:t>grad</m:t>
                </m:r>
                <m:d>
                  <m:dPr>
                    <m:ctrlPr>
                      <w:rPr>
                        <w:rFonts w:ascii="Cambria Math" w:hAnsi="Cambria Math"/>
                        <w:color w:val="000000"/>
                        <w:sz w:val="24"/>
                        <w:szCs w:val="24"/>
                        <w:shd w:val="clear" w:color="auto" w:fill="FFFFFF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/>
                        <w:sz w:val="24"/>
                        <w:szCs w:val="24"/>
                        <w:shd w:val="clear" w:color="auto" w:fill="FFFFFF"/>
                        <w:lang w:val="en-US"/>
                      </w:rPr>
                      <m:t>u</m:t>
                    </m:r>
                  </m:e>
                </m:d>
              </m:e>
            </m:d>
            <m:r>
              <w:rPr>
                <w:rFonts w:ascii="Cambria Math" w:hAnsi="Cambria Math"/>
                <w:sz w:val="24"/>
                <w:szCs w:val="24"/>
              </w:rPr>
              <m:t>+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γu</m:t>
            </m:r>
            <m:r>
              <w:rPr>
                <w:rFonts w:ascii="Cambria Math" w:hAnsi="Cambria Math"/>
                <w:sz w:val="24"/>
                <w:szCs w:val="24"/>
              </w:rPr>
              <m:t>-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f</m:t>
            </m:r>
            <m:r>
              <w:rPr>
                <w:rFonts w:ascii="Cambria Math" w:hAnsi="Cambria Math"/>
                <w:sz w:val="24"/>
                <w:szCs w:val="24"/>
              </w:rPr>
              <m:t>)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v</m:t>
            </m:r>
          </m:e>
        </m:nary>
        <m:r>
          <w:rPr>
            <w:rFonts w:ascii="Cambria Math" w:hAnsi="Cambria Math"/>
            <w:sz w:val="24"/>
            <w:szCs w:val="24"/>
          </w:rPr>
          <m:t>dΩ</m:t>
        </m:r>
      </m:oMath>
      <w:r w:rsidR="000E04AF" w:rsidRPr="00470248">
        <w:rPr>
          <w:rFonts w:eastAsiaTheme="minorEastAsia"/>
          <w:sz w:val="24"/>
          <w:szCs w:val="24"/>
        </w:rPr>
        <w:t xml:space="preserve"> </w:t>
      </w:r>
      <w:r w:rsidR="000E04AF">
        <w:rPr>
          <w:rFonts w:eastAsiaTheme="minorEastAsia"/>
          <w:sz w:val="24"/>
          <w:szCs w:val="24"/>
        </w:rPr>
        <w:t xml:space="preserve">   </w:t>
      </w:r>
      <m:oMath>
        <m:r>
          <w:rPr>
            <w:rFonts w:ascii="Cambria Math" w:hAnsi="Cambria Math" w:cs="Cambria Math"/>
            <w:color w:val="202124"/>
            <w:sz w:val="24"/>
            <w:szCs w:val="24"/>
            <w:shd w:val="clear" w:color="auto" w:fill="FFFFFF"/>
          </w:rPr>
          <m:t>∀</m:t>
        </m:r>
        <m:r>
          <w:rPr>
            <w:rFonts w:ascii="Cambria Math" w:hAnsi="Cambria Math"/>
            <w:sz w:val="24"/>
            <w:szCs w:val="24"/>
            <w:lang w:val="en-US"/>
          </w:rPr>
          <m:t>v</m:t>
        </m:r>
        <m:r>
          <w:rPr>
            <w:rFonts w:ascii="Cambria Math" w:hAnsi="Cambria Math" w:cs="Cambria Math"/>
            <w:color w:val="202124"/>
            <w:sz w:val="24"/>
            <w:szCs w:val="24"/>
            <w:shd w:val="clear" w:color="auto" w:fill="FFFFFF"/>
          </w:rPr>
          <m:t>∈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Φ</m:t>
        </m:r>
      </m:oMath>
    </w:p>
    <w:p w14:paraId="5C60DD67" w14:textId="77777777" w:rsidR="000E04AF" w:rsidRPr="00470248" w:rsidRDefault="000E04AF" w:rsidP="000E04AF">
      <w:pPr>
        <w:tabs>
          <w:tab w:val="left" w:pos="8586"/>
        </w:tabs>
        <w:ind w:left="426" w:firstLine="283"/>
        <w:jc w:val="both"/>
        <w:rPr>
          <w:rFonts w:eastAsiaTheme="minorEastAsia"/>
          <w:sz w:val="24"/>
          <w:szCs w:val="24"/>
        </w:rPr>
      </w:pPr>
      <w:r w:rsidRPr="00470248">
        <w:rPr>
          <w:sz w:val="24"/>
          <w:szCs w:val="24"/>
        </w:rPr>
        <w:t xml:space="preserve">Преобразуем слагаемое </w:t>
      </w:r>
      <m:oMath>
        <m:nary>
          <m:naryPr>
            <m:limLoc m:val="subSup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Ω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 xml:space="preserve"> </m:t>
            </m:r>
          </m:sup>
          <m:e>
            <m:r>
              <w:rPr>
                <w:rFonts w:ascii="Cambria Math" w:hAnsi="Cambria Math"/>
                <w:sz w:val="24"/>
                <w:szCs w:val="24"/>
              </w:rPr>
              <m:t>(-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div</m:t>
            </m:r>
            <m:d>
              <m:d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4"/>
                    <w:szCs w:val="24"/>
                    <w:shd w:val="clear" w:color="auto" w:fill="FFFFFF"/>
                  </w:rPr>
                  <m:t>λ∙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4"/>
                    <w:szCs w:val="24"/>
                    <w:shd w:val="clear" w:color="auto" w:fill="FFFFFF"/>
                    <w:lang w:val="en-US"/>
                  </w:rPr>
                  <m:t>grad</m:t>
                </m:r>
                <m:d>
                  <m:dPr>
                    <m:ctrlPr>
                      <w:rPr>
                        <w:rFonts w:ascii="Cambria Math" w:hAnsi="Cambria Math"/>
                        <w:color w:val="000000"/>
                        <w:sz w:val="24"/>
                        <w:szCs w:val="24"/>
                        <w:shd w:val="clear" w:color="auto" w:fill="FFFFFF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/>
                        <w:sz w:val="24"/>
                        <w:szCs w:val="24"/>
                        <w:shd w:val="clear" w:color="auto" w:fill="FFFFFF"/>
                        <w:lang w:val="en-US"/>
                      </w:rPr>
                      <m:t>u</m:t>
                    </m:r>
                  </m:e>
                </m:d>
              </m:e>
            </m:d>
            <m:r>
              <w:rPr>
                <w:rFonts w:ascii="Cambria Math" w:hAnsi="Cambria Math"/>
                <w:sz w:val="24"/>
                <w:szCs w:val="24"/>
              </w:rPr>
              <m:t>)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v</m:t>
            </m:r>
          </m:e>
        </m:nary>
        <m:r>
          <w:rPr>
            <w:rFonts w:ascii="Cambria Math" w:hAnsi="Cambria Math"/>
            <w:sz w:val="24"/>
            <w:szCs w:val="24"/>
          </w:rPr>
          <m:t>dΩ</m:t>
        </m:r>
      </m:oMath>
      <w:r w:rsidRPr="00470248">
        <w:rPr>
          <w:rFonts w:eastAsiaTheme="minorEastAsia"/>
          <w:sz w:val="24"/>
          <w:szCs w:val="24"/>
        </w:rPr>
        <w:t xml:space="preserve"> с использованием формул Грина:</w:t>
      </w:r>
    </w:p>
    <w:p w14:paraId="0B1AA691" w14:textId="77777777" w:rsidR="000E04AF" w:rsidRPr="00470248" w:rsidRDefault="000A7F20" w:rsidP="000E04AF">
      <w:pPr>
        <w:tabs>
          <w:tab w:val="left" w:pos="8586"/>
        </w:tabs>
        <w:ind w:left="426" w:firstLine="283"/>
        <w:jc w:val="both"/>
        <w:rPr>
          <w:iCs/>
          <w:sz w:val="24"/>
          <w:szCs w:val="24"/>
        </w:rPr>
      </w:pPr>
      <m:oMath>
        <m:nary>
          <m:naryPr>
            <m:limLoc m:val="subSup"/>
            <m:ctrlPr>
              <w:rPr>
                <w:rFonts w:ascii="Cambria Math" w:hAnsi="Cambria Math"/>
                <w:iCs/>
                <w:sz w:val="24"/>
                <w:szCs w:val="24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Ω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 </m:t>
            </m:r>
          </m:sup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4"/>
                <w:szCs w:val="24"/>
                <w:shd w:val="clear" w:color="auto" w:fill="FFFFFF"/>
              </w:rPr>
              <m:t>λ∙</m:t>
            </m:r>
            <m:r>
              <m:rPr>
                <m:sty m:val="p"/>
              </m:rPr>
              <w:rPr>
                <w:rFonts w:ascii="Cambria Math" w:hAnsi="Cambria Math"/>
                <w:color w:val="000000"/>
                <w:sz w:val="24"/>
                <w:szCs w:val="24"/>
                <w:shd w:val="clear" w:color="auto" w:fill="FFFFFF"/>
                <w:lang w:val="en-US"/>
              </w:rPr>
              <m:t>grad</m:t>
            </m:r>
            <m:d>
              <m:dPr>
                <m:ctrlPr>
                  <w:rPr>
                    <w:rFonts w:ascii="Cambria Math" w:hAnsi="Cambria Math"/>
                    <w:iCs/>
                    <w:color w:val="000000"/>
                    <w:sz w:val="24"/>
                    <w:szCs w:val="24"/>
                    <w:shd w:val="clear" w:color="auto" w:fill="FFFFFF"/>
                  </w:rPr>
                </m:ctrlPr>
              </m:dPr>
              <m:e>
                <m:r>
                  <w:rPr>
                    <w:rFonts w:ascii="Cambria Math" w:hAnsi="Cambria Math"/>
                    <w:color w:val="000000"/>
                    <w:sz w:val="24"/>
                    <w:szCs w:val="24"/>
                    <w:shd w:val="clear" w:color="auto" w:fill="FFFFFF"/>
                    <w:lang w:val="en-US"/>
                  </w:rPr>
                  <m:t>u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∙</m:t>
            </m:r>
            <m:r>
              <m:rPr>
                <m:sty m:val="p"/>
              </m:rPr>
              <w:rPr>
                <w:rFonts w:ascii="Cambria Math" w:hAnsi="Cambria Math"/>
                <w:color w:val="000000"/>
                <w:sz w:val="24"/>
                <w:szCs w:val="24"/>
                <w:shd w:val="clear" w:color="auto" w:fill="FFFFFF"/>
                <w:lang w:val="en-US"/>
              </w:rPr>
              <m:t>grad</m:t>
            </m:r>
            <m:d>
              <m:dPr>
                <m:ctrlPr>
                  <w:rPr>
                    <w:rFonts w:ascii="Cambria Math" w:hAnsi="Cambria Math"/>
                    <w:iCs/>
                    <w:color w:val="000000"/>
                    <w:sz w:val="24"/>
                    <w:szCs w:val="24"/>
                    <w:shd w:val="clear" w:color="auto" w:fill="FFFFFF"/>
                  </w:rPr>
                </m:ctrlPr>
              </m:dPr>
              <m:e>
                <m:r>
                  <w:rPr>
                    <w:rFonts w:ascii="Cambria Math" w:hAnsi="Cambria Math"/>
                    <w:color w:val="000000"/>
                    <w:sz w:val="24"/>
                    <w:szCs w:val="24"/>
                    <w:shd w:val="clear" w:color="auto" w:fill="FFFFFF"/>
                  </w:rPr>
                  <m:t>v</m:t>
                </m:r>
              </m:e>
            </m:d>
          </m:e>
        </m:nary>
        <m:r>
          <m:rPr>
            <m:sty m:val="p"/>
          </m:rPr>
          <w:rPr>
            <w:rFonts w:ascii="Cambria Math" w:hAnsi="Cambria Math"/>
            <w:sz w:val="24"/>
            <w:szCs w:val="24"/>
          </w:rPr>
          <m:t>dΩ-</m:t>
        </m:r>
        <m:nary>
          <m:naryPr>
            <m:limLoc m:val="subSup"/>
            <m:ctrlPr>
              <w:rPr>
                <w:rFonts w:ascii="Cambria Math" w:hAnsi="Cambria Math"/>
                <w:iCs/>
                <w:sz w:val="24"/>
                <w:szCs w:val="24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S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 </m:t>
            </m:r>
          </m:sup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4"/>
                <w:szCs w:val="24"/>
                <w:shd w:val="clear" w:color="auto" w:fill="FFFFFF"/>
              </w:rPr>
              <m:t>λ</m:t>
            </m:r>
            <m:f>
              <m:fPr>
                <m:ctrlPr>
                  <w:rPr>
                    <w:rFonts w:ascii="Cambria Math" w:hAnsi="Cambria Math"/>
                    <w:iCs/>
                    <w:color w:val="000000"/>
                    <w:sz w:val="24"/>
                    <w:szCs w:val="24"/>
                    <w:shd w:val="clear" w:color="auto" w:fill="FFFFFF"/>
                  </w:rPr>
                </m:ctrlPr>
              </m:fPr>
              <m:num>
                <m:r>
                  <w:rPr>
                    <w:rFonts w:ascii="Cambria Math" w:hAnsi="Cambria Math"/>
                    <w:color w:val="000000"/>
                    <w:sz w:val="24"/>
                    <w:szCs w:val="24"/>
                    <w:shd w:val="clear" w:color="auto" w:fill="FFFFFF"/>
                  </w:rPr>
                  <m:t>∂u</m:t>
                </m:r>
              </m:num>
              <m:den>
                <m:r>
                  <w:rPr>
                    <w:rFonts w:ascii="Cambria Math" w:hAnsi="Cambria Math"/>
                    <w:color w:val="000000"/>
                    <w:sz w:val="24"/>
                    <w:szCs w:val="24"/>
                    <w:shd w:val="clear" w:color="auto" w:fill="FFFFFF"/>
                  </w:rPr>
                  <m:t>∂n</m:t>
                </m:r>
              </m:den>
            </m:f>
            <m:r>
              <w:rPr>
                <w:rFonts w:ascii="Cambria Math" w:hAnsi="Cambria Math"/>
                <w:color w:val="000000"/>
                <w:sz w:val="24"/>
                <w:szCs w:val="24"/>
                <w:shd w:val="clear" w:color="auto" w:fill="FFFFFF"/>
              </w:rPr>
              <m:t>v</m:t>
            </m:r>
          </m:e>
        </m:nary>
        <m:r>
          <m:rPr>
            <m:sty m:val="p"/>
          </m:rPr>
          <w:rPr>
            <w:rFonts w:ascii="Cambria Math" w:hAnsi="Cambria Math"/>
            <w:sz w:val="24"/>
            <w:szCs w:val="24"/>
          </w:rPr>
          <m:t>dS+</m:t>
        </m:r>
        <m:nary>
          <m:naryPr>
            <m:limLoc m:val="subSup"/>
            <m:ctrlPr>
              <w:rPr>
                <w:rFonts w:ascii="Cambria Math" w:hAnsi="Cambria Math"/>
                <w:iCs/>
                <w:sz w:val="24"/>
                <w:szCs w:val="24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Ω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 </m:t>
            </m:r>
          </m:sup>
          <m:e>
            <m:d>
              <m:d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γu-f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</m:nary>
        <m:r>
          <m:rPr>
            <m:sty m:val="p"/>
          </m:rPr>
          <w:rPr>
            <w:rFonts w:ascii="Cambria Math" w:hAnsi="Cambria Math"/>
            <w:sz w:val="24"/>
            <w:szCs w:val="24"/>
          </w:rPr>
          <m:t>dΩ</m:t>
        </m:r>
        <m:r>
          <w:rPr>
            <w:rFonts w:ascii="Cambria Math" w:eastAsiaTheme="minorEastAsia" w:hAnsi="Cambria Math"/>
            <w:sz w:val="24"/>
            <w:szCs w:val="24"/>
          </w:rPr>
          <m:t>=0</m:t>
        </m:r>
      </m:oMath>
      <w:r w:rsidR="000E04AF">
        <w:rPr>
          <w:rFonts w:eastAsiaTheme="minorEastAsia"/>
          <w:iCs/>
          <w:sz w:val="24"/>
          <w:szCs w:val="24"/>
        </w:rPr>
        <w:t xml:space="preserve">   </w:t>
      </w:r>
      <w:r w:rsidR="000E04AF" w:rsidRPr="00470248">
        <w:rPr>
          <w:rFonts w:eastAsiaTheme="minorEastAsia"/>
          <w:iCs/>
          <w:sz w:val="24"/>
          <w:szCs w:val="24"/>
        </w:rPr>
        <w:t xml:space="preserve"> </w:t>
      </w:r>
      <m:oMath>
        <m:r>
          <w:rPr>
            <w:rFonts w:ascii="Cambria Math" w:hAnsi="Cambria Math" w:cs="Cambria Math"/>
            <w:color w:val="202124"/>
            <w:sz w:val="24"/>
            <w:szCs w:val="24"/>
            <w:shd w:val="clear" w:color="auto" w:fill="FFFFFF"/>
          </w:rPr>
          <m:t>∀</m:t>
        </m:r>
        <m:r>
          <w:rPr>
            <w:rFonts w:ascii="Cambria Math" w:hAnsi="Cambria Math"/>
            <w:sz w:val="24"/>
            <w:szCs w:val="24"/>
            <w:lang w:val="en-US"/>
          </w:rPr>
          <m:t>v</m:t>
        </m:r>
        <m:r>
          <w:rPr>
            <w:rFonts w:ascii="Cambria Math" w:hAnsi="Cambria Math" w:cs="Cambria Math"/>
            <w:color w:val="202124"/>
            <w:sz w:val="24"/>
            <w:szCs w:val="24"/>
            <w:shd w:val="clear" w:color="auto" w:fill="FFFFFF"/>
          </w:rPr>
          <m:t>∈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Φ</m:t>
        </m:r>
      </m:oMath>
    </w:p>
    <w:p w14:paraId="1874BC9B" w14:textId="77777777" w:rsidR="000E04AF" w:rsidRPr="00470248" w:rsidRDefault="000E04AF" w:rsidP="000E04AF">
      <w:pPr>
        <w:ind w:left="426" w:firstLine="283"/>
        <w:jc w:val="both"/>
        <w:rPr>
          <w:sz w:val="24"/>
          <w:szCs w:val="24"/>
        </w:rPr>
      </w:pPr>
      <w:r w:rsidRPr="00470248">
        <w:rPr>
          <w:sz w:val="24"/>
          <w:szCs w:val="24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∪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∪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</m:oMath>
      <w:r w:rsidRPr="00470248">
        <w:rPr>
          <w:sz w:val="24"/>
          <w:szCs w:val="24"/>
        </w:rPr>
        <w:t xml:space="preserve"> границы, на которых заданы соответствующие краевые условия.</w:t>
      </w:r>
    </w:p>
    <w:p w14:paraId="51743510" w14:textId="77777777" w:rsidR="000E04AF" w:rsidRPr="00470248" w:rsidRDefault="000E04AF" w:rsidP="000E04AF">
      <w:pPr>
        <w:ind w:left="426" w:firstLine="283"/>
        <w:jc w:val="both"/>
        <w:rPr>
          <w:sz w:val="24"/>
          <w:szCs w:val="24"/>
        </w:rPr>
      </w:pPr>
      <w:r w:rsidRPr="00470248">
        <w:rPr>
          <w:sz w:val="24"/>
          <w:szCs w:val="24"/>
        </w:rPr>
        <w:t xml:space="preserve">Интегралы по границам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и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</m:oMath>
      <w:r w:rsidRPr="00470248">
        <w:rPr>
          <w:sz w:val="24"/>
          <w:szCs w:val="24"/>
        </w:rPr>
        <w:t xml:space="preserve"> можно преобразовать, воспользовавшись краевыми условиями:</w:t>
      </w:r>
    </w:p>
    <w:p w14:paraId="72248DD6" w14:textId="77777777" w:rsidR="000E04AF" w:rsidRPr="005F0367" w:rsidRDefault="000A7F20" w:rsidP="000E04AF">
      <w:pPr>
        <w:tabs>
          <w:tab w:val="left" w:pos="8586"/>
        </w:tabs>
        <w:ind w:left="426" w:firstLine="283"/>
        <w:jc w:val="both"/>
        <w:rPr>
          <w:iCs/>
          <w:sz w:val="24"/>
          <w:szCs w:val="24"/>
        </w:rPr>
      </w:pPr>
      <m:oMath>
        <m:nary>
          <m:naryPr>
            <m:limLoc m:val="subSup"/>
            <m:ctrlPr>
              <w:rPr>
                <w:rFonts w:ascii="Cambria Math" w:hAnsi="Cambria Math"/>
                <w:iCs/>
                <w:sz w:val="24"/>
                <w:szCs w:val="24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Ω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 </m:t>
            </m:r>
          </m:sup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4"/>
                <w:szCs w:val="24"/>
                <w:shd w:val="clear" w:color="auto" w:fill="FFFFFF"/>
              </w:rPr>
              <m:t>λ∙</m:t>
            </m:r>
            <m:r>
              <m:rPr>
                <m:sty m:val="p"/>
              </m:rPr>
              <w:rPr>
                <w:rFonts w:ascii="Cambria Math" w:hAnsi="Cambria Math"/>
                <w:color w:val="000000"/>
                <w:sz w:val="24"/>
                <w:szCs w:val="24"/>
                <w:shd w:val="clear" w:color="auto" w:fill="FFFFFF"/>
                <w:lang w:val="en-US"/>
              </w:rPr>
              <m:t>grad</m:t>
            </m:r>
            <m:d>
              <m:dPr>
                <m:ctrlPr>
                  <w:rPr>
                    <w:rFonts w:ascii="Cambria Math" w:hAnsi="Cambria Math"/>
                    <w:iCs/>
                    <w:color w:val="000000"/>
                    <w:sz w:val="24"/>
                    <w:szCs w:val="24"/>
                    <w:shd w:val="clear" w:color="auto" w:fill="FFFFFF"/>
                  </w:rPr>
                </m:ctrlPr>
              </m:dPr>
              <m:e>
                <m:r>
                  <w:rPr>
                    <w:rFonts w:ascii="Cambria Math" w:hAnsi="Cambria Math"/>
                    <w:color w:val="000000"/>
                    <w:sz w:val="24"/>
                    <w:szCs w:val="24"/>
                    <w:shd w:val="clear" w:color="auto" w:fill="FFFFFF"/>
                    <w:lang w:val="en-US"/>
                  </w:rPr>
                  <m:t>u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∙</m:t>
            </m:r>
            <m:r>
              <m:rPr>
                <m:sty m:val="p"/>
              </m:rPr>
              <w:rPr>
                <w:rFonts w:ascii="Cambria Math" w:hAnsi="Cambria Math"/>
                <w:color w:val="000000"/>
                <w:sz w:val="24"/>
                <w:szCs w:val="24"/>
                <w:shd w:val="clear" w:color="auto" w:fill="FFFFFF"/>
                <w:lang w:val="en-US"/>
              </w:rPr>
              <m:t>grad</m:t>
            </m:r>
            <m:d>
              <m:dPr>
                <m:ctrlPr>
                  <w:rPr>
                    <w:rFonts w:ascii="Cambria Math" w:hAnsi="Cambria Math"/>
                    <w:iCs/>
                    <w:color w:val="000000"/>
                    <w:sz w:val="24"/>
                    <w:szCs w:val="24"/>
                    <w:shd w:val="clear" w:color="auto" w:fill="FFFFFF"/>
                  </w:rPr>
                </m:ctrlPr>
              </m:dPr>
              <m:e>
                <m:r>
                  <w:rPr>
                    <w:rFonts w:ascii="Cambria Math" w:hAnsi="Cambria Math"/>
                    <w:color w:val="000000"/>
                    <w:sz w:val="24"/>
                    <w:szCs w:val="24"/>
                    <w:shd w:val="clear" w:color="auto" w:fill="FFFFFF"/>
                  </w:rPr>
                  <m:t>v</m:t>
                </m:r>
              </m:e>
            </m:d>
          </m:e>
        </m:nary>
        <m:r>
          <m:rPr>
            <m:sty m:val="p"/>
          </m:rPr>
          <w:rPr>
            <w:rFonts w:ascii="Cambria Math" w:hAnsi="Cambria Math"/>
            <w:sz w:val="24"/>
            <w:szCs w:val="24"/>
          </w:rPr>
          <m:t>dΩ-</m:t>
        </m:r>
        <m:nary>
          <m:naryPr>
            <m:limLoc m:val="subSup"/>
            <m:ctrlPr>
              <w:rPr>
                <w:rFonts w:ascii="Cambria Math" w:hAnsi="Cambria Math"/>
                <w:iCs/>
                <w:sz w:val="24"/>
                <w:szCs w:val="24"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Cs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</m:sub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 </m:t>
            </m:r>
          </m:sup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4"/>
                <w:szCs w:val="24"/>
                <w:shd w:val="clear" w:color="auto" w:fill="FFFFFF"/>
              </w:rPr>
              <m:t>λ</m:t>
            </m:r>
            <m:f>
              <m:fPr>
                <m:ctrlPr>
                  <w:rPr>
                    <w:rFonts w:ascii="Cambria Math" w:hAnsi="Cambria Math"/>
                    <w:iCs/>
                    <w:color w:val="000000"/>
                    <w:sz w:val="24"/>
                    <w:szCs w:val="24"/>
                    <w:shd w:val="clear" w:color="auto" w:fill="FFFFFF"/>
                  </w:rPr>
                </m:ctrlPr>
              </m:fPr>
              <m:num>
                <m:r>
                  <w:rPr>
                    <w:rFonts w:ascii="Cambria Math" w:hAnsi="Cambria Math"/>
                    <w:color w:val="000000"/>
                    <w:sz w:val="24"/>
                    <w:szCs w:val="24"/>
                    <w:shd w:val="clear" w:color="auto" w:fill="FFFFFF"/>
                  </w:rPr>
                  <m:t>∂u</m:t>
                </m:r>
              </m:num>
              <m:den>
                <m:r>
                  <w:rPr>
                    <w:rFonts w:ascii="Cambria Math" w:hAnsi="Cambria Math"/>
                    <w:color w:val="000000"/>
                    <w:sz w:val="24"/>
                    <w:szCs w:val="24"/>
                    <w:shd w:val="clear" w:color="auto" w:fill="FFFFFF"/>
                  </w:rPr>
                  <m:t>∂n</m:t>
                </m:r>
              </m:den>
            </m:f>
            <m:r>
              <w:rPr>
                <w:rFonts w:ascii="Cambria Math" w:hAnsi="Cambria Math"/>
                <w:color w:val="000000"/>
                <w:sz w:val="24"/>
                <w:szCs w:val="24"/>
                <w:shd w:val="clear" w:color="auto" w:fill="FFFFFF"/>
              </w:rPr>
              <m:t>v</m:t>
            </m:r>
          </m:e>
        </m:nary>
        <m:r>
          <m:rPr>
            <m:sty m:val="p"/>
          </m:rPr>
          <w:rPr>
            <w:rFonts w:ascii="Cambria Math" w:hAnsi="Cambria Math"/>
            <w:sz w:val="24"/>
            <w:szCs w:val="24"/>
          </w:rPr>
          <m:t>dS -</m:t>
        </m:r>
        <m:nary>
          <m:naryPr>
            <m:limLoc m:val="subSup"/>
            <m:ctrlPr>
              <w:rPr>
                <w:rFonts w:ascii="Cambria Math" w:hAnsi="Cambria Math"/>
                <w:iCs/>
                <w:sz w:val="24"/>
                <w:szCs w:val="24"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Cs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</m:sub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 </m:t>
            </m:r>
          </m:sup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4"/>
                <w:szCs w:val="24"/>
                <w:shd w:val="clear" w:color="auto" w:fill="FFFFFF"/>
              </w:rPr>
              <m:t>θ</m:t>
            </m:r>
            <m:r>
              <w:rPr>
                <w:rFonts w:ascii="Cambria Math" w:hAnsi="Cambria Math"/>
                <w:color w:val="000000"/>
                <w:sz w:val="24"/>
                <w:szCs w:val="24"/>
                <w:shd w:val="clear" w:color="auto" w:fill="FFFFFF"/>
              </w:rPr>
              <m:t>v</m:t>
            </m:r>
          </m:e>
        </m:nary>
        <m:r>
          <m:rPr>
            <m:sty m:val="p"/>
          </m:rPr>
          <w:rPr>
            <w:rFonts w:ascii="Cambria Math" w:hAnsi="Cambria Math"/>
            <w:sz w:val="24"/>
            <w:szCs w:val="24"/>
          </w:rPr>
          <m:t>dS-</m:t>
        </m:r>
        <m:nary>
          <m:naryPr>
            <m:limLoc m:val="subSup"/>
            <m:ctrlPr>
              <w:rPr>
                <w:rFonts w:ascii="Cambria Math" w:hAnsi="Cambria Math"/>
                <w:iCs/>
                <w:sz w:val="24"/>
                <w:szCs w:val="24"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Cs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sub>
            </m:sSub>
          </m:sub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 </m:t>
            </m:r>
          </m:sup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4"/>
                <w:szCs w:val="24"/>
                <w:shd w:val="clear" w:color="auto" w:fill="FFFFFF"/>
              </w:rPr>
              <m:t>β(</m:t>
            </m:r>
            <m:r>
              <w:rPr>
                <w:rFonts w:ascii="Cambria Math" w:hAnsi="Cambria Math"/>
                <w:color w:val="000000"/>
                <w:sz w:val="24"/>
                <w:szCs w:val="24"/>
                <w:shd w:val="clear" w:color="auto" w:fill="FFFFFF"/>
              </w:rPr>
              <m:t>u</m:t>
            </m:r>
            <m:r>
              <m:rPr>
                <m:sty m:val="p"/>
              </m:rPr>
              <w:rPr>
                <w:rFonts w:ascii="Cambria Math" w:hAnsi="Cambria Math"/>
                <w:color w:val="000000"/>
                <w:sz w:val="24"/>
                <w:szCs w:val="24"/>
                <w:shd w:val="clear" w:color="auto" w:fill="FFFFFF"/>
              </w:rPr>
              <m:t>-</m:t>
            </m:r>
            <m:sSub>
              <m:sSubPr>
                <m:ctrlPr>
                  <w:rPr>
                    <w:rFonts w:ascii="Cambria Math" w:hAnsi="Cambria Math"/>
                    <w:iCs/>
                    <w:color w:val="000000"/>
                    <w:sz w:val="24"/>
                    <w:szCs w:val="24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4"/>
                    <w:szCs w:val="24"/>
                    <w:shd w:val="clear" w:color="auto" w:fill="FFFFFF"/>
                  </w:rPr>
                  <m:t>u</m:t>
                </m:r>
              </m:e>
              <m:sub>
                <m:r>
                  <w:rPr>
                    <w:rFonts w:ascii="Cambria Math" w:hAnsi="Cambria Math"/>
                    <w:color w:val="000000"/>
                    <w:sz w:val="24"/>
                    <w:szCs w:val="24"/>
                    <w:shd w:val="clear" w:color="auto" w:fill="FFFFFF"/>
                  </w:rPr>
                  <m:t>β</m:t>
                </m:r>
              </m:sub>
            </m:sSub>
            <m:r>
              <w:rPr>
                <w:rFonts w:ascii="Cambria Math" w:hAnsi="Cambria Math"/>
                <w:color w:val="000000"/>
                <w:sz w:val="24"/>
                <w:szCs w:val="24"/>
                <w:shd w:val="clear" w:color="auto" w:fill="FFFFFF"/>
              </w:rPr>
              <m:t>)v</m:t>
            </m:r>
          </m:e>
        </m:nary>
        <m:r>
          <m:rPr>
            <m:sty m:val="p"/>
          </m:rPr>
          <w:rPr>
            <w:rFonts w:ascii="Cambria Math" w:hAnsi="Cambria Math"/>
            <w:sz w:val="24"/>
            <w:szCs w:val="24"/>
          </w:rPr>
          <m:t>dS+</m:t>
        </m:r>
        <m:nary>
          <m:naryPr>
            <m:limLoc m:val="subSup"/>
            <m:ctrlPr>
              <w:rPr>
                <w:rFonts w:ascii="Cambria Math" w:hAnsi="Cambria Math"/>
                <w:iCs/>
                <w:sz w:val="24"/>
                <w:szCs w:val="24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Ω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 </m:t>
            </m:r>
          </m:sup>
          <m:e>
            <m:d>
              <m:d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γu-f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</m:nary>
        <m:r>
          <m:rPr>
            <m:sty m:val="p"/>
          </m:rPr>
          <w:rPr>
            <w:rFonts w:ascii="Cambria Math" w:hAnsi="Cambria Math"/>
            <w:sz w:val="24"/>
            <w:szCs w:val="24"/>
          </w:rPr>
          <m:t>dΩ</m:t>
        </m:r>
        <m:r>
          <w:rPr>
            <w:rFonts w:ascii="Cambria Math" w:eastAsiaTheme="minorEastAsia" w:hAnsi="Cambria Math"/>
            <w:sz w:val="24"/>
            <w:szCs w:val="24"/>
          </w:rPr>
          <m:t>=0</m:t>
        </m:r>
      </m:oMath>
      <w:r w:rsidR="000E04AF" w:rsidRPr="00065BA3">
        <w:rPr>
          <w:rFonts w:eastAsiaTheme="minorEastAsia"/>
          <w:iCs/>
          <w:sz w:val="24"/>
          <w:szCs w:val="24"/>
        </w:rPr>
        <w:t xml:space="preserve">     </w:t>
      </w:r>
      <m:oMath>
        <m:r>
          <w:rPr>
            <w:rFonts w:ascii="Cambria Math" w:hAnsi="Cambria Math" w:cs="Cambria Math"/>
            <w:color w:val="202124"/>
            <w:sz w:val="24"/>
            <w:szCs w:val="24"/>
            <w:shd w:val="clear" w:color="auto" w:fill="FFFFFF"/>
          </w:rPr>
          <m:t>∀</m:t>
        </m:r>
        <m:r>
          <w:rPr>
            <w:rFonts w:ascii="Cambria Math" w:hAnsi="Cambria Math"/>
            <w:sz w:val="24"/>
            <w:szCs w:val="24"/>
            <w:lang w:val="en-US"/>
          </w:rPr>
          <m:t>v</m:t>
        </m:r>
        <m:r>
          <w:rPr>
            <w:rFonts w:ascii="Cambria Math" w:hAnsi="Cambria Math" w:cs="Cambria Math"/>
            <w:color w:val="202124"/>
            <w:sz w:val="24"/>
            <w:szCs w:val="24"/>
            <w:shd w:val="clear" w:color="auto" w:fill="FFFFFF"/>
          </w:rPr>
          <m:t>∈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Φ</m:t>
        </m:r>
      </m:oMath>
    </w:p>
    <w:p w14:paraId="7F624193" w14:textId="2EB1EC41" w:rsidR="000E04AF" w:rsidRDefault="000E04AF" w:rsidP="000E04AF">
      <w:pPr>
        <w:tabs>
          <w:tab w:val="left" w:pos="8586"/>
        </w:tabs>
        <w:ind w:left="426" w:firstLine="283"/>
        <w:jc w:val="both"/>
        <w:rPr>
          <w:sz w:val="24"/>
          <w:szCs w:val="24"/>
        </w:rPr>
      </w:pPr>
      <w:r w:rsidRPr="00065BA3">
        <w:rPr>
          <w:sz w:val="24"/>
          <w:szCs w:val="24"/>
        </w:rPr>
        <w:t>Поскольку на границе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 xml:space="preserve"> 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 w:rsidRPr="00065BA3">
        <w:rPr>
          <w:sz w:val="24"/>
          <w:szCs w:val="24"/>
        </w:rPr>
        <w:t xml:space="preserve"> краевыми условиями не определяется значение</w:t>
      </w:r>
      <w:r w:rsidRPr="00065BA3">
        <w:t xml:space="preserve"> </w:t>
      </w:r>
      <m:oMath>
        <m:r>
          <m:rPr>
            <m:sty m:val="p"/>
          </m:rPr>
          <w:rPr>
            <w:rFonts w:ascii="Cambria Math" w:hAnsi="Cambria Math"/>
            <w:color w:val="000000"/>
            <w:sz w:val="24"/>
            <w:szCs w:val="24"/>
            <w:shd w:val="clear" w:color="auto" w:fill="FFFFFF"/>
          </w:rPr>
          <m:t>λ</m:t>
        </m:r>
        <m:f>
          <m:fPr>
            <m:ctrlPr>
              <w:rPr>
                <w:rFonts w:ascii="Cambria Math" w:hAnsi="Cambria Math"/>
                <w:iCs/>
                <w:color w:val="000000"/>
                <w:sz w:val="24"/>
                <w:szCs w:val="24"/>
                <w:shd w:val="clear" w:color="auto" w:fill="FFFFFF"/>
              </w:rPr>
            </m:ctrlPr>
          </m:fPr>
          <m:num>
            <m:r>
              <w:rPr>
                <w:rFonts w:ascii="Cambria Math" w:hAnsi="Cambria Math"/>
                <w:color w:val="000000"/>
                <w:sz w:val="24"/>
                <w:szCs w:val="24"/>
                <w:shd w:val="clear" w:color="auto" w:fill="FFFFFF"/>
              </w:rPr>
              <m:t>∂u</m:t>
            </m:r>
          </m:num>
          <m:den>
            <m:r>
              <w:rPr>
                <w:rFonts w:ascii="Cambria Math" w:hAnsi="Cambria Math"/>
                <w:color w:val="000000"/>
                <w:sz w:val="24"/>
                <w:szCs w:val="24"/>
                <w:shd w:val="clear" w:color="auto" w:fill="FFFFFF"/>
              </w:rPr>
              <m:t>∂n</m:t>
            </m:r>
          </m:den>
        </m:f>
      </m:oMath>
      <w:r w:rsidRPr="00065BA3">
        <w:rPr>
          <w:rFonts w:eastAsiaTheme="minorEastAsia"/>
          <w:iCs/>
          <w:color w:val="000000"/>
          <w:sz w:val="24"/>
          <w:szCs w:val="24"/>
          <w:shd w:val="clear" w:color="auto" w:fill="FFFFFF"/>
        </w:rPr>
        <w:t xml:space="preserve">, слагаемое </w:t>
      </w:r>
      <m:oMath>
        <m:nary>
          <m:naryPr>
            <m:limLoc m:val="subSup"/>
            <m:ctrlPr>
              <w:rPr>
                <w:rFonts w:ascii="Cambria Math" w:hAnsi="Cambria Math"/>
                <w:iCs/>
                <w:sz w:val="24"/>
                <w:szCs w:val="24"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Cs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</m:sub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 </m:t>
            </m:r>
          </m:sup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4"/>
                <w:szCs w:val="24"/>
                <w:shd w:val="clear" w:color="auto" w:fill="FFFFFF"/>
              </w:rPr>
              <m:t>λ</m:t>
            </m:r>
            <m:f>
              <m:fPr>
                <m:ctrlPr>
                  <w:rPr>
                    <w:rFonts w:ascii="Cambria Math" w:hAnsi="Cambria Math"/>
                    <w:iCs/>
                    <w:color w:val="000000"/>
                    <w:sz w:val="24"/>
                    <w:szCs w:val="24"/>
                    <w:shd w:val="clear" w:color="auto" w:fill="FFFFFF"/>
                  </w:rPr>
                </m:ctrlPr>
              </m:fPr>
              <m:num>
                <m:r>
                  <w:rPr>
                    <w:rFonts w:ascii="Cambria Math" w:hAnsi="Cambria Math"/>
                    <w:color w:val="000000"/>
                    <w:sz w:val="24"/>
                    <w:szCs w:val="24"/>
                    <w:shd w:val="clear" w:color="auto" w:fill="FFFFFF"/>
                  </w:rPr>
                  <m:t>∂u</m:t>
                </m:r>
              </m:num>
              <m:den>
                <m:r>
                  <w:rPr>
                    <w:rFonts w:ascii="Cambria Math" w:hAnsi="Cambria Math"/>
                    <w:color w:val="000000"/>
                    <w:sz w:val="24"/>
                    <w:szCs w:val="24"/>
                    <w:shd w:val="clear" w:color="auto" w:fill="FFFFFF"/>
                  </w:rPr>
                  <m:t>∂n</m:t>
                </m:r>
              </m:den>
            </m:f>
            <m:r>
              <w:rPr>
                <w:rFonts w:ascii="Cambria Math" w:hAnsi="Cambria Math"/>
                <w:color w:val="000000"/>
                <w:sz w:val="24"/>
                <w:szCs w:val="24"/>
                <w:shd w:val="clear" w:color="auto" w:fill="FFFFFF"/>
              </w:rPr>
              <m:t>v</m:t>
            </m:r>
          </m:e>
        </m:nary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dS </m:t>
        </m:r>
      </m:oMath>
      <w:r w:rsidRPr="00065BA3">
        <w:rPr>
          <w:sz w:val="24"/>
          <w:szCs w:val="24"/>
        </w:rPr>
        <w:t xml:space="preserve">следует исключить из уравнения, потребовав, чтобы пространство пробный функций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Φ</m:t>
        </m:r>
      </m:oMath>
      <w:r w:rsidRPr="00065BA3">
        <w:rPr>
          <w:sz w:val="24"/>
          <w:szCs w:val="24"/>
        </w:rPr>
        <w:t xml:space="preserve"> содержало только функции, которые принимали бы нулевые значения на границе</w:t>
      </w:r>
      <m:oMath>
        <m:r>
          <w:rPr>
            <w:rFonts w:ascii="Cambria Math" w:hAns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 w:rsidRPr="00065BA3">
        <w:rPr>
          <w:sz w:val="24"/>
          <w:szCs w:val="24"/>
        </w:rPr>
        <w:t>.</w:t>
      </w:r>
    </w:p>
    <w:p w14:paraId="777AA7E6" w14:textId="77777777" w:rsidR="000E04AF" w:rsidRPr="00065BA3" w:rsidRDefault="000E04AF" w:rsidP="000E04AF">
      <w:pPr>
        <w:spacing w:after="0"/>
        <w:ind w:left="426" w:firstLine="283"/>
        <w:jc w:val="both"/>
        <w:rPr>
          <w:sz w:val="24"/>
          <w:szCs w:val="24"/>
        </w:rPr>
      </w:pPr>
      <w:r w:rsidRPr="00065BA3">
        <w:rPr>
          <w:sz w:val="24"/>
          <w:szCs w:val="24"/>
        </w:rPr>
        <w:t xml:space="preserve">В качестве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Φ</m:t>
        </m:r>
      </m:oMath>
      <w:r w:rsidRPr="00065BA3">
        <w:rPr>
          <w:sz w:val="24"/>
          <w:szCs w:val="24"/>
        </w:rPr>
        <w:t xml:space="preserve"> мы можем выбрать </w:t>
      </w:r>
      <m:oMath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 </m:t>
            </m:r>
            <m:r>
              <w:rPr>
                <w:rFonts w:ascii="Cambria Math" w:hAnsi="Cambria Math"/>
                <w:sz w:val="24"/>
                <w:szCs w:val="24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</m:sup>
        </m:sSubSup>
      </m:oMath>
      <w:r w:rsidRPr="00065BA3">
        <w:rPr>
          <w:sz w:val="24"/>
          <w:szCs w:val="24"/>
        </w:rPr>
        <w:t>.</w:t>
      </w:r>
    </w:p>
    <w:p w14:paraId="37881A5E" w14:textId="77777777" w:rsidR="000E04AF" w:rsidRPr="007B0666" w:rsidRDefault="000E04AF" w:rsidP="000E04AF">
      <w:pPr>
        <w:spacing w:after="0"/>
        <w:ind w:left="426" w:firstLine="283"/>
        <w:jc w:val="both"/>
        <w:rPr>
          <w:sz w:val="24"/>
          <w:szCs w:val="24"/>
        </w:rPr>
      </w:pPr>
      <w:r w:rsidRPr="00065BA3">
        <w:rPr>
          <w:sz w:val="24"/>
          <w:szCs w:val="24"/>
        </w:rPr>
        <w:t xml:space="preserve">Таким образом, </w:t>
      </w:r>
      <w:r w:rsidRPr="007B0666">
        <w:rPr>
          <w:sz w:val="24"/>
          <w:szCs w:val="24"/>
        </w:rPr>
        <w:t>получаем вариационное уравнение вида:</w:t>
      </w:r>
    </w:p>
    <w:p w14:paraId="7B684CB4" w14:textId="77777777" w:rsidR="000E04AF" w:rsidRPr="007B0666" w:rsidRDefault="000A7F20" w:rsidP="000E04AF">
      <w:pPr>
        <w:spacing w:after="0"/>
        <w:ind w:left="426" w:firstLine="283"/>
        <w:jc w:val="both"/>
        <w:rPr>
          <w:rFonts w:eastAsiaTheme="minorEastAsia"/>
          <w:sz w:val="24"/>
          <w:szCs w:val="24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Ω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4"/>
                  <w:szCs w:val="24"/>
                  <w:shd w:val="clear" w:color="auto" w:fill="FFFFFF"/>
                </w:rPr>
                <m:t>λ∙</m:t>
              </m:r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4"/>
                  <w:szCs w:val="24"/>
                  <w:shd w:val="clear" w:color="auto" w:fill="FFFFFF"/>
                  <w:lang w:val="en-US"/>
                </w:rPr>
                <m:t>grad</m:t>
              </m:r>
              <m:d>
                <m:dPr>
                  <m:ctrlPr>
                    <w:rPr>
                      <w:rFonts w:ascii="Cambria Math" w:hAnsi="Cambria Math"/>
                      <w:iCs/>
                      <w:color w:val="000000"/>
                      <w:sz w:val="24"/>
                      <w:szCs w:val="24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  <w:shd w:val="clear" w:color="auto" w:fill="FFFFFF"/>
                      <w:lang w:val="en-US"/>
                    </w:rPr>
                    <m:t>u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∙</m:t>
              </m:r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4"/>
                  <w:szCs w:val="24"/>
                  <w:shd w:val="clear" w:color="auto" w:fill="FFFFFF"/>
                  <w:lang w:val="en-US"/>
                </w:rPr>
                <m:t>grad</m:t>
              </m:r>
              <m:d>
                <m:dPr>
                  <m:ctrlPr>
                    <w:rPr>
                      <w:rFonts w:ascii="Cambria Math" w:hAnsi="Cambria Math"/>
                      <w:iCs/>
                      <w:color w:val="000000"/>
                      <w:sz w:val="24"/>
                      <w:szCs w:val="24"/>
                      <w:shd w:val="clear" w:color="auto" w:fill="FFFFFF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d>
            </m:e>
          </m:nary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dΩ</m:t>
          </m:r>
          <m:r>
            <w:rPr>
              <w:rFonts w:ascii="Cambria Math" w:hAnsi="Cambria Math"/>
              <w:sz w:val="24"/>
              <w:szCs w:val="24"/>
            </w:rPr>
            <m:t xml:space="preserve">+ </m:t>
          </m:r>
          <m:nary>
            <m:naryPr>
              <m:limLoc m:val="subSup"/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Ω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4"/>
                  <w:szCs w:val="24"/>
                  <w:shd w:val="clear" w:color="auto" w:fill="FFFFFF"/>
                </w:rPr>
                <m:t>γ</m:t>
              </m:r>
              <m:r>
                <w:rPr>
                  <w:rFonts w:ascii="Cambria Math" w:hAnsi="Cambria Math"/>
                  <w:color w:val="000000"/>
                  <w:sz w:val="24"/>
                  <w:szCs w:val="24"/>
                  <w:shd w:val="clear" w:color="auto" w:fill="FFFFFF"/>
                  <w:lang w:val="en-US"/>
                </w:rPr>
                <m:t>u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24"/>
                      <w:szCs w:val="24"/>
                      <w:shd w:val="clear" w:color="auto" w:fill="FFFFFF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  <w:shd w:val="clear" w:color="auto" w:fill="FFFFFF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  <w:shd w:val="clear" w:color="auto" w:fill="FFFFFF"/>
                      <w:lang w:val="en-US"/>
                    </w:rPr>
                    <m:t>0</m:t>
                  </m:r>
                </m:sub>
              </m:sSub>
            </m:e>
          </m:nary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dΩ+</m:t>
          </m:r>
          <m:nary>
            <m:naryPr>
              <m:limLoc m:val="subSup"/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b>
              </m:sSub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4"/>
                  <w:szCs w:val="24"/>
                  <w:shd w:val="clear" w:color="auto" w:fill="FFFFFF"/>
                </w:rPr>
                <m:t>β</m:t>
              </m:r>
              <m:r>
                <w:rPr>
                  <w:rFonts w:ascii="Cambria Math" w:hAnsi="Cambria Math"/>
                  <w:color w:val="000000"/>
                  <w:sz w:val="24"/>
                  <w:szCs w:val="24"/>
                  <w:shd w:val="clear" w:color="auto" w:fill="FFFFFF"/>
                </w:rPr>
                <m:t>u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24"/>
                      <w:szCs w:val="24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  <w:shd w:val="clear" w:color="auto" w:fill="FFFFFF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  <w:shd w:val="clear" w:color="auto" w:fill="FFFFFF"/>
                    </w:rPr>
                    <m:t>0</m:t>
                  </m:r>
                </m:sub>
              </m:sSub>
            </m:e>
          </m:nary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dS==</m:t>
          </m:r>
          <m:nary>
            <m:naryPr>
              <m:limLoc m:val="subSup"/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Ω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dΩ</m:t>
              </m:r>
            </m:e>
          </m:nary>
          <m:r>
            <w:rPr>
              <w:rFonts w:ascii="Cambria Math" w:hAnsi="Cambria Math"/>
              <w:sz w:val="24"/>
              <w:szCs w:val="24"/>
            </w:rPr>
            <m:t>+</m:t>
          </m:r>
          <m:nary>
            <m:naryPr>
              <m:limLoc m:val="subSup"/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>θ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dS</m:t>
              </m:r>
            </m:e>
          </m:nary>
          <m:r>
            <w:rPr>
              <w:rFonts w:ascii="Cambria Math" w:hAnsi="Cambria Math"/>
              <w:sz w:val="24"/>
              <w:szCs w:val="24"/>
            </w:rPr>
            <m:t>+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b>
              </m:sSub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>β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β</m:t>
                  </m:r>
                </m:sub>
              </m:sSub>
              <m:sSub>
                <m:sSubPr>
                  <m:ctrlPr>
                    <w:rPr>
                      <w:rFonts w:ascii="Cambria Math" w:hAnsi="Cambria Math" w:cs="Arial"/>
                      <w:i/>
                      <w:color w:val="202122"/>
                      <w:sz w:val="24"/>
                      <w:szCs w:val="24"/>
                      <w:shd w:val="clear" w:color="auto" w:fill="FFFFFF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202122"/>
                      <w:sz w:val="24"/>
                      <w:szCs w:val="24"/>
                      <w:shd w:val="clear" w:color="auto" w:fill="FFFFFF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 w:cs="Arial"/>
                      <w:color w:val="202122"/>
                      <w:sz w:val="24"/>
                      <w:szCs w:val="24"/>
                      <w:shd w:val="clear" w:color="auto" w:fill="FFFFFF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dS</m:t>
              </m:r>
            </m:e>
          </m:nary>
          <m:r>
            <w:rPr>
              <w:rFonts w:ascii="Cambria Math" w:hAnsi="Cambria Math"/>
              <w:sz w:val="24"/>
              <w:szCs w:val="24"/>
            </w:rPr>
            <m:t xml:space="preserve">   </m:t>
          </m:r>
          <m:r>
            <m:rPr>
              <m:sty m:val="p"/>
            </m:rPr>
            <w:rPr>
              <w:rFonts w:ascii="Cambria Math" w:hAnsi="Cambria Math" w:cs="Cambria Math"/>
              <w:color w:val="202124"/>
              <w:sz w:val="24"/>
              <w:szCs w:val="24"/>
              <w:shd w:val="clear" w:color="auto" w:fill="FFFFFF"/>
            </w:rPr>
            <m:t>∀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Cambria Math"/>
              <w:color w:val="202124"/>
              <w:sz w:val="24"/>
              <w:szCs w:val="24"/>
              <w:shd w:val="clear" w:color="auto" w:fill="FFFFFF"/>
            </w:rPr>
            <m:t>∈</m:t>
          </m:r>
          <m:sSubSup>
            <m:sSubSupPr>
              <m:ctrlPr>
                <w:rPr>
                  <w:rFonts w:ascii="Cambria Math" w:hAnsi="Cambria Math"/>
                  <w:sz w:val="24"/>
                  <w:szCs w:val="24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1</m:t>
              </m:r>
            </m:sup>
          </m:sSubSup>
        </m:oMath>
      </m:oMathPara>
    </w:p>
    <w:p w14:paraId="6B539D4F" w14:textId="77777777" w:rsidR="000E04AF" w:rsidRDefault="000E04AF" w:rsidP="000E04AF">
      <w:pPr>
        <w:ind w:firstLine="567"/>
        <w:jc w:val="both"/>
        <w:rPr>
          <w:rFonts w:eastAsiaTheme="minorEastAsia"/>
          <w:sz w:val="24"/>
          <w:szCs w:val="24"/>
        </w:rPr>
      </w:pPr>
      <w:r w:rsidRPr="007B0666">
        <w:rPr>
          <w:sz w:val="24"/>
          <w:szCs w:val="24"/>
        </w:rPr>
        <w:t xml:space="preserve">Получим аппроксимацию уравнения </w:t>
      </w:r>
      <w:proofErr w:type="spellStart"/>
      <w:r w:rsidRPr="007B0666">
        <w:rPr>
          <w:sz w:val="24"/>
          <w:szCs w:val="24"/>
        </w:rPr>
        <w:t>Галёркина</w:t>
      </w:r>
      <w:proofErr w:type="spellEnd"/>
      <w:r w:rsidRPr="00C0554C">
        <w:rPr>
          <w:sz w:val="24"/>
          <w:szCs w:val="24"/>
        </w:rPr>
        <w:t xml:space="preserve"> на конечномерных подпространствах </w:t>
      </w:r>
      <m:oMath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 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g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h</m:t>
            </m:r>
          </m:sup>
        </m:sSubSup>
        <m:r>
          <w:rPr>
            <w:rFonts w:ascii="Cambria Math" w:hAnsi="Cambria Math"/>
            <w:sz w:val="24"/>
            <w:szCs w:val="24"/>
          </w:rPr>
          <m:t xml:space="preserve"> и </m:t>
        </m:r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 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h</m:t>
            </m:r>
          </m:sup>
        </m:sSubSup>
      </m:oMath>
      <w:r w:rsidRPr="00C0554C">
        <w:rPr>
          <w:sz w:val="24"/>
          <w:szCs w:val="24"/>
        </w:rPr>
        <w:t xml:space="preserve">, аппроксимирующих исходные пространства </w:t>
      </w:r>
      <m:oMath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 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g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</m:sup>
        </m:sSubSup>
        <m:r>
          <w:rPr>
            <w:rFonts w:ascii="Cambria Math" w:hAnsi="Cambria Math"/>
            <w:sz w:val="24"/>
            <w:szCs w:val="24"/>
          </w:rPr>
          <m:t xml:space="preserve"> и </m:t>
        </m:r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 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</m:sup>
        </m:sSubSup>
      </m:oMath>
    </w:p>
    <w:p w14:paraId="01C6CCB9" w14:textId="77777777" w:rsidR="000E04AF" w:rsidRPr="00BF1F72" w:rsidRDefault="000A7F20" w:rsidP="000E04AF">
      <w:pPr>
        <w:ind w:firstLine="567"/>
        <w:jc w:val="both"/>
        <w:rPr>
          <w:rFonts w:eastAsiaTheme="minorEastAsia"/>
          <w:sz w:val="24"/>
          <w:szCs w:val="24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Ω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4"/>
                  <w:szCs w:val="24"/>
                  <w:shd w:val="clear" w:color="auto" w:fill="FFFFFF"/>
                </w:rPr>
                <m:t>λ∙</m:t>
              </m:r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4"/>
                  <w:szCs w:val="24"/>
                  <w:shd w:val="clear" w:color="auto" w:fill="FFFFFF"/>
                  <w:lang w:val="en-US"/>
                </w:rPr>
                <m:t>grad</m:t>
              </m:r>
              <m:d>
                <m:dPr>
                  <m:ctrlPr>
                    <w:rPr>
                      <w:rFonts w:ascii="Cambria Math" w:hAnsi="Cambria Math"/>
                      <w:iCs/>
                      <w:color w:val="000000"/>
                      <w:sz w:val="24"/>
                      <w:szCs w:val="24"/>
                      <w:shd w:val="clear" w:color="auto" w:fill="FFFFFF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  <m:t>h</m:t>
                      </m:r>
                    </m:sup>
                  </m:sSup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∙</m:t>
              </m:r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4"/>
                  <w:szCs w:val="24"/>
                  <w:shd w:val="clear" w:color="auto" w:fill="FFFFFF"/>
                  <w:lang w:val="en-US"/>
                </w:rPr>
                <m:t>grad</m:t>
              </m:r>
              <m:d>
                <m:dPr>
                  <m:ctrlPr>
                    <w:rPr>
                      <w:rFonts w:ascii="Cambria Math" w:hAnsi="Cambria Math"/>
                      <w:iCs/>
                      <w:color w:val="000000"/>
                      <w:sz w:val="24"/>
                      <w:szCs w:val="24"/>
                      <w:shd w:val="clear" w:color="auto" w:fill="FFFFFF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</m:sSubSup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nary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dΩ</m:t>
          </m:r>
          <m:r>
            <w:rPr>
              <w:rFonts w:ascii="Cambria Math" w:hAnsi="Cambria Math"/>
              <w:sz w:val="24"/>
              <w:szCs w:val="24"/>
            </w:rPr>
            <m:t xml:space="preserve">+ </m:t>
          </m:r>
          <m:nary>
            <m:naryPr>
              <m:limLoc m:val="subSup"/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Ω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4"/>
                  <w:szCs w:val="24"/>
                  <w:shd w:val="clear" w:color="auto" w:fill="FFFFFF"/>
                </w:rPr>
                <m:t>γ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4"/>
                      <w:shd w:val="clear" w:color="auto" w:fill="FFFFFF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  <w:shd w:val="clear" w:color="auto" w:fill="FFFFFF"/>
                      <w:lang w:val="en-US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  <w:shd w:val="clear" w:color="auto" w:fill="FFFFFF"/>
                      <w:lang w:val="en-US"/>
                    </w:rPr>
                    <m:t>h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bSup>
            </m:e>
          </m:nary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dΩ+</m:t>
          </m:r>
          <m:nary>
            <m:naryPr>
              <m:limLoc m:val="subSup"/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b>
              </m:sSub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4"/>
                  <w:szCs w:val="24"/>
                  <w:shd w:val="clear" w:color="auto" w:fill="FFFFFF"/>
                </w:rPr>
                <m:t>β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4"/>
                      <w:shd w:val="clear" w:color="auto" w:fill="FFFFFF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  <w:shd w:val="clear" w:color="auto" w:fill="FFFFFF"/>
                      <w:lang w:val="en-US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  <w:shd w:val="clear" w:color="auto" w:fill="FFFFFF"/>
                      <w:lang w:val="en-US"/>
                    </w:rPr>
                    <m:t>h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bSup>
            </m:e>
          </m:nary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dS==</m:t>
          </m:r>
          <m:nary>
            <m:naryPr>
              <m:limLoc m:val="subSup"/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Ω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>dΩ</m:t>
              </m:r>
            </m:e>
          </m:nary>
          <m:r>
            <w:rPr>
              <w:rFonts w:ascii="Cambria Math" w:hAnsi="Cambria Math"/>
              <w:sz w:val="24"/>
              <w:szCs w:val="24"/>
            </w:rPr>
            <m:t>+</m:t>
          </m:r>
          <m:nary>
            <m:naryPr>
              <m:limLoc m:val="subSup"/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>θ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>dS</m:t>
              </m:r>
            </m:e>
          </m:nary>
          <m:r>
            <w:rPr>
              <w:rFonts w:ascii="Cambria Math" w:hAnsi="Cambria Math"/>
              <w:sz w:val="24"/>
              <w:szCs w:val="24"/>
            </w:rPr>
            <m:t>+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b>
              </m:sSub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>β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β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>dS</m:t>
              </m:r>
            </m:e>
          </m:nary>
          <m:r>
            <w:rPr>
              <w:rFonts w:ascii="Cambria Math" w:hAnsi="Cambria Math"/>
              <w:sz w:val="24"/>
              <w:szCs w:val="24"/>
            </w:rPr>
            <m:t xml:space="preserve">   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h</m:t>
              </m:r>
            </m:sup>
          </m:sSubSup>
          <m:r>
            <w:rPr>
              <w:rFonts w:ascii="Cambria Math" w:hAnsi="Cambria Math" w:cs="Cambria Math"/>
              <w:color w:val="202124"/>
              <w:sz w:val="24"/>
              <w:szCs w:val="24"/>
              <w:shd w:val="clear" w:color="auto" w:fill="FFFFFF"/>
            </w:rPr>
            <m:t>∈</m:t>
          </m:r>
          <m:sSubSup>
            <m:sSubSupPr>
              <m:ctrlPr>
                <w:rPr>
                  <w:rFonts w:ascii="Cambria Math" w:hAnsi="Cambria Math"/>
                  <w:sz w:val="24"/>
                  <w:szCs w:val="24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h</m:t>
              </m:r>
            </m:sup>
          </m:sSubSup>
        </m:oMath>
      </m:oMathPara>
    </w:p>
    <w:p w14:paraId="42A893C6" w14:textId="77777777" w:rsidR="000E04AF" w:rsidRDefault="000E04AF" w:rsidP="000E04AF">
      <w:pPr>
        <w:ind w:firstLine="567"/>
        <w:jc w:val="both"/>
        <w:rPr>
          <w:sz w:val="24"/>
          <w:szCs w:val="24"/>
        </w:rPr>
      </w:pPr>
      <w:r w:rsidRPr="00BF1F72">
        <w:rPr>
          <w:sz w:val="24"/>
          <w:szCs w:val="24"/>
        </w:rPr>
        <w:t xml:space="preserve">Поскольку любая функция 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</m:e>
          <m:sup>
            <m:r>
              <w:rPr>
                <w:rFonts w:ascii="Cambria Math" w:hAnsi="Cambria Math"/>
                <w:sz w:val="24"/>
                <w:szCs w:val="24"/>
              </w:rPr>
              <m:t>h</m:t>
            </m:r>
          </m:sup>
        </m:sSup>
      </m:oMath>
      <w:r w:rsidRPr="00BF1F72">
        <w:rPr>
          <w:rFonts w:ascii="Cambria Math" w:hAnsi="Cambria Math" w:cs="Cambria Math"/>
          <w:sz w:val="24"/>
          <w:szCs w:val="24"/>
        </w:rPr>
        <w:t>∈</w:t>
      </w:r>
      <m:oMath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 </m:t>
            </m:r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h</m:t>
            </m:r>
          </m:sup>
        </m:sSubSup>
      </m:oMath>
      <w:r w:rsidRPr="00BF1F72">
        <w:rPr>
          <w:sz w:val="24"/>
          <w:szCs w:val="24"/>
        </w:rPr>
        <w:t xml:space="preserve"> может быть представлена в виде линейной комбинации</w:t>
      </w:r>
    </w:p>
    <w:p w14:paraId="5839E01B" w14:textId="77777777" w:rsidR="000E04AF" w:rsidRPr="00BB10E3" w:rsidRDefault="000A7F20" w:rsidP="000E04AF">
      <w:pPr>
        <w:ind w:firstLine="567"/>
        <w:jc w:val="center"/>
        <w:rPr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h</m:t>
              </m:r>
            </m:sup>
          </m:sSubSup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 w:cs="Cambria Math"/>
                  <w:sz w:val="24"/>
                  <w:szCs w:val="24"/>
                </w:rPr>
                <m:t>∈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</m:sub>
            <m:sup/>
            <m:e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sup>
              </m:sSup>
            </m:e>
          </m:nary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Ψ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,</m:t>
          </m:r>
        </m:oMath>
      </m:oMathPara>
    </w:p>
    <w:p w14:paraId="3F576019" w14:textId="77777777" w:rsidR="000E04AF" w:rsidRPr="00BF1F72" w:rsidRDefault="000E04AF" w:rsidP="000E04AF">
      <w:pPr>
        <w:ind w:firstLine="567"/>
        <w:jc w:val="both"/>
        <w:rPr>
          <w:sz w:val="24"/>
          <w:szCs w:val="24"/>
        </w:rPr>
      </w:pPr>
      <w:r w:rsidRPr="00BF1F72">
        <w:rPr>
          <w:sz w:val="24"/>
          <w:szCs w:val="24"/>
        </w:rPr>
        <w:t xml:space="preserve"> вариационное уравнение эквивалентно следующей системе уравнений:</w:t>
      </w:r>
    </w:p>
    <w:p w14:paraId="160E7554" w14:textId="77777777" w:rsidR="000E04AF" w:rsidRPr="00C0554C" w:rsidRDefault="000A7F20" w:rsidP="000E04AF">
      <w:pPr>
        <w:ind w:firstLine="567"/>
        <w:jc w:val="both"/>
        <w:rPr>
          <w:i/>
          <w:sz w:val="24"/>
          <w:szCs w:val="24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Ω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4"/>
                  <w:szCs w:val="24"/>
                  <w:shd w:val="clear" w:color="auto" w:fill="FFFFFF"/>
                </w:rPr>
                <m:t>λ∙</m:t>
              </m:r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4"/>
                  <w:szCs w:val="24"/>
                  <w:shd w:val="clear" w:color="auto" w:fill="FFFFFF"/>
                  <w:lang w:val="en-US"/>
                </w:rPr>
                <m:t>grad</m:t>
              </m:r>
              <m:d>
                <m:dPr>
                  <m:ctrlPr>
                    <w:rPr>
                      <w:rFonts w:ascii="Cambria Math" w:hAnsi="Cambria Math"/>
                      <w:iCs/>
                      <w:color w:val="000000"/>
                      <w:sz w:val="24"/>
                      <w:szCs w:val="24"/>
                      <w:shd w:val="clear" w:color="auto" w:fill="FFFFFF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  <m:t>h</m:t>
                      </m:r>
                    </m:sup>
                  </m:sSup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∙</m:t>
              </m:r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4"/>
                  <w:szCs w:val="24"/>
                  <w:shd w:val="clear" w:color="auto" w:fill="FFFFFF"/>
                  <w:lang w:val="en-US"/>
                </w:rPr>
                <m:t>grad(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dΩ</m:t>
          </m:r>
          <m:r>
            <w:rPr>
              <w:rFonts w:ascii="Cambria Math" w:hAnsi="Cambria Math"/>
              <w:sz w:val="24"/>
              <w:szCs w:val="24"/>
            </w:rPr>
            <m:t xml:space="preserve">+ </m:t>
          </m:r>
          <m:nary>
            <m:naryPr>
              <m:limLoc m:val="subSup"/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Ω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4"/>
                  <w:szCs w:val="24"/>
                  <w:shd w:val="clear" w:color="auto" w:fill="FFFFFF"/>
                </w:rPr>
                <m:t>γ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4"/>
                      <w:shd w:val="clear" w:color="auto" w:fill="FFFFFF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  <w:shd w:val="clear" w:color="auto" w:fill="FFFFFF"/>
                      <w:lang w:val="en-US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  <w:shd w:val="clear" w:color="auto" w:fill="FFFFFF"/>
                      <w:lang w:val="en-US"/>
                    </w:rPr>
                    <m:t>h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dΩ+</m:t>
          </m:r>
          <m:nary>
            <m:naryPr>
              <m:limLoc m:val="subSup"/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b>
              </m:sSub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4"/>
                  <w:szCs w:val="24"/>
                  <w:shd w:val="clear" w:color="auto" w:fill="FFFFFF"/>
                </w:rPr>
                <m:t>β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4"/>
                      <w:shd w:val="clear" w:color="auto" w:fill="FFFFFF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  <w:shd w:val="clear" w:color="auto" w:fill="FFFFFF"/>
                      <w:lang w:val="en-US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  <w:shd w:val="clear" w:color="auto" w:fill="FFFFFF"/>
                      <w:lang w:val="en-US"/>
                    </w:rPr>
                    <m:t>h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dS</m:t>
          </m:r>
          <m:r>
            <w:rPr>
              <w:rFonts w:ascii="Cambria Math" w:hAnsi="Cambria Math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Ω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dΩ</m:t>
              </m:r>
            </m:e>
          </m:nary>
          <m:r>
            <w:rPr>
              <w:rFonts w:ascii="Cambria Math" w:hAnsi="Cambria Math"/>
              <w:sz w:val="24"/>
              <w:szCs w:val="24"/>
            </w:rPr>
            <m:t>+</m:t>
          </m:r>
          <m:nary>
            <m:naryPr>
              <m:limLoc m:val="subSup"/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>θ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dS</m:t>
              </m:r>
            </m:e>
          </m:nary>
          <m:r>
            <w:rPr>
              <w:rFonts w:ascii="Cambria Math" w:hAnsi="Cambria Math"/>
              <w:sz w:val="24"/>
              <w:szCs w:val="24"/>
            </w:rPr>
            <m:t>+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b>
              </m:sSub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>β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β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dS</m:t>
              </m:r>
            </m:e>
          </m:nary>
          <m:r>
            <w:rPr>
              <w:rFonts w:ascii="Cambria Math" w:hAnsi="Cambria Math"/>
              <w:sz w:val="24"/>
              <w:szCs w:val="24"/>
            </w:rPr>
            <m:t xml:space="preserve">   </m:t>
          </m:r>
          <m:r>
            <w:rPr>
              <w:rFonts w:ascii="Cambria Math" w:hAnsi="Cambria Math" w:cs="Cambria Math"/>
              <w:color w:val="202124"/>
              <w:sz w:val="24"/>
              <w:szCs w:val="24"/>
              <w:shd w:val="clear" w:color="auto" w:fill="FFFFFF"/>
            </w:rPr>
            <m:t>i∈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</m:oMath>
      </m:oMathPara>
    </w:p>
    <w:p w14:paraId="43B7CD9D" w14:textId="77777777" w:rsidR="000E04AF" w:rsidRDefault="000E04AF" w:rsidP="000E04AF">
      <w:pPr>
        <w:ind w:firstLine="567"/>
        <w:jc w:val="both"/>
        <w:rPr>
          <w:rFonts w:eastAsiaTheme="minorEastAsia"/>
          <w:sz w:val="24"/>
          <w:szCs w:val="24"/>
        </w:rPr>
      </w:pPr>
      <w:r w:rsidRPr="00DD6DDD">
        <w:rPr>
          <w:sz w:val="24"/>
          <w:szCs w:val="24"/>
        </w:rPr>
        <w:t xml:space="preserve">Поскольку </w:t>
      </w:r>
      <m:oMath>
        <m:sSup>
          <m:sSupPr>
            <m:ctrlPr>
              <w:rPr>
                <w:rFonts w:ascii="Cambria Math" w:hAnsi="Arial" w:cs="Arial"/>
                <w:i/>
                <w:color w:val="202122"/>
                <w:sz w:val="24"/>
                <w:szCs w:val="24"/>
                <w:shd w:val="clear" w:color="auto" w:fill="FFFFFF"/>
                <w:lang w:val="en-US"/>
              </w:rPr>
            </m:ctrlPr>
          </m:sSupPr>
          <m:e>
            <m:r>
              <w:rPr>
                <w:rFonts w:ascii="Cambria Math" w:hAnsi="Arial" w:cs="Arial"/>
                <w:color w:val="202122"/>
                <w:sz w:val="24"/>
                <w:szCs w:val="24"/>
                <w:shd w:val="clear" w:color="auto" w:fill="FFFFFF"/>
                <w:lang w:val="en-US"/>
              </w:rPr>
              <m:t>u</m:t>
            </m:r>
          </m:e>
          <m:sup>
            <m:r>
              <w:rPr>
                <w:rFonts w:ascii="Cambria Math" w:hAnsi="Cambria Math" w:cs="Cambria Math"/>
                <w:color w:val="202122"/>
                <w:sz w:val="24"/>
                <w:szCs w:val="24"/>
                <w:shd w:val="clear" w:color="auto" w:fill="FFFFFF"/>
              </w:rPr>
              <m:t>h</m:t>
            </m:r>
          </m:sup>
        </m:sSup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Cambria Math"/>
                <w:color w:val="202124"/>
                <w:sz w:val="24"/>
                <w:szCs w:val="24"/>
                <w:shd w:val="clear" w:color="auto" w:fill="FFFFFF"/>
              </w:rPr>
              <m:t>∈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 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g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h</m:t>
            </m:r>
          </m:sup>
        </m:sSubSup>
      </m:oMath>
      <w:r w:rsidRPr="00DD6DDD">
        <w:rPr>
          <w:sz w:val="24"/>
          <w:szCs w:val="24"/>
        </w:rPr>
        <w:t xml:space="preserve">, оно может быть представлено в виде линейной комбинации базисных функций пространства </w:t>
      </w:r>
      <m:oMath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 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 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h</m:t>
            </m:r>
          </m:sup>
        </m:sSubSup>
      </m:oMath>
      <w:r w:rsidRPr="00DD6DDD">
        <w:rPr>
          <w:sz w:val="24"/>
          <w:szCs w:val="24"/>
        </w:rPr>
        <w:t>:</w:t>
      </w:r>
    </w:p>
    <w:p w14:paraId="7D57DF6A" w14:textId="77777777" w:rsidR="000E04AF" w:rsidRPr="005F01DA" w:rsidRDefault="000A7F20" w:rsidP="000E04AF">
      <w:pPr>
        <w:ind w:firstLine="567"/>
        <w:jc w:val="center"/>
        <w:rPr>
          <w:i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Arial" w:cs="Arial"/>
                  <w:i/>
                  <w:color w:val="202122"/>
                  <w:sz w:val="24"/>
                  <w:szCs w:val="24"/>
                  <w:shd w:val="clear" w:color="auto" w:fill="FFFFFF"/>
                  <w:lang w:val="en-US"/>
                </w:rPr>
              </m:ctrlPr>
            </m:sSupPr>
            <m:e>
              <m:r>
                <w:rPr>
                  <w:rFonts w:ascii="Cambria Math" w:hAnsi="Arial" w:cs="Arial"/>
                  <w:color w:val="202122"/>
                  <w:sz w:val="24"/>
                  <w:szCs w:val="24"/>
                  <w:shd w:val="clear" w:color="auto" w:fill="FFFFFF"/>
                  <w:lang w:val="en-US"/>
                </w:rPr>
                <m:t>u</m:t>
              </m:r>
            </m:e>
            <m:sup>
              <m:r>
                <w:rPr>
                  <w:rFonts w:ascii="Cambria Math" w:hAnsi="Cambria Math" w:cs="Cambria Math"/>
                  <w:color w:val="202122"/>
                  <w:sz w:val="24"/>
                  <w:szCs w:val="24"/>
                  <w:shd w:val="clear" w:color="auto" w:fill="FFFFFF"/>
                </w:rPr>
                <m:t>h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j=1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</m:e>
          </m:nary>
        </m:oMath>
      </m:oMathPara>
    </w:p>
    <w:p w14:paraId="2F22EE7A" w14:textId="77777777" w:rsidR="000E04AF" w:rsidRPr="00DD6DDD" w:rsidRDefault="000E04AF" w:rsidP="000E04AF">
      <w:pPr>
        <w:ind w:firstLine="567"/>
        <w:jc w:val="both"/>
        <w:rPr>
          <w:sz w:val="24"/>
          <w:szCs w:val="24"/>
        </w:rPr>
      </w:pPr>
      <w:r w:rsidRPr="00DD6DDD">
        <w:rPr>
          <w:sz w:val="24"/>
          <w:szCs w:val="24"/>
        </w:rPr>
        <w:t>подставляя в прошлое уравнение, получим СЛАУ для компонент</w:t>
      </w:r>
      <m:oMath>
        <m:r>
          <w:rPr>
            <w:rFonts w:ascii="Cambria Math" w:hAns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</m:sSub>
      </m:oMath>
      <w:r w:rsidRPr="00DD6DDD">
        <w:rPr>
          <w:sz w:val="24"/>
          <w:szCs w:val="24"/>
        </w:rPr>
        <w:t xml:space="preserve"> вектора весов </w:t>
      </w:r>
      <w:r w:rsidRPr="00DD6DDD">
        <w:rPr>
          <w:sz w:val="24"/>
          <w:szCs w:val="24"/>
          <w:lang w:val="en-US"/>
        </w:rPr>
        <w:t>q</w:t>
      </w:r>
      <w:r w:rsidRPr="00DD6DDD">
        <w:rPr>
          <w:sz w:val="24"/>
          <w:szCs w:val="24"/>
        </w:rPr>
        <w:t xml:space="preserve"> с индексами </w:t>
      </w:r>
      <m:oMath>
        <m:r>
          <w:rPr>
            <w:rFonts w:ascii="Cambria Math" w:hAnsi="Cambria Math"/>
            <w:sz w:val="24"/>
            <w:szCs w:val="24"/>
          </w:rPr>
          <m:t>j</m:t>
        </m:r>
        <m:r>
          <m:rPr>
            <m:sty m:val="p"/>
          </m:rPr>
          <w:rPr>
            <w:rFonts w:ascii="Cambria Math" w:hAnsi="Cambria Math" w:cs="Cambria Math"/>
            <w:color w:val="202124"/>
            <w:sz w:val="24"/>
            <w:szCs w:val="24"/>
            <w:shd w:val="clear" w:color="auto" w:fill="FFFFFF"/>
          </w:rPr>
          <m:t>∈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</m:oMath>
      <w:r w:rsidRPr="00DD6DDD">
        <w:rPr>
          <w:sz w:val="24"/>
          <w:szCs w:val="24"/>
        </w:rPr>
        <w:t>:</w:t>
      </w:r>
    </w:p>
    <w:p w14:paraId="6A2399A8" w14:textId="77777777" w:rsidR="000E04AF" w:rsidRPr="009153CA" w:rsidRDefault="000A7F20" w:rsidP="000E04AF">
      <w:pPr>
        <w:spacing w:after="0"/>
        <w:ind w:left="426" w:firstLine="283"/>
        <w:jc w:val="both"/>
        <w:rPr>
          <w:rFonts w:eastAsiaTheme="minorEastAsia"/>
          <w:i/>
          <w:sz w:val="24"/>
          <w:szCs w:val="24"/>
        </w:rPr>
      </w:pPr>
      <m:oMathPara>
        <m:oMath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Ω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 xml:space="preserve"> </m:t>
                      </m:r>
                    </m:sup>
                    <m:e>
                      <m:r>
                        <w:rPr>
                          <w:rFonts w:ascii="Cambria Math" w:hAnsi="Cambria Math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m:t>λ∙</m:t>
                      </m:r>
                      <m:r>
                        <w:rPr>
                          <w:rFonts w:ascii="Cambria Math" w:hAnsi="Cambria Math"/>
                          <w:color w:val="000000"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  <m:t>grad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4"/>
                              <w:szCs w:val="24"/>
                              <w:shd w:val="clear" w:color="auto" w:fill="FFFFFF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Ψ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∙</m:t>
                      </m:r>
                      <m:r>
                        <w:rPr>
                          <w:rFonts w:ascii="Cambria Math" w:hAnsi="Cambria Math"/>
                          <w:color w:val="000000"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  <m:t>grad(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nary>
                  <m:r>
                    <w:rPr>
                      <w:rFonts w:ascii="Cambria Math" w:hAnsi="Cambria Math"/>
                      <w:sz w:val="24"/>
                      <w:szCs w:val="24"/>
                    </w:rPr>
                    <m:t>dΩ</m:t>
                  </m:r>
                  <m:r>
                    <w:rPr>
                      <w:rFonts w:ascii="Cambria Math" w:hAnsi="Cambria Math"/>
                    </w:rPr>
                    <m:t>+</m:t>
                  </m:r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Ω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 xml:space="preserve"> </m:t>
                      </m:r>
                    </m:sup>
                    <m:e>
                      <m:r>
                        <w:rPr>
                          <w:rFonts w:ascii="Cambria Math" w:hAnsi="Cambria Math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m:t>γ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Ψ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  <w:sz w:val="24"/>
                      <w:szCs w:val="24"/>
                    </w:rPr>
                    <m:t>dΩ</m:t>
                  </m:r>
                  <m:r>
                    <w:rPr>
                      <w:rFonts w:ascii="Cambria Math" w:hAnsi="Cambria Math"/>
                    </w:rPr>
                    <m:t>+</m:t>
                  </m:r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3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 xml:space="preserve"> </m:t>
                      </m:r>
                    </m:sup>
                    <m:e>
                      <m:r>
                        <w:rPr>
                          <w:rFonts w:ascii="Cambria Math" w:hAnsi="Cambria Math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m:t>β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Ψ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  <w:sz w:val="24"/>
                      <w:szCs w:val="24"/>
                    </w:rPr>
                    <m:t>dS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</m:e>
          </m:nary>
          <m:nary>
            <m:naryPr>
              <m:limLoc m:val="subSup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Ω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dΩ</m:t>
              </m:r>
            </m:e>
          </m:nary>
          <m:r>
            <w:rPr>
              <w:rFonts w:ascii="Cambria Math" w:hAnsi="Cambria Math"/>
              <w:sz w:val="24"/>
              <w:szCs w:val="24"/>
            </w:rPr>
            <m:t>+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>θ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dS</m:t>
              </m:r>
            </m:e>
          </m:nary>
          <m:r>
            <w:rPr>
              <w:rFonts w:ascii="Cambria Math" w:hAnsi="Cambria Math"/>
              <w:sz w:val="24"/>
              <w:szCs w:val="24"/>
            </w:rPr>
            <m:t>+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b>
              </m:sSub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>β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β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dS</m:t>
              </m:r>
            </m:e>
          </m:nary>
          <m:r>
            <w:rPr>
              <w:rFonts w:ascii="Cambria Math" w:hAnsi="Cambria Math"/>
              <w:sz w:val="24"/>
              <w:szCs w:val="24"/>
            </w:rPr>
            <m:t xml:space="preserve">   </m:t>
          </m:r>
          <m:r>
            <w:rPr>
              <w:rFonts w:ascii="Cambria Math" w:hAnsi="Cambria Math" w:cs="Cambria Math"/>
              <w:color w:val="202124"/>
              <w:sz w:val="24"/>
              <w:szCs w:val="24"/>
              <w:shd w:val="clear" w:color="auto" w:fill="FFFFFF"/>
            </w:rPr>
            <m:t>i∈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</m:oMath>
      </m:oMathPara>
    </w:p>
    <w:p w14:paraId="72CAABFA" w14:textId="77777777" w:rsidR="000E04AF" w:rsidRDefault="000E04AF" w:rsidP="000E04AF">
      <w:pPr>
        <w:ind w:firstLine="567"/>
        <w:jc w:val="both"/>
        <w:rPr>
          <w:sz w:val="24"/>
          <w:szCs w:val="24"/>
        </w:rPr>
      </w:pPr>
      <w:r w:rsidRPr="009153CA">
        <w:rPr>
          <w:sz w:val="24"/>
          <w:szCs w:val="24"/>
        </w:rPr>
        <w:lastRenderedPageBreak/>
        <w:t xml:space="preserve">Поскольку исходная задача рассматривается в </w:t>
      </w:r>
      <w:r>
        <w:rPr>
          <w:sz w:val="24"/>
          <w:szCs w:val="24"/>
        </w:rPr>
        <w:t>цилиндрической</w:t>
      </w:r>
      <w:r w:rsidRPr="009153CA">
        <w:rPr>
          <w:sz w:val="24"/>
          <w:szCs w:val="24"/>
        </w:rPr>
        <w:t xml:space="preserve"> системе координат, то </w:t>
      </w:r>
    </w:p>
    <w:p w14:paraId="64348FE0" w14:textId="77777777" w:rsidR="000E04AF" w:rsidRPr="009C15D0" w:rsidRDefault="000E04AF" w:rsidP="000E04AF">
      <w:pPr>
        <w:ind w:firstLine="567"/>
        <w:jc w:val="both"/>
        <w:rPr>
          <w:b/>
          <w:bCs/>
          <w:sz w:val="24"/>
          <w:szCs w:val="24"/>
        </w:rPr>
      </w:pPr>
      <m:oMath>
        <m:r>
          <w:rPr>
            <w:rFonts w:ascii="Cambria Math" w:hAnsi="Cambria Math"/>
            <w:color w:val="000000"/>
            <w:sz w:val="24"/>
            <w:szCs w:val="24"/>
            <w:shd w:val="clear" w:color="auto" w:fill="FFFFFF"/>
            <w:lang w:val="en-US"/>
          </w:rPr>
          <m:t>grad</m:t>
        </m:r>
        <m:d>
          <m:dPr>
            <m:ctrlPr>
              <w:rPr>
                <w:rFonts w:ascii="Cambria Math" w:hAnsi="Cambria Math"/>
                <w:i/>
                <w:color w:val="000000"/>
                <w:sz w:val="24"/>
                <w:szCs w:val="24"/>
                <w:shd w:val="clear" w:color="auto" w:fill="FFFFFF"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  <m:r>
          <w:rPr>
            <w:rFonts w:ascii="Cambria Math" w:hAnsi="Cambria Math"/>
            <w:color w:val="000000"/>
            <w:sz w:val="24"/>
            <w:szCs w:val="24"/>
            <w:shd w:val="clear" w:color="auto" w:fill="FFFFFF"/>
          </w:rPr>
          <m:t xml:space="preserve">= </m:t>
        </m:r>
        <m:d>
          <m:dPr>
            <m:ctrlPr>
              <w:rPr>
                <w:rFonts w:ascii="Cambria Math" w:hAnsi="Cambria Math"/>
                <w:i/>
                <w:color w:val="000000"/>
                <w:sz w:val="24"/>
                <w:szCs w:val="24"/>
                <w:shd w:val="clear" w:color="auto" w:fill="FFFFFF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Cs/>
                    <w:color w:val="000000"/>
                    <w:sz w:val="24"/>
                    <w:szCs w:val="24"/>
                    <w:shd w:val="clear" w:color="auto" w:fill="FFFFFF"/>
                  </w:rPr>
                </m:ctrlPr>
              </m:fPr>
              <m:num>
                <m:r>
                  <w:rPr>
                    <w:rFonts w:ascii="Cambria Math" w:hAnsi="Cambria Math"/>
                    <w:color w:val="000000"/>
                    <w:sz w:val="24"/>
                    <w:szCs w:val="24"/>
                    <w:shd w:val="clear" w:color="auto" w:fill="FFFFFF"/>
                  </w:rPr>
                  <m:t>∂u</m:t>
                </m:r>
              </m:num>
              <m:den>
                <m:r>
                  <w:rPr>
                    <w:rFonts w:ascii="Cambria Math" w:hAnsi="Cambria Math"/>
                    <w:color w:val="000000"/>
                    <w:sz w:val="24"/>
                    <w:szCs w:val="24"/>
                    <w:shd w:val="clear" w:color="auto" w:fill="FFFFFF"/>
                  </w:rPr>
                  <m:t>∂r</m:t>
                </m:r>
              </m:den>
            </m:f>
            <m:r>
              <w:rPr>
                <w:rFonts w:ascii="Cambria Math" w:hAnsi="Cambria Math"/>
                <w:color w:val="000000"/>
                <w:sz w:val="24"/>
                <w:szCs w:val="24"/>
                <w:shd w:val="clear" w:color="auto" w:fill="FFFFFF"/>
              </w:rPr>
              <m:t>,</m:t>
            </m:r>
            <m:f>
              <m:fPr>
                <m:ctrlPr>
                  <w:rPr>
                    <w:rFonts w:ascii="Cambria Math" w:hAnsi="Cambria Math"/>
                    <w:iCs/>
                    <w:color w:val="000000"/>
                    <w:sz w:val="24"/>
                    <w:szCs w:val="24"/>
                    <w:shd w:val="clear" w:color="auto" w:fill="FFFFFF"/>
                  </w:rPr>
                </m:ctrlPr>
              </m:fPr>
              <m:num>
                <m:r>
                  <w:rPr>
                    <w:rFonts w:ascii="Cambria Math" w:hAnsi="Cambria Math"/>
                    <w:color w:val="000000"/>
                    <w:sz w:val="24"/>
                    <w:szCs w:val="24"/>
                    <w:shd w:val="clear" w:color="auto" w:fill="FFFFFF"/>
                  </w:rPr>
                  <m:t>∂u</m:t>
                </m:r>
              </m:num>
              <m:den>
                <m:r>
                  <w:rPr>
                    <w:rFonts w:ascii="Cambria Math" w:hAnsi="Cambria Math"/>
                    <w:color w:val="000000"/>
                    <w:sz w:val="24"/>
                    <w:szCs w:val="24"/>
                    <w:shd w:val="clear" w:color="auto" w:fill="FFFFFF"/>
                  </w:rPr>
                  <m:t>∂z</m:t>
                </m:r>
              </m:den>
            </m:f>
          </m:e>
        </m:d>
      </m:oMath>
      <w:r w:rsidRPr="009C15D0">
        <w:rPr>
          <w:rFonts w:eastAsiaTheme="minorEastAsia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eastAsiaTheme="minorEastAsia"/>
          <w:color w:val="000000"/>
          <w:sz w:val="24"/>
          <w:szCs w:val="24"/>
          <w:shd w:val="clear" w:color="auto" w:fill="FFFFFF"/>
        </w:rPr>
        <w:t>и, соответственно</w:t>
      </w:r>
      <w:r w:rsidRPr="009C15D0">
        <w:rPr>
          <w:rFonts w:eastAsiaTheme="minorEastAsia"/>
          <w:color w:val="000000"/>
          <w:sz w:val="24"/>
          <w:szCs w:val="24"/>
          <w:shd w:val="clear" w:color="auto" w:fill="FFFFFF"/>
        </w:rPr>
        <w:t xml:space="preserve">: </w:t>
      </w:r>
      <m:oMath>
        <m:r>
          <w:rPr>
            <w:rFonts w:ascii="Cambria Math" w:hAnsi="Cambria Math"/>
            <w:color w:val="000000"/>
            <w:sz w:val="24"/>
            <w:szCs w:val="24"/>
            <w:shd w:val="clear" w:color="auto" w:fill="FFFFFF"/>
            <w:lang w:val="en-US"/>
          </w:rPr>
          <m:t>grad</m:t>
        </m:r>
        <m:d>
          <m:dPr>
            <m:ctrlPr>
              <w:rPr>
                <w:rFonts w:ascii="Cambria Math" w:hAnsi="Cambria Math"/>
                <w:i/>
                <w:color w:val="000000"/>
                <w:sz w:val="24"/>
                <w:szCs w:val="24"/>
                <w:shd w:val="clear" w:color="auto" w:fill="FFFFFF"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  <m:r>
          <w:rPr>
            <w:rFonts w:ascii="Cambria Math" w:hAnsi="Cambria Math"/>
            <w:color w:val="000000"/>
            <w:sz w:val="24"/>
            <w:szCs w:val="24"/>
            <w:shd w:val="clear" w:color="auto" w:fill="FFFFFF"/>
          </w:rPr>
          <m:t>∙</m:t>
        </m:r>
        <m:r>
          <w:rPr>
            <w:rFonts w:ascii="Cambria Math" w:hAnsi="Cambria Math"/>
            <w:color w:val="000000"/>
            <w:sz w:val="24"/>
            <w:szCs w:val="24"/>
            <w:shd w:val="clear" w:color="auto" w:fill="FFFFFF"/>
            <w:lang w:val="en-US"/>
          </w:rPr>
          <m:t>grad</m:t>
        </m:r>
        <m:d>
          <m:dPr>
            <m:ctrlPr>
              <w:rPr>
                <w:rFonts w:ascii="Cambria Math" w:hAnsi="Cambria Math"/>
                <w:i/>
                <w:color w:val="000000"/>
                <w:sz w:val="24"/>
                <w:szCs w:val="24"/>
                <w:shd w:val="clear" w:color="auto" w:fill="FFFFFF"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  <m:r>
          <w:rPr>
            <w:rFonts w:ascii="Cambria Math" w:hAnsi="Cambria Math"/>
            <w:color w:val="000000"/>
            <w:sz w:val="24"/>
            <w:szCs w:val="24"/>
            <w:shd w:val="clear" w:color="auto" w:fill="FFFFFF"/>
          </w:rPr>
          <m:t>=</m:t>
        </m:r>
        <m:f>
          <m:fPr>
            <m:ctrlPr>
              <w:rPr>
                <w:rFonts w:ascii="Cambria Math" w:hAnsi="Cambria Math"/>
                <w:iCs/>
                <w:color w:val="000000"/>
                <w:sz w:val="24"/>
                <w:szCs w:val="24"/>
                <w:shd w:val="clear" w:color="auto" w:fill="FFFFFF"/>
              </w:rPr>
            </m:ctrlPr>
          </m:fPr>
          <m:num>
            <m:r>
              <w:rPr>
                <w:rFonts w:ascii="Cambria Math" w:hAnsi="Cambria Math"/>
                <w:color w:val="000000"/>
                <w:sz w:val="24"/>
                <w:szCs w:val="24"/>
                <w:shd w:val="clear" w:color="auto" w:fill="FFFFFF"/>
              </w:rPr>
              <m:t>∂u</m:t>
            </m:r>
          </m:num>
          <m:den>
            <m:r>
              <w:rPr>
                <w:rFonts w:ascii="Cambria Math" w:hAnsi="Cambria Math"/>
                <w:color w:val="000000"/>
                <w:sz w:val="24"/>
                <w:szCs w:val="24"/>
                <w:shd w:val="clear" w:color="auto" w:fill="FFFFFF"/>
              </w:rPr>
              <m:t>∂r</m:t>
            </m:r>
          </m:den>
        </m:f>
        <m:f>
          <m:fPr>
            <m:ctrlPr>
              <w:rPr>
                <w:rFonts w:ascii="Cambria Math" w:hAnsi="Cambria Math"/>
                <w:iCs/>
                <w:color w:val="000000"/>
                <w:sz w:val="24"/>
                <w:szCs w:val="24"/>
                <w:shd w:val="clear" w:color="auto" w:fill="FFFFFF"/>
              </w:rPr>
            </m:ctrlPr>
          </m:fPr>
          <m:num>
            <m:r>
              <w:rPr>
                <w:rFonts w:ascii="Cambria Math" w:hAnsi="Cambria Math"/>
                <w:color w:val="000000"/>
                <w:sz w:val="24"/>
                <w:szCs w:val="24"/>
                <w:shd w:val="clear" w:color="auto" w:fill="FFFFFF"/>
              </w:rPr>
              <m:t>∂v</m:t>
            </m:r>
          </m:num>
          <m:den>
            <m:r>
              <w:rPr>
                <w:rFonts w:ascii="Cambria Math" w:hAnsi="Cambria Math"/>
                <w:color w:val="000000"/>
                <w:sz w:val="24"/>
                <w:szCs w:val="24"/>
                <w:shd w:val="clear" w:color="auto" w:fill="FFFFFF"/>
              </w:rPr>
              <m:t>∂r</m:t>
            </m:r>
          </m:den>
        </m:f>
        <m:r>
          <w:rPr>
            <w:rFonts w:ascii="Cambria Math" w:hAnsi="Cambria Math"/>
            <w:color w:val="000000"/>
            <w:sz w:val="24"/>
            <w:szCs w:val="24"/>
            <w:shd w:val="clear" w:color="auto" w:fill="FFFFFF"/>
          </w:rPr>
          <m:t>+</m:t>
        </m:r>
        <m:f>
          <m:fPr>
            <m:ctrlPr>
              <w:rPr>
                <w:rFonts w:ascii="Cambria Math" w:hAnsi="Cambria Math"/>
                <w:iCs/>
                <w:color w:val="000000"/>
                <w:sz w:val="24"/>
                <w:szCs w:val="24"/>
                <w:shd w:val="clear" w:color="auto" w:fill="FFFFFF"/>
              </w:rPr>
            </m:ctrlPr>
          </m:fPr>
          <m:num>
            <m:r>
              <w:rPr>
                <w:rFonts w:ascii="Cambria Math" w:hAnsi="Cambria Math"/>
                <w:color w:val="000000"/>
                <w:sz w:val="24"/>
                <w:szCs w:val="24"/>
                <w:shd w:val="clear" w:color="auto" w:fill="FFFFFF"/>
              </w:rPr>
              <m:t>∂u</m:t>
            </m:r>
          </m:num>
          <m:den>
            <m:r>
              <w:rPr>
                <w:rFonts w:ascii="Cambria Math" w:hAnsi="Cambria Math"/>
                <w:color w:val="000000"/>
                <w:sz w:val="24"/>
                <w:szCs w:val="24"/>
                <w:shd w:val="clear" w:color="auto" w:fill="FFFFFF"/>
              </w:rPr>
              <m:t>∂z</m:t>
            </m:r>
          </m:den>
        </m:f>
        <m:f>
          <m:fPr>
            <m:ctrlPr>
              <w:rPr>
                <w:rFonts w:ascii="Cambria Math" w:hAnsi="Cambria Math"/>
                <w:iCs/>
                <w:color w:val="000000"/>
                <w:sz w:val="24"/>
                <w:szCs w:val="24"/>
                <w:shd w:val="clear" w:color="auto" w:fill="FFFFFF"/>
              </w:rPr>
            </m:ctrlPr>
          </m:fPr>
          <m:num>
            <m:r>
              <w:rPr>
                <w:rFonts w:ascii="Cambria Math" w:hAnsi="Cambria Math"/>
                <w:color w:val="000000"/>
                <w:sz w:val="24"/>
                <w:szCs w:val="24"/>
                <w:shd w:val="clear" w:color="auto" w:fill="FFFFFF"/>
              </w:rPr>
              <m:t>∂v</m:t>
            </m:r>
          </m:num>
          <m:den>
            <m:r>
              <w:rPr>
                <w:rFonts w:ascii="Cambria Math" w:hAnsi="Cambria Math"/>
                <w:color w:val="000000"/>
                <w:sz w:val="24"/>
                <w:szCs w:val="24"/>
                <w:shd w:val="clear" w:color="auto" w:fill="FFFFFF"/>
              </w:rPr>
              <m:t>∂z</m:t>
            </m:r>
          </m:den>
        </m:f>
        <m:r>
          <w:rPr>
            <w:rFonts w:ascii="Cambria Math" w:hAnsi="Cambria Math"/>
            <w:color w:val="000000"/>
            <w:sz w:val="24"/>
            <w:szCs w:val="24"/>
            <w:shd w:val="clear" w:color="auto" w:fill="FFFFFF"/>
          </w:rPr>
          <m:t xml:space="preserve"> </m:t>
        </m:r>
      </m:oMath>
    </w:p>
    <w:p w14:paraId="4F808088" w14:textId="77777777" w:rsidR="000E04AF" w:rsidRPr="007B0666" w:rsidRDefault="000E04AF" w:rsidP="000E04AF">
      <w:pPr>
        <w:spacing w:after="0"/>
        <w:ind w:left="426" w:firstLine="283"/>
        <w:jc w:val="both"/>
        <w:rPr>
          <w:rFonts w:eastAsiaTheme="minorEastAsia"/>
          <w:iCs/>
          <w:sz w:val="24"/>
          <w:szCs w:val="24"/>
          <w:lang w:val="en-US"/>
        </w:rPr>
      </w:pPr>
      <w:r w:rsidRPr="007B0666">
        <w:rPr>
          <w:rFonts w:eastAsiaTheme="minorEastAsia"/>
          <w:iCs/>
          <w:sz w:val="24"/>
          <w:szCs w:val="24"/>
        </w:rPr>
        <w:t>Отсюда получаем</w:t>
      </w:r>
      <w:r w:rsidRPr="007B0666">
        <w:rPr>
          <w:rFonts w:eastAsiaTheme="minorEastAsia"/>
          <w:iCs/>
          <w:sz w:val="24"/>
          <w:szCs w:val="24"/>
          <w:lang w:val="en-US"/>
        </w:rPr>
        <w:t>:</w:t>
      </w:r>
    </w:p>
    <w:p w14:paraId="0FCFBA6D" w14:textId="77777777" w:rsidR="000E04AF" w:rsidRPr="003613CD" w:rsidRDefault="000A7F20" w:rsidP="000E04AF">
      <w:pPr>
        <w:spacing w:after="0"/>
        <w:ind w:left="426" w:firstLine="283"/>
        <w:jc w:val="both"/>
        <w:rPr>
          <w:rFonts w:eastAsiaTheme="minorEastAsia"/>
          <w:iCs/>
          <w:sz w:val="24"/>
          <w:szCs w:val="24"/>
          <w:lang w:val="en-US"/>
        </w:rPr>
      </w:pPr>
      <m:oMathPara>
        <m:oMath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Ω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 xml:space="preserve"> </m:t>
                      </m:r>
                    </m:sup>
                    <m:e>
                      <m:r>
                        <w:rPr>
                          <w:rFonts w:ascii="Cambria Math" w:hAnsi="Cambria Math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m:t>λ∙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4"/>
                              <w:szCs w:val="24"/>
                              <w:shd w:val="clear" w:color="auto" w:fill="FFFFFF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Cs/>
                                  <w:color w:val="000000"/>
                                  <w:sz w:val="24"/>
                                  <w:szCs w:val="24"/>
                                  <w:shd w:val="clear" w:color="auto" w:fill="FFFFFF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000000"/>
                                  <w:sz w:val="24"/>
                                  <w:szCs w:val="24"/>
                                  <w:shd w:val="clear" w:color="auto" w:fill="FFFFFF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Ψ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000000"/>
                                  <w:sz w:val="24"/>
                                  <w:szCs w:val="24"/>
                                  <w:shd w:val="clear" w:color="auto" w:fill="FFFFFF"/>
                                </w:rPr>
                                <m:t>∂r</m:t>
                              </m:r>
                            </m:den>
                          </m:f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Cs/>
                                  <w:color w:val="000000"/>
                                  <w:sz w:val="24"/>
                                  <w:szCs w:val="24"/>
                                  <w:shd w:val="clear" w:color="auto" w:fill="FFFFFF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000000"/>
                                  <w:sz w:val="24"/>
                                  <w:szCs w:val="24"/>
                                  <w:shd w:val="clear" w:color="auto" w:fill="FFFFFF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Ψ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000000"/>
                                  <w:sz w:val="24"/>
                                  <w:szCs w:val="24"/>
                                  <w:shd w:val="clear" w:color="auto" w:fill="FFFFFF"/>
                                </w:rPr>
                                <m:t>∂r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color w:val="000000"/>
                              <w:sz w:val="24"/>
                              <w:szCs w:val="24"/>
                              <w:shd w:val="clear" w:color="auto" w:fill="FFFFFF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Cs/>
                                  <w:color w:val="000000"/>
                                  <w:sz w:val="24"/>
                                  <w:szCs w:val="24"/>
                                  <w:shd w:val="clear" w:color="auto" w:fill="FFFFFF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000000"/>
                                  <w:sz w:val="24"/>
                                  <w:szCs w:val="24"/>
                                  <w:shd w:val="clear" w:color="auto" w:fill="FFFFFF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Ψ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000000"/>
                                  <w:sz w:val="24"/>
                                  <w:szCs w:val="24"/>
                                  <w:shd w:val="clear" w:color="auto" w:fill="FFFFFF"/>
                                </w:rPr>
                                <m:t>∂z</m:t>
                              </m:r>
                            </m:den>
                          </m:f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Cs/>
                                  <w:color w:val="000000"/>
                                  <w:sz w:val="24"/>
                                  <w:szCs w:val="24"/>
                                  <w:shd w:val="clear" w:color="auto" w:fill="FFFFFF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000000"/>
                                  <w:sz w:val="24"/>
                                  <w:szCs w:val="24"/>
                                  <w:shd w:val="clear" w:color="auto" w:fill="FFFFFF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Ψ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000000"/>
                                  <w:sz w:val="24"/>
                                  <w:szCs w:val="24"/>
                                  <w:shd w:val="clear" w:color="auto" w:fill="FFFFFF"/>
                                </w:rPr>
                                <m:t>∂z</m:t>
                              </m:r>
                            </m:den>
                          </m:f>
                        </m:e>
                      </m:d>
                    </m:e>
                  </m:nary>
                  <m:r>
                    <w:rPr>
                      <w:rFonts w:ascii="Cambria Math" w:hAnsi="Cambria Math"/>
                      <w:sz w:val="24"/>
                      <w:szCs w:val="24"/>
                    </w:rPr>
                    <m:t>rdrdz</m:t>
                  </m:r>
                  <m:r>
                    <w:rPr>
                      <w:rFonts w:ascii="Cambria Math" w:hAnsi="Cambria Math"/>
                    </w:rPr>
                    <m:t>+</m:t>
                  </m:r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Ω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 xml:space="preserve"> </m:t>
                      </m:r>
                    </m:sup>
                    <m:e>
                      <m:r>
                        <w:rPr>
                          <w:rFonts w:ascii="Cambria Math" w:hAnsi="Cambria Math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m:t>γ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Ψ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  <w:sz w:val="24"/>
                      <w:szCs w:val="24"/>
                    </w:rPr>
                    <m:t>rdrdz</m:t>
                  </m:r>
                  <m:r>
                    <w:rPr>
                      <w:rFonts w:ascii="Cambria Math" w:hAnsi="Cambria Math"/>
                    </w:rPr>
                    <m:t>+</m:t>
                  </m:r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3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 xml:space="preserve"> </m:t>
                      </m:r>
                    </m:sup>
                    <m:e>
                      <m:r>
                        <w:rPr>
                          <w:rFonts w:ascii="Cambria Math" w:hAnsi="Cambria Math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m:t>β∙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Ψ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  <w:sz w:val="24"/>
                      <w:szCs w:val="24"/>
                    </w:rPr>
                    <m:t>rdrdz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</m:e>
          </m:nary>
          <m:nary>
            <m:naryPr>
              <m:limLoc m:val="subSup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Ω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rdrdz</m:t>
              </m:r>
            </m:e>
          </m:nary>
          <m:r>
            <w:rPr>
              <w:rFonts w:ascii="Cambria Math" w:hAnsi="Cambria Math"/>
              <w:sz w:val="24"/>
              <w:szCs w:val="24"/>
            </w:rPr>
            <m:t>+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>θ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rdrdz</m:t>
              </m:r>
            </m:e>
          </m:nary>
          <m:r>
            <w:rPr>
              <w:rFonts w:ascii="Cambria Math" w:hAnsi="Cambria Math"/>
              <w:sz w:val="24"/>
              <w:szCs w:val="24"/>
            </w:rPr>
            <m:t>+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b>
              </m:sSub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>β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β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rdrdz</m:t>
              </m:r>
            </m:e>
          </m:nary>
          <m:r>
            <w:rPr>
              <w:rFonts w:ascii="Cambria Math" w:hAnsi="Cambria Math"/>
              <w:sz w:val="24"/>
              <w:szCs w:val="24"/>
            </w:rPr>
            <m:t xml:space="preserve">   </m:t>
          </m:r>
          <m:r>
            <w:rPr>
              <w:rFonts w:ascii="Cambria Math" w:hAnsi="Cambria Math" w:cs="Cambria Math"/>
              <w:color w:val="202124"/>
              <w:sz w:val="24"/>
              <w:szCs w:val="24"/>
              <w:shd w:val="clear" w:color="auto" w:fill="FFFFFF"/>
            </w:rPr>
            <m:t>i∈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</m:oMath>
      </m:oMathPara>
    </w:p>
    <w:p w14:paraId="2F2F92FC" w14:textId="77777777" w:rsidR="000E04AF" w:rsidRPr="00BC7848" w:rsidRDefault="000E04AF" w:rsidP="000E04AF">
      <w:pPr>
        <w:pStyle w:val="af8"/>
        <w:tabs>
          <w:tab w:val="left" w:pos="1044"/>
        </w:tabs>
        <w:spacing w:before="360" w:after="120" w:line="240" w:lineRule="auto"/>
        <w:ind w:left="709"/>
        <w:jc w:val="both"/>
        <w:rPr>
          <w:rFonts w:cstheme="minorHAnsi"/>
          <w:i/>
          <w:iCs/>
          <w:sz w:val="24"/>
          <w:szCs w:val="24"/>
          <w:u w:val="single"/>
        </w:rPr>
      </w:pPr>
      <w:proofErr w:type="spellStart"/>
      <w:r>
        <w:rPr>
          <w:rFonts w:cstheme="minorHAnsi"/>
          <w:i/>
          <w:iCs/>
          <w:sz w:val="24"/>
          <w:szCs w:val="24"/>
          <w:u w:val="single"/>
        </w:rPr>
        <w:t>Конечноэлементная</w:t>
      </w:r>
      <w:proofErr w:type="spellEnd"/>
      <w:r>
        <w:rPr>
          <w:rFonts w:cstheme="minorHAnsi"/>
          <w:i/>
          <w:iCs/>
          <w:sz w:val="24"/>
          <w:szCs w:val="24"/>
          <w:u w:val="single"/>
        </w:rPr>
        <w:t xml:space="preserve"> дискретизация и переход к локальным матрицам</w:t>
      </w:r>
    </w:p>
    <w:p w14:paraId="4F26878A" w14:textId="77777777" w:rsidR="000E04AF" w:rsidRPr="005117D6" w:rsidRDefault="000E04AF" w:rsidP="000E04AF">
      <w:pPr>
        <w:ind w:firstLine="567"/>
        <w:jc w:val="both"/>
        <w:rPr>
          <w:rFonts w:cstheme="minorHAnsi"/>
          <w:sz w:val="24"/>
          <w:szCs w:val="24"/>
        </w:rPr>
      </w:pPr>
      <w:r w:rsidRPr="001F4F43">
        <w:rPr>
          <w:rFonts w:cstheme="minorHAnsi"/>
          <w:sz w:val="24"/>
          <w:szCs w:val="24"/>
        </w:rPr>
        <w:t xml:space="preserve">Рассмотрим треугольник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Ω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m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 xml:space="preserve"> </m:t>
        </m:r>
      </m:oMath>
      <w:r w:rsidRPr="001F4F43">
        <w:rPr>
          <w:rFonts w:cstheme="minorHAnsi"/>
          <w:sz w:val="24"/>
          <w:szCs w:val="24"/>
        </w:rPr>
        <w:t xml:space="preserve">с вершинами </w:t>
      </w:r>
      <m:oMath>
        <m:r>
          <w:rPr>
            <w:rFonts w:ascii="Cambria Math" w:hAnsi="Cambria Math" w:cstheme="minorHAnsi"/>
            <w:sz w:val="24"/>
            <w:szCs w:val="24"/>
          </w:rPr>
          <m:t>(</m:t>
        </m:r>
        <m:acc>
          <m:acc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1</m:t>
                </m:r>
              </m:sub>
            </m:sSub>
          </m:e>
        </m:acc>
        <m:r>
          <w:rPr>
            <w:rFonts w:ascii="Cambria Math" w:hAnsi="Cambria Math" w:cstheme="minorHAnsi"/>
            <w:sz w:val="24"/>
            <w:szCs w:val="24"/>
          </w:rPr>
          <m:t>,</m:t>
        </m:r>
        <m:acc>
          <m:acc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z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1</m:t>
                </m:r>
              </m:sub>
            </m:sSub>
          </m:e>
        </m:acc>
        <m:r>
          <w:rPr>
            <w:rFonts w:ascii="Cambria Math" w:hAnsi="Cambria Math" w:cstheme="minorHAnsi"/>
            <w:sz w:val="24"/>
            <w:szCs w:val="24"/>
          </w:rPr>
          <m:t>)</m:t>
        </m:r>
      </m:oMath>
      <w:r w:rsidRPr="001F4F43">
        <w:rPr>
          <w:rFonts w:cstheme="minorHAnsi"/>
          <w:sz w:val="24"/>
          <w:szCs w:val="24"/>
        </w:rPr>
        <w:t>,</w:t>
      </w:r>
      <m:oMath>
        <m:r>
          <w:rPr>
            <w:rFonts w:ascii="Cambria Math" w:hAnsi="Cambria Math" w:cstheme="minorHAnsi"/>
            <w:sz w:val="24"/>
            <w:szCs w:val="24"/>
          </w:rPr>
          <m:t xml:space="preserve"> 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acc>
              <m:acc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hAnsi="Cambria Math" w:cstheme="minorHAnsi"/>
                <w:sz w:val="24"/>
                <w:szCs w:val="24"/>
              </w:rPr>
              <m:t>,</m:t>
            </m:r>
            <m:acc>
              <m:acc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2</m:t>
                    </m:r>
                  </m:sub>
                </m:sSub>
              </m:e>
            </m:acc>
          </m:e>
        </m:d>
      </m:oMath>
      <w:r w:rsidRPr="001F4F43">
        <w:rPr>
          <w:rFonts w:eastAsiaTheme="minorEastAsia" w:cstheme="minorHAnsi"/>
          <w:sz w:val="24"/>
          <w:szCs w:val="24"/>
        </w:rPr>
        <w:t xml:space="preserve"> </w:t>
      </w:r>
      <w:r w:rsidRPr="001F4F43">
        <w:rPr>
          <w:rFonts w:cstheme="minorHAnsi"/>
          <w:sz w:val="24"/>
          <w:szCs w:val="24"/>
        </w:rPr>
        <w:t xml:space="preserve">и </w:t>
      </w:r>
      <m:oMath>
        <m:r>
          <w:rPr>
            <w:rFonts w:ascii="Cambria Math" w:hAnsi="Cambria Math" w:cstheme="minorHAnsi"/>
            <w:sz w:val="24"/>
            <w:szCs w:val="24"/>
          </w:rPr>
          <m:t xml:space="preserve"> (</m:t>
        </m:r>
        <m:acc>
          <m:acc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3</m:t>
                </m:r>
              </m:sub>
            </m:sSub>
          </m:e>
        </m:acc>
        <m:r>
          <w:rPr>
            <w:rFonts w:ascii="Cambria Math" w:hAnsi="Cambria Math" w:cstheme="minorHAnsi"/>
            <w:sz w:val="24"/>
            <w:szCs w:val="24"/>
          </w:rPr>
          <m:t>,</m:t>
        </m:r>
        <m:acc>
          <m:acc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z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3</m:t>
                </m:r>
              </m:sub>
            </m:sSub>
          </m:e>
        </m:acc>
        <m:r>
          <w:rPr>
            <w:rFonts w:ascii="Cambria Math" w:hAnsi="Cambria Math" w:cstheme="minorHAnsi"/>
            <w:sz w:val="24"/>
            <w:szCs w:val="24"/>
          </w:rPr>
          <m:t>)</m:t>
        </m:r>
      </m:oMath>
      <w:r w:rsidRPr="005117D6">
        <w:rPr>
          <w:rFonts w:eastAsiaTheme="minorEastAsia" w:cstheme="minorHAnsi"/>
          <w:sz w:val="24"/>
          <w:szCs w:val="24"/>
        </w:rPr>
        <w:t>.</w:t>
      </w:r>
    </w:p>
    <w:p w14:paraId="142AA99A" w14:textId="77777777" w:rsidR="000E04AF" w:rsidRDefault="000E04AF" w:rsidP="000E04AF">
      <w:pPr>
        <w:spacing w:after="0"/>
        <w:ind w:left="426" w:firstLine="141"/>
        <w:jc w:val="both"/>
        <w:rPr>
          <w:rFonts w:eastAsiaTheme="minorEastAsia" w:cstheme="minorHAnsi"/>
          <w:sz w:val="24"/>
          <w:szCs w:val="24"/>
        </w:rPr>
      </w:pPr>
      <w:r w:rsidRPr="001F4F43">
        <w:rPr>
          <w:rFonts w:cstheme="minorHAnsi"/>
          <w:sz w:val="24"/>
          <w:szCs w:val="24"/>
        </w:rPr>
        <w:t xml:space="preserve">Введем на нём три линейные функции </w:t>
      </w:r>
    </w:p>
    <w:p w14:paraId="43B94513" w14:textId="77777777" w:rsidR="000E04AF" w:rsidRDefault="000A7F20" w:rsidP="000E04AF">
      <w:pPr>
        <w:spacing w:after="0"/>
        <w:ind w:left="426" w:firstLine="141"/>
        <w:jc w:val="center"/>
        <w:rPr>
          <w:rFonts w:cstheme="minorHAnsi"/>
          <w:sz w:val="24"/>
          <w:szCs w:val="24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i</m:t>
            </m:r>
          </m:sub>
        </m:sSub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</w:rPr>
              <m:t>r,</m:t>
            </m:r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z</m:t>
            </m:r>
          </m:e>
        </m:d>
        <m:r>
          <w:rPr>
            <w:rFonts w:ascii="Cambria Math" w:hAnsi="Cambria Math" w:cstheme="minorHAnsi"/>
            <w:sz w:val="24"/>
            <w:szCs w:val="24"/>
          </w:rPr>
          <m:t>=</m:t>
        </m:r>
        <m:sSubSup>
          <m:sSubSup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theme="minorHAnsi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0</m:t>
            </m:r>
          </m:sub>
          <m:sup>
            <m:r>
              <w:rPr>
                <w:rFonts w:ascii="Cambria Math" w:hAnsi="Cambria Math" w:cstheme="minorHAnsi"/>
                <w:sz w:val="24"/>
                <w:szCs w:val="24"/>
              </w:rPr>
              <m:t>i</m:t>
            </m:r>
          </m:sup>
        </m:sSubSup>
        <m:r>
          <w:rPr>
            <w:rFonts w:ascii="Cambria Math" w:hAnsi="Cambria Math" w:cstheme="minorHAnsi"/>
            <w:sz w:val="24"/>
            <w:szCs w:val="24"/>
          </w:rPr>
          <m:t>+</m:t>
        </m:r>
        <m:sSubSup>
          <m:sSubSup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theme="minorHAnsi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 w:cstheme="minorHAnsi"/>
                <w:sz w:val="24"/>
                <w:szCs w:val="24"/>
              </w:rPr>
              <m:t>i</m:t>
            </m:r>
          </m:sup>
        </m:sSubSup>
        <m:r>
          <w:rPr>
            <w:rFonts w:ascii="Cambria Math" w:hAnsi="Cambria Math" w:cstheme="minorHAnsi"/>
            <w:sz w:val="24"/>
            <w:szCs w:val="24"/>
          </w:rPr>
          <m:t>r+</m:t>
        </m:r>
        <m:sSubSup>
          <m:sSubSup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theme="minorHAnsi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sub>
          <m:sup>
            <m:r>
              <w:rPr>
                <w:rFonts w:ascii="Cambria Math" w:hAnsi="Cambria Math" w:cstheme="minorHAnsi"/>
                <w:sz w:val="24"/>
                <w:szCs w:val="24"/>
              </w:rPr>
              <m:t>i</m:t>
            </m:r>
          </m:sup>
        </m:sSubSup>
        <m:r>
          <w:rPr>
            <w:rFonts w:ascii="Cambria Math" w:hAnsi="Cambria Math" w:cstheme="minorHAnsi"/>
            <w:sz w:val="24"/>
            <w:szCs w:val="24"/>
          </w:rPr>
          <m:t>z</m:t>
        </m:r>
      </m:oMath>
      <w:r w:rsidR="000E04AF">
        <w:rPr>
          <w:rFonts w:eastAsiaTheme="minorEastAsia" w:cstheme="minorHAnsi"/>
          <w:sz w:val="24"/>
          <w:szCs w:val="24"/>
        </w:rPr>
        <w:t xml:space="preserve">   </w:t>
      </w:r>
      <w:r w:rsidR="000E04AF" w:rsidRPr="001F4F43">
        <w:rPr>
          <w:rFonts w:cstheme="minorHAnsi"/>
          <w:sz w:val="24"/>
          <w:szCs w:val="24"/>
        </w:rPr>
        <w:t xml:space="preserve"> </w:t>
      </w:r>
      <m:oMath>
        <m:r>
          <w:rPr>
            <w:rFonts w:ascii="Cambria Math" w:hAnsi="Cambria Math" w:cstheme="minorHAnsi"/>
            <w:sz w:val="24"/>
            <w:szCs w:val="24"/>
          </w:rPr>
          <m:t>i=</m:t>
        </m:r>
        <m:acc>
          <m:accPr>
            <m:chr m:val="̅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1,3</m:t>
            </m:r>
          </m:e>
        </m:acc>
      </m:oMath>
      <w:r w:rsidR="000E04AF" w:rsidRPr="001F4F43">
        <w:rPr>
          <w:rFonts w:cstheme="minorHAnsi"/>
          <w:sz w:val="24"/>
          <w:szCs w:val="24"/>
        </w:rPr>
        <w:t>,</w:t>
      </w:r>
    </w:p>
    <w:p w14:paraId="359BB25C" w14:textId="3A5BEAD2" w:rsidR="000E04AF" w:rsidRDefault="000E04AF" w:rsidP="000E04AF">
      <w:pPr>
        <w:spacing w:after="0"/>
        <w:ind w:left="426" w:firstLine="141"/>
        <w:jc w:val="both"/>
        <w:rPr>
          <w:rFonts w:cstheme="minorHAnsi"/>
          <w:sz w:val="24"/>
          <w:szCs w:val="24"/>
        </w:rPr>
      </w:pPr>
      <w:r w:rsidRPr="001F4F43">
        <w:rPr>
          <w:rFonts w:cstheme="minorHAnsi"/>
          <w:sz w:val="24"/>
          <w:szCs w:val="24"/>
        </w:rPr>
        <w:t xml:space="preserve"> такие, что функция</w:t>
      </w:r>
      <m:oMath>
        <m:r>
          <w:rPr>
            <w:rFonts w:ascii="Cambria Math" w:hAnsi="Cambria Math" w:cstheme="minorHAnsi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1</m:t>
            </m:r>
          </m:sub>
        </m:sSub>
      </m:oMath>
      <w:r w:rsidRPr="001F4F43">
        <w:rPr>
          <w:rFonts w:cstheme="minorHAnsi"/>
          <w:sz w:val="24"/>
          <w:szCs w:val="24"/>
        </w:rPr>
        <w:t xml:space="preserve"> равна единице в вершине </w:t>
      </w:r>
      <m:oMath>
        <m:d>
          <m:dPr>
            <m:ctrlPr>
              <w:rPr>
                <w:rFonts w:ascii="Cambria Math" w:hAnsi="Cambria Math" w:cstheme="minorHAnsi"/>
                <w:sz w:val="24"/>
                <w:szCs w:val="24"/>
              </w:rPr>
            </m:ctrlPr>
          </m:dPr>
          <m:e>
            <m:acc>
              <m:accPr>
                <m:ctrlPr>
                  <w:rPr>
                    <w:rFonts w:ascii="Cambria Math" w:hAnsi="Cambria Math" w:cstheme="minorHAnsi"/>
                    <w:sz w:val="24"/>
                    <w:szCs w:val="24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theme="minorHAnsi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1</m:t>
                    </m:r>
                  </m:sub>
                </m:sSub>
              </m:e>
            </m:acc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,</m:t>
            </m:r>
            <m:acc>
              <m:accPr>
                <m:ctrlPr>
                  <w:rPr>
                    <w:rFonts w:ascii="Cambria Math" w:hAnsi="Cambria Math" w:cstheme="minorHAnsi"/>
                    <w:sz w:val="24"/>
                    <w:szCs w:val="24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theme="minorHAnsi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1</m:t>
                    </m:r>
                  </m:sub>
                </m:sSub>
              </m:e>
            </m:acc>
          </m:e>
        </m:d>
      </m:oMath>
      <w:r w:rsidRPr="001F4F43">
        <w:rPr>
          <w:rFonts w:cstheme="minorHAnsi"/>
          <w:sz w:val="24"/>
          <w:szCs w:val="24"/>
        </w:rPr>
        <w:t xml:space="preserve"> и нулю в двух остальных вершинах</w:t>
      </w:r>
      <m:oMath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theme="minorHAnsi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Ω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m</m:t>
            </m:r>
          </m:sub>
        </m:sSub>
      </m:oMath>
      <w:r w:rsidRPr="001F4F43">
        <w:rPr>
          <w:rFonts w:cstheme="minorHAnsi"/>
          <w:sz w:val="24"/>
          <w:szCs w:val="24"/>
        </w:rPr>
        <w:t xml:space="preserve">(аналогично для функций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 xml:space="preserve">и 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3</m:t>
            </m:r>
          </m:sub>
        </m:sSub>
      </m:oMath>
      <w:r w:rsidRPr="001F4F43">
        <w:rPr>
          <w:rFonts w:eastAsiaTheme="minorEastAsia" w:cstheme="minorHAnsi"/>
          <w:sz w:val="24"/>
          <w:szCs w:val="24"/>
        </w:rPr>
        <w:t>)</w:t>
      </w:r>
      <w:r w:rsidRPr="001F4F43">
        <w:rPr>
          <w:rFonts w:cstheme="minorHAnsi"/>
          <w:sz w:val="24"/>
          <w:szCs w:val="24"/>
        </w:rPr>
        <w:t>.</w:t>
      </w:r>
    </w:p>
    <w:p w14:paraId="734C5FF7" w14:textId="24B12849" w:rsidR="008D6902" w:rsidRPr="008D6902" w:rsidRDefault="008D6902" w:rsidP="000E04AF">
      <w:pPr>
        <w:spacing w:after="0"/>
        <w:ind w:left="426" w:firstLine="141"/>
        <w:jc w:val="both"/>
        <w:rPr>
          <w:rFonts w:cstheme="minorHAnsi"/>
          <w:sz w:val="24"/>
          <w:szCs w:val="24"/>
        </w:rPr>
      </w:pPr>
      <w:r w:rsidRPr="008D6902">
        <w:rPr>
          <w:rFonts w:cstheme="minorHAnsi"/>
          <w:sz w:val="24"/>
          <w:szCs w:val="24"/>
          <w:highlight w:val="yellow"/>
        </w:rPr>
        <w:t>(</w:t>
      </w:r>
      <w:r w:rsidRPr="008D6902">
        <w:rPr>
          <w:highlight w:val="yellow"/>
        </w:rPr>
        <w:t xml:space="preserve">Добавить сюда ещё со </w:t>
      </w:r>
      <w:proofErr w:type="spellStart"/>
      <w:r w:rsidRPr="008D6902">
        <w:rPr>
          <w:highlight w:val="yellow"/>
        </w:rPr>
        <w:t>стр</w:t>
      </w:r>
      <w:proofErr w:type="spellEnd"/>
      <w:r w:rsidRPr="008D6902">
        <w:rPr>
          <w:highlight w:val="yellow"/>
        </w:rPr>
        <w:t xml:space="preserve"> 275 соотношения</w:t>
      </w:r>
      <w:r w:rsidRPr="008D6902">
        <w:rPr>
          <w:highlight w:val="yellow"/>
        </w:rPr>
        <w:t>)</w:t>
      </w:r>
    </w:p>
    <w:p w14:paraId="31163FB3" w14:textId="77777777" w:rsidR="000E04AF" w:rsidRPr="001F4F43" w:rsidRDefault="000E04AF" w:rsidP="000E04AF">
      <w:pPr>
        <w:ind w:firstLine="567"/>
        <w:jc w:val="both"/>
        <w:rPr>
          <w:sz w:val="24"/>
          <w:szCs w:val="24"/>
        </w:rPr>
      </w:pPr>
      <w:r w:rsidRPr="001F4F43">
        <w:rPr>
          <w:sz w:val="24"/>
          <w:szCs w:val="24"/>
        </w:rPr>
        <w:t>Отсюда справедливо следующее:</w:t>
      </w:r>
    </w:p>
    <w:p w14:paraId="3D968C6C" w14:textId="77777777" w:rsidR="000E04AF" w:rsidRPr="000C32F8" w:rsidRDefault="000A7F20" w:rsidP="000E04AF">
      <w:pPr>
        <w:ind w:firstLine="567"/>
        <w:jc w:val="both"/>
        <w:rPr>
          <w:rFonts w:eastAsiaTheme="minorEastAsia"/>
          <w:iCs/>
          <w:sz w:val="24"/>
          <w:szCs w:val="24"/>
        </w:rPr>
      </w:pPr>
      <m:oMath>
        <m:d>
          <m:dPr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  <w:lang w:val="en-US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p>
                  </m:sSubSup>
                </m:e>
              </m:mr>
            </m:m>
          </m:e>
        </m:d>
        <m:d>
          <m:dPr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e>
                  </m:acc>
                </m:e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acc>
                </m:e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3</m:t>
                          </m:r>
                        </m:sub>
                      </m:sSub>
                    </m:e>
                  </m:acc>
                </m:e>
              </m:mr>
              <m:m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e>
                  </m:acc>
                </m:e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acc>
                </m:e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3</m:t>
                          </m:r>
                        </m:sub>
                      </m:sSub>
                    </m:e>
                  </m:acc>
                </m:e>
              </m:mr>
            </m:m>
          </m:e>
        </m:d>
      </m:oMath>
      <w:r w:rsidR="000E04AF" w:rsidRPr="001F4F43">
        <w:rPr>
          <w:iCs/>
          <w:sz w:val="24"/>
          <w:szCs w:val="24"/>
        </w:rPr>
        <w:t>=</w:t>
      </w:r>
      <m:oMath>
        <m:d>
          <m:dPr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</w:p>
    <w:p w14:paraId="5395CF45" w14:textId="77777777" w:rsidR="000E04AF" w:rsidRPr="001F4F43" w:rsidRDefault="000E04AF" w:rsidP="000E04AF">
      <w:pPr>
        <w:ind w:firstLine="567"/>
        <w:jc w:val="both"/>
        <w:rPr>
          <w:sz w:val="24"/>
          <w:szCs w:val="24"/>
        </w:rPr>
      </w:pPr>
      <w:r w:rsidRPr="001F4F43">
        <w:rPr>
          <w:iCs/>
          <w:sz w:val="24"/>
          <w:szCs w:val="24"/>
        </w:rPr>
        <w:t xml:space="preserve">И отсюда следует, что все коэффициенты функций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r,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z</m:t>
            </m:r>
          </m:e>
        </m:d>
      </m:oMath>
      <w:r w:rsidRPr="001F4F43">
        <w:rPr>
          <w:sz w:val="24"/>
          <w:szCs w:val="24"/>
        </w:rPr>
        <w:t xml:space="preserve"> являются компонентами матрицы </w:t>
      </w:r>
      <w:r w:rsidRPr="001F4F43">
        <w:rPr>
          <w:b/>
          <w:bCs/>
          <w:sz w:val="24"/>
          <w:szCs w:val="24"/>
        </w:rPr>
        <w:t>а</w:t>
      </w:r>
      <w:r w:rsidRPr="001F4F43">
        <w:rPr>
          <w:sz w:val="24"/>
          <w:szCs w:val="24"/>
        </w:rPr>
        <w:t>, обратной к определяемой только координатами вершин треугольника матрице</w:t>
      </w:r>
    </w:p>
    <w:p w14:paraId="353D6136" w14:textId="77777777" w:rsidR="000E04AF" w:rsidRPr="001F4F43" w:rsidRDefault="000E04AF" w:rsidP="000E04AF">
      <w:pPr>
        <w:jc w:val="both"/>
        <w:rPr>
          <w:iCs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D=</m:t>
        </m:r>
        <m:d>
          <m:dPr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e>
                  </m:acc>
                </m:e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acc>
                </m:e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3</m:t>
                          </m:r>
                        </m:sub>
                      </m:sSub>
                    </m:e>
                  </m:acc>
                </m:e>
              </m:mr>
              <m:m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e>
                  </m:acc>
                </m:e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acc>
                </m:e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3</m:t>
                          </m:r>
                        </m:sub>
                      </m:sSub>
                    </m:e>
                  </m:acc>
                </m:e>
              </m:mr>
            </m:m>
          </m:e>
        </m:d>
      </m:oMath>
      <w:r w:rsidRPr="001F4F43">
        <w:rPr>
          <w:iCs/>
          <w:sz w:val="24"/>
          <w:szCs w:val="24"/>
        </w:rPr>
        <w:t>- матрица координат вершин треугольника</w:t>
      </w:r>
    </w:p>
    <w:p w14:paraId="0EC7119D" w14:textId="77777777" w:rsidR="000E04AF" w:rsidRDefault="000E04AF" w:rsidP="000E04AF">
      <w:pPr>
        <w:ind w:firstLine="567"/>
        <w:jc w:val="both"/>
        <w:rPr>
          <w:rFonts w:eastAsiaTheme="minorEastAsia" w:cstheme="minorHAnsi"/>
          <w:sz w:val="24"/>
          <w:szCs w:val="24"/>
        </w:rPr>
      </w:pPr>
      <w:r>
        <w:rPr>
          <w:iCs/>
          <w:sz w:val="24"/>
          <w:szCs w:val="24"/>
        </w:rPr>
        <w:t xml:space="preserve">Через матрицу </w:t>
      </w:r>
      <m:oMath>
        <m:r>
          <w:rPr>
            <w:rFonts w:ascii="Cambria Math" w:hAnsi="Cambria Math"/>
            <w:sz w:val="24"/>
            <w:szCs w:val="24"/>
          </w:rPr>
          <m:t>D</m:t>
        </m:r>
      </m:oMath>
      <w:r>
        <w:rPr>
          <w:rFonts w:eastAsiaTheme="minorEastAsia"/>
          <w:sz w:val="24"/>
          <w:szCs w:val="24"/>
        </w:rPr>
        <w:t xml:space="preserve"> может быть вычислена площадь треугольника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Ω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m</m:t>
            </m:r>
          </m:sub>
        </m:sSub>
      </m:oMath>
      <w:r>
        <w:rPr>
          <w:rFonts w:eastAsiaTheme="minorEastAsia"/>
          <w:sz w:val="24"/>
          <w:szCs w:val="24"/>
        </w:rPr>
        <w:t xml:space="preserve">  с вершинами </w:t>
      </w:r>
      <m:oMath>
        <m:r>
          <w:rPr>
            <w:rFonts w:ascii="Cambria Math" w:hAnsi="Cambria Math" w:cstheme="minorHAnsi"/>
            <w:sz w:val="24"/>
            <w:szCs w:val="24"/>
          </w:rPr>
          <m:t>(</m:t>
        </m:r>
        <m:acc>
          <m:acc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1</m:t>
                </m:r>
              </m:sub>
            </m:sSub>
          </m:e>
        </m:acc>
        <m:r>
          <w:rPr>
            <w:rFonts w:ascii="Cambria Math" w:hAnsi="Cambria Math" w:cstheme="minorHAnsi"/>
            <w:sz w:val="24"/>
            <w:szCs w:val="24"/>
          </w:rPr>
          <m:t>,</m:t>
        </m:r>
        <m:acc>
          <m:acc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z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1</m:t>
                </m:r>
              </m:sub>
            </m:sSub>
          </m:e>
        </m:acc>
        <m:r>
          <w:rPr>
            <w:rFonts w:ascii="Cambria Math" w:hAnsi="Cambria Math" w:cstheme="minorHAnsi"/>
            <w:sz w:val="24"/>
            <w:szCs w:val="24"/>
          </w:rPr>
          <m:t>)</m:t>
        </m:r>
      </m:oMath>
      <w:r w:rsidRPr="001F4F43">
        <w:rPr>
          <w:rFonts w:cstheme="minorHAnsi"/>
          <w:sz w:val="24"/>
          <w:szCs w:val="24"/>
        </w:rPr>
        <w:t>,</w:t>
      </w:r>
      <m:oMath>
        <m:r>
          <w:rPr>
            <w:rFonts w:ascii="Cambria Math" w:hAnsi="Cambria Math" w:cstheme="minorHAnsi"/>
            <w:sz w:val="24"/>
            <w:szCs w:val="24"/>
          </w:rPr>
          <m:t xml:space="preserve"> 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acc>
              <m:acc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hAnsi="Cambria Math" w:cstheme="minorHAnsi"/>
                <w:sz w:val="24"/>
                <w:szCs w:val="24"/>
              </w:rPr>
              <m:t>,</m:t>
            </m:r>
            <m:acc>
              <m:acc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2</m:t>
                    </m:r>
                  </m:sub>
                </m:sSub>
              </m:e>
            </m:acc>
          </m:e>
        </m:d>
      </m:oMath>
      <w:r w:rsidRPr="001F4F43">
        <w:rPr>
          <w:rFonts w:eastAsiaTheme="minorEastAsia" w:cstheme="minorHAnsi"/>
          <w:sz w:val="24"/>
          <w:szCs w:val="24"/>
        </w:rPr>
        <w:t xml:space="preserve"> </w:t>
      </w:r>
      <w:r w:rsidRPr="001F4F43">
        <w:rPr>
          <w:rFonts w:cstheme="minorHAnsi"/>
          <w:sz w:val="24"/>
          <w:szCs w:val="24"/>
        </w:rPr>
        <w:t xml:space="preserve">и </w:t>
      </w:r>
      <m:oMath>
        <m:r>
          <w:rPr>
            <w:rFonts w:ascii="Cambria Math" w:hAnsi="Cambria Math" w:cstheme="minorHAnsi"/>
            <w:sz w:val="24"/>
            <w:szCs w:val="24"/>
          </w:rPr>
          <m:t xml:space="preserve"> (</m:t>
        </m:r>
        <m:acc>
          <m:acc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3</m:t>
                </m:r>
              </m:sub>
            </m:sSub>
          </m:e>
        </m:acc>
        <m:r>
          <w:rPr>
            <w:rFonts w:ascii="Cambria Math" w:hAnsi="Cambria Math" w:cstheme="minorHAnsi"/>
            <w:sz w:val="24"/>
            <w:szCs w:val="24"/>
          </w:rPr>
          <m:t>,</m:t>
        </m:r>
        <m:acc>
          <m:acc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z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3</m:t>
                </m:r>
              </m:sub>
            </m:sSub>
          </m:e>
        </m:acc>
        <m:r>
          <w:rPr>
            <w:rFonts w:ascii="Cambria Math" w:hAnsi="Cambria Math" w:cstheme="minorHAnsi"/>
            <w:sz w:val="24"/>
            <w:szCs w:val="24"/>
          </w:rPr>
          <m:t>)</m:t>
        </m:r>
      </m:oMath>
    </w:p>
    <w:p w14:paraId="05FB61F8" w14:textId="77777777" w:rsidR="000E04AF" w:rsidRPr="000C32F8" w:rsidRDefault="000E04AF" w:rsidP="000E04AF">
      <w:pPr>
        <w:ind w:firstLine="567"/>
        <w:jc w:val="both"/>
        <w:rPr>
          <w:rFonts w:eastAsiaTheme="minorEastAsia" w:cstheme="minorHAnsi"/>
          <w:sz w:val="24"/>
          <w:szCs w:val="24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theme="minorHAnsi"/>
              <w:sz w:val="24"/>
              <w:szCs w:val="24"/>
              <w:lang w:val="en-US"/>
            </w:rPr>
            <m:t xml:space="preserve">mes 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m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</w:rPr>
                <m:t>2</m:t>
              </m:r>
            </m:den>
          </m:f>
          <m:d>
            <m:dPr>
              <m:begChr m:val="|"/>
              <m:endChr m:val="|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func>
                <m:func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det</m:t>
                  </m:r>
                </m:fName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D</m:t>
                  </m:r>
                </m:e>
              </m:func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,</m:t>
          </m:r>
        </m:oMath>
      </m:oMathPara>
    </w:p>
    <w:p w14:paraId="17EA27D6" w14:textId="77777777" w:rsidR="000E04AF" w:rsidRDefault="000E04AF" w:rsidP="000E04AF">
      <w:pPr>
        <w:ind w:firstLine="567"/>
        <w:jc w:val="both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 xml:space="preserve">где </w:t>
      </w:r>
      <m:oMath>
        <m:func>
          <m:func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det</m:t>
            </m:r>
          </m:fName>
          <m:e>
            <m:r>
              <w:rPr>
                <w:rFonts w:ascii="Cambria Math" w:hAnsi="Cambria Math" w:cstheme="minorHAnsi"/>
                <w:sz w:val="24"/>
                <w:szCs w:val="24"/>
              </w:rPr>
              <m:t>D</m:t>
            </m:r>
          </m:e>
        </m:func>
      </m:oMath>
      <w:r>
        <w:rPr>
          <w:rFonts w:eastAsiaTheme="minorEastAsia" w:cstheme="minorHAnsi"/>
          <w:sz w:val="24"/>
          <w:szCs w:val="24"/>
        </w:rPr>
        <w:t xml:space="preserve"> – определитель матрицы </w:t>
      </w:r>
      <m:oMath>
        <m:r>
          <w:rPr>
            <w:rFonts w:ascii="Cambria Math" w:hAnsi="Cambria Math" w:cstheme="minorHAnsi"/>
            <w:sz w:val="24"/>
            <w:szCs w:val="24"/>
          </w:rPr>
          <m:t>D</m:t>
        </m:r>
      </m:oMath>
      <w:r>
        <w:rPr>
          <w:rFonts w:eastAsiaTheme="minorEastAsia" w:cstheme="minorHAnsi"/>
          <w:sz w:val="24"/>
          <w:szCs w:val="24"/>
        </w:rPr>
        <w:t xml:space="preserve">. Значения </w:t>
      </w:r>
      <m:oMath>
        <m:func>
          <m:func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det</m:t>
            </m:r>
          </m:fName>
          <m:e>
            <m:r>
              <w:rPr>
                <w:rFonts w:ascii="Cambria Math" w:hAnsi="Cambria Math" w:cstheme="minorHAnsi"/>
                <w:sz w:val="24"/>
                <w:szCs w:val="24"/>
              </w:rPr>
              <m:t>D</m:t>
            </m:r>
          </m:e>
        </m:func>
      </m:oMath>
      <w:r>
        <w:rPr>
          <w:rFonts w:eastAsiaTheme="minorEastAsia" w:cstheme="minorHAnsi"/>
          <w:sz w:val="24"/>
          <w:szCs w:val="24"/>
        </w:rPr>
        <w:t xml:space="preserve"> и компонент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D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-1</m:t>
            </m:r>
          </m:sup>
        </m:sSup>
      </m:oMath>
      <w:r w:rsidRPr="00F05060">
        <w:rPr>
          <w:rFonts w:eastAsiaTheme="minorEastAsia" w:cstheme="minorHAnsi"/>
          <w:sz w:val="24"/>
          <w:szCs w:val="24"/>
        </w:rPr>
        <w:t xml:space="preserve">, </w:t>
      </w:r>
      <w:r>
        <w:rPr>
          <w:rFonts w:eastAsiaTheme="minorEastAsia" w:cstheme="minorHAnsi"/>
          <w:sz w:val="24"/>
          <w:szCs w:val="24"/>
        </w:rPr>
        <w:t xml:space="preserve">являющихся коэффициентами </w:t>
      </w:r>
      <m:oMath>
        <m:sSubSup>
          <m:sSubSup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theme="minorHAnsi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j</m:t>
            </m:r>
          </m:sub>
          <m:sup>
            <m:r>
              <w:rPr>
                <w:rFonts w:ascii="Cambria Math" w:hAnsi="Cambria Math" w:cstheme="minorHAnsi"/>
                <w:sz w:val="24"/>
                <w:szCs w:val="24"/>
              </w:rPr>
              <m:t>i</m:t>
            </m:r>
          </m:sup>
        </m:sSubSup>
      </m:oMath>
      <w:r w:rsidRPr="00F05060">
        <w:rPr>
          <w:rFonts w:eastAsiaTheme="minorEastAsia" w:cstheme="minorHAnsi"/>
          <w:sz w:val="24"/>
          <w:szCs w:val="24"/>
        </w:rPr>
        <w:t xml:space="preserve"> </w:t>
      </w:r>
      <w:r>
        <w:rPr>
          <w:rFonts w:eastAsiaTheme="minorEastAsia" w:cstheme="minorHAnsi"/>
          <w:sz w:val="24"/>
          <w:szCs w:val="24"/>
        </w:rPr>
        <w:t xml:space="preserve">функций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,</m:t>
        </m:r>
      </m:oMath>
      <w:r>
        <w:rPr>
          <w:rFonts w:eastAsiaTheme="minorEastAsia" w:cstheme="minorHAnsi"/>
          <w:sz w:val="24"/>
          <w:szCs w:val="24"/>
        </w:rPr>
        <w:t xml:space="preserve"> легко вычисляются из определения матрицы </w:t>
      </w:r>
      <m:oMath>
        <m:r>
          <w:rPr>
            <w:rFonts w:ascii="Cambria Math" w:hAnsi="Cambria Math" w:cstheme="minorHAnsi"/>
            <w:sz w:val="24"/>
            <w:szCs w:val="24"/>
          </w:rPr>
          <m:t>D</m:t>
        </m:r>
      </m:oMath>
      <w:r w:rsidRPr="00E10592">
        <w:rPr>
          <w:rFonts w:eastAsiaTheme="minorEastAsia" w:cstheme="minorHAnsi"/>
          <w:sz w:val="24"/>
          <w:szCs w:val="24"/>
        </w:rPr>
        <w:t>:</w:t>
      </w:r>
    </w:p>
    <w:p w14:paraId="0D06EDD3" w14:textId="77777777" w:rsidR="000E04AF" w:rsidRPr="00320873" w:rsidRDefault="000A7F20" w:rsidP="000E04AF">
      <w:pPr>
        <w:ind w:firstLine="567"/>
        <w:jc w:val="both"/>
        <w:rPr>
          <w:rFonts w:eastAsiaTheme="minorEastAsia" w:cstheme="minorHAnsi"/>
          <w:sz w:val="24"/>
          <w:szCs w:val="24"/>
          <w:lang w:val="en-GB"/>
        </w:rPr>
      </w:pPr>
      <m:oMathPara>
        <m:oMath>
          <m:func>
            <m:func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det</m:t>
              </m:r>
            </m:fName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D</m:t>
              </m:r>
            </m:e>
          </m:func>
          <m:r>
            <w:rPr>
              <w:rFonts w:ascii="Cambria Math" w:hAnsi="Cambria Math" w:cstheme="minorHAnsi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acc>
                <m:ac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acc>
            </m:e>
          </m:d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acc>
                <m:ac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 w:cstheme="minorHAnsi"/>
              <w:sz w:val="24"/>
              <w:szCs w:val="24"/>
            </w:rPr>
            <m:t>-(</m:t>
          </m:r>
          <m:acc>
            <m:ac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b>
              </m:sSub>
            </m:e>
          </m:acc>
          <m:r>
            <w:rPr>
              <w:rFonts w:ascii="Cambria Math" w:hAnsi="Cambria Math" w:cstheme="minorHAnsi"/>
              <w:sz w:val="24"/>
              <w:szCs w:val="24"/>
            </w:rPr>
            <m:t>-</m:t>
          </m:r>
          <m:acc>
            <m:ac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 w:cstheme="minorHAnsi"/>
              <w:sz w:val="24"/>
              <w:szCs w:val="24"/>
            </w:rPr>
            <m:t>)(</m:t>
          </m:r>
          <m:acc>
            <m:ac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 w:cstheme="minorHAnsi"/>
              <w:sz w:val="24"/>
              <w:szCs w:val="24"/>
            </w:rPr>
            <m:t>-</m:t>
          </m:r>
          <m:acc>
            <m:ac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 w:cstheme="minorHAnsi"/>
              <w:sz w:val="24"/>
              <w:szCs w:val="24"/>
            </w:rPr>
            <m:t>)</m:t>
          </m:r>
        </m:oMath>
      </m:oMathPara>
    </w:p>
    <w:p w14:paraId="5DDE6A27" w14:textId="77777777" w:rsidR="000E04AF" w:rsidRPr="00CC517B" w:rsidRDefault="000A7F20" w:rsidP="000E04AF">
      <w:pPr>
        <w:ind w:firstLine="567"/>
        <w:jc w:val="both"/>
        <w:rPr>
          <w:rFonts w:eastAsiaTheme="minorEastAsia" w:cstheme="minorHAnsi"/>
          <w:i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D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-1</m:t>
              </m:r>
            </m:sup>
          </m:sSup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|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det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|</m:t>
              </m:r>
            </m:den>
          </m:f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e>
                    </m:acc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3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3</m:t>
                            </m:r>
                          </m:sub>
                        </m:sSub>
                      </m:e>
                    </m:acc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e>
                    </m:acc>
                  </m:e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3</m:t>
                            </m:r>
                          </m:sub>
                        </m:sSub>
                      </m:e>
                    </m:acc>
                  </m:e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3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e>
                    </m:acc>
                  </m:e>
                </m:mr>
                <m:m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3</m:t>
                            </m:r>
                          </m:sub>
                        </m:sSub>
                      </m:e>
                    </m:acc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e>
                    </m:acc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3</m:t>
                            </m:r>
                          </m:sub>
                        </m:sSub>
                      </m:e>
                    </m:acc>
                  </m:e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3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e>
                    </m:acc>
                  </m:e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3</m:t>
                            </m:r>
                          </m:sub>
                        </m:sSub>
                      </m:e>
                    </m:acc>
                  </m:e>
                </m:mr>
                <m:m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e>
                    </m:acc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e>
                    </m:acc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e>
                    </m:acc>
                  </m:e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e>
                    </m:acc>
                  </m:e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e>
                    </m:acc>
                  </m:e>
                </m:mr>
              </m:m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sup>
                    </m:sSubSup>
                  </m:e>
                </m:mr>
              </m:m>
            </m:e>
          </m:d>
        </m:oMath>
      </m:oMathPara>
    </w:p>
    <w:p w14:paraId="389B4458" w14:textId="77777777" w:rsidR="000E04AF" w:rsidRPr="00CC517B" w:rsidRDefault="000E04AF" w:rsidP="000E04AF">
      <w:pPr>
        <w:ind w:firstLine="567"/>
        <w:jc w:val="both"/>
        <w:rPr>
          <w:sz w:val="24"/>
          <w:szCs w:val="24"/>
        </w:rPr>
      </w:pPr>
      <w:r w:rsidRPr="00CC517B">
        <w:rPr>
          <w:sz w:val="24"/>
          <w:szCs w:val="24"/>
        </w:rPr>
        <w:t xml:space="preserve">Функции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  <w:r w:rsidRPr="00CC517B">
        <w:rPr>
          <w:sz w:val="24"/>
          <w:szCs w:val="24"/>
        </w:rPr>
        <w:t>,</w:t>
      </w:r>
      <m:oMath>
        <m:r>
          <w:rPr>
            <w:rFonts w:ascii="Cambria Math" w:hAns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</m:oMath>
      <w:r w:rsidRPr="00CC517B">
        <w:rPr>
          <w:sz w:val="24"/>
          <w:szCs w:val="24"/>
        </w:rPr>
        <w:t xml:space="preserve"> удобны тем, что для них существуют очень простые формулы, позволяющие вычислять интегралы от произведений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 xml:space="preserve"> L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 xml:space="preserve">i  </m:t>
            </m:r>
          </m:sub>
        </m:sSub>
      </m:oMath>
      <w:r w:rsidRPr="00CC517B">
        <w:rPr>
          <w:sz w:val="24"/>
          <w:szCs w:val="24"/>
        </w:rPr>
        <w:t>в произвольных степенях по треугольнику</w:t>
      </w:r>
      <m:oMath>
        <m:r>
          <w:rPr>
            <w:rFonts w:ascii="Cambria Math" w:hAns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Ω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m</m:t>
            </m:r>
          </m:sub>
        </m:sSub>
        <m:r>
          <w:rPr>
            <w:rFonts w:ascii="Cambria Math" w:hAnsi="Cambria Math"/>
            <w:sz w:val="24"/>
            <w:szCs w:val="24"/>
          </w:rPr>
          <m:t>:</m:t>
        </m:r>
      </m:oMath>
      <w:r w:rsidRPr="00CC517B">
        <w:rPr>
          <w:sz w:val="24"/>
          <w:szCs w:val="24"/>
        </w:rPr>
        <w:t xml:space="preserve"> </w:t>
      </w:r>
    </w:p>
    <w:p w14:paraId="3799A635" w14:textId="77777777" w:rsidR="000E04AF" w:rsidRPr="005B0919" w:rsidRDefault="000A7F20" w:rsidP="000E04AF">
      <w:pPr>
        <w:spacing w:line="240" w:lineRule="auto"/>
        <w:ind w:firstLine="567"/>
        <w:jc w:val="both"/>
        <w:rPr>
          <w:rFonts w:eastAsiaTheme="minorEastAsia"/>
          <w:i/>
        </w:rPr>
      </w:pPr>
      <m:oMathPara>
        <m:oMathParaPr>
          <m:jc m:val="center"/>
        </m:oMathParaPr>
        <m:oMath>
          <m:nary>
            <m:naryPr>
              <m:limLoc m:val="subSup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m</m:t>
                  </m:r>
                </m:sub>
              </m:sSub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)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)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)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m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</m:e>
          </m:nary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1!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2!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3!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(v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+2)!</m:t>
              </m:r>
            </m:den>
          </m:f>
          <m:d>
            <m:dPr>
              <m:begChr m:val="|"/>
              <m:endChr m:val="|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func>
                <m:func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det</m:t>
                  </m:r>
                </m:fName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D</m:t>
                  </m:r>
                </m:e>
              </m:func>
            </m:e>
          </m:d>
        </m:oMath>
      </m:oMathPara>
    </w:p>
    <w:p w14:paraId="1C8A089C" w14:textId="77777777" w:rsidR="000E04AF" w:rsidRDefault="000E04AF" w:rsidP="000E04AF">
      <w:pPr>
        <w:ind w:firstLine="567"/>
        <w:jc w:val="both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На каждом элементе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Ω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m</m:t>
            </m:r>
          </m:sub>
        </m:sSub>
      </m:oMath>
      <w:r>
        <w:rPr>
          <w:rFonts w:eastAsiaTheme="minorEastAsia"/>
          <w:sz w:val="24"/>
          <w:szCs w:val="24"/>
        </w:rPr>
        <w:t xml:space="preserve"> треугольной сетки определим три локальные базисные функции</w:t>
      </w:r>
    </w:p>
    <w:p w14:paraId="76791BD7" w14:textId="77777777" w:rsidR="000E04AF" w:rsidRPr="00CE46B2" w:rsidRDefault="000A7F20" w:rsidP="000E04AF">
      <w:pPr>
        <w:ind w:firstLine="567"/>
        <w:jc w:val="both"/>
        <w:rPr>
          <w:rFonts w:eastAsiaTheme="minorEastAsia"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Ψ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r,z</m:t>
              </m:r>
            </m:e>
          </m:d>
        </m:oMath>
      </m:oMathPara>
    </w:p>
    <w:p w14:paraId="1F2DF8C6" w14:textId="77777777" w:rsidR="000E04AF" w:rsidRPr="00CE46B2" w:rsidRDefault="000A7F20" w:rsidP="000E04AF">
      <w:pPr>
        <w:ind w:firstLine="567"/>
        <w:jc w:val="both"/>
        <w:rPr>
          <w:rFonts w:eastAsiaTheme="minorEastAsia"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Ψ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(</m:t>
          </m:r>
          <m:r>
            <w:rPr>
              <w:rFonts w:ascii="Cambria Math" w:hAnsi="Cambria Math"/>
              <w:sz w:val="24"/>
              <w:szCs w:val="24"/>
              <w:lang w:val="en-US"/>
            </w:rPr>
            <m:t>r,z</m:t>
          </m:r>
          <m:r>
            <w:rPr>
              <w:rFonts w:ascii="Cambria Math" w:hAnsi="Cambria Math"/>
              <w:sz w:val="24"/>
              <w:szCs w:val="24"/>
            </w:rPr>
            <m:t>)</m:t>
          </m:r>
        </m:oMath>
      </m:oMathPara>
    </w:p>
    <w:p w14:paraId="41AD8C89" w14:textId="77777777" w:rsidR="000E04AF" w:rsidRDefault="000A7F20" w:rsidP="000E04AF">
      <w:pPr>
        <w:ind w:firstLine="567"/>
        <w:jc w:val="both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Ψ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(</m:t>
          </m:r>
          <m:r>
            <w:rPr>
              <w:rFonts w:ascii="Cambria Math" w:hAnsi="Cambria Math"/>
              <w:sz w:val="24"/>
              <w:szCs w:val="24"/>
              <w:lang w:val="en-US"/>
            </w:rPr>
            <m:t>r,z</m:t>
          </m:r>
          <m:r>
            <w:rPr>
              <w:rFonts w:ascii="Cambria Math" w:hAnsi="Cambria Math"/>
              <w:sz w:val="24"/>
              <w:szCs w:val="24"/>
            </w:rPr>
            <m:t>)</m:t>
          </m:r>
        </m:oMath>
      </m:oMathPara>
    </w:p>
    <w:p w14:paraId="39F53DFC" w14:textId="77777777" w:rsidR="000E04AF" w:rsidRDefault="000E04AF" w:rsidP="000E04AF">
      <w:pPr>
        <w:ind w:firstLine="567"/>
        <w:jc w:val="both"/>
        <w:rPr>
          <w:sz w:val="24"/>
          <w:szCs w:val="24"/>
        </w:rPr>
      </w:pPr>
      <w:r w:rsidRPr="009153CA">
        <w:rPr>
          <w:sz w:val="24"/>
          <w:szCs w:val="24"/>
        </w:rPr>
        <w:t xml:space="preserve">Чтобы получить выражения для локальных матриц жёсткости и массы каждого конечного элемента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Ω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k</m:t>
            </m:r>
          </m:sub>
        </m:sSub>
      </m:oMath>
      <w:r w:rsidRPr="009153CA">
        <w:rPr>
          <w:sz w:val="24"/>
          <w:szCs w:val="24"/>
        </w:rPr>
        <w:t xml:space="preserve">, перейдём к решению локальной задачи на каждом конечном элементе. Полученное уравнение для области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Ω</m:t>
        </m:r>
      </m:oMath>
      <w:r w:rsidRPr="009153CA">
        <w:rPr>
          <w:sz w:val="24"/>
          <w:szCs w:val="24"/>
        </w:rPr>
        <w:t xml:space="preserve"> представим в виде суммы интегралов по областям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Ω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k</m:t>
            </m:r>
          </m:sub>
        </m:sSub>
      </m:oMath>
      <w:r w:rsidRPr="009153CA">
        <w:rPr>
          <w:sz w:val="24"/>
          <w:szCs w:val="24"/>
        </w:rPr>
        <w:t xml:space="preserve"> без учёта краевых условий. Тогда на каждом конечном элементе будем решать локальную задачу построения матриц жёсткости и массы и вектора правой части.</w:t>
      </w:r>
    </w:p>
    <w:p w14:paraId="1057BAB3" w14:textId="77777777" w:rsidR="000E04AF" w:rsidRPr="00A51970" w:rsidRDefault="000A7F20" w:rsidP="000E04AF">
      <w:pPr>
        <w:ind w:firstLine="567"/>
        <w:jc w:val="both"/>
        <w:rPr>
          <w:rFonts w:eastAsiaTheme="minorEastAsia"/>
          <w:sz w:val="24"/>
          <w:szCs w:val="24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sub>
              </m:sSub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m:sup>
            <m:e>
              <m:r>
                <w:rPr>
                  <w:rFonts w:ascii="Cambria Math" w:hAnsi="Cambria Math"/>
                  <w:color w:val="000000"/>
                  <w:sz w:val="24"/>
                  <w:szCs w:val="24"/>
                  <w:shd w:val="clear" w:color="auto" w:fill="FFFFFF"/>
                </w:rPr>
                <m:t>λ∙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4"/>
                      <w:shd w:val="clear" w:color="auto" w:fill="FFFFFF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Cs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m:t>∂r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Cs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m:t>∂z</m:t>
                      </m:r>
                    </m:den>
                  </m:f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  <w:shd w:val="clear" w:color="auto" w:fill="FFFFFF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Cs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m:t>∂r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Cs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m:t>∂z</m:t>
                      </m:r>
                    </m:den>
                  </m:f>
                </m:e>
              </m:d>
              <m:r>
                <w:rPr>
                  <w:rFonts w:ascii="Cambria Math" w:hAnsi="Cambria Math"/>
                  <w:color w:val="000000"/>
                  <w:sz w:val="24"/>
                  <w:szCs w:val="24"/>
                  <w:shd w:val="clear" w:color="auto" w:fill="FFFFFF"/>
                </w:rPr>
                <m:t>r</m:t>
              </m:r>
            </m:e>
          </m:nary>
          <m:r>
            <w:rPr>
              <w:rFonts w:ascii="Cambria Math" w:hAnsi="Cambria Math"/>
              <w:sz w:val="24"/>
              <w:szCs w:val="24"/>
            </w:rPr>
            <m:t>drdz</m:t>
          </m:r>
          <m:r>
            <w:rPr>
              <w:rFonts w:ascii="Cambria Math" w:hAnsi="Cambria Math"/>
            </w:rPr>
            <m:t>+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sub>
              </m:sSub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m:sup>
            <m:e>
              <m:r>
                <w:rPr>
                  <w:rFonts w:ascii="Cambria Math" w:hAnsi="Cambria Math"/>
                  <w:color w:val="000000"/>
                  <w:sz w:val="24"/>
                  <w:szCs w:val="24"/>
                  <w:shd w:val="clear" w:color="auto" w:fill="FFFFFF"/>
                </w:rPr>
                <m:t>γ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4"/>
              <w:szCs w:val="24"/>
            </w:rPr>
            <m:t>rdrdz=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sub>
              </m:sSub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rdrdz</m:t>
              </m:r>
            </m:e>
          </m:nary>
        </m:oMath>
      </m:oMathPara>
    </w:p>
    <w:p w14:paraId="10A229D1" w14:textId="77777777" w:rsidR="000E04AF" w:rsidRPr="00A51970" w:rsidRDefault="000E04AF" w:rsidP="000E04AF">
      <w:pPr>
        <w:ind w:firstLine="567"/>
        <w:jc w:val="both"/>
        <w:rPr>
          <w:sz w:val="24"/>
          <w:szCs w:val="24"/>
        </w:rPr>
      </w:pPr>
      <w:r w:rsidRPr="00A51970">
        <w:rPr>
          <w:sz w:val="24"/>
          <w:szCs w:val="24"/>
        </w:rPr>
        <w:t>Локальная матрица будет представлять собой сумму матриц жёсткости и массы и будет иметь размерность 3</w:t>
      </w:r>
      <w:r w:rsidRPr="00A51970">
        <w:rPr>
          <w:sz w:val="24"/>
          <w:szCs w:val="24"/>
          <w:lang w:val="en-US"/>
        </w:rPr>
        <w:t>x</w:t>
      </w:r>
      <w:r w:rsidRPr="00A51970">
        <w:rPr>
          <w:sz w:val="24"/>
          <w:szCs w:val="24"/>
        </w:rPr>
        <w:t>3 (по числу узлов на конечном элементе).</w:t>
      </w:r>
    </w:p>
    <w:p w14:paraId="382AE0A9" w14:textId="77777777" w:rsidR="000E04AF" w:rsidRDefault="000E04AF" w:rsidP="000E04AF">
      <w:pPr>
        <w:ind w:firstLine="567"/>
        <w:jc w:val="both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Получим выражение для локальной матрицы жесткости </w:t>
      </w:r>
      <m:oMath>
        <m:acc>
          <m:ac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G</m:t>
            </m:r>
          </m:e>
        </m:acc>
      </m:oMath>
      <w:r>
        <w:rPr>
          <w:rFonts w:eastAsiaTheme="minorEastAsia"/>
          <w:sz w:val="24"/>
          <w:szCs w:val="24"/>
        </w:rPr>
        <w:t>.</w:t>
      </w:r>
    </w:p>
    <w:p w14:paraId="5FF993E7" w14:textId="77777777" w:rsidR="000E04AF" w:rsidRPr="00881C4D" w:rsidRDefault="000A7F20" w:rsidP="000E04AF">
      <w:pPr>
        <w:ind w:firstLine="567"/>
        <w:jc w:val="both"/>
        <w:rPr>
          <w:rFonts w:eastAsiaTheme="minorEastAsia"/>
          <w:i/>
        </w:rPr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e>
          </m:acc>
          <m:r>
            <w:rPr>
              <w:rFonts w:ascii="Cambria Math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sub>
              </m:sSub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m:sup>
            <m:e>
              <m:r>
                <w:rPr>
                  <w:rFonts w:ascii="Cambria Math" w:hAnsi="Cambria Math"/>
                  <w:color w:val="000000"/>
                  <w:sz w:val="24"/>
                  <w:szCs w:val="24"/>
                  <w:shd w:val="clear" w:color="auto" w:fill="FFFFFF"/>
                </w:rPr>
                <m:t>λ∙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4"/>
                      <w:shd w:val="clear" w:color="auto" w:fill="FFFFFF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Cs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m:t>∂r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Cs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m:t>∂r</m:t>
                      </m:r>
                    </m:den>
                  </m:f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  <w:shd w:val="clear" w:color="auto" w:fill="FFFFFF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Cs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m:t>∂z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Cs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m:t>∂z</m:t>
                      </m:r>
                    </m:den>
                  </m:f>
                </m:e>
              </m:d>
              <m:r>
                <w:rPr>
                  <w:rFonts w:ascii="Cambria Math" w:hAnsi="Cambria Math"/>
                  <w:color w:val="000000"/>
                  <w:sz w:val="24"/>
                  <w:szCs w:val="24"/>
                  <w:shd w:val="clear" w:color="auto" w:fill="FFFFFF"/>
                </w:rPr>
                <m:t>r</m:t>
              </m:r>
            </m:e>
          </m:nary>
          <m:r>
            <w:rPr>
              <w:rFonts w:ascii="Cambria Math" w:hAnsi="Cambria Math"/>
              <w:sz w:val="24"/>
              <w:szCs w:val="24"/>
            </w:rPr>
            <m:t>dΩ</m:t>
          </m:r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4"/>
                  <w:szCs w:val="24"/>
                  <w:shd w:val="clear" w:color="auto" w:fill="FFFFFF"/>
                </w:rPr>
                <m:t>λ=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4"/>
                      <w:shd w:val="clear" w:color="auto" w:fill="FFFFFF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  <w:shd w:val="clear" w:color="auto" w:fill="FFFFFF"/>
                    </w:rPr>
                    <m:t>p=1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  <w:shd w:val="clear" w:color="auto" w:fill="FFFFFF"/>
                    </w:rPr>
                    <m:t>3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m:t>p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m:t>p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/>
              <w:lang w:val="en-GB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GB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p=1</m:t>
              </m:r>
            </m:sub>
            <m:sup>
              <m:r>
                <w:rPr>
                  <w:rFonts w:ascii="Cambria Math" w:hAnsi="Cambria Math"/>
                  <w:lang w:val="en-GB"/>
                </w:rPr>
                <m:t>3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4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  <w:shd w:val="clear" w:color="auto" w:fill="FFFFFF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  <w:shd w:val="clear" w:color="auto" w:fill="FFFFFF"/>
                    </w:rPr>
                    <m:t>p</m:t>
                  </m:r>
                </m:sub>
              </m:sSub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m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p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i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j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i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j</m:t>
                          </m:r>
                        </m:sup>
                      </m:sSubSup>
                    </m:e>
                  </m:d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  <w:shd w:val="clear" w:color="auto" w:fill="FFFFFF"/>
                    </w:rPr>
                    <m:t>rd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Ω=</m:t>
                  </m:r>
                </m:e>
              </m:nary>
            </m:e>
          </m:nary>
          <m:r>
            <w:rPr>
              <w:rFonts w:ascii="Cambria Math" w:hAnsi="Cambria Math"/>
            </w:rPr>
            <m:t xml:space="preserve"> </m:t>
          </m:r>
        </m:oMath>
      </m:oMathPara>
    </w:p>
    <w:p w14:paraId="04ABDCF6" w14:textId="77777777" w:rsidR="000E04AF" w:rsidRPr="00881C4D" w:rsidRDefault="000E04AF" w:rsidP="000E04AF">
      <w:pPr>
        <w:ind w:firstLine="567"/>
        <w:jc w:val="both"/>
        <w:rPr>
          <w:rFonts w:eastAsiaTheme="minorEastAsia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GB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GB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p=1</m:t>
              </m:r>
            </m:sub>
            <m:sup>
              <m:r>
                <w:rPr>
                  <w:rFonts w:ascii="Cambria Math" w:hAnsi="Cambria Math"/>
                  <w:lang w:val="en-GB"/>
                </w:rPr>
                <m:t>3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4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  <w:shd w:val="clear" w:color="auto" w:fill="FFFFFF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  <w:shd w:val="clear" w:color="auto" w:fill="FFFFFF"/>
                    </w:rPr>
                    <m:t>p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4"/>
                      <w:shd w:val="clear" w:color="auto" w:fill="FFFFFF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i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j</m:t>
                      </m:r>
                    </m:sup>
                  </m:sSubSup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  <w:shd w:val="clear" w:color="auto" w:fill="FFFFFF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i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j</m:t>
                      </m:r>
                    </m:sup>
                  </m:sSubSup>
                </m:e>
              </m:d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m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  <w:shd w:val="clear" w:color="auto" w:fill="FFFFFF"/>
                    </w:rPr>
                    <m:t>rd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rdz</m:t>
                  </m:r>
                </m:e>
              </m:nary>
            </m:e>
          </m:nary>
          <m:r>
            <w:rPr>
              <w:rFonts w:ascii="Cambria Math" w:hAnsi="Cambria Math"/>
              <w:lang w:val="en-GB"/>
            </w:rPr>
            <m:t>=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4"/>
                  <w:szCs w:val="24"/>
                  <w:shd w:val="clear" w:color="auto" w:fill="FFFFFF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i</m:t>
                  </m:r>
                </m:sup>
              </m:sSubSup>
              <m:sSubSup>
                <m:sSubSup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j</m:t>
                  </m:r>
                </m:sup>
              </m:sSubSup>
              <m:r>
                <w:rPr>
                  <w:rFonts w:ascii="Cambria Math" w:hAnsi="Cambria Math"/>
                  <w:color w:val="000000"/>
                  <w:sz w:val="24"/>
                  <w:szCs w:val="24"/>
                  <w:shd w:val="clear" w:color="auto" w:fill="FFFFFF"/>
                </w:rPr>
                <m:t>+</m:t>
              </m:r>
              <m:sSubSup>
                <m:sSubSup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i</m:t>
                  </m:r>
                </m:sup>
              </m:sSubSup>
              <m:sSubSup>
                <m:sSubSup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j</m:t>
                  </m:r>
                </m:sup>
              </m:sSubSup>
            </m:e>
          </m:d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GB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p=1</m:t>
              </m:r>
            </m:sub>
            <m:sup>
              <m:r>
                <w:rPr>
                  <w:rFonts w:ascii="Cambria Math" w:hAnsi="Cambria Math"/>
                  <w:lang w:val="en-GB"/>
                </w:rPr>
                <m:t>3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4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  <w:shd w:val="clear" w:color="auto" w:fill="FFFFFF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  <w:shd w:val="clear" w:color="auto" w:fill="FFFFFF"/>
                    </w:rPr>
                    <m:t>p</m:t>
                  </m:r>
                </m:sub>
              </m:sSub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m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  <w:shd w:val="clear" w:color="auto" w:fill="FFFFFF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4"/>
                              <w:szCs w:val="24"/>
                              <w:shd w:val="clear" w:color="auto" w:fill="FFFFFF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4"/>
                              <w:szCs w:val="24"/>
                              <w:shd w:val="clear" w:color="auto" w:fill="FFFFFF"/>
                            </w:rPr>
                            <m:t>r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  <w:shd w:val="clear" w:color="auto" w:fill="FFFFFF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4"/>
                              <w:szCs w:val="24"/>
                              <w:shd w:val="clear" w:color="auto" w:fill="FFFFFF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4"/>
                              <w:szCs w:val="24"/>
                              <w:shd w:val="clear" w:color="auto" w:fill="FFFFFF"/>
                            </w:rPr>
                            <m:t>r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  <w:shd w:val="clear" w:color="auto" w:fill="FFFFFF"/>
                    </w:rPr>
                    <m:t>+</m:t>
                  </m:r>
                </m:e>
              </m:nary>
            </m:e>
          </m:nary>
        </m:oMath>
      </m:oMathPara>
    </w:p>
    <w:p w14:paraId="50488D40" w14:textId="77777777" w:rsidR="000E04AF" w:rsidRPr="00A21791" w:rsidRDefault="000A7F20" w:rsidP="000E04AF">
      <w:pPr>
        <w:ind w:firstLine="567"/>
        <w:jc w:val="both"/>
        <w:rPr>
          <w:rFonts w:eastAsiaTheme="minorEastAsia"/>
          <w:i/>
          <w:color w:val="000000"/>
          <w:sz w:val="24"/>
          <w:szCs w:val="24"/>
          <w:shd w:val="clear" w:color="auto" w:fill="FFFFFF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4"/>
                  <w:szCs w:val="24"/>
                  <w:shd w:val="clear" w:color="auto" w:fill="FFFFFF"/>
                </w:rPr>
                <m:t>L</m:t>
              </m:r>
            </m:e>
            <m:sub>
              <m:r>
                <w:rPr>
                  <w:rFonts w:ascii="Cambria Math" w:hAnsi="Cambria Math"/>
                  <w:color w:val="000000"/>
                  <w:sz w:val="24"/>
                  <w:szCs w:val="24"/>
                  <w:shd w:val="clear" w:color="auto" w:fill="FFFFFF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0000"/>
                  <w:sz w:val="24"/>
                  <w:szCs w:val="24"/>
                  <w:shd w:val="clear" w:color="auto" w:fill="FFFFFF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4"/>
                      <w:shd w:val="clear" w:color="auto" w:fill="FFFFFF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  <w:shd w:val="clear" w:color="auto" w:fill="FFFFFF"/>
                    </w:rPr>
                    <m:t>r</m:t>
                  </m:r>
                </m:e>
              </m:acc>
            </m:e>
            <m:sub>
              <m:r>
                <w:rPr>
                  <w:rFonts w:ascii="Cambria Math" w:hAnsi="Cambria Math"/>
                  <w:color w:val="000000"/>
                  <w:sz w:val="24"/>
                  <w:szCs w:val="24"/>
                  <w:shd w:val="clear" w:color="auto" w:fill="FFFFFF"/>
                </w:rPr>
                <m:t>3</m:t>
              </m:r>
            </m:sub>
          </m:sSub>
          <m:r>
            <w:rPr>
              <w:rFonts w:ascii="Cambria Math" w:hAnsi="Cambria Math"/>
              <w:color w:val="000000"/>
              <w:sz w:val="24"/>
              <w:szCs w:val="24"/>
              <w:shd w:val="clear" w:color="auto" w:fill="FFFFFF"/>
            </w:rPr>
            <m:t>)drdz</m:t>
          </m:r>
          <m:r>
            <w:rPr>
              <w:rFonts w:ascii="Cambria Math" w:eastAsiaTheme="minorEastAsia" w:hAnsi="Cambria Math"/>
              <w:color w:val="000000"/>
              <w:sz w:val="24"/>
              <w:szCs w:val="24"/>
              <w:shd w:val="clear" w:color="auto" w:fill="FFFFFF"/>
            </w:rPr>
            <m:t>=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4"/>
                  <w:szCs w:val="24"/>
                  <w:shd w:val="clear" w:color="auto" w:fill="FFFFFF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i</m:t>
                  </m:r>
                </m:sup>
              </m:sSubSup>
              <m:sSubSup>
                <m:sSubSup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j</m:t>
                  </m:r>
                </m:sup>
              </m:sSubSup>
              <m:r>
                <w:rPr>
                  <w:rFonts w:ascii="Cambria Math" w:hAnsi="Cambria Math"/>
                  <w:color w:val="000000"/>
                  <w:sz w:val="24"/>
                  <w:szCs w:val="24"/>
                  <w:shd w:val="clear" w:color="auto" w:fill="FFFFFF"/>
                </w:rPr>
                <m:t>+</m:t>
              </m:r>
              <m:sSubSup>
                <m:sSubSup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i</m:t>
                  </m:r>
                </m:sup>
              </m:sSubSup>
              <m:sSubSup>
                <m:sSubSup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j</m:t>
                  </m:r>
                </m:sup>
              </m:sSubSup>
            </m:e>
          </m:d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GB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p=1</m:t>
              </m:r>
            </m:sub>
            <m:sup>
              <m:r>
                <w:rPr>
                  <w:rFonts w:ascii="Cambria Math" w:hAnsi="Cambria Math"/>
                  <w:lang w:val="en-GB"/>
                </w:rPr>
                <m:t>3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4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  <w:shd w:val="clear" w:color="auto" w:fill="FFFFFF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  <w:shd w:val="clear" w:color="auto" w:fill="FFFFFF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color w:val="000000"/>
                  <w:sz w:val="24"/>
                  <w:szCs w:val="24"/>
                  <w:shd w:val="clear" w:color="auto" w:fill="FFFFFF"/>
                </w:rPr>
                <m:t>(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m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p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4"/>
                              <w:szCs w:val="24"/>
                              <w:shd w:val="clear" w:color="auto" w:fill="FFFFFF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4"/>
                              <w:szCs w:val="24"/>
                              <w:shd w:val="clear" w:color="auto" w:fill="FFFFFF"/>
                            </w:rPr>
                            <m:t>r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  <w:shd w:val="clear" w:color="auto" w:fill="FFFFFF"/>
                    </w:rPr>
                    <m:t>drdz+</m:t>
                  </m:r>
                </m:e>
              </m:nary>
            </m:e>
          </m:nary>
          <m:nary>
            <m:naryPr>
              <m:limLoc m:val="subSup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sub>
              </m:sSub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4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  <w:shd w:val="clear" w:color="auto" w:fill="FFFFFF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  <w:shd w:val="clear" w:color="auto" w:fill="FFFFFF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4"/>
                      <w:shd w:val="clear" w:color="auto" w:fill="FFFFFF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  <w:shd w:val="clear" w:color="auto" w:fill="FFFFFF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000000"/>
                  <w:sz w:val="24"/>
                  <w:szCs w:val="24"/>
                  <w:shd w:val="clear" w:color="auto" w:fill="FFFFFF"/>
                </w:rPr>
                <m:t>drdz+</m:t>
              </m:r>
            </m:e>
          </m:nary>
          <m:nary>
            <m:naryPr>
              <m:limLoc m:val="subSup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sub>
              </m:sSub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4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  <w:shd w:val="clear" w:color="auto" w:fill="FFFFFF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  <w:shd w:val="clear" w:color="auto" w:fill="FFFFFF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4"/>
                      <w:shd w:val="clear" w:color="auto" w:fill="FFFFFF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  <w:shd w:val="clear" w:color="auto" w:fill="FFFFFF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color w:val="000000"/>
                  <w:sz w:val="24"/>
                  <w:szCs w:val="24"/>
                  <w:shd w:val="clear" w:color="auto" w:fill="FFFFFF"/>
                </w:rPr>
                <m:t>drdz)=</m:t>
              </m:r>
            </m:e>
          </m:nary>
        </m:oMath>
      </m:oMathPara>
    </w:p>
    <w:p w14:paraId="0A5FBFD2" w14:textId="77777777" w:rsidR="000E04AF" w:rsidRPr="0037758D" w:rsidRDefault="000E04AF" w:rsidP="000E04AF">
      <w:pPr>
        <w:ind w:firstLine="567"/>
        <w:jc w:val="both"/>
        <w:rPr>
          <w:rFonts w:eastAsiaTheme="minorEastAsia"/>
          <w:i/>
          <w:color w:val="000000"/>
          <w:sz w:val="24"/>
          <w:szCs w:val="24"/>
          <w:shd w:val="clear" w:color="auto" w:fill="FFFFFF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4"/>
                  <w:szCs w:val="24"/>
                  <w:shd w:val="clear" w:color="auto" w:fill="FFFFFF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i</m:t>
                  </m:r>
                </m:sup>
              </m:sSubSup>
              <m:sSubSup>
                <m:sSubSup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j</m:t>
                  </m:r>
                </m:sup>
              </m:sSubSup>
              <m:r>
                <w:rPr>
                  <w:rFonts w:ascii="Cambria Math" w:hAnsi="Cambria Math"/>
                  <w:color w:val="000000"/>
                  <w:sz w:val="24"/>
                  <w:szCs w:val="24"/>
                  <w:shd w:val="clear" w:color="auto" w:fill="FFFFFF"/>
                </w:rPr>
                <m:t>+</m:t>
              </m:r>
              <m:sSubSup>
                <m:sSubSup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i</m:t>
                  </m:r>
                </m:sup>
              </m:sSubSup>
              <m:sSubSup>
                <m:sSubSup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j</m:t>
                  </m:r>
                </m:sup>
              </m:sSubSup>
            </m:e>
          </m:d>
          <m:r>
            <w:rPr>
              <w:rFonts w:ascii="Cambria Math" w:hAnsi="Cambria Math"/>
              <w:color w:val="000000"/>
              <w:sz w:val="24"/>
              <w:szCs w:val="24"/>
              <w:shd w:val="clear" w:color="auto" w:fill="FFFFFF"/>
            </w:rPr>
            <m:t>[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4"/>
                  <w:szCs w:val="24"/>
                  <w:shd w:val="clear" w:color="auto" w:fill="FFFFFF"/>
                </w:rPr>
                <m:t>λ</m:t>
              </m:r>
            </m:e>
            <m:sub>
              <m:r>
                <w:rPr>
                  <w:rFonts w:ascii="Cambria Math" w:hAnsi="Cambria Math"/>
                  <w:color w:val="000000"/>
                  <w:sz w:val="24"/>
                  <w:szCs w:val="24"/>
                  <w:shd w:val="clear" w:color="auto" w:fill="FFFFFF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/>
                  <w:sz w:val="24"/>
                  <w:szCs w:val="24"/>
                  <w:shd w:val="clear" w:color="auto" w:fill="FFFFFF"/>
                </w:rPr>
              </m:ctrlPr>
            </m:dPr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m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4"/>
                              <w:szCs w:val="24"/>
                              <w:shd w:val="clear" w:color="auto" w:fill="FFFFFF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4"/>
                              <w:szCs w:val="24"/>
                              <w:shd w:val="clear" w:color="auto" w:fill="FFFFFF"/>
                            </w:rPr>
                            <m:t>r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  <w:shd w:val="clear" w:color="auto" w:fill="FFFFFF"/>
                    </w:rPr>
                    <m:t>drdz</m:t>
                  </m:r>
                </m:e>
              </m:nary>
              <m:r>
                <w:rPr>
                  <w:rFonts w:ascii="Cambria Math" w:hAnsi="Cambria Math"/>
                  <w:color w:val="000000"/>
                  <w:sz w:val="24"/>
                  <w:szCs w:val="24"/>
                  <w:shd w:val="clear" w:color="auto" w:fill="FFFFFF"/>
                </w:rPr>
                <m:t>+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m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</m:t>
                  </m:r>
                </m:sup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4"/>
                              <w:szCs w:val="24"/>
                              <w:shd w:val="clear" w:color="auto" w:fill="FFFFFF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sz w:val="24"/>
                                  <w:szCs w:val="24"/>
                                  <w:shd w:val="clear" w:color="auto" w:fill="FFFFFF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  <w:sz w:val="24"/>
                                  <w:szCs w:val="24"/>
                                  <w:shd w:val="clear" w:color="auto" w:fill="FFFFFF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/>
                                  <w:sz w:val="24"/>
                                  <w:szCs w:val="24"/>
                                  <w:shd w:val="clear" w:color="auto" w:fill="FFFFFF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000000"/>
                              <w:sz w:val="24"/>
                              <w:szCs w:val="24"/>
                              <w:shd w:val="clear" w:color="auto" w:fill="FFFFFF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z w:val="24"/>
                              <w:szCs w:val="24"/>
                              <w:shd w:val="clear" w:color="auto" w:fill="FFFFFF"/>
                            </w:rPr>
                            <m:t>2</m:t>
                          </m:r>
                        </m:sub>
                      </m:sSub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4"/>
                              <w:szCs w:val="24"/>
                              <w:shd w:val="clear" w:color="auto" w:fill="FFFFFF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4"/>
                              <w:szCs w:val="24"/>
                              <w:shd w:val="clear" w:color="auto" w:fill="FFFFFF"/>
                            </w:rPr>
                            <m:t>r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  <w:shd w:val="clear" w:color="auto" w:fill="FFFFFF"/>
                    </w:rPr>
                    <m:t>drdz</m:t>
                  </m:r>
                </m:e>
              </m:nary>
              <m:r>
                <w:rPr>
                  <w:rFonts w:ascii="Cambria Math" w:hAnsi="Cambria Math"/>
                  <w:color w:val="000000"/>
                  <w:sz w:val="24"/>
                  <w:szCs w:val="24"/>
                  <w:shd w:val="clear" w:color="auto" w:fill="FFFFFF"/>
                </w:rPr>
                <m:t>+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m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</m:t>
                  </m:r>
                </m:sup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4"/>
                              <w:szCs w:val="24"/>
                              <w:shd w:val="clear" w:color="auto" w:fill="FFFFFF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sz w:val="24"/>
                                  <w:szCs w:val="24"/>
                                  <w:shd w:val="clear" w:color="auto" w:fill="FFFFFF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  <w:sz w:val="24"/>
                                  <w:szCs w:val="24"/>
                                  <w:shd w:val="clear" w:color="auto" w:fill="FFFFFF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/>
                                  <w:sz w:val="24"/>
                                  <w:szCs w:val="24"/>
                                  <w:shd w:val="clear" w:color="auto" w:fill="FFFFFF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000000"/>
                              <w:sz w:val="24"/>
                              <w:szCs w:val="24"/>
                              <w:shd w:val="clear" w:color="auto" w:fill="FFFFFF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z w:val="24"/>
                              <w:szCs w:val="24"/>
                              <w:shd w:val="clear" w:color="auto" w:fill="FFFFFF"/>
                            </w:rPr>
                            <m:t>3</m:t>
                          </m:r>
                        </m:sub>
                      </m:sSub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4"/>
                              <w:szCs w:val="24"/>
                              <w:shd w:val="clear" w:color="auto" w:fill="FFFFFF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4"/>
                              <w:szCs w:val="24"/>
                              <w:shd w:val="clear" w:color="auto" w:fill="FFFFFF"/>
                            </w:rPr>
                            <m:t>r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  <w:shd w:val="clear" w:color="auto" w:fill="FFFFFF"/>
                    </w:rPr>
                    <m:t>drdz</m:t>
                  </m:r>
                </m:e>
              </m:nary>
            </m:e>
          </m:d>
          <m:r>
            <w:rPr>
              <w:rFonts w:ascii="Cambria Math" w:hAnsi="Cambria Math"/>
              <w:color w:val="000000"/>
              <w:sz w:val="24"/>
              <w:szCs w:val="24"/>
              <w:shd w:val="clear" w:color="auto" w:fill="FFFFFF"/>
            </w:rPr>
            <m:t>+</m:t>
          </m:r>
        </m:oMath>
      </m:oMathPara>
    </w:p>
    <w:p w14:paraId="164EA087" w14:textId="77777777" w:rsidR="000E04AF" w:rsidRPr="00554D87" w:rsidRDefault="000E04AF" w:rsidP="000E04AF">
      <w:pPr>
        <w:ind w:firstLine="567"/>
        <w:jc w:val="both"/>
        <w:rPr>
          <w:rFonts w:eastAsiaTheme="minorEastAsia"/>
          <w:i/>
          <w:color w:val="000000"/>
          <w:sz w:val="24"/>
          <w:szCs w:val="24"/>
          <w:shd w:val="clear" w:color="auto" w:fill="FFFFFF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000000"/>
              <w:sz w:val="24"/>
              <w:szCs w:val="24"/>
              <w:shd w:val="clear" w:color="auto" w:fill="FFFFFF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4"/>
                  <w:szCs w:val="24"/>
                  <w:shd w:val="clear" w:color="auto" w:fill="FFFFFF"/>
                </w:rPr>
                <m:t>λ</m:t>
              </m:r>
            </m:e>
            <m:sub>
              <m:r>
                <w:rPr>
                  <w:rFonts w:ascii="Cambria Math" w:hAnsi="Cambria Math"/>
                  <w:color w:val="000000"/>
                  <w:sz w:val="24"/>
                  <w:szCs w:val="24"/>
                  <w:shd w:val="clear" w:color="auto" w:fill="FFFFFF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000000"/>
                  <w:sz w:val="24"/>
                  <w:szCs w:val="24"/>
                  <w:shd w:val="clear" w:color="auto" w:fill="FFFFFF"/>
                </w:rPr>
              </m:ctrlPr>
            </m:dPr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m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4"/>
                              <w:szCs w:val="24"/>
                              <w:shd w:val="clear" w:color="auto" w:fill="FFFFFF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sz w:val="24"/>
                                  <w:szCs w:val="24"/>
                                  <w:shd w:val="clear" w:color="auto" w:fill="FFFFFF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  <w:sz w:val="24"/>
                                  <w:szCs w:val="24"/>
                                  <w:shd w:val="clear" w:color="auto" w:fill="FFFFFF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/>
                                  <w:sz w:val="24"/>
                                  <w:szCs w:val="24"/>
                                  <w:shd w:val="clear" w:color="auto" w:fill="FFFFFF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000000"/>
                              <w:sz w:val="24"/>
                              <w:szCs w:val="24"/>
                              <w:shd w:val="clear" w:color="auto" w:fill="FFFFFF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z w:val="24"/>
                              <w:szCs w:val="24"/>
                              <w:shd w:val="clear" w:color="auto" w:fill="FFFFFF"/>
                            </w:rPr>
                            <m:t>1</m:t>
                          </m:r>
                        </m:sub>
                      </m:sSub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4"/>
                              <w:szCs w:val="24"/>
                              <w:shd w:val="clear" w:color="auto" w:fill="FFFFFF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4"/>
                              <w:szCs w:val="24"/>
                              <w:shd w:val="clear" w:color="auto" w:fill="FFFFFF"/>
                            </w:rPr>
                            <m:t>r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  <w:shd w:val="clear" w:color="auto" w:fill="FFFFFF"/>
                    </w:rPr>
                    <m:t>drdz+</m:t>
                  </m:r>
                </m:e>
              </m:nary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m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4"/>
                              <w:szCs w:val="24"/>
                              <w:shd w:val="clear" w:color="auto" w:fill="FFFFFF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4"/>
                              <w:szCs w:val="24"/>
                              <w:shd w:val="clear" w:color="auto" w:fill="FFFFFF"/>
                            </w:rPr>
                            <m:t>r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  <w:shd w:val="clear" w:color="auto" w:fill="FFFFFF"/>
                    </w:rPr>
                    <m:t>drdz+</m:t>
                  </m:r>
                </m:e>
              </m:nary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m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</m:t>
                  </m:r>
                </m:sup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4"/>
                              <w:szCs w:val="24"/>
                              <w:shd w:val="clear" w:color="auto" w:fill="FFFFFF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sz w:val="24"/>
                                  <w:szCs w:val="24"/>
                                  <w:shd w:val="clear" w:color="auto" w:fill="FFFFFF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  <w:sz w:val="24"/>
                                  <w:szCs w:val="24"/>
                                  <w:shd w:val="clear" w:color="auto" w:fill="FFFFFF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/>
                                  <w:sz w:val="24"/>
                                  <w:szCs w:val="24"/>
                                  <w:shd w:val="clear" w:color="auto" w:fill="FFFFFF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000000"/>
                              <w:sz w:val="24"/>
                              <w:szCs w:val="24"/>
                              <w:shd w:val="clear" w:color="auto" w:fill="FFFFFF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z w:val="24"/>
                              <w:szCs w:val="24"/>
                              <w:shd w:val="clear" w:color="auto" w:fill="FFFFFF"/>
                            </w:rPr>
                            <m:t>3</m:t>
                          </m:r>
                        </m:sub>
                      </m:sSub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4"/>
                              <w:szCs w:val="24"/>
                              <w:shd w:val="clear" w:color="auto" w:fill="FFFFFF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4"/>
                              <w:szCs w:val="24"/>
                              <w:shd w:val="clear" w:color="auto" w:fill="FFFFFF"/>
                            </w:rPr>
                            <m:t>r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  <w:shd w:val="clear" w:color="auto" w:fill="FFFFFF"/>
                    </w:rPr>
                    <m:t>drdz</m:t>
                  </m:r>
                </m:e>
              </m:nary>
            </m:e>
          </m:d>
          <m:r>
            <w:rPr>
              <w:rFonts w:ascii="Cambria Math" w:eastAsiaTheme="minorEastAsia" w:hAnsi="Cambria Math"/>
              <w:color w:val="000000"/>
              <w:sz w:val="24"/>
              <w:szCs w:val="24"/>
              <w:shd w:val="clear" w:color="auto" w:fill="FFFFFF"/>
            </w:rPr>
            <m:t>+</m:t>
          </m:r>
        </m:oMath>
      </m:oMathPara>
    </w:p>
    <w:p w14:paraId="61710839" w14:textId="77777777" w:rsidR="000E04AF" w:rsidRPr="00554D87" w:rsidRDefault="000E04AF" w:rsidP="000E04AF">
      <w:pPr>
        <w:ind w:firstLine="567"/>
        <w:jc w:val="both"/>
        <w:rPr>
          <w:rFonts w:eastAsiaTheme="minorEastAsia"/>
          <w:i/>
          <w:color w:val="000000"/>
          <w:sz w:val="24"/>
          <w:szCs w:val="24"/>
          <w:shd w:val="clear" w:color="auto" w:fill="FFFFFF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000000"/>
              <w:sz w:val="24"/>
              <w:szCs w:val="24"/>
              <w:shd w:val="clear" w:color="auto" w:fill="FFFFFF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4"/>
                  <w:szCs w:val="24"/>
                  <w:shd w:val="clear" w:color="auto" w:fill="FFFFFF"/>
                </w:rPr>
                <m:t>λ</m:t>
              </m:r>
            </m:e>
            <m:sub>
              <m:r>
                <w:rPr>
                  <w:rFonts w:ascii="Cambria Math" w:hAnsi="Cambria Math"/>
                  <w:color w:val="000000"/>
                  <w:sz w:val="24"/>
                  <w:szCs w:val="24"/>
                  <w:shd w:val="clear" w:color="auto" w:fill="FFFFFF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/>
                  <w:sz w:val="24"/>
                  <w:szCs w:val="24"/>
                  <w:shd w:val="clear" w:color="auto" w:fill="FFFFFF"/>
                </w:rPr>
              </m:ctrlPr>
            </m:dPr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m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4"/>
                              <w:szCs w:val="24"/>
                              <w:shd w:val="clear" w:color="auto" w:fill="FFFFFF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sz w:val="24"/>
                                  <w:szCs w:val="24"/>
                                  <w:shd w:val="clear" w:color="auto" w:fill="FFFFFF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  <w:sz w:val="24"/>
                                  <w:szCs w:val="24"/>
                                  <w:shd w:val="clear" w:color="auto" w:fill="FFFFFF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/>
                                  <w:sz w:val="24"/>
                                  <w:szCs w:val="24"/>
                                  <w:shd w:val="clear" w:color="auto" w:fill="FFFFFF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000000"/>
                              <w:sz w:val="24"/>
                              <w:szCs w:val="24"/>
                              <w:shd w:val="clear" w:color="auto" w:fill="FFFFFF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z w:val="24"/>
                              <w:szCs w:val="24"/>
                              <w:shd w:val="clear" w:color="auto" w:fill="FFFFFF"/>
                            </w:rPr>
                            <m:t>1</m:t>
                          </m:r>
                        </m:sub>
                      </m:sSub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4"/>
                              <w:szCs w:val="24"/>
                              <w:shd w:val="clear" w:color="auto" w:fill="FFFFFF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4"/>
                              <w:szCs w:val="24"/>
                              <w:shd w:val="clear" w:color="auto" w:fill="FFFFFF"/>
                            </w:rPr>
                            <m:t>r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  <w:shd w:val="clear" w:color="auto" w:fill="FFFFFF"/>
                    </w:rPr>
                    <m:t>drdz+</m:t>
                  </m:r>
                </m:e>
              </m:nary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m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4"/>
                              <w:szCs w:val="24"/>
                              <w:shd w:val="clear" w:color="auto" w:fill="FFFFFF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sz w:val="24"/>
                                  <w:szCs w:val="24"/>
                                  <w:shd w:val="clear" w:color="auto" w:fill="FFFFFF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  <w:sz w:val="24"/>
                                  <w:szCs w:val="24"/>
                                  <w:shd w:val="clear" w:color="auto" w:fill="FFFFFF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/>
                                  <w:sz w:val="24"/>
                                  <w:szCs w:val="24"/>
                                  <w:shd w:val="clear" w:color="auto" w:fill="FFFFFF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000000"/>
                              <w:sz w:val="24"/>
                              <w:szCs w:val="24"/>
                              <w:shd w:val="clear" w:color="auto" w:fill="FFFFFF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z w:val="24"/>
                              <w:szCs w:val="24"/>
                              <w:shd w:val="clear" w:color="auto" w:fill="FFFFFF"/>
                            </w:rPr>
                            <m:t>2</m:t>
                          </m:r>
                        </m:sub>
                      </m:sSub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4"/>
                              <w:szCs w:val="24"/>
                              <w:shd w:val="clear" w:color="auto" w:fill="FFFFFF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4"/>
                              <w:szCs w:val="24"/>
                              <w:shd w:val="clear" w:color="auto" w:fill="FFFFFF"/>
                            </w:rPr>
                            <m:t>r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  <w:shd w:val="clear" w:color="auto" w:fill="FFFFFF"/>
                    </w:rPr>
                    <m:t>drdz+</m:t>
                  </m:r>
                </m:e>
              </m:nary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m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3</m:t>
                      </m: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4"/>
                              <w:szCs w:val="24"/>
                              <w:shd w:val="clear" w:color="auto" w:fill="FFFFFF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4"/>
                              <w:szCs w:val="24"/>
                              <w:shd w:val="clear" w:color="auto" w:fill="FFFFFF"/>
                            </w:rPr>
                            <m:t>r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  <w:shd w:val="clear" w:color="auto" w:fill="FFFFFF"/>
                    </w:rPr>
                    <m:t>drdz</m:t>
                  </m:r>
                </m:e>
              </m:nary>
            </m:e>
          </m:d>
          <m:r>
            <w:rPr>
              <w:rFonts w:ascii="Cambria Math" w:hAnsi="Cambria Math"/>
              <w:color w:val="000000"/>
              <w:sz w:val="24"/>
              <w:szCs w:val="24"/>
              <w:shd w:val="clear" w:color="auto" w:fill="FFFFFF"/>
            </w:rPr>
            <m:t>]=</m:t>
          </m:r>
        </m:oMath>
      </m:oMathPara>
    </w:p>
    <w:p w14:paraId="485560DA" w14:textId="77777777" w:rsidR="000E04AF" w:rsidRPr="00554D87" w:rsidRDefault="000E04AF" w:rsidP="000E04AF">
      <w:pPr>
        <w:ind w:firstLine="567"/>
        <w:jc w:val="both"/>
        <w:rPr>
          <w:rFonts w:eastAsiaTheme="minorEastAsia"/>
          <w:i/>
          <w:color w:val="000000"/>
          <w:sz w:val="24"/>
          <w:szCs w:val="24"/>
          <w:shd w:val="clear" w:color="auto" w:fill="FFFFFF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/>
              <w:sz w:val="24"/>
              <w:szCs w:val="24"/>
              <w:shd w:val="clear" w:color="auto" w:fill="FFFFFF"/>
            </w:rPr>
            <m:t>=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4"/>
                  <w:szCs w:val="24"/>
                  <w:shd w:val="clear" w:color="auto" w:fill="FFFFFF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i</m:t>
                  </m:r>
                </m:sup>
              </m:sSubSup>
              <m:sSubSup>
                <m:sSubSup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j</m:t>
                  </m:r>
                </m:sup>
              </m:sSubSup>
              <m:r>
                <w:rPr>
                  <w:rFonts w:ascii="Cambria Math" w:hAnsi="Cambria Math"/>
                  <w:color w:val="000000"/>
                  <w:sz w:val="24"/>
                  <w:szCs w:val="24"/>
                  <w:shd w:val="clear" w:color="auto" w:fill="FFFFFF"/>
                </w:rPr>
                <m:t>+</m:t>
              </m:r>
              <m:sSubSup>
                <m:sSubSup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i</m:t>
                  </m:r>
                </m:sup>
              </m:sSubSup>
              <m:sSubSup>
                <m:sSubSup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j</m:t>
                  </m:r>
                </m:sup>
              </m:sSubSup>
            </m:e>
          </m:d>
          <m:r>
            <w:rPr>
              <w:rFonts w:ascii="Cambria Math" w:hAnsi="Cambria Math"/>
              <w:color w:val="000000"/>
              <w:sz w:val="24"/>
              <w:szCs w:val="24"/>
              <w:shd w:val="clear" w:color="auto" w:fill="FFFFFF"/>
            </w:rPr>
            <m:t>*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4"/>
                  <w:szCs w:val="24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4"/>
                  <w:szCs w:val="24"/>
                  <w:shd w:val="clear" w:color="auto" w:fill="FFFFFF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/>
                  <w:sz w:val="24"/>
                  <w:szCs w:val="24"/>
                  <w:shd w:val="clear" w:color="auto" w:fill="FFFFFF"/>
                </w:rPr>
                <m:t>24</m:t>
              </m:r>
            </m:den>
          </m:f>
          <m:r>
            <w:rPr>
              <w:rFonts w:ascii="Cambria Math" w:hAnsi="Cambria Math"/>
              <w:color w:val="000000"/>
              <w:sz w:val="24"/>
              <w:szCs w:val="24"/>
              <w:shd w:val="clear" w:color="auto" w:fill="FFFFFF"/>
            </w:rPr>
            <m:t>*</m:t>
          </m:r>
          <m:d>
            <m:dPr>
              <m:begChr m:val="|"/>
              <m:endChr m:val="|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func>
                <m:func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det</m:t>
                  </m:r>
                </m:fName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D</m:t>
                  </m:r>
                </m:e>
              </m:func>
            </m:e>
          </m:d>
          <m:r>
            <w:rPr>
              <w:rFonts w:ascii="Cambria Math" w:hAnsi="Cambria Math"/>
              <w:color w:val="000000"/>
              <w:sz w:val="24"/>
              <w:szCs w:val="24"/>
              <w:shd w:val="clear" w:color="auto" w:fill="FFFFFF"/>
            </w:rPr>
            <m:t>*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/>
                  <w:sz w:val="24"/>
                  <w:szCs w:val="24"/>
                  <w:shd w:val="clear" w:color="auto" w:fill="FFFFFF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4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  <w:shd w:val="clear" w:color="auto" w:fill="FFFFFF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  <w:shd w:val="clear" w:color="auto" w:fill="FFFFFF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4"/>
                      <w:shd w:val="clear" w:color="auto" w:fill="FFFFFF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2</m:t>
                      </m:r>
                      <m:acc>
                        <m:acc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r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r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r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hAnsi="Cambria Math"/>
                  <w:color w:val="000000"/>
                  <w:sz w:val="24"/>
                  <w:szCs w:val="24"/>
                  <w:shd w:val="clear" w:color="auto" w:fill="FFFFFF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4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  <w:shd w:val="clear" w:color="auto" w:fill="FFFFFF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  <w:shd w:val="clear" w:color="auto" w:fill="FFFFFF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4"/>
                      <w:shd w:val="clear" w:color="auto" w:fill="FFFFFF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r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  <w:shd w:val="clear" w:color="auto" w:fill="FFFFFF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r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r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color w:val="000000"/>
                  <w:sz w:val="24"/>
                  <w:szCs w:val="24"/>
                  <w:shd w:val="clear" w:color="auto" w:fill="FFFFFF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4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  <w:shd w:val="clear" w:color="auto" w:fill="FFFFFF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  <w:shd w:val="clear" w:color="auto" w:fill="FFFFFF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4"/>
                      <w:shd w:val="clear" w:color="auto" w:fill="FFFFFF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r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r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r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3</m:t>
                      </m:r>
                    </m:sub>
                  </m:sSub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e>
              </m:d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e>
          </m:d>
          <m:r>
            <w:rPr>
              <w:rFonts w:ascii="Cambria Math" w:hAnsi="Cambria Math" w:cstheme="minorHAnsi"/>
              <w:sz w:val="24"/>
              <w:szCs w:val="24"/>
            </w:rPr>
            <m:t>,</m:t>
          </m:r>
        </m:oMath>
      </m:oMathPara>
    </w:p>
    <w:p w14:paraId="0E71657D" w14:textId="77777777" w:rsidR="000E04AF" w:rsidRPr="0037758D" w:rsidRDefault="000E04AF" w:rsidP="000E04AF">
      <w:pPr>
        <w:ind w:firstLine="567"/>
        <w:jc w:val="both"/>
        <w:rPr>
          <w:rFonts w:eastAsiaTheme="minorEastAsia"/>
          <w:i/>
          <w:color w:val="000000"/>
          <w:sz w:val="24"/>
          <w:szCs w:val="24"/>
          <w:shd w:val="clear" w:color="auto" w:fill="FFFFFF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 xml:space="preserve"> </m:t>
          </m:r>
          <m:r>
            <w:rPr>
              <w:rFonts w:ascii="Cambria Math" w:hAnsi="Cambria Math" w:cstheme="minorHAnsi"/>
              <w:sz w:val="24"/>
              <w:szCs w:val="24"/>
            </w:rPr>
            <m:t>i=1…3,  j=1…3.</m:t>
          </m:r>
        </m:oMath>
      </m:oMathPara>
    </w:p>
    <w:p w14:paraId="2F4F1B2B" w14:textId="77777777" w:rsidR="000E04AF" w:rsidRPr="00A21791" w:rsidRDefault="000E04AF" w:rsidP="000E04AF">
      <w:pPr>
        <w:jc w:val="both"/>
        <w:rPr>
          <w:rFonts w:eastAsiaTheme="minorEastAsia"/>
          <w:i/>
          <w:color w:val="000000"/>
          <w:sz w:val="24"/>
          <w:szCs w:val="24"/>
          <w:shd w:val="clear" w:color="auto" w:fill="FFFFFF"/>
        </w:rPr>
      </w:pPr>
    </w:p>
    <w:p w14:paraId="5F0CE33A" w14:textId="77777777" w:rsidR="003029A4" w:rsidRDefault="003029A4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br w:type="page"/>
      </w:r>
    </w:p>
    <w:p w14:paraId="08D2014A" w14:textId="3DBB8C94" w:rsidR="000E04AF" w:rsidRPr="00370F75" w:rsidRDefault="000E04AF" w:rsidP="000E04AF">
      <w:pPr>
        <w:ind w:firstLine="567"/>
        <w:jc w:val="both"/>
        <w:rPr>
          <w:rFonts w:eastAsiaTheme="minorEastAsia"/>
          <w:color w:val="000000" w:themeColor="text1"/>
          <w:sz w:val="24"/>
          <w:szCs w:val="24"/>
        </w:rPr>
      </w:pPr>
      <w:r w:rsidRPr="00370F75">
        <w:rPr>
          <w:color w:val="000000" w:themeColor="text1"/>
          <w:sz w:val="24"/>
          <w:szCs w:val="24"/>
        </w:rPr>
        <w:lastRenderedPageBreak/>
        <w:t>Получим выражение для локальной матрицы</w:t>
      </w:r>
      <w:r w:rsidRPr="00370F75">
        <w:rPr>
          <w:rFonts w:eastAsiaTheme="minorEastAsia"/>
          <w:color w:val="000000" w:themeColor="text1"/>
          <w:sz w:val="24"/>
          <w:szCs w:val="24"/>
        </w:rPr>
        <w:t xml:space="preserve"> масс </w:t>
      </w:r>
      <m:oMath>
        <m:acc>
          <m:acc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  <w:lang w:val="en-US"/>
              </w:rPr>
              <m:t>M</m:t>
            </m:r>
          </m:e>
        </m:acc>
      </m:oMath>
      <w:r w:rsidRPr="00370F75">
        <w:rPr>
          <w:rFonts w:eastAsiaTheme="minorEastAsia"/>
          <w:color w:val="000000" w:themeColor="text1"/>
          <w:sz w:val="24"/>
          <w:szCs w:val="24"/>
        </w:rPr>
        <w:t>.</w:t>
      </w:r>
    </w:p>
    <w:p w14:paraId="7B881DFD" w14:textId="77777777" w:rsidR="000E04AF" w:rsidRPr="000A79E9" w:rsidRDefault="000A7F20" w:rsidP="000E04AF">
      <w:pPr>
        <w:ind w:firstLine="567"/>
        <w:jc w:val="both"/>
        <w:rPr>
          <w:rFonts w:eastAsiaTheme="minorEastAsia"/>
          <w:i/>
          <w:color w:val="000000"/>
          <w:sz w:val="24"/>
          <w:szCs w:val="24"/>
          <w:shd w:val="clear" w:color="auto" w:fill="FFFFFF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ii</m:t>
                  </m:r>
                </m:sub>
              </m:sSub>
            </m:e>
          </m:acc>
          <m:r>
            <w:rPr>
              <w:rFonts w:ascii="Cambria Math" w:hAnsi="Cambria Math"/>
              <w:color w:val="000000" w:themeColor="text1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m</m:t>
                  </m:r>
                </m:sub>
              </m:sSub>
            </m:sub>
            <m:sup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 xml:space="preserve"> </m:t>
              </m:r>
            </m:sup>
            <m:e>
              <m:r>
                <w:rPr>
                  <w:rFonts w:ascii="Cambria Math" w:hAnsi="Cambria Math"/>
                  <w:color w:val="000000" w:themeColor="text1"/>
                  <w:sz w:val="24"/>
                  <w:szCs w:val="24"/>
                  <w:shd w:val="clear" w:color="auto" w:fill="FFFFFF"/>
                </w:rPr>
                <m:t>γ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sup>
              </m:sSubSup>
            </m:e>
          </m:nary>
          <m:r>
            <w:rPr>
              <w:rFonts w:ascii="Cambria Math" w:hAnsi="Cambria Math"/>
              <w:color w:val="000000" w:themeColor="text1"/>
              <w:sz w:val="24"/>
              <w:szCs w:val="24"/>
            </w:rPr>
            <m:t>rdrdz=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4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  <w:shd w:val="clear" w:color="auto" w:fill="FFFFFF"/>
                    </w:rPr>
                    <m:t>r=L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  <w:shd w:val="clear" w:color="auto" w:fill="FFFFFF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4"/>
                      <w:shd w:val="clear" w:color="auto" w:fill="FFFFFF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  <w:shd w:val="clear" w:color="auto" w:fill="FFFFFF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000000"/>
                  <w:sz w:val="24"/>
                  <w:szCs w:val="24"/>
                  <w:shd w:val="clear" w:color="auto" w:fill="FFFFFF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4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  <w:shd w:val="clear" w:color="auto" w:fill="FFFFFF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  <w:shd w:val="clear" w:color="auto" w:fill="FFFFFF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4"/>
                      <w:shd w:val="clear" w:color="auto" w:fill="FFFFFF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  <w:shd w:val="clear" w:color="auto" w:fill="FFFFFF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000000"/>
                  <w:sz w:val="24"/>
                  <w:szCs w:val="24"/>
                  <w:shd w:val="clear" w:color="auto" w:fill="FFFFFF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4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  <w:shd w:val="clear" w:color="auto" w:fill="FFFFFF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  <w:shd w:val="clear" w:color="auto" w:fill="FFFFFF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4"/>
                      <w:shd w:val="clear" w:color="auto" w:fill="FFFFFF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  <w:shd w:val="clear" w:color="auto" w:fill="FFFFFF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  <w:color w:val="000000" w:themeColor="text1"/>
              <w:sz w:val="24"/>
              <w:szCs w:val="24"/>
            </w:rPr>
            <m:t>=</m:t>
          </m:r>
          <m:r>
            <w:rPr>
              <w:rFonts w:ascii="Cambria Math" w:hAnsi="Cambria Math"/>
              <w:color w:val="000000" w:themeColor="text1"/>
              <w:sz w:val="24"/>
              <w:szCs w:val="24"/>
              <w:shd w:val="clear" w:color="auto" w:fill="FFFFFF"/>
            </w:rPr>
            <m:t>γ</m:t>
          </m:r>
          <m:nary>
            <m:naryPr>
              <m:limLoc m:val="subSup"/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m</m:t>
                  </m:r>
                </m:sub>
              </m:sSub>
            </m:sub>
            <m:sup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 xml:space="preserve"> </m:t>
              </m:r>
            </m:sup>
            <m:e>
              <m:r>
                <w:rPr>
                  <w:rFonts w:ascii="Cambria Math" w:hAnsi="Cambria Math"/>
                  <w:color w:val="000000" w:themeColor="text1"/>
                </w:rPr>
                <m:t>(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sup>
              </m:sSubSup>
            </m:e>
          </m:nary>
          <m:sSub>
            <m:sSubPr>
              <m:ctrlPr>
                <w:rPr>
                  <w:rFonts w:ascii="Cambria Math" w:hAnsi="Cambria Math"/>
                  <w:i/>
                  <w:color w:val="000000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4"/>
                  <w:szCs w:val="24"/>
                  <w:shd w:val="clear" w:color="auto" w:fill="FFFFFF"/>
                </w:rPr>
                <m:t>L</m:t>
              </m:r>
            </m:e>
            <m:sub>
              <m:r>
                <w:rPr>
                  <w:rFonts w:ascii="Cambria Math" w:hAnsi="Cambria Math"/>
                  <w:color w:val="000000"/>
                  <w:sz w:val="24"/>
                  <w:szCs w:val="24"/>
                  <w:shd w:val="clear" w:color="auto" w:fill="FFFFFF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0000"/>
                  <w:sz w:val="24"/>
                  <w:szCs w:val="24"/>
                  <w:shd w:val="clear" w:color="auto" w:fill="FFFFFF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4"/>
                      <w:shd w:val="clear" w:color="auto" w:fill="FFFFFF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  <w:shd w:val="clear" w:color="auto" w:fill="FFFFFF"/>
                    </w:rPr>
                    <m:t>r</m:t>
                  </m:r>
                </m:e>
              </m:acc>
            </m:e>
            <m:sub>
              <m:r>
                <w:rPr>
                  <w:rFonts w:ascii="Cambria Math" w:hAnsi="Cambria Math"/>
                  <w:color w:val="000000"/>
                  <w:sz w:val="24"/>
                  <w:szCs w:val="24"/>
                  <w:shd w:val="clear" w:color="auto" w:fill="FFFFFF"/>
                </w:rPr>
                <m:t>1</m:t>
              </m:r>
            </m:sub>
          </m:sSub>
          <m:r>
            <w:rPr>
              <w:rFonts w:ascii="Cambria Math" w:hAnsi="Cambria Math"/>
              <w:color w:val="000000"/>
              <w:sz w:val="24"/>
              <w:szCs w:val="24"/>
              <w:shd w:val="clear" w:color="auto" w:fill="FFFFFF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SupPr>
            <m:e>
              <m:r>
                <w:rPr>
                  <w:rFonts w:ascii="Cambria Math" w:hAnsi="Cambria Math"/>
                  <w:color w:val="000000" w:themeColor="text1"/>
                </w:rPr>
                <m:t>L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i</m:t>
              </m:r>
            </m:sub>
            <m:sup>
              <m:r>
                <w:rPr>
                  <w:rFonts w:ascii="Cambria Math" w:hAnsi="Cambria Math"/>
                  <w:color w:val="000000" w:themeColor="text1"/>
                </w:rPr>
                <m:t>2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color w:val="000000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4"/>
                  <w:szCs w:val="24"/>
                  <w:shd w:val="clear" w:color="auto" w:fill="FFFFFF"/>
                </w:rPr>
                <m:t>L</m:t>
              </m:r>
            </m:e>
            <m:sub>
              <m:r>
                <w:rPr>
                  <w:rFonts w:ascii="Cambria Math" w:hAnsi="Cambria Math"/>
                  <w:color w:val="000000"/>
                  <w:sz w:val="24"/>
                  <w:szCs w:val="24"/>
                  <w:shd w:val="clear" w:color="auto" w:fill="FFFFFF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0000"/>
                  <w:sz w:val="24"/>
                  <w:szCs w:val="24"/>
                  <w:shd w:val="clear" w:color="auto" w:fill="FFFFFF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4"/>
                      <w:shd w:val="clear" w:color="auto" w:fill="FFFFFF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  <w:shd w:val="clear" w:color="auto" w:fill="FFFFFF"/>
                    </w:rPr>
                    <m:t>r</m:t>
                  </m:r>
                </m:e>
              </m:acc>
            </m:e>
            <m:sub>
              <m:r>
                <w:rPr>
                  <w:rFonts w:ascii="Cambria Math" w:hAnsi="Cambria Math"/>
                  <w:color w:val="000000"/>
                  <w:sz w:val="24"/>
                  <w:szCs w:val="24"/>
                  <w:shd w:val="clear" w:color="auto" w:fill="FFFFFF"/>
                </w:rPr>
                <m:t>2</m:t>
              </m:r>
            </m:sub>
          </m:sSub>
          <m:r>
            <w:rPr>
              <w:rFonts w:ascii="Cambria Math" w:hAnsi="Cambria Math"/>
              <w:color w:val="000000"/>
              <w:sz w:val="24"/>
              <w:szCs w:val="24"/>
              <w:shd w:val="clear" w:color="auto" w:fill="FFFFFF"/>
            </w:rPr>
            <m:t>+</m:t>
          </m:r>
        </m:oMath>
      </m:oMathPara>
    </w:p>
    <w:p w14:paraId="2FF37643" w14:textId="77777777" w:rsidR="000E04AF" w:rsidRPr="009822B2" w:rsidRDefault="000E04AF" w:rsidP="000E04AF">
      <w:pPr>
        <w:jc w:val="both"/>
        <w:rPr>
          <w:rFonts w:eastAsiaTheme="minorEastAsia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 w:themeColor="text1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SupPr>
            <m:e>
              <m:r>
                <w:rPr>
                  <w:rFonts w:ascii="Cambria Math" w:hAnsi="Cambria Math"/>
                  <w:color w:val="000000" w:themeColor="text1"/>
                </w:rPr>
                <m:t>L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i</m:t>
              </m:r>
            </m:sub>
            <m:sup>
              <m:r>
                <w:rPr>
                  <w:rFonts w:ascii="Cambria Math" w:hAnsi="Cambria Math"/>
                  <w:color w:val="000000" w:themeColor="text1"/>
                </w:rPr>
                <m:t>2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color w:val="000000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4"/>
                  <w:szCs w:val="24"/>
                  <w:shd w:val="clear" w:color="auto" w:fill="FFFFFF"/>
                </w:rPr>
                <m:t>L</m:t>
              </m:r>
            </m:e>
            <m:sub>
              <m:r>
                <w:rPr>
                  <w:rFonts w:ascii="Cambria Math" w:hAnsi="Cambria Math"/>
                  <w:color w:val="000000"/>
                  <w:sz w:val="24"/>
                  <w:szCs w:val="24"/>
                  <w:shd w:val="clear" w:color="auto" w:fill="FFFFFF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0000"/>
                  <w:sz w:val="24"/>
                  <w:szCs w:val="24"/>
                  <w:shd w:val="clear" w:color="auto" w:fill="FFFFFF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4"/>
                      <w:shd w:val="clear" w:color="auto" w:fill="FFFFFF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  <w:shd w:val="clear" w:color="auto" w:fill="FFFFFF"/>
                    </w:rPr>
                    <m:t>r</m:t>
                  </m:r>
                </m:e>
              </m:acc>
            </m:e>
            <m:sub>
              <m:r>
                <w:rPr>
                  <w:rFonts w:ascii="Cambria Math" w:hAnsi="Cambria Math"/>
                  <w:color w:val="000000"/>
                  <w:sz w:val="24"/>
                  <w:szCs w:val="24"/>
                  <w:shd w:val="clear" w:color="auto" w:fill="FFFFFF"/>
                </w:rPr>
                <m:t>3</m:t>
              </m:r>
            </m:sub>
          </m:sSub>
          <m:r>
            <w:rPr>
              <w:rFonts w:ascii="Cambria Math" w:hAnsi="Cambria Math"/>
              <w:color w:val="000000"/>
              <w:sz w:val="24"/>
              <w:szCs w:val="24"/>
              <w:shd w:val="clear" w:color="auto" w:fill="FFFFFF"/>
            </w:rPr>
            <m:t>)drdz=</m:t>
          </m:r>
          <m:r>
            <w:rPr>
              <w:rFonts w:ascii="Cambria Math" w:hAnsi="Cambria Math"/>
              <w:color w:val="000000" w:themeColor="text1"/>
              <w:sz w:val="24"/>
              <w:szCs w:val="24"/>
              <w:shd w:val="clear" w:color="auto" w:fill="FFFFFF"/>
            </w:rPr>
            <m:t>γ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  <w:shd w:val="clear" w:color="auto" w:fill="FFFFFF"/>
                </w:rPr>
              </m:ctrlPr>
            </m:dPr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m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4"/>
                              <w:szCs w:val="24"/>
                              <w:shd w:val="clear" w:color="auto" w:fill="FFFFFF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4"/>
                              <w:szCs w:val="24"/>
                              <w:shd w:val="clear" w:color="auto" w:fill="FFFFFF"/>
                            </w:rPr>
                            <m:t>r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  <w:shd w:val="clear" w:color="auto" w:fill="FFFFFF"/>
                    </w:rPr>
                    <m:t>drdz+</m:t>
                  </m:r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m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 xml:space="preserve"> 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2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4"/>
                              <w:szCs w:val="24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4"/>
                              <w:szCs w:val="24"/>
                              <w:shd w:val="clear" w:color="auto" w:fill="FFFFFF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z w:val="24"/>
                              <w:szCs w:val="24"/>
                              <w:shd w:val="clear" w:color="auto" w:fill="FFFFFF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4"/>
                              <w:szCs w:val="24"/>
                              <w:shd w:val="clear" w:color="auto" w:fill="FFFFFF"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sz w:val="24"/>
                                  <w:szCs w:val="24"/>
                                  <w:shd w:val="clear" w:color="auto" w:fill="FFFFFF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  <w:sz w:val="24"/>
                                  <w:szCs w:val="24"/>
                                  <w:shd w:val="clear" w:color="auto" w:fill="FFFFFF"/>
                                </w:rPr>
                                <m:t>r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z w:val="24"/>
                              <w:szCs w:val="24"/>
                              <w:shd w:val="clear" w:color="auto" w:fill="FFFFFF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m:t>drdz+</m:t>
                      </m:r>
                    </m:e>
                  </m:nary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m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 xml:space="preserve"> 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2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4"/>
                              <w:szCs w:val="24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4"/>
                              <w:szCs w:val="24"/>
                              <w:shd w:val="clear" w:color="auto" w:fill="FFFFFF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z w:val="24"/>
                              <w:szCs w:val="24"/>
                              <w:shd w:val="clear" w:color="auto" w:fill="FFFFFF"/>
                            </w:rPr>
                            <m:t>3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4"/>
                              <w:szCs w:val="24"/>
                              <w:shd w:val="clear" w:color="auto" w:fill="FFFFFF"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sz w:val="24"/>
                                  <w:szCs w:val="24"/>
                                  <w:shd w:val="clear" w:color="auto" w:fill="FFFFFF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  <w:sz w:val="24"/>
                                  <w:szCs w:val="24"/>
                                  <w:shd w:val="clear" w:color="auto" w:fill="FFFFFF"/>
                                </w:rPr>
                                <m:t>r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z w:val="24"/>
                              <w:szCs w:val="24"/>
                              <w:shd w:val="clear" w:color="auto" w:fill="FFFFFF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m:t>drdz</m:t>
                      </m:r>
                    </m:e>
                  </m:nary>
                </m:e>
              </m:nary>
            </m:e>
          </m:d>
          <m:r>
            <w:rPr>
              <w:rFonts w:ascii="Cambria Math" w:hAnsi="Cambria Math" w:cstheme="minorHAnsi"/>
              <w:sz w:val="24"/>
              <w:szCs w:val="24"/>
            </w:rPr>
            <m:t>,   i=1…3.</m:t>
          </m:r>
        </m:oMath>
      </m:oMathPara>
    </w:p>
    <w:p w14:paraId="2A0CABDA" w14:textId="77777777" w:rsidR="000E04AF" w:rsidRPr="000A79E9" w:rsidRDefault="000A7F20" w:rsidP="000E04AF">
      <w:pPr>
        <w:ind w:firstLine="567"/>
        <w:jc w:val="both"/>
        <w:rPr>
          <w:rFonts w:eastAsiaTheme="minorEastAsia"/>
          <w:i/>
          <w:color w:val="000000"/>
          <w:sz w:val="24"/>
          <w:szCs w:val="24"/>
          <w:shd w:val="clear" w:color="auto" w:fill="FFFFFF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ij</m:t>
                  </m:r>
                </m:sub>
              </m:sSub>
            </m:e>
          </m:acc>
          <m:r>
            <w:rPr>
              <w:rFonts w:ascii="Cambria Math" w:hAnsi="Cambria Math"/>
              <w:color w:val="000000" w:themeColor="text1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m</m:t>
                  </m:r>
                </m:sub>
              </m:sSub>
            </m:sub>
            <m:sup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 xml:space="preserve"> </m:t>
              </m:r>
            </m:sup>
            <m:e>
              <m:r>
                <w:rPr>
                  <w:rFonts w:ascii="Cambria Math" w:hAnsi="Cambria Math"/>
                  <w:color w:val="000000" w:themeColor="text1"/>
                  <w:sz w:val="24"/>
                  <w:szCs w:val="24"/>
                  <w:shd w:val="clear" w:color="auto" w:fill="FFFFFF"/>
                </w:rPr>
                <m:t>γ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color w:val="000000" w:themeColor="text1"/>
              <w:sz w:val="24"/>
              <w:szCs w:val="24"/>
            </w:rPr>
            <m:t>rdrdz=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4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  <w:shd w:val="clear" w:color="auto" w:fill="FFFFFF"/>
                    </w:rPr>
                    <m:t>r=L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  <w:shd w:val="clear" w:color="auto" w:fill="FFFFFF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4"/>
                      <w:shd w:val="clear" w:color="auto" w:fill="FFFFFF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  <w:shd w:val="clear" w:color="auto" w:fill="FFFFFF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000000"/>
                  <w:sz w:val="24"/>
                  <w:szCs w:val="24"/>
                  <w:shd w:val="clear" w:color="auto" w:fill="FFFFFF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4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  <w:shd w:val="clear" w:color="auto" w:fill="FFFFFF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  <w:shd w:val="clear" w:color="auto" w:fill="FFFFFF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4"/>
                      <w:shd w:val="clear" w:color="auto" w:fill="FFFFFF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  <w:shd w:val="clear" w:color="auto" w:fill="FFFFFF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000000"/>
                  <w:sz w:val="24"/>
                  <w:szCs w:val="24"/>
                  <w:shd w:val="clear" w:color="auto" w:fill="FFFFFF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4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  <w:shd w:val="clear" w:color="auto" w:fill="FFFFFF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  <w:shd w:val="clear" w:color="auto" w:fill="FFFFFF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4"/>
                      <w:shd w:val="clear" w:color="auto" w:fill="FFFFFF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  <w:shd w:val="clear" w:color="auto" w:fill="FFFFFF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  <w:color w:val="000000" w:themeColor="text1"/>
              <w:sz w:val="24"/>
              <w:szCs w:val="24"/>
            </w:rPr>
            <m:t>=</m:t>
          </m:r>
          <m:r>
            <w:rPr>
              <w:rFonts w:ascii="Cambria Math" w:hAnsi="Cambria Math"/>
              <w:color w:val="000000" w:themeColor="text1"/>
              <w:sz w:val="24"/>
              <w:szCs w:val="24"/>
              <w:shd w:val="clear" w:color="auto" w:fill="FFFFFF"/>
            </w:rPr>
            <m:t>γ</m:t>
          </m:r>
          <m:nary>
            <m:naryPr>
              <m:limLoc m:val="subSup"/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m</m:t>
                  </m:r>
                </m:sub>
              </m:sSub>
            </m:sub>
            <m:sup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 xml:space="preserve"> 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(L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i</m:t>
                  </m:r>
                </m:sub>
              </m:sSub>
            </m:e>
          </m:nary>
          <m:sSub>
            <m:sSubPr>
              <m:ctrlPr>
                <w:rPr>
                  <w:rFonts w:ascii="Cambria Math" w:hAnsi="Cambria Math"/>
                  <w:i/>
                  <w:color w:val="000000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4"/>
                  <w:szCs w:val="24"/>
                  <w:shd w:val="clear" w:color="auto" w:fill="FFFFFF"/>
                </w:rPr>
                <m:t>L</m:t>
              </m:r>
            </m:e>
            <m:sub>
              <m:r>
                <w:rPr>
                  <w:rFonts w:ascii="Cambria Math" w:hAnsi="Cambria Math"/>
                  <w:color w:val="000000"/>
                  <w:sz w:val="24"/>
                  <w:szCs w:val="24"/>
                  <w:shd w:val="clear" w:color="auto" w:fill="FFFFFF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0000"/>
                  <w:sz w:val="24"/>
                  <w:szCs w:val="24"/>
                  <w:shd w:val="clear" w:color="auto" w:fill="FFFFFF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4"/>
                      <w:shd w:val="clear" w:color="auto" w:fill="FFFFFF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  <w:shd w:val="clear" w:color="auto" w:fill="FFFFFF"/>
                    </w:rPr>
                    <m:t>r</m:t>
                  </m:r>
                </m:e>
              </m:acc>
            </m:e>
            <m:sub>
              <m:r>
                <w:rPr>
                  <w:rFonts w:ascii="Cambria Math" w:hAnsi="Cambria Math"/>
                  <w:color w:val="000000"/>
                  <w:sz w:val="24"/>
                  <w:szCs w:val="24"/>
                  <w:shd w:val="clear" w:color="auto" w:fill="FFFFFF"/>
                </w:rPr>
                <m:t>1</m:t>
              </m:r>
            </m:sub>
          </m:sSub>
          <m:r>
            <w:rPr>
              <w:rFonts w:ascii="Cambria Math" w:hAnsi="Cambria Math"/>
              <w:color w:val="000000"/>
              <w:sz w:val="24"/>
              <w:szCs w:val="24"/>
              <w:shd w:val="clear" w:color="auto" w:fill="FFFFFF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</w:rPr>
                <m:t>L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0000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4"/>
                  <w:szCs w:val="24"/>
                  <w:shd w:val="clear" w:color="auto" w:fill="FFFFFF"/>
                </w:rPr>
                <m:t>L</m:t>
              </m:r>
            </m:e>
            <m:sub>
              <m:r>
                <w:rPr>
                  <w:rFonts w:ascii="Cambria Math" w:hAnsi="Cambria Math"/>
                  <w:color w:val="000000"/>
                  <w:sz w:val="24"/>
                  <w:szCs w:val="24"/>
                  <w:shd w:val="clear" w:color="auto" w:fill="FFFFFF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0000"/>
                  <w:sz w:val="24"/>
                  <w:szCs w:val="24"/>
                  <w:shd w:val="clear" w:color="auto" w:fill="FFFFFF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4"/>
                      <w:shd w:val="clear" w:color="auto" w:fill="FFFFFF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  <w:shd w:val="clear" w:color="auto" w:fill="FFFFFF"/>
                    </w:rPr>
                    <m:t>r</m:t>
                  </m:r>
                </m:e>
              </m:acc>
            </m:e>
            <m:sub>
              <m:r>
                <w:rPr>
                  <w:rFonts w:ascii="Cambria Math" w:hAnsi="Cambria Math"/>
                  <w:color w:val="000000"/>
                  <w:sz w:val="24"/>
                  <w:szCs w:val="24"/>
                  <w:shd w:val="clear" w:color="auto" w:fill="FFFFFF"/>
                </w:rPr>
                <m:t>2</m:t>
              </m:r>
            </m:sub>
          </m:sSub>
          <m:r>
            <w:rPr>
              <w:rFonts w:ascii="Cambria Math" w:hAnsi="Cambria Math"/>
              <w:color w:val="000000"/>
              <w:sz w:val="24"/>
              <w:szCs w:val="24"/>
              <w:shd w:val="clear" w:color="auto" w:fill="FFFFFF"/>
            </w:rPr>
            <m:t>+</m:t>
          </m:r>
        </m:oMath>
      </m:oMathPara>
    </w:p>
    <w:p w14:paraId="432996EC" w14:textId="77777777" w:rsidR="000E04AF" w:rsidRPr="000A79E9" w:rsidRDefault="000A7F20" w:rsidP="000E04AF">
      <w:pPr>
        <w:jc w:val="both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+L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</w:rPr>
                <m:t>L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0000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4"/>
                  <w:szCs w:val="24"/>
                  <w:shd w:val="clear" w:color="auto" w:fill="FFFFFF"/>
                </w:rPr>
                <m:t>L</m:t>
              </m:r>
            </m:e>
            <m:sub>
              <m:r>
                <w:rPr>
                  <w:rFonts w:ascii="Cambria Math" w:hAnsi="Cambria Math"/>
                  <w:color w:val="000000"/>
                  <w:sz w:val="24"/>
                  <w:szCs w:val="24"/>
                  <w:shd w:val="clear" w:color="auto" w:fill="FFFFFF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0000"/>
                  <w:sz w:val="24"/>
                  <w:szCs w:val="24"/>
                  <w:shd w:val="clear" w:color="auto" w:fill="FFFFFF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4"/>
                      <w:shd w:val="clear" w:color="auto" w:fill="FFFFFF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  <w:shd w:val="clear" w:color="auto" w:fill="FFFFFF"/>
                    </w:rPr>
                    <m:t>r</m:t>
                  </m:r>
                </m:e>
              </m:acc>
            </m:e>
            <m:sub>
              <m:r>
                <w:rPr>
                  <w:rFonts w:ascii="Cambria Math" w:hAnsi="Cambria Math"/>
                  <w:color w:val="000000"/>
                  <w:sz w:val="24"/>
                  <w:szCs w:val="24"/>
                  <w:shd w:val="clear" w:color="auto" w:fill="FFFFFF"/>
                </w:rPr>
                <m:t>3</m:t>
              </m:r>
            </m:sub>
          </m:sSub>
          <m:r>
            <w:rPr>
              <w:rFonts w:ascii="Cambria Math" w:hAnsi="Cambria Math"/>
              <w:color w:val="000000"/>
              <w:sz w:val="24"/>
              <w:szCs w:val="24"/>
              <w:shd w:val="clear" w:color="auto" w:fill="FFFFFF"/>
            </w:rPr>
            <m:t>)drdz=</m:t>
          </m:r>
          <m:r>
            <w:rPr>
              <w:rFonts w:ascii="Cambria Math" w:hAnsi="Cambria Math"/>
              <w:color w:val="000000" w:themeColor="text1"/>
              <w:sz w:val="24"/>
              <w:szCs w:val="24"/>
              <w:shd w:val="clear" w:color="auto" w:fill="FFFFFF"/>
            </w:rPr>
            <m:t>γ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  <w:shd w:val="clear" w:color="auto" w:fill="FFFFFF"/>
                </w:rPr>
              </m:ctrlPr>
            </m:dPr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m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4"/>
                              <w:szCs w:val="24"/>
                              <w:shd w:val="clear" w:color="auto" w:fill="FFFFFF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4"/>
                              <w:szCs w:val="24"/>
                              <w:shd w:val="clear" w:color="auto" w:fill="FFFFFF"/>
                            </w:rPr>
                            <m:t>r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  <w:shd w:val="clear" w:color="auto" w:fill="FFFFFF"/>
                    </w:rPr>
                    <m:t>drdz+</m:t>
                  </m:r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m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 xml:space="preserve"> 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4"/>
                              <w:szCs w:val="24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4"/>
                              <w:szCs w:val="24"/>
                              <w:shd w:val="clear" w:color="auto" w:fill="FFFFFF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z w:val="24"/>
                              <w:szCs w:val="24"/>
                              <w:shd w:val="clear" w:color="auto" w:fill="FFFFFF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4"/>
                              <w:szCs w:val="24"/>
                              <w:shd w:val="clear" w:color="auto" w:fill="FFFFFF"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sz w:val="24"/>
                                  <w:szCs w:val="24"/>
                                  <w:shd w:val="clear" w:color="auto" w:fill="FFFFFF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  <w:sz w:val="24"/>
                                  <w:szCs w:val="24"/>
                                  <w:shd w:val="clear" w:color="auto" w:fill="FFFFFF"/>
                                </w:rPr>
                                <m:t>r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z w:val="24"/>
                              <w:szCs w:val="24"/>
                              <w:shd w:val="clear" w:color="auto" w:fill="FFFFFF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m:t>drdz+</m:t>
                      </m:r>
                    </m:e>
                  </m:nary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m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 xml:space="preserve"> 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4"/>
                              <w:szCs w:val="24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4"/>
                              <w:szCs w:val="24"/>
                              <w:shd w:val="clear" w:color="auto" w:fill="FFFFFF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z w:val="24"/>
                              <w:szCs w:val="24"/>
                              <w:shd w:val="clear" w:color="auto" w:fill="FFFFFF"/>
                            </w:rPr>
                            <m:t>3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4"/>
                              <w:szCs w:val="24"/>
                              <w:shd w:val="clear" w:color="auto" w:fill="FFFFFF"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sz w:val="24"/>
                                  <w:szCs w:val="24"/>
                                  <w:shd w:val="clear" w:color="auto" w:fill="FFFFFF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  <w:sz w:val="24"/>
                                  <w:szCs w:val="24"/>
                                  <w:shd w:val="clear" w:color="auto" w:fill="FFFFFF"/>
                                </w:rPr>
                                <m:t>r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z w:val="24"/>
                              <w:szCs w:val="24"/>
                              <w:shd w:val="clear" w:color="auto" w:fill="FFFFFF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m:t>drdz</m:t>
                      </m:r>
                    </m:e>
                  </m:nary>
                </m:e>
              </m:nary>
            </m:e>
          </m:d>
          <m:r>
            <w:rPr>
              <w:rFonts w:ascii="Cambria Math" w:hAnsi="Cambria Math" w:cstheme="minorHAnsi"/>
              <w:sz w:val="24"/>
              <w:szCs w:val="24"/>
            </w:rPr>
            <m:t xml:space="preserve"> i=1…3,  j=1…3.</m:t>
          </m:r>
        </m:oMath>
      </m:oMathPara>
    </w:p>
    <w:p w14:paraId="2D8FB593" w14:textId="77777777" w:rsidR="000E04AF" w:rsidRDefault="000E04AF" w:rsidP="000E04AF">
      <w:pPr>
        <w:jc w:val="both"/>
        <w:rPr>
          <w:rFonts w:eastAsiaTheme="minorEastAsia"/>
          <w:sz w:val="24"/>
          <w:szCs w:val="24"/>
        </w:rPr>
      </w:pPr>
    </w:p>
    <w:p w14:paraId="7D359A12" w14:textId="77777777" w:rsidR="000E04AF" w:rsidRPr="000A79E9" w:rsidRDefault="000E04AF" w:rsidP="000E04AF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Вычислим компоненты матрицы масс</w:t>
      </w:r>
      <w:r w:rsidRPr="000A79E9">
        <w:rPr>
          <w:rFonts w:eastAsiaTheme="minorEastAsia"/>
          <w:sz w:val="24"/>
          <w:szCs w:val="24"/>
        </w:rPr>
        <w:t>:</w:t>
      </w:r>
    </w:p>
    <w:p w14:paraId="0C64A44C" w14:textId="77777777" w:rsidR="000E04AF" w:rsidRPr="00164B96" w:rsidRDefault="000A7F20" w:rsidP="000E04AF">
      <w:pPr>
        <w:jc w:val="both"/>
        <w:rPr>
          <w:rFonts w:eastAsiaTheme="minorEastAsia"/>
          <w:i/>
          <w:color w:val="000000"/>
          <w:sz w:val="24"/>
          <w:szCs w:val="24"/>
          <w:shd w:val="clear" w:color="auto" w:fill="FFFFFF"/>
          <w:lang w:val="en-GB"/>
        </w:rPr>
      </w:pPr>
      <m:oMathPara>
        <m:oMathParaPr>
          <m:jc m:val="left"/>
        </m:oMathParaPr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22</m:t>
                  </m:r>
                </m:sub>
              </m:sSub>
            </m:e>
          </m:acc>
          <m:r>
            <w:rPr>
              <w:rFonts w:ascii="Cambria Math" w:hAnsi="Cambria Math"/>
              <w:color w:val="000000" w:themeColor="text1"/>
              <w:sz w:val="24"/>
              <w:szCs w:val="24"/>
              <w:shd w:val="clear" w:color="auto" w:fill="FFFFFF"/>
            </w:rPr>
            <m:t>=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33</m:t>
                  </m:r>
                </m:sub>
              </m:sSub>
            </m:e>
          </m:acc>
          <m:r>
            <w:rPr>
              <w:rFonts w:ascii="Cambria Math" w:hAnsi="Cambria Math"/>
              <w:color w:val="000000" w:themeColor="text1"/>
              <w:sz w:val="24"/>
              <w:szCs w:val="24"/>
              <w:shd w:val="clear" w:color="auto" w:fill="FFFFFF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func>
                <m:func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det</m:t>
                  </m:r>
                </m:fName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D</m:t>
                  </m:r>
                </m:e>
              </m:func>
            </m:e>
          </m:d>
          <m:r>
            <w:rPr>
              <w:rFonts w:ascii="Cambria Math" w:hAnsi="Cambria Math"/>
              <w:color w:val="000000" w:themeColor="text1"/>
              <w:sz w:val="24"/>
              <w:szCs w:val="24"/>
              <w:shd w:val="clear" w:color="auto" w:fill="FFFFFF"/>
            </w:rPr>
            <m:t>*γ*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  <w:shd w:val="clear" w:color="auto" w:fill="FFFFFF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  <w:shd w:val="clear" w:color="auto" w:fill="FFFFFF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  <w:shd w:val="clear" w:color="auto" w:fill="FFFFFF"/>
                    </w:rPr>
                    <m:t>60</m:t>
                  </m:r>
                </m:den>
              </m:f>
              <m:r>
                <w:rPr>
                  <w:rFonts w:ascii="Cambria Math" w:hAnsi="Cambria Math"/>
                  <w:color w:val="000000" w:themeColor="text1"/>
                  <w:sz w:val="24"/>
                  <w:szCs w:val="24"/>
                  <w:shd w:val="clear" w:color="auto" w:fill="FFFFFF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  <w:shd w:val="clear" w:color="auto" w:fill="FFFFFF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  <w:shd w:val="clear" w:color="auto" w:fill="FFFFFF"/>
                    </w:rPr>
                    <m:t>60</m:t>
                  </m:r>
                </m:den>
              </m:f>
              <m:r>
                <w:rPr>
                  <w:rFonts w:ascii="Cambria Math" w:hAnsi="Cambria Math"/>
                  <w:color w:val="000000" w:themeColor="text1"/>
                  <w:sz w:val="24"/>
                  <w:szCs w:val="24"/>
                  <w:shd w:val="clear" w:color="auto" w:fill="FFFFFF"/>
                </w:rPr>
                <m:t xml:space="preserve">+ 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  <w:shd w:val="clear" w:color="auto" w:fill="FFFFFF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  <w:shd w:val="clear" w:color="auto" w:fill="FFFFFF"/>
                    </w:rPr>
                    <m:t>60</m:t>
                  </m:r>
                </m:den>
              </m:f>
            </m:e>
          </m:d>
          <m:r>
            <w:rPr>
              <w:rFonts w:ascii="Cambria Math" w:hAnsi="Cambria Math"/>
              <w:color w:val="000000" w:themeColor="text1"/>
              <w:sz w:val="24"/>
              <w:szCs w:val="24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4"/>
                  <w:szCs w:val="24"/>
                  <w:shd w:val="clear" w:color="auto" w:fill="FFFFFF"/>
                </w:rPr>
                <m:t>7γ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24"/>
                  <w:szCs w:val="24"/>
                  <w:shd w:val="clear" w:color="auto" w:fill="FFFFFF"/>
                </w:rPr>
                <m:t>60</m:t>
              </m:r>
            </m:den>
          </m:f>
          <m:d>
            <m:dPr>
              <m:begChr m:val="|"/>
              <m:endChr m:val="|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func>
                <m:func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det</m:t>
                  </m:r>
                </m:fName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D</m:t>
                  </m:r>
                </m:e>
              </m:func>
            </m:e>
          </m:d>
        </m:oMath>
      </m:oMathPara>
    </w:p>
    <w:p w14:paraId="0BFF9F8D" w14:textId="77777777" w:rsidR="000E04AF" w:rsidRPr="00EE7D61" w:rsidRDefault="000A7F20" w:rsidP="000E04AF">
      <w:pPr>
        <w:jc w:val="both"/>
        <w:rPr>
          <w:rFonts w:eastAsiaTheme="minorEastAsia"/>
          <w:i/>
          <w:sz w:val="24"/>
          <w:szCs w:val="24"/>
          <w:lang w:val="en-GB"/>
        </w:rPr>
      </w:pPr>
      <m:oMathPara>
        <m:oMathParaPr>
          <m:jc m:val="left"/>
        </m:oMathParaPr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21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13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31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23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32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func>
                <m:func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det</m:t>
                  </m:r>
                </m:fName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D</m:t>
                  </m:r>
                </m:e>
              </m:func>
            </m:e>
          </m:d>
          <m:r>
            <w:rPr>
              <w:rFonts w:ascii="Cambria Math" w:hAnsi="Cambria Math"/>
              <w:color w:val="000000" w:themeColor="text1"/>
              <w:sz w:val="24"/>
              <w:szCs w:val="24"/>
              <w:shd w:val="clear" w:color="auto" w:fill="FFFFFF"/>
            </w:rPr>
            <m:t>*γ*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  <w:shd w:val="clear" w:color="auto" w:fill="FFFFFF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  <w:shd w:val="clear" w:color="auto" w:fill="FFFFFF"/>
                    </w:rPr>
                    <m:t>60</m:t>
                  </m:r>
                </m:den>
              </m:f>
              <m:r>
                <w:rPr>
                  <w:rFonts w:ascii="Cambria Math" w:hAnsi="Cambria Math"/>
                  <w:color w:val="000000" w:themeColor="text1"/>
                  <w:sz w:val="24"/>
                  <w:szCs w:val="24"/>
                  <w:shd w:val="clear" w:color="auto" w:fill="FFFFFF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  <w:shd w:val="clear" w:color="auto" w:fill="FFFFFF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  <w:shd w:val="clear" w:color="auto" w:fill="FFFFFF"/>
                    </w:rPr>
                    <m:t>60</m:t>
                  </m:r>
                </m:den>
              </m:f>
              <m:r>
                <w:rPr>
                  <w:rFonts w:ascii="Cambria Math" w:hAnsi="Cambria Math"/>
                  <w:color w:val="000000" w:themeColor="text1"/>
                  <w:sz w:val="24"/>
                  <w:szCs w:val="24"/>
                  <w:shd w:val="clear" w:color="auto" w:fill="FFFFFF"/>
                </w:rPr>
                <m:t xml:space="preserve">+ 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  <w:shd w:val="clear" w:color="auto" w:fill="FFFFFF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  <w:shd w:val="clear" w:color="auto" w:fill="FFFFFF"/>
                    </w:rPr>
                    <m:t>60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4"/>
              <w:szCs w:val="24"/>
              <w:lang w:val="en-GB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4"/>
                  <w:szCs w:val="24"/>
                  <w:shd w:val="clear" w:color="auto" w:fill="FFFFFF"/>
                </w:rPr>
                <m:t>γ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24"/>
                  <w:szCs w:val="24"/>
                  <w:shd w:val="clear" w:color="auto" w:fill="FFFFFF"/>
                </w:rPr>
                <m:t>12</m:t>
              </m:r>
            </m:den>
          </m:f>
          <m:d>
            <m:dPr>
              <m:begChr m:val="|"/>
              <m:endChr m:val="|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func>
                <m:func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det</m:t>
                  </m:r>
                </m:fName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D</m:t>
                  </m:r>
                </m:e>
              </m:func>
            </m:e>
          </m:d>
        </m:oMath>
      </m:oMathPara>
    </w:p>
    <w:p w14:paraId="68989094" w14:textId="77777777" w:rsidR="000E04AF" w:rsidRPr="008502C2" w:rsidRDefault="000E04AF" w:rsidP="000E04AF">
      <w:pPr>
        <w:jc w:val="both"/>
        <w:rPr>
          <w:iCs/>
          <w:sz w:val="20"/>
          <w:szCs w:val="20"/>
        </w:rPr>
      </w:pPr>
      <w:r w:rsidRPr="008502C2">
        <w:rPr>
          <w:iCs/>
          <w:sz w:val="24"/>
          <w:szCs w:val="24"/>
        </w:rPr>
        <w:t>По</w:t>
      </w:r>
      <w:r>
        <w:rPr>
          <w:iCs/>
          <w:sz w:val="24"/>
          <w:szCs w:val="24"/>
        </w:rPr>
        <w:t>лучим выражение для</w:t>
      </w:r>
      <w:r w:rsidRPr="008502C2">
        <w:rPr>
          <w:iCs/>
          <w:sz w:val="24"/>
          <w:szCs w:val="24"/>
        </w:rPr>
        <w:t xml:space="preserve"> вектора правой части</w:t>
      </w:r>
    </w:p>
    <w:p w14:paraId="3FEF6BFC" w14:textId="77777777" w:rsidR="000E04AF" w:rsidRPr="00A274B7" w:rsidRDefault="000A7F20" w:rsidP="000E04AF">
      <w:pPr>
        <w:ind w:firstLine="567"/>
        <w:jc w:val="both"/>
        <w:rPr>
          <w:rFonts w:eastAsiaTheme="minorEastAsia"/>
          <w:i/>
          <w:sz w:val="24"/>
          <w:szCs w:val="24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sub>
              </m:sSub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rdrdz</m:t>
              </m:r>
            </m:e>
          </m:nary>
        </m:oMath>
      </m:oMathPara>
    </w:p>
    <w:p w14:paraId="5F0E83CD" w14:textId="77777777" w:rsidR="000E04AF" w:rsidRDefault="000E04AF" w:rsidP="000E04AF">
      <w:pPr>
        <w:jc w:val="both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f</m:t>
        </m:r>
      </m:oMath>
      <w:r w:rsidRPr="00A274B7">
        <w:rPr>
          <w:rFonts w:eastAsiaTheme="minorEastAsia"/>
          <w:i/>
          <w:sz w:val="24"/>
          <w:szCs w:val="24"/>
        </w:rPr>
        <w:t xml:space="preserve"> </w:t>
      </w:r>
      <w:r>
        <w:rPr>
          <w:rFonts w:eastAsiaTheme="minorEastAsia"/>
          <w:iCs/>
          <w:sz w:val="24"/>
          <w:szCs w:val="24"/>
        </w:rPr>
        <w:t xml:space="preserve">представим в виде </w:t>
      </w:r>
      <m:oMath>
        <m:r>
          <w:rPr>
            <w:rFonts w:ascii="Cambria Math" w:eastAsiaTheme="minorEastAsia" w:hAnsi="Cambria Math"/>
            <w:sz w:val="24"/>
            <w:szCs w:val="24"/>
          </w:rPr>
          <m:t>f=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L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L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L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sub>
        </m:sSub>
      </m:oMath>
      <w:r w:rsidRPr="00D71349">
        <w:rPr>
          <w:rFonts w:eastAsiaTheme="minorEastAsia"/>
          <w:iCs/>
          <w:sz w:val="24"/>
          <w:szCs w:val="24"/>
        </w:rPr>
        <w:t xml:space="preserve">, </w:t>
      </w:r>
      <w:r>
        <w:rPr>
          <w:rFonts w:eastAsiaTheme="minorEastAsia"/>
          <w:iCs/>
          <w:sz w:val="24"/>
          <w:szCs w:val="24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-</m:t>
        </m:r>
      </m:oMath>
      <w:r w:rsidRPr="00D71349">
        <w:rPr>
          <w:rFonts w:eastAsiaTheme="minorEastAsia"/>
          <w:iCs/>
          <w:sz w:val="24"/>
          <w:szCs w:val="24"/>
        </w:rPr>
        <w:t xml:space="preserve"> </w:t>
      </w:r>
      <w:r w:rsidRPr="00400373">
        <w:t>з</w:t>
      </w:r>
      <w:r w:rsidRPr="00D71349">
        <w:rPr>
          <w:sz w:val="24"/>
          <w:szCs w:val="24"/>
        </w:rPr>
        <w:t>начения в вершинах треугольника. Получим:</w:t>
      </w:r>
    </w:p>
    <w:p w14:paraId="4AE346D5" w14:textId="77777777" w:rsidR="000E04AF" w:rsidRPr="009524B1" w:rsidRDefault="000A7F20" w:rsidP="000E04AF">
      <w:pPr>
        <w:jc w:val="both"/>
        <w:rPr>
          <w:rFonts w:eastAsiaTheme="minorEastAsia"/>
          <w:sz w:val="24"/>
          <w:szCs w:val="24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sub>
              </m:sSub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(f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)</m:t>
              </m:r>
              <w:bookmarkStart w:id="0" w:name="_Hlk90824032"/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*L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sub>
              </m:sSub>
              <w:bookmarkEnd w:id="0"/>
              <m:r>
                <w:rPr>
                  <w:rFonts w:ascii="Cambria Math" w:hAnsi="Cambria Math"/>
                  <w:sz w:val="24"/>
                  <w:szCs w:val="24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4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  <w:shd w:val="clear" w:color="auto" w:fill="FFFFFF"/>
                    </w:rPr>
                    <m:t>(L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  <w:shd w:val="clear" w:color="auto" w:fill="FFFFFF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4"/>
                      <w:shd w:val="clear" w:color="auto" w:fill="FFFFFF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  <w:shd w:val="clear" w:color="auto" w:fill="FFFFFF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000000"/>
                  <w:sz w:val="24"/>
                  <w:szCs w:val="24"/>
                  <w:shd w:val="clear" w:color="auto" w:fill="FFFFFF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4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  <w:shd w:val="clear" w:color="auto" w:fill="FFFFFF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  <w:shd w:val="clear" w:color="auto" w:fill="FFFFFF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4"/>
                      <w:shd w:val="clear" w:color="auto" w:fill="FFFFFF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  <w:shd w:val="clear" w:color="auto" w:fill="FFFFFF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000000"/>
                  <w:sz w:val="24"/>
                  <w:szCs w:val="24"/>
                  <w:shd w:val="clear" w:color="auto" w:fill="FFFFFF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4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  <w:shd w:val="clear" w:color="auto" w:fill="FFFFFF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  <w:shd w:val="clear" w:color="auto" w:fill="FFFFFF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4"/>
                      <w:shd w:val="clear" w:color="auto" w:fill="FFFFFF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  <w:shd w:val="clear" w:color="auto" w:fill="FFFFFF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)dxdy</m:t>
              </m:r>
            </m:e>
          </m:nary>
        </m:oMath>
      </m:oMathPara>
    </w:p>
    <w:p w14:paraId="0C2140C9" w14:textId="77777777" w:rsidR="000E04AF" w:rsidRDefault="000E04AF" w:rsidP="000E04AF">
      <w:pPr>
        <w:ind w:firstLine="567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Таким образом</w:t>
      </w:r>
      <w:r>
        <w:rPr>
          <w:rFonts w:eastAsiaTheme="minorEastAsia"/>
          <w:sz w:val="24"/>
          <w:szCs w:val="24"/>
          <w:lang w:val="en-US"/>
        </w:rPr>
        <w:t>:</w:t>
      </w:r>
      <w:r>
        <w:rPr>
          <w:rFonts w:eastAsiaTheme="minorEastAsia"/>
          <w:sz w:val="24"/>
          <w:szCs w:val="24"/>
        </w:rPr>
        <w:t xml:space="preserve"> </w:t>
      </w:r>
    </w:p>
    <w:p w14:paraId="72BF059B" w14:textId="77777777" w:rsidR="000E04AF" w:rsidRPr="000670F6" w:rsidRDefault="000A7F20" w:rsidP="000E04AF">
      <w:pPr>
        <w:ind w:firstLine="567"/>
        <w:jc w:val="both"/>
        <w:rPr>
          <w:rFonts w:eastAsiaTheme="minorEastAsia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p=1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p</m:t>
                  </m:r>
                </m:sub>
              </m:sSub>
            </m:e>
          </m:nary>
          <m:nary>
            <m:naryPr>
              <m:limLoc m:val="subSup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sub>
              </m:sSub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)drdz</m:t>
              </m:r>
            </m:e>
          </m:nary>
          <m:r>
            <w:rPr>
              <w:rFonts w:ascii="Cambria Math" w:hAnsi="Cambria Math"/>
              <w:sz w:val="24"/>
              <w:szCs w:val="24"/>
            </w:rPr>
            <m:t>,     i=1…3.</m:t>
          </m:r>
        </m:oMath>
      </m:oMathPara>
    </w:p>
    <w:p w14:paraId="2546FA0E" w14:textId="77777777" w:rsidR="000E04AF" w:rsidRPr="00080F38" w:rsidRDefault="000A7F20" w:rsidP="000E04AF">
      <w:pPr>
        <w:ind w:firstLine="567"/>
        <w:jc w:val="both"/>
        <w:rPr>
          <w:rFonts w:eastAsiaTheme="minorEastAsia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det</m:t>
                      </m:r>
                    </m:fName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D</m:t>
                      </m:r>
                    </m:e>
                  </m:func>
                </m:e>
              </m:d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120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6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r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r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r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r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r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r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(2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)</m:t>
              </m:r>
            </m:e>
          </m:d>
        </m:oMath>
      </m:oMathPara>
    </w:p>
    <w:p w14:paraId="2EF3B08C" w14:textId="77777777" w:rsidR="000E04AF" w:rsidRPr="00080F38" w:rsidRDefault="000A7F20" w:rsidP="000E04AF">
      <w:pPr>
        <w:ind w:firstLine="567"/>
        <w:jc w:val="both"/>
        <w:rPr>
          <w:rFonts w:eastAsiaTheme="minorEastAsia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det</m:t>
                      </m:r>
                    </m:fName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D</m:t>
                      </m:r>
                    </m:e>
                  </m:func>
                </m:e>
              </m:d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120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r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r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r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r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+6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r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r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)</m:t>
              </m:r>
            </m:e>
          </m:d>
        </m:oMath>
      </m:oMathPara>
    </w:p>
    <w:p w14:paraId="55C8ACF2" w14:textId="77777777" w:rsidR="000E04AF" w:rsidRPr="00080F38" w:rsidRDefault="000A7F20" w:rsidP="000E04AF">
      <w:pPr>
        <w:ind w:firstLine="567"/>
        <w:jc w:val="both"/>
        <w:rPr>
          <w:rFonts w:eastAsiaTheme="minorEastAsia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det</m:t>
                      </m:r>
                    </m:fName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D</m:t>
                      </m:r>
                    </m:e>
                  </m:func>
                </m:e>
              </m:d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120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r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r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r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r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r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r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(2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+6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)</m:t>
              </m:r>
            </m:e>
          </m:d>
        </m:oMath>
      </m:oMathPara>
    </w:p>
    <w:p w14:paraId="0E9FA1B3" w14:textId="77777777" w:rsidR="000E04AF" w:rsidRPr="00A274B7" w:rsidRDefault="000E04AF" w:rsidP="000E04AF">
      <w:pPr>
        <w:ind w:firstLine="567"/>
        <w:jc w:val="both"/>
        <w:rPr>
          <w:rFonts w:eastAsiaTheme="minorEastAsia"/>
          <w:i/>
          <w:sz w:val="24"/>
          <w:szCs w:val="24"/>
        </w:rPr>
      </w:pPr>
    </w:p>
    <w:p w14:paraId="20F9A34D" w14:textId="77777777" w:rsidR="009E2226" w:rsidRDefault="009E2226"/>
    <w:sectPr w:rsidR="009E22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83490"/>
    <w:multiLevelType w:val="hybridMultilevel"/>
    <w:tmpl w:val="489A99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B53C8E"/>
    <w:multiLevelType w:val="hybridMultilevel"/>
    <w:tmpl w:val="1FE610AC"/>
    <w:lvl w:ilvl="0" w:tplc="98C8ADAE">
      <w:start w:val="1"/>
      <w:numFmt w:val="decimal"/>
      <w:suff w:val="space"/>
      <w:lvlText w:val="%1"/>
      <w:lvlJc w:val="right"/>
      <w:pPr>
        <w:ind w:left="644" w:hanging="360"/>
      </w:pPr>
      <w:rPr>
        <w:rFonts w:asciiTheme="minorHAnsi" w:hAnsiTheme="minorHAnsi" w:cstheme="minorHAnsi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16671D58"/>
    <w:multiLevelType w:val="hybridMultilevel"/>
    <w:tmpl w:val="FA3089C6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2414494E"/>
    <w:multiLevelType w:val="hybridMultilevel"/>
    <w:tmpl w:val="FD08E2A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A5F3C4B"/>
    <w:multiLevelType w:val="hybridMultilevel"/>
    <w:tmpl w:val="95F8BDFE"/>
    <w:lvl w:ilvl="0" w:tplc="49E4032A">
      <w:start w:val="1"/>
      <w:numFmt w:val="decimal"/>
      <w:suff w:val="space"/>
      <w:lvlText w:val="%1"/>
      <w:lvlJc w:val="right"/>
      <w:pPr>
        <w:ind w:left="644" w:hanging="360"/>
      </w:pPr>
      <w:rPr>
        <w:rFonts w:asciiTheme="minorHAnsi" w:hAnsiTheme="minorHAnsi" w:cstheme="minorHAnsi" w:hint="default"/>
        <w:b/>
        <w:bCs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2D5270D2"/>
    <w:multiLevelType w:val="hybridMultilevel"/>
    <w:tmpl w:val="F1785054"/>
    <w:lvl w:ilvl="0" w:tplc="98C8ADAE">
      <w:start w:val="1"/>
      <w:numFmt w:val="decimal"/>
      <w:suff w:val="space"/>
      <w:lvlText w:val="%1"/>
      <w:lvlJc w:val="right"/>
      <w:pPr>
        <w:ind w:left="644" w:hanging="360"/>
      </w:pPr>
      <w:rPr>
        <w:rFonts w:asciiTheme="minorHAnsi" w:hAnsiTheme="minorHAnsi" w:cstheme="minorHAnsi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352927D5"/>
    <w:multiLevelType w:val="hybridMultilevel"/>
    <w:tmpl w:val="8E54B6F6"/>
    <w:lvl w:ilvl="0" w:tplc="87D0D24E">
      <w:start w:val="1"/>
      <w:numFmt w:val="decimal"/>
      <w:suff w:val="space"/>
      <w:lvlText w:val="%1."/>
      <w:lvlJc w:val="left"/>
      <w:pPr>
        <w:ind w:left="644" w:hanging="360"/>
      </w:pPr>
      <w:rPr>
        <w:rFonts w:asciiTheme="minorHAnsi" w:hAnsiTheme="minorHAnsi" w:cstheme="minorHAnsi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358450E4"/>
    <w:multiLevelType w:val="hybridMultilevel"/>
    <w:tmpl w:val="15362E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AF07D5"/>
    <w:multiLevelType w:val="hybridMultilevel"/>
    <w:tmpl w:val="8E54B6F6"/>
    <w:lvl w:ilvl="0" w:tplc="87D0D24E">
      <w:start w:val="1"/>
      <w:numFmt w:val="decimal"/>
      <w:suff w:val="space"/>
      <w:lvlText w:val="%1."/>
      <w:lvlJc w:val="left"/>
      <w:pPr>
        <w:ind w:left="644" w:hanging="360"/>
      </w:pPr>
      <w:rPr>
        <w:rFonts w:asciiTheme="minorHAnsi" w:hAnsiTheme="minorHAnsi" w:cstheme="minorHAnsi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3728414A"/>
    <w:multiLevelType w:val="hybridMultilevel"/>
    <w:tmpl w:val="8E54B6F6"/>
    <w:lvl w:ilvl="0" w:tplc="87D0D24E">
      <w:start w:val="1"/>
      <w:numFmt w:val="decimal"/>
      <w:suff w:val="space"/>
      <w:lvlText w:val="%1."/>
      <w:lvlJc w:val="left"/>
      <w:pPr>
        <w:ind w:left="644" w:hanging="360"/>
      </w:pPr>
      <w:rPr>
        <w:rFonts w:asciiTheme="minorHAnsi" w:hAnsiTheme="minorHAnsi" w:cstheme="minorHAnsi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3C4A1D40"/>
    <w:multiLevelType w:val="hybridMultilevel"/>
    <w:tmpl w:val="8E54B6F6"/>
    <w:lvl w:ilvl="0" w:tplc="87D0D24E">
      <w:start w:val="1"/>
      <w:numFmt w:val="decimal"/>
      <w:suff w:val="space"/>
      <w:lvlText w:val="%1."/>
      <w:lvlJc w:val="left"/>
      <w:pPr>
        <w:ind w:left="644" w:hanging="360"/>
      </w:pPr>
      <w:rPr>
        <w:rFonts w:asciiTheme="minorHAnsi" w:hAnsiTheme="minorHAnsi" w:cstheme="minorHAnsi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459B13EF"/>
    <w:multiLevelType w:val="hybridMultilevel"/>
    <w:tmpl w:val="8E54B6F6"/>
    <w:lvl w:ilvl="0" w:tplc="87D0D24E">
      <w:start w:val="1"/>
      <w:numFmt w:val="decimal"/>
      <w:suff w:val="space"/>
      <w:lvlText w:val="%1."/>
      <w:lvlJc w:val="left"/>
      <w:pPr>
        <w:ind w:left="644" w:hanging="360"/>
      </w:pPr>
      <w:rPr>
        <w:rFonts w:asciiTheme="minorHAnsi" w:hAnsiTheme="minorHAnsi" w:cstheme="minorHAnsi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475A7CB3"/>
    <w:multiLevelType w:val="hybridMultilevel"/>
    <w:tmpl w:val="4D062E4E"/>
    <w:lvl w:ilvl="0" w:tplc="5D1EAC6C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97265BF"/>
    <w:multiLevelType w:val="hybridMultilevel"/>
    <w:tmpl w:val="25987AF8"/>
    <w:lvl w:ilvl="0" w:tplc="26B65BDC">
      <w:start w:val="20"/>
      <w:numFmt w:val="decimal"/>
      <w:suff w:val="space"/>
      <w:lvlText w:val="%1"/>
      <w:lvlJc w:val="right"/>
      <w:pPr>
        <w:ind w:left="644" w:hanging="360"/>
      </w:pPr>
      <w:rPr>
        <w:rFonts w:asciiTheme="minorHAnsi" w:hAnsiTheme="minorHAnsi" w:cstheme="minorHAnsi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004CF4"/>
    <w:multiLevelType w:val="hybridMultilevel"/>
    <w:tmpl w:val="B368421C"/>
    <w:lvl w:ilvl="0" w:tplc="E90E7BBE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20A1BFE"/>
    <w:multiLevelType w:val="multilevel"/>
    <w:tmpl w:val="5E987BA0"/>
    <w:lvl w:ilvl="0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6" w15:restartNumberingAfterBreak="0">
    <w:nsid w:val="538D0F03"/>
    <w:multiLevelType w:val="hybridMultilevel"/>
    <w:tmpl w:val="30EC570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472239F"/>
    <w:multiLevelType w:val="hybridMultilevel"/>
    <w:tmpl w:val="61AEB2A8"/>
    <w:lvl w:ilvl="0" w:tplc="95FEC87C">
      <w:start w:val="30"/>
      <w:numFmt w:val="decimal"/>
      <w:suff w:val="space"/>
      <w:lvlText w:val="%1"/>
      <w:lvlJc w:val="right"/>
      <w:pPr>
        <w:ind w:left="644" w:hanging="360"/>
      </w:pPr>
      <w:rPr>
        <w:rFonts w:asciiTheme="minorHAnsi" w:hAnsiTheme="minorHAnsi" w:cstheme="minorHAnsi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5C6ADE"/>
    <w:multiLevelType w:val="hybridMultilevel"/>
    <w:tmpl w:val="7D3010E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6A3A0F04"/>
    <w:multiLevelType w:val="hybridMultilevel"/>
    <w:tmpl w:val="56100F7A"/>
    <w:lvl w:ilvl="0" w:tplc="513E20B6">
      <w:start w:val="1"/>
      <w:numFmt w:val="decimal"/>
      <w:lvlText w:val="%1)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0" w15:restartNumberingAfterBreak="0">
    <w:nsid w:val="6C6642DB"/>
    <w:multiLevelType w:val="hybridMultilevel"/>
    <w:tmpl w:val="F440C95A"/>
    <w:lvl w:ilvl="0" w:tplc="32FC63CC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1" w15:restartNumberingAfterBreak="0">
    <w:nsid w:val="6CFA11A0"/>
    <w:multiLevelType w:val="hybridMultilevel"/>
    <w:tmpl w:val="4B9E6AAA"/>
    <w:lvl w:ilvl="0" w:tplc="8C005A50">
      <w:start w:val="1"/>
      <w:numFmt w:val="decimal"/>
      <w:suff w:val="space"/>
      <w:lvlText w:val="%1"/>
      <w:lvlJc w:val="right"/>
      <w:pPr>
        <w:ind w:left="644" w:hanging="360"/>
      </w:pPr>
      <w:rPr>
        <w:rFonts w:asciiTheme="minorHAnsi" w:hAnsiTheme="minorHAnsi" w:cstheme="minorHAnsi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2" w15:restartNumberingAfterBreak="0">
    <w:nsid w:val="739F770F"/>
    <w:multiLevelType w:val="hybridMultilevel"/>
    <w:tmpl w:val="71A68EE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763767B9"/>
    <w:multiLevelType w:val="hybridMultilevel"/>
    <w:tmpl w:val="1F3A37F4"/>
    <w:lvl w:ilvl="0" w:tplc="98C8ADAE">
      <w:start w:val="1"/>
      <w:numFmt w:val="decimal"/>
      <w:suff w:val="space"/>
      <w:lvlText w:val="%1"/>
      <w:lvlJc w:val="right"/>
      <w:pPr>
        <w:ind w:left="644" w:hanging="360"/>
      </w:pPr>
      <w:rPr>
        <w:rFonts w:asciiTheme="minorHAnsi" w:hAnsiTheme="minorHAnsi" w:cstheme="minorHAnsi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4" w15:restartNumberingAfterBreak="0">
    <w:nsid w:val="772E72E0"/>
    <w:multiLevelType w:val="hybridMultilevel"/>
    <w:tmpl w:val="8730C3C0"/>
    <w:lvl w:ilvl="0" w:tplc="98C8ADAE">
      <w:start w:val="1"/>
      <w:numFmt w:val="decimal"/>
      <w:suff w:val="space"/>
      <w:lvlText w:val="%1"/>
      <w:lvlJc w:val="right"/>
      <w:pPr>
        <w:ind w:left="644" w:hanging="360"/>
      </w:pPr>
      <w:rPr>
        <w:rFonts w:asciiTheme="minorHAnsi" w:hAnsiTheme="minorHAnsi" w:cstheme="minorHAnsi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5" w15:restartNumberingAfterBreak="0">
    <w:nsid w:val="79F920DE"/>
    <w:multiLevelType w:val="hybridMultilevel"/>
    <w:tmpl w:val="71A68EE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5"/>
  </w:num>
  <w:num w:numId="2">
    <w:abstractNumId w:val="0"/>
  </w:num>
  <w:num w:numId="3">
    <w:abstractNumId w:val="4"/>
  </w:num>
  <w:num w:numId="4">
    <w:abstractNumId w:val="11"/>
  </w:num>
  <w:num w:numId="5">
    <w:abstractNumId w:val="8"/>
  </w:num>
  <w:num w:numId="6">
    <w:abstractNumId w:val="10"/>
  </w:num>
  <w:num w:numId="7">
    <w:abstractNumId w:val="9"/>
  </w:num>
  <w:num w:numId="8">
    <w:abstractNumId w:val="6"/>
  </w:num>
  <w:num w:numId="9">
    <w:abstractNumId w:val="20"/>
  </w:num>
  <w:num w:numId="10">
    <w:abstractNumId w:val="19"/>
  </w:num>
  <w:num w:numId="11">
    <w:abstractNumId w:val="1"/>
  </w:num>
  <w:num w:numId="12">
    <w:abstractNumId w:val="13"/>
  </w:num>
  <w:num w:numId="13">
    <w:abstractNumId w:val="17"/>
  </w:num>
  <w:num w:numId="14">
    <w:abstractNumId w:val="23"/>
  </w:num>
  <w:num w:numId="15">
    <w:abstractNumId w:val="24"/>
  </w:num>
  <w:num w:numId="16">
    <w:abstractNumId w:val="5"/>
  </w:num>
  <w:num w:numId="17">
    <w:abstractNumId w:val="3"/>
  </w:num>
  <w:num w:numId="18">
    <w:abstractNumId w:val="16"/>
  </w:num>
  <w:num w:numId="19">
    <w:abstractNumId w:val="2"/>
  </w:num>
  <w:num w:numId="20">
    <w:abstractNumId w:val="12"/>
  </w:num>
  <w:num w:numId="21">
    <w:abstractNumId w:val="7"/>
  </w:num>
  <w:num w:numId="22">
    <w:abstractNumId w:val="22"/>
  </w:num>
  <w:num w:numId="23">
    <w:abstractNumId w:val="18"/>
  </w:num>
  <w:num w:numId="24">
    <w:abstractNumId w:val="25"/>
  </w:num>
  <w:num w:numId="25">
    <w:abstractNumId w:val="14"/>
  </w:num>
  <w:num w:numId="2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7BC"/>
    <w:rsid w:val="000A7F20"/>
    <w:rsid w:val="000E04AF"/>
    <w:rsid w:val="003029A4"/>
    <w:rsid w:val="00602386"/>
    <w:rsid w:val="008D6902"/>
    <w:rsid w:val="00904E48"/>
    <w:rsid w:val="009E2226"/>
    <w:rsid w:val="00A456F8"/>
    <w:rsid w:val="00B37164"/>
    <w:rsid w:val="00CA4921"/>
    <w:rsid w:val="00DE5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C1C9E0"/>
  <w15:chartTrackingRefBased/>
  <w15:docId w15:val="{7F302008-A852-42BA-9850-6F617DC82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0E04AF"/>
    <w:pPr>
      <w:widowControl w:val="0"/>
      <w:spacing w:before="240" w:after="0" w:line="240" w:lineRule="auto"/>
      <w:jc w:val="center"/>
      <w:outlineLvl w:val="0"/>
    </w:pPr>
    <w:rPr>
      <w:rFonts w:ascii="Calibri Light" w:eastAsia="Times New Roman" w:hAnsi="Calibri Light" w:cs="Times New Roman"/>
      <w:sz w:val="36"/>
      <w:szCs w:val="32"/>
      <w:shd w:val="clear" w:color="auto" w:fill="FFFFFF"/>
    </w:rPr>
  </w:style>
  <w:style w:type="paragraph" w:styleId="20">
    <w:name w:val="heading 2"/>
    <w:basedOn w:val="a0"/>
    <w:next w:val="a0"/>
    <w:link w:val="21"/>
    <w:uiPriority w:val="9"/>
    <w:unhideWhenUsed/>
    <w:qFormat/>
    <w:rsid w:val="000E04AF"/>
    <w:pPr>
      <w:widowControl w:val="0"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0E04AF"/>
    <w:pPr>
      <w:widowControl w:val="0"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0E04AF"/>
    <w:rPr>
      <w:rFonts w:ascii="Calibri Light" w:eastAsia="Times New Roman" w:hAnsi="Calibri Light" w:cs="Times New Roman"/>
      <w:sz w:val="36"/>
      <w:szCs w:val="32"/>
    </w:rPr>
  </w:style>
  <w:style w:type="character" w:customStyle="1" w:styleId="21">
    <w:name w:val="Заголовок 2 Знак"/>
    <w:basedOn w:val="a1"/>
    <w:link w:val="20"/>
    <w:uiPriority w:val="9"/>
    <w:rsid w:val="000E04A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1"/>
    <w:link w:val="3"/>
    <w:uiPriority w:val="9"/>
    <w:rsid w:val="000E04A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a4">
    <w:name w:val="Table Grid"/>
    <w:basedOn w:val="a2"/>
    <w:uiPriority w:val="39"/>
    <w:rsid w:val="000E04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Стиль1"/>
    <w:basedOn w:val="a0"/>
    <w:link w:val="12"/>
    <w:qFormat/>
    <w:rsid w:val="000E04AF"/>
    <w:pPr>
      <w:spacing w:after="0" w:line="240" w:lineRule="auto"/>
      <w:jc w:val="center"/>
    </w:pPr>
    <w:rPr>
      <w:rFonts w:ascii="Calibri" w:eastAsia="Calibri" w:hAnsi="Calibri" w:cs="Times New Roman"/>
      <w:smallCaps/>
      <w:sz w:val="32"/>
      <w:szCs w:val="28"/>
    </w:rPr>
  </w:style>
  <w:style w:type="character" w:customStyle="1" w:styleId="12">
    <w:name w:val="Стиль1 Знак"/>
    <w:basedOn w:val="a1"/>
    <w:link w:val="11"/>
    <w:rsid w:val="000E04AF"/>
    <w:rPr>
      <w:rFonts w:ascii="Calibri" w:eastAsia="Calibri" w:hAnsi="Calibri" w:cs="Times New Roman"/>
      <w:smallCaps/>
      <w:sz w:val="32"/>
      <w:szCs w:val="28"/>
    </w:rPr>
  </w:style>
  <w:style w:type="paragraph" w:styleId="a5">
    <w:name w:val="Balloon Text"/>
    <w:basedOn w:val="a0"/>
    <w:link w:val="a6"/>
    <w:uiPriority w:val="99"/>
    <w:semiHidden/>
    <w:unhideWhenUsed/>
    <w:rsid w:val="000E04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1"/>
    <w:link w:val="a5"/>
    <w:uiPriority w:val="99"/>
    <w:semiHidden/>
    <w:rsid w:val="000E04AF"/>
    <w:rPr>
      <w:rFonts w:ascii="Tahoma" w:hAnsi="Tahoma" w:cs="Tahoma"/>
      <w:sz w:val="16"/>
      <w:szCs w:val="16"/>
    </w:rPr>
  </w:style>
  <w:style w:type="paragraph" w:styleId="a7">
    <w:name w:val="header"/>
    <w:basedOn w:val="a0"/>
    <w:link w:val="a8"/>
    <w:uiPriority w:val="99"/>
    <w:unhideWhenUsed/>
    <w:rsid w:val="000E04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1"/>
    <w:link w:val="a7"/>
    <w:uiPriority w:val="99"/>
    <w:rsid w:val="000E04AF"/>
  </w:style>
  <w:style w:type="paragraph" w:styleId="a9">
    <w:name w:val="footer"/>
    <w:basedOn w:val="a0"/>
    <w:link w:val="aa"/>
    <w:uiPriority w:val="99"/>
    <w:unhideWhenUsed/>
    <w:rsid w:val="000E04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1"/>
    <w:link w:val="a9"/>
    <w:uiPriority w:val="99"/>
    <w:rsid w:val="000E04AF"/>
  </w:style>
  <w:style w:type="character" w:styleId="ab">
    <w:name w:val="annotation reference"/>
    <w:basedOn w:val="a1"/>
    <w:uiPriority w:val="99"/>
    <w:semiHidden/>
    <w:unhideWhenUsed/>
    <w:rsid w:val="000E04AF"/>
    <w:rPr>
      <w:sz w:val="16"/>
      <w:szCs w:val="16"/>
    </w:rPr>
  </w:style>
  <w:style w:type="paragraph" w:styleId="ac">
    <w:name w:val="annotation text"/>
    <w:basedOn w:val="a0"/>
    <w:link w:val="ad"/>
    <w:uiPriority w:val="99"/>
    <w:semiHidden/>
    <w:unhideWhenUsed/>
    <w:rsid w:val="000E04AF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1"/>
    <w:link w:val="ac"/>
    <w:uiPriority w:val="99"/>
    <w:semiHidden/>
    <w:rsid w:val="000E04AF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0E04AF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0E04AF"/>
    <w:rPr>
      <w:b/>
      <w:bCs/>
      <w:sz w:val="20"/>
      <w:szCs w:val="20"/>
    </w:rPr>
  </w:style>
  <w:style w:type="character" w:customStyle="1" w:styleId="MTEquationSection">
    <w:name w:val="MTEquationSection"/>
    <w:basedOn w:val="a1"/>
    <w:rsid w:val="000E04AF"/>
    <w:rPr>
      <w:vanish w:val="0"/>
      <w:color w:val="FF0000"/>
    </w:rPr>
  </w:style>
  <w:style w:type="paragraph" w:customStyle="1" w:styleId="af0">
    <w:name w:val="Министерство"/>
    <w:basedOn w:val="1"/>
    <w:rsid w:val="000E04AF"/>
    <w:pPr>
      <w:spacing w:before="0" w:after="240"/>
      <w:contextualSpacing/>
    </w:pPr>
    <w:rPr>
      <w:szCs w:val="20"/>
    </w:rPr>
  </w:style>
  <w:style w:type="character" w:styleId="af1">
    <w:name w:val="Placeholder Text"/>
    <w:basedOn w:val="a1"/>
    <w:uiPriority w:val="99"/>
    <w:semiHidden/>
    <w:rsid w:val="000E04AF"/>
    <w:rPr>
      <w:color w:val="808080"/>
    </w:rPr>
  </w:style>
  <w:style w:type="paragraph" w:customStyle="1" w:styleId="a">
    <w:name w:val="Собственный стиль"/>
    <w:basedOn w:val="1"/>
    <w:next w:val="a0"/>
    <w:link w:val="af2"/>
    <w:qFormat/>
    <w:rsid w:val="000E04AF"/>
    <w:pPr>
      <w:numPr>
        <w:numId w:val="1"/>
      </w:numPr>
      <w:spacing w:before="0" w:line="360" w:lineRule="auto"/>
      <w:ind w:left="0" w:firstLine="0"/>
      <w:jc w:val="both"/>
    </w:pPr>
    <w:rPr>
      <w:rFonts w:ascii="Times New Roman" w:eastAsiaTheme="majorEastAsia" w:hAnsi="Times New Roman" w:cstheme="majorBidi"/>
      <w:b/>
      <w:color w:val="8EAADB" w:themeColor="accent1" w:themeTint="99"/>
      <w:spacing w:val="5"/>
      <w:kern w:val="28"/>
      <w:sz w:val="28"/>
      <w:szCs w:val="52"/>
    </w:rPr>
  </w:style>
  <w:style w:type="character" w:customStyle="1" w:styleId="af2">
    <w:name w:val="Собственный стиль Знак"/>
    <w:basedOn w:val="a1"/>
    <w:link w:val="a"/>
    <w:rsid w:val="000E04AF"/>
    <w:rPr>
      <w:rFonts w:ascii="Times New Roman" w:eastAsiaTheme="majorEastAsia" w:hAnsi="Times New Roman" w:cstheme="majorBidi"/>
      <w:b/>
      <w:color w:val="8EAADB" w:themeColor="accent1" w:themeTint="99"/>
      <w:spacing w:val="5"/>
      <w:kern w:val="28"/>
      <w:sz w:val="28"/>
      <w:szCs w:val="52"/>
    </w:rPr>
  </w:style>
  <w:style w:type="paragraph" w:styleId="af3">
    <w:name w:val="TOC Heading"/>
    <w:basedOn w:val="1"/>
    <w:next w:val="a0"/>
    <w:uiPriority w:val="39"/>
    <w:unhideWhenUsed/>
    <w:qFormat/>
    <w:rsid w:val="000E04AF"/>
    <w:pPr>
      <w:keepNext/>
      <w:keepLines/>
      <w:widowControl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shd w:val="clear" w:color="auto" w:fill="auto"/>
      <w:lang w:eastAsia="ru-RU"/>
    </w:rPr>
  </w:style>
  <w:style w:type="paragraph" w:styleId="13">
    <w:name w:val="toc 1"/>
    <w:basedOn w:val="a0"/>
    <w:next w:val="a0"/>
    <w:autoRedefine/>
    <w:uiPriority w:val="39"/>
    <w:unhideWhenUsed/>
    <w:qFormat/>
    <w:rsid w:val="000E04AF"/>
    <w:pPr>
      <w:spacing w:after="100" w:line="240" w:lineRule="auto"/>
      <w:jc w:val="both"/>
    </w:pPr>
    <w:rPr>
      <w:rFonts w:ascii="Times New Roman" w:hAnsi="Times New Roman"/>
      <w:sz w:val="28"/>
    </w:rPr>
  </w:style>
  <w:style w:type="paragraph" w:styleId="22">
    <w:name w:val="toc 2"/>
    <w:basedOn w:val="a0"/>
    <w:next w:val="a0"/>
    <w:autoRedefine/>
    <w:uiPriority w:val="39"/>
    <w:unhideWhenUsed/>
    <w:qFormat/>
    <w:rsid w:val="000E04AF"/>
    <w:pPr>
      <w:spacing w:after="100" w:line="240" w:lineRule="auto"/>
      <w:ind w:left="280"/>
      <w:jc w:val="both"/>
    </w:pPr>
    <w:rPr>
      <w:rFonts w:ascii="Times New Roman" w:hAnsi="Times New Roman"/>
      <w:sz w:val="28"/>
    </w:rPr>
  </w:style>
  <w:style w:type="character" w:styleId="af4">
    <w:name w:val="Hyperlink"/>
    <w:basedOn w:val="a1"/>
    <w:uiPriority w:val="99"/>
    <w:unhideWhenUsed/>
    <w:rsid w:val="000E04AF"/>
    <w:rPr>
      <w:color w:val="0563C1" w:themeColor="hyperlink"/>
      <w:u w:val="single"/>
    </w:rPr>
  </w:style>
  <w:style w:type="paragraph" w:customStyle="1" w:styleId="MTDisplayEquation">
    <w:name w:val="MTDisplayEquation"/>
    <w:basedOn w:val="a0"/>
    <w:next w:val="a0"/>
    <w:link w:val="MTDisplayEquation0"/>
    <w:rsid w:val="000E04AF"/>
    <w:pPr>
      <w:tabs>
        <w:tab w:val="center" w:pos="4820"/>
        <w:tab w:val="right" w:pos="9640"/>
      </w:tabs>
      <w:spacing w:after="0" w:line="240" w:lineRule="auto"/>
      <w:jc w:val="center"/>
    </w:pPr>
    <w:rPr>
      <w:rFonts w:ascii="Times New Roman" w:hAnsi="Times New Roman"/>
      <w:sz w:val="28"/>
    </w:rPr>
  </w:style>
  <w:style w:type="character" w:customStyle="1" w:styleId="MTDisplayEquation0">
    <w:name w:val="MTDisplayEquation Знак"/>
    <w:basedOn w:val="a1"/>
    <w:link w:val="MTDisplayEquation"/>
    <w:rsid w:val="000E04AF"/>
    <w:rPr>
      <w:rFonts w:ascii="Times New Roman" w:hAnsi="Times New Roman"/>
      <w:sz w:val="28"/>
    </w:rPr>
  </w:style>
  <w:style w:type="paragraph" w:customStyle="1" w:styleId="2">
    <w:name w:val="Собственный стиль 2"/>
    <w:basedOn w:val="20"/>
    <w:qFormat/>
    <w:rsid w:val="000E04AF"/>
    <w:pPr>
      <w:numPr>
        <w:ilvl w:val="1"/>
        <w:numId w:val="1"/>
      </w:numPr>
      <w:spacing w:before="0" w:line="240" w:lineRule="auto"/>
      <w:ind w:left="357" w:firstLine="0"/>
      <w:jc w:val="both"/>
    </w:pPr>
    <w:rPr>
      <w:rFonts w:ascii="Times New Roman" w:hAnsi="Times New Roman"/>
      <w:color w:val="1F3864" w:themeColor="accent1" w:themeShade="80"/>
      <w:sz w:val="28"/>
    </w:rPr>
  </w:style>
  <w:style w:type="paragraph" w:styleId="af5">
    <w:name w:val="caption"/>
    <w:basedOn w:val="20"/>
    <w:next w:val="a0"/>
    <w:autoRedefine/>
    <w:uiPriority w:val="35"/>
    <w:unhideWhenUsed/>
    <w:qFormat/>
    <w:rsid w:val="000E04AF"/>
    <w:pPr>
      <w:keepNext/>
      <w:widowControl/>
      <w:tabs>
        <w:tab w:val="num" w:pos="360"/>
      </w:tabs>
      <w:spacing w:before="0" w:line="360" w:lineRule="auto"/>
      <w:ind w:left="284" w:firstLine="1843"/>
      <w:contextualSpacing/>
    </w:pPr>
    <w:rPr>
      <w:rFonts w:ascii="Calibri Light" w:eastAsia="Calibri" w:hAnsi="Calibri Light" w:cs="Arial"/>
      <w:b/>
      <w:i/>
      <w:iCs/>
      <w:color w:val="44546A"/>
      <w:sz w:val="24"/>
      <w:szCs w:val="18"/>
      <w:shd w:val="clear" w:color="auto" w:fill="FFFFFF"/>
    </w:rPr>
  </w:style>
  <w:style w:type="paragraph" w:styleId="af6">
    <w:name w:val="Normal (Web)"/>
    <w:basedOn w:val="a0"/>
    <w:uiPriority w:val="99"/>
    <w:semiHidden/>
    <w:unhideWhenUsed/>
    <w:rsid w:val="000E04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7">
    <w:name w:val="FollowedHyperlink"/>
    <w:basedOn w:val="a1"/>
    <w:uiPriority w:val="99"/>
    <w:semiHidden/>
    <w:unhideWhenUsed/>
    <w:rsid w:val="000E04AF"/>
    <w:rPr>
      <w:color w:val="954F72" w:themeColor="followedHyperlink"/>
      <w:u w:val="single"/>
    </w:rPr>
  </w:style>
  <w:style w:type="paragraph" w:styleId="af8">
    <w:name w:val="List Paragraph"/>
    <w:basedOn w:val="a0"/>
    <w:link w:val="af9"/>
    <w:uiPriority w:val="34"/>
    <w:qFormat/>
    <w:rsid w:val="000E04AF"/>
    <w:pPr>
      <w:ind w:left="720"/>
      <w:contextualSpacing/>
    </w:pPr>
  </w:style>
  <w:style w:type="table" w:customStyle="1" w:styleId="14">
    <w:name w:val="Сетка таблицы1"/>
    <w:basedOn w:val="a2"/>
    <w:next w:val="a4"/>
    <w:uiPriority w:val="39"/>
    <w:rsid w:val="000E04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3">
    <w:name w:val="Сетка таблицы2"/>
    <w:basedOn w:val="a2"/>
    <w:next w:val="a4"/>
    <w:uiPriority w:val="39"/>
    <w:rsid w:val="000E04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a">
    <w:name w:val="Body Text"/>
    <w:basedOn w:val="a0"/>
    <w:link w:val="afb"/>
    <w:uiPriority w:val="99"/>
    <w:rsid w:val="000E04AF"/>
    <w:pPr>
      <w:spacing w:after="0" w:line="240" w:lineRule="auto"/>
      <w:ind w:firstLine="567"/>
      <w:jc w:val="both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character" w:customStyle="1" w:styleId="afb">
    <w:name w:val="Основной текст Знак"/>
    <w:basedOn w:val="a1"/>
    <w:link w:val="afa"/>
    <w:uiPriority w:val="99"/>
    <w:rsid w:val="000E04AF"/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customStyle="1" w:styleId="afc">
    <w:name w:val="НормальныйБезОтступа"/>
    <w:basedOn w:val="a0"/>
    <w:next w:val="a0"/>
    <w:uiPriority w:val="99"/>
    <w:rsid w:val="000E04AF"/>
    <w:pPr>
      <w:spacing w:after="0" w:line="240" w:lineRule="auto"/>
      <w:jc w:val="both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table" w:customStyle="1" w:styleId="31">
    <w:name w:val="Сетка таблицы3"/>
    <w:basedOn w:val="a2"/>
    <w:next w:val="a4"/>
    <w:uiPriority w:val="59"/>
    <w:rsid w:val="000E04AF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9">
    <w:name w:val="Абзац списка Знак"/>
    <w:basedOn w:val="a1"/>
    <w:link w:val="af8"/>
    <w:uiPriority w:val="34"/>
    <w:locked/>
    <w:rsid w:val="000E04AF"/>
  </w:style>
  <w:style w:type="character" w:customStyle="1" w:styleId="formula">
    <w:name w:val="formula Знак"/>
    <w:basedOn w:val="a1"/>
    <w:link w:val="formula0"/>
    <w:locked/>
    <w:rsid w:val="000E04AF"/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customStyle="1" w:styleId="formula0">
    <w:name w:val="formula"/>
    <w:basedOn w:val="a0"/>
    <w:next w:val="a0"/>
    <w:link w:val="formula"/>
    <w:rsid w:val="000E04AF"/>
    <w:pPr>
      <w:widowControl w:val="0"/>
      <w:tabs>
        <w:tab w:val="center" w:pos="4820"/>
        <w:tab w:val="right" w:pos="9526"/>
      </w:tabs>
      <w:suppressAutoHyphens/>
      <w:spacing w:before="240" w:after="120" w:line="360" w:lineRule="auto"/>
      <w:ind w:left="567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styleId="afd">
    <w:name w:val="No Spacing"/>
    <w:uiPriority w:val="1"/>
    <w:qFormat/>
    <w:rsid w:val="000E04AF"/>
    <w:pPr>
      <w:spacing w:after="0" w:line="240" w:lineRule="auto"/>
      <w:jc w:val="both"/>
    </w:pPr>
    <w:rPr>
      <w:rFonts w:ascii="Times New Roman" w:eastAsia="Batang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1523</Words>
  <Characters>8682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Света Будник</dc:creator>
  <cp:keywords/>
  <dc:description/>
  <cp:lastModifiedBy>Артем Р</cp:lastModifiedBy>
  <cp:revision>3</cp:revision>
  <dcterms:created xsi:type="dcterms:W3CDTF">2022-12-15T03:32:00Z</dcterms:created>
  <dcterms:modified xsi:type="dcterms:W3CDTF">2024-11-15T12:45:00Z</dcterms:modified>
</cp:coreProperties>
</file>