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205A0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205A06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155FEF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F4879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B0B202A" w:rsidR="0051768B" w:rsidRPr="003B4698" w:rsidRDefault="00AF4879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ПРЯМЫЕ МЕТОДЫ РЕШЕНИЯ СЛАУ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DD5C673" w:rsidR="00BF30EC" w:rsidRPr="00E92AB9" w:rsidRDefault="00AF487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21B9A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7066B6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F4879">
                  <w:rPr>
                    <w:rFonts w:cstheme="minorHAnsi"/>
                    <w:sz w:val="24"/>
                    <w:szCs w:val="24"/>
                  </w:rPr>
                  <w:t>ПМ-12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E6726A" w:rsidR="00BF30EC" w:rsidRPr="007D5382" w:rsidRDefault="00AF4879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  <w:r w:rsidR="007D5382">
              <w:rPr>
                <w:rFonts w:cstheme="minorHAnsi"/>
                <w:caps/>
                <w:sz w:val="24"/>
                <w:szCs w:val="24"/>
              </w:rPr>
              <w:t>, Овчинников иван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2E7D432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AF487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CA276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89B8B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C662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228148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BFAEB63" w:rsidR="00BF30EC" w:rsidRPr="00B30F2F" w:rsidRDefault="00AF487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генадьевич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425028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534140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E5000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4E6E25D8" w14:textId="114DE435" w:rsidR="00AF4879" w:rsidRDefault="00AF4879" w:rsidP="00AF487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t>Разработать программу решения СЛАУ прямым методом с хранением матрицы в профильном или ленточном формате. Исследовать накопление погрешности и ее зависимость от числа обусловленности. Сравнить реализованный метод по точности получаемого решения и количеству действий с методом Гаусса.</w:t>
      </w:r>
    </w:p>
    <w:p w14:paraId="05FF607A" w14:textId="0BA0150D" w:rsidR="00724444" w:rsidRDefault="00AF4879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Математическая модель</w:t>
      </w:r>
    </w:p>
    <w:p w14:paraId="17543BAA" w14:textId="7F69B552" w:rsidR="00AF4879" w:rsidRDefault="00AF4879" w:rsidP="00AF487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AF4879">
        <w:rPr>
          <w:rFonts w:cstheme="minorHAnsi"/>
          <w:sz w:val="24"/>
          <w:szCs w:val="24"/>
        </w:rPr>
        <w:t>Пусть за</w:t>
      </w:r>
      <w:r>
        <w:rPr>
          <w:rFonts w:cstheme="minorHAnsi"/>
          <w:sz w:val="24"/>
          <w:szCs w:val="24"/>
        </w:rPr>
        <w:t>дана система линейный алгебраический уравнений:</w:t>
      </w:r>
    </w:p>
    <w:p w14:paraId="306276D1" w14:textId="2557E113" w:rsidR="00277F49" w:rsidRDefault="00AF4879" w:rsidP="00AF4879">
      <w:pPr>
        <w:pStyle w:val="af8"/>
        <w:tabs>
          <w:tab w:val="left" w:pos="1044"/>
        </w:tabs>
        <w:spacing w:before="360" w:after="120" w:line="240" w:lineRule="auto"/>
        <w:ind w:left="709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MACROBUTTON MTEditEquationSection2 </w:instrText>
      </w:r>
      <w:r w:rsidRPr="00AF4879">
        <w:rPr>
          <w:rStyle w:val="MTEquationSection"/>
        </w:rPr>
        <w:instrText>Equation Section (Next)</w:instrText>
      </w: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SEQ MTEqn \r \h \* MERGEFORMAT </w:instrText>
      </w:r>
      <w:r>
        <w:rPr>
          <w:rFonts w:cstheme="minorHAnsi"/>
          <w:sz w:val="24"/>
          <w:szCs w:val="24"/>
        </w:rPr>
        <w:fldChar w:fldCharType="end"/>
      </w: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SEQ MTSec \h \* MERGEFORMAT </w:instrText>
      </w:r>
      <w:r>
        <w:rPr>
          <w:rFonts w:cstheme="minorHAnsi"/>
          <w:sz w:val="24"/>
          <w:szCs w:val="24"/>
        </w:rPr>
        <w:fldChar w:fldCharType="end"/>
      </w:r>
      <w:r>
        <w:rPr>
          <w:rFonts w:cstheme="minorHAnsi"/>
          <w:sz w:val="24"/>
          <w:szCs w:val="24"/>
        </w:rPr>
        <w:fldChar w:fldCharType="end"/>
      </w:r>
    </w:p>
    <w:p w14:paraId="155DFE1B" w14:textId="63FB115D" w:rsidR="00AF4879" w:rsidRPr="00277F49" w:rsidRDefault="00277F49" w:rsidP="00277F49">
      <w:pPr>
        <w:pStyle w:val="MTDisplayEquation"/>
      </w:pPr>
      <w:r>
        <w:tab/>
      </w:r>
      <w:r w:rsidRPr="00277F49">
        <w:rPr>
          <w:position w:val="-6"/>
        </w:rPr>
        <w:object w:dxaOrig="700" w:dyaOrig="279" w14:anchorId="47D1148C">
          <v:shape id="_x0000_i1025" type="#_x0000_t75" style="width:36pt;height:13.7pt" o:ole="">
            <v:imagedata r:id="rId14" o:title=""/>
          </v:shape>
          <o:OLEObject Type="Embed" ProgID="Equation.DSMT4" ShapeID="_x0000_i1025" DrawAspect="Content" ObjectID="_1791815889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1</w:instrText>
        </w:r>
      </w:fldSimple>
      <w:r>
        <w:instrText>)</w:instrText>
      </w:r>
      <w:r>
        <w:fldChar w:fldCharType="end"/>
      </w:r>
      <w:r w:rsidR="00AF4879">
        <w:t xml:space="preserve"> </w:t>
      </w:r>
    </w:p>
    <w:p w14:paraId="06D1E358" w14:textId="4F4115AF" w:rsidR="00AF4879" w:rsidRDefault="00AF4879" w:rsidP="00AF4879">
      <w:pPr>
        <w:pStyle w:val="af8"/>
        <w:tabs>
          <w:tab w:val="left" w:pos="1044"/>
        </w:tabs>
        <w:spacing w:before="360" w:after="120" w:line="240" w:lineRule="auto"/>
        <w:ind w:left="709"/>
      </w:pPr>
      <w:r>
        <w:rPr>
          <w:rFonts w:cstheme="minorHAnsi"/>
          <w:sz w:val="24"/>
          <w:szCs w:val="24"/>
        </w:rPr>
        <w:t xml:space="preserve">По полученному варианту матрица А раскладывается на </w:t>
      </w:r>
      <w:r>
        <w:rPr>
          <w:rFonts w:cstheme="minorHAnsi"/>
          <w:sz w:val="24"/>
          <w:szCs w:val="24"/>
          <w:lang w:val="en-US"/>
        </w:rPr>
        <w:t>LU</w:t>
      </w:r>
      <w:r w:rsidRPr="00AF4879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где </w:t>
      </w:r>
      <w:r>
        <w:t xml:space="preserve">L – </w:t>
      </w:r>
      <w:proofErr w:type="spellStart"/>
      <w:r>
        <w:t>нижнетреугольная</w:t>
      </w:r>
      <w:proofErr w:type="spellEnd"/>
      <w:r>
        <w:t xml:space="preserve"> матрица, U – </w:t>
      </w:r>
      <w:proofErr w:type="spellStart"/>
      <w:r>
        <w:t>верхнетреугольная</w:t>
      </w:r>
      <w:proofErr w:type="spellEnd"/>
      <w:r>
        <w:t xml:space="preserve"> матрица с единицами на главной диагонали. </w:t>
      </w:r>
    </w:p>
    <w:p w14:paraId="0EE9B252" w14:textId="6875E0F8" w:rsidR="00AF4879" w:rsidRDefault="00AF4879" w:rsidP="00AF4879">
      <w:pPr>
        <w:pStyle w:val="af8"/>
        <w:tabs>
          <w:tab w:val="left" w:pos="1044"/>
        </w:tabs>
        <w:spacing w:before="360" w:after="120" w:line="240" w:lineRule="auto"/>
        <w:ind w:left="709"/>
      </w:pPr>
      <w:r>
        <w:t>Предположим, что нам удалось разложить матрицу:</w:t>
      </w:r>
    </w:p>
    <w:p w14:paraId="531A3A05" w14:textId="14F948F5" w:rsidR="00AF4879" w:rsidRDefault="00AF4879" w:rsidP="00AF4879">
      <w:pPr>
        <w:pStyle w:val="MTDisplayEquation"/>
      </w:pPr>
      <w:r>
        <w:tab/>
      </w:r>
      <w:r w:rsidRPr="00AF4879">
        <w:rPr>
          <w:position w:val="-6"/>
        </w:rPr>
        <w:object w:dxaOrig="820" w:dyaOrig="279" w14:anchorId="45A94157">
          <v:shape id="_x0000_i1026" type="#_x0000_t75" style="width:40.7pt;height:13.7pt" o:ole="">
            <v:imagedata r:id="rId16" o:title=""/>
          </v:shape>
          <o:OLEObject Type="Embed" ProgID="Equation.DSMT4" ShapeID="_x0000_i1026" DrawAspect="Content" ObjectID="_1791815890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460AAF08" w14:textId="24D2DC35" w:rsidR="00277F49" w:rsidRPr="00277F49" w:rsidRDefault="00277F49" w:rsidP="00277F49">
      <w:pPr>
        <w:pStyle w:val="af8"/>
        <w:tabs>
          <w:tab w:val="left" w:pos="1044"/>
        </w:tabs>
        <w:spacing w:before="360" w:after="120" w:line="240" w:lineRule="auto"/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Подставляя (1.2) (1.1), получаем</w:t>
      </w:r>
      <w:r>
        <w:rPr>
          <w:rFonts w:cstheme="minorHAnsi"/>
          <w:sz w:val="24"/>
          <w:szCs w:val="24"/>
          <w:lang w:val="en-US"/>
        </w:rPr>
        <w:t>:</w:t>
      </w:r>
    </w:p>
    <w:p w14:paraId="75D08902" w14:textId="167A91B5" w:rsidR="00277F49" w:rsidRDefault="00277F49" w:rsidP="00277F49">
      <w:pPr>
        <w:pStyle w:val="MTDisplayEquation"/>
      </w:pPr>
      <w:r>
        <w:tab/>
      </w:r>
      <w:r w:rsidRPr="00277F49">
        <w:rPr>
          <w:position w:val="-6"/>
        </w:rPr>
        <w:object w:dxaOrig="920" w:dyaOrig="279" w14:anchorId="4913175B">
          <v:shape id="_x0000_i1027" type="#_x0000_t75" style="width:45.45pt;height:13.7pt" o:ole="">
            <v:imagedata r:id="rId18" o:title=""/>
          </v:shape>
          <o:OLEObject Type="Embed" ProgID="Equation.DSMT4" ShapeID="_x0000_i1027" DrawAspect="Content" ObjectID="_1791815891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1D5C8BEA" w14:textId="42F2FA99" w:rsidR="00277F49" w:rsidRDefault="00277F49" w:rsidP="00277F49">
      <w:pPr>
        <w:pStyle w:val="af8"/>
        <w:tabs>
          <w:tab w:val="left" w:pos="1044"/>
        </w:tabs>
        <w:spacing w:before="360" w:after="120" w:line="240" w:lineRule="auto"/>
        <w:ind w:left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Обозначим:</w:t>
      </w:r>
    </w:p>
    <w:p w14:paraId="7E84A9FA" w14:textId="66DE95CC" w:rsidR="00277F49" w:rsidRPr="00277F49" w:rsidRDefault="00277F49" w:rsidP="00277F49">
      <w:pPr>
        <w:pStyle w:val="MTDisplayEquation"/>
      </w:pPr>
      <w:r>
        <w:tab/>
      </w:r>
      <w:r w:rsidRPr="00277F49">
        <w:rPr>
          <w:position w:val="-10"/>
        </w:rPr>
        <w:object w:dxaOrig="720" w:dyaOrig="320" w14:anchorId="5A78784A">
          <v:shape id="_x0000_i1028" type="#_x0000_t75" style="width:36pt;height:16.3pt" o:ole="">
            <v:imagedata r:id="rId20" o:title=""/>
          </v:shape>
          <o:OLEObject Type="Embed" ProgID="Equation.DSMT4" ShapeID="_x0000_i1028" DrawAspect="Content" ObjectID="_1791815892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7793D957" w14:textId="650EB6F2" w:rsidR="00AF4879" w:rsidRPr="00277F49" w:rsidRDefault="00277F49" w:rsidP="00277F49">
      <w:pPr>
        <w:pStyle w:val="af8"/>
        <w:tabs>
          <w:tab w:val="left" w:pos="1044"/>
        </w:tabs>
        <w:spacing w:before="360" w:after="120" w:line="240" w:lineRule="auto"/>
        <w:ind w:left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Тогда подставляя (1.4) в (1.3), получим:</w:t>
      </w:r>
    </w:p>
    <w:p w14:paraId="36FCF33C" w14:textId="1DB17501" w:rsidR="000B49E5" w:rsidRDefault="000B49E5" w:rsidP="000B49E5">
      <w:pPr>
        <w:pStyle w:val="MTDisplayEquation"/>
      </w:pPr>
      <w:r>
        <w:tab/>
      </w:r>
      <w:r w:rsidRPr="000B49E5">
        <w:rPr>
          <w:position w:val="-10"/>
        </w:rPr>
        <w:object w:dxaOrig="760" w:dyaOrig="320" w14:anchorId="153C46A2">
          <v:shape id="_x0000_i1029" type="#_x0000_t75" style="width:38.55pt;height:16.3pt" o:ole="">
            <v:imagedata r:id="rId22" o:title=""/>
          </v:shape>
          <o:OLEObject Type="Embed" ProgID="Equation.DSMT4" ShapeID="_x0000_i1029" DrawAspect="Content" ObjectID="_1791815893" r:id="rId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510D3FCB" w14:textId="4F82C74C" w:rsidR="000B49E5" w:rsidRDefault="000B49E5" w:rsidP="000B49E5">
      <w:pPr>
        <w:ind w:left="709"/>
        <w:rPr>
          <w:sz w:val="24"/>
          <w:szCs w:val="24"/>
        </w:rPr>
      </w:pPr>
      <w:r>
        <w:rPr>
          <w:sz w:val="24"/>
          <w:szCs w:val="24"/>
        </w:rPr>
        <w:t>Таким образом, решение системы (1.1) сводится к трем основным этапам:</w:t>
      </w:r>
    </w:p>
    <w:p w14:paraId="67248B4B" w14:textId="1E8956C1" w:rsidR="000B49E5" w:rsidRDefault="000B49E5" w:rsidP="000B49E5">
      <w:pPr>
        <w:pStyle w:val="af8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Из элементов А найти элементы матрицы </w:t>
      </w:r>
      <w:r>
        <w:rPr>
          <w:sz w:val="24"/>
          <w:szCs w:val="24"/>
          <w:lang w:val="en-US"/>
        </w:rPr>
        <w:t>L</w:t>
      </w:r>
      <w:r>
        <w:rPr>
          <w:sz w:val="24"/>
          <w:szCs w:val="24"/>
        </w:rPr>
        <w:t xml:space="preserve"> и</w:t>
      </w:r>
      <w:r w:rsidRPr="000B49E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</w:t>
      </w:r>
      <w:r w:rsidRPr="000B49E5">
        <w:rPr>
          <w:sz w:val="24"/>
          <w:szCs w:val="24"/>
        </w:rPr>
        <w:t>;</w:t>
      </w:r>
    </w:p>
    <w:p w14:paraId="15D1FA84" w14:textId="5FCD8D2C" w:rsidR="000B49E5" w:rsidRDefault="000B49E5" w:rsidP="000B49E5">
      <w:pPr>
        <w:pStyle w:val="af8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Решить систему (1.5) с </w:t>
      </w:r>
      <w:proofErr w:type="spellStart"/>
      <w:r>
        <w:rPr>
          <w:sz w:val="24"/>
          <w:szCs w:val="24"/>
        </w:rPr>
        <w:t>нижнетреугольной</w:t>
      </w:r>
      <w:proofErr w:type="spellEnd"/>
      <w:r>
        <w:rPr>
          <w:sz w:val="24"/>
          <w:szCs w:val="24"/>
        </w:rPr>
        <w:t xml:space="preserve"> матрицей </w:t>
      </w:r>
      <w:r>
        <w:rPr>
          <w:sz w:val="24"/>
          <w:szCs w:val="24"/>
          <w:lang w:val="en-US"/>
        </w:rPr>
        <w:t>L</w:t>
      </w:r>
      <w:r w:rsidRPr="000B49E5">
        <w:rPr>
          <w:sz w:val="24"/>
          <w:szCs w:val="24"/>
        </w:rPr>
        <w:t xml:space="preserve"> (</w:t>
      </w:r>
      <w:r>
        <w:rPr>
          <w:sz w:val="24"/>
          <w:szCs w:val="24"/>
        </w:rPr>
        <w:t>прямой ход)</w:t>
      </w:r>
      <w:r w:rsidRPr="000B49E5">
        <w:rPr>
          <w:sz w:val="24"/>
          <w:szCs w:val="24"/>
        </w:rPr>
        <w:t>;</w:t>
      </w:r>
    </w:p>
    <w:p w14:paraId="6BADC6B2" w14:textId="3E53DBED" w:rsidR="000B49E5" w:rsidRDefault="000B49E5" w:rsidP="000B49E5">
      <w:pPr>
        <w:pStyle w:val="af8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Решить систему (1.4) с </w:t>
      </w:r>
      <w:proofErr w:type="spellStart"/>
      <w:r>
        <w:rPr>
          <w:sz w:val="24"/>
          <w:szCs w:val="24"/>
        </w:rPr>
        <w:t>верхнетреугольной</w:t>
      </w:r>
      <w:proofErr w:type="spellEnd"/>
      <w:r>
        <w:rPr>
          <w:sz w:val="24"/>
          <w:szCs w:val="24"/>
        </w:rPr>
        <w:t xml:space="preserve"> матрицей </w:t>
      </w:r>
      <w:r>
        <w:rPr>
          <w:sz w:val="24"/>
          <w:szCs w:val="24"/>
          <w:lang w:val="en-US"/>
        </w:rPr>
        <w:t>U</w:t>
      </w:r>
      <w:r w:rsidRPr="000B49E5">
        <w:rPr>
          <w:sz w:val="24"/>
          <w:szCs w:val="24"/>
        </w:rPr>
        <w:t xml:space="preserve"> </w:t>
      </w:r>
      <w:r>
        <w:rPr>
          <w:sz w:val="24"/>
          <w:szCs w:val="24"/>
        </w:rPr>
        <w:t>(обратный ход)</w:t>
      </w:r>
      <w:r w:rsidRPr="000B49E5">
        <w:rPr>
          <w:sz w:val="24"/>
          <w:szCs w:val="24"/>
        </w:rPr>
        <w:t>.</w:t>
      </w:r>
    </w:p>
    <w:p w14:paraId="3228DAE1" w14:textId="11F4AF4A" w:rsidR="000B49E5" w:rsidRDefault="000B49E5" w:rsidP="000B49E5">
      <w:p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Рассмотри алгоритм получения </w:t>
      </w:r>
      <w:r>
        <w:rPr>
          <w:sz w:val="24"/>
          <w:szCs w:val="24"/>
          <w:lang w:val="en-US"/>
        </w:rPr>
        <w:t>LU</w:t>
      </w:r>
      <w:r w:rsidRPr="000B49E5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0B49E5">
        <w:rPr>
          <w:sz w:val="24"/>
          <w:szCs w:val="24"/>
        </w:rPr>
        <w:t xml:space="preserve"> </w:t>
      </w:r>
      <w:r>
        <w:rPr>
          <w:sz w:val="24"/>
          <w:szCs w:val="24"/>
        </w:rPr>
        <w:t>разложения</w:t>
      </w:r>
      <w:r w:rsidRPr="000B49E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Матрицы </w:t>
      </w:r>
      <w:r>
        <w:rPr>
          <w:sz w:val="24"/>
          <w:szCs w:val="24"/>
          <w:lang w:val="en-US"/>
        </w:rPr>
        <w:t>L</w:t>
      </w:r>
      <w:r w:rsidRPr="000B49E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U</w:t>
      </w:r>
      <w:r w:rsidRPr="000B49E5">
        <w:rPr>
          <w:sz w:val="24"/>
          <w:szCs w:val="24"/>
        </w:rPr>
        <w:t xml:space="preserve"> </w:t>
      </w:r>
      <w:r>
        <w:rPr>
          <w:sz w:val="24"/>
          <w:szCs w:val="24"/>
        </w:rPr>
        <w:t>будем искать в следующем виде:</w:t>
      </w:r>
    </w:p>
    <w:p w14:paraId="72F56D9D" w14:textId="57FCD81D" w:rsidR="000B49E5" w:rsidRDefault="000B49E5" w:rsidP="000B49E5">
      <w:pPr>
        <w:pStyle w:val="MTDisplayEquation"/>
      </w:pPr>
      <w:r>
        <w:tab/>
      </w:r>
      <w:r w:rsidRPr="000B49E5">
        <w:rPr>
          <w:position w:val="-66"/>
        </w:rPr>
        <w:object w:dxaOrig="4620" w:dyaOrig="1440" w14:anchorId="4CF515A2">
          <v:shape id="_x0000_i1030" type="#_x0000_t75" style="width:231pt;height:1in" o:ole="">
            <v:imagedata r:id="rId24" o:title=""/>
          </v:shape>
          <o:OLEObject Type="Embed" ProgID="Equation.DSMT4" ShapeID="_x0000_i1030" DrawAspect="Content" ObjectID="_1791815894" r:id="rId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6579EDAA" w14:textId="7C361F07" w:rsidR="000B49E5" w:rsidRDefault="000B49E5" w:rsidP="000B49E5">
      <w:p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0B49E5">
        <w:rPr>
          <w:sz w:val="24"/>
          <w:szCs w:val="24"/>
        </w:rPr>
        <w:t xml:space="preserve">Учитывая равенство (1.2) и умножая последовательно строки матрицы L на столбцы матрицы U , получаем систему, состоящую из </w:t>
      </w:r>
      <w:r w:rsidRPr="000B49E5">
        <w:rPr>
          <w:position w:val="-6"/>
          <w:sz w:val="24"/>
          <w:szCs w:val="24"/>
        </w:rPr>
        <w:object w:dxaOrig="279" w:dyaOrig="320" w14:anchorId="5B6B6AA6">
          <v:shape id="_x0000_i1031" type="#_x0000_t75" style="width:13.7pt;height:16.3pt" o:ole="">
            <v:imagedata r:id="rId26" o:title=""/>
          </v:shape>
          <o:OLEObject Type="Embed" ProgID="Equation.DSMT4" ShapeID="_x0000_i1031" DrawAspect="Content" ObjectID="_1791815895" r:id="rId27"/>
        </w:object>
      </w:r>
      <w:r w:rsidRPr="000B49E5">
        <w:rPr>
          <w:sz w:val="24"/>
          <w:szCs w:val="24"/>
        </w:rPr>
        <w:t xml:space="preserve"> уравнений с </w:t>
      </w:r>
      <w:r w:rsidRPr="000B49E5">
        <w:rPr>
          <w:position w:val="-6"/>
          <w:sz w:val="24"/>
          <w:szCs w:val="24"/>
        </w:rPr>
        <w:object w:dxaOrig="279" w:dyaOrig="320" w14:anchorId="17CFE77D">
          <v:shape id="_x0000_i1032" type="#_x0000_t75" style="width:13.7pt;height:16.3pt" o:ole="">
            <v:imagedata r:id="rId26" o:title=""/>
          </v:shape>
          <o:OLEObject Type="Embed" ProgID="Equation.DSMT4" ShapeID="_x0000_i1032" DrawAspect="Content" ObjectID="_1791815896" r:id="rId28"/>
        </w:object>
      </w:r>
      <w:r w:rsidRPr="000B49E5">
        <w:rPr>
          <w:sz w:val="24"/>
          <w:szCs w:val="24"/>
        </w:rPr>
        <w:t xml:space="preserve"> неизвестными </w:t>
      </w:r>
      <w:r w:rsidR="00FD10BE" w:rsidRPr="00FD10BE">
        <w:rPr>
          <w:position w:val="-14"/>
          <w:sz w:val="24"/>
          <w:szCs w:val="24"/>
        </w:rPr>
        <w:object w:dxaOrig="1640" w:dyaOrig="420" w14:anchorId="3AE54AA7">
          <v:shape id="_x0000_i1033" type="#_x0000_t75" style="width:83.55pt;height:20.55pt" o:ole="">
            <v:imagedata r:id="rId29" o:title=""/>
          </v:shape>
          <o:OLEObject Type="Embed" ProgID="Equation.DSMT4" ShapeID="_x0000_i1033" DrawAspect="Content" ObjectID="_1791815897" r:id="rId30"/>
        </w:object>
      </w:r>
      <w:r w:rsidR="00FD10BE" w:rsidRPr="00FD10BE">
        <w:rPr>
          <w:sz w:val="24"/>
          <w:szCs w:val="24"/>
        </w:rPr>
        <w:t xml:space="preserve"> </w:t>
      </w:r>
      <w:r w:rsidR="00FD10BE">
        <w:rPr>
          <w:sz w:val="24"/>
          <w:szCs w:val="24"/>
        </w:rPr>
        <w:t>и</w:t>
      </w:r>
      <w:r w:rsidR="00FD10BE" w:rsidRPr="00FD10BE">
        <w:rPr>
          <w:sz w:val="24"/>
          <w:szCs w:val="24"/>
        </w:rPr>
        <w:t xml:space="preserve"> </w:t>
      </w:r>
      <w:r w:rsidR="00FD10BE" w:rsidRPr="00FD10BE">
        <w:rPr>
          <w:position w:val="-14"/>
          <w:sz w:val="24"/>
          <w:szCs w:val="24"/>
        </w:rPr>
        <w:object w:dxaOrig="2000" w:dyaOrig="420" w14:anchorId="49E4B075">
          <v:shape id="_x0000_i1034" type="#_x0000_t75" style="width:100.7pt;height:20.55pt" o:ole="">
            <v:imagedata r:id="rId31" o:title=""/>
          </v:shape>
          <o:OLEObject Type="Embed" ProgID="Equation.DSMT4" ShapeID="_x0000_i1034" DrawAspect="Content" ObjectID="_1791815898" r:id="rId32"/>
        </w:object>
      </w:r>
      <w:r w:rsidR="00FD10BE">
        <w:rPr>
          <w:sz w:val="24"/>
          <w:szCs w:val="24"/>
        </w:rPr>
        <w:t xml:space="preserve"> </w:t>
      </w:r>
      <w:r w:rsidRPr="000B49E5">
        <w:rPr>
          <w:sz w:val="24"/>
          <w:szCs w:val="24"/>
        </w:rPr>
        <w:t>( n – размерность СЛАУ):</w:t>
      </w:r>
    </w:p>
    <w:p w14:paraId="43513EE3" w14:textId="0A568D56" w:rsidR="00FD10BE" w:rsidRDefault="00FD10BE" w:rsidP="00FD10BE">
      <w:pPr>
        <w:pStyle w:val="MTDisplayEquation"/>
      </w:pPr>
      <w:r>
        <w:lastRenderedPageBreak/>
        <w:tab/>
      </w:r>
      <w:r w:rsidR="00693630" w:rsidRPr="00693630">
        <w:rPr>
          <w:position w:val="-78"/>
        </w:rPr>
        <w:object w:dxaOrig="6120" w:dyaOrig="1740" w14:anchorId="5DADABBE">
          <v:shape id="_x0000_i1035" type="#_x0000_t75" style="width:305.55pt;height:87pt" o:ole="">
            <v:imagedata r:id="rId33" o:title=""/>
          </v:shape>
          <o:OLEObject Type="Embed" ProgID="Equation.DSMT4" ShapeID="_x0000_i1035" DrawAspect="Content" ObjectID="_1791815899" r:id="rId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7E347048" w14:textId="08E03E9A" w:rsidR="00FD10BE" w:rsidRDefault="00FD10BE" w:rsidP="00FD10BE">
      <w:pPr>
        <w:ind w:left="709"/>
        <w:rPr>
          <w:sz w:val="24"/>
          <w:szCs w:val="24"/>
        </w:rPr>
      </w:pPr>
      <w:r w:rsidRPr="00FD10BE">
        <w:rPr>
          <w:sz w:val="24"/>
          <w:szCs w:val="24"/>
        </w:rPr>
        <w:t>Решая систему (1.7), можно получить общие формулы для нахождения элементов матриц L и U:</w:t>
      </w:r>
    </w:p>
    <w:p w14:paraId="4DAF3FCB" w14:textId="6D5D9954" w:rsidR="002927E3" w:rsidRDefault="00FD10BE" w:rsidP="002927E3">
      <w:pPr>
        <w:pStyle w:val="MTDisplayEquation"/>
      </w:pPr>
      <w:r>
        <w:tab/>
      </w:r>
      <w:r w:rsidR="000F35C5" w:rsidRPr="00FD10BE">
        <w:rPr>
          <w:position w:val="-30"/>
        </w:rPr>
        <w:object w:dxaOrig="3820" w:dyaOrig="680" w14:anchorId="06044851">
          <v:shape id="_x0000_i1036" type="#_x0000_t75" style="width:190.3pt;height:33.45pt" o:ole="">
            <v:imagedata r:id="rId35" o:title=""/>
          </v:shape>
          <o:OLEObject Type="Embed" ProgID="Equation.DSMT4" ShapeID="_x0000_i1036" DrawAspect="Content" ObjectID="_1791815900" r:id="rId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4876C5AE" w14:textId="77777777" w:rsidR="002927E3" w:rsidRDefault="002927E3" w:rsidP="002927E3">
      <w:pPr>
        <w:pStyle w:val="MTDisplayEquation"/>
      </w:pPr>
    </w:p>
    <w:p w14:paraId="39A71C25" w14:textId="758C12C0" w:rsidR="00693630" w:rsidRPr="00693630" w:rsidRDefault="00693630" w:rsidP="00693630">
      <w:pPr>
        <w:pStyle w:val="MTDisplayEquation"/>
        <w:ind w:left="709"/>
        <w:jc w:val="left"/>
        <w:rPr>
          <w:rFonts w:asciiTheme="minorHAnsi" w:hAnsiTheme="minorHAnsi" w:cstheme="minorHAnsi"/>
          <w:sz w:val="24"/>
          <w:szCs w:val="20"/>
        </w:rPr>
      </w:pPr>
      <w:r w:rsidRPr="00693630">
        <w:rPr>
          <w:rFonts w:asciiTheme="minorHAnsi" w:hAnsiTheme="minorHAnsi" w:cstheme="minorHAnsi"/>
          <w:sz w:val="24"/>
          <w:szCs w:val="20"/>
        </w:rPr>
        <w:t>При помощи получившихся матриц (1.6) необходимо решить две СЛАУ следующего вида</w:t>
      </w:r>
    </w:p>
    <w:p w14:paraId="4E95C42B" w14:textId="3670A8DC" w:rsidR="009E7CD3" w:rsidRDefault="00693630" w:rsidP="009E7CD3">
      <w:pPr>
        <w:pStyle w:val="MTDisplayEquation"/>
      </w:pPr>
      <w:r>
        <w:tab/>
      </w:r>
      <w:r w:rsidRPr="00693630">
        <w:rPr>
          <w:position w:val="-66"/>
        </w:rPr>
        <w:object w:dxaOrig="4260" w:dyaOrig="1440" w14:anchorId="7F1B8DB9">
          <v:shape id="_x0000_i1037" type="#_x0000_t75" style="width:213pt;height:1in" o:ole="">
            <v:imagedata r:id="rId37" o:title=""/>
          </v:shape>
          <o:OLEObject Type="Embed" ProgID="Equation.DSMT4" ShapeID="_x0000_i1037" DrawAspect="Content" ObjectID="_1791815901" r:id="rId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E7CD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E7CD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1F2A9852" w14:textId="6D3F27A1" w:rsidR="009E7CD3" w:rsidRDefault="009E7CD3" w:rsidP="009E7CD3">
      <w:pPr>
        <w:pStyle w:val="MTDisplayEquation"/>
      </w:pPr>
      <w:r>
        <w:tab/>
      </w:r>
      <w:r w:rsidRPr="009E7CD3">
        <w:rPr>
          <w:position w:val="-30"/>
        </w:rPr>
        <w:object w:dxaOrig="1960" w:dyaOrig="700" w14:anchorId="4044F943">
          <v:shape id="_x0000_i1038" type="#_x0000_t75" style="width:98.55pt;height:34.7pt" o:ole="">
            <v:imagedata r:id="rId39" o:title=""/>
          </v:shape>
          <o:OLEObject Type="Embed" ProgID="Equation.DSMT4" ShapeID="_x0000_i1038" DrawAspect="Content" ObjectID="_1791815902" r:id="rId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3F5E40E" w14:textId="1B89B343" w:rsidR="009E7CD3" w:rsidRPr="009E7CD3" w:rsidRDefault="009E7CD3" w:rsidP="009E7CD3">
      <w:pPr>
        <w:ind w:firstLine="709"/>
      </w:pPr>
      <w:r>
        <w:t>и</w:t>
      </w:r>
    </w:p>
    <w:p w14:paraId="668C49CB" w14:textId="74E9A66B" w:rsidR="00096A79" w:rsidRDefault="00693630" w:rsidP="009E7CD3">
      <w:pPr>
        <w:pStyle w:val="MTDisplayEquation"/>
        <w:rPr>
          <w:lang w:val="en-US"/>
        </w:rPr>
      </w:pPr>
      <w:r>
        <w:rPr>
          <w:lang w:val="en-US"/>
        </w:rPr>
        <w:tab/>
      </w:r>
      <w:r w:rsidRPr="00693630">
        <w:rPr>
          <w:position w:val="-66"/>
          <w:lang w:val="en-US"/>
        </w:rPr>
        <w:object w:dxaOrig="4360" w:dyaOrig="1440" w14:anchorId="5B17658D">
          <v:shape id="_x0000_i1039" type="#_x0000_t75" style="width:218.55pt;height:1in" o:ole="">
            <v:imagedata r:id="rId41" o:title=""/>
          </v:shape>
          <o:OLEObject Type="Embed" ProgID="Equation.DSMT4" ShapeID="_x0000_i1039" DrawAspect="Content" ObjectID="_1791815903" r:id="rId42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9E7CD3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9E7CD3">
        <w:rPr>
          <w:noProof/>
          <w:lang w:val="en-US"/>
        </w:rPr>
        <w:instrText>11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50011667" w14:textId="5E528015" w:rsidR="009E7CD3" w:rsidRDefault="009E7CD3" w:rsidP="009E7CD3">
      <w:pPr>
        <w:pStyle w:val="MTDisplayEquation"/>
        <w:rPr>
          <w:lang w:val="en-US"/>
        </w:rPr>
      </w:pPr>
      <w:r>
        <w:rPr>
          <w:lang w:val="en-US"/>
        </w:rPr>
        <w:tab/>
      </w:r>
      <w:r w:rsidR="00DA6687" w:rsidRPr="009E7CD3">
        <w:rPr>
          <w:position w:val="-30"/>
          <w:lang w:val="en-US"/>
        </w:rPr>
        <w:object w:dxaOrig="1700" w:dyaOrig="700" w14:anchorId="25F35594">
          <v:shape id="_x0000_i1040" type="#_x0000_t75" style="width:85.3pt;height:34.7pt" o:ole="">
            <v:imagedata r:id="rId43" o:title=""/>
          </v:shape>
          <o:OLEObject Type="Embed" ProgID="Equation.DSMT4" ShapeID="_x0000_i1040" DrawAspect="Content" ObjectID="_1791815904" r:id="rId44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instrText>12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7AE7456" w14:textId="255F99EC" w:rsidR="009E7CD3" w:rsidRPr="00922D9A" w:rsidRDefault="009E7CD3" w:rsidP="009E7CD3">
      <w:pPr>
        <w:rPr>
          <w:rFonts w:ascii="Times New Roman" w:hAnsi="Times New Roman"/>
          <w:sz w:val="28"/>
        </w:rPr>
      </w:pPr>
      <w:r>
        <w:rPr>
          <w:lang w:val="en-US"/>
        </w:rPr>
        <w:br w:type="page"/>
      </w:r>
    </w:p>
    <w:p w14:paraId="24E80BDE" w14:textId="51F308FA" w:rsidR="007B642F" w:rsidRDefault="007B642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 с регулируемым числом обусловленности</w:t>
      </w:r>
    </w:p>
    <w:p w14:paraId="2D00B6FD" w14:textId="77777777" w:rsidR="00D94FB2" w:rsidRPr="00D94FB2" w:rsidRDefault="00D94FB2" w:rsidP="002F1A2B">
      <w:pPr>
        <w:pStyle w:val="af8"/>
        <w:tabs>
          <w:tab w:val="left" w:pos="1044"/>
        </w:tabs>
        <w:spacing w:before="360" w:after="120" w:line="240" w:lineRule="auto"/>
        <w:ind w:left="709"/>
        <w:jc w:val="center"/>
        <w:rPr>
          <w:rFonts w:eastAsiaTheme="minorEastAsia" w:cstheme="minorHAnsi"/>
          <w:bCs/>
          <w:color w:val="000000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color w:val="000000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 w:cstheme="minorHAnsi"/>
                  <w:bCs/>
                  <w:color w:val="000000"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bCs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13+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color w:val="000000"/>
                            <w:sz w:val="24"/>
                            <w:szCs w:val="24"/>
                          </w:rPr>
                          <m:t>-k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13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color w:val="000000"/>
              <w:sz w:val="24"/>
              <w:szCs w:val="24"/>
            </w:rPr>
            <m:t>,</m:t>
          </m:r>
          <m:r>
            <m:rPr>
              <m:nor/>
            </m:rPr>
            <w:rPr>
              <w:rFonts w:cstheme="minorHAnsi"/>
              <w:bCs/>
              <w:color w:val="000000"/>
              <w:sz w:val="24"/>
              <w:szCs w:val="24"/>
            </w:rPr>
            <m:t>  </m:t>
          </m:r>
        </m:oMath>
      </m:oMathPara>
    </w:p>
    <w:p w14:paraId="73AC4133" w14:textId="211490B8" w:rsidR="0033310E" w:rsidRDefault="00D94FB2" w:rsidP="002F1A2B">
      <w:pPr>
        <w:pStyle w:val="af8"/>
        <w:tabs>
          <w:tab w:val="left" w:pos="1044"/>
        </w:tabs>
        <w:spacing w:before="360" w:after="120" w:line="240" w:lineRule="auto"/>
        <w:ind w:left="709"/>
        <w:jc w:val="center"/>
        <w:rPr>
          <w:rFonts w:cstheme="minorHAnsi"/>
          <w:b/>
          <w:bCs/>
          <w:color w:val="000000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color w:val="000000"/>
              <w:sz w:val="24"/>
              <w:szCs w:val="24"/>
            </w:rPr>
            <m:t>b=</m:t>
          </m:r>
          <m:d>
            <m:dPr>
              <m:ctrlPr>
                <w:rPr>
                  <w:rFonts w:ascii="Cambria Math" w:hAnsi="Cambria Math" w:cstheme="minorHAnsi"/>
                  <w:bCs/>
                  <w:color w:val="00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bCs/>
                      <w:color w:val="00000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-62+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color w:val="00000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color w:val="000000"/>
                          <w:sz w:val="24"/>
                          <w:szCs w:val="24"/>
                        </w:rPr>
                        <m:t>-k</m:t>
                      </m:r>
                    </m:sup>
                  </m:sSup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-77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-42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-12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-9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32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17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79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70</m:t>
                  </m:r>
                </m:e>
              </m:eqArr>
            </m:e>
          </m:d>
          <m:r>
            <w:rPr>
              <w:rFonts w:ascii="Cambria Math" w:hAnsi="Cambria Math" w:cstheme="minorHAnsi"/>
              <w:color w:val="000000"/>
              <w:sz w:val="24"/>
              <w:szCs w:val="24"/>
            </w:rPr>
            <m:t>,</m:t>
          </m:r>
          <m:r>
            <m:rPr>
              <m:nor/>
            </m:rPr>
            <w:rPr>
              <w:rFonts w:cstheme="minorHAnsi"/>
              <w:bCs/>
              <w:color w:val="000000"/>
              <w:sz w:val="24"/>
              <w:szCs w:val="24"/>
            </w:rPr>
            <m:t>  </m:t>
          </m:r>
          <m:r>
            <w:rPr>
              <w:rFonts w:ascii="Cambria Math" w:hAnsi="Cambria Math" w:cstheme="minorHAnsi"/>
              <w:color w:val="000000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theme="minorHAnsi"/>
                  <w:bCs/>
                  <w:color w:val="00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bCs/>
                      <w:color w:val="00000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8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9</m:t>
                  </m:r>
                </m:e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10</m:t>
                  </m:r>
                </m:e>
              </m:eqArr>
            </m:e>
          </m:d>
        </m:oMath>
      </m:oMathPara>
    </w:p>
    <w:tbl>
      <w:tblPr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441"/>
        <w:gridCol w:w="1397"/>
        <w:gridCol w:w="1276"/>
        <w:gridCol w:w="2126"/>
        <w:gridCol w:w="1276"/>
        <w:gridCol w:w="1417"/>
        <w:gridCol w:w="1276"/>
      </w:tblGrid>
      <w:tr w:rsidR="004B267E" w:rsidRPr="00DD7CCF" w14:paraId="7D490E27" w14:textId="77777777" w:rsidTr="004C30F9">
        <w:trPr>
          <w:trHeight w:val="1095"/>
          <w:jc w:val="center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4B084"/>
            <w:vAlign w:val="bottom"/>
            <w:hideMark/>
          </w:tcPr>
          <w:p w14:paraId="2B143AF0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4225CECC" w14:textId="63258575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xk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(один. точность)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4B084"/>
            <w:vAlign w:val="bottom"/>
            <w:hideMark/>
          </w:tcPr>
          <w:p w14:paraId="3F7B382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 (один. точность)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752549E3" w14:textId="286DFF0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xk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</w:t>
            </w:r>
            <w:proofErr w:type="spellStart"/>
            <w:r>
              <w:rPr>
                <w:rFonts w:ascii="Calibri" w:hAnsi="Calibri" w:cs="Calibri"/>
                <w:color w:val="000000"/>
              </w:rPr>
              <w:t>дв</w:t>
            </w:r>
            <w:proofErr w:type="spellEnd"/>
            <w:r>
              <w:rPr>
                <w:rFonts w:ascii="Calibri" w:hAnsi="Calibri" w:cs="Calibri"/>
                <w:color w:val="000000"/>
              </w:rPr>
              <w:t>. точность)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4B084"/>
            <w:vAlign w:val="bottom"/>
            <w:hideMark/>
          </w:tcPr>
          <w:p w14:paraId="32908BFE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 (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дв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. точность)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6E5752EE" w14:textId="0434CE34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xk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(скал. произв.)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2715757D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 (скал. произв.)</w:t>
            </w:r>
          </w:p>
        </w:tc>
      </w:tr>
      <w:tr w:rsidR="004B267E" w:rsidRPr="00DD7CCF" w14:paraId="5E076B17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6B0F4E3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F9914" w14:textId="4349AF9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1,0000128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9094C4" w14:textId="141C945A" w:rsidR="004B267E" w:rsidRPr="001F63DB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,</w:t>
            </w: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128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810D3" w14:textId="2F321CB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9A3E8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9,992E-15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5D8CA5" w14:textId="78B5415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1,0000088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E97A5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8,800E-06</w:t>
            </w:r>
          </w:p>
        </w:tc>
      </w:tr>
      <w:tr w:rsidR="004B267E" w:rsidRPr="00DD7CCF" w14:paraId="4843D73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A44B90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F3B6F9" w14:textId="21BCA5B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2,0000134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BF11E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1E7B2C" w14:textId="6B1B952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6836E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1,021E-14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100A52" w14:textId="68ED91C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68DF1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9,800E-06</w:t>
            </w:r>
          </w:p>
        </w:tc>
      </w:tr>
      <w:tr w:rsidR="004B267E" w:rsidRPr="00DD7CCF" w14:paraId="2320DD9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A3384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B2246E" w14:textId="746BBF1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3,0000136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2C4B8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1,360E-05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A6364" w14:textId="53C8154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A3DC0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1,021E-14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3BE2B0" w14:textId="6E7BFD8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3,0000091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7448F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9,100E-06</w:t>
            </w:r>
          </w:p>
        </w:tc>
      </w:tr>
      <w:tr w:rsidR="004B267E" w:rsidRPr="00DD7CCF" w14:paraId="0E9B66FA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E1AEDD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FE3949" w14:textId="48E53EF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4,0000134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E8A00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5005C9" w14:textId="0E47239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FAB05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4A9AB2" w14:textId="02A2CC1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D784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</w:tr>
      <w:tr w:rsidR="004B267E" w:rsidRPr="00DD7CCF" w14:paraId="35518A8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CA46FB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11F3EF" w14:textId="4613111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5,0000134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C7EF4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32DC92" w14:textId="215D041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4490F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7B7D2D" w14:textId="6E27304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DE89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</w:tr>
      <w:tr w:rsidR="004B267E" w:rsidRPr="00DD7CCF" w14:paraId="7C5BC375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3C3F94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5FBEC5" w14:textId="2E4FA04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6,0000134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2679A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15358A" w14:textId="5E095A4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B3A20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5B2461" w14:textId="0AC05E8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8F8E8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</w:tr>
      <w:tr w:rsidR="004B267E" w:rsidRPr="00DD7CCF" w14:paraId="312F816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66476D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CF1E67" w14:textId="7430C96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7,0000134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E2E4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D26A54" w14:textId="2F2D9CD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46013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A88533" w14:textId="21AA9D5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ACB8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</w:tr>
      <w:tr w:rsidR="004B267E" w:rsidRPr="00DD7CCF" w14:paraId="5291F98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84AB4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AABE19" w14:textId="6B81C36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8,0000134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4B849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2BA2CD" w14:textId="2B27949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1160A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1,066E-14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B49EE9" w14:textId="33F5899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4120B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</w:tr>
      <w:tr w:rsidR="004B267E" w:rsidRPr="00DD7CCF" w14:paraId="2ADFDD6C" w14:textId="77777777" w:rsidTr="004C30F9">
        <w:trPr>
          <w:trHeight w:val="315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EAE7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1735AA" w14:textId="4FE2EAD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9,0000143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7283F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1,430E-05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3D5FF8" w14:textId="32FF0B4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9,00000000000001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975A4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1,066E-14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6F1D93" w14:textId="717677C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CE6AB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</w:tr>
      <w:tr w:rsidR="004B267E" w:rsidRPr="00DD7CCF" w14:paraId="474DDD9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3E38E5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9A008" w14:textId="7E89990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10,0000134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1D098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0369D7" w14:textId="14730F4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00493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061408" w14:textId="07C419F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B483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</w:tr>
      <w:tr w:rsidR="004B267E" w:rsidRPr="00DD7CCF" w14:paraId="14A5B06F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13AB683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86C1A" w14:textId="255BC2C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1,0000840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D7D0D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8,400E-05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4FA63" w14:textId="49B82F7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B6A01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1,890E-13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27D955" w14:textId="698EBBC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1,0000460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C9895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4,600E-05</w:t>
            </w:r>
          </w:p>
        </w:tc>
      </w:tr>
      <w:tr w:rsidR="004B267E" w:rsidRPr="00DD7CCF" w14:paraId="30895A3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6E5B3B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AEB629" w14:textId="376FEE6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2,0000844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8F008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55A98" w14:textId="59B9847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41619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49DF08" w14:textId="3ED439D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FE157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045A7AE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0575CAE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8B517B" w14:textId="4DC60AB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3,0000844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C1C675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E74A20" w14:textId="041EBAB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137C6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97450B" w14:textId="62BB928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408C7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6089C9A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E2A453E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AF1405" w14:textId="5D750C4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4,0000844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9FDC0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C80A8D" w14:textId="4BA3D16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49843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0EB6B" w14:textId="3943BBB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345AB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5E1A272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10A8A20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61C1C5" w14:textId="5EB93C3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5,0000844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37BB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BE949E" w14:textId="71CAC6D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58498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917CF" w14:textId="6F445D7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E3254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56EDAC12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C5BED03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A065A1" w14:textId="2A777B8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6,0000849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67ADA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DA32E" w14:textId="6142F36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E9E88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89CA67" w14:textId="68A8946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26789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7D9D328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6EF1F9A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9C5AD2" w14:textId="1AE7655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7,0000844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4F82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C04C5A" w14:textId="4691506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3DF94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0F7CE" w14:textId="2B3F7CF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7F599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0444F295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2A8324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9CDBAD" w14:textId="1F5C1E3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8,0000839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A4638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8,390E-05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BDAAF" w14:textId="253C128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5149E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D3D6C" w14:textId="3841D0E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A20B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0B04990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1AEE2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2F5EED" w14:textId="0F52E83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9,0000849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59A79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7FA261" w14:textId="4C6C357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85182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BD9B2" w14:textId="212DC3E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9,0000458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DB597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7A3DC3E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6F771C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3957A5" w14:textId="3F1CCB1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10,0000849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E4330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758F4" w14:textId="5D5A852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9,99999999999981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6C83C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072102" w14:textId="6887726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10,0000458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8A35C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</w:tr>
      <w:tr w:rsidR="004B267E" w:rsidRPr="00DD7CCF" w14:paraId="464DE200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E920A27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9C56B5" w14:textId="0F40CCF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0,9989979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B71DB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1,002E-03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FCE081" w14:textId="07B4321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3DB6F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9FFB9D" w14:textId="56068C3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0,9993006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849B7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6,994E-04</w:t>
            </w:r>
          </w:p>
        </w:tc>
      </w:tr>
      <w:tr w:rsidR="004B267E" w:rsidRPr="00DD7CCF" w14:paraId="1CFA62E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E400CD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F9A68" w14:textId="4A35F98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1,9989972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34AC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E829E1" w14:textId="1F5396E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B6D1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B3CDDC" w14:textId="1869A0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1,9993002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ED62F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6,998E-04</w:t>
            </w:r>
          </w:p>
        </w:tc>
      </w:tr>
      <w:tr w:rsidR="004B267E" w:rsidRPr="00DD7CCF" w14:paraId="7B59B73E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0916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C70EAF" w14:textId="29EED9D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2,9989974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8B297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C3790D" w14:textId="502BE47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07BD1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D0ABE" w14:textId="05EADD7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2,9993000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2057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17252E49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D7CB1F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83901" w14:textId="402A918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3,9989970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CFC5E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E860BA" w14:textId="6752668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D3745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2242D5" w14:textId="17C19AF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3,9993000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6AC57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79723E7A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6D5CC5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8CB885" w14:textId="7757593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4,9989967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FC70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3CD16" w14:textId="56575C3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6F818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C9359E" w14:textId="2FA4845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4,9993000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1AC7D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2667222F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D3BC5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EC3BC8" w14:textId="4A61974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5,9989967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E1EA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AAD2F3" w14:textId="6F27ABB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6B656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1F184B" w14:textId="45CE866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5,9993000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F3EA1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4808D33C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972BA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72A9EC" w14:textId="7D19348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6,9989977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ED66B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1,002E-03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9C20F" w14:textId="4239609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69BE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7E0AF" w14:textId="4FF9542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6,9993000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73657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26600F02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C7D7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8506F5" w14:textId="63BF45B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7,9989967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68B39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BF098A" w14:textId="27EA736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DDD0D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9,308E-13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A2B768" w14:textId="3BF776D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7,9993000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62D3B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6C13E2D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2C942C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3D2AA9" w14:textId="0D74FF8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8,9989967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9A649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11F4D6" w14:textId="7600016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9,00000000000093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EA728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9,308E-13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7CAFA" w14:textId="10DE3DF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8,9993000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72CC4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6CEED3F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F20F2C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3CE652" w14:textId="7066C59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9,9989967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5CC1B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1,003E-03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81435B" w14:textId="782E12E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10,00000000000090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01CFC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9,006E-13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8CD757" w14:textId="5ACB4B2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9,9993000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DFA7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7,000E-04</w:t>
            </w:r>
          </w:p>
        </w:tc>
      </w:tr>
      <w:tr w:rsidR="004B267E" w:rsidRPr="00DD7CCF" w14:paraId="7EFE6570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145922E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05A916" w14:textId="3764C11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0,9883238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534513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1C6282" w14:textId="712477B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FBB93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C6DD6" w14:textId="0167E85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1,0054047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E7DD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31041E42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866CB5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050856" w14:textId="5A87A84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1,9883232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C1DA80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C30EB9" w14:textId="693F831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E18995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E5E32" w14:textId="2170DCC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2,0054054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0464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5CD3CCD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6098583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539EE9" w14:textId="727B852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2,9883232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04283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6FCB3" w14:textId="0E3BA65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099468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3296C8" w14:textId="7963506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3,0054052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CF614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152BF52F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662B19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903381" w14:textId="281CD1B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3,9883232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14920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33499F" w14:textId="044EBF4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F9C373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0479A" w14:textId="5BA53B0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4,0054054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C79F0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4E63234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69BD4D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9019C6" w14:textId="11293E8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4,9883232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39A2D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29BB46" w14:textId="786DF1D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022EB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C7FF58" w14:textId="669BCEC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5,0054059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BC86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5,406E-03</w:t>
            </w:r>
          </w:p>
        </w:tc>
      </w:tr>
      <w:tr w:rsidR="004B267E" w:rsidRPr="00DD7CCF" w14:paraId="55702D1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C4D462A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899E43" w14:textId="7E1E90E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5,9883232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989447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152237" w14:textId="4993DB6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CE517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178ED4" w14:textId="312D880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6,0054054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F43F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2466720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B7F49BD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3CA4D5" w14:textId="6D669F8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6,9883232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8C830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8B82EE" w14:textId="69CB080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2AA0B5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63F4BB" w14:textId="2C386A8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7,0054059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B06D85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5,406E-03</w:t>
            </w:r>
          </w:p>
        </w:tc>
      </w:tr>
      <w:tr w:rsidR="004B267E" w:rsidRPr="00DD7CCF" w14:paraId="3CF5972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930D01C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C6EAE" w14:textId="40C0BAB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7,9883232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1EDF0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5E0261" w14:textId="4E9F90B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8E14F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C7E7E7" w14:textId="69A0517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8,0054054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18796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7327DAEC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4B51C0C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1C084" w14:textId="08A3978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8,9883223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435EB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959FB8" w14:textId="59F605E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9,00000000001865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1D3EB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CE440" w14:textId="33B4F99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9,0054054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CD544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64CA2951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B067E7A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2EFA25" w14:textId="143A83C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9,9883232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C3F1F8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A95FD2" w14:textId="2765EAA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10,00000000001860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8CDFD1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723FBA" w14:textId="56E882B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10,0054054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03B88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</w:tr>
      <w:tr w:rsidR="004B267E" w:rsidRPr="00DD7CCF" w14:paraId="30A99F5F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A9FFD64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C8AD90" w14:textId="7AB4974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0,8360667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B724A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073055" w14:textId="360F23D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0,99999999993781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AD5EFF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6,219E-11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62B9D4" w14:textId="3B7A28E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0,9512349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FECB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334214F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653C677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F1C3F6" w14:textId="71BB5C1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1,8360656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F76A3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39701" w14:textId="60FBE0B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B4C9F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B5094E" w14:textId="5ABE848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1,9512348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2E9D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6C7B205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92BB149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3CF7A9" w14:textId="1CC8398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2,8360655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9F60CC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55D86E" w14:textId="20467EF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5CEA9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9FD18F" w14:textId="6836C20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2,9512351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3731B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4,876E-02</w:t>
            </w:r>
          </w:p>
        </w:tc>
      </w:tr>
      <w:tr w:rsidR="004B267E" w:rsidRPr="00DD7CCF" w14:paraId="57168CAD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952C0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C71B2D" w14:textId="27F1B2E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3,8360655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C6A793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BA2EF1" w14:textId="42A460C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A7B13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46408F" w14:textId="5D1F766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3,9512348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275C8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24D1B40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71FA19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5ED8D" w14:textId="11BC7F6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4,8360658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3F704B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7C35FF" w14:textId="43D8071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3051D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C0E659" w14:textId="65F3D48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4,9512348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51A91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0BDF2EC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BF31E26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D8497B" w14:textId="680279F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5,8360653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87DDE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9E308" w14:textId="3D90450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676F3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226B7E" w14:textId="238F26A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5,9512348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2AAC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26A4921A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C12338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4F9477" w14:textId="4D088A6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6,8360653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FF6B9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CED824" w14:textId="4FF6E52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46D2F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1736AC" w14:textId="07A4904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6,9512348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95D7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4A4D36C5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285B56E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8E0977" w14:textId="164E715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7,8360653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A0DDF2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372C4C" w14:textId="108DA07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AB118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CBA762" w14:textId="72FC3CF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7,9512348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E1177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508CEBDE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F3B12EA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14B56" w14:textId="0968BE0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8,8360653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1C4022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9358D4" w14:textId="4CF25C4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C37B8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65F070" w14:textId="2C4D3F3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8,9512348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5B3B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</w:tr>
      <w:tr w:rsidR="004B267E" w:rsidRPr="00DD7CCF" w14:paraId="26E2013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94182CF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440CE6" w14:textId="4BABC52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9,8360653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AAFBB4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AF9571" w14:textId="06C642C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9,99999999993780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504C7F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777C15" w14:textId="47EC840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9,9512358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E0246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4,876E-02</w:t>
            </w:r>
          </w:p>
        </w:tc>
      </w:tr>
      <w:tr w:rsidR="004B267E" w:rsidRPr="00DD7CCF" w14:paraId="7773D580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754E3C2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B26857" w14:textId="7CCEFA6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0,9999996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59836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4,000E-07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140B26" w14:textId="0CC2E94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FC71C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9,992E-16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A5588C" w14:textId="426B5F4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0,1969315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42E5B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0C52C5C3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D293E6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80B6E4" w14:textId="6CCE1FE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F54EF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E29F83" w14:textId="4F331A0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1,99999999999999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C0E394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9,992E-15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77C8F" w14:textId="446B53C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1,1969316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23CC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0EB97CA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797C1D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9B602A" w14:textId="547ACA9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C5203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2,000E-07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71F302" w14:textId="255114F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849EC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CB062" w14:textId="3268DCB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2,1969314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9762E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40C190A9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EFD28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6B95C7" w14:textId="0A5EB48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5DB0F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2,000E-07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5A93A6" w14:textId="49FB3BB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3,99999999999999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DF2FA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1,021E-14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350106" w14:textId="1C541B1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3,1969314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522B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63DF861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76A3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EF43D9" w14:textId="3AD4A2F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0AC69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5,000E-07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71FBED" w14:textId="2CEE7DD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4,99999999999999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DAA83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73F5CA" w14:textId="63074BA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4,1969309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A8F58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2B5D4D9C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12828F4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B7D123" w14:textId="10309F6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DF03E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A5AD1B" w14:textId="4B09404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5,99999999999999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EEA5C5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5A62EA" w14:textId="3EFF5A5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5,1969314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91830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2A84DF3A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7722E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1D6F9" w14:textId="4D81D1F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E20E20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8B0825" w14:textId="6427EFF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C44DB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E6D40D" w14:textId="571F45D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6,1969318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61DDC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16A4160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6746AB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2DF219" w14:textId="0F32170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CAD953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41C9EE" w14:textId="5708F29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7,99999999999999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EC615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600593" w14:textId="0B25890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7,1969314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2BB9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3B81046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FEDF9E3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985028" w14:textId="7269C58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47EE7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932BB6" w14:textId="4B44099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00A39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915DE1" w14:textId="032A411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8,1969309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CB6225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25916B3D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91B60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0144F8" w14:textId="593CBF4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FBFC5C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13E593" w14:textId="74C17DC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55AF06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460A6" w14:textId="21A452A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9,1969309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BCAEF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</w:tr>
      <w:tr w:rsidR="004B267E" w:rsidRPr="00DD7CCF" w14:paraId="4E6BD2E8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6CBC266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EDA895" w14:textId="012ED48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2,9999995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693AA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FD549E" w14:textId="0CC084A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0,99999997512307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A413C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97A617" w14:textId="6042FCE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-11,9941521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CB904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5166E05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986EE9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7AF3CF" w14:textId="0E9B237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E842C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57EDA5" w14:textId="49D5208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44A2B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2417A9" w14:textId="1A980BE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-10,9941530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C708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796FF36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2B91AAE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18470" w14:textId="7371DCF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82A70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4DEE43" w14:textId="37FAA8C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BA67D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2D90D9" w14:textId="305FEAB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-9,9941521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1A991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039E298D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6D98D69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12CAA3" w14:textId="1F34F67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F4B2B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791F12" w14:textId="443C33A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A9FAC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05E32F" w14:textId="28451D4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-8,9941521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E93B8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5367726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5ACC8FB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73F51" w14:textId="09D4919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6,9999990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34E31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F99D76" w14:textId="0B6BED3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1A8E1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CAA4A2" w14:textId="15136C2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-7,9941521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1ABA3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3C55C24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29CB4C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CF3A11" w14:textId="1B00F74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F34B8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A48FF2" w14:textId="66720A0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3308F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EB9B3C" w14:textId="5A3DD9B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-6,9941521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F2CC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6E3D793F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10B24E4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930569" w14:textId="183D64E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A436B0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6DDC3D" w14:textId="26CD8A4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CA6CAD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C00978" w14:textId="4784EC1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-5,9941521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38345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0CA2F043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7615F3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8DDDFF" w14:textId="132FF04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8A81D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A4C96F" w14:textId="00A0310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ED0927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8FFC0F" w14:textId="2779C04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-4,9941521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C5859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0C431CB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E7FE39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10C047" w14:textId="6FBF232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11,0000000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9AD290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BC517" w14:textId="2849348C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594CB2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1D800" w14:textId="24A6DA4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-3,9941518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8737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755167E5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B1429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5477D7" w14:textId="5D89E1F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12,0000000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F865CE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A6F609" w14:textId="727E870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9,99999997512306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039BB9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E87AA" w14:textId="1BF52A5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-2,9941521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076F9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1,299E+01</w:t>
            </w:r>
          </w:p>
        </w:tc>
      </w:tr>
      <w:tr w:rsidR="004B267E" w:rsidRPr="00DD7CCF" w14:paraId="4F1BAD73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F0BAD2F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FFBA9F" w14:textId="100AB9C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-0,9999995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6A7115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523869" w14:textId="7810EDD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4AF83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227C80" w14:textId="699948B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-3,4063563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0F1EC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0B03FFBE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3D9FEB9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0DF945" w14:textId="7865DE9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0,0000008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207B7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2E9027" w14:textId="6FCD4C2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5CF9E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EC665E" w14:textId="24AFFC3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-2,4063568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1FEE40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1C7DACBF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76E47B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80EF5" w14:textId="1D80566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D2C9C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9301F3" w14:textId="40B0C12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BEA56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DBA632" w14:textId="41FCBED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-1,4063562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83C73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041CD1C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C58DE3A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520B73" w14:textId="110B9D9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8DECF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C9277C" w14:textId="13260F7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FC92C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97576D" w14:textId="2ABD950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-0,4063569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01AB7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28B41D4C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0A859F7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904C0C" w14:textId="6559041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C230B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D4AE55" w14:textId="57FE28D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30CD7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73F38" w14:textId="43A52BC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0,5936434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51443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2B72D892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0D4C27B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5A24E" w14:textId="1D68C62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A057F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5B5919" w14:textId="6CADA76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A76010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124795" w14:textId="5D6ED08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1,5936434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50D11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7D5E38D9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FEB11C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52C93" w14:textId="6350776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5BC8D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358860" w14:textId="5161D73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3BD864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D5C6A8" w14:textId="2B0F785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2,5936432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330BF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4263983D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2B7D971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1D7A3A" w14:textId="648ED69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E6C30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5F4F0" w14:textId="362CFB3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22678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EAF67F" w14:textId="657168B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3,5936437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FF260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64CAEB89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1D43BFF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0E6553" w14:textId="4B6DABC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520A2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5B70D3" w14:textId="78D671E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9,00000043534627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042A8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DFD7F3" w14:textId="4BB4593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4,5936432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6C88D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218B5B0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7BAC687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5F0821" w14:textId="3BAA656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FC7A0B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6D9EAB" w14:textId="0F977F4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10,00000043534620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06CC835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4,353E-07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97B0A" w14:textId="3D9AFF1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5,5936437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01E3C2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7FCF4BFC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A2EDA73" w14:textId="77777777" w:rsidR="004B267E" w:rsidRPr="00DD7CCF" w:rsidRDefault="004B267E" w:rsidP="004B2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F6A9B" w14:textId="3DCEC753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-0,9999995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29ADD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E58AF" w14:textId="1A7758C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9D140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16444E" w14:textId="004D593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-3,4063563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47568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20B57F7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EA305AC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D6C87" w14:textId="5DF0A0C5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0,0000008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D9571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EF550A" w14:textId="6351FB9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9E3D3F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A060D9" w14:textId="3CAA781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-2,4063568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018D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1F841D0F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E7DB22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CE9E8F" w14:textId="0FA21CA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A5D3D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BD2E6F" w14:textId="1A374A7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AB22E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5E14F" w14:textId="345AD74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-1,4063562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81902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6D79847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5B89B7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BEECFA" w14:textId="0C9BE06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95EED6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F8748A" w14:textId="7BD3147B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9BA214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5D233" w14:textId="1A6DD17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-0,4063569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7DCEF5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31AE0491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9DAAB0E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E1275C" w14:textId="4E3ECD2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AF9DC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4E5B0" w14:textId="1BDC6FA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2C573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1AE7B7" w14:textId="6ED3969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0,5936434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858A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1C05B23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BF1F8DA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4BCA8" w14:textId="0ADCD7B8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263D7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FEBAB" w14:textId="0E5575C1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D0F43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3677F8" w14:textId="0AC4B57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1,5936434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5143A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274BB065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192A3DA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A49AB2" w14:textId="6F6F0AC0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CF507D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4FC399" w14:textId="491FA07F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D0F858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8311D8" w14:textId="5A5CB97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2,5936432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5057F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515787B3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BACA5E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F22A0E" w14:textId="18E267C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440D83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C73DCB" w14:textId="51CBC06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9A817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65A192" w14:textId="14016B92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3,5936437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F45B17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5FEC2FB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FDD218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71A40F" w14:textId="4CE463E4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3AF95E9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16E9E8" w14:textId="7D966B4E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9,00000124384607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4183018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F9AEC9" w14:textId="31C99DD6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4,5936432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B312FC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4B267E" w:rsidRPr="00DD7CCF" w14:paraId="345FFB8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2EEE449" w14:textId="77777777" w:rsidR="004B267E" w:rsidRPr="00DD7CCF" w:rsidRDefault="004B267E" w:rsidP="004B26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B87A78" w14:textId="515AE85A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D3F1F0B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96C47C" w14:textId="18C004FD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10,00000124384600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7FC9A91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29E7D" w14:textId="3912E3B9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5,5936437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471E3E" w14:textId="77777777" w:rsidR="004B267E" w:rsidRPr="00DD7CCF" w:rsidRDefault="004B267E" w:rsidP="004B26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</w:tr>
      <w:tr w:rsidR="001F63DB" w:rsidRPr="00DD7CCF" w14:paraId="6CAB04F1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413D10" w14:textId="77777777" w:rsidR="001F63DB" w:rsidRPr="00DD7CCF" w:rsidRDefault="001F63DB" w:rsidP="001F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D0728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C70F4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A19C91" w14:textId="2EB766CD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0,99998756157023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0019A1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E3FCB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63FB4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0E4259AD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E975F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5EFAC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C7050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198104" w14:textId="1CFD703B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774043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0E8FA9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E2722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7A98D54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76FFF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46707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552E8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E65B03" w14:textId="17D4B8A6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E72D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C9239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66034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08872DC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B8CE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99D1C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11F1A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F4649" w14:textId="17D86E4D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E8637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3BC8E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964FF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EBC243D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3B36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35A81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F67D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C0180C" w14:textId="233510E3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755E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A568A8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0E400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111E205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C7191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1B6F8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2BA3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FF2CCC" w14:textId="2E5F3C9C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664CE5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A0F5A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FC3F3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06DF936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18A6C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C29BF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57E9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361B02" w14:textId="5073E9BD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B6DF63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A4B3A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BF91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1E6EFE6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271BD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646BE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DA5A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1A200F" w14:textId="2E27A4B2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CD875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18E7C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7FBC7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ADE746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22539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EE8F9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0780B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E2368F" w14:textId="2FED6291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5407B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B96D7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97AF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B2415C1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448C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20884A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D5173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E96E93" w14:textId="18D1B639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9,99998756157022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44016D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1F78E8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23F2B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5645056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2635678" w14:textId="77777777" w:rsidR="001F63DB" w:rsidRPr="00DD7CCF" w:rsidRDefault="001F63DB" w:rsidP="001F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F90CC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6B868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3F1C2" w14:textId="35B449D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2E72B9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F3F57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1D341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5DC65B23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AE85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460C13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1A39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4CAED2" w14:textId="6297A0FA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DB6A29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845F6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4C578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5BD33E41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A3350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36ACF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96E5A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F655DE" w14:textId="32764728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92A0C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DEE6B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540C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877C83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8184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9865B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3C67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2D0E1" w14:textId="26778EC1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3F9F0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C860D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85DE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113A00C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493A5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4F798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F57DF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EF463A" w14:textId="15F47574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65E773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6D127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69A05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C2E821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3CA8D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25EBB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09A8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C51F17" w14:textId="70F3A0E0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465428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1728B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830A4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9248A6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41719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AF816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04143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87C2F7" w14:textId="4E83E8F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4F60C9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40DDC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89F91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0F20379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DE054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7D64A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8B888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007FED" w14:textId="01C4D0C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387060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3C057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A98F7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1428AAA2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7C361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33DC5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889C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E9D25D" w14:textId="298362FA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37E910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F4FC4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7E239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C39460C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6BA9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3D1972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A0EB6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743473" w14:textId="26F507EB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10,00009328793320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CEBAD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5BA4C1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7404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76EB54E0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C410FED" w14:textId="77777777" w:rsidR="001F63DB" w:rsidRPr="00DD7CCF" w:rsidRDefault="001F63DB" w:rsidP="001F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0CE19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367C3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487CE8" w14:textId="4F714566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0,99875621890548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ECC73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A286C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87FC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5220C61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24162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C739F7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B9F11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23300" w14:textId="1C08ED3A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4B83AF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078DA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D1A7D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B9A3BF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5C1F7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2F300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517D2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3B9631" w14:textId="103801CE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FD98CA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DB3FB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275FF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A42004A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FB180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9D6495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C9802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462C50" w14:textId="456B6071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1ED23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73DAC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9BF63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4A4B94CE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1DC0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335E9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BFF94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CBFF40" w14:textId="47608A31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0C12E4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3D8A1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E7AFA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4F9AEA99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98809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8943C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FAAC0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61D87" w14:textId="35CBDF22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C77220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72044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BCD2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1BDEC9BC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6D2B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6E75D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CB91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4663DA" w14:textId="3A574033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185A0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20266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6D86F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49FA649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EDF74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3F5A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65140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BE98D3" w14:textId="7535AB7D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F9C4A6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F9E0A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2C6A6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571361C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F265D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392F7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DF8E1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5B3E0F" w14:textId="67200729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688B47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EB42E1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58CF3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5FB0F3CF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9AEA7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B224CB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E5249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B9FCE9" w14:textId="1A02583D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9,99875621890547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287618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74775C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7EEF5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2F2DE9D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2863B2C" w14:textId="77777777" w:rsidR="001F63DB" w:rsidRPr="00DD7CCF" w:rsidRDefault="001F63DB" w:rsidP="001F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98BAD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471E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D222FA" w14:textId="7F37CD19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94A0E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EE37E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28AC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2D6C19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53239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887F8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0BED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F75BA3" w14:textId="74C4396F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8358E7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F663D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612BB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01B09FD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CD2A2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0D6D66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EC557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9839A2" w14:textId="6BC96260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7CFB3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17C35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ACEA9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12FBB61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0ADA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F43DD5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8FC14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F5A252" w14:textId="6D920399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0F71C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F4C66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6C90C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A5FAAC2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85F50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6423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F64F8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55E674" w14:textId="5C4D0FD5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76C60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971AB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E885B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45F73017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269B0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176C5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A3E99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446712" w14:textId="2FF08E13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3001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9686E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C2605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1F375F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FCC29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C0F0D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E462D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B099CF" w14:textId="6FDC76C6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0993E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7B1E5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47D64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6FEF6C8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019CA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E4CD8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C7ED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48BDC8D" w14:textId="7014AEE3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98AEC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076639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D8248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4025E6FE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4E546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E082BD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7853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0E7734" w14:textId="0A469DBD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9,00311041990668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FFF92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054EC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AB7EA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4485A8CD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1B657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B10026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3945D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03A39AE" w14:textId="643ABA4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10,00311041990660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C38E7E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D3E602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FB6CB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7BADCAB6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6A9ACE5" w14:textId="77777777" w:rsidR="001F63DB" w:rsidRPr="00DD7CCF" w:rsidRDefault="001F63DB" w:rsidP="001F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5AA0A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D25A9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97173" w14:textId="42AC6B65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0,81818181818182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B21D85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2361D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6E408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7E3F38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6A24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1CB4E1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F7DD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0C0890" w14:textId="146369F8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1,81818181818182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B13328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04843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1D1A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AE8714C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02DE1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0F9E0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D714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60176D" w14:textId="23BF88C3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2,81818181818181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6F6785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E338A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002DC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D41A2C1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4F5A2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43945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FA526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F9C30" w14:textId="23DD70D3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3,81818181818181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67C12C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66A5F6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DA783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79F5BFA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D8D5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4F5456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73B291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64915" w14:textId="438B3629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4,81818181818181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7E6D63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37691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C7CC4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FEDF24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C6320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57AE22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43E72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07F1AD" w14:textId="5A8A4578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5,81818181818181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F5543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06B5E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7CE1C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6F9E79A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751C2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5C52BF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34F7A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0E8A3B" w14:textId="30029B6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6,81818181818182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9BFDE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FA2779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2FB2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EABF4E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36D00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D717D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B9C27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66D7CE" w14:textId="67DC6E1B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7,81818181818181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1BBA0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37AF0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2B1C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07E03B84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DEAC7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A8C133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9529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711947" w14:textId="530A01DD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8,81818181818181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E3B71F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F5038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95B8D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E3A5C4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7E7A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75EF46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D3854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AD283F" w14:textId="256E18CB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9,81818181818181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EDD3D9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1,818E-01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CE5194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08874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43DE904" w14:textId="77777777" w:rsidTr="004C30F9">
        <w:trPr>
          <w:trHeight w:val="300"/>
          <w:jc w:val="center"/>
        </w:trPr>
        <w:tc>
          <w:tcPr>
            <w:tcW w:w="4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FF2CD15" w14:textId="77777777" w:rsidR="001F63DB" w:rsidRPr="00DD7CCF" w:rsidRDefault="001F63DB" w:rsidP="001F63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B28EC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CFEB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4FE83" w14:textId="7850C006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84BDD6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7370D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BCC77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5D838A42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2119C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EE7445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35449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949132" w14:textId="54840E92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93042D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C142A7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ADAAE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1A37E15F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5BF48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BF82E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0DBEC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D5AA5" w14:textId="6D72569E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B512C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15C7B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9CBE2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64055AE1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CDAF0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BFD41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3853A4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ED99E2" w14:textId="6BEF5EB0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35751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DA45F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B785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1FC6401E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7C547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C0195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98F17A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74AB1E" w14:textId="65F4B311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D5508C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8002F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FEC48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495A443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9686E8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0C23B1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62904B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464F09" w14:textId="7F18F5B2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52D22E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655F43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87DDF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586C4DA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F7A78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E3C78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6B6BAE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0EA490" w14:textId="5B4BD56A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CC048D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D75FB3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7F44F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526EB096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AAD5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18F41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9F30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CC0138" w14:textId="52933F15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7A05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AF82D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3AA23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24278D0B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794DB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A69262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4AA905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43028D" w14:textId="5EEA449B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C5BDFB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D160919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67BF6D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F63DB" w:rsidRPr="00DD7CCF" w14:paraId="30981720" w14:textId="77777777" w:rsidTr="004C30F9">
        <w:trPr>
          <w:trHeight w:val="300"/>
          <w:jc w:val="center"/>
        </w:trPr>
        <w:tc>
          <w:tcPr>
            <w:tcW w:w="4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AADAC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DC56EA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34092F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515992" w14:textId="09741E08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9,00000000000000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E5F582" w14:textId="77777777" w:rsidR="001F63DB" w:rsidRPr="00DD7CCF" w:rsidRDefault="001F63DB" w:rsidP="001F63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1,000E+00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10829F0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D8807" w14:textId="77777777" w:rsidR="001F63DB" w:rsidRPr="00DD7CCF" w:rsidRDefault="001F63DB" w:rsidP="001F63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2219E7A7" w14:textId="30D8BA2D" w:rsidR="00270690" w:rsidRDefault="00DC30AA">
      <w:r>
        <w:t xml:space="preserve"> </w:t>
      </w:r>
    </w:p>
    <w:p w14:paraId="1A7794B7" w14:textId="7F029BA4" w:rsidR="004E6616" w:rsidRPr="00DC30AA" w:rsidRDefault="00954EE8" w:rsidP="00DC30AA">
      <w:r>
        <w:rPr>
          <w:rFonts w:cstheme="minorHAnsi"/>
          <w:color w:val="000000"/>
          <w:sz w:val="24"/>
          <w:szCs w:val="24"/>
        </w:rPr>
        <w:t>Исследование матриц с регулируемым числом обусловленностей показало следующие результаты</w:t>
      </w:r>
      <w:r w:rsidR="004E6616">
        <w:rPr>
          <w:rFonts w:cstheme="minorHAnsi"/>
          <w:color w:val="000000"/>
          <w:sz w:val="24"/>
          <w:szCs w:val="24"/>
        </w:rPr>
        <w:t>:</w:t>
      </w:r>
    </w:p>
    <w:p w14:paraId="2FE364F9" w14:textId="29CF9B81" w:rsidR="004E6616" w:rsidRPr="00761051" w:rsidRDefault="004E6616" w:rsidP="0076105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  <w:r w:rsidRPr="00761051">
        <w:rPr>
          <w:rFonts w:cstheme="minorHAnsi"/>
          <w:color w:val="000000"/>
          <w:sz w:val="24"/>
          <w:szCs w:val="24"/>
        </w:rPr>
        <w:t>Двойная точность обеспечивает гораздо меньшую погрешность при вычислениях по сравнению с одинарной точностью.</w:t>
      </w:r>
    </w:p>
    <w:p w14:paraId="20174D98" w14:textId="7448D046" w:rsidR="00545649" w:rsidRPr="00761051" w:rsidRDefault="00072D76" w:rsidP="0076105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  <w:r w:rsidRPr="00761051">
        <w:rPr>
          <w:rFonts w:cstheme="minorHAnsi"/>
          <w:color w:val="000000"/>
          <w:sz w:val="24"/>
          <w:szCs w:val="24"/>
        </w:rPr>
        <w:t>Подсчет скалярного произведения,</w:t>
      </w:r>
      <w:r w:rsidR="004E6616" w:rsidRPr="00761051">
        <w:rPr>
          <w:rFonts w:cstheme="minorHAnsi"/>
          <w:color w:val="000000"/>
          <w:sz w:val="24"/>
          <w:szCs w:val="24"/>
        </w:rPr>
        <w:t xml:space="preserve"> </w:t>
      </w:r>
      <w:r w:rsidR="008D63C6" w:rsidRPr="00761051">
        <w:rPr>
          <w:rFonts w:cstheme="minorHAnsi"/>
          <w:color w:val="000000"/>
          <w:sz w:val="24"/>
          <w:szCs w:val="24"/>
        </w:rPr>
        <w:t xml:space="preserve">реализованный </w:t>
      </w:r>
      <w:r w:rsidRPr="00761051">
        <w:rPr>
          <w:rFonts w:cstheme="minorHAnsi"/>
          <w:color w:val="000000"/>
          <w:sz w:val="24"/>
          <w:szCs w:val="24"/>
        </w:rPr>
        <w:t>в двойной точности,</w:t>
      </w:r>
      <w:r w:rsidR="004E6616" w:rsidRPr="00761051">
        <w:rPr>
          <w:rFonts w:cstheme="minorHAnsi"/>
          <w:color w:val="000000"/>
          <w:sz w:val="24"/>
          <w:szCs w:val="24"/>
        </w:rPr>
        <w:t xml:space="preserve"> дал более точный результат</w:t>
      </w:r>
      <w:r w:rsidRPr="00761051">
        <w:rPr>
          <w:rFonts w:cstheme="minorHAnsi"/>
          <w:color w:val="000000"/>
          <w:sz w:val="24"/>
          <w:szCs w:val="24"/>
        </w:rPr>
        <w:t xml:space="preserve"> по сравнению одинарной точностью</w:t>
      </w:r>
      <w:r w:rsidR="003B3055" w:rsidRPr="00761051">
        <w:rPr>
          <w:rFonts w:cstheme="minorHAnsi"/>
          <w:color w:val="000000"/>
          <w:sz w:val="24"/>
          <w:szCs w:val="24"/>
        </w:rPr>
        <w:t xml:space="preserve">, поскольку </w:t>
      </w:r>
      <w:r w:rsidR="00AC6E4F">
        <w:rPr>
          <w:rFonts w:cstheme="minorHAnsi"/>
          <w:color w:val="000000"/>
          <w:sz w:val="24"/>
          <w:szCs w:val="24"/>
        </w:rPr>
        <w:t>уменьшил</w:t>
      </w:r>
      <w:r w:rsidR="003B3055" w:rsidRPr="00761051">
        <w:rPr>
          <w:rFonts w:cstheme="minorHAnsi"/>
          <w:color w:val="000000"/>
          <w:sz w:val="24"/>
          <w:szCs w:val="24"/>
        </w:rPr>
        <w:t xml:space="preserve"> погрешность вычисления</w:t>
      </w:r>
      <w:r w:rsidR="004C2B7C" w:rsidRPr="00761051">
        <w:rPr>
          <w:rFonts w:cstheme="minorHAnsi"/>
          <w:color w:val="000000"/>
          <w:sz w:val="24"/>
          <w:szCs w:val="24"/>
        </w:rPr>
        <w:t>.</w:t>
      </w:r>
      <w:r w:rsidR="006E4961" w:rsidRPr="00761051">
        <w:rPr>
          <w:rFonts w:cstheme="minorHAnsi"/>
          <w:color w:val="000000"/>
          <w:sz w:val="24"/>
          <w:szCs w:val="24"/>
        </w:rPr>
        <w:t xml:space="preserve"> </w:t>
      </w:r>
    </w:p>
    <w:p w14:paraId="565B654B" w14:textId="5970C8DF" w:rsidR="006E4961" w:rsidRPr="00761051" w:rsidRDefault="004C2B7C" w:rsidP="0076105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  <w:r w:rsidRPr="00761051">
        <w:rPr>
          <w:rFonts w:cstheme="minorHAnsi"/>
          <w:color w:val="000000"/>
          <w:sz w:val="24"/>
          <w:szCs w:val="24"/>
        </w:rPr>
        <w:t xml:space="preserve">Если </w:t>
      </w:r>
      <w:r w:rsidR="006E4961" w:rsidRPr="00761051">
        <w:rPr>
          <w:rFonts w:cstheme="minorHAnsi"/>
          <w:color w:val="000000"/>
          <w:sz w:val="24"/>
          <w:szCs w:val="24"/>
        </w:rPr>
        <w:t xml:space="preserve">подойди </w:t>
      </w:r>
      <w:r w:rsidRPr="00761051">
        <w:rPr>
          <w:rFonts w:cstheme="minorHAnsi"/>
          <w:color w:val="000000"/>
          <w:sz w:val="24"/>
          <w:szCs w:val="24"/>
        </w:rPr>
        <w:t>аналитически к решению данно</w:t>
      </w:r>
      <w:r w:rsidR="00072D76" w:rsidRPr="00761051">
        <w:rPr>
          <w:rFonts w:cstheme="minorHAnsi"/>
          <w:color w:val="000000"/>
          <w:sz w:val="24"/>
          <w:szCs w:val="24"/>
        </w:rPr>
        <w:t>го феномена</w:t>
      </w:r>
      <w:r w:rsidRPr="00761051">
        <w:rPr>
          <w:rFonts w:cstheme="minorHAnsi"/>
          <w:color w:val="000000"/>
          <w:sz w:val="24"/>
          <w:szCs w:val="24"/>
        </w:rPr>
        <w:t xml:space="preserve">, то зная, что </w:t>
      </w:r>
      <w:bookmarkStart w:id="0" w:name="_Hlk181197416"/>
      <w:r w:rsidRPr="00761051">
        <w:rPr>
          <w:rFonts w:cstheme="minorHAnsi"/>
          <w:color w:val="000000"/>
          <w:sz w:val="24"/>
          <w:szCs w:val="24"/>
        </w:rPr>
        <w:t xml:space="preserve">у типа </w:t>
      </w:r>
      <w:r w:rsidRPr="00761051">
        <w:rPr>
          <w:rFonts w:cstheme="minorHAnsi"/>
          <w:color w:val="000000"/>
          <w:sz w:val="24"/>
          <w:szCs w:val="24"/>
          <w:lang w:val="en-US"/>
        </w:rPr>
        <w:t>float</w:t>
      </w:r>
      <w:r w:rsidRPr="00761051">
        <w:rPr>
          <w:rFonts w:cstheme="minorHAnsi"/>
          <w:color w:val="000000"/>
          <w:sz w:val="24"/>
          <w:szCs w:val="24"/>
        </w:rPr>
        <w:t xml:space="preserve"> всего лишь 7 (7.5) значащих знаков, то при достижении </w:t>
      </w:r>
      <w:r w:rsidRPr="00761051">
        <w:rPr>
          <w:rFonts w:cstheme="minorHAnsi"/>
          <w:color w:val="000000"/>
          <w:sz w:val="24"/>
          <w:szCs w:val="24"/>
          <w:lang w:val="en-US"/>
        </w:rPr>
        <w:t>k</w:t>
      </w:r>
      <w:r w:rsidRPr="00761051">
        <w:rPr>
          <w:rFonts w:cstheme="minorHAnsi"/>
          <w:color w:val="000000"/>
          <w:sz w:val="24"/>
          <w:szCs w:val="24"/>
        </w:rPr>
        <w:t>, например равного 7, в памяти вместо числа 1</w:t>
      </w:r>
      <w:r w:rsidR="00141193" w:rsidRPr="00141193">
        <w:rPr>
          <w:rFonts w:cstheme="minorHAnsi"/>
          <w:color w:val="000000"/>
          <w:sz w:val="24"/>
          <w:szCs w:val="24"/>
        </w:rPr>
        <w:t>3.</w:t>
      </w:r>
      <w:r w:rsidRPr="00761051">
        <w:rPr>
          <w:rFonts w:cstheme="minorHAnsi"/>
          <w:color w:val="000000"/>
          <w:sz w:val="24"/>
          <w:szCs w:val="24"/>
        </w:rPr>
        <w:t xml:space="preserve">0000001 </w:t>
      </w:r>
      <w:r w:rsidR="00BE2842" w:rsidRPr="00761051">
        <w:rPr>
          <w:rFonts w:cstheme="minorHAnsi"/>
          <w:color w:val="000000"/>
          <w:sz w:val="24"/>
          <w:szCs w:val="24"/>
        </w:rPr>
        <w:t xml:space="preserve">будет </w:t>
      </w:r>
      <w:r w:rsidRPr="00761051">
        <w:rPr>
          <w:rFonts w:cstheme="minorHAnsi"/>
          <w:color w:val="000000"/>
          <w:sz w:val="24"/>
          <w:szCs w:val="24"/>
        </w:rPr>
        <w:t>хранится всего лишь 1</w:t>
      </w:r>
      <w:r w:rsidR="00141193" w:rsidRPr="00141193">
        <w:rPr>
          <w:rFonts w:cstheme="minorHAnsi"/>
          <w:color w:val="000000"/>
          <w:sz w:val="24"/>
          <w:szCs w:val="24"/>
        </w:rPr>
        <w:t>3.</w:t>
      </w:r>
      <w:r w:rsidR="00B50112" w:rsidRPr="00761051">
        <w:rPr>
          <w:rFonts w:cstheme="minorHAnsi"/>
          <w:color w:val="000000"/>
          <w:sz w:val="24"/>
          <w:szCs w:val="24"/>
        </w:rPr>
        <w:t>00000</w:t>
      </w:r>
      <w:r w:rsidRPr="00761051">
        <w:rPr>
          <w:rFonts w:cstheme="minorHAnsi"/>
          <w:color w:val="000000"/>
          <w:sz w:val="24"/>
          <w:szCs w:val="24"/>
        </w:rPr>
        <w:t xml:space="preserve">. Если после </w:t>
      </w:r>
      <w:r w:rsidR="00D751AD" w:rsidRPr="00761051">
        <w:rPr>
          <w:rFonts w:cstheme="minorHAnsi"/>
          <w:color w:val="000000"/>
          <w:sz w:val="24"/>
          <w:szCs w:val="24"/>
        </w:rPr>
        <w:t>теперь</w:t>
      </w:r>
      <w:r w:rsidRPr="00761051">
        <w:rPr>
          <w:rFonts w:cstheme="minorHAnsi"/>
          <w:color w:val="000000"/>
          <w:sz w:val="24"/>
          <w:szCs w:val="24"/>
        </w:rPr>
        <w:t xml:space="preserve"> проверить матрицу А на невырожденность, то выясниться, что </w:t>
      </w:r>
      <w:r w:rsidR="0086277F" w:rsidRPr="00761051">
        <w:rPr>
          <w:rFonts w:cstheme="minorHAnsi"/>
          <w:color w:val="000000"/>
          <w:sz w:val="24"/>
          <w:szCs w:val="24"/>
        </w:rPr>
        <w:t xml:space="preserve">она вырождена, </w:t>
      </w:r>
      <w:r w:rsidR="00163DB2" w:rsidRPr="00761051">
        <w:rPr>
          <w:rFonts w:cstheme="minorHAnsi"/>
          <w:color w:val="000000"/>
          <w:sz w:val="24"/>
          <w:szCs w:val="24"/>
        </w:rPr>
        <w:t>а это</w:t>
      </w:r>
      <w:r w:rsidRPr="00761051">
        <w:rPr>
          <w:rFonts w:cstheme="minorHAnsi"/>
          <w:color w:val="000000"/>
          <w:sz w:val="24"/>
          <w:szCs w:val="24"/>
        </w:rPr>
        <w:t xml:space="preserve"> противоречит нашей модели.</w:t>
      </w:r>
      <w:r w:rsidR="00DD7CCF" w:rsidRPr="00761051">
        <w:rPr>
          <w:rFonts w:cstheme="minorHAnsi"/>
          <w:color w:val="000000"/>
          <w:sz w:val="24"/>
          <w:szCs w:val="24"/>
        </w:rPr>
        <w:t xml:space="preserve"> Аналогично и для </w:t>
      </w:r>
      <w:r w:rsidR="00DD7CCF" w:rsidRPr="00761051">
        <w:rPr>
          <w:rFonts w:cstheme="minorHAnsi"/>
          <w:color w:val="000000"/>
          <w:sz w:val="24"/>
          <w:szCs w:val="24"/>
          <w:lang w:val="en-US"/>
        </w:rPr>
        <w:t>double</w:t>
      </w:r>
    </w:p>
    <w:bookmarkEnd w:id="0"/>
    <w:p w14:paraId="124A8737" w14:textId="113F3BC5" w:rsidR="004C2B7C" w:rsidRPr="004C2B7C" w:rsidRDefault="006E4961" w:rsidP="006E496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br w:type="page"/>
      </w:r>
    </w:p>
    <w:p w14:paraId="294833AC" w14:textId="6F93F505" w:rsidR="0033310E" w:rsidRDefault="0033310E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 Гильберта с различной размерностью</w:t>
      </w:r>
    </w:p>
    <w:tbl>
      <w:tblPr>
        <w:tblW w:w="9493" w:type="dxa"/>
        <w:jc w:val="center"/>
        <w:tblLook w:val="04A0" w:firstRow="1" w:lastRow="0" w:firstColumn="1" w:lastColumn="0" w:noHBand="0" w:noVBand="1"/>
      </w:tblPr>
      <w:tblGrid>
        <w:gridCol w:w="440"/>
        <w:gridCol w:w="1386"/>
        <w:gridCol w:w="1157"/>
        <w:gridCol w:w="2222"/>
        <w:gridCol w:w="1311"/>
        <w:gridCol w:w="1065"/>
        <w:gridCol w:w="494"/>
        <w:gridCol w:w="1418"/>
      </w:tblGrid>
      <w:tr w:rsidR="00986A75" w:rsidRPr="00DD7CCF" w14:paraId="2D84E823" w14:textId="77777777" w:rsidTr="00986A75">
        <w:trPr>
          <w:trHeight w:val="1095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30056BCC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14:paraId="5B0532AC" w14:textId="7925DDEE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xk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(один. точность)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7175C7D9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 (один. точность)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E80C817" w14:textId="32FDEF94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782A8B">
              <w:rPr>
                <w:rFonts w:ascii="Calibri" w:hAnsi="Calibri" w:cs="Calibri"/>
                <w:color w:val="000000"/>
              </w:rPr>
              <w:t>xk</w:t>
            </w:r>
            <w:proofErr w:type="spellEnd"/>
            <w:r w:rsidRPr="00782A8B">
              <w:rPr>
                <w:rFonts w:ascii="Calibri" w:hAnsi="Calibri" w:cs="Calibri"/>
                <w:color w:val="000000"/>
              </w:rPr>
              <w:t xml:space="preserve"> (</w:t>
            </w:r>
            <w:proofErr w:type="spellStart"/>
            <w:r w:rsidRPr="00782A8B">
              <w:rPr>
                <w:rFonts w:ascii="Calibri" w:hAnsi="Calibri" w:cs="Calibri"/>
                <w:color w:val="000000"/>
              </w:rPr>
              <w:t>дв</w:t>
            </w:r>
            <w:proofErr w:type="spellEnd"/>
            <w:r w:rsidRPr="00782A8B">
              <w:rPr>
                <w:rFonts w:ascii="Calibri" w:hAnsi="Calibri" w:cs="Calibri"/>
                <w:color w:val="000000"/>
              </w:rPr>
              <w:t>. точность)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3D8908BA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 (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дв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. точность)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14:paraId="4D209066" w14:textId="3DACD2F9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xk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(скал. произв.)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7550882C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| (скал. произв.)</w:t>
            </w:r>
          </w:p>
        </w:tc>
      </w:tr>
      <w:tr w:rsidR="0016585E" w:rsidRPr="00DD7CCF" w14:paraId="312B975B" w14:textId="77777777" w:rsidTr="00986A75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A4CC5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1F01B67" w14:textId="2B74EC9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</w:t>
            </w:r>
          </w:p>
        </w:tc>
        <w:tc>
          <w:tcPr>
            <w:tcW w:w="11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57FF3B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E758D8" w14:textId="79461152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82B3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2AEA12A" w14:textId="1E097326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9AD5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</w:tr>
      <w:tr w:rsidR="0016585E" w:rsidRPr="00DD7CCF" w14:paraId="085AA803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05A5319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32EC81" w14:textId="5DD1E70B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1,0000004</w:t>
            </w:r>
          </w:p>
        </w:tc>
        <w:tc>
          <w:tcPr>
            <w:tcW w:w="115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0A7E59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4,000E-07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2055DC" w14:textId="53AF382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78A97A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E82354" w14:textId="0ACE388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A0228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4,000E-07</w:t>
            </w:r>
          </w:p>
        </w:tc>
      </w:tr>
      <w:tr w:rsidR="0016585E" w:rsidRPr="00DD7CCF" w14:paraId="42E575AF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EC2953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6FA0B67" w14:textId="1387242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1,9999993</w:t>
            </w:r>
          </w:p>
        </w:tc>
        <w:tc>
          <w:tcPr>
            <w:tcW w:w="11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4356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7,000E-07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D07E3E" w14:textId="6E2068A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1,99999999999999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87C63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9,992E-15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DCD41CC" w14:textId="68212A1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1,9999993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1D999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7,000E-07</w:t>
            </w:r>
          </w:p>
        </w:tc>
      </w:tr>
      <w:tr w:rsidR="0016585E" w:rsidRPr="00DD7CCF" w14:paraId="0500E630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7E08FC4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84032" w14:textId="52A205E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1,0000020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C3B0E1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2,000E-06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5852D" w14:textId="06B4C6A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1,00000000000000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B2D63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168D3" w14:textId="5ABC1305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AF6D4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2,000E-07</w:t>
            </w:r>
          </w:p>
        </w:tc>
      </w:tr>
      <w:tr w:rsidR="0016585E" w:rsidRPr="00DD7CCF" w14:paraId="42FE7C7F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8B704B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5FB135" w14:textId="2FF6301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1,9999888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1E0E6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1,120E-05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C5313" w14:textId="05D0E17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1,99999999999995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ABD3E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4,996E-14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ECE9C8" w14:textId="387E7EB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D1859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5,000E-07</w:t>
            </w:r>
          </w:p>
        </w:tc>
      </w:tr>
      <w:tr w:rsidR="0016585E" w:rsidRPr="00DD7CCF" w14:paraId="41BEA8F5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7FAE609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57AF34" w14:textId="023A943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3,0000107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1E91FC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1,070E-05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3FBFD" w14:textId="516E320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3,00000000000004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79700B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3,997E-14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022971" w14:textId="222ABEA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FCB528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</w:tr>
      <w:tr w:rsidR="0016585E" w:rsidRPr="00DD7CCF" w14:paraId="36D3171F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A648849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DCD24BA" w14:textId="65D0D55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0,9999881</w:t>
            </w:r>
          </w:p>
        </w:tc>
        <w:tc>
          <w:tcPr>
            <w:tcW w:w="115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2069CA2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1,190E-05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3BB02" w14:textId="6FD91CA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1,00000000000006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1A127E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5,995E-14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4452A6" w14:textId="0F6110F2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0,9999816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323933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1,840E-05</w:t>
            </w:r>
          </w:p>
        </w:tc>
      </w:tr>
      <w:tr w:rsidR="0016585E" w:rsidRPr="00DD7CCF" w14:paraId="75E60B4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2AC306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8890F4" w14:textId="6495211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2,0001221</w:t>
            </w:r>
          </w:p>
        </w:tc>
        <w:tc>
          <w:tcPr>
            <w:tcW w:w="115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C2D96F7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1,221E-04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054FA9" w14:textId="02714D5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1,99999999999923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2CDB647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7,701E-13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D677E3" w14:textId="6C9518F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2,0001903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C2453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1,903E-04</w:t>
            </w:r>
          </w:p>
        </w:tc>
      </w:tr>
      <w:tr w:rsidR="0016585E" w:rsidRPr="00DD7CCF" w14:paraId="6643F426" w14:textId="77777777" w:rsidTr="00986A75">
        <w:trPr>
          <w:trHeight w:val="315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4C44EB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FCAAD6" w14:textId="3231256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2,9997277</w:t>
            </w:r>
          </w:p>
        </w:tc>
        <w:tc>
          <w:tcPr>
            <w:tcW w:w="115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32A7C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2,723E-04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5CA8C1" w14:textId="70D20DD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3,00000000000188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C2FE48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1,880E-12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A1E7E6" w14:textId="528240A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2,9995661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4A30E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</w:tr>
      <w:tr w:rsidR="0016585E" w:rsidRPr="00DD7CCF" w14:paraId="25F67521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FA3FE7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672628D" w14:textId="76B7DE0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4,0001669</w:t>
            </w:r>
          </w:p>
        </w:tc>
        <w:tc>
          <w:tcPr>
            <w:tcW w:w="11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3B88B2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1,669E-04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F80DD3" w14:textId="658A149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3,99999999999875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372679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1,250E-12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0CBF375" w14:textId="2517667A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4,0002713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7A0F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2,713E-04</w:t>
            </w:r>
          </w:p>
        </w:tc>
      </w:tr>
      <w:tr w:rsidR="0016585E" w:rsidRPr="00DD7CCF" w14:paraId="43DF6FCE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AF82736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05339D" w14:textId="765B504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0,9999735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99BE3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2,650E-05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315F5" w14:textId="60E770F6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1,00000000000020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0E00B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2,001E-13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3D51FB" w14:textId="0F783BFB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1,0000367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7ECF31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3,670E-05</w:t>
            </w:r>
          </w:p>
        </w:tc>
      </w:tr>
      <w:tr w:rsidR="0016585E" w:rsidRPr="00DD7CCF" w14:paraId="3255B555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D105FA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DF475A" w14:textId="55F76E05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2,0005670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C1012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5,670E-04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68E50" w14:textId="60AF6E2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1,99999999999608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9E55A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3,920E-12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4993AE" w14:textId="644AD0A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1,9993157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EB35F2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6,843E-04</w:t>
            </w:r>
          </w:p>
        </w:tc>
      </w:tr>
      <w:tr w:rsidR="0016585E" w:rsidRPr="00DD7CCF" w14:paraId="57A08363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1A3BC6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73CFC2" w14:textId="32E2FF36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2,9974289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F5FB1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2,571E-03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FD691" w14:textId="6660073A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3,00000000001745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7275B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1,745E-11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DAE1F" w14:textId="4A51B69A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3,0030003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4D897E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3,000E-03</w:t>
            </w:r>
          </w:p>
        </w:tc>
      </w:tr>
      <w:tr w:rsidR="0016585E" w:rsidRPr="00DD7CCF" w14:paraId="11E0AEEC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3DD3F63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D58B50" w14:textId="56D816E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4,0039711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4E4771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3,971E-03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7898D" w14:textId="28C0E74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3,99999999997299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04B55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2,701E-11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ADE9FB" w14:textId="4405CE8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3,9953833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F60312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4,617E-03</w:t>
            </w:r>
          </w:p>
        </w:tc>
      </w:tr>
      <w:tr w:rsidR="0016585E" w:rsidRPr="00DD7CCF" w14:paraId="34D6464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3A33E11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910411" w14:textId="03A3B32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4,9980354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E55DD9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1,965E-03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396EB" w14:textId="15FBA5E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5,00000000001346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36188C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1,346E-11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C8A769" w14:textId="42EF505A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5,0022969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CB49A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2,297E-03</w:t>
            </w:r>
          </w:p>
        </w:tc>
      </w:tr>
      <w:tr w:rsidR="0016585E" w:rsidRPr="00DD7CCF" w14:paraId="02025AEE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B537A00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C01CD" w14:textId="01A66632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1,0005798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5E115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5,798E-04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A718" w14:textId="34B8989B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1,00000000000007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D62CF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6,994E-14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88EE0F" w14:textId="474FD43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0,9995766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9216A9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4,234E-04</w:t>
            </w:r>
          </w:p>
        </w:tc>
      </w:tr>
      <w:tr w:rsidR="0016585E" w:rsidRPr="00DD7CCF" w14:paraId="7A301722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F67018D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B354B2" w14:textId="2EE371B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1,9862485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C4EC5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1,375E-02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A5CA8" w14:textId="64F73A6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2,00000000000057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B1573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5,702E-13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6BF667" w14:textId="58472012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2,0147848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D8BF4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1,478E-02</w:t>
            </w:r>
          </w:p>
        </w:tc>
      </w:tr>
      <w:tr w:rsidR="0016585E" w:rsidRPr="00DD7CCF" w14:paraId="50E4CEE9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1F46099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2AA121" w14:textId="5B5E873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3,0808086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7436C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8,081E-02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5FDDA" w14:textId="12CC3E2C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2,99999999998465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C88FC1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1,535E-11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3FA6D1" w14:textId="7487EE4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2,8886299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EF999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1,114E-01</w:t>
            </w:r>
          </w:p>
        </w:tc>
      </w:tr>
      <w:tr w:rsidR="0016585E" w:rsidRPr="00DD7CCF" w14:paraId="52584C3A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E2A74B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38E29B" w14:textId="528D2AA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3,8124685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5A1F9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1,875E-01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B9290" w14:textId="1AD2FFA6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4,00000000006091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B297E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6,091E-11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7B0B14" w14:textId="7EA5413C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4,3101234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64F00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3,101E-01</w:t>
            </w:r>
          </w:p>
        </w:tc>
      </w:tr>
      <w:tr w:rsidR="0016585E" w:rsidRPr="00DD7CCF" w14:paraId="45F8AD84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0711C32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537CD0" w14:textId="2745AF2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5,1881227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E7F87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1,881E-01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33929" w14:textId="22B8A685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4,99999999991529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248428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8,471E-11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EB718" w14:textId="256CC17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4,6410217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8F2CEE9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3,590E-01</w:t>
            </w:r>
          </w:p>
        </w:tc>
      </w:tr>
      <w:tr w:rsidR="0016585E" w:rsidRPr="00DD7CCF" w14:paraId="5F6ACFF6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2577DE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747476" w14:textId="1842D24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5,9317074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6A4B399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6,829E-02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AE188" w14:textId="403CF05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6,00000000003877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5FAD5E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3,877E-11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EDD5CA" w14:textId="342B855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6,1465139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F876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1,465E-01</w:t>
            </w:r>
          </w:p>
        </w:tc>
      </w:tr>
      <w:tr w:rsidR="0016585E" w:rsidRPr="00DD7CCF" w14:paraId="0F117627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FB90422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E0582F" w14:textId="0830B6A2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0,9974604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A3AFA9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2,540E-03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69CCA" w14:textId="4FFF34DA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0,99999999996237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09ECA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3,763E-11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C821B4" w14:textId="4675D436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1,0036564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C1ACD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3,656E-03</w:t>
            </w:r>
          </w:p>
        </w:tc>
      </w:tr>
      <w:tr w:rsidR="0016585E" w:rsidRPr="00DD7CCF" w14:paraId="798CE075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BEE5DCE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91850B" w14:textId="265A7C7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2,1022983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9F5B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1,023E-01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3B3DC" w14:textId="4055D8BC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2,00000000149128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57E4F9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1,491E-09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F80D6F" w14:textId="08C1041A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1,8512831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282129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1,487E-01</w:t>
            </w:r>
          </w:p>
        </w:tc>
      </w:tr>
      <w:tr w:rsidR="0016585E" w:rsidRPr="00DD7CCF" w14:paraId="601D31A6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C8BDC0B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56F6F" w14:textId="1BF8CD35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2,0161734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0BC3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9,838E-01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110A5" w14:textId="1D6B02F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2,99999998570114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B8909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1,430E-08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FB411" w14:textId="4494D0E5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4,4428596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2FBC76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1,443E+00</w:t>
            </w:r>
          </w:p>
        </w:tc>
      </w:tr>
      <w:tr w:rsidR="0016585E" w:rsidRPr="00DD7CCF" w14:paraId="212443F0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B06A3D7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C85695" w14:textId="1C674CF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7,8061004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AE660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3,806E+00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DC4FB" w14:textId="1C5308B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4,00000005540247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CABD3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5,540E-08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CA576C" w14:textId="61CBF5A5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-1,6213303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388C618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5,621E+00</w:t>
            </w:r>
          </w:p>
        </w:tc>
      </w:tr>
      <w:tr w:rsidR="0016585E" w:rsidRPr="00DD7CCF" w14:paraId="0CBDEE54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74F1107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4CEDEA" w14:textId="0E51871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-1,9383221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5028F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6,938E+00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F4DA4" w14:textId="5D6FA35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4,99999989868240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9246E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1,013E-07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B5BEFD" w14:textId="37B81F8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15,3048325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6CD1E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1,030E+01</w:t>
            </w:r>
          </w:p>
        </w:tc>
      </w:tr>
      <w:tr w:rsidR="0016585E" w:rsidRPr="00DD7CCF" w14:paraId="4E3D483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6CCAC7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AC3254" w14:textId="6A1F88E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11,9620018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1361B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5,962E+00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84880" w14:textId="611EA5B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6,00000008738392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224EF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8,738E-08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3CF662" w14:textId="1834CCE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-2,8947506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C4E97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8,895E+00</w:t>
            </w:r>
          </w:p>
        </w:tc>
      </w:tr>
      <w:tr w:rsidR="0016585E" w:rsidRPr="00DD7CCF" w14:paraId="4077FFB0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008DCA6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057E49" w14:textId="1CB6FF0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5,0526314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0CA6FE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1,947E+00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317" w14:textId="1793831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6,99999997135027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CFEB67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2,865E-08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AA459A" w14:textId="3F322E4B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9,9160147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3CE708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2,916E+00</w:t>
            </w:r>
          </w:p>
        </w:tc>
      </w:tr>
      <w:tr w:rsidR="0016585E" w:rsidRPr="00DD7CCF" w14:paraId="0B64E21E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698DE59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96ED40" w14:textId="0167D704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187FD3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C97C0" w14:textId="70389CFF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8648EA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7FA45" w14:textId="01C79FFB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390AEC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6585E" w:rsidRPr="00DD7CCF" w14:paraId="7A87D6B2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8435F55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AD0FD5" w14:textId="5259D67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1,0026910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450A97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2,691E-03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3FCC7" w14:textId="61B7EBD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0,99999999994405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F5216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5,595E-11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104936" w14:textId="59D3F56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0,9970577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9D564C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2,942E-03</w:t>
            </w:r>
          </w:p>
        </w:tc>
      </w:tr>
      <w:tr w:rsidR="0016585E" w:rsidRPr="00DD7CCF" w14:paraId="41E9E3C3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844518A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F9041B" w14:textId="2F3C321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1,7188716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F6C02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2,811E-01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F474B" w14:textId="2F009F1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2,00000000325125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ED56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3,251E-09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AE6D84" w14:textId="1CA134F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2,1044617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5AC66A1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1,045E-01</w:t>
            </w:r>
          </w:p>
        </w:tc>
      </w:tr>
      <w:tr w:rsidR="0016585E" w:rsidRPr="00DD7CCF" w14:paraId="6DE30229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D38F4C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2D4030" w14:textId="170672C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7,4371758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04224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4,437E+00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45B36" w14:textId="03517D3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2,99999995499108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4BE76E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4,501E-08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FA455E" w14:textId="13DA118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2,1310921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442242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8,689E-01</w:t>
            </w:r>
          </w:p>
        </w:tc>
      </w:tr>
      <w:tr w:rsidR="0016585E" w:rsidRPr="00DD7CCF" w14:paraId="36D36B73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8D6C3F9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2902A6" w14:textId="184CFF5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-21,6409607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574FF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2,564E+01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31F94" w14:textId="1E1300F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4,00000025452796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FF45BB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2,545E-07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231662" w14:textId="2716DCE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6,6950002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F1EACAE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2,695E+00</w:t>
            </w:r>
          </w:p>
        </w:tc>
      </w:tr>
      <w:tr w:rsidR="0016585E" w:rsidRPr="00DD7CCF" w14:paraId="6DC48721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7CDE541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E0DD95" w14:textId="4E21021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75,0598145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A17758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7,006E+01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C391F" w14:textId="0A0C984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4,99999929087063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D81F0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7,091E-07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2BDF76" w14:textId="5A94000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1,9433756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286C0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3,057E+00</w:t>
            </w:r>
          </w:p>
        </w:tc>
      </w:tr>
      <w:tr w:rsidR="0016585E" w:rsidRPr="00DD7CCF" w14:paraId="645FA743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780E73D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33D885" w14:textId="7B70A6E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-92,1386566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06132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9,814E+01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87DED" w14:textId="04C7770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6,00000103128222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A3DBF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1,031E-06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3B7284" w14:textId="70D69E9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5,5763111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A52A97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4,237E-01</w:t>
            </w:r>
          </w:p>
        </w:tc>
      </w:tr>
      <w:tr w:rsidR="0016585E" w:rsidRPr="00DD7CCF" w14:paraId="458FE631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A0AF53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72D1E6" w14:textId="57CFDD4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75,2280731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EB611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6,823E+01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85E7C" w14:textId="31C7E98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6,99999924942991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4D9E8E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7,506E-07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C86975" w14:textId="4C3D409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10,0641518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826601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3,064E+00</w:t>
            </w:r>
          </w:p>
        </w:tc>
      </w:tr>
      <w:tr w:rsidR="0016585E" w:rsidRPr="00DD7CCF" w14:paraId="0C01845D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7EB79F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573616" w14:textId="2AAFDDC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-10,6666670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0C2D658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1,867E+01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5941B" w14:textId="6C217D4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8,00000021576885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42FBB1B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2,158E-07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29E44F" w14:textId="6F6C81B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6,4864092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287AF2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1,514E+00</w:t>
            </w:r>
          </w:p>
        </w:tc>
      </w:tr>
      <w:tr w:rsidR="0016585E" w:rsidRPr="00DD7CCF" w14:paraId="1CC19694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13F8D39" w14:textId="77777777" w:rsidR="0016585E" w:rsidRPr="00DD7CCF" w:rsidRDefault="0016585E" w:rsidP="00165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198857" w14:textId="0D85BD7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0,9772214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905A21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2,278E-02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E8CD1" w14:textId="05D80F4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1,00000000078764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CCE5D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7,876E-10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999677" w14:textId="25D22E0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0,9743173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2DF94C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2,568E-02</w:t>
            </w:r>
          </w:p>
        </w:tc>
      </w:tr>
      <w:tr w:rsidR="0016585E" w:rsidRPr="00DD7CCF" w14:paraId="026A19F6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9BA678F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23B0D8" w14:textId="424E7A8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2,8003037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44046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8,003E-01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4E52" w14:textId="5E9B8246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1,99999994555405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4B6447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5,445E-08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52AC04" w14:textId="51B280E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3,1679173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9E067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1,168E+00</w:t>
            </w:r>
          </w:p>
        </w:tc>
      </w:tr>
      <w:tr w:rsidR="0016585E" w:rsidRPr="00DD7CCF" w14:paraId="28B9BF8D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729DFA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234EB9" w14:textId="0D104EA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-3,5404968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8FE3F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6,540E+00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8CBD4" w14:textId="000764CD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3,00000092126951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2042BB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9,213E-07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CDB0B" w14:textId="61FB16F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-9,6653214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5C3067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1,267E+01</w:t>
            </w:r>
          </w:p>
        </w:tc>
      </w:tr>
      <w:tr w:rsidR="0016585E" w:rsidRPr="00DD7CCF" w14:paraId="6BFBA0D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F65FC8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C57A83" w14:textId="1C0EB420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22,5013065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F9BB0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1,850E+01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7A673" w14:textId="01FF048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3,99999343103765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094D23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6,569E-06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E11CDE" w14:textId="4443BFF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57,9063873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1D52BA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5,391E+01</w:t>
            </w:r>
          </w:p>
        </w:tc>
      </w:tr>
      <w:tr w:rsidR="0016585E" w:rsidRPr="00DD7CCF" w14:paraId="564B884F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F56D1FE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C2CE6C" w14:textId="372E1432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-3,4563446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75D43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8,456E+00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AE054" w14:textId="1B238318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5,00002405680736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5CBFA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2,406E-05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310191" w14:textId="0BDB78A1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-93,0517273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1615B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9,805E+01</w:t>
            </w:r>
          </w:p>
        </w:tc>
      </w:tr>
      <w:tr w:rsidR="0016585E" w:rsidRPr="00DD7CCF" w14:paraId="6FA6474A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B92A73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9E38E6" w14:textId="3AAC217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-45,6929932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F98F17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5,169E+01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366C3" w14:textId="227E5D32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5,99995096397421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B9EEA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4,904E-05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045B46" w14:textId="512C0D9B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50,3957825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2E5CAD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4,440E+01</w:t>
            </w:r>
          </w:p>
        </w:tc>
      </w:tr>
      <w:tr w:rsidR="0016585E" w:rsidRPr="00DD7CCF" w14:paraId="79B10FF2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909D80B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B20911" w14:textId="2FCD136B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109,0701981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12C0AB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1,021E+02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644C0" w14:textId="35EB9CDE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7,00005621865872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38517E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5,622E-05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9B1D25" w14:textId="44FC0BFF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96,2949219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BA147F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8,929E+01</w:t>
            </w:r>
          </w:p>
        </w:tc>
      </w:tr>
      <w:tr w:rsidR="0016585E" w:rsidRPr="00DD7CCF" w14:paraId="6DB8AE16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8BD9F84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9D544F" w14:textId="57DBB83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-65,6666718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B82DDE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7,367E+01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48F50" w14:textId="7FEB2A2A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7,99996609989613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BADEF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3,390E-05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83041" w14:textId="035D5504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-113,7114868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2FD985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1,217E+02</w:t>
            </w:r>
          </w:p>
        </w:tc>
      </w:tr>
      <w:tr w:rsidR="0016585E" w:rsidRPr="00DD7CCF" w14:paraId="30AA38E4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0FB7BF9" w14:textId="77777777" w:rsidR="0016585E" w:rsidRPr="00DD7CCF" w:rsidRDefault="0016585E" w:rsidP="001658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FF492" w14:textId="00BCF12C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28,0000000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6E65B36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1,900E+01</w:t>
            </w:r>
          </w:p>
        </w:tc>
        <w:tc>
          <w:tcPr>
            <w:tcW w:w="2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5D5BF" w14:textId="315EBFD3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9,00000836254427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825E3E4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8,363E-06</w:t>
            </w:r>
          </w:p>
        </w:tc>
        <w:tc>
          <w:tcPr>
            <w:tcW w:w="15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A48410" w14:textId="5D506C69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52,6992035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6B1250" w14:textId="77777777" w:rsidR="0016585E" w:rsidRPr="00DD7CCF" w:rsidRDefault="0016585E" w:rsidP="001658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4,370E+01</w:t>
            </w:r>
          </w:p>
        </w:tc>
      </w:tr>
      <w:tr w:rsidR="00782A8B" w:rsidRPr="00DD7CCF" w14:paraId="227C45AA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D5554A7" w14:textId="77777777" w:rsidR="00782A8B" w:rsidRPr="00DD7CCF" w:rsidRDefault="00782A8B" w:rsidP="00782A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D9D4BA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6B4BD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491D3E" w14:textId="47A16EEF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1,00000000661383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8F3BED3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6,614E-09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EC5C54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B9EB46B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514FEA74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489479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18CA54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AE6A5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317C45" w14:textId="32AF2F50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1,99999940632912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792A8C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5,937E-07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6221A3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4B14FD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39ED395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1E242C7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0288F94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F18FEF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F9AD7B" w14:textId="50AEC8D6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3,00001300262259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1813588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1,300E-05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F60D2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623DE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5A5E8785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BE369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8422E1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EE979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39A1DD" w14:textId="4272B332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3,99987924328774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F0395CB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1,208E-04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9665FD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D35B33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6E8F3B37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781EAE8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E1DAE3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3B0FEB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27CB88" w14:textId="5C188DA8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5,00058578301321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B7E437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5,858E-04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BAFA9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2BEF7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3D6E9856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7DF9EA7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8D60EE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06DAD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06F813" w14:textId="41E2C16C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5,99836753057913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67B5B0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1,632E-03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B1F109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78C6C8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4DC2D8A9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6D6DF20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C3ABE3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9F496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CFA19A" w14:textId="659E026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7,00270880453366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7758BB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2,709E-03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93B1DC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1B1A0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20397CDD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6FE9BF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0B1508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6A4A8B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BA7CA2" w14:textId="169D0290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7,99735729618038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4C06ED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2,643E-03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B29528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10D7F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15DF4408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878003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EAD980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ADE7AF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9E05AF" w14:textId="3A6A4BB5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9,00139865726001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F4CCDA2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1,399E-03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79AF7F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74E675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6122EE1D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41AF10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FE5CF94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5947A4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1E477A" w14:textId="306AD3CF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9,99969026365293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8F88D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3,097E-04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353FBF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F6C65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23BC95E7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415B377" w14:textId="77777777" w:rsidR="00782A8B" w:rsidRPr="00DD7CCF" w:rsidRDefault="00782A8B" w:rsidP="00782A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F92A96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79D81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2E37C" w14:textId="4BB37FD2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1,00000000918692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BDE7AF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9,187E-09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6E040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9D907B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7E277D58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4CF82E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7DCC1E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07EF1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6D4C42" w14:textId="467068FC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1,99999920941194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E134B48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7,906E-07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3BD1B1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E8202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06D2E22A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C0083B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ACAE3B8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8EDF8F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23695C" w14:textId="62D658A3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3,00001677381544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8DC44A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1,677E-05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B02ADE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69544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4AB8FC83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B2BE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01094D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2BA87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EBCB41" w14:textId="01558E8A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3,99984798647462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E1628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1,520E-04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8D3CFF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69AA5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246BE1D1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BC0D50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A577E7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9AA0B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14B3B9" w14:textId="109085A9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5,00072368506224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3F83DE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7,237E-04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B2B64F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08ECA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50A2352C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9C2E14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44905CF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70A5B3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919327" w14:textId="0E51D7BE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5,99801085288293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C711D1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1,989E-03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033FD0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B3F3F0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14D42926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9DEC3E7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20E7CD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D80AC4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21BFC4" w14:textId="2B378D0A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7,00327236862120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8C6B5BF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3,272E-03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37177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E8BD0C0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34EDE7C7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3B50A7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091D2D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552301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0C903E" w14:textId="3508803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7,99681271333029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066DD8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3,187E-03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B0D0B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439668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69245930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E1888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83F3E3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43A7E5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8CA7B9" w14:textId="7E355BE8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9,00170693346601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A0B5280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1,707E-03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68E0BA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5820C73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6CE75EFE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7E763B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88A8F93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B2C19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B96067" w14:textId="709730F8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9,99959954435299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CB3F8C8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4,005E-04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5BCE53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0072370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2666CF02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343847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55FB4F8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AE31E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BDA1BD" w14:textId="402E6FE9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11,00000991778150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27BA4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9,918E-06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7E345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A9FD4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58E02C6C" w14:textId="77777777" w:rsidTr="00986A75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20525F" w14:textId="77777777" w:rsidR="00782A8B" w:rsidRPr="00DD7CCF" w:rsidRDefault="00782A8B" w:rsidP="00782A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004EDC3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223738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AD2FF8" w14:textId="0FD74346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1,00000050262499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1601A6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5,026E-07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4A453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4E88B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410953BE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B1517CF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33F1B3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704F87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BC7FA9" w14:textId="3ECECE9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1,99993686260080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E7A6A76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6,314E-05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52F23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229DB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6B7DFE48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DE66F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821858B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90D27F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C251E5" w14:textId="6A159FEC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3,00197056027053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CC9601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1,971E-03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A3A013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40A81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24C370E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B90F9C4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3CAC21F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4860B0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12D35" w14:textId="099D4381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3,97332634403008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10303C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2,667E-02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172970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79D9E0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5B225F38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CFB81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3D5561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53A79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51F8EB" w14:textId="5B89D684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5,19443072976356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C722C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1,944E-01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8D9969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4333A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47442CCE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0ABCC5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9CB467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5B8F7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9C67BA" w14:textId="1D479C36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5,14997416132602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844490D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8,500E-01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B34294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E0DECD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57FDE5A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77AAD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2E29377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93FF208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34E06B" w14:textId="46A16B5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9,35793099888848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892359A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2,358E+00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1F086C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92E8E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31C8936A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260C5B6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58DA2DF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AE10F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CE9ACB" w14:textId="408BE5BE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3,74866865229763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153257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4,251E+00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391037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2FFB4E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2CF2746B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6CC0632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C16B15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9D1B5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2F7555" w14:textId="6B6FD086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13,96648768527710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AB520B7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4,966E+00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4B012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D38717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72FD8CF1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C68F879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2111E5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5C6988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D706A2" w14:textId="762947FC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6,37429602508643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262B2D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3,626E+00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532B4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AFF2AC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5E48F222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14FF4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492E94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0C9E3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1D7D45" w14:textId="3C1E6791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12,50307363531880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45B6DC7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1,503E+00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8F2E21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E982BB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82A8B" w:rsidRPr="00DD7CCF" w14:paraId="74813931" w14:textId="77777777" w:rsidTr="00986A75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F7DF704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8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7A272D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DB133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C3F925" w14:textId="173EE061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11,72990353697740</w:t>
            </w:r>
          </w:p>
        </w:tc>
        <w:tc>
          <w:tcPr>
            <w:tcW w:w="1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39F7F5" w14:textId="77777777" w:rsidR="00782A8B" w:rsidRPr="00DD7CCF" w:rsidRDefault="00782A8B" w:rsidP="00782A8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2,701E-01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BEA1AB1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0EC3FA" w14:textId="77777777" w:rsidR="00782A8B" w:rsidRPr="00DD7CCF" w:rsidRDefault="00782A8B" w:rsidP="00782A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D7CC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6F25F466" w14:textId="1939B0AA" w:rsidR="00DD7CCF" w:rsidRDefault="00DD7CCF">
      <w:pPr>
        <w:rPr>
          <w:rFonts w:cstheme="minorHAnsi"/>
          <w:color w:val="000000"/>
          <w:sz w:val="24"/>
          <w:szCs w:val="24"/>
        </w:rPr>
      </w:pPr>
    </w:p>
    <w:p w14:paraId="553B3A4E" w14:textId="77777777" w:rsidR="00DD7CCF" w:rsidRDefault="00DD7CC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1A2BB3AF" w14:textId="78CF3FD1" w:rsidR="009C6B98" w:rsidRPr="00024BCF" w:rsidRDefault="00896AD4" w:rsidP="00896AD4">
      <w:pPr>
        <w:tabs>
          <w:tab w:val="left" w:pos="1044"/>
        </w:tabs>
        <w:spacing w:before="360" w:after="120" w:line="240" w:lineRule="auto"/>
        <w:rPr>
          <w:rFonts w:cstheme="minorHAnsi"/>
          <w:color w:val="202122"/>
          <w:sz w:val="24"/>
          <w:szCs w:val="24"/>
          <w:shd w:val="clear" w:color="auto" w:fill="FFFFFF"/>
        </w:rPr>
      </w:pPr>
      <w:r w:rsidRPr="00024BCF">
        <w:rPr>
          <w:rFonts w:cstheme="minorHAnsi"/>
          <w:color w:val="000000"/>
          <w:sz w:val="24"/>
          <w:szCs w:val="24"/>
        </w:rPr>
        <w:lastRenderedPageBreak/>
        <w:t>Число обусловленности матрицы показывает то, насколько может изменит</w:t>
      </w:r>
      <w:r w:rsidR="0075478C">
        <w:rPr>
          <w:rFonts w:cstheme="minorHAnsi"/>
          <w:color w:val="000000"/>
          <w:sz w:val="24"/>
          <w:szCs w:val="24"/>
        </w:rPr>
        <w:t>ь</w:t>
      </w:r>
      <w:r w:rsidRPr="00024BCF">
        <w:rPr>
          <w:rFonts w:cstheme="minorHAnsi"/>
          <w:color w:val="000000"/>
          <w:sz w:val="24"/>
          <w:szCs w:val="24"/>
        </w:rPr>
        <w:t>ся решение при небольшом изменени</w:t>
      </w:r>
      <w:r w:rsidR="0075478C">
        <w:rPr>
          <w:rFonts w:cstheme="minorHAnsi"/>
          <w:color w:val="000000"/>
          <w:sz w:val="24"/>
          <w:szCs w:val="24"/>
        </w:rPr>
        <w:t>и</w:t>
      </w:r>
      <w:r w:rsidRPr="00024BCF">
        <w:rPr>
          <w:rFonts w:cstheme="minorHAnsi"/>
          <w:color w:val="000000"/>
          <w:sz w:val="24"/>
          <w:szCs w:val="24"/>
        </w:rPr>
        <w:t xml:space="preserve"> входных данных</w:t>
      </w:r>
      <w:r w:rsidR="0075478C">
        <w:rPr>
          <w:rFonts w:cstheme="minorHAnsi"/>
          <w:color w:val="000000"/>
          <w:sz w:val="24"/>
          <w:szCs w:val="24"/>
        </w:rPr>
        <w:t>, то есть насколько матрица чувствительна к погрешности во входных данных.</w:t>
      </w:r>
      <w:r w:rsidRPr="00024BCF">
        <w:rPr>
          <w:rFonts w:cstheme="minorHAnsi"/>
          <w:color w:val="000000"/>
          <w:sz w:val="24"/>
          <w:szCs w:val="24"/>
        </w:rPr>
        <w:t xml:space="preserve"> </w:t>
      </w:r>
      <w:r w:rsidRPr="00024BCF">
        <w:rPr>
          <w:rFonts w:cstheme="minorHAnsi"/>
          <w:color w:val="202122"/>
          <w:sz w:val="24"/>
          <w:szCs w:val="24"/>
          <w:shd w:val="clear" w:color="auto" w:fill="FFFFFF"/>
        </w:rPr>
        <w:t xml:space="preserve">Как правило, если число обусловленности </w:t>
      </w:r>
      <w:r w:rsidR="00E553BC" w:rsidRPr="00024BCF">
        <w:rPr>
          <w:rFonts w:cstheme="minorHAnsi"/>
          <w:position w:val="-10"/>
          <w:sz w:val="24"/>
          <w:szCs w:val="24"/>
        </w:rPr>
        <w:object w:dxaOrig="1120" w:dyaOrig="360" w14:anchorId="57C02D0D">
          <v:shape id="_x0000_i1062" type="#_x0000_t75" style="width:48.45pt;height:15.45pt" o:ole="">
            <v:imagedata r:id="rId45" o:title=""/>
          </v:shape>
          <o:OLEObject Type="Embed" ProgID="Equation.DSMT4" ShapeID="_x0000_i1062" DrawAspect="Content" ObjectID="_1791815905" r:id="rId46"/>
        </w:object>
      </w:r>
      <w:r w:rsidRPr="00024BCF">
        <w:rPr>
          <w:rFonts w:cstheme="minorHAnsi"/>
          <w:sz w:val="24"/>
          <w:szCs w:val="24"/>
        </w:rPr>
        <w:t xml:space="preserve">, то можно потерять до </w:t>
      </w:r>
      <w:r w:rsidR="005D2534" w:rsidRPr="00024BCF">
        <w:rPr>
          <w:rFonts w:cstheme="minorHAnsi"/>
          <w:sz w:val="24"/>
          <w:szCs w:val="24"/>
        </w:rPr>
        <w:t>“</w:t>
      </w:r>
      <w:r w:rsidR="00E553BC" w:rsidRPr="00024BCF">
        <w:rPr>
          <w:rFonts w:cstheme="minorHAnsi"/>
          <w:sz w:val="24"/>
          <w:szCs w:val="24"/>
          <w:lang w:val="en-US"/>
        </w:rPr>
        <w:t>p</w:t>
      </w:r>
      <w:r w:rsidR="005D2534" w:rsidRPr="00024BCF">
        <w:rPr>
          <w:rFonts w:cstheme="minorHAnsi"/>
          <w:sz w:val="24"/>
          <w:szCs w:val="24"/>
        </w:rPr>
        <w:t>”</w:t>
      </w:r>
      <w:r w:rsidR="00E553BC" w:rsidRPr="00024BCF">
        <w:rPr>
          <w:rFonts w:cstheme="minorHAnsi"/>
          <w:sz w:val="24"/>
          <w:szCs w:val="24"/>
        </w:rPr>
        <w:t xml:space="preserve"> </w:t>
      </w:r>
      <w:r w:rsidRPr="00024BCF">
        <w:rPr>
          <w:rFonts w:cstheme="minorHAnsi"/>
          <w:sz w:val="24"/>
          <w:szCs w:val="24"/>
        </w:rPr>
        <w:t>цифр точности сверх того, что будет потеряно для числового значения из-за арифметических методов.</w:t>
      </w:r>
      <w:r w:rsidR="00F633C6" w:rsidRPr="00024BCF">
        <w:rPr>
          <w:rFonts w:cstheme="minorHAnsi"/>
          <w:sz w:val="24"/>
          <w:szCs w:val="24"/>
        </w:rPr>
        <w:t xml:space="preserve"> Однако число обусловленности не дает точного значения максимальной неточности, которая может возникнуть в алгоритме</w:t>
      </w:r>
      <w:r w:rsidR="001B16D0" w:rsidRPr="00024BCF">
        <w:rPr>
          <w:rFonts w:cstheme="minorHAnsi"/>
          <w:sz w:val="24"/>
          <w:szCs w:val="24"/>
        </w:rPr>
        <w:t>.</w:t>
      </w:r>
    </w:p>
    <w:p w14:paraId="4A0A9ED3" w14:textId="63B9080C" w:rsidR="001B16D0" w:rsidRPr="001B16D0" w:rsidRDefault="001B16D0" w:rsidP="00896AD4">
      <w:p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Один из способов вычисления числа обусловленности матрицы:</w:t>
      </w:r>
      <w:r w:rsidRPr="00896AD4">
        <w:rPr>
          <w:rFonts w:cstheme="minorHAnsi"/>
          <w:color w:val="000000"/>
          <w:position w:val="-32"/>
          <w:sz w:val="24"/>
          <w:szCs w:val="24"/>
        </w:rPr>
        <w:object w:dxaOrig="2860" w:dyaOrig="740" w14:anchorId="147BE995">
          <v:shape id="_x0000_i1042" type="#_x0000_t75" style="width:117.45pt;height:30pt" o:ole="">
            <v:imagedata r:id="rId47" o:title=""/>
          </v:shape>
          <o:OLEObject Type="Embed" ProgID="Equation.DSMT4" ShapeID="_x0000_i1042" DrawAspect="Content" ObjectID="_1791815906" r:id="rId48"/>
        </w:object>
      </w:r>
    </w:p>
    <w:p w14:paraId="433D2DC1" w14:textId="746F96B3" w:rsidR="00F633C6" w:rsidRDefault="0008331D" w:rsidP="00896AD4">
      <w:pPr>
        <w:tabs>
          <w:tab w:val="left" w:pos="1044"/>
        </w:tabs>
        <w:spacing w:before="360" w:after="120" w:line="240" w:lineRule="auto"/>
      </w:pPr>
      <w:r>
        <w:t>О</w:t>
      </w:r>
      <w:r w:rsidR="00F633C6">
        <w:t>цени</w:t>
      </w:r>
      <w:r w:rsidR="00945DE1">
        <w:t>м</w:t>
      </w:r>
      <w:r w:rsidR="00F633C6">
        <w:t xml:space="preserve"> число обусловленности </w:t>
      </w:r>
      <w:r w:rsidR="00785961">
        <w:t>для</w:t>
      </w:r>
      <w:r w:rsidR="00785961" w:rsidRPr="00785961">
        <w:t xml:space="preserve"> </w:t>
      </w:r>
      <w:r w:rsidR="00F633C6">
        <w:t>матриц</w:t>
      </w:r>
      <w:r w:rsidR="00785961">
        <w:t xml:space="preserve"> </w:t>
      </w:r>
      <w:r w:rsidR="00945DE1">
        <w:t>Гильберта</w:t>
      </w:r>
      <w:r w:rsidR="00785961">
        <w:t xml:space="preserve"> различной размерности</w:t>
      </w:r>
      <w:r w:rsidR="00945DE1">
        <w:t>:</w:t>
      </w:r>
    </w:p>
    <w:p w14:paraId="7DAFFBBD" w14:textId="0CD6871F" w:rsidR="00AC6648" w:rsidRPr="001B16D0" w:rsidRDefault="00A2085C" w:rsidP="001B16D0">
      <w:pPr>
        <w:tabs>
          <w:tab w:val="left" w:pos="1044"/>
        </w:tabs>
        <w:spacing w:before="360" w:after="120" w:line="240" w:lineRule="auto"/>
        <w:jc w:val="center"/>
      </w:pPr>
      <w:r w:rsidRPr="001B16D0">
        <w:rPr>
          <w:position w:val="-210"/>
        </w:rPr>
        <w:object w:dxaOrig="5899" w:dyaOrig="4340" w14:anchorId="7A6F491F">
          <v:shape id="_x0000_i1043" type="#_x0000_t75" style="width:295.3pt;height:217.3pt" o:ole="">
            <v:imagedata r:id="rId49" o:title=""/>
          </v:shape>
          <o:OLEObject Type="Embed" ProgID="Equation.DSMT4" ShapeID="_x0000_i1043" DrawAspect="Content" ObjectID="_1791815907" r:id="rId50"/>
        </w:object>
      </w:r>
    </w:p>
    <w:p w14:paraId="223C1D67" w14:textId="767E0995" w:rsidR="00C82011" w:rsidRPr="00160429" w:rsidRDefault="001B16D0" w:rsidP="00896AD4">
      <w:p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Теперь обратившись к полученной таблице, мы заме</w:t>
      </w:r>
      <w:r w:rsidR="00270B6F">
        <w:rPr>
          <w:rFonts w:cstheme="minorHAnsi"/>
          <w:color w:val="000000"/>
          <w:sz w:val="24"/>
          <w:szCs w:val="24"/>
        </w:rPr>
        <w:t>т</w:t>
      </w:r>
      <w:r>
        <w:rPr>
          <w:rFonts w:cstheme="minorHAnsi"/>
          <w:color w:val="000000"/>
          <w:sz w:val="24"/>
          <w:szCs w:val="24"/>
        </w:rPr>
        <w:t xml:space="preserve">им, </w:t>
      </w:r>
      <w:r w:rsidR="00D95EA1">
        <w:rPr>
          <w:rFonts w:cstheme="minorHAnsi"/>
          <w:color w:val="000000"/>
          <w:sz w:val="24"/>
          <w:szCs w:val="24"/>
        </w:rPr>
        <w:t xml:space="preserve">что </w:t>
      </w:r>
      <w:r>
        <w:rPr>
          <w:rFonts w:cstheme="minorHAnsi"/>
          <w:color w:val="000000"/>
          <w:sz w:val="24"/>
          <w:szCs w:val="24"/>
        </w:rPr>
        <w:t xml:space="preserve">при </w:t>
      </w:r>
      <w:r>
        <w:rPr>
          <w:rFonts w:cstheme="minorHAnsi"/>
          <w:color w:val="000000"/>
          <w:sz w:val="24"/>
          <w:szCs w:val="24"/>
          <w:lang w:val="en-US"/>
        </w:rPr>
        <w:t>k</w:t>
      </w:r>
      <w:r w:rsidRPr="001B16D0">
        <w:rPr>
          <w:rFonts w:cstheme="minorHAnsi"/>
          <w:color w:val="000000"/>
          <w:sz w:val="24"/>
          <w:szCs w:val="24"/>
        </w:rPr>
        <w:t>=7</w:t>
      </w:r>
      <w:r w:rsidR="00D95EA1">
        <w:rPr>
          <w:rFonts w:cstheme="minorHAnsi"/>
          <w:color w:val="000000"/>
          <w:sz w:val="24"/>
          <w:szCs w:val="24"/>
        </w:rPr>
        <w:t xml:space="preserve"> решение уже не получено</w:t>
      </w:r>
      <w:r w:rsidRPr="001B16D0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 xml:space="preserve">а для </w:t>
      </w:r>
      <w:r w:rsidR="0036706E">
        <w:rPr>
          <w:rFonts w:cstheme="minorHAnsi"/>
          <w:color w:val="000000"/>
          <w:sz w:val="24"/>
          <w:szCs w:val="24"/>
        </w:rPr>
        <w:t xml:space="preserve">двойной при </w:t>
      </w:r>
      <w:r w:rsidR="0036706E">
        <w:rPr>
          <w:rFonts w:cstheme="minorHAnsi"/>
          <w:color w:val="000000"/>
          <w:sz w:val="24"/>
          <w:szCs w:val="24"/>
          <w:lang w:val="en-US"/>
        </w:rPr>
        <w:t>k</w:t>
      </w:r>
      <w:r w:rsidR="0036706E" w:rsidRPr="0036706E">
        <w:rPr>
          <w:rFonts w:cstheme="minorHAnsi"/>
          <w:color w:val="000000"/>
          <w:sz w:val="24"/>
          <w:szCs w:val="24"/>
        </w:rPr>
        <w:t>=12</w:t>
      </w:r>
      <w:r w:rsidR="00D95EA1">
        <w:rPr>
          <w:rFonts w:cstheme="minorHAnsi"/>
          <w:color w:val="000000"/>
          <w:sz w:val="24"/>
          <w:szCs w:val="24"/>
        </w:rPr>
        <w:t xml:space="preserve"> соответственно</w:t>
      </w:r>
      <w:r w:rsidR="0036706E" w:rsidRPr="0036706E">
        <w:rPr>
          <w:rFonts w:cstheme="minorHAnsi"/>
          <w:color w:val="000000"/>
          <w:sz w:val="24"/>
          <w:szCs w:val="24"/>
        </w:rPr>
        <w:t>.</w:t>
      </w:r>
      <w:r w:rsidR="00C82011" w:rsidRPr="00C82011">
        <w:rPr>
          <w:rFonts w:cstheme="minorHAnsi"/>
          <w:color w:val="000000"/>
          <w:sz w:val="24"/>
          <w:szCs w:val="24"/>
        </w:rPr>
        <w:t xml:space="preserve"> </w:t>
      </w:r>
      <w:r w:rsidR="00C82011">
        <w:rPr>
          <w:rFonts w:cstheme="minorHAnsi"/>
          <w:color w:val="000000"/>
          <w:sz w:val="24"/>
          <w:szCs w:val="24"/>
        </w:rPr>
        <w:t xml:space="preserve">То есть, если порядок числа обусловленности </w:t>
      </w:r>
      <w:r w:rsidR="00160429">
        <w:rPr>
          <w:rFonts w:cstheme="minorHAnsi"/>
          <w:color w:val="000000"/>
          <w:sz w:val="24"/>
          <w:szCs w:val="24"/>
        </w:rPr>
        <w:t xml:space="preserve">для некоторой </w:t>
      </w:r>
      <w:r w:rsidR="00C82011">
        <w:rPr>
          <w:rFonts w:cstheme="minorHAnsi"/>
          <w:color w:val="000000"/>
          <w:sz w:val="24"/>
          <w:szCs w:val="24"/>
        </w:rPr>
        <w:t xml:space="preserve">матрицы превышает </w:t>
      </w:r>
      <w:r w:rsidR="00160429">
        <w:rPr>
          <w:rFonts w:cstheme="minorHAnsi"/>
          <w:color w:val="000000"/>
          <w:sz w:val="24"/>
          <w:szCs w:val="24"/>
        </w:rPr>
        <w:t xml:space="preserve">максимальное </w:t>
      </w:r>
      <w:r w:rsidR="00C82011">
        <w:rPr>
          <w:rFonts w:cstheme="minorHAnsi"/>
          <w:color w:val="000000"/>
          <w:sz w:val="24"/>
          <w:szCs w:val="24"/>
        </w:rPr>
        <w:t>количество</w:t>
      </w:r>
      <w:r w:rsidR="00160429">
        <w:rPr>
          <w:rFonts w:cstheme="minorHAnsi"/>
          <w:color w:val="000000"/>
          <w:sz w:val="24"/>
          <w:szCs w:val="24"/>
        </w:rPr>
        <w:t xml:space="preserve"> значащих знаков в формате </w:t>
      </w:r>
      <w:r w:rsidR="005E2262">
        <w:rPr>
          <w:rFonts w:cstheme="minorHAnsi"/>
          <w:color w:val="000000"/>
          <w:sz w:val="24"/>
          <w:szCs w:val="24"/>
        </w:rPr>
        <w:t>(</w:t>
      </w:r>
      <w:r w:rsidR="00160429">
        <w:rPr>
          <w:rFonts w:cstheme="minorHAnsi"/>
          <w:color w:val="000000"/>
          <w:sz w:val="24"/>
          <w:szCs w:val="24"/>
          <w:lang w:val="en-US"/>
        </w:rPr>
        <w:t>float</w:t>
      </w:r>
      <w:r w:rsidR="00160429" w:rsidRPr="00160429">
        <w:rPr>
          <w:rFonts w:cstheme="minorHAnsi"/>
          <w:color w:val="000000"/>
          <w:sz w:val="24"/>
          <w:szCs w:val="24"/>
        </w:rPr>
        <w:t>/</w:t>
      </w:r>
      <w:r w:rsidR="00160429">
        <w:rPr>
          <w:rFonts w:cstheme="minorHAnsi"/>
          <w:color w:val="000000"/>
          <w:sz w:val="24"/>
          <w:szCs w:val="24"/>
          <w:lang w:val="en-US"/>
        </w:rPr>
        <w:t>double</w:t>
      </w:r>
      <w:r w:rsidR="00160429" w:rsidRPr="00160429">
        <w:rPr>
          <w:rFonts w:cstheme="minorHAnsi"/>
          <w:color w:val="000000"/>
          <w:sz w:val="24"/>
          <w:szCs w:val="24"/>
        </w:rPr>
        <w:t xml:space="preserve">), </w:t>
      </w:r>
      <w:r w:rsidR="00160429">
        <w:rPr>
          <w:rFonts w:cstheme="minorHAnsi"/>
          <w:color w:val="000000"/>
          <w:sz w:val="24"/>
          <w:szCs w:val="24"/>
        </w:rPr>
        <w:t xml:space="preserve">то </w:t>
      </w:r>
      <w:r w:rsidR="00C5187C">
        <w:rPr>
          <w:rFonts w:cstheme="minorHAnsi"/>
          <w:color w:val="000000"/>
          <w:sz w:val="24"/>
          <w:szCs w:val="24"/>
        </w:rPr>
        <w:t xml:space="preserve">можно </w:t>
      </w:r>
      <w:r w:rsidR="005259EB">
        <w:rPr>
          <w:rFonts w:cstheme="minorHAnsi"/>
          <w:color w:val="000000"/>
          <w:sz w:val="24"/>
          <w:szCs w:val="24"/>
        </w:rPr>
        <w:t>сказать,</w:t>
      </w:r>
      <w:r w:rsidR="00C5187C">
        <w:rPr>
          <w:rFonts w:cstheme="minorHAnsi"/>
          <w:color w:val="000000"/>
          <w:sz w:val="24"/>
          <w:szCs w:val="24"/>
        </w:rPr>
        <w:t xml:space="preserve"> что </w:t>
      </w:r>
      <w:r w:rsidR="006278E0">
        <w:rPr>
          <w:rFonts w:cstheme="minorHAnsi"/>
          <w:color w:val="000000"/>
          <w:sz w:val="24"/>
          <w:szCs w:val="24"/>
        </w:rPr>
        <w:t>решения н</w:t>
      </w:r>
      <w:r w:rsidR="00C5187C">
        <w:rPr>
          <w:rFonts w:cstheme="minorHAnsi"/>
          <w:color w:val="000000"/>
          <w:sz w:val="24"/>
          <w:szCs w:val="24"/>
        </w:rPr>
        <w:t>ет</w:t>
      </w:r>
      <w:r w:rsidR="00160429">
        <w:rPr>
          <w:rFonts w:cstheme="minorHAnsi"/>
          <w:color w:val="000000"/>
          <w:sz w:val="24"/>
          <w:szCs w:val="24"/>
        </w:rPr>
        <w:t>.</w:t>
      </w:r>
    </w:p>
    <w:p w14:paraId="2905ABEA" w14:textId="77777777" w:rsidR="006B3BB0" w:rsidRPr="004E6616" w:rsidRDefault="006B3BB0" w:rsidP="006B3BB0">
      <w:p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Двойная точность обеспечивает гораздо меньшую погрешность при вычислениях по сравнению с одинарной точностью.</w:t>
      </w:r>
    </w:p>
    <w:p w14:paraId="59A10AF8" w14:textId="32A98DA6" w:rsidR="006B3BB0" w:rsidRPr="004E6616" w:rsidRDefault="006B3BB0" w:rsidP="006B3BB0">
      <w:p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Подсчет скалярного произведения, реализованный в двойной точности, дал более точный результат по сравнению одинарной точностью, поскольку </w:t>
      </w:r>
      <w:r w:rsidR="00EE1FBB">
        <w:rPr>
          <w:rFonts w:cstheme="minorHAnsi"/>
          <w:color w:val="000000"/>
          <w:sz w:val="24"/>
          <w:szCs w:val="24"/>
        </w:rPr>
        <w:t>уменьшил</w:t>
      </w:r>
      <w:r>
        <w:rPr>
          <w:rFonts w:cstheme="minorHAnsi"/>
          <w:color w:val="000000"/>
          <w:sz w:val="24"/>
          <w:szCs w:val="24"/>
        </w:rPr>
        <w:t xml:space="preserve"> погрешность вычисления.</w:t>
      </w:r>
    </w:p>
    <w:p w14:paraId="007F26F1" w14:textId="77777777" w:rsidR="006B3BB0" w:rsidRPr="0036706E" w:rsidRDefault="006B3BB0" w:rsidP="00896AD4">
      <w:pPr>
        <w:tabs>
          <w:tab w:val="left" w:pos="1044"/>
        </w:tabs>
        <w:spacing w:before="360" w:after="120" w:line="240" w:lineRule="auto"/>
        <w:rPr>
          <w:rFonts w:cstheme="minorHAnsi"/>
          <w:color w:val="000000"/>
          <w:sz w:val="24"/>
          <w:szCs w:val="24"/>
        </w:rPr>
      </w:pPr>
    </w:p>
    <w:p w14:paraId="1FD162AB" w14:textId="00CF7811" w:rsidR="00724444" w:rsidRPr="00FD0DC7" w:rsidRDefault="009C6B98" w:rsidP="00FD0DC7">
      <w:pPr>
        <w:pStyle w:val="af8"/>
        <w:numPr>
          <w:ilvl w:val="0"/>
          <w:numId w:val="3"/>
        </w:numPr>
        <w:rPr>
          <w:rFonts w:cstheme="minorHAnsi"/>
          <w:b/>
          <w:bCs/>
          <w:color w:val="000000"/>
          <w:sz w:val="24"/>
          <w:szCs w:val="24"/>
        </w:rPr>
      </w:pPr>
      <w:r w:rsidRPr="00FD0DC7">
        <w:rPr>
          <w:rFonts w:cstheme="minorHAnsi"/>
          <w:b/>
          <w:bCs/>
          <w:color w:val="000000"/>
          <w:sz w:val="24"/>
          <w:szCs w:val="24"/>
        </w:rPr>
        <w:br w:type="page"/>
      </w:r>
      <w:r w:rsidR="00884971" w:rsidRPr="00FD0DC7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Сравнение метода </w:t>
      </w:r>
      <w:r w:rsidR="0009014C" w:rsidRPr="00FD0DC7">
        <w:rPr>
          <w:rFonts w:cstheme="minorHAnsi"/>
          <w:b/>
          <w:bCs/>
          <w:color w:val="000000"/>
          <w:sz w:val="24"/>
          <w:szCs w:val="24"/>
        </w:rPr>
        <w:t>Г</w:t>
      </w:r>
      <w:r w:rsidR="00884971" w:rsidRPr="00FD0DC7">
        <w:rPr>
          <w:rFonts w:cstheme="minorHAnsi"/>
          <w:b/>
          <w:bCs/>
          <w:color w:val="000000"/>
          <w:sz w:val="24"/>
          <w:szCs w:val="24"/>
        </w:rPr>
        <w:t>аусса с прямым методом</w:t>
      </w:r>
    </w:p>
    <w:tbl>
      <w:tblPr>
        <w:tblW w:w="8460" w:type="dxa"/>
        <w:jc w:val="center"/>
        <w:tblLook w:val="04A0" w:firstRow="1" w:lastRow="0" w:firstColumn="1" w:lastColumn="0" w:noHBand="0" w:noVBand="1"/>
      </w:tblPr>
      <w:tblGrid>
        <w:gridCol w:w="440"/>
        <w:gridCol w:w="1336"/>
        <w:gridCol w:w="1336"/>
        <w:gridCol w:w="1337"/>
        <w:gridCol w:w="1337"/>
        <w:gridCol w:w="1337"/>
        <w:gridCol w:w="1337"/>
      </w:tblGrid>
      <w:tr w:rsidR="004646F0" w:rsidRPr="004646F0" w14:paraId="0B04019F" w14:textId="77777777" w:rsidTr="003F3B18">
        <w:trPr>
          <w:trHeight w:val="364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hideMark/>
          </w:tcPr>
          <w:p w14:paraId="7EEB82E3" w14:textId="4447F719" w:rsidR="004646F0" w:rsidRPr="004646F0" w:rsidRDefault="004646F0" w:rsidP="003F3B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4B084"/>
            <w:hideMark/>
          </w:tcPr>
          <w:p w14:paraId="2C094B7B" w14:textId="3EDA8704" w:rsidR="004646F0" w:rsidRPr="004646F0" w:rsidRDefault="003F3B18" w:rsidP="003F3B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LU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9D08E"/>
            <w:hideMark/>
          </w:tcPr>
          <w:p w14:paraId="7BA181D3" w14:textId="108B520C" w:rsidR="004646F0" w:rsidRPr="004646F0" w:rsidRDefault="003F3B18" w:rsidP="003F3B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Гаусс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4B084"/>
            <w:hideMark/>
          </w:tcPr>
          <w:p w14:paraId="7DFE7B2D" w14:textId="1F54D01A" w:rsidR="004646F0" w:rsidRPr="004646F0" w:rsidRDefault="003F3B18" w:rsidP="003F3B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LU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9D08E"/>
            <w:hideMark/>
          </w:tcPr>
          <w:p w14:paraId="26C8738C" w14:textId="12309B8C" w:rsidR="004646F0" w:rsidRPr="004646F0" w:rsidRDefault="003F3B18" w:rsidP="003F3B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Гаусс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4B084"/>
            <w:hideMark/>
          </w:tcPr>
          <w:p w14:paraId="7305819F" w14:textId="13C04758" w:rsidR="004646F0" w:rsidRPr="004646F0" w:rsidRDefault="003F3B18" w:rsidP="003F3B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LU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9D08E"/>
            <w:hideMark/>
          </w:tcPr>
          <w:p w14:paraId="354AA0B5" w14:textId="6DCC12C3" w:rsidR="004646F0" w:rsidRPr="004646F0" w:rsidRDefault="003F3B18" w:rsidP="003F3B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Гаусс</w:t>
            </w:r>
          </w:p>
        </w:tc>
      </w:tr>
      <w:tr w:rsidR="003F3B18" w:rsidRPr="004646F0" w14:paraId="7C887016" w14:textId="77777777" w:rsidTr="003F3B18">
        <w:trPr>
          <w:trHeight w:val="1095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</w:tcPr>
          <w:p w14:paraId="4C09443C" w14:textId="46A5DD3B" w:rsidR="003F3B18" w:rsidRPr="004646F0" w:rsidRDefault="003F3B18" w:rsidP="003F3B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4B084"/>
          </w:tcPr>
          <w:p w14:paraId="1A8B95C1" w14:textId="642504FC" w:rsidR="003F3B18" w:rsidRPr="004646F0" w:rsidRDefault="003F3B18" w:rsidP="003F3B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 (один. точность)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9D08E"/>
          </w:tcPr>
          <w:p w14:paraId="77FCCC6D" w14:textId="7B3D2E9B" w:rsidR="003F3B18" w:rsidRPr="004646F0" w:rsidRDefault="003F3B18" w:rsidP="003F3B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 (один. точность)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4B084"/>
          </w:tcPr>
          <w:p w14:paraId="383B5E18" w14:textId="7531E232" w:rsidR="003F3B18" w:rsidRPr="004646F0" w:rsidRDefault="003F3B18" w:rsidP="003F3B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 (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дв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. точность)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9D08E"/>
          </w:tcPr>
          <w:p w14:paraId="58959928" w14:textId="15BF9BF7" w:rsidR="003F3B18" w:rsidRPr="004646F0" w:rsidRDefault="003F3B18" w:rsidP="003F3B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 (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дв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. точность)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4B084"/>
          </w:tcPr>
          <w:p w14:paraId="7E217695" w14:textId="72CF19AF" w:rsidR="003F3B18" w:rsidRPr="004646F0" w:rsidRDefault="003F3B18" w:rsidP="003F3B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 (скал. произв.)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9D08E"/>
          </w:tcPr>
          <w:p w14:paraId="64CF3746" w14:textId="0E194F4E" w:rsidR="003F3B18" w:rsidRPr="004646F0" w:rsidRDefault="003F3B18" w:rsidP="003F3B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|x*-</w:t>
            </w:r>
            <w:proofErr w:type="spellStart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xk</w:t>
            </w:r>
            <w:proofErr w:type="spellEnd"/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| (скал. произв.)</w:t>
            </w:r>
          </w:p>
        </w:tc>
      </w:tr>
      <w:tr w:rsidR="004646F0" w:rsidRPr="004646F0" w14:paraId="2AEFDDB7" w14:textId="77777777" w:rsidTr="003F3B18">
        <w:trPr>
          <w:trHeight w:val="300"/>
          <w:jc w:val="center"/>
        </w:trPr>
        <w:tc>
          <w:tcPr>
            <w:tcW w:w="4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hideMark/>
          </w:tcPr>
          <w:p w14:paraId="33BED747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55803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1,280E-05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243AA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8,140E-05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EC25B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9,992E-15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6FA4A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3,797E-14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0CD6A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8,800E-06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94077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8,140E-05</w:t>
            </w:r>
          </w:p>
        </w:tc>
      </w:tr>
      <w:tr w:rsidR="004646F0" w:rsidRPr="004646F0" w14:paraId="5AD7A3DA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F197BC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ADD03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19A8C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6D534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1,021E-14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20BB5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4,996E-14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BFA57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9,800E-06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B3C7EC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</w:tr>
      <w:tr w:rsidR="004646F0" w:rsidRPr="004646F0" w14:paraId="13655C3C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B5D83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34465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1,360E-05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7A5BD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8,630E-05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21BC0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1,021E-14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36C3C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5,018E-14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01EA2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9,100E-06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80EF3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8,630E-05</w:t>
            </w:r>
          </w:p>
        </w:tc>
      </w:tr>
      <w:tr w:rsidR="004646F0" w:rsidRPr="004646F0" w14:paraId="15B6693B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90221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77CFD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6CAFD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8,630E-05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A28AF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B9367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5,018E-14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6B30D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3CCDF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8,630E-05</w:t>
            </w:r>
          </w:p>
        </w:tc>
      </w:tr>
      <w:tr w:rsidR="004646F0" w:rsidRPr="004646F0" w14:paraId="562653F2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1EFB08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3534E4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EEFEF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9,010E-05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4B734C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7065E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3,997E-14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01030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3DE671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9,010E-05</w:t>
            </w:r>
          </w:p>
        </w:tc>
      </w:tr>
      <w:tr w:rsidR="004646F0" w:rsidRPr="004646F0" w14:paraId="2069DFB6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76F3C4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168A06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E47C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8,960E-05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B73F47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6069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4,974E-14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E6CF6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AF7D6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8,960E-05</w:t>
            </w:r>
          </w:p>
        </w:tc>
      </w:tr>
      <w:tr w:rsidR="004646F0" w:rsidRPr="004646F0" w14:paraId="62CF0BE7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8B80B0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78CEBE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43ED1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EC61B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6D0D0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4,974E-14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998DEA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A310F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</w:tr>
      <w:tr w:rsidR="004646F0" w:rsidRPr="004646F0" w14:paraId="4B1940B6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0888E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E7862D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751EB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28EE7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1,066E-14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50E86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4,974E-14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2EF9DF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8BE69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</w:tr>
      <w:tr w:rsidR="004646F0" w:rsidRPr="004646F0" w14:paraId="226103DC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2D45F8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60CC7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1,430E-05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9049E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6FA22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1,066E-14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AD2C8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4,974E-14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91257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456D61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</w:tr>
      <w:tr w:rsidR="004646F0" w:rsidRPr="004646F0" w14:paraId="0FF29725" w14:textId="77777777" w:rsidTr="003F3B18">
        <w:trPr>
          <w:trHeight w:val="315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DDC2E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8BB3D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1,340E-05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67E624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8CC8E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9035B7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4,974E-14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D7F9F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9,500E-06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9DFCA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8,580E-05</w:t>
            </w:r>
          </w:p>
        </w:tc>
      </w:tr>
      <w:tr w:rsidR="004646F0" w:rsidRPr="004646F0" w14:paraId="255C4C84" w14:textId="77777777" w:rsidTr="003F3B18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89D1F4F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C714B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8,400E-05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732D8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4,309E-04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A5E3D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1,890E-13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2376F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1,504E-12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998C2B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4,600E-05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72DB8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4,309E-04</w:t>
            </w:r>
          </w:p>
        </w:tc>
      </w:tr>
      <w:tr w:rsidR="004646F0" w:rsidRPr="004646F0" w14:paraId="05499A66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0F03D9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B76C6C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B5B29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91181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56A81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1,520E-12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7A490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4F610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</w:tr>
      <w:tr w:rsidR="004646F0" w:rsidRPr="004646F0" w14:paraId="475BBD76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3B4ECB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EAAC2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DC506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4,344E-04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065F3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7F468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1,520E-12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EC16D7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90CED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4,344E-04</w:t>
            </w:r>
          </w:p>
        </w:tc>
      </w:tr>
      <w:tr w:rsidR="004646F0" w:rsidRPr="004646F0" w14:paraId="55ECDC40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58029E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0D4CBE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9E305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B2070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C5381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1,520E-12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E05B74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55E2D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</w:tr>
      <w:tr w:rsidR="004646F0" w:rsidRPr="004646F0" w14:paraId="507147CC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ACA644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76009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02549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F73D84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3C26A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1,520E-12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A4BEB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B358D0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</w:tr>
      <w:tr w:rsidR="004646F0" w:rsidRPr="004646F0" w14:paraId="2CB9F631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4DC44B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145C22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36348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4,358E-04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8ACBA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B3BBF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1,530E-12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B3F5EC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22F26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4,358E-04</w:t>
            </w:r>
          </w:p>
        </w:tc>
      </w:tr>
      <w:tr w:rsidR="004646F0" w:rsidRPr="004646F0" w14:paraId="7B63A183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526860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F168C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8,440E-05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4E76C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4,330E-04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E2FCF9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3BB42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1,520E-12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C7A8C3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61EA3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4,330E-04</w:t>
            </w:r>
          </w:p>
        </w:tc>
      </w:tr>
      <w:tr w:rsidR="004646F0" w:rsidRPr="004646F0" w14:paraId="616E7563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83814C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A80F4D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8,390E-05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3D0BC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4,358E-04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0F9DC4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84B42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1,520E-12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015CD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53A8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4,358E-04</w:t>
            </w:r>
          </w:p>
        </w:tc>
      </w:tr>
      <w:tr w:rsidR="004646F0" w:rsidRPr="004646F0" w14:paraId="4F8698EC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59A37F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863141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06AA1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4,349E-04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B9331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E9CC4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1,521E-12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4F82B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A573B3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4,349E-04</w:t>
            </w:r>
          </w:p>
        </w:tc>
      </w:tr>
      <w:tr w:rsidR="004646F0" w:rsidRPr="004646F0" w14:paraId="01B03C48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9A5729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B2926E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8,490E-05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63A1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AE895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1,901E-13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D7054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1,521E-12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F148C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4,580E-05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B81128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4,339E-04</w:t>
            </w:r>
          </w:p>
        </w:tc>
      </w:tr>
      <w:tr w:rsidR="004646F0" w:rsidRPr="004646F0" w14:paraId="28B35931" w14:textId="77777777" w:rsidTr="003F3B18">
        <w:trPr>
          <w:trHeight w:val="300"/>
          <w:jc w:val="center"/>
        </w:trPr>
        <w:tc>
          <w:tcPr>
            <w:tcW w:w="4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1053FF7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173CE3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1,002E-03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BAB22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5,372E-04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5249E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EA0FF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1,003E-11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724F1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6,994E-04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51FF1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5,372E-04</w:t>
            </w:r>
          </w:p>
        </w:tc>
      </w:tr>
      <w:tr w:rsidR="004646F0" w:rsidRPr="004646F0" w14:paraId="08EB4BC5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165C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592C0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FAC1A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5,376E-04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9E373C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DE39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714EE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6,998E-04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ECEA7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5,376E-04</w:t>
            </w:r>
          </w:p>
        </w:tc>
      </w:tr>
      <w:tr w:rsidR="004646F0" w:rsidRPr="004646F0" w14:paraId="7A50B214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5C6800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2BA1D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EC2ED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5,374E-04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6CCB18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C2C12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B79222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2101D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5,374E-04</w:t>
            </w:r>
          </w:p>
        </w:tc>
      </w:tr>
      <w:tr w:rsidR="004646F0" w:rsidRPr="004646F0" w14:paraId="53AF65A7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CC97B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E4F11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00EBB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5,374E-04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60DEA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4B2F9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6EB70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6FB6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5,374E-04</w:t>
            </w:r>
          </w:p>
        </w:tc>
      </w:tr>
      <w:tr w:rsidR="004646F0" w:rsidRPr="004646F0" w14:paraId="1781C3B1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DB9E8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5E236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80BEE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5,345E-04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A29266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3CA0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5A9C1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2278D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5,345E-04</w:t>
            </w:r>
          </w:p>
        </w:tc>
      </w:tr>
      <w:tr w:rsidR="004646F0" w:rsidRPr="004646F0" w14:paraId="7CBAB6BC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3D282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3A4B9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73B20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5,398E-04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80C6C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558D4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1,005E-11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1A2C0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188BD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5,398E-04</w:t>
            </w:r>
          </w:p>
        </w:tc>
      </w:tr>
      <w:tr w:rsidR="004646F0" w:rsidRPr="004646F0" w14:paraId="45206A02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2014A8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93E24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1,002E-03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B6B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5,369E-04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2E19F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9,299E-13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A7F16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4E4C4D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76191B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5,369E-04</w:t>
            </w:r>
          </w:p>
        </w:tc>
      </w:tr>
      <w:tr w:rsidR="004646F0" w:rsidRPr="004646F0" w14:paraId="2411EAB4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78F959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6B551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B4D6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C48B2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9,308E-13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1A6BC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3A63FC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E9D15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5,379E-04</w:t>
            </w:r>
          </w:p>
        </w:tc>
      </w:tr>
      <w:tr w:rsidR="004646F0" w:rsidRPr="004646F0" w14:paraId="17BA53E9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65AFE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1A8A8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4089A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5,379E-04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ED78D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9,308E-13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420AF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AABF31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9A4E4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5,379E-04</w:t>
            </w:r>
          </w:p>
        </w:tc>
      </w:tr>
      <w:tr w:rsidR="004646F0" w:rsidRPr="004646F0" w14:paraId="3430AC5A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231E21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C816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1,003E-03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0BC851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5,388E-04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A79D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9,006E-13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33095E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1,004E-11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F2A6B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7,000E-04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F37DD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5,388E-04</w:t>
            </w:r>
          </w:p>
        </w:tc>
      </w:tr>
      <w:tr w:rsidR="004646F0" w:rsidRPr="004646F0" w14:paraId="42E01692" w14:textId="77777777" w:rsidTr="003F3B18">
        <w:trPr>
          <w:trHeight w:val="300"/>
          <w:jc w:val="center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A50D874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8CB93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AAACC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1,428E-01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B4204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47C5B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E781F7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15B33D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1,428E-01</w:t>
            </w:r>
          </w:p>
        </w:tc>
      </w:tr>
      <w:tr w:rsidR="004646F0" w:rsidRPr="004646F0" w14:paraId="610F3C65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9CEAE9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90D932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D2278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42B43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0883D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B68B1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204110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0E54BF6F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08CE7A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9EC56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08104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656A6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AFDFD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52BF13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D25D5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0F92C64E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440C87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457271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8471F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1579F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F57D2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D0363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BD848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7A504B77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CCE50D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000BE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D5F89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AF420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84D9B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A10CC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5,406E-03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F74438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75FCA57E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56C0CD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36653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D583E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3168F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93B85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413FD2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E3C4A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0A7170AF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865B6A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11D037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A4A7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8A687A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AFBB4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B0B0B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5,406E-03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793EF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1EA0A9DE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CFCB31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56EE75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AF10E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929907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9817C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7D5BC8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DAE9BE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0B9139A8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4A16A2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F728FC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0343F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53908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1,865E-11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DB980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86425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4F9BB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  <w:tr w:rsidR="004646F0" w:rsidRPr="004646F0" w14:paraId="2AA8867F" w14:textId="77777777" w:rsidTr="003F3B18">
        <w:trPr>
          <w:trHeight w:val="300"/>
          <w:jc w:val="center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D5D865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7F8C80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1,168E-02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1E5C0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BD6E2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1,860E-11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38BB4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1,806E-10</w:t>
            </w:r>
          </w:p>
        </w:tc>
        <w:tc>
          <w:tcPr>
            <w:tcW w:w="1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760B5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5,405E-03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99D829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1,429E-01</w:t>
            </w:r>
          </w:p>
        </w:tc>
      </w:tr>
    </w:tbl>
    <w:p w14:paraId="066CFF8B" w14:textId="77777777" w:rsidR="005E7B7F" w:rsidRDefault="005E7B7F">
      <w:r>
        <w:br w:type="page"/>
      </w:r>
    </w:p>
    <w:tbl>
      <w:tblPr>
        <w:tblW w:w="8504" w:type="dxa"/>
        <w:jc w:val="center"/>
        <w:tblLook w:val="04A0" w:firstRow="1" w:lastRow="0" w:firstColumn="1" w:lastColumn="0" w:noHBand="0" w:noVBand="1"/>
      </w:tblPr>
      <w:tblGrid>
        <w:gridCol w:w="442"/>
        <w:gridCol w:w="1343"/>
        <w:gridCol w:w="1343"/>
        <w:gridCol w:w="1344"/>
        <w:gridCol w:w="1344"/>
        <w:gridCol w:w="1344"/>
        <w:gridCol w:w="1344"/>
      </w:tblGrid>
      <w:tr w:rsidR="004646F0" w:rsidRPr="004646F0" w14:paraId="65026EF4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E3C784D" w14:textId="40548B33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4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0DFE45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874B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EB25B6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6,219E-11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9973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CDA410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FD070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0A6A47C4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676C7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B90BA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014AF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A5568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50B1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9B7B5A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C1371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677F467A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4FF3B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4547D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2AC5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FA9B9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30A26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D28D5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4,876E-02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848F6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57FD8DFF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8BF962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8F03C3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43195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02F249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9CCCB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965867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E4F0F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4B600EB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3D4E0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E7F71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FF8AF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28417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0B2C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458843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D61E9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36249D7E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21ABD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C95E4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31714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CD2805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92462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99F0A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B2103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3CE427EB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BAB54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C8473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61098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B8811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3D873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79B28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C2EBF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2341669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7DC488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D6201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9875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1E9F9F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28092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F4A18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E6330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53708CBA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09AC2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1D892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23F0E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DE26F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8A73A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982B87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4,877E-02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EC547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71891F5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D3AA5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39AAB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1,639E-01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D57C8D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BF973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6,220E-11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019405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3,110E-09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C74E4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4,876E-02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121A5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2,778E-01</w:t>
            </w:r>
          </w:p>
        </w:tc>
      </w:tr>
      <w:tr w:rsidR="004646F0" w:rsidRPr="004646F0" w14:paraId="0223973E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4846576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35285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4,000E-07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58C46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7486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9,992E-16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53151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35D10D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45CAB4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524E7B4F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A6DCDD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7E59F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4D632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E242A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9,992E-15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251A4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6ED70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3B5C3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4D5EFAF0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7DD55F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137135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2,000E-07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EE803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B9CF6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57050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67B5A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AFB92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21BEF25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FCDA70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8C855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2,000E-07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51CD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9179E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1,021E-14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FEFD3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4526C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EEA86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3E193D15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563268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C9003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5,000E-07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1A70F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26D4B1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E584A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1E93F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2060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57C3E9C2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949338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4BC22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6322E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3F23F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53234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7D3A5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33372B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1E6213E7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1EBA22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B9650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6483D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123D7C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1AD2D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17C6F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A37EBE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69A14FA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3A2389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162EBF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03A2D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8B2E2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9,770E-15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77825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CFFF1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7A447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12334AFF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C79FCB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E07E5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5B169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27E499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D907A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088D6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25978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5AA1EBA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4D0E58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01BA5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57719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3AD14E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07CF8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2,207E-08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B1B10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8,031E-01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E0657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</w:tr>
      <w:tr w:rsidR="004646F0" w:rsidRPr="004646F0" w14:paraId="76E5B119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DA9348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50DF5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93D5B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7A4BD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BC045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90069C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FE608A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5800CE0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C7F72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6182B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E151E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0F91B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56C77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C2E147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ED4E27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4D65A78D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C40A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7A02C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C9E65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A963AB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58927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F8D53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517CEC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70EA7C1A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FD9A99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4B9F6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2F304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95CB37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5CDC1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74BA6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20871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19C12BE5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EA7E50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0B54C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C0388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454B8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6FC55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FF1D30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B3A61A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33CF3026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2BDBD1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0B1CF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62861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3BE3AA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DDEC6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C2A7B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AA280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5A247EA5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76E8E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D21AF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6089C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91BB2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4D14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9E81E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E9D88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398580F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51B645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E56D1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97057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EBA691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5EB20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BDFCCF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3C7228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3389165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B18CC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3726A3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62659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E17F3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D9738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63133F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A3809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3E7FD9D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D2B009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36E4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56ACBE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D072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2,488E-08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DA9344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1,204E-07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471C9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1,299E+01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21ECA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1,050E+01</w:t>
            </w:r>
          </w:p>
        </w:tc>
      </w:tr>
      <w:tr w:rsidR="004646F0" w:rsidRPr="004646F0" w14:paraId="2968CB6D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9D508E3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C2C90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A5EB5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342BA2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ED526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87FDFA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CB43BD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2D2F38BC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450D51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C0C7C1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00A3C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977F4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F9AD6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47E9C5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83FA87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07C2A011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7A04F6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135FC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4F05D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9FDA7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8BEE4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1,021E-14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41E43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0DD604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0C244ACE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08368B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552BB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79FEC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52F7A6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762B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411C64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F0E2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70482616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75671F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5FD6B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BE1D1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6E4B0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411F5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C5B1CB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E6ABFA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23AFCD4C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AEA1CD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605D7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EE420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068997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D3E1D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9,770E-15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8BC1C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A9510B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30A70C71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A639DA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A3B64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93CA5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C6F0B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0E107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9,770E-15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99CF6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B7D6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506F283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3952B6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AF25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34D46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3C455B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1859F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9,770E-15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3F491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1E3EFB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60B8EC81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36610B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9BC3F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BA079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C2076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36C5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80F31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5FB9CB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665A98F1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155F5A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BD7A2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51C3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192EB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4,353E-07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222B8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highlight w:val="yellow"/>
                <w:lang w:eastAsia="ru-RU"/>
              </w:rPr>
              <w:t>0,000E+00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EC95F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42CA5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4FB42ED2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CAA4E1C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836BF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D22D9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2ABBC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72087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BCD61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06F0F8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2FF82F5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E751AA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8BABB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4776C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A48E5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F504D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3C8255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4C738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36EE752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3C489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BA712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92940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746456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E197B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857D9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30530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3981A2DD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511672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AF4B6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EBF77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982978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FB1DF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B82D2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A8BDA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72B79A07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D51CC4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16B16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9FE48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40EE66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AA1C0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B0299E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D8015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5D0C8F4C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89CE65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3CA14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049B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EC8B51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92F8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B01B3B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57A97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04BB423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5E22D6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0F3A2C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B788A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5022D8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99A38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236C2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F9D70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5BC7CA2D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EE74E6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B7C8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89D1E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D4693E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A446C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3D106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ABD2E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0C941BF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AA418C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456A05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522FF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E06714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341E6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280754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1FB5F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2B8F14A1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01DA2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9E01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2,000E+00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6B6530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9C25B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1,244E-06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060703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5,017E-06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BED74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4,406E+00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55E06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1,050E+01</w:t>
            </w:r>
          </w:p>
        </w:tc>
      </w:tr>
      <w:tr w:rsidR="004646F0" w:rsidRPr="004646F0" w14:paraId="67873B38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B174153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631E90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3C50C7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7B9B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03A40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B8CD0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09E64A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56E500CE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9F7BF2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06D96B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3B7F8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98862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6083A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A6871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29846E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6F52C030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5CC67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4367EB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9A8619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B4A44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0F7AD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E80FF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B8BDB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2B797830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4A3DFC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DCDD11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BDBC88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A8ED6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A9A7F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DBD7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97A7F7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79D6AD6A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E048F7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001CE9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5FF7A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ABEE3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ADDE70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F4E2D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AF302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2814950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C7C1A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95C1CB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C6B9E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D5AA1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EEB9E9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2F8C9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32AF7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7642FDE0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62BA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D2551E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C2DEA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E4BC8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217DA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DE5E1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3CD4E5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98651A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1262E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368FA6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5A398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5CC16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73BD4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31C74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B6D13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002F098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0F74B1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A094A0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6A257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2B48A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78EF80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CDD1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CE534F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7F8EB7BE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78D79A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980CDF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69695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FFB4A3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5B9D8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1,706E-04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3B7846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5E87D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FA6E282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12BF667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E989A1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5B776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00CCF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C2EC3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EC58A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11459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7D089A9B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04C615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D3FA88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E309C3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E659F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5169DC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B043A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1FF50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3B010CC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E20370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4EADD3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35FF4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8FB87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A3728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6CD80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EA965B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0D45B24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4812A7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4A47E91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C5A52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5D401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71001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1E03C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0836EF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6B14D264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5D4595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E74C78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18881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29138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3DFC91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331C8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DB1DD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3790295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8D827E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77EF62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CB4E81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398D1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1E7263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B1EAE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8DF22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02148864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08E167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601A23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B9B60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8A244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9DC46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8487C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A588C8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5B0DA415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8C11A4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319E73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3C9110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9E719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795F7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114F3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9DA69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74D17C6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55CABA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F32AA7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5C388C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630E7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2DB7D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F305E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3560D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74C9DF85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39EB39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A5C93F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A5BBC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21B8F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9,329E-05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C145A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2,407E-03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98F4E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CF8EDD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4BF022F1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F90DFFB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3EDAB5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D274D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D8D596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486BCF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0C825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F1DE7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50D8E6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6795BB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8C0E92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BD5D4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B12E8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A53166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8F8F6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7DA41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4D73E406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1CE32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34331E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3DF140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0F727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A5E0C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ACB43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8B8B8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04730B3D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1FFA64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79BB5E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9F634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B038F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87237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68791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FAB15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BFA8DC8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C82DD7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376911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AA0DE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E4473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48DAD5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40266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0DBC3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06FC848F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61DF88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6D4998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12B05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0349B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303BC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72785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17F982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5FB4B7F1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0760F8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C3DB27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5F52B1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830ED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3DDF14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7E053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9BC3D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5378B51E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01722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985986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33F3B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19A6F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426684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7C62B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EE49D7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358C97AB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8C91B3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3626B6BF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3D9116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F3A85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8E3061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E2CF1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3035C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0A894F77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A35CA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F2745B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AA7AD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7373928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1,244E-03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98B66F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9,036E-03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99B806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993B6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02BBC9F4" w14:textId="77777777" w:rsidTr="00141193">
        <w:trPr>
          <w:trHeight w:val="301"/>
          <w:jc w:val="center"/>
        </w:trPr>
        <w:tc>
          <w:tcPr>
            <w:tcW w:w="442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0BA48AB" w14:textId="77777777" w:rsidR="004646F0" w:rsidRPr="004646F0" w:rsidRDefault="004646F0" w:rsidP="004646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582AA0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0C29E1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37013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366B4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BF5E6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C94C7A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337350C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93F5447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0D91224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3DDD42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203FB2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38689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11CD1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8F5A97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2DCC5ABA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9EE1F7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6F39A47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66743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84606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B7433A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ED6EE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C4250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55588AC7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3C1505D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7A34BB8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40A14C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CC437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448A37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7727F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45DDBE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E5F9883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0D0DC7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7A5C75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DDC80B0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41A8F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4FCF5F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3AD9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D8271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71BAEF80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46A8B3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166ABA1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7184F5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066FDC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FE485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2A813B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AC9AC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5BC0A01E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B83039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C2D04D4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1F1E7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E0B93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22D26E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39414E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8B36C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2D985089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7CB917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279851A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9816231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A0A23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7B8BC5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ADC71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FBC15A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14B5847B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756649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85D15D8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1BF363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54D05D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5CA70DA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5838C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87257A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646F0" w:rsidRPr="004646F0" w14:paraId="2554584E" w14:textId="77777777" w:rsidTr="00141193">
        <w:trPr>
          <w:trHeight w:val="301"/>
          <w:jc w:val="center"/>
        </w:trPr>
        <w:tc>
          <w:tcPr>
            <w:tcW w:w="44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2A80DEC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14:paraId="542AC2CB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77FB819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C63C19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3,110E-03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4FC5A94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1,000E+01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2BD540" w14:textId="77777777" w:rsidR="004646F0" w:rsidRPr="004646F0" w:rsidRDefault="004646F0" w:rsidP="004646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A0F142" w14:textId="77777777" w:rsidR="004646F0" w:rsidRPr="004646F0" w:rsidRDefault="004646F0" w:rsidP="004646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646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7FD41E14" w14:textId="09485E53" w:rsidR="00F7064B" w:rsidRDefault="00886C8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В большинстве тестах Гаусс оказывался на 1 или более порядков менее точным, чем </w:t>
      </w:r>
      <w:r>
        <w:rPr>
          <w:rFonts w:cstheme="minorHAnsi"/>
          <w:color w:val="000000"/>
          <w:sz w:val="24"/>
          <w:szCs w:val="24"/>
          <w:lang w:val="en-US"/>
        </w:rPr>
        <w:t>LU</w:t>
      </w:r>
      <w:r w:rsidRPr="00886C8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разложение.</w:t>
      </w:r>
      <w:r w:rsidR="00657C87">
        <w:rPr>
          <w:rFonts w:cstheme="minorHAnsi"/>
          <w:color w:val="000000"/>
          <w:sz w:val="24"/>
          <w:szCs w:val="24"/>
        </w:rPr>
        <w:t xml:space="preserve"> Из </w:t>
      </w:r>
      <w:r w:rsidR="00C90426">
        <w:rPr>
          <w:rFonts w:cstheme="minorHAnsi"/>
          <w:color w:val="000000"/>
          <w:sz w:val="24"/>
          <w:szCs w:val="24"/>
        </w:rPr>
        <w:t>31</w:t>
      </w:r>
      <w:r w:rsidR="00447516">
        <w:rPr>
          <w:rFonts w:cstheme="minorHAnsi"/>
          <w:color w:val="000000"/>
          <w:sz w:val="24"/>
          <w:szCs w:val="24"/>
        </w:rPr>
        <w:t xml:space="preserve"> вычислений</w:t>
      </w:r>
      <w:r w:rsidR="00142BD9">
        <w:rPr>
          <w:rFonts w:cstheme="minorHAnsi"/>
          <w:color w:val="000000"/>
          <w:sz w:val="24"/>
          <w:szCs w:val="24"/>
        </w:rPr>
        <w:t xml:space="preserve"> при помощи </w:t>
      </w:r>
      <w:r w:rsidR="00142BD9">
        <w:rPr>
          <w:rFonts w:cstheme="minorHAnsi"/>
          <w:color w:val="000000"/>
          <w:sz w:val="24"/>
          <w:szCs w:val="24"/>
          <w:lang w:val="en-US"/>
        </w:rPr>
        <w:t>LU</w:t>
      </w:r>
      <w:r w:rsidR="00142BD9">
        <w:rPr>
          <w:rFonts w:cstheme="minorHAnsi"/>
          <w:color w:val="000000"/>
          <w:sz w:val="24"/>
          <w:szCs w:val="24"/>
        </w:rPr>
        <w:t xml:space="preserve"> и </w:t>
      </w:r>
      <w:r w:rsidR="00C90426">
        <w:rPr>
          <w:rFonts w:cstheme="minorHAnsi"/>
          <w:color w:val="000000"/>
          <w:sz w:val="24"/>
          <w:szCs w:val="24"/>
        </w:rPr>
        <w:t>31</w:t>
      </w:r>
      <w:r w:rsidR="00142BD9">
        <w:rPr>
          <w:rFonts w:cstheme="minorHAnsi"/>
          <w:color w:val="000000"/>
          <w:sz w:val="24"/>
          <w:szCs w:val="24"/>
        </w:rPr>
        <w:t xml:space="preserve"> при помощи Гаусса</w:t>
      </w:r>
      <w:r w:rsidR="00657C87">
        <w:rPr>
          <w:rFonts w:cstheme="minorHAnsi"/>
          <w:color w:val="000000"/>
          <w:sz w:val="24"/>
          <w:szCs w:val="24"/>
        </w:rPr>
        <w:t xml:space="preserve"> лишь в 4-ех Гаусс оказался </w:t>
      </w:r>
      <w:r w:rsidR="0056551C">
        <w:rPr>
          <w:rFonts w:cstheme="minorHAnsi"/>
          <w:color w:val="000000"/>
          <w:sz w:val="24"/>
          <w:szCs w:val="24"/>
        </w:rPr>
        <w:t>точнее, но это можно списать на случайность (</w:t>
      </w:r>
      <w:r>
        <w:rPr>
          <w:rFonts w:cstheme="minorHAnsi"/>
          <w:color w:val="000000"/>
          <w:sz w:val="24"/>
          <w:szCs w:val="24"/>
        </w:rPr>
        <w:t>«самоустранение» накопительной погрешности при вычислении</w:t>
      </w:r>
      <w:r w:rsidR="0056551C">
        <w:rPr>
          <w:rFonts w:cstheme="minorHAnsi"/>
          <w:color w:val="000000"/>
          <w:sz w:val="24"/>
          <w:szCs w:val="24"/>
        </w:rPr>
        <w:t>)</w:t>
      </w:r>
      <w:r>
        <w:rPr>
          <w:rFonts w:cstheme="minorHAnsi"/>
          <w:color w:val="000000"/>
          <w:sz w:val="24"/>
          <w:szCs w:val="24"/>
        </w:rPr>
        <w:t>.</w:t>
      </w:r>
    </w:p>
    <w:p w14:paraId="65E54E7A" w14:textId="178E0F64" w:rsidR="00BC7796" w:rsidRPr="00BC7796" w:rsidRDefault="00BC7796" w:rsidP="00BC7796">
      <w:pPr>
        <w:pStyle w:val="af8"/>
        <w:numPr>
          <w:ilvl w:val="0"/>
          <w:numId w:val="3"/>
        </w:numPr>
        <w:rPr>
          <w:rFonts w:cstheme="minorHAnsi"/>
          <w:b/>
          <w:bCs/>
          <w:color w:val="000000"/>
          <w:sz w:val="28"/>
          <w:szCs w:val="28"/>
        </w:rPr>
      </w:pPr>
      <w:r w:rsidRPr="00BC7796">
        <w:rPr>
          <w:rFonts w:cstheme="minorHAnsi"/>
          <w:b/>
          <w:bCs/>
          <w:color w:val="000000"/>
          <w:sz w:val="28"/>
          <w:szCs w:val="28"/>
        </w:rPr>
        <w:lastRenderedPageBreak/>
        <w:t>Расчет количества действий</w:t>
      </w:r>
    </w:p>
    <w:p w14:paraId="35989886" w14:textId="06938F18" w:rsidR="00032843" w:rsidRDefault="00F7064B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LU</w:t>
      </w:r>
      <w:r>
        <w:rPr>
          <w:rFonts w:cstheme="minorHAnsi"/>
          <w:color w:val="000000"/>
          <w:sz w:val="24"/>
          <w:szCs w:val="24"/>
        </w:rPr>
        <w:t>-разложение</w:t>
      </w:r>
    </w:p>
    <w:p w14:paraId="69C2179D" w14:textId="6EBE3527" w:rsidR="00F7064B" w:rsidRDefault="003A4974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LU</w:t>
      </w:r>
      <w:r w:rsidRPr="003A4974">
        <w:rPr>
          <w:rFonts w:cstheme="minorHAnsi"/>
          <w:color w:val="000000"/>
          <w:sz w:val="24"/>
          <w:szCs w:val="24"/>
        </w:rPr>
        <w:t>-</w:t>
      </w:r>
      <w:r>
        <w:rPr>
          <w:rFonts w:cstheme="minorHAnsi"/>
          <w:color w:val="000000"/>
          <w:sz w:val="24"/>
          <w:szCs w:val="24"/>
        </w:rPr>
        <w:t xml:space="preserve">разложение: </w:t>
      </w:r>
      <w:r w:rsidR="00141193" w:rsidRPr="00F7064B">
        <w:rPr>
          <w:rFonts w:cstheme="minorHAnsi"/>
          <w:color w:val="000000"/>
          <w:position w:val="-30"/>
          <w:sz w:val="24"/>
          <w:szCs w:val="24"/>
        </w:rPr>
        <w:object w:dxaOrig="4660" w:dyaOrig="720" w14:anchorId="14F727F5">
          <v:shape id="_x0000_i1044" type="#_x0000_t75" style="width:232.7pt;height:36pt" o:ole="">
            <v:imagedata r:id="rId51" o:title=""/>
          </v:shape>
          <o:OLEObject Type="Embed" ProgID="Equation.DSMT4" ShapeID="_x0000_i1044" DrawAspect="Content" ObjectID="_1791815908" r:id="rId52"/>
        </w:object>
      </w:r>
    </w:p>
    <w:p w14:paraId="5D4828D3" w14:textId="62F747C9" w:rsidR="003A4974" w:rsidRPr="00734D03" w:rsidRDefault="003A4974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Прямой ход</w:t>
      </w:r>
      <w:r w:rsidRPr="003A4974">
        <w:rPr>
          <w:rFonts w:cstheme="minorHAnsi"/>
          <w:color w:val="000000"/>
          <w:sz w:val="24"/>
          <w:szCs w:val="24"/>
        </w:rPr>
        <w:t>: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CA26BC" w:rsidRPr="003A4974">
        <w:rPr>
          <w:rFonts w:cstheme="minorHAnsi"/>
          <w:color w:val="000000"/>
          <w:position w:val="-30"/>
          <w:sz w:val="24"/>
          <w:szCs w:val="24"/>
        </w:rPr>
        <w:object w:dxaOrig="2079" w:dyaOrig="700" w14:anchorId="4EA1B59D">
          <v:shape id="_x0000_i1045" type="#_x0000_t75" style="width:104.55pt;height:36pt" o:ole="">
            <v:imagedata r:id="rId53" o:title=""/>
          </v:shape>
          <o:OLEObject Type="Embed" ProgID="Equation.DSMT4" ShapeID="_x0000_i1045" DrawAspect="Content" ObjectID="_1791815909" r:id="rId54"/>
        </w:object>
      </w:r>
    </w:p>
    <w:p w14:paraId="0494B8C7" w14:textId="0E63D05D" w:rsidR="003A4974" w:rsidRPr="00D95EA1" w:rsidRDefault="003A4974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Обратный ход:</w:t>
      </w:r>
      <w:r w:rsidRPr="003A4974">
        <w:rPr>
          <w:rFonts w:cstheme="minorHAnsi"/>
          <w:color w:val="000000"/>
          <w:sz w:val="24"/>
          <w:szCs w:val="24"/>
        </w:rPr>
        <w:t xml:space="preserve"> </w:t>
      </w:r>
      <w:r w:rsidR="00CA26BC" w:rsidRPr="003A4974">
        <w:rPr>
          <w:rFonts w:cstheme="minorHAnsi"/>
          <w:color w:val="000000"/>
          <w:position w:val="-30"/>
          <w:sz w:val="24"/>
          <w:szCs w:val="24"/>
        </w:rPr>
        <w:object w:dxaOrig="1680" w:dyaOrig="700" w14:anchorId="2EFB4AB4">
          <v:shape id="_x0000_i1046" type="#_x0000_t75" style="width:84pt;height:36pt" o:ole="">
            <v:imagedata r:id="rId55" o:title=""/>
          </v:shape>
          <o:OLEObject Type="Embed" ProgID="Equation.DSMT4" ShapeID="_x0000_i1046" DrawAspect="Content" ObjectID="_1791815910" r:id="rId56"/>
        </w:object>
      </w:r>
    </w:p>
    <w:p w14:paraId="5B964800" w14:textId="37C66355" w:rsidR="00AF0981" w:rsidRDefault="00663605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Итого: Сложность</w:t>
      </w:r>
      <w:r w:rsidRPr="0066360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LU</w:t>
      </w:r>
      <w:r>
        <w:rPr>
          <w:rFonts w:cstheme="minorHAnsi"/>
          <w:color w:val="000000"/>
          <w:sz w:val="24"/>
          <w:szCs w:val="24"/>
        </w:rPr>
        <w:t xml:space="preserve">-разложения: </w:t>
      </w:r>
      <w:r w:rsidR="00081ED8" w:rsidRPr="00F7064B">
        <w:rPr>
          <w:rFonts w:cstheme="minorHAnsi"/>
          <w:color w:val="000000"/>
          <w:position w:val="-24"/>
          <w:sz w:val="24"/>
          <w:szCs w:val="24"/>
        </w:rPr>
        <w:object w:dxaOrig="1460" w:dyaOrig="620" w14:anchorId="251FE738">
          <v:shape id="_x0000_i1047" type="#_x0000_t75" style="width:72.45pt;height:31.3pt" o:ole="">
            <v:imagedata r:id="rId57" o:title=""/>
          </v:shape>
          <o:OLEObject Type="Embed" ProgID="Equation.DSMT4" ShapeID="_x0000_i1047" DrawAspect="Content" ObjectID="_1791815911" r:id="rId58"/>
        </w:object>
      </w:r>
    </w:p>
    <w:p w14:paraId="416C57B5" w14:textId="77777777" w:rsidR="00303665" w:rsidRDefault="00303665" w:rsidP="00303665">
      <w:pPr>
        <w:pStyle w:val="MTDisplayEquation"/>
      </w:pPr>
      <w:r>
        <w:tab/>
      </w:r>
      <w:r w:rsidRPr="00FD10BE">
        <w:rPr>
          <w:position w:val="-30"/>
        </w:rPr>
        <w:object w:dxaOrig="3820" w:dyaOrig="680" w14:anchorId="5F75B34C">
          <v:shape id="_x0000_i1048" type="#_x0000_t75" style="width:190.3pt;height:33.45pt" o:ole="">
            <v:imagedata r:id="rId35" o:title=""/>
          </v:shape>
          <o:OLEObject Type="Embed" ProgID="Equation.DSMT4" ShapeID="_x0000_i1048" DrawAspect="Content" ObjectID="_1791815912" r:id="rId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205A06">
        <w:fldChar w:fldCharType="begin"/>
      </w:r>
      <w:r w:rsidR="00205A06">
        <w:instrText xml:space="preserve"> SEQ MTSec \c \* Arabic \* MERGEFORMAT </w:instrText>
      </w:r>
      <w:r w:rsidR="00205A06">
        <w:fldChar w:fldCharType="separate"/>
      </w:r>
      <w:r>
        <w:rPr>
          <w:noProof/>
        </w:rPr>
        <w:instrText>1</w:instrText>
      </w:r>
      <w:r w:rsidR="00205A06">
        <w:rPr>
          <w:noProof/>
        </w:rPr>
        <w:fldChar w:fldCharType="end"/>
      </w:r>
      <w:r>
        <w:instrText>.</w:instrText>
      </w:r>
      <w:r w:rsidR="00205A06">
        <w:fldChar w:fldCharType="begin"/>
      </w:r>
      <w:r w:rsidR="00205A06">
        <w:instrText xml:space="preserve"> SEQ MTEqn \c \* Arabic \* MERGEFORMAT </w:instrText>
      </w:r>
      <w:r w:rsidR="00205A06">
        <w:fldChar w:fldCharType="separate"/>
      </w:r>
      <w:r>
        <w:rPr>
          <w:noProof/>
        </w:rPr>
        <w:instrText>8</w:instrText>
      </w:r>
      <w:r w:rsidR="00205A06">
        <w:rPr>
          <w:noProof/>
        </w:rPr>
        <w:fldChar w:fldCharType="end"/>
      </w:r>
      <w:r>
        <w:instrText>)</w:instrText>
      </w:r>
      <w:r>
        <w:fldChar w:fldCharType="end"/>
      </w:r>
    </w:p>
    <w:p w14:paraId="50DD93A3" w14:textId="77777777" w:rsidR="00303665" w:rsidRPr="00303665" w:rsidRDefault="00303665" w:rsidP="002E7C6D">
      <w:pPr>
        <w:rPr>
          <w:rFonts w:cstheme="minorHAnsi"/>
          <w:color w:val="000000"/>
          <w:sz w:val="24"/>
          <w:szCs w:val="24"/>
          <w:lang w:val="en-US"/>
        </w:rPr>
      </w:pPr>
    </w:p>
    <w:p w14:paraId="3CED2AD4" w14:textId="77777777" w:rsidR="00794F12" w:rsidRPr="00663605" w:rsidRDefault="00794F12" w:rsidP="002E7C6D">
      <w:pPr>
        <w:rPr>
          <w:rFonts w:cstheme="minorHAnsi"/>
          <w:color w:val="000000"/>
          <w:sz w:val="24"/>
          <w:szCs w:val="24"/>
        </w:rPr>
      </w:pPr>
    </w:p>
    <w:p w14:paraId="1F02AB5C" w14:textId="7188FF23" w:rsidR="003D022A" w:rsidRPr="00F7064B" w:rsidRDefault="00CF701E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Гаусс</w:t>
      </w:r>
      <w:r>
        <w:rPr>
          <w:rFonts w:cstheme="minorHAnsi"/>
          <w:color w:val="000000"/>
          <w:sz w:val="24"/>
          <w:szCs w:val="24"/>
        </w:rPr>
        <w:br/>
        <w:t xml:space="preserve">Прямой ход: </w:t>
      </w:r>
      <w:r w:rsidR="00141193" w:rsidRPr="00F7064B">
        <w:rPr>
          <w:rFonts w:cstheme="minorHAnsi"/>
          <w:color w:val="000000"/>
          <w:position w:val="-28"/>
          <w:sz w:val="24"/>
          <w:szCs w:val="24"/>
        </w:rPr>
        <w:object w:dxaOrig="4340" w:dyaOrig="680" w14:anchorId="5EA7DB60">
          <v:shape id="_x0000_i1049" type="#_x0000_t75" style="width:216.45pt;height:33.45pt" o:ole="">
            <v:imagedata r:id="rId60" o:title=""/>
          </v:shape>
          <o:OLEObject Type="Embed" ProgID="Equation.DSMT4" ShapeID="_x0000_i1049" DrawAspect="Content" ObjectID="_1791815913" r:id="rId61"/>
        </w:object>
      </w:r>
    </w:p>
    <w:p w14:paraId="1D9BC894" w14:textId="10794015" w:rsidR="00F7064B" w:rsidRDefault="00F7064B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Обратный ход: </w:t>
      </w:r>
      <w:r w:rsidR="0032300C" w:rsidRPr="00F7064B">
        <w:rPr>
          <w:rFonts w:cstheme="minorHAnsi"/>
          <w:color w:val="000000"/>
          <w:position w:val="-28"/>
          <w:sz w:val="24"/>
          <w:szCs w:val="24"/>
        </w:rPr>
        <w:object w:dxaOrig="2700" w:dyaOrig="680" w14:anchorId="6F98EECD">
          <v:shape id="_x0000_i1050" type="#_x0000_t75" style="width:135pt;height:33.45pt" o:ole="">
            <v:imagedata r:id="rId62" o:title=""/>
          </v:shape>
          <o:OLEObject Type="Embed" ProgID="Equation.DSMT4" ShapeID="_x0000_i1050" DrawAspect="Content" ObjectID="_1791815914" r:id="rId63"/>
        </w:object>
      </w:r>
    </w:p>
    <w:p w14:paraId="1D20467F" w14:textId="1E52248E" w:rsidR="00F7064B" w:rsidRDefault="00F7064B" w:rsidP="002E7C6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Итого: Сложность Гаусса </w:t>
      </w:r>
      <w:r w:rsidR="00081ED8" w:rsidRPr="00F7064B">
        <w:rPr>
          <w:rFonts w:cstheme="minorHAnsi"/>
          <w:color w:val="000000"/>
          <w:position w:val="-24"/>
          <w:sz w:val="24"/>
          <w:szCs w:val="24"/>
        </w:rPr>
        <w:object w:dxaOrig="1460" w:dyaOrig="620" w14:anchorId="264074DA">
          <v:shape id="_x0000_i1051" type="#_x0000_t75" style="width:72.45pt;height:31.3pt" o:ole="">
            <v:imagedata r:id="rId64" o:title=""/>
          </v:shape>
          <o:OLEObject Type="Embed" ProgID="Equation.DSMT4" ShapeID="_x0000_i1051" DrawAspect="Content" ObjectID="_1791815915" r:id="rId65"/>
        </w:object>
      </w:r>
    </w:p>
    <w:p w14:paraId="3631EE98" w14:textId="77777777" w:rsidR="00794F12" w:rsidRDefault="00794F12" w:rsidP="002E7C6D">
      <w:pPr>
        <w:rPr>
          <w:rFonts w:cstheme="minorHAnsi"/>
          <w:color w:val="000000"/>
          <w:sz w:val="24"/>
          <w:szCs w:val="24"/>
        </w:rPr>
      </w:pPr>
    </w:p>
    <w:p w14:paraId="238B5CA7" w14:textId="6DCB519E" w:rsidR="004D39E3" w:rsidRDefault="004D39E3" w:rsidP="004D39E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L</w:t>
      </w:r>
      <w:r w:rsidR="00CB0E18">
        <w:rPr>
          <w:rFonts w:cstheme="minorHAnsi"/>
          <w:color w:val="000000"/>
          <w:sz w:val="24"/>
          <w:szCs w:val="24"/>
          <w:lang w:val="en-US"/>
        </w:rPr>
        <w:t>D</w:t>
      </w:r>
      <w:r>
        <w:rPr>
          <w:rFonts w:cstheme="minorHAnsi"/>
          <w:color w:val="000000"/>
          <w:sz w:val="24"/>
          <w:szCs w:val="24"/>
          <w:lang w:val="en-US"/>
        </w:rPr>
        <w:t>U</w:t>
      </w:r>
      <w:r>
        <w:rPr>
          <w:rFonts w:cstheme="minorHAnsi"/>
          <w:color w:val="000000"/>
          <w:sz w:val="24"/>
          <w:szCs w:val="24"/>
        </w:rPr>
        <w:t>-разложение</w:t>
      </w:r>
    </w:p>
    <w:p w14:paraId="346E483D" w14:textId="2556D372" w:rsidR="004D39E3" w:rsidRDefault="00526303" w:rsidP="004D39E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Р</w:t>
      </w:r>
      <w:r w:rsidR="004D39E3">
        <w:rPr>
          <w:rFonts w:cstheme="minorHAnsi"/>
          <w:color w:val="000000"/>
          <w:sz w:val="24"/>
          <w:szCs w:val="24"/>
        </w:rPr>
        <w:t>азложение</w:t>
      </w:r>
      <w:r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L</w:t>
      </w:r>
      <w:r>
        <w:rPr>
          <w:rFonts w:cstheme="minorHAnsi"/>
          <w:color w:val="000000"/>
          <w:sz w:val="24"/>
          <w:szCs w:val="24"/>
        </w:rPr>
        <w:t xml:space="preserve"> и </w:t>
      </w:r>
      <w:r>
        <w:rPr>
          <w:rFonts w:cstheme="minorHAnsi"/>
          <w:color w:val="000000"/>
          <w:sz w:val="24"/>
          <w:szCs w:val="24"/>
          <w:lang w:val="en-US"/>
        </w:rPr>
        <w:t>U</w:t>
      </w:r>
      <w:r w:rsidR="004D39E3">
        <w:rPr>
          <w:rFonts w:cstheme="minorHAnsi"/>
          <w:color w:val="000000"/>
          <w:sz w:val="24"/>
          <w:szCs w:val="24"/>
        </w:rPr>
        <w:t xml:space="preserve">: </w:t>
      </w:r>
      <w:r w:rsidRPr="00526303">
        <w:rPr>
          <w:rFonts w:cstheme="minorHAnsi"/>
          <w:color w:val="000000"/>
          <w:position w:val="-30"/>
          <w:sz w:val="24"/>
          <w:szCs w:val="24"/>
        </w:rPr>
        <w:object w:dxaOrig="3840" w:dyaOrig="700" w14:anchorId="06D63F44">
          <v:shape id="_x0000_i1052" type="#_x0000_t75" style="width:192pt;height:34.7pt" o:ole="">
            <v:imagedata r:id="rId66" o:title=""/>
          </v:shape>
          <o:OLEObject Type="Embed" ProgID="Equation.DSMT4" ShapeID="_x0000_i1052" DrawAspect="Content" ObjectID="_1791815916" r:id="rId67"/>
        </w:object>
      </w:r>
    </w:p>
    <w:p w14:paraId="624D0625" w14:textId="6E7AADF3" w:rsidR="00526303" w:rsidRPr="006F3222" w:rsidRDefault="00526303" w:rsidP="004D39E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Разложение </w:t>
      </w:r>
      <w:r>
        <w:rPr>
          <w:rFonts w:cstheme="minorHAnsi"/>
          <w:color w:val="000000"/>
          <w:sz w:val="24"/>
          <w:szCs w:val="24"/>
          <w:lang w:val="en-US"/>
        </w:rPr>
        <w:t>D</w:t>
      </w:r>
      <w:r w:rsidR="006F3222">
        <w:rPr>
          <w:rFonts w:cstheme="minorHAnsi"/>
          <w:color w:val="000000"/>
          <w:sz w:val="24"/>
          <w:szCs w:val="24"/>
        </w:rPr>
        <w:t>:</w:t>
      </w:r>
      <w:r w:rsidRPr="00526303">
        <w:rPr>
          <w:rFonts w:cstheme="minorHAnsi"/>
          <w:color w:val="000000"/>
          <w:sz w:val="24"/>
          <w:szCs w:val="24"/>
        </w:rPr>
        <w:t xml:space="preserve"> </w:t>
      </w:r>
      <w:r w:rsidRPr="00526303">
        <w:rPr>
          <w:rFonts w:cstheme="minorHAnsi"/>
          <w:color w:val="000000"/>
          <w:position w:val="-30"/>
          <w:sz w:val="24"/>
          <w:szCs w:val="24"/>
          <w:lang w:val="en-US"/>
        </w:rPr>
        <w:object w:dxaOrig="3000" w:dyaOrig="720" w14:anchorId="2F499B9F">
          <v:shape id="_x0000_i1053" type="#_x0000_t75" style="width:151.3pt;height:36pt" o:ole="">
            <v:imagedata r:id="rId68" o:title=""/>
          </v:shape>
          <o:OLEObject Type="Embed" ProgID="Equation.DSMT4" ShapeID="_x0000_i1053" DrawAspect="Content" ObjectID="_1791815917" r:id="rId69"/>
        </w:object>
      </w:r>
    </w:p>
    <w:p w14:paraId="05D61046" w14:textId="2C256B56" w:rsidR="004D39E3" w:rsidRDefault="004D39E3" w:rsidP="004D39E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Прямой ход</w:t>
      </w:r>
      <w:r w:rsidRPr="003A4974">
        <w:rPr>
          <w:rFonts w:cstheme="minorHAnsi"/>
          <w:color w:val="000000"/>
          <w:sz w:val="24"/>
          <w:szCs w:val="24"/>
        </w:rPr>
        <w:t>: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CA26BC" w:rsidRPr="003A4974">
        <w:rPr>
          <w:rFonts w:cstheme="minorHAnsi"/>
          <w:color w:val="000000"/>
          <w:position w:val="-30"/>
          <w:sz w:val="24"/>
          <w:szCs w:val="24"/>
        </w:rPr>
        <w:object w:dxaOrig="1660" w:dyaOrig="700" w14:anchorId="6445D051">
          <v:shape id="_x0000_i1054" type="#_x0000_t75" style="width:82.7pt;height:36pt" o:ole="">
            <v:imagedata r:id="rId70" o:title=""/>
          </v:shape>
          <o:OLEObject Type="Embed" ProgID="Equation.DSMT4" ShapeID="_x0000_i1054" DrawAspect="Content" ObjectID="_1791815918" r:id="rId71"/>
        </w:object>
      </w:r>
    </w:p>
    <w:p w14:paraId="5EAEE4F1" w14:textId="681BC45C" w:rsidR="00CA26BC" w:rsidRPr="003A4974" w:rsidRDefault="00CA26BC" w:rsidP="004D39E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Центральный ход</w:t>
      </w:r>
      <w:r w:rsidRPr="00472298">
        <w:rPr>
          <w:rFonts w:cstheme="minorHAnsi"/>
          <w:color w:val="000000"/>
          <w:sz w:val="24"/>
          <w:szCs w:val="24"/>
        </w:rPr>
        <w:t xml:space="preserve">: </w:t>
      </w:r>
      <w:r w:rsidRPr="00E56C8C">
        <w:rPr>
          <w:rFonts w:cstheme="minorHAnsi"/>
          <w:color w:val="000000"/>
          <w:position w:val="-28"/>
          <w:sz w:val="24"/>
          <w:szCs w:val="24"/>
        </w:rPr>
        <w:object w:dxaOrig="800" w:dyaOrig="680" w14:anchorId="7691C864">
          <v:shape id="_x0000_i1055" type="#_x0000_t75" style="width:40.3pt;height:34.3pt" o:ole="">
            <v:imagedata r:id="rId72" o:title=""/>
          </v:shape>
          <o:OLEObject Type="Embed" ProgID="Equation.DSMT4" ShapeID="_x0000_i1055" DrawAspect="Content" ObjectID="_1791815919" r:id="rId73"/>
        </w:object>
      </w:r>
    </w:p>
    <w:p w14:paraId="003B052E" w14:textId="02517E3D" w:rsidR="004D39E3" w:rsidRDefault="004D39E3" w:rsidP="004D39E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Обратный ход:</w:t>
      </w:r>
      <w:r w:rsidRPr="003A4974">
        <w:rPr>
          <w:rFonts w:cstheme="minorHAnsi"/>
          <w:color w:val="000000"/>
          <w:sz w:val="24"/>
          <w:szCs w:val="24"/>
        </w:rPr>
        <w:t xml:space="preserve"> </w:t>
      </w:r>
      <w:r w:rsidR="00AF3293" w:rsidRPr="003A4974">
        <w:rPr>
          <w:rFonts w:cstheme="minorHAnsi"/>
          <w:color w:val="000000"/>
          <w:position w:val="-30"/>
          <w:sz w:val="24"/>
          <w:szCs w:val="24"/>
        </w:rPr>
        <w:object w:dxaOrig="1680" w:dyaOrig="700" w14:anchorId="6555B19A">
          <v:shape id="_x0000_i1056" type="#_x0000_t75" style="width:84pt;height:36pt" o:ole="">
            <v:imagedata r:id="rId74" o:title=""/>
          </v:shape>
          <o:OLEObject Type="Embed" ProgID="Equation.DSMT4" ShapeID="_x0000_i1056" DrawAspect="Content" ObjectID="_1791815920" r:id="rId75"/>
        </w:object>
      </w:r>
    </w:p>
    <w:p w14:paraId="0F56D854" w14:textId="6635EC14" w:rsidR="00081ED8" w:rsidRDefault="00081ED8" w:rsidP="00081ED8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Итого: Сложность</w:t>
      </w:r>
      <w:r w:rsidRPr="0066360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LDU</w:t>
      </w:r>
      <w:r>
        <w:rPr>
          <w:rFonts w:cstheme="minorHAnsi"/>
          <w:color w:val="000000"/>
          <w:sz w:val="24"/>
          <w:szCs w:val="24"/>
        </w:rPr>
        <w:t xml:space="preserve">-разложения: </w:t>
      </w:r>
      <w:r w:rsidRPr="00081ED8">
        <w:rPr>
          <w:rFonts w:cstheme="minorHAnsi"/>
          <w:color w:val="000000"/>
          <w:position w:val="-10"/>
          <w:sz w:val="24"/>
          <w:szCs w:val="24"/>
        </w:rPr>
        <w:object w:dxaOrig="1260" w:dyaOrig="360" w14:anchorId="2C1A7DBF">
          <v:shape id="_x0000_i1057" type="#_x0000_t75" style="width:62.55pt;height:18pt" o:ole="">
            <v:imagedata r:id="rId76" o:title=""/>
          </v:shape>
          <o:OLEObject Type="Embed" ProgID="Equation.DSMT4" ShapeID="_x0000_i1057" DrawAspect="Content" ObjectID="_1791815921" r:id="rId77"/>
        </w:object>
      </w:r>
    </w:p>
    <w:p w14:paraId="45D124AE" w14:textId="1CA6D21A" w:rsidR="004D39E3" w:rsidRPr="00526303" w:rsidRDefault="004D39E3">
      <w:pPr>
        <w:rPr>
          <w:rFonts w:cstheme="minorHAnsi"/>
          <w:color w:val="000000"/>
          <w:sz w:val="24"/>
          <w:szCs w:val="24"/>
        </w:rPr>
      </w:pPr>
    </w:p>
    <w:p w14:paraId="586956A6" w14:textId="77777777" w:rsidR="00B81AF2" w:rsidRPr="00760FE7" w:rsidRDefault="00376759" w:rsidP="00B81AF2">
      <w:pPr>
        <w:rPr>
          <w:rFonts w:cstheme="minorHAnsi"/>
          <w:b/>
          <w:bCs/>
          <w:color w:val="000000"/>
          <w:sz w:val="28"/>
          <w:szCs w:val="28"/>
        </w:rPr>
      </w:pPr>
      <w:r w:rsidRPr="00760FE7">
        <w:rPr>
          <w:rFonts w:cstheme="minorHAnsi"/>
          <w:b/>
          <w:bCs/>
          <w:color w:val="000000"/>
          <w:sz w:val="28"/>
          <w:szCs w:val="28"/>
        </w:rPr>
        <w:t>Вывод по работе:</w:t>
      </w:r>
    </w:p>
    <w:p w14:paraId="6E5E6779" w14:textId="03024B51" w:rsidR="009D473D" w:rsidRPr="00B81AF2" w:rsidRDefault="009D473D" w:rsidP="00B81AF2">
      <w:pPr>
        <w:rPr>
          <w:rFonts w:cstheme="min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  <w:lang w:val="en-US"/>
        </w:rPr>
        <w:t>LU</w:t>
      </w:r>
      <w:r w:rsidRPr="009F2DCA">
        <w:rPr>
          <w:rFonts w:asciiTheme="majorHAnsi" w:hAnsiTheme="majorHAnsi" w:cstheme="majorHAnsi"/>
          <w:color w:val="000000"/>
          <w:sz w:val="24"/>
          <w:szCs w:val="24"/>
        </w:rPr>
        <w:t>-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разложение и Гаусс во многом похожи. </w:t>
      </w:r>
      <w:r>
        <w:rPr>
          <w:rFonts w:asciiTheme="majorHAnsi" w:hAnsiTheme="majorHAnsi" w:cstheme="majorHAnsi"/>
          <w:color w:val="000000"/>
          <w:sz w:val="24"/>
          <w:szCs w:val="24"/>
          <w:lang w:val="en-US"/>
        </w:rPr>
        <w:t>LU</w:t>
      </w:r>
      <w:r w:rsidRPr="009F2DCA">
        <w:rPr>
          <w:rFonts w:asciiTheme="majorHAnsi" w:hAnsiTheme="majorHAnsi" w:cstheme="majorHAnsi"/>
          <w:color w:val="000000"/>
          <w:sz w:val="24"/>
          <w:szCs w:val="24"/>
        </w:rPr>
        <w:t>-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разложение представляет из себя две матрицы: </w:t>
      </w:r>
      <w:r>
        <w:rPr>
          <w:rFonts w:asciiTheme="majorHAnsi" w:hAnsiTheme="majorHAnsi" w:cstheme="majorHAnsi"/>
          <w:color w:val="000000"/>
          <w:sz w:val="24"/>
          <w:szCs w:val="24"/>
          <w:lang w:val="en-US"/>
        </w:rPr>
        <w:t>U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–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верхнетреугольн</w:t>
      </w:r>
      <w:r w:rsidR="002A7C27">
        <w:rPr>
          <w:rFonts w:asciiTheme="majorHAnsi" w:hAnsiTheme="majorHAnsi" w:cstheme="majorHAnsi"/>
          <w:color w:val="000000"/>
          <w:sz w:val="24"/>
          <w:szCs w:val="24"/>
        </w:rPr>
        <w:t>ая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матриц</w:t>
      </w:r>
      <w:r w:rsidR="002A7C27">
        <w:rPr>
          <w:rFonts w:asciiTheme="majorHAnsi" w:hAnsiTheme="majorHAnsi" w:cstheme="majorHAnsi"/>
          <w:color w:val="000000"/>
          <w:sz w:val="24"/>
          <w:szCs w:val="24"/>
        </w:rPr>
        <w:t>а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полученн</w:t>
      </w:r>
      <w:r w:rsidR="002A7C27">
        <w:rPr>
          <w:rFonts w:asciiTheme="majorHAnsi" w:hAnsiTheme="majorHAnsi" w:cstheme="majorHAnsi"/>
          <w:color w:val="000000"/>
          <w:sz w:val="24"/>
          <w:szCs w:val="24"/>
        </w:rPr>
        <w:t>ая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преобразованиями</w:t>
      </w:r>
      <w:r w:rsidR="00EB7A33">
        <w:rPr>
          <w:rFonts w:asciiTheme="majorHAnsi" w:hAnsiTheme="majorHAnsi" w:cstheme="majorHAnsi"/>
          <w:color w:val="000000"/>
          <w:sz w:val="24"/>
          <w:szCs w:val="24"/>
        </w:rPr>
        <w:t>,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166A62">
        <w:rPr>
          <w:rFonts w:asciiTheme="majorHAnsi" w:hAnsiTheme="majorHAnsi" w:cstheme="majorHAnsi"/>
          <w:color w:val="000000"/>
          <w:sz w:val="24"/>
          <w:szCs w:val="24"/>
        </w:rPr>
        <w:t xml:space="preserve">коэффициенты преобразования которой </w:t>
      </w:r>
      <w:r>
        <w:rPr>
          <w:rFonts w:asciiTheme="majorHAnsi" w:hAnsiTheme="majorHAnsi" w:cstheme="majorHAnsi"/>
          <w:color w:val="000000"/>
          <w:sz w:val="24"/>
          <w:szCs w:val="24"/>
        </w:rPr>
        <w:t>хранятся в матриц</w:t>
      </w:r>
      <w:r w:rsidR="009C452E">
        <w:rPr>
          <w:rFonts w:asciiTheme="majorHAnsi" w:hAnsiTheme="majorHAnsi" w:cstheme="majorHAnsi"/>
          <w:color w:val="000000"/>
          <w:sz w:val="24"/>
          <w:szCs w:val="24"/>
        </w:rPr>
        <w:t>е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000000"/>
          <w:sz w:val="24"/>
          <w:szCs w:val="24"/>
          <w:lang w:val="en-US"/>
        </w:rPr>
        <w:t>L</w:t>
      </w:r>
      <w:r w:rsidR="00376958" w:rsidRPr="00376958">
        <w:rPr>
          <w:rFonts w:asciiTheme="majorHAnsi" w:hAnsiTheme="majorHAnsi" w:cstheme="majorHAnsi"/>
          <w:color w:val="000000"/>
          <w:sz w:val="24"/>
          <w:szCs w:val="24"/>
        </w:rPr>
        <w:t>.</w:t>
      </w:r>
    </w:p>
    <w:p w14:paraId="4B56E729" w14:textId="3867C460" w:rsidR="002F38CF" w:rsidRPr="002F38CF" w:rsidRDefault="002F38CF" w:rsidP="00376759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Исходя из вышесказанного и полученны</w:t>
      </w:r>
      <w:r w:rsidR="002851BB">
        <w:rPr>
          <w:rFonts w:asciiTheme="majorHAnsi" w:hAnsiTheme="majorHAnsi" w:cstheme="majorHAnsi"/>
          <w:color w:val="000000"/>
          <w:sz w:val="24"/>
          <w:szCs w:val="24"/>
        </w:rPr>
        <w:t>х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алгоритм</w:t>
      </w:r>
      <w:r w:rsidR="002851BB">
        <w:rPr>
          <w:rFonts w:asciiTheme="majorHAnsi" w:hAnsiTheme="majorHAnsi" w:cstheme="majorHAnsi"/>
          <w:color w:val="000000"/>
          <w:sz w:val="24"/>
          <w:szCs w:val="24"/>
        </w:rPr>
        <w:t>ов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сложности можно сделать вывод о том, что </w:t>
      </w:r>
      <w:r w:rsidRPr="005B6D1E">
        <w:rPr>
          <w:rFonts w:asciiTheme="majorHAnsi" w:hAnsiTheme="majorHAnsi" w:cstheme="majorHAnsi"/>
          <w:color w:val="000000"/>
          <w:sz w:val="24"/>
          <w:szCs w:val="24"/>
        </w:rPr>
        <w:t>количество операций, необходимых для решения СЛАУ LU-</w:t>
      </w:r>
      <w:r>
        <w:rPr>
          <w:rFonts w:asciiTheme="majorHAnsi" w:hAnsiTheme="majorHAnsi" w:cstheme="majorHAnsi"/>
          <w:color w:val="000000"/>
          <w:sz w:val="24"/>
          <w:szCs w:val="24"/>
        </w:rPr>
        <w:t>разложением</w:t>
      </w:r>
      <w:r w:rsidRPr="005B6D1E">
        <w:rPr>
          <w:rFonts w:asciiTheme="majorHAnsi" w:hAnsiTheme="majorHAnsi" w:cstheme="majorHAnsi"/>
          <w:color w:val="000000"/>
          <w:sz w:val="24"/>
          <w:szCs w:val="24"/>
        </w:rPr>
        <w:t xml:space="preserve">,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почти такое же как у Гаусса. </w:t>
      </w:r>
      <w:r w:rsidR="00CB1454">
        <w:rPr>
          <w:rFonts w:asciiTheme="majorHAnsi" w:hAnsiTheme="majorHAnsi" w:cstheme="majorHAnsi"/>
          <w:color w:val="000000"/>
          <w:sz w:val="24"/>
          <w:szCs w:val="24"/>
        </w:rPr>
        <w:t>О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тличие в том, что если понадобиться решить </w:t>
      </w:r>
      <w:r w:rsidR="00CB1454">
        <w:rPr>
          <w:rFonts w:asciiTheme="majorHAnsi" w:hAnsiTheme="majorHAnsi" w:cstheme="majorHAnsi"/>
          <w:color w:val="000000"/>
          <w:sz w:val="24"/>
          <w:szCs w:val="24"/>
        </w:rPr>
        <w:t xml:space="preserve">последовательно </w:t>
      </w:r>
      <w:r>
        <w:rPr>
          <w:rFonts w:asciiTheme="majorHAnsi" w:hAnsiTheme="majorHAnsi" w:cstheme="majorHAnsi"/>
          <w:color w:val="000000"/>
          <w:sz w:val="24"/>
          <w:szCs w:val="24"/>
        </w:rPr>
        <w:t>несколько систем с одинаковыми матрицами А</w:t>
      </w:r>
      <w:r w:rsidR="004B1901">
        <w:rPr>
          <w:rFonts w:asciiTheme="majorHAnsi" w:hAnsiTheme="majorHAnsi" w:cstheme="majorHAnsi"/>
          <w:color w:val="000000"/>
          <w:sz w:val="24"/>
          <w:szCs w:val="24"/>
        </w:rPr>
        <w:t>, но разной правой частью</w:t>
      </w:r>
      <w:r w:rsidR="00CB1454">
        <w:rPr>
          <w:rFonts w:asciiTheme="majorHAnsi" w:hAnsiTheme="majorHAnsi" w:cstheme="majorHAnsi"/>
          <w:color w:val="000000"/>
          <w:sz w:val="24"/>
          <w:szCs w:val="24"/>
        </w:rPr>
        <w:t xml:space="preserve">,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то при помощи </w:t>
      </w:r>
      <w:r>
        <w:rPr>
          <w:rFonts w:asciiTheme="majorHAnsi" w:hAnsiTheme="majorHAnsi" w:cstheme="majorHAnsi"/>
          <w:color w:val="000000"/>
          <w:sz w:val="24"/>
          <w:szCs w:val="24"/>
          <w:lang w:val="en-US"/>
        </w:rPr>
        <w:t>LU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-разложения можно </w:t>
      </w:r>
      <w:r w:rsidR="008D550E">
        <w:rPr>
          <w:rFonts w:asciiTheme="majorHAnsi" w:hAnsiTheme="majorHAnsi" w:cstheme="majorHAnsi"/>
          <w:color w:val="000000"/>
          <w:sz w:val="24"/>
          <w:szCs w:val="24"/>
        </w:rPr>
        <w:t xml:space="preserve">ускорить </w:t>
      </w:r>
      <w:r w:rsidR="0002434F">
        <w:rPr>
          <w:rFonts w:asciiTheme="majorHAnsi" w:hAnsiTheme="majorHAnsi" w:cstheme="majorHAnsi"/>
          <w:color w:val="000000"/>
          <w:sz w:val="24"/>
          <w:szCs w:val="24"/>
        </w:rPr>
        <w:t>эти расчеты</w:t>
      </w:r>
      <w:r w:rsidR="008D550E">
        <w:rPr>
          <w:rFonts w:asciiTheme="majorHAnsi" w:hAnsiTheme="majorHAnsi" w:cstheme="majorHAnsi"/>
          <w:color w:val="000000"/>
          <w:sz w:val="24"/>
          <w:szCs w:val="24"/>
        </w:rPr>
        <w:t>, путем того, что не надо будет много</w:t>
      </w:r>
      <w:r w:rsidR="001F0783">
        <w:rPr>
          <w:rFonts w:asciiTheme="majorHAnsi" w:hAnsiTheme="majorHAnsi" w:cstheme="majorHAnsi"/>
          <w:color w:val="000000"/>
          <w:sz w:val="24"/>
          <w:szCs w:val="24"/>
        </w:rPr>
        <w:t>кратно</w:t>
      </w:r>
      <w:r w:rsidR="008D550E">
        <w:rPr>
          <w:rFonts w:asciiTheme="majorHAnsi" w:hAnsiTheme="majorHAnsi" w:cstheme="majorHAnsi"/>
          <w:color w:val="000000"/>
          <w:sz w:val="24"/>
          <w:szCs w:val="24"/>
        </w:rPr>
        <w:t xml:space="preserve"> приводить матрицу к </w:t>
      </w:r>
      <w:proofErr w:type="spellStart"/>
      <w:r w:rsidR="008D550E">
        <w:rPr>
          <w:rFonts w:asciiTheme="majorHAnsi" w:hAnsiTheme="majorHAnsi" w:cstheme="majorHAnsi"/>
          <w:color w:val="000000"/>
          <w:sz w:val="24"/>
          <w:szCs w:val="24"/>
        </w:rPr>
        <w:t>верхнетреугольному</w:t>
      </w:r>
      <w:proofErr w:type="spellEnd"/>
      <w:r w:rsidR="008D550E">
        <w:rPr>
          <w:rFonts w:asciiTheme="majorHAnsi" w:hAnsiTheme="majorHAnsi" w:cstheme="majorHAnsi"/>
          <w:color w:val="000000"/>
          <w:sz w:val="24"/>
          <w:szCs w:val="24"/>
        </w:rPr>
        <w:t xml:space="preserve"> виду</w:t>
      </w:r>
      <w:r w:rsidR="00041671">
        <w:rPr>
          <w:rFonts w:asciiTheme="majorHAnsi" w:hAnsiTheme="majorHAnsi" w:cstheme="majorHAnsi"/>
          <w:color w:val="000000"/>
          <w:sz w:val="24"/>
          <w:szCs w:val="24"/>
        </w:rPr>
        <w:t>.</w:t>
      </w:r>
      <w:r w:rsidR="00EE48BB">
        <w:rPr>
          <w:rFonts w:asciiTheme="majorHAnsi" w:hAnsiTheme="majorHAnsi" w:cstheme="majorHAnsi"/>
          <w:color w:val="000000"/>
          <w:sz w:val="24"/>
          <w:szCs w:val="24"/>
        </w:rPr>
        <w:t xml:space="preserve"> Достоинством Гаусса помимо того, что он является аналитически более простым, является </w:t>
      </w:r>
      <w:r w:rsidR="0032300C">
        <w:rPr>
          <w:rFonts w:asciiTheme="majorHAnsi" w:hAnsiTheme="majorHAnsi" w:cstheme="majorHAnsi"/>
          <w:color w:val="000000"/>
          <w:sz w:val="24"/>
          <w:szCs w:val="24"/>
        </w:rPr>
        <w:t>то,</w:t>
      </w:r>
      <w:r w:rsidR="00EE48BB">
        <w:rPr>
          <w:rFonts w:asciiTheme="majorHAnsi" w:hAnsiTheme="majorHAnsi" w:cstheme="majorHAnsi"/>
          <w:color w:val="000000"/>
          <w:sz w:val="24"/>
          <w:szCs w:val="24"/>
        </w:rPr>
        <w:t xml:space="preserve"> что </w:t>
      </w:r>
      <w:r w:rsidR="0032300C">
        <w:rPr>
          <w:rFonts w:asciiTheme="majorHAnsi" w:hAnsiTheme="majorHAnsi" w:cstheme="majorHAnsi"/>
          <w:color w:val="000000"/>
          <w:sz w:val="24"/>
          <w:szCs w:val="24"/>
        </w:rPr>
        <w:t>при возникновении</w:t>
      </w:r>
      <w:r w:rsidR="00EE48BB">
        <w:rPr>
          <w:rFonts w:asciiTheme="majorHAnsi" w:hAnsiTheme="majorHAnsi" w:cstheme="majorHAnsi"/>
          <w:color w:val="000000"/>
          <w:sz w:val="24"/>
          <w:szCs w:val="24"/>
        </w:rPr>
        <w:t xml:space="preserve"> нулей на диагонали, в том числе вовремя решения, Гаусс все так же работает из-за того, что использует выбор ведущего элемента. </w:t>
      </w:r>
    </w:p>
    <w:p w14:paraId="1B6C9305" w14:textId="08D30D21" w:rsidR="00734D03" w:rsidRDefault="009F2DCA" w:rsidP="002E7C6D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 xml:space="preserve">По результатам тестирования </w:t>
      </w:r>
      <w:r w:rsidR="009D473D">
        <w:rPr>
          <w:rFonts w:asciiTheme="majorHAnsi" w:hAnsiTheme="majorHAnsi" w:cstheme="majorHAnsi"/>
          <w:color w:val="000000"/>
          <w:sz w:val="24"/>
          <w:szCs w:val="24"/>
          <w:lang w:val="en-US"/>
        </w:rPr>
        <w:t>LU</w:t>
      </w:r>
      <w:r w:rsidR="009D473D" w:rsidRPr="009F2DCA">
        <w:rPr>
          <w:rFonts w:asciiTheme="majorHAnsi" w:hAnsiTheme="majorHAnsi" w:cstheme="majorHAnsi"/>
          <w:color w:val="000000"/>
          <w:sz w:val="24"/>
          <w:szCs w:val="24"/>
        </w:rPr>
        <w:t>-</w:t>
      </w:r>
      <w:r w:rsidR="009D473D">
        <w:rPr>
          <w:rFonts w:asciiTheme="majorHAnsi" w:hAnsiTheme="majorHAnsi" w:cstheme="majorHAnsi"/>
          <w:color w:val="000000"/>
          <w:sz w:val="24"/>
          <w:szCs w:val="24"/>
        </w:rPr>
        <w:t xml:space="preserve">разложение </w:t>
      </w:r>
      <w:r>
        <w:rPr>
          <w:rFonts w:asciiTheme="majorHAnsi" w:hAnsiTheme="majorHAnsi" w:cstheme="majorHAnsi"/>
          <w:color w:val="000000"/>
          <w:sz w:val="24"/>
          <w:szCs w:val="24"/>
        </w:rPr>
        <w:t>оказалось более точным чем Гаусс.</w:t>
      </w:r>
    </w:p>
    <w:p w14:paraId="23AB6EF3" w14:textId="77777777" w:rsidR="00734D03" w:rsidRDefault="00734D03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1804BCFE" w14:textId="7B4CE589" w:rsidR="00376759" w:rsidRPr="00141193" w:rsidRDefault="00DD19A8" w:rsidP="002E7C6D">
      <w:pPr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4A294E">
        <w:rPr>
          <w:rFonts w:cstheme="minorHAnsi"/>
          <w:b/>
          <w:bCs/>
          <w:color w:val="000000"/>
          <w:sz w:val="28"/>
          <w:szCs w:val="28"/>
        </w:rPr>
        <w:lastRenderedPageBreak/>
        <w:t>Приложение</w:t>
      </w:r>
    </w:p>
    <w:p w14:paraId="1E3D2E71" w14:textId="77777777" w:rsidR="00734D03" w:rsidRPr="002851BB" w:rsidRDefault="00734D03" w:rsidP="00734D03">
      <w:pPr>
        <w:rPr>
          <w:noProof/>
          <w:lang w:val="en-US"/>
        </w:rPr>
      </w:pPr>
      <w:r w:rsidRPr="002851BB">
        <w:rPr>
          <w:noProof/>
          <w:lang w:val="en-US"/>
        </w:rPr>
        <w:t>Matrix.h</w:t>
      </w:r>
    </w:p>
    <w:p w14:paraId="2C2B54A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#pragma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once</w:t>
      </w:r>
    </w:p>
    <w:p w14:paraId="155A8B7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&lt;cstdio&gt;</w:t>
      </w:r>
    </w:p>
    <w:p w14:paraId="4DA4378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&lt;math.h&gt;</w:t>
      </w:r>
    </w:p>
    <w:p w14:paraId="2FF423B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40A26B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typedef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float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;</w:t>
      </w:r>
    </w:p>
    <w:p w14:paraId="547C76D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typedef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realSum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;</w:t>
      </w:r>
    </w:p>
    <w:p w14:paraId="45E8556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#define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REALIN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"%f"</w:t>
      </w:r>
    </w:p>
    <w:p w14:paraId="7D20F97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#define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"%.7f\n"</w:t>
      </w:r>
    </w:p>
    <w:p w14:paraId="750FABD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#define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"%.4f\t"</w:t>
      </w:r>
    </w:p>
    <w:p w14:paraId="75402DF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#define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EPS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1e-13</w:t>
      </w:r>
    </w:p>
    <w:p w14:paraId="3A2F8AD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class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BaseMatrix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{</w:t>
      </w:r>
    </w:p>
    <w:p w14:paraId="4CEDF93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public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607E01F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n;</w:t>
      </w:r>
    </w:p>
    <w:p w14:paraId="5D1EB59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*x, *b;</w:t>
      </w:r>
    </w:p>
    <w:p w14:paraId="7E29B05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05F83F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virtual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Input(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 {}</w:t>
      </w:r>
    </w:p>
    <w:p w14:paraId="0B56DD7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virtual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SolveSLAE() {}</w:t>
      </w:r>
    </w:p>
    <w:p w14:paraId="1E7B21A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virtual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OutputDense() {}</w:t>
      </w:r>
    </w:p>
    <w:p w14:paraId="74C6F46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virtual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GenerateHilbertMatrix(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 {}</w:t>
      </w:r>
    </w:p>
    <w:p w14:paraId="0F9C2E5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OutputSolutionVector(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out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5AA047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protected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167AFD3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virtual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AllocateMemory() {}</w:t>
      </w:r>
    </w:p>
    <w:p w14:paraId="074FE2E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};</w:t>
      </w:r>
    </w:p>
    <w:p w14:paraId="1EC0377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class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: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public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virtual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BaseMatrix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{</w:t>
      </w:r>
    </w:p>
    <w:p w14:paraId="4F1CCCF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public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1EF0C9F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*al, *au, *di;</w:t>
      </w:r>
    </w:p>
    <w:p w14:paraId="1680200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*ia, nProfile;</w:t>
      </w:r>
    </w:p>
    <w:p w14:paraId="4C5A9C7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B306F5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Input(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1C2C6A1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GenerateHilbertMatrix(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6EEE0BF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SolveSLAE();</w:t>
      </w:r>
    </w:p>
    <w:p w14:paraId="3D4E750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OutputDense();</w:t>
      </w:r>
    </w:p>
    <w:p w14:paraId="05ED37B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ProfileMatrix() {};</w:t>
      </w:r>
    </w:p>
    <w:p w14:paraId="787E04B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private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1588FAD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*y;</w:t>
      </w:r>
    </w:p>
    <w:p w14:paraId="430CC44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AllocateMemory();</w:t>
      </w:r>
    </w:p>
    <w:p w14:paraId="5BD2C96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CalculateLU();</w:t>
      </w:r>
    </w:p>
    <w:p w14:paraId="40849C8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CalculateY();</w:t>
      </w:r>
    </w:p>
    <w:p w14:paraId="3A75BE6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CalculateX();</w:t>
      </w:r>
    </w:p>
    <w:p w14:paraId="5216940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};</w:t>
      </w:r>
    </w:p>
    <w:p w14:paraId="473A31E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class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: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public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virtual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BaseMatrix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{</w:t>
      </w:r>
    </w:p>
    <w:p w14:paraId="1E9A395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public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1D95F20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**matrix;</w:t>
      </w:r>
    </w:p>
    <w:p w14:paraId="1C72DE5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DC7B93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Input(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219737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SolveSLAE();</w:t>
      </w:r>
    </w:p>
    <w:p w14:paraId="5570234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OutputDense();</w:t>
      </w:r>
    </w:p>
    <w:p w14:paraId="4A07374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private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11E0BE1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AllocateMemory();</w:t>
      </w:r>
    </w:p>
    <w:p w14:paraId="75E958A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GaussForwardElimination();</w:t>
      </w:r>
    </w:p>
    <w:p w14:paraId="13FA4EB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GaussBackSubstitution();</w:t>
      </w:r>
    </w:p>
    <w:p w14:paraId="04AA92BC" w14:textId="77777777" w:rsidR="00734D03" w:rsidRPr="002851BB" w:rsidRDefault="00734D03" w:rsidP="00734D03">
      <w:pP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};</w:t>
      </w:r>
    </w:p>
    <w:p w14:paraId="1ECBD804" w14:textId="77777777" w:rsidR="00734D03" w:rsidRPr="002851BB" w:rsidRDefault="00734D03" w:rsidP="00734D03">
      <w:pP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br w:type="page"/>
      </w:r>
    </w:p>
    <w:p w14:paraId="0D2AE141" w14:textId="77777777" w:rsidR="00734D03" w:rsidRPr="002851BB" w:rsidRDefault="00734D03" w:rsidP="00734D03">
      <w:pPr>
        <w:rPr>
          <w:noProof/>
          <w:lang w:val="en-US"/>
        </w:rPr>
      </w:pPr>
      <w:r w:rsidRPr="002851BB">
        <w:rPr>
          <w:noProof/>
          <w:lang w:val="en-US"/>
        </w:rPr>
        <w:lastRenderedPageBreak/>
        <w:t>Matrix.cpp</w:t>
      </w:r>
    </w:p>
    <w:p w14:paraId="41103F3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"Matrix.h"</w:t>
      </w:r>
    </w:p>
    <w:p w14:paraId="27573C6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8B570E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::Input(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 {</w:t>
      </w:r>
    </w:p>
    <w:p w14:paraId="43B8D87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&amp;n);</w:t>
      </w:r>
    </w:p>
    <w:p w14:paraId="2555D7F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ia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 + 1];</w:t>
      </w:r>
    </w:p>
    <w:p w14:paraId="694B5DD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B5D1BD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&lt;= n; i++)</w:t>
      </w:r>
    </w:p>
    <w:p w14:paraId="0E02BDB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&amp;ia[i]);</w:t>
      </w:r>
    </w:p>
    <w:p w14:paraId="1A33B89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nProfile = ia[n] - ia[0];</w:t>
      </w:r>
    </w:p>
    <w:p w14:paraId="4D3D66C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AllocateMemory();</w:t>
      </w:r>
    </w:p>
    <w:p w14:paraId="479CA5A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(ia[0]) {</w:t>
      </w:r>
    </w:p>
    <w:p w14:paraId="5F8CBF5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&lt;= n; i++)</w:t>
      </w:r>
    </w:p>
    <w:p w14:paraId="3594DF6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ia[i]--;</w:t>
      </w:r>
    </w:p>
    <w:p w14:paraId="2B4BE6E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9E646B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233E50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nProfile; i++)</w:t>
      </w:r>
    </w:p>
    <w:p w14:paraId="0BE5EB6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REALIN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&amp;al[i]);</w:t>
      </w:r>
    </w:p>
    <w:p w14:paraId="0E84883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D69750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nProfile; i++)</w:t>
      </w:r>
    </w:p>
    <w:p w14:paraId="21BA597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REALIN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&amp;au[i]);</w:t>
      </w:r>
    </w:p>
    <w:p w14:paraId="0507FE1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1EAC28A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4DA0562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REALIN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&amp;di[i]);</w:t>
      </w:r>
    </w:p>
    <w:p w14:paraId="1B15D49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F893DB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3F12147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REALIN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&amp;b[i]);</w:t>
      </w:r>
    </w:p>
    <w:p w14:paraId="33A7D16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481A254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E14F71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::AllocateMemory() {</w:t>
      </w:r>
    </w:p>
    <w:p w14:paraId="75585FE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al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[nProfile];</w:t>
      </w:r>
    </w:p>
    <w:p w14:paraId="5A6441B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au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[nProfile];</w:t>
      </w:r>
    </w:p>
    <w:p w14:paraId="5339DBD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di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6DB31F6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b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0BC8353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x = b;</w:t>
      </w:r>
    </w:p>
    <w:p w14:paraId="1AAD680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y = b;</w:t>
      </w:r>
    </w:p>
    <w:p w14:paraId="097BA19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66F3E72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5F81C0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::CalculateLU()</w:t>
      </w:r>
    </w:p>
    <w:p w14:paraId="0A576C3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56DE6A1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2D99E45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3D945C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i0 = ia[i];</w:t>
      </w:r>
    </w:p>
    <w:p w14:paraId="4156C64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i1 = ia[i + 1];</w:t>
      </w:r>
    </w:p>
    <w:p w14:paraId="3901433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realSum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sumD = 0;</w:t>
      </w:r>
    </w:p>
    <w:p w14:paraId="007D9D3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i - (i1 - i0);</w:t>
      </w:r>
    </w:p>
    <w:p w14:paraId="6E05B60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 = i0; k &lt; i1; j++, k++)</w:t>
      </w:r>
    </w:p>
    <w:p w14:paraId="6C24087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D65F3A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realSum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sumL = 0, sumU = 0;</w:t>
      </w:r>
    </w:p>
    <w:p w14:paraId="0B423F7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78894B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j0 = ia[j], j1 = ia[j + 1];</w:t>
      </w:r>
    </w:p>
    <w:p w14:paraId="1DBEE37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F2906A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difI = i1 - i0 - (i - j);</w:t>
      </w:r>
    </w:p>
    <w:p w14:paraId="23F1E86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difJ = j1 - j0;</w:t>
      </w:r>
    </w:p>
    <w:p w14:paraId="126D6AD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difIJ = difI - difJ; </w:t>
      </w:r>
    </w:p>
    <w:p w14:paraId="0AA7C4F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613D21C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ki = i0, kj = j0;</w:t>
      </w:r>
    </w:p>
    <w:p w14:paraId="0145E9E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229DF4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(difIJ &lt; 0)</w:t>
      </w:r>
    </w:p>
    <w:p w14:paraId="4B67D41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kj -= difIJ;</w:t>
      </w:r>
    </w:p>
    <w:p w14:paraId="6940D41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</w:p>
    <w:p w14:paraId="77147C3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ki += difIJ;</w:t>
      </w:r>
    </w:p>
    <w:p w14:paraId="67EE6DB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0F3418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(; ki &lt; k; ki++, kj++)</w:t>
      </w:r>
    </w:p>
    <w:p w14:paraId="4F256ED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6A19508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sumL += al[ki] * au[kj];</w:t>
      </w:r>
    </w:p>
    <w:p w14:paraId="6832DD2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sumU += al[kj] * au[ki];</w:t>
      </w:r>
    </w:p>
    <w:p w14:paraId="025BDF8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99B82F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DFBB1F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al[k] = al[k] - sumL;</w:t>
      </w:r>
    </w:p>
    <w:p w14:paraId="3BE7541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au[k] = (au[k] - sumU) / di[j];</w:t>
      </w:r>
    </w:p>
    <w:p w14:paraId="34916D2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sumD += al[k] * au[k];</w:t>
      </w:r>
    </w:p>
    <w:p w14:paraId="4A14CAC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AB51AA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di[i] -= sumD;</w:t>
      </w:r>
    </w:p>
    <w:p w14:paraId="30CD308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ACB37B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7124E8F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00AB0F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::CalculateY() {</w:t>
      </w:r>
    </w:p>
    <w:p w14:paraId="2532B33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2513130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67CD2A7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realSum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sum = 0;</w:t>
      </w:r>
    </w:p>
    <w:p w14:paraId="44E3D36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i0 = ia[i], i1 = ia[i + 1];</w:t>
      </w:r>
    </w:p>
    <w:p w14:paraId="7332EA8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i - (i1 - i0);</w:t>
      </w:r>
    </w:p>
    <w:p w14:paraId="035BB5B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 = i0; k &lt; i1; k++, j++)</w:t>
      </w:r>
    </w:p>
    <w:p w14:paraId="705675A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 += y[j] * al[k];</w:t>
      </w:r>
    </w:p>
    <w:p w14:paraId="3FECA1D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y[i] = (b[i] - sum) / di[i];</w:t>
      </w:r>
    </w:p>
    <w:p w14:paraId="740ABAF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AB325C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25BCA54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11C41F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::CalculateX() {</w:t>
      </w:r>
    </w:p>
    <w:p w14:paraId="441AB58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n - 1; i &gt;= 0; i--)</w:t>
      </w:r>
    </w:p>
    <w:p w14:paraId="4FB218D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7E6FB70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i0 = ia[i], i1 = ia[i + 1];</w:t>
      </w:r>
    </w:p>
    <w:p w14:paraId="1ECEBB2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i - (i1 - i0);</w:t>
      </w:r>
    </w:p>
    <w:p w14:paraId="7BEF899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xi = y[i];</w:t>
      </w:r>
    </w:p>
    <w:p w14:paraId="2F7E09F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ij = i0; ij &lt; i1; ij++, j++)</w:t>
      </w:r>
    </w:p>
    <w:p w14:paraId="11515E3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y[j] -= au[ij] * xi;</w:t>
      </w:r>
    </w:p>
    <w:p w14:paraId="799825C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x[i] = xi;</w:t>
      </w:r>
    </w:p>
    <w:p w14:paraId="5CEDBC7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276459E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4FDACF7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1856A19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::GenerateHilbertMatrix(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size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4E81D3A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65A1978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n =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size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;</w:t>
      </w:r>
    </w:p>
    <w:p w14:paraId="033F7C3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size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; i++)</w:t>
      </w:r>
    </w:p>
    <w:p w14:paraId="358D708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E237C8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nProfile += i;</w:t>
      </w:r>
    </w:p>
    <w:p w14:paraId="026D5DC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38B446A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ia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 + 1];</w:t>
      </w:r>
    </w:p>
    <w:p w14:paraId="7706816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</w:p>
    <w:p w14:paraId="4FA03BD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AllocateMemory();</w:t>
      </w:r>
    </w:p>
    <w:p w14:paraId="5125847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ia[0] = 0;</w:t>
      </w:r>
    </w:p>
    <w:p w14:paraId="2758D59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1, k = 0; i &lt;= n; i++)</w:t>
      </w:r>
    </w:p>
    <w:p w14:paraId="16074A2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0B40EB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ia[i] = ia[i - 1] + (i - 1);</w:t>
      </w:r>
    </w:p>
    <w:p w14:paraId="06A5287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di[i-1] =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)1 / (2*i - 1);</w:t>
      </w:r>
    </w:p>
    <w:p w14:paraId="090E60F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1; j &lt; i; j++, k++)</w:t>
      </w:r>
    </w:p>
    <w:p w14:paraId="07AA56E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2CD54CE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al[k] =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)1 / (i + j - 1);</w:t>
      </w:r>
    </w:p>
    <w:p w14:paraId="0DF3804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au[k] =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)1 / (i + j - 1);</w:t>
      </w:r>
    </w:p>
    <w:p w14:paraId="518DC9A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77E415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19E9F5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D53D7E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248E5FB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4FB663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sum = 0;</w:t>
      </w:r>
    </w:p>
    <w:p w14:paraId="3B8D51A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xk = 1; xk &lt;= n; xk++)</w:t>
      </w:r>
    </w:p>
    <w:p w14:paraId="37824F4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1D2942C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 +=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)1 / (i + xk) * xk;</w:t>
      </w:r>
    </w:p>
    <w:p w14:paraId="52F44F5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193D40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b[i] = sum;</w:t>
      </w:r>
    </w:p>
    <w:p w14:paraId="1F3914B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BDB741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5D02492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BBD197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::SolveSLAE() {</w:t>
      </w:r>
    </w:p>
    <w:p w14:paraId="60878C5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CalculateLU();</w:t>
      </w:r>
    </w:p>
    <w:p w14:paraId="4B203E8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CalculateY();</w:t>
      </w:r>
    </w:p>
    <w:p w14:paraId="2F0B6EC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CalculateX();</w:t>
      </w:r>
    </w:p>
    <w:p w14:paraId="64A48DF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17E660B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C194A9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::OutputDense()</w:t>
      </w:r>
    </w:p>
    <w:p w14:paraId="714F2AD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052C607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127E6D2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172E77E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(i - (ia[i + 1] - ia[i])); j++)</w:t>
      </w:r>
    </w:p>
    <w:p w14:paraId="6CBA2FE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DCDAFF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0.0);</w:t>
      </w:r>
    </w:p>
    <w:p w14:paraId="16E3EC1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0E5475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6EF6AD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ia[i]; j &lt; ia[i + 1]; j++)</w:t>
      </w:r>
    </w:p>
    <w:p w14:paraId="19E197F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7E8F8F8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al[j]);</w:t>
      </w:r>
    </w:p>
    <w:p w14:paraId="6481519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023959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02DF71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E6C897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di[i]);</w:t>
      </w:r>
    </w:p>
    <w:p w14:paraId="24E273D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1E8316F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i + 1; j &lt; n; j++)</w:t>
      </w:r>
    </w:p>
    <w:p w14:paraId="2615A28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27080A5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 = ia[j + 1] - ia[j];</w:t>
      </w:r>
    </w:p>
    <w:p w14:paraId="7A81F03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((j - i) &lt;= k) {</w:t>
      </w:r>
    </w:p>
    <w:p w14:paraId="65E95FC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au[ia[j] + k + i - j]);</w:t>
      </w:r>
    </w:p>
    <w:p w14:paraId="450CEBA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BB937A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</w:p>
    <w:p w14:paraId="2B985D7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F46F56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0.0);</w:t>
      </w:r>
    </w:p>
    <w:p w14:paraId="304223D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466201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CE9C72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F8B0BC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"\n"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1450740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D7F8E4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182F97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28A8130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2EEEF7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BaseMatrix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::OutputSolutionVector(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out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 {</w:t>
      </w:r>
    </w:p>
    <w:p w14:paraId="3365DF6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66395D1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fprintf_s(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out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x[i]);</w:t>
      </w:r>
    </w:p>
    <w:p w14:paraId="41B45AC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3F0B329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BA0FB2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::Input(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59D03D1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24C49C7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&amp;n);</w:t>
      </w:r>
    </w:p>
    <w:p w14:paraId="25B30D1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AllocateMemory();</w:t>
      </w:r>
    </w:p>
    <w:p w14:paraId="610939D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9FCBFD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3057EFE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89A1F4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n; j++)</w:t>
      </w:r>
    </w:p>
    <w:p w14:paraId="0BAE6B1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REALIN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&amp;matrix[i][j]);</w:t>
      </w:r>
    </w:p>
    <w:p w14:paraId="3D4E2C3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B0306E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E2DC73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7D4001B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2851BB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REALIN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&amp;b[i]);</w:t>
      </w:r>
    </w:p>
    <w:p w14:paraId="1B8E8B9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468D1B9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E68F2A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lastRenderedPageBreak/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::SolveSLAE()</w:t>
      </w:r>
    </w:p>
    <w:p w14:paraId="0B31FFB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182B931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GaussForwardElimination();</w:t>
      </w:r>
    </w:p>
    <w:p w14:paraId="5AB6355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GaussBackSubstitution();</w:t>
      </w:r>
    </w:p>
    <w:p w14:paraId="1B28301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6FCA40D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D2576E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::OutputDense()</w:t>
      </w:r>
    </w:p>
    <w:p w14:paraId="61505C9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62FD7F7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321024A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05A7FB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n; j++)</w:t>
      </w:r>
    </w:p>
    <w:p w14:paraId="1AE19A8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printf_s(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matrix[i][j]);</w:t>
      </w:r>
    </w:p>
    <w:p w14:paraId="5BF1A56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printf_s(</w:t>
      </w:r>
      <w:r w:rsidRPr="002851BB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"\n"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6063260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6B6AA9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38BA563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F8A582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::AllocateMemory()</w:t>
      </w:r>
    </w:p>
    <w:p w14:paraId="596446F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7702CB5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matrix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*[n];</w:t>
      </w:r>
    </w:p>
    <w:p w14:paraId="4140AEF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++i) {</w:t>
      </w:r>
    </w:p>
    <w:p w14:paraId="6985F1A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matrix[i]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52949A6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29F3B86F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b = 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05F7467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x = b;</w:t>
      </w:r>
    </w:p>
    <w:p w14:paraId="7A56989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6728F1D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8D35B7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::GaussForwardElimination()</w:t>
      </w:r>
    </w:p>
    <w:p w14:paraId="4F68B63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7F22B7C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max;</w:t>
      </w:r>
    </w:p>
    <w:p w14:paraId="71F1A47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indexMax;</w:t>
      </w:r>
    </w:p>
    <w:p w14:paraId="5E401CA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 = 0; k &lt; n; k++)</w:t>
      </w:r>
    </w:p>
    <w:p w14:paraId="5C9863B9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{</w:t>
      </w:r>
    </w:p>
    <w:p w14:paraId="5D36925D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8000"/>
          <w:sz w:val="19"/>
          <w:szCs w:val="19"/>
        </w:rPr>
        <w:t xml:space="preserve">// Поиск строки с максимальным </w:t>
      </w:r>
      <w:r w:rsidRPr="002851BB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a</w:t>
      </w:r>
      <w:r w:rsidRPr="00734D03">
        <w:rPr>
          <w:rFonts w:ascii="Cascadia Mono" w:hAnsi="Cascadia Mono" w:cs="Cascadia Mono"/>
          <w:noProof/>
          <w:color w:val="008000"/>
          <w:sz w:val="19"/>
          <w:szCs w:val="19"/>
        </w:rPr>
        <w:t>[</w:t>
      </w:r>
      <w:r w:rsidRPr="002851BB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i</w:t>
      </w:r>
      <w:r w:rsidRPr="00734D03">
        <w:rPr>
          <w:rFonts w:ascii="Cascadia Mono" w:hAnsi="Cascadia Mono" w:cs="Cascadia Mono"/>
          <w:noProof/>
          <w:color w:val="008000"/>
          <w:sz w:val="19"/>
          <w:szCs w:val="19"/>
        </w:rPr>
        <w:t>][</w:t>
      </w:r>
      <w:r w:rsidRPr="002851BB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k</w:t>
      </w:r>
      <w:r w:rsidRPr="00734D03">
        <w:rPr>
          <w:rFonts w:ascii="Cascadia Mono" w:hAnsi="Cascadia Mono" w:cs="Cascadia Mono"/>
          <w:noProof/>
          <w:color w:val="008000"/>
          <w:sz w:val="19"/>
          <w:szCs w:val="19"/>
        </w:rPr>
        <w:t>]</w:t>
      </w:r>
    </w:p>
    <w:p w14:paraId="1199D1A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max = fabsf(matrix[k][k]);</w:t>
      </w:r>
    </w:p>
    <w:p w14:paraId="550DB62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indexMax = k;</w:t>
      </w:r>
    </w:p>
    <w:p w14:paraId="0A12145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k + 1; i &lt; n; i++)</w:t>
      </w:r>
    </w:p>
    <w:p w14:paraId="72A3387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7AB994B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(fabsf(matrix[i][k]) &gt; max)</w:t>
      </w:r>
    </w:p>
    <w:p w14:paraId="3C8B94A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51D20EC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max = fabsf(matrix[i][k]);</w:t>
      </w:r>
    </w:p>
    <w:p w14:paraId="028EA34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indexMax = i;</w:t>
      </w:r>
    </w:p>
    <w:p w14:paraId="351B3F6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15C0D0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36C1E9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 Перестановка строк</w:t>
      </w:r>
    </w:p>
    <w:p w14:paraId="15DE029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n; j++)</w:t>
      </w:r>
    </w:p>
    <w:p w14:paraId="011600D9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442B3BD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temp = matrix[k][j];</w:t>
      </w:r>
    </w:p>
    <w:p w14:paraId="49A31A4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matrix[k][j] = matrix[indexMax][j];</w:t>
      </w:r>
    </w:p>
    <w:p w14:paraId="1134923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matrix[indexMax][j] = temp;</w:t>
      </w:r>
    </w:p>
    <w:p w14:paraId="28DA92E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441E3C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temp = b[k];</w:t>
      </w:r>
    </w:p>
    <w:p w14:paraId="4ECD51C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b[k] = b[indexMax];</w:t>
      </w:r>
    </w:p>
    <w:p w14:paraId="35C6B6A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b[indexMax] = temp;</w:t>
      </w:r>
    </w:p>
    <w:p w14:paraId="235AE8F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 Нормализация уравнений</w:t>
      </w:r>
    </w:p>
    <w:p w14:paraId="71A7DE3C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k; i &lt; n; i++)</w:t>
      </w:r>
    </w:p>
    <w:p w14:paraId="50059ED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2AB0EC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temp = matrix[i][k];</w:t>
      </w:r>
    </w:p>
    <w:p w14:paraId="77618628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(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fabsf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(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temp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) &lt; </w:t>
      </w:r>
      <w:r w:rsidRPr="002851BB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EPS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)</w:t>
      </w:r>
    </w:p>
    <w:p w14:paraId="7364A564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continue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; </w:t>
      </w:r>
      <w:r w:rsidRPr="00734D03">
        <w:rPr>
          <w:rFonts w:ascii="Cascadia Mono" w:hAnsi="Cascadia Mono" w:cs="Cascadia Mono"/>
          <w:noProof/>
          <w:color w:val="008000"/>
          <w:sz w:val="19"/>
          <w:szCs w:val="19"/>
        </w:rPr>
        <w:t>// для нулевого коэффициента пропустить</w:t>
      </w:r>
    </w:p>
    <w:p w14:paraId="7729DDA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n; j++)</w:t>
      </w:r>
    </w:p>
    <w:p w14:paraId="1C28E793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matrix[i][j] = matrix[i][j] / temp;</w:t>
      </w:r>
    </w:p>
    <w:p w14:paraId="6848A3C7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b[i] /= temp;</w:t>
      </w:r>
    </w:p>
    <w:p w14:paraId="45BFFE0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 == k)</w:t>
      </w:r>
    </w:p>
    <w:p w14:paraId="71815298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continue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; </w:t>
      </w:r>
      <w:r w:rsidRPr="00734D03">
        <w:rPr>
          <w:rFonts w:ascii="Cascadia Mono" w:hAnsi="Cascadia Mono" w:cs="Cascadia Mono"/>
          <w:noProof/>
          <w:color w:val="008000"/>
          <w:sz w:val="19"/>
          <w:szCs w:val="19"/>
        </w:rPr>
        <w:t>// уравнение не вычитать само из себя</w:t>
      </w:r>
    </w:p>
    <w:p w14:paraId="094A7B52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n; j++)</w:t>
      </w:r>
    </w:p>
    <w:p w14:paraId="0969B41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matrix[i][j] -= matrix[k][j];</w:t>
      </w:r>
    </w:p>
    <w:p w14:paraId="372D70ED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b[i] -= b[k];</w:t>
      </w:r>
    </w:p>
    <w:p w14:paraId="655206E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6DF4E05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FC0CC98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72758E3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2DE2AF4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2851BB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::GaussBackSubstitution()</w:t>
      </w:r>
    </w:p>
    <w:p w14:paraId="40228B10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083DB60A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 = n - 1; k &gt;= 0; k--)</w:t>
      </w:r>
    </w:p>
    <w:p w14:paraId="427D4D36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5C07F791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x[k] = b[k];</w:t>
      </w:r>
    </w:p>
    <w:p w14:paraId="38B1658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2851BB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k; i++)</w:t>
      </w:r>
    </w:p>
    <w:p w14:paraId="0891669B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b[i] -= matrix[i][k] * x[k];</w:t>
      </w:r>
    </w:p>
    <w:p w14:paraId="4D1A0B5E" w14:textId="77777777" w:rsidR="00734D03" w:rsidRPr="002851BB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F4BABF2" w14:textId="71E09CBA" w:rsidR="00734D03" w:rsidRDefault="00734D03" w:rsidP="00734D03">
      <w:pPr>
        <w:rPr>
          <w:noProof/>
          <w:lang w:val="en-US"/>
        </w:rPr>
      </w:pPr>
      <w:r w:rsidRPr="002851BB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28BC3852" w14:textId="77777777" w:rsidR="00734D03" w:rsidRPr="009B4291" w:rsidRDefault="00734D03" w:rsidP="00734D03">
      <w:pPr>
        <w:rPr>
          <w:noProof/>
          <w:lang w:val="en-US"/>
        </w:rPr>
      </w:pPr>
      <w:r w:rsidRPr="009B4291">
        <w:rPr>
          <w:noProof/>
          <w:lang w:val="en-US"/>
        </w:rPr>
        <w:t>PZ1.cpp</w:t>
      </w:r>
    </w:p>
    <w:p w14:paraId="57C958CA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&lt;iostream&gt;</w:t>
      </w:r>
    </w:p>
    <w:p w14:paraId="6260144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"Matrix.h"</w:t>
      </w:r>
    </w:p>
    <w:p w14:paraId="1AF79C6D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&lt;math.h&gt;</w:t>
      </w:r>
    </w:p>
    <w:p w14:paraId="2838BBE5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38CFFCF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main()</w:t>
      </w:r>
    </w:p>
    <w:p w14:paraId="733E63D7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3B891F6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setlocale(</w:t>
      </w:r>
      <w:r w:rsidRPr="009B4291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LC_ALL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"Russian"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168756D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611C33F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*inputMatrix, *inputVector;</w:t>
      </w:r>
    </w:p>
    <w:p w14:paraId="1201DF0D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menuInput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;</w:t>
      </w:r>
    </w:p>
    <w:p w14:paraId="6CD6AD2B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</w:p>
    <w:p w14:paraId="02BE3459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printf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_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s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(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 xml:space="preserve">"1 - Считать профильную матрицу из файла и решить ее с помощью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LU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 xml:space="preserve"> разложения\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n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>2 - Считать плотную матрицу из файла и решить ее с помощью метода Гаусса\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n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 xml:space="preserve">3 - Сгенерировать матрирцу Гильберта и решить ее с помощью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LU разложения\n"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55EAF932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scanf_s(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&amp;menuInput);</w:t>
      </w:r>
    </w:p>
    <w:p w14:paraId="3266DC38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F1B0DC9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(menuInput == 1) {</w:t>
      </w:r>
    </w:p>
    <w:p w14:paraId="3BECAFC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matrix;</w:t>
      </w:r>
    </w:p>
    <w:p w14:paraId="021F9A38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numOfCondition;</w:t>
      </w:r>
    </w:p>
    <w:p w14:paraId="116C09A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fopen_s(&amp;inputMatrix,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"matrix.txt"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8BBCF38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fopen_s(&amp;inputVector,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"vector.txt"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58098FFA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1E554BF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matrix.Input(inputMatrix, inputVector);</w:t>
      </w:r>
    </w:p>
    <w:p w14:paraId="55F0DE94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fclose(inputMatrix);</w:t>
      </w:r>
    </w:p>
    <w:p w14:paraId="1497C0A4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fclose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(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inputVector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);</w:t>
      </w:r>
    </w:p>
    <w:p w14:paraId="1CC61B23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</w:p>
    <w:p w14:paraId="770BD318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printf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_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s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(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>"Исследовать матрицу с регулируемым числом обусловленности?\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n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>"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);</w:t>
      </w:r>
    </w:p>
    <w:p w14:paraId="1BAE4791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scanf_s(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&amp;numOfCondition);</w:t>
      </w:r>
    </w:p>
    <w:p w14:paraId="07FC454B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(numOfCondition)</w:t>
      </w:r>
    </w:p>
    <w:p w14:paraId="73FB09E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0B739C9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k;</w:t>
      </w:r>
    </w:p>
    <w:p w14:paraId="1030924A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"Какой k для a(11)+10^(-k)?\n"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3268D230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scanf_s(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&amp;k);</w:t>
      </w:r>
    </w:p>
    <w:p w14:paraId="7A544E58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tmp = pow(10.0f, -k);</w:t>
      </w:r>
    </w:p>
    <w:p w14:paraId="0F4E726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matrix.di[0] += tmp;</w:t>
      </w:r>
    </w:p>
    <w:p w14:paraId="4F88A9C5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matrix.b[0] += tmp;</w:t>
      </w:r>
    </w:p>
    <w:p w14:paraId="48E5D32B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33E2E1FA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matrix.OutputDense();</w:t>
      </w:r>
    </w:p>
    <w:p w14:paraId="220406F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matrix.SolveSLAE();</w:t>
      </w:r>
    </w:p>
    <w:p w14:paraId="0F8D0994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"\n"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30B53B4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//matrix.OutputDense();</w:t>
      </w:r>
    </w:p>
    <w:p w14:paraId="33B0A5DB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1AD794D5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out;</w:t>
      </w:r>
    </w:p>
    <w:p w14:paraId="5B7573C9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fopen_s(&amp;out,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"out.txt"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"w"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43E7E001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matrix.OutputSolutionVector(out);</w:t>
      </w:r>
    </w:p>
    <w:p w14:paraId="3189551D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C930FB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fclose(out);</w:t>
      </w:r>
    </w:p>
    <w:p w14:paraId="30CE41E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3C25EA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(menuInput == 2) {</w:t>
      </w:r>
    </w:p>
    <w:p w14:paraId="02B7226A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DenseMatrix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matrix;</w:t>
      </w:r>
    </w:p>
    <w:p w14:paraId="46AFF0E2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numOfCondition;</w:t>
      </w:r>
    </w:p>
    <w:p w14:paraId="66B8E6AB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fopen_s(&amp;inputMatrix,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"matrixDense.txt"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5E76136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fopen_s(&amp;inputVector,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"vectorDA.txt"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2D40640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B00B44B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matrix.Input(inputMatrix, inputVector);</w:t>
      </w:r>
    </w:p>
    <w:p w14:paraId="7511829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fclose(inputMatrix);</w:t>
      </w:r>
    </w:p>
    <w:p w14:paraId="3BCB3FBB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fclose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(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inputVector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);</w:t>
      </w:r>
    </w:p>
    <w:p w14:paraId="7F58CC5C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</w:p>
    <w:p w14:paraId="0CA4E70D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printf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_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s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(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>"Исследовать матрицу с регулируемым числом обусловленности?\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n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>"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);</w:t>
      </w:r>
    </w:p>
    <w:p w14:paraId="2D409A7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scanf_s(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&amp;numOfCondition);</w:t>
      </w:r>
    </w:p>
    <w:p w14:paraId="2273932A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6E17F5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(numOfCondition)</w:t>
      </w:r>
    </w:p>
    <w:p w14:paraId="53DFC2BD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4A3EB017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k;</w:t>
      </w:r>
    </w:p>
    <w:p w14:paraId="61F63D9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"Какой k для a(11)+10^(-k)?\n"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3EA6B961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scanf_s(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&amp;k);</w:t>
      </w:r>
    </w:p>
    <w:p w14:paraId="1D22960F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real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tmp = pow(10.0f, -k);</w:t>
      </w:r>
    </w:p>
    <w:p w14:paraId="52E36C6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matrix.matrix[0][0] += tmp;</w:t>
      </w:r>
    </w:p>
    <w:p w14:paraId="79C38D87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matrix.b[0] += tmp;</w:t>
      </w:r>
    </w:p>
    <w:p w14:paraId="5E195E84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E4BCC24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matrix.OutputDense();</w:t>
      </w:r>
    </w:p>
    <w:p w14:paraId="0CE340E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matrix.SolveSLAE();</w:t>
      </w:r>
    </w:p>
    <w:p w14:paraId="053E47E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159E65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out;</w:t>
      </w:r>
    </w:p>
    <w:p w14:paraId="30E5E3D5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fopen_s(&amp;out,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"out.txt"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"w"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E622882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matrix.OutputSolutionVector(out);</w:t>
      </w:r>
    </w:p>
    <w:p w14:paraId="16B90408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fclose(out);</w:t>
      </w:r>
    </w:p>
    <w:p w14:paraId="52DC63A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BE8A33C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(menuInput == 3) {</w:t>
      </w:r>
    </w:p>
    <w:p w14:paraId="56CB2843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ProfileMatrix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matrix;</w:t>
      </w:r>
    </w:p>
    <w:p w14:paraId="4AD468BB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m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;</w:t>
      </w:r>
    </w:p>
    <w:p w14:paraId="51C2B855" w14:textId="77777777" w:rsidR="00734D03" w:rsidRPr="00734D03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printf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_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s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(</w:t>
      </w:r>
      <w:r w:rsidRPr="00734D03">
        <w:rPr>
          <w:rFonts w:ascii="Cascadia Mono" w:hAnsi="Cascadia Mono" w:cs="Cascadia Mono"/>
          <w:noProof/>
          <w:color w:val="A31515"/>
          <w:sz w:val="19"/>
          <w:szCs w:val="19"/>
        </w:rPr>
        <w:t>"Введите размерность: "</w:t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>);</w:t>
      </w:r>
    </w:p>
    <w:p w14:paraId="36266C05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734D03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scanf_s(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&amp;m);</w:t>
      </w:r>
    </w:p>
    <w:p w14:paraId="7B0ADF2B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matrix.GenerateHilbertMatrix(m);</w:t>
      </w:r>
    </w:p>
    <w:p w14:paraId="6B206F47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//matrix.OutputDense();</w:t>
      </w:r>
    </w:p>
    <w:p w14:paraId="5659DDF8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matrix.SolveSLAE();</w:t>
      </w:r>
    </w:p>
    <w:p w14:paraId="50A55194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"\n"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137767A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//matrix.OutputDense();</w:t>
      </w:r>
    </w:p>
    <w:p w14:paraId="77C90CBF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6FAE0E9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out2;</w:t>
      </w:r>
    </w:p>
    <w:p w14:paraId="11934FA5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fopen_s(&amp;out2,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"out2.txt"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9B4291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"w"</w:t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5B63304D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matrix.OutputSolutionVector(out2);</w:t>
      </w:r>
    </w:p>
    <w:p w14:paraId="0740DF21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EBCB0B4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fclose(out2);</w:t>
      </w:r>
    </w:p>
    <w:p w14:paraId="07D3E0AE" w14:textId="77777777" w:rsidR="00734D03" w:rsidRPr="009B4291" w:rsidRDefault="00734D03" w:rsidP="00734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65F2D47" w14:textId="77777777" w:rsidR="00734D03" w:rsidRPr="009B4291" w:rsidRDefault="00734D03" w:rsidP="00734D03">
      <w:pP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9B429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639AA4C1" w14:textId="2B9E4371" w:rsidR="00734D03" w:rsidRPr="00734D03" w:rsidRDefault="00734D03" w:rsidP="002E7C6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sectPr w:rsidR="00734D03" w:rsidRPr="00734D03" w:rsidSect="00405A1F">
      <w:footerReference w:type="first" r:id="rId7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F7688" w14:textId="77777777" w:rsidR="00205A06" w:rsidRDefault="00205A06" w:rsidP="00BC5F26">
      <w:pPr>
        <w:spacing w:after="0" w:line="240" w:lineRule="auto"/>
      </w:pPr>
      <w:r>
        <w:separator/>
      </w:r>
    </w:p>
  </w:endnote>
  <w:endnote w:type="continuationSeparator" w:id="0">
    <w:p w14:paraId="7C2377A1" w14:textId="77777777" w:rsidR="00205A06" w:rsidRDefault="00205A0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141193" w:rsidRDefault="0014119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141193" w:rsidRDefault="0014119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141193" w:rsidRDefault="00141193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B9A9E" w14:textId="77777777" w:rsidR="00205A06" w:rsidRDefault="00205A06" w:rsidP="00BC5F26">
      <w:pPr>
        <w:spacing w:after="0" w:line="240" w:lineRule="auto"/>
      </w:pPr>
      <w:r>
        <w:separator/>
      </w:r>
    </w:p>
  </w:footnote>
  <w:footnote w:type="continuationSeparator" w:id="0">
    <w:p w14:paraId="51815EFD" w14:textId="77777777" w:rsidR="00205A06" w:rsidRDefault="00205A0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96E6891C"/>
    <w:lvl w:ilvl="0" w:tplc="3C8C5484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746309"/>
    <w:multiLevelType w:val="hybridMultilevel"/>
    <w:tmpl w:val="15F82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92980"/>
    <w:multiLevelType w:val="hybridMultilevel"/>
    <w:tmpl w:val="95B25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0CA7CB0"/>
    <w:multiLevelType w:val="hybridMultilevel"/>
    <w:tmpl w:val="94227C54"/>
    <w:lvl w:ilvl="0" w:tplc="CC9E6D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3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6"/>
  </w:num>
  <w:num w:numId="15">
    <w:abstractNumId w:val="17"/>
  </w:num>
  <w:num w:numId="16">
    <w:abstractNumId w:val="12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3DD7"/>
    <w:rsid w:val="000049D1"/>
    <w:rsid w:val="00004A49"/>
    <w:rsid w:val="00005AF6"/>
    <w:rsid w:val="00006D81"/>
    <w:rsid w:val="00007218"/>
    <w:rsid w:val="00014EF5"/>
    <w:rsid w:val="00023C98"/>
    <w:rsid w:val="0002434F"/>
    <w:rsid w:val="00024840"/>
    <w:rsid w:val="00024BCF"/>
    <w:rsid w:val="00030E9F"/>
    <w:rsid w:val="00031490"/>
    <w:rsid w:val="00032843"/>
    <w:rsid w:val="00041671"/>
    <w:rsid w:val="00041F0A"/>
    <w:rsid w:val="00042432"/>
    <w:rsid w:val="00052A87"/>
    <w:rsid w:val="000557AB"/>
    <w:rsid w:val="000610C8"/>
    <w:rsid w:val="00072D76"/>
    <w:rsid w:val="00075156"/>
    <w:rsid w:val="00081D89"/>
    <w:rsid w:val="00081E76"/>
    <w:rsid w:val="00081ED8"/>
    <w:rsid w:val="0008331D"/>
    <w:rsid w:val="00087FC9"/>
    <w:rsid w:val="0009014C"/>
    <w:rsid w:val="00090AF9"/>
    <w:rsid w:val="00092B36"/>
    <w:rsid w:val="00096A79"/>
    <w:rsid w:val="000A122A"/>
    <w:rsid w:val="000A7A2D"/>
    <w:rsid w:val="000B46EB"/>
    <w:rsid w:val="000B49E5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5C5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5359"/>
    <w:rsid w:val="00141193"/>
    <w:rsid w:val="00141BFD"/>
    <w:rsid w:val="00142537"/>
    <w:rsid w:val="00142BD9"/>
    <w:rsid w:val="00150DDD"/>
    <w:rsid w:val="00151071"/>
    <w:rsid w:val="00151561"/>
    <w:rsid w:val="00153362"/>
    <w:rsid w:val="00154350"/>
    <w:rsid w:val="0015741F"/>
    <w:rsid w:val="00160429"/>
    <w:rsid w:val="00160B1A"/>
    <w:rsid w:val="0016117F"/>
    <w:rsid w:val="00163DB2"/>
    <w:rsid w:val="0016585E"/>
    <w:rsid w:val="00166A62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16D0"/>
    <w:rsid w:val="001B20F2"/>
    <w:rsid w:val="001B54FA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000"/>
    <w:rsid w:val="001E6C19"/>
    <w:rsid w:val="001F028E"/>
    <w:rsid w:val="001F058D"/>
    <w:rsid w:val="001F0783"/>
    <w:rsid w:val="001F0F54"/>
    <w:rsid w:val="001F1AD5"/>
    <w:rsid w:val="001F3E90"/>
    <w:rsid w:val="001F5FED"/>
    <w:rsid w:val="001F63DB"/>
    <w:rsid w:val="00205138"/>
    <w:rsid w:val="00205807"/>
    <w:rsid w:val="00205A06"/>
    <w:rsid w:val="00207B74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1814"/>
    <w:rsid w:val="00242449"/>
    <w:rsid w:val="00246C81"/>
    <w:rsid w:val="00250CD9"/>
    <w:rsid w:val="00251BD3"/>
    <w:rsid w:val="00252582"/>
    <w:rsid w:val="0025706E"/>
    <w:rsid w:val="00262CB2"/>
    <w:rsid w:val="00265515"/>
    <w:rsid w:val="002679AC"/>
    <w:rsid w:val="00267F8E"/>
    <w:rsid w:val="00270690"/>
    <w:rsid w:val="00270B6F"/>
    <w:rsid w:val="0027138B"/>
    <w:rsid w:val="00277F49"/>
    <w:rsid w:val="00280018"/>
    <w:rsid w:val="002833F4"/>
    <w:rsid w:val="00284073"/>
    <w:rsid w:val="00284D16"/>
    <w:rsid w:val="002851BB"/>
    <w:rsid w:val="002871F7"/>
    <w:rsid w:val="00290685"/>
    <w:rsid w:val="0029161E"/>
    <w:rsid w:val="002927E3"/>
    <w:rsid w:val="00292ED9"/>
    <w:rsid w:val="002A04EA"/>
    <w:rsid w:val="002A1714"/>
    <w:rsid w:val="002A19D6"/>
    <w:rsid w:val="002A698D"/>
    <w:rsid w:val="002A6CFC"/>
    <w:rsid w:val="002A7C27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7C6D"/>
    <w:rsid w:val="002F1A2B"/>
    <w:rsid w:val="002F2985"/>
    <w:rsid w:val="002F38CF"/>
    <w:rsid w:val="002F6E33"/>
    <w:rsid w:val="00303665"/>
    <w:rsid w:val="00303897"/>
    <w:rsid w:val="003132D6"/>
    <w:rsid w:val="003147C0"/>
    <w:rsid w:val="00314C20"/>
    <w:rsid w:val="00321000"/>
    <w:rsid w:val="0032217C"/>
    <w:rsid w:val="0032300C"/>
    <w:rsid w:val="0033310E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06E"/>
    <w:rsid w:val="0036740A"/>
    <w:rsid w:val="00367D65"/>
    <w:rsid w:val="00370A8A"/>
    <w:rsid w:val="00372041"/>
    <w:rsid w:val="00375DB2"/>
    <w:rsid w:val="00376759"/>
    <w:rsid w:val="0037695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4974"/>
    <w:rsid w:val="003A5576"/>
    <w:rsid w:val="003A7767"/>
    <w:rsid w:val="003A7B07"/>
    <w:rsid w:val="003B1D52"/>
    <w:rsid w:val="003B3055"/>
    <w:rsid w:val="003B3446"/>
    <w:rsid w:val="003B4698"/>
    <w:rsid w:val="003B6DC4"/>
    <w:rsid w:val="003C0A1E"/>
    <w:rsid w:val="003C36E1"/>
    <w:rsid w:val="003C3D89"/>
    <w:rsid w:val="003C5E82"/>
    <w:rsid w:val="003C7C4B"/>
    <w:rsid w:val="003D022A"/>
    <w:rsid w:val="003D2CE1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3B18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27D5"/>
    <w:rsid w:val="00423FA2"/>
    <w:rsid w:val="004248F4"/>
    <w:rsid w:val="004255C1"/>
    <w:rsid w:val="00426EB6"/>
    <w:rsid w:val="00427717"/>
    <w:rsid w:val="00430AD7"/>
    <w:rsid w:val="0043579F"/>
    <w:rsid w:val="00435EDA"/>
    <w:rsid w:val="00436271"/>
    <w:rsid w:val="004412F6"/>
    <w:rsid w:val="00447516"/>
    <w:rsid w:val="00453B22"/>
    <w:rsid w:val="00455A11"/>
    <w:rsid w:val="0046276A"/>
    <w:rsid w:val="00462D1F"/>
    <w:rsid w:val="004646F0"/>
    <w:rsid w:val="00471A30"/>
    <w:rsid w:val="0047292D"/>
    <w:rsid w:val="00473B1E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1FBF"/>
    <w:rsid w:val="004A2867"/>
    <w:rsid w:val="004A294E"/>
    <w:rsid w:val="004A3BEA"/>
    <w:rsid w:val="004A6E51"/>
    <w:rsid w:val="004A7CE9"/>
    <w:rsid w:val="004B1901"/>
    <w:rsid w:val="004B267E"/>
    <w:rsid w:val="004B37DA"/>
    <w:rsid w:val="004B7F7B"/>
    <w:rsid w:val="004C2B7C"/>
    <w:rsid w:val="004C2CE3"/>
    <w:rsid w:val="004C30F9"/>
    <w:rsid w:val="004C53D8"/>
    <w:rsid w:val="004C696E"/>
    <w:rsid w:val="004C6EE9"/>
    <w:rsid w:val="004C7147"/>
    <w:rsid w:val="004D0DEF"/>
    <w:rsid w:val="004D39E3"/>
    <w:rsid w:val="004D4E07"/>
    <w:rsid w:val="004E053F"/>
    <w:rsid w:val="004E06D7"/>
    <w:rsid w:val="004E1E04"/>
    <w:rsid w:val="004E48C6"/>
    <w:rsid w:val="004E54E9"/>
    <w:rsid w:val="004E6616"/>
    <w:rsid w:val="004F2D12"/>
    <w:rsid w:val="004F30C8"/>
    <w:rsid w:val="004F3999"/>
    <w:rsid w:val="004F4C7A"/>
    <w:rsid w:val="004F772D"/>
    <w:rsid w:val="004F782D"/>
    <w:rsid w:val="00500F0B"/>
    <w:rsid w:val="00505609"/>
    <w:rsid w:val="00505803"/>
    <w:rsid w:val="005123FB"/>
    <w:rsid w:val="00512FC7"/>
    <w:rsid w:val="005134D8"/>
    <w:rsid w:val="00513FF5"/>
    <w:rsid w:val="0051768B"/>
    <w:rsid w:val="00517777"/>
    <w:rsid w:val="005259EB"/>
    <w:rsid w:val="00526303"/>
    <w:rsid w:val="00527E09"/>
    <w:rsid w:val="00530322"/>
    <w:rsid w:val="00530425"/>
    <w:rsid w:val="00531883"/>
    <w:rsid w:val="00535C97"/>
    <w:rsid w:val="00536B88"/>
    <w:rsid w:val="005376A1"/>
    <w:rsid w:val="005418E5"/>
    <w:rsid w:val="00543782"/>
    <w:rsid w:val="00545649"/>
    <w:rsid w:val="00545AD6"/>
    <w:rsid w:val="00546647"/>
    <w:rsid w:val="005516CB"/>
    <w:rsid w:val="005527A3"/>
    <w:rsid w:val="00552C2B"/>
    <w:rsid w:val="0055752C"/>
    <w:rsid w:val="00557EF3"/>
    <w:rsid w:val="005608C3"/>
    <w:rsid w:val="005611EC"/>
    <w:rsid w:val="005613BB"/>
    <w:rsid w:val="0056551C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3090"/>
    <w:rsid w:val="005A6AEC"/>
    <w:rsid w:val="005A7FC0"/>
    <w:rsid w:val="005B14AF"/>
    <w:rsid w:val="005B5E9C"/>
    <w:rsid w:val="005C02C8"/>
    <w:rsid w:val="005C52FC"/>
    <w:rsid w:val="005C6E56"/>
    <w:rsid w:val="005D2534"/>
    <w:rsid w:val="005D4D04"/>
    <w:rsid w:val="005D6779"/>
    <w:rsid w:val="005E0D8E"/>
    <w:rsid w:val="005E1F3D"/>
    <w:rsid w:val="005E2262"/>
    <w:rsid w:val="005E636C"/>
    <w:rsid w:val="005E6A42"/>
    <w:rsid w:val="005E7B7F"/>
    <w:rsid w:val="005F0677"/>
    <w:rsid w:val="005F1E48"/>
    <w:rsid w:val="005F3BB2"/>
    <w:rsid w:val="005F4860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278E0"/>
    <w:rsid w:val="00633647"/>
    <w:rsid w:val="006336AF"/>
    <w:rsid w:val="00637B77"/>
    <w:rsid w:val="00640C2F"/>
    <w:rsid w:val="006533D8"/>
    <w:rsid w:val="0065352D"/>
    <w:rsid w:val="00654A42"/>
    <w:rsid w:val="00657A97"/>
    <w:rsid w:val="00657C87"/>
    <w:rsid w:val="00660B87"/>
    <w:rsid w:val="00661B5C"/>
    <w:rsid w:val="00663605"/>
    <w:rsid w:val="00663F13"/>
    <w:rsid w:val="006645B4"/>
    <w:rsid w:val="0066740E"/>
    <w:rsid w:val="00670FD2"/>
    <w:rsid w:val="0067258D"/>
    <w:rsid w:val="00674ED8"/>
    <w:rsid w:val="00676B44"/>
    <w:rsid w:val="0068024D"/>
    <w:rsid w:val="00690F07"/>
    <w:rsid w:val="00691D59"/>
    <w:rsid w:val="00693630"/>
    <w:rsid w:val="00694292"/>
    <w:rsid w:val="006944ED"/>
    <w:rsid w:val="006A047D"/>
    <w:rsid w:val="006A1DA6"/>
    <w:rsid w:val="006A27EE"/>
    <w:rsid w:val="006A38C2"/>
    <w:rsid w:val="006A39BB"/>
    <w:rsid w:val="006A7C70"/>
    <w:rsid w:val="006B201D"/>
    <w:rsid w:val="006B3BB0"/>
    <w:rsid w:val="006B583E"/>
    <w:rsid w:val="006B7049"/>
    <w:rsid w:val="006C1672"/>
    <w:rsid w:val="006C405F"/>
    <w:rsid w:val="006C520B"/>
    <w:rsid w:val="006C6A44"/>
    <w:rsid w:val="006D3E4F"/>
    <w:rsid w:val="006D44FD"/>
    <w:rsid w:val="006D62DA"/>
    <w:rsid w:val="006D6D27"/>
    <w:rsid w:val="006D7370"/>
    <w:rsid w:val="006E08C7"/>
    <w:rsid w:val="006E1CAC"/>
    <w:rsid w:val="006E39F4"/>
    <w:rsid w:val="006E4961"/>
    <w:rsid w:val="006E4B05"/>
    <w:rsid w:val="006E62DC"/>
    <w:rsid w:val="006E6FE3"/>
    <w:rsid w:val="006F2566"/>
    <w:rsid w:val="006F3222"/>
    <w:rsid w:val="006F4397"/>
    <w:rsid w:val="006F5509"/>
    <w:rsid w:val="00701CB1"/>
    <w:rsid w:val="007021B7"/>
    <w:rsid w:val="0070614B"/>
    <w:rsid w:val="0071248F"/>
    <w:rsid w:val="00713737"/>
    <w:rsid w:val="007175E4"/>
    <w:rsid w:val="007177A7"/>
    <w:rsid w:val="00717F85"/>
    <w:rsid w:val="007223BF"/>
    <w:rsid w:val="00724444"/>
    <w:rsid w:val="007341BE"/>
    <w:rsid w:val="0073438D"/>
    <w:rsid w:val="00734D03"/>
    <w:rsid w:val="0074229E"/>
    <w:rsid w:val="00743157"/>
    <w:rsid w:val="007431F8"/>
    <w:rsid w:val="007545BE"/>
    <w:rsid w:val="0075478C"/>
    <w:rsid w:val="00755160"/>
    <w:rsid w:val="00757338"/>
    <w:rsid w:val="00760FE7"/>
    <w:rsid w:val="00761051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A8B"/>
    <w:rsid w:val="007846A8"/>
    <w:rsid w:val="00785961"/>
    <w:rsid w:val="0078621D"/>
    <w:rsid w:val="007909E2"/>
    <w:rsid w:val="00793C62"/>
    <w:rsid w:val="00793CE7"/>
    <w:rsid w:val="00794F12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42F"/>
    <w:rsid w:val="007B6A29"/>
    <w:rsid w:val="007C194C"/>
    <w:rsid w:val="007C55B8"/>
    <w:rsid w:val="007C72E6"/>
    <w:rsid w:val="007D30CD"/>
    <w:rsid w:val="007D5382"/>
    <w:rsid w:val="007E019E"/>
    <w:rsid w:val="007E2D32"/>
    <w:rsid w:val="007E447A"/>
    <w:rsid w:val="007E4882"/>
    <w:rsid w:val="007E5630"/>
    <w:rsid w:val="007F0EFE"/>
    <w:rsid w:val="007F183F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0C3E"/>
    <w:rsid w:val="00821E19"/>
    <w:rsid w:val="00823674"/>
    <w:rsid w:val="00826132"/>
    <w:rsid w:val="00830D45"/>
    <w:rsid w:val="00835463"/>
    <w:rsid w:val="00835FA9"/>
    <w:rsid w:val="008365A7"/>
    <w:rsid w:val="00844DE7"/>
    <w:rsid w:val="00846809"/>
    <w:rsid w:val="008476CB"/>
    <w:rsid w:val="00855B26"/>
    <w:rsid w:val="0086277F"/>
    <w:rsid w:val="00863380"/>
    <w:rsid w:val="008650E6"/>
    <w:rsid w:val="0086736A"/>
    <w:rsid w:val="008722A2"/>
    <w:rsid w:val="00874464"/>
    <w:rsid w:val="0087446B"/>
    <w:rsid w:val="00877DC8"/>
    <w:rsid w:val="00880BE4"/>
    <w:rsid w:val="00881A0B"/>
    <w:rsid w:val="00882F18"/>
    <w:rsid w:val="00884971"/>
    <w:rsid w:val="00884B58"/>
    <w:rsid w:val="00886C81"/>
    <w:rsid w:val="00887B62"/>
    <w:rsid w:val="0089468F"/>
    <w:rsid w:val="008949FC"/>
    <w:rsid w:val="00896AD4"/>
    <w:rsid w:val="00897B1C"/>
    <w:rsid w:val="008A3891"/>
    <w:rsid w:val="008A4455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0AC9"/>
    <w:rsid w:val="008D0F6D"/>
    <w:rsid w:val="008D466B"/>
    <w:rsid w:val="008D4692"/>
    <w:rsid w:val="008D550E"/>
    <w:rsid w:val="008D579C"/>
    <w:rsid w:val="008D63C6"/>
    <w:rsid w:val="008D6434"/>
    <w:rsid w:val="008D662A"/>
    <w:rsid w:val="008E0916"/>
    <w:rsid w:val="008E2088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710B"/>
    <w:rsid w:val="00922D9A"/>
    <w:rsid w:val="00925FFD"/>
    <w:rsid w:val="009266EF"/>
    <w:rsid w:val="009303C9"/>
    <w:rsid w:val="00935A78"/>
    <w:rsid w:val="00940D2A"/>
    <w:rsid w:val="00941C4E"/>
    <w:rsid w:val="009427E3"/>
    <w:rsid w:val="00942EDC"/>
    <w:rsid w:val="00945DE1"/>
    <w:rsid w:val="00947ABC"/>
    <w:rsid w:val="009526E1"/>
    <w:rsid w:val="00954AB3"/>
    <w:rsid w:val="00954EE8"/>
    <w:rsid w:val="00955A89"/>
    <w:rsid w:val="009564EE"/>
    <w:rsid w:val="0096017E"/>
    <w:rsid w:val="009603B5"/>
    <w:rsid w:val="00961734"/>
    <w:rsid w:val="0096510D"/>
    <w:rsid w:val="00965D9D"/>
    <w:rsid w:val="00970347"/>
    <w:rsid w:val="009707A5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6A75"/>
    <w:rsid w:val="00992641"/>
    <w:rsid w:val="00996373"/>
    <w:rsid w:val="009A6052"/>
    <w:rsid w:val="009B4291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52E"/>
    <w:rsid w:val="009C656A"/>
    <w:rsid w:val="009C6B98"/>
    <w:rsid w:val="009D41D6"/>
    <w:rsid w:val="009D473D"/>
    <w:rsid w:val="009D6703"/>
    <w:rsid w:val="009E57B2"/>
    <w:rsid w:val="009E788C"/>
    <w:rsid w:val="009E7CD3"/>
    <w:rsid w:val="009F2DCA"/>
    <w:rsid w:val="00A10269"/>
    <w:rsid w:val="00A1081C"/>
    <w:rsid w:val="00A114E1"/>
    <w:rsid w:val="00A17261"/>
    <w:rsid w:val="00A2085C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4844"/>
    <w:rsid w:val="00A963A8"/>
    <w:rsid w:val="00A96A27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54DA"/>
    <w:rsid w:val="00AC5E46"/>
    <w:rsid w:val="00AC6648"/>
    <w:rsid w:val="00AC6E4F"/>
    <w:rsid w:val="00AD3CFA"/>
    <w:rsid w:val="00AD4F89"/>
    <w:rsid w:val="00AD696B"/>
    <w:rsid w:val="00AE042C"/>
    <w:rsid w:val="00AE155D"/>
    <w:rsid w:val="00AE4620"/>
    <w:rsid w:val="00AE6CFD"/>
    <w:rsid w:val="00AF0981"/>
    <w:rsid w:val="00AF3293"/>
    <w:rsid w:val="00AF35AA"/>
    <w:rsid w:val="00AF4879"/>
    <w:rsid w:val="00B033FF"/>
    <w:rsid w:val="00B03C4D"/>
    <w:rsid w:val="00B10EA2"/>
    <w:rsid w:val="00B1300D"/>
    <w:rsid w:val="00B172C5"/>
    <w:rsid w:val="00B17F47"/>
    <w:rsid w:val="00B247B5"/>
    <w:rsid w:val="00B24DE1"/>
    <w:rsid w:val="00B2527E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0112"/>
    <w:rsid w:val="00B52E6A"/>
    <w:rsid w:val="00B54EF1"/>
    <w:rsid w:val="00B56AD1"/>
    <w:rsid w:val="00B56DE5"/>
    <w:rsid w:val="00B57B2B"/>
    <w:rsid w:val="00B57CDB"/>
    <w:rsid w:val="00B60C0D"/>
    <w:rsid w:val="00B6353D"/>
    <w:rsid w:val="00B639E1"/>
    <w:rsid w:val="00B64178"/>
    <w:rsid w:val="00B6731B"/>
    <w:rsid w:val="00B7097C"/>
    <w:rsid w:val="00B714B9"/>
    <w:rsid w:val="00B71A9F"/>
    <w:rsid w:val="00B773F5"/>
    <w:rsid w:val="00B77984"/>
    <w:rsid w:val="00B81AF2"/>
    <w:rsid w:val="00B92393"/>
    <w:rsid w:val="00BB4667"/>
    <w:rsid w:val="00BB4EBC"/>
    <w:rsid w:val="00BC3B0F"/>
    <w:rsid w:val="00BC5CC1"/>
    <w:rsid w:val="00BC5F26"/>
    <w:rsid w:val="00BC7796"/>
    <w:rsid w:val="00BD371A"/>
    <w:rsid w:val="00BE0BD9"/>
    <w:rsid w:val="00BE2842"/>
    <w:rsid w:val="00BE32CD"/>
    <w:rsid w:val="00BE371D"/>
    <w:rsid w:val="00BF2395"/>
    <w:rsid w:val="00BF30EC"/>
    <w:rsid w:val="00BF3E76"/>
    <w:rsid w:val="00BF4ABA"/>
    <w:rsid w:val="00C03424"/>
    <w:rsid w:val="00C039FC"/>
    <w:rsid w:val="00C03A49"/>
    <w:rsid w:val="00C067B1"/>
    <w:rsid w:val="00C07B22"/>
    <w:rsid w:val="00C1117E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187C"/>
    <w:rsid w:val="00C569BE"/>
    <w:rsid w:val="00C5776C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011"/>
    <w:rsid w:val="00C82283"/>
    <w:rsid w:val="00C90426"/>
    <w:rsid w:val="00C91795"/>
    <w:rsid w:val="00C97EB3"/>
    <w:rsid w:val="00CA0421"/>
    <w:rsid w:val="00CA24AD"/>
    <w:rsid w:val="00CA26BC"/>
    <w:rsid w:val="00CA639B"/>
    <w:rsid w:val="00CB00D0"/>
    <w:rsid w:val="00CB0E18"/>
    <w:rsid w:val="00CB11EB"/>
    <w:rsid w:val="00CB1454"/>
    <w:rsid w:val="00CB166E"/>
    <w:rsid w:val="00CB3170"/>
    <w:rsid w:val="00CB3455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5940"/>
    <w:rsid w:val="00CE06B9"/>
    <w:rsid w:val="00CE06F9"/>
    <w:rsid w:val="00CE12AD"/>
    <w:rsid w:val="00CE2A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86A"/>
    <w:rsid w:val="00CF2ABF"/>
    <w:rsid w:val="00CF2B7D"/>
    <w:rsid w:val="00CF409E"/>
    <w:rsid w:val="00CF701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51AD"/>
    <w:rsid w:val="00D8307D"/>
    <w:rsid w:val="00D84EC3"/>
    <w:rsid w:val="00D85682"/>
    <w:rsid w:val="00D87C18"/>
    <w:rsid w:val="00D901C9"/>
    <w:rsid w:val="00D918D1"/>
    <w:rsid w:val="00D94FB2"/>
    <w:rsid w:val="00D95EA1"/>
    <w:rsid w:val="00D97576"/>
    <w:rsid w:val="00DA3B20"/>
    <w:rsid w:val="00DA6687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0AA"/>
    <w:rsid w:val="00DC51CB"/>
    <w:rsid w:val="00DC6229"/>
    <w:rsid w:val="00DD19A8"/>
    <w:rsid w:val="00DD4A1A"/>
    <w:rsid w:val="00DD5090"/>
    <w:rsid w:val="00DD7CCF"/>
    <w:rsid w:val="00DE19E9"/>
    <w:rsid w:val="00DE639A"/>
    <w:rsid w:val="00DE6D75"/>
    <w:rsid w:val="00DE7360"/>
    <w:rsid w:val="00DF38D6"/>
    <w:rsid w:val="00DF393C"/>
    <w:rsid w:val="00E0080D"/>
    <w:rsid w:val="00E050F8"/>
    <w:rsid w:val="00E05A93"/>
    <w:rsid w:val="00E12617"/>
    <w:rsid w:val="00E139D9"/>
    <w:rsid w:val="00E218C3"/>
    <w:rsid w:val="00E2194A"/>
    <w:rsid w:val="00E24E79"/>
    <w:rsid w:val="00E2503B"/>
    <w:rsid w:val="00E2536A"/>
    <w:rsid w:val="00E2622B"/>
    <w:rsid w:val="00E30BD6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53BC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0712"/>
    <w:rsid w:val="00E91AC4"/>
    <w:rsid w:val="00E92582"/>
    <w:rsid w:val="00E92AB9"/>
    <w:rsid w:val="00E9697D"/>
    <w:rsid w:val="00EA2DDA"/>
    <w:rsid w:val="00EA3A92"/>
    <w:rsid w:val="00EA4B56"/>
    <w:rsid w:val="00EB22D3"/>
    <w:rsid w:val="00EB274F"/>
    <w:rsid w:val="00EB5ABA"/>
    <w:rsid w:val="00EB7A33"/>
    <w:rsid w:val="00EC18C0"/>
    <w:rsid w:val="00EC2169"/>
    <w:rsid w:val="00EC461B"/>
    <w:rsid w:val="00EC5C05"/>
    <w:rsid w:val="00EC62D2"/>
    <w:rsid w:val="00EC6F86"/>
    <w:rsid w:val="00ED3892"/>
    <w:rsid w:val="00ED58D1"/>
    <w:rsid w:val="00ED7181"/>
    <w:rsid w:val="00EE1FBB"/>
    <w:rsid w:val="00EE2A8C"/>
    <w:rsid w:val="00EE48BB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4CE6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3C6"/>
    <w:rsid w:val="00F636AA"/>
    <w:rsid w:val="00F641D2"/>
    <w:rsid w:val="00F67A08"/>
    <w:rsid w:val="00F700A5"/>
    <w:rsid w:val="00F7064B"/>
    <w:rsid w:val="00F70E34"/>
    <w:rsid w:val="00F71ED7"/>
    <w:rsid w:val="00F7316D"/>
    <w:rsid w:val="00F74706"/>
    <w:rsid w:val="00F76538"/>
    <w:rsid w:val="00F7706E"/>
    <w:rsid w:val="00F90933"/>
    <w:rsid w:val="00F9239B"/>
    <w:rsid w:val="00F9394F"/>
    <w:rsid w:val="00F96707"/>
    <w:rsid w:val="00FA31A9"/>
    <w:rsid w:val="00FA5048"/>
    <w:rsid w:val="00FB0AC6"/>
    <w:rsid w:val="00FB2AB3"/>
    <w:rsid w:val="00FB2E4B"/>
    <w:rsid w:val="00FC2258"/>
    <w:rsid w:val="00FD0DC7"/>
    <w:rsid w:val="00FD10BE"/>
    <w:rsid w:val="00FD5855"/>
    <w:rsid w:val="00FE0186"/>
    <w:rsid w:val="00FE28FD"/>
    <w:rsid w:val="00FE6B71"/>
    <w:rsid w:val="00FE7C8C"/>
    <w:rsid w:val="00FF2F2F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1"/>
    <w:rsid w:val="00896AD4"/>
  </w:style>
  <w:style w:type="paragraph" w:customStyle="1" w:styleId="xl74">
    <w:name w:val="xl74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2A19D6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2A19D6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2A19D6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2A19D6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0"/>
    <w:rsid w:val="002A19D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63" Type="http://schemas.openxmlformats.org/officeDocument/2006/relationships/oleObject" Target="embeddings/oleObject26.bin"/><Relationship Id="rId68" Type="http://schemas.openxmlformats.org/officeDocument/2006/relationships/image" Target="media/image31.wmf"/><Relationship Id="rId16" Type="http://schemas.openxmlformats.org/officeDocument/2006/relationships/image" Target="media/image6.wmf"/><Relationship Id="rId11" Type="http://schemas.openxmlformats.org/officeDocument/2006/relationships/image" Target="media/image4.emf"/><Relationship Id="rId32" Type="http://schemas.openxmlformats.org/officeDocument/2006/relationships/oleObject" Target="embeddings/oleObject10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4.w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image" Target="media/image29.w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8" Type="http://schemas.openxmlformats.org/officeDocument/2006/relationships/image" Target="media/image1.emf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80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oleObject" Target="embeddings/oleObject21.bin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image" Target="media/image27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footer" Target="foot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66" Type="http://schemas.openxmlformats.org/officeDocument/2006/relationships/image" Target="media/image30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7A63"/>
    <w:rsid w:val="00034F6D"/>
    <w:rsid w:val="00036642"/>
    <w:rsid w:val="00073E6F"/>
    <w:rsid w:val="000746E4"/>
    <w:rsid w:val="0009283A"/>
    <w:rsid w:val="000A328E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A6F0B"/>
    <w:rsid w:val="003C3035"/>
    <w:rsid w:val="003F7DF9"/>
    <w:rsid w:val="004073F3"/>
    <w:rsid w:val="0041337F"/>
    <w:rsid w:val="00430911"/>
    <w:rsid w:val="00470E3D"/>
    <w:rsid w:val="0047538C"/>
    <w:rsid w:val="00492DEC"/>
    <w:rsid w:val="004B2C9E"/>
    <w:rsid w:val="004C2E9D"/>
    <w:rsid w:val="004C4AC1"/>
    <w:rsid w:val="004C6668"/>
    <w:rsid w:val="004E34E8"/>
    <w:rsid w:val="00513411"/>
    <w:rsid w:val="00530929"/>
    <w:rsid w:val="00533008"/>
    <w:rsid w:val="00577F94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41CCE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3377B"/>
    <w:rsid w:val="009400F7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F31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67F4"/>
    <w:rsid w:val="00B070E3"/>
    <w:rsid w:val="00B15DA2"/>
    <w:rsid w:val="00B21934"/>
    <w:rsid w:val="00B21EA7"/>
    <w:rsid w:val="00B6531E"/>
    <w:rsid w:val="00B74F49"/>
    <w:rsid w:val="00B85493"/>
    <w:rsid w:val="00B908ED"/>
    <w:rsid w:val="00B962DB"/>
    <w:rsid w:val="00BA2599"/>
    <w:rsid w:val="00BB2FEC"/>
    <w:rsid w:val="00BB6A7D"/>
    <w:rsid w:val="00BC3175"/>
    <w:rsid w:val="00BE1246"/>
    <w:rsid w:val="00BF2F91"/>
    <w:rsid w:val="00BF60BF"/>
    <w:rsid w:val="00C17A8C"/>
    <w:rsid w:val="00C27652"/>
    <w:rsid w:val="00C60FA1"/>
    <w:rsid w:val="00C741E8"/>
    <w:rsid w:val="00CE1935"/>
    <w:rsid w:val="00CF285B"/>
    <w:rsid w:val="00CF3B8D"/>
    <w:rsid w:val="00D01644"/>
    <w:rsid w:val="00D32093"/>
    <w:rsid w:val="00D54F66"/>
    <w:rsid w:val="00D55BB1"/>
    <w:rsid w:val="00D57749"/>
    <w:rsid w:val="00D670AD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D72D8"/>
    <w:rsid w:val="00F24CCE"/>
    <w:rsid w:val="00F34454"/>
    <w:rsid w:val="00F351F6"/>
    <w:rsid w:val="00F46566"/>
    <w:rsid w:val="00F5043A"/>
    <w:rsid w:val="00F52245"/>
    <w:rsid w:val="00F6442A"/>
    <w:rsid w:val="00F70C0F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5577</Words>
  <Characters>31790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2024-10-30T10:50:00Z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