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017" w:rsidRPr="008C7D11" w:rsidRDefault="008C7D11" w:rsidP="008C7D11">
      <w:r>
        <w:softHyphen/>
      </w:r>
      <w:r>
        <w:softHyphen/>
      </w:r>
      <w:r>
        <w:softHyphen/>
      </w:r>
      <w:r>
        <w:softHyphen/>
      </w:r>
      <w:r>
        <w:softHyphen/>
        <w:t>Для получения сведений о месте жительства и месте пребывания гражданина необходимо</w:t>
      </w:r>
    </w:p>
    <w:p w:rsidR="000022B2" w:rsidRDefault="008C7D11" w:rsidP="008C7D11">
      <w:pPr>
        <w:pStyle w:val="a3"/>
        <w:numPr>
          <w:ilvl w:val="0"/>
          <w:numId w:val="3"/>
        </w:numPr>
      </w:pPr>
      <w:r>
        <w:t>ЭЦП</w:t>
      </w:r>
    </w:p>
    <w:p w:rsidR="000022B2" w:rsidRDefault="008C7D11" w:rsidP="008C7D11">
      <w:pPr>
        <w:pStyle w:val="a3"/>
        <w:numPr>
          <w:ilvl w:val="0"/>
          <w:numId w:val="3"/>
        </w:numPr>
      </w:pPr>
      <w:r>
        <w:t xml:space="preserve">считыватель </w:t>
      </w:r>
      <w:r>
        <w:rPr>
          <w:lang w:val="en-US"/>
        </w:rPr>
        <w:t>ID-</w:t>
      </w:r>
      <w:r>
        <w:t>карт</w:t>
      </w:r>
    </w:p>
    <w:p w:rsidR="000022B2" w:rsidRDefault="008C7D11" w:rsidP="008C7D11">
      <w:pPr>
        <w:pStyle w:val="a3"/>
        <w:numPr>
          <w:ilvl w:val="0"/>
          <w:numId w:val="3"/>
        </w:numPr>
      </w:pPr>
      <w:r>
        <w:rPr>
          <w:lang w:val="en-US"/>
        </w:rPr>
        <w:t>ID</w:t>
      </w:r>
      <w:r>
        <w:t xml:space="preserve">-карта (гражданин должен помнить свои </w:t>
      </w:r>
      <w:r>
        <w:rPr>
          <w:lang w:val="en-US"/>
        </w:rPr>
        <w:t>PIN</w:t>
      </w:r>
      <w:r w:rsidRPr="008C7D11">
        <w:t xml:space="preserve">1 </w:t>
      </w:r>
      <w:r>
        <w:t xml:space="preserve">и </w:t>
      </w:r>
      <w:r>
        <w:rPr>
          <w:lang w:val="en-US"/>
        </w:rPr>
        <w:t>PIN</w:t>
      </w:r>
      <w:r w:rsidRPr="008C7D11">
        <w:t>2)</w:t>
      </w:r>
    </w:p>
    <w:p w:rsidR="008C7D11" w:rsidRDefault="008C7D11" w:rsidP="008C7D11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3924331" cy="49170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384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2B2" w:rsidRPr="008C7D11" w:rsidRDefault="008C7D11" w:rsidP="008C7D11">
      <w:r>
        <w:t>Порядок действий</w:t>
      </w:r>
    </w:p>
    <w:p w:rsidR="000022B2" w:rsidRDefault="008C7D11" w:rsidP="008C7D11">
      <w:pPr>
        <w:pStyle w:val="a3"/>
        <w:numPr>
          <w:ilvl w:val="0"/>
          <w:numId w:val="2"/>
        </w:numPr>
      </w:pPr>
      <w:r>
        <w:t xml:space="preserve">Запускаем </w:t>
      </w:r>
      <w:r w:rsidRPr="008C7D11">
        <w:t>G-</w:t>
      </w:r>
      <w:proofErr w:type="spellStart"/>
      <w:r w:rsidRPr="008C7D11">
        <w:t>SecTLS</w:t>
      </w:r>
      <w:proofErr w:type="spellEnd"/>
      <w:r>
        <w:t>, нажимаем «ОК», нажимаем «ЗАПУСК»</w:t>
      </w:r>
    </w:p>
    <w:p w:rsidR="00492446" w:rsidRDefault="000022B2" w:rsidP="008C7D11">
      <w:pPr>
        <w:pStyle w:val="a3"/>
        <w:ind w:left="0"/>
        <w:jc w:val="center"/>
      </w:pPr>
      <w:r w:rsidRPr="000022B2">
        <w:rPr>
          <w:noProof/>
          <w:lang w:eastAsia="ru-RU"/>
        </w:rPr>
        <w:drawing>
          <wp:inline distT="0" distB="0" distL="0" distR="0" wp14:anchorId="6B0326C7" wp14:editId="13040C00">
            <wp:extent cx="981212" cy="98121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2B2">
        <w:rPr>
          <w:noProof/>
          <w:lang w:eastAsia="ru-RU"/>
        </w:rPr>
        <w:drawing>
          <wp:inline distT="0" distB="0" distL="0" distR="0" wp14:anchorId="6DC96D50" wp14:editId="6D9F9F36">
            <wp:extent cx="2268220" cy="328666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075"/>
                    <a:stretch/>
                  </pic:blipFill>
                  <pic:spPr bwMode="auto">
                    <a:xfrm>
                      <a:off x="0" y="0"/>
                      <a:ext cx="2282780" cy="330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22B2">
        <w:rPr>
          <w:noProof/>
          <w:lang w:eastAsia="ru-RU"/>
        </w:rPr>
        <w:drawing>
          <wp:inline distT="0" distB="0" distL="0" distR="0" wp14:anchorId="763E06D5" wp14:editId="3D0A48D7">
            <wp:extent cx="2035834" cy="1916079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3049" cy="193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46" w:rsidRDefault="00492446">
      <w:r>
        <w:br w:type="page"/>
      </w:r>
    </w:p>
    <w:p w:rsidR="00492446" w:rsidRDefault="00492446" w:rsidP="00492446">
      <w:pPr>
        <w:pStyle w:val="a3"/>
        <w:numPr>
          <w:ilvl w:val="0"/>
          <w:numId w:val="2"/>
        </w:numPr>
      </w:pPr>
      <w:r>
        <w:lastRenderedPageBreak/>
        <w:t xml:space="preserve">Запускаем </w:t>
      </w:r>
      <w:proofErr w:type="spellStart"/>
      <w:r w:rsidRPr="00492446">
        <w:t>NTClientSoftware</w:t>
      </w:r>
      <w:proofErr w:type="spellEnd"/>
      <w:r>
        <w:t xml:space="preserve">, </w:t>
      </w:r>
      <w:r>
        <w:t>нажимаем «ОК», нажимаем «</w:t>
      </w:r>
      <w:r>
        <w:t>ОК</w:t>
      </w:r>
      <w:r>
        <w:t>»</w:t>
      </w:r>
    </w:p>
    <w:p w:rsidR="003C4BA3" w:rsidRDefault="003C4BA3" w:rsidP="008C7D11">
      <w:pPr>
        <w:pStyle w:val="a3"/>
        <w:ind w:left="0"/>
        <w:jc w:val="center"/>
        <w:rPr>
          <w:noProof/>
          <w:lang w:eastAsia="ru-RU"/>
        </w:rPr>
      </w:pPr>
    </w:p>
    <w:p w:rsidR="00492446" w:rsidRDefault="00492446" w:rsidP="008C7D11">
      <w:pPr>
        <w:pStyle w:val="a3"/>
        <w:ind w:left="0"/>
        <w:jc w:val="center"/>
      </w:pPr>
    </w:p>
    <w:p w:rsidR="000022B2" w:rsidRDefault="003C4BA3" w:rsidP="003C4BA3">
      <w:pPr>
        <w:pStyle w:val="a3"/>
        <w:ind w:left="0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629D4EA">
            <wp:extent cx="774065" cy="84137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22B2" w:rsidRPr="000022B2">
        <w:rPr>
          <w:noProof/>
          <w:lang w:eastAsia="ru-RU"/>
        </w:rPr>
        <w:drawing>
          <wp:inline distT="0" distB="0" distL="0" distR="0" wp14:anchorId="3C571DE3" wp14:editId="3E171EC1">
            <wp:extent cx="2467154" cy="81645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3" t="3001" r="2991" b="8826"/>
                    <a:stretch/>
                  </pic:blipFill>
                  <pic:spPr bwMode="auto">
                    <a:xfrm>
                      <a:off x="0" y="0"/>
                      <a:ext cx="2507383" cy="82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22B2" w:rsidRPr="0006273A">
        <w:rPr>
          <w:noProof/>
          <w:sz w:val="24"/>
          <w:lang w:eastAsia="ru-RU"/>
        </w:rPr>
        <w:drawing>
          <wp:inline distT="0" distB="0" distL="0" distR="0" wp14:anchorId="798E011D" wp14:editId="54FA266E">
            <wp:extent cx="2355011" cy="845489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0"/>
                    <a:stretch/>
                  </pic:blipFill>
                  <pic:spPr bwMode="auto">
                    <a:xfrm>
                      <a:off x="0" y="0"/>
                      <a:ext cx="2399225" cy="86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BA3" w:rsidRPr="0006273A" w:rsidRDefault="003C4BA3" w:rsidP="003C4BA3">
      <w:pPr>
        <w:pStyle w:val="a3"/>
        <w:ind w:left="0"/>
        <w:jc w:val="center"/>
        <w:rPr>
          <w:sz w:val="24"/>
        </w:rPr>
      </w:pPr>
    </w:p>
    <w:p w:rsidR="003C4BA3" w:rsidRPr="003C4BA3" w:rsidRDefault="003C4BA3" w:rsidP="003C4BA3">
      <w:pPr>
        <w:pStyle w:val="a3"/>
        <w:numPr>
          <w:ilvl w:val="0"/>
          <w:numId w:val="2"/>
        </w:numPr>
      </w:pPr>
      <w:r w:rsidRPr="003C4BA3">
        <w:t>Заходим на сайт НЦЭУ</w:t>
      </w:r>
      <w:r>
        <w:t xml:space="preserve"> и нажимаем «Войти с помощью </w:t>
      </w:r>
      <w:r>
        <w:rPr>
          <w:lang w:val="en-US"/>
        </w:rPr>
        <w:t>ID</w:t>
      </w:r>
      <w:r w:rsidRPr="003C4BA3">
        <w:t>-</w:t>
      </w:r>
      <w:r>
        <w:t>карты или ключа ЭЦП»</w:t>
      </w:r>
    </w:p>
    <w:p w:rsidR="000022B2" w:rsidRPr="0006273A" w:rsidRDefault="000022B2" w:rsidP="008C7D11">
      <w:pPr>
        <w:pStyle w:val="a3"/>
        <w:ind w:left="0" w:firstLine="708"/>
        <w:rPr>
          <w:sz w:val="24"/>
        </w:rPr>
      </w:pPr>
      <w:r w:rsidRPr="0006273A">
        <w:rPr>
          <w:noProof/>
          <w:sz w:val="24"/>
          <w:lang w:eastAsia="ru-RU"/>
        </w:rPr>
        <w:drawing>
          <wp:inline distT="0" distB="0" distL="0" distR="0" wp14:anchorId="3A831B82" wp14:editId="41E7B360">
            <wp:extent cx="924054" cy="10764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A3" w:rsidRDefault="003C4BA3" w:rsidP="008C7D11">
      <w:pPr>
        <w:pStyle w:val="a3"/>
        <w:ind w:left="0" w:firstLine="708"/>
        <w:rPr>
          <w:noProof/>
          <w:lang w:eastAsia="ru-RU"/>
        </w:rPr>
      </w:pPr>
    </w:p>
    <w:p w:rsidR="000022B2" w:rsidRDefault="000022B2" w:rsidP="008C7D11">
      <w:pPr>
        <w:pStyle w:val="a3"/>
        <w:ind w:left="0" w:firstLine="708"/>
      </w:pPr>
      <w:r w:rsidRPr="000022B2">
        <w:rPr>
          <w:noProof/>
          <w:lang w:eastAsia="ru-RU"/>
        </w:rPr>
        <w:drawing>
          <wp:inline distT="0" distB="0" distL="0" distR="0" wp14:anchorId="51F2B7E8" wp14:editId="11C8457C">
            <wp:extent cx="5563870" cy="331254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0940"/>
                    <a:stretch/>
                  </pic:blipFill>
                  <pic:spPr bwMode="auto">
                    <a:xfrm>
                      <a:off x="0" y="0"/>
                      <a:ext cx="5572673" cy="331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0022B2" w:rsidRDefault="000022B2" w:rsidP="008C7D11">
      <w:pPr>
        <w:pStyle w:val="a3"/>
        <w:ind w:left="0"/>
      </w:pPr>
    </w:p>
    <w:p w:rsidR="0042356F" w:rsidRDefault="0042356F" w:rsidP="008838C0">
      <w:pPr>
        <w:pStyle w:val="a3"/>
        <w:ind w:left="0"/>
        <w:jc w:val="center"/>
      </w:pPr>
      <w:r w:rsidRPr="0042356F">
        <w:rPr>
          <w:noProof/>
          <w:lang w:eastAsia="ru-RU"/>
        </w:rPr>
        <w:drawing>
          <wp:inline distT="0" distB="0" distL="0" distR="0" wp14:anchorId="573FD417" wp14:editId="2B676E9F">
            <wp:extent cx="3157268" cy="3037561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832" cy="30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F" w:rsidRDefault="0085760F" w:rsidP="008838C0">
      <w:pPr>
        <w:pStyle w:val="a3"/>
        <w:ind w:left="0"/>
        <w:jc w:val="center"/>
      </w:pPr>
      <w:r w:rsidRPr="0085760F">
        <w:rPr>
          <w:noProof/>
          <w:lang w:eastAsia="ru-RU"/>
        </w:rPr>
        <w:lastRenderedPageBreak/>
        <w:drawing>
          <wp:inline distT="0" distB="0" distL="0" distR="0" wp14:anchorId="3CBD7C40" wp14:editId="32EF77B4">
            <wp:extent cx="5940425" cy="2827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F" w:rsidRDefault="0085760F" w:rsidP="008838C0">
      <w:pPr>
        <w:pStyle w:val="a3"/>
        <w:ind w:left="0"/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639AAE4B" wp14:editId="3F25F689">
            <wp:extent cx="3191773" cy="269557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937" cy="271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60F">
        <w:rPr>
          <w:noProof/>
          <w:lang w:eastAsia="ru-RU"/>
        </w:rPr>
        <w:drawing>
          <wp:inline distT="0" distB="0" distL="0" distR="0" wp14:anchorId="0072BD48" wp14:editId="0885C087">
            <wp:extent cx="3209026" cy="271919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635" cy="27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4C8">
        <w:rPr>
          <w:noProof/>
          <w:lang w:eastAsia="ru-RU"/>
        </w:rPr>
        <w:drawing>
          <wp:inline distT="0" distB="0" distL="0" distR="0">
            <wp:extent cx="4572000" cy="38817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F" w:rsidRDefault="00DC2E82" w:rsidP="00DC2E82">
      <w:pPr>
        <w:pStyle w:val="a3"/>
        <w:ind w:left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08762" cy="2912410"/>
            <wp:effectExtent l="0" t="0" r="190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88" cy="291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82" w:rsidRDefault="00DC2E82" w:rsidP="008C7D11">
      <w:pPr>
        <w:pStyle w:val="a3"/>
        <w:ind w:left="0"/>
        <w:rPr>
          <w:lang w:val="en-US"/>
        </w:rPr>
      </w:pPr>
    </w:p>
    <w:p w:rsidR="00DC2E82" w:rsidRPr="00DC2E82" w:rsidRDefault="00DC2E82" w:rsidP="00DC2E82">
      <w:pPr>
        <w:pStyle w:val="a3"/>
        <w:numPr>
          <w:ilvl w:val="0"/>
          <w:numId w:val="2"/>
        </w:numPr>
      </w:pPr>
      <w:r>
        <w:t>Переходим в аккаунт организации</w:t>
      </w:r>
    </w:p>
    <w:p w:rsidR="0085760F" w:rsidRDefault="00DC2E82" w:rsidP="00DC2E82">
      <w:pPr>
        <w:pStyle w:val="a3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11879" cy="3381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973" cy="34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AF4" w:rsidRDefault="00922AF4" w:rsidP="00922AF4">
      <w:pPr>
        <w:pStyle w:val="a3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52490" cy="3200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62" w:rsidRPr="00BD2062" w:rsidRDefault="00922AF4" w:rsidP="00BD2062">
      <w:pPr>
        <w:pStyle w:val="a3"/>
        <w:numPr>
          <w:ilvl w:val="0"/>
          <w:numId w:val="2"/>
        </w:numPr>
      </w:pPr>
      <w:r w:rsidRPr="00BD2062">
        <w:br w:type="page"/>
      </w:r>
      <w:r w:rsidR="00BD2062">
        <w:lastRenderedPageBreak/>
        <w:t>Выбираем пункт бокового меню «Доступные услуги»</w:t>
      </w:r>
      <w:r w:rsidR="002702D2">
        <w:t xml:space="preserve"> и ищем </w:t>
      </w:r>
      <w:r w:rsidR="002702D2" w:rsidRPr="002702D2">
        <w:t>3.50</w:t>
      </w:r>
    </w:p>
    <w:p w:rsidR="002702D2" w:rsidRDefault="0085760F" w:rsidP="002702D2">
      <w:pPr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1E62B830" wp14:editId="6D84AD2F">
            <wp:extent cx="3145351" cy="1069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6941" cy="10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F" w:rsidRDefault="0085760F" w:rsidP="002702D2">
      <w:pPr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10886269" wp14:editId="2B7D813A">
            <wp:extent cx="3926125" cy="1078302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6273" cy="10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62" w:rsidRDefault="00BD2062" w:rsidP="008C7D11">
      <w:pPr>
        <w:pStyle w:val="a3"/>
        <w:ind w:left="0"/>
        <w:rPr>
          <w:lang w:val="en-US"/>
        </w:rPr>
      </w:pPr>
    </w:p>
    <w:p w:rsidR="0085760F" w:rsidRDefault="002702D2" w:rsidP="002702D2">
      <w:pPr>
        <w:pStyle w:val="a3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66890" cy="10610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62" w:rsidRDefault="00BD2062" w:rsidP="008C7D11">
      <w:pPr>
        <w:pStyle w:val="a3"/>
        <w:ind w:left="0"/>
        <w:rPr>
          <w:lang w:val="en-US"/>
        </w:rPr>
      </w:pPr>
    </w:p>
    <w:p w:rsidR="0085760F" w:rsidRDefault="0085760F" w:rsidP="002702D2">
      <w:pPr>
        <w:pStyle w:val="a3"/>
        <w:ind w:left="0"/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3CE11953" wp14:editId="578C8664">
            <wp:extent cx="4877481" cy="44773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D2" w:rsidRDefault="002702D2" w:rsidP="008C7D11">
      <w:pPr>
        <w:pStyle w:val="a3"/>
        <w:ind w:left="0"/>
        <w:rPr>
          <w:lang w:val="en-US"/>
        </w:rPr>
      </w:pPr>
    </w:p>
    <w:p w:rsidR="002702D2" w:rsidRDefault="002702D2">
      <w:pPr>
        <w:rPr>
          <w:lang w:val="en-US"/>
        </w:rPr>
      </w:pPr>
      <w:r>
        <w:rPr>
          <w:lang w:val="en-US"/>
        </w:rPr>
        <w:br w:type="page"/>
      </w:r>
    </w:p>
    <w:p w:rsidR="002702D2" w:rsidRPr="002702D2" w:rsidRDefault="002702D2" w:rsidP="00473B98">
      <w:pPr>
        <w:pStyle w:val="a3"/>
        <w:numPr>
          <w:ilvl w:val="0"/>
          <w:numId w:val="2"/>
        </w:numPr>
      </w:pPr>
      <w:r>
        <w:lastRenderedPageBreak/>
        <w:t xml:space="preserve">Следуем инструкциям на экране: нажимаем «Заказать», «Продолжить», Гражданин вводит </w:t>
      </w:r>
      <w:r>
        <w:rPr>
          <w:lang w:val="en-US"/>
        </w:rPr>
        <w:t>PIN</w:t>
      </w:r>
      <w:r w:rsidRPr="002702D2">
        <w:t>1</w:t>
      </w:r>
      <w:r>
        <w:t>, выбираем тип требуемой регистрации (постоянная или временная)</w:t>
      </w:r>
    </w:p>
    <w:p w:rsidR="0085760F" w:rsidRDefault="0085760F" w:rsidP="00473B98">
      <w:pPr>
        <w:pStyle w:val="a3"/>
        <w:ind w:left="0"/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06D69109" wp14:editId="57CA7CA0">
            <wp:extent cx="5940425" cy="27984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F" w:rsidRDefault="0085760F" w:rsidP="00473B98">
      <w:pPr>
        <w:pStyle w:val="a3"/>
        <w:ind w:left="0"/>
        <w:jc w:val="center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366EAD61" wp14:editId="2EAD3BD3">
            <wp:extent cx="5865962" cy="112553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8836" cy="11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60F" w:rsidRDefault="0085760F" w:rsidP="008C7D11">
      <w:pPr>
        <w:pStyle w:val="a3"/>
        <w:ind w:left="0"/>
        <w:rPr>
          <w:lang w:val="en-US"/>
        </w:rPr>
      </w:pPr>
      <w:r w:rsidRPr="0085760F">
        <w:rPr>
          <w:noProof/>
          <w:lang w:eastAsia="ru-RU"/>
        </w:rPr>
        <w:drawing>
          <wp:inline distT="0" distB="0" distL="0" distR="0" wp14:anchorId="6FA8BFA8" wp14:editId="4D2E1918">
            <wp:extent cx="5940425" cy="2326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D2" w:rsidRDefault="002702D2" w:rsidP="002702D2">
      <w:pPr>
        <w:pStyle w:val="a3"/>
        <w:ind w:left="0"/>
        <w:jc w:val="center"/>
        <w:rPr>
          <w:noProof/>
          <w:lang w:eastAsia="ru-RU"/>
        </w:rPr>
      </w:pPr>
    </w:p>
    <w:p w:rsidR="0085760F" w:rsidRDefault="0085760F" w:rsidP="008F0F9C">
      <w:pPr>
        <w:pStyle w:val="a3"/>
        <w:ind w:left="0"/>
        <w:jc w:val="center"/>
      </w:pPr>
      <w:bookmarkStart w:id="0" w:name="_GoBack"/>
      <w:r w:rsidRPr="0085760F">
        <w:rPr>
          <w:noProof/>
          <w:lang w:eastAsia="ru-RU"/>
        </w:rPr>
        <w:drawing>
          <wp:inline distT="0" distB="0" distL="0" distR="0" wp14:anchorId="1723416F" wp14:editId="00B1ED6C">
            <wp:extent cx="2828076" cy="130556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630" t="7344" r="1546"/>
                    <a:stretch/>
                  </pic:blipFill>
                  <pic:spPr bwMode="auto">
                    <a:xfrm>
                      <a:off x="0" y="0"/>
                      <a:ext cx="2829822" cy="130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73B98" w:rsidRDefault="00ED7B2D" w:rsidP="005F551A">
      <w:pPr>
        <w:pStyle w:val="a3"/>
        <w:ind w:left="0"/>
        <w:jc w:val="center"/>
      </w:pPr>
      <w:r w:rsidRPr="00ED7B2D">
        <w:rPr>
          <w:noProof/>
          <w:lang w:eastAsia="ru-RU"/>
        </w:rPr>
        <w:drawing>
          <wp:inline distT="0" distB="0" distL="0" distR="0" wp14:anchorId="7A552FB6" wp14:editId="7176980B">
            <wp:extent cx="5940425" cy="1572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98" w:rsidRDefault="00473B98" w:rsidP="00473B98">
      <w:pPr>
        <w:pStyle w:val="a3"/>
        <w:numPr>
          <w:ilvl w:val="0"/>
          <w:numId w:val="2"/>
        </w:numPr>
      </w:pPr>
      <w:r>
        <w:br w:type="page"/>
      </w:r>
      <w:r>
        <w:lastRenderedPageBreak/>
        <w:t xml:space="preserve">Гражданин дает согласие и вводит последовательно </w:t>
      </w:r>
      <w:r w:rsidRPr="00473B98">
        <w:rPr>
          <w:lang w:val="en-US"/>
        </w:rPr>
        <w:t>PIN</w:t>
      </w:r>
      <w:r w:rsidRPr="00473B98">
        <w:t xml:space="preserve">1 </w:t>
      </w:r>
      <w:r>
        <w:t xml:space="preserve">и </w:t>
      </w:r>
      <w:r w:rsidRPr="00473B98">
        <w:rPr>
          <w:lang w:val="en-US"/>
        </w:rPr>
        <w:t>PIN</w:t>
      </w:r>
      <w:r w:rsidRPr="00473B98">
        <w:t>2</w:t>
      </w:r>
      <w:r>
        <w:t>, нажимаем «Предоставить сведения»</w:t>
      </w:r>
    </w:p>
    <w:p w:rsidR="00ED7B2D" w:rsidRDefault="00ED7B2D" w:rsidP="00473B98">
      <w:pPr>
        <w:pStyle w:val="a3"/>
        <w:ind w:left="0"/>
        <w:jc w:val="center"/>
      </w:pPr>
      <w:r w:rsidRPr="00ED7B2D">
        <w:rPr>
          <w:noProof/>
          <w:lang w:eastAsia="ru-RU"/>
        </w:rPr>
        <w:drawing>
          <wp:inline distT="0" distB="0" distL="0" distR="0" wp14:anchorId="7BF74FAA" wp14:editId="5A070C28">
            <wp:extent cx="6663313" cy="1863306"/>
            <wp:effectExtent l="0" t="0" r="444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7107" cy="18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98" w:rsidRDefault="00473B98" w:rsidP="008C7D11">
      <w:pPr>
        <w:pStyle w:val="a3"/>
        <w:ind w:left="0"/>
      </w:pPr>
    </w:p>
    <w:p w:rsidR="00ED7B2D" w:rsidRDefault="00ED7B2D" w:rsidP="00473B98">
      <w:pPr>
        <w:pStyle w:val="a3"/>
        <w:ind w:left="0"/>
        <w:jc w:val="center"/>
      </w:pPr>
      <w:r w:rsidRPr="00ED7B2D">
        <w:rPr>
          <w:noProof/>
          <w:lang w:eastAsia="ru-RU"/>
        </w:rPr>
        <w:drawing>
          <wp:inline distT="0" distB="0" distL="0" distR="0" wp14:anchorId="3EF0C196" wp14:editId="5C3F4ED2">
            <wp:extent cx="3524742" cy="22482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2D" w:rsidRDefault="00ED7B2D" w:rsidP="00473B98">
      <w:pPr>
        <w:pStyle w:val="a3"/>
        <w:ind w:left="0"/>
        <w:jc w:val="center"/>
      </w:pPr>
      <w:r w:rsidRPr="00ED7B2D">
        <w:rPr>
          <w:noProof/>
          <w:lang w:eastAsia="ru-RU"/>
        </w:rPr>
        <w:drawing>
          <wp:inline distT="0" distB="0" distL="0" distR="0" wp14:anchorId="39935BA3" wp14:editId="637E0ED6">
            <wp:extent cx="2838091" cy="1942651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609" cy="19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98" w:rsidRDefault="00473B98" w:rsidP="00473B98">
      <w:pPr>
        <w:pStyle w:val="a3"/>
        <w:ind w:left="0"/>
        <w:jc w:val="center"/>
      </w:pPr>
    </w:p>
    <w:p w:rsidR="00ED7B2D" w:rsidRDefault="00ED7B2D" w:rsidP="00473B98">
      <w:pPr>
        <w:pStyle w:val="a3"/>
        <w:ind w:left="0"/>
        <w:jc w:val="center"/>
      </w:pPr>
      <w:r w:rsidRPr="00ED7B2D">
        <w:rPr>
          <w:noProof/>
          <w:lang w:eastAsia="ru-RU"/>
        </w:rPr>
        <w:drawing>
          <wp:inline distT="0" distB="0" distL="0" distR="0" wp14:anchorId="0E217F3D" wp14:editId="2BDC5A1A">
            <wp:extent cx="3248478" cy="10764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98" w:rsidRDefault="00473B98">
      <w:r>
        <w:br w:type="page"/>
      </w:r>
    </w:p>
    <w:p w:rsidR="00473B98" w:rsidRPr="00473B98" w:rsidRDefault="00473B98" w:rsidP="00473B98">
      <w:pPr>
        <w:pStyle w:val="a3"/>
        <w:ind w:left="0" w:firstLine="708"/>
      </w:pPr>
      <w:r>
        <w:lastRenderedPageBreak/>
        <w:t xml:space="preserve">На экране отобразятся сведения о регистрации, их можно скачать в формате </w:t>
      </w:r>
      <w:r>
        <w:rPr>
          <w:lang w:val="en-US"/>
        </w:rPr>
        <w:t>PDF</w:t>
      </w:r>
    </w:p>
    <w:p w:rsidR="00ED7B2D" w:rsidRDefault="00473B98" w:rsidP="005541C3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848985" cy="31311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2D" w:rsidRPr="00ED7B2D" w:rsidRDefault="00473B98" w:rsidP="00473B98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874385" cy="60210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B2D" w:rsidRPr="00ED7B2D" w:rsidSect="008C7D11">
      <w:pgSz w:w="11906" w:h="16838"/>
      <w:pgMar w:top="426" w:right="424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AA08EE"/>
    <w:multiLevelType w:val="hybridMultilevel"/>
    <w:tmpl w:val="92BCA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76E22"/>
    <w:multiLevelType w:val="hybridMultilevel"/>
    <w:tmpl w:val="DFAA1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A7897"/>
    <w:multiLevelType w:val="hybridMultilevel"/>
    <w:tmpl w:val="DFAA12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394487"/>
    <w:multiLevelType w:val="hybridMultilevel"/>
    <w:tmpl w:val="47DAE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2B2"/>
    <w:rsid w:val="000022B2"/>
    <w:rsid w:val="0006273A"/>
    <w:rsid w:val="002702D2"/>
    <w:rsid w:val="003C4BA3"/>
    <w:rsid w:val="0042356F"/>
    <w:rsid w:val="00465017"/>
    <w:rsid w:val="00473B98"/>
    <w:rsid w:val="00492446"/>
    <w:rsid w:val="004D54C8"/>
    <w:rsid w:val="005541C3"/>
    <w:rsid w:val="005F551A"/>
    <w:rsid w:val="00653E57"/>
    <w:rsid w:val="0085760F"/>
    <w:rsid w:val="008838C0"/>
    <w:rsid w:val="008C7D11"/>
    <w:rsid w:val="008F0F9C"/>
    <w:rsid w:val="00922AF4"/>
    <w:rsid w:val="00BD2062"/>
    <w:rsid w:val="00DC2E82"/>
    <w:rsid w:val="00DE0756"/>
    <w:rsid w:val="00ED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4DA2B4"/>
  <w15:chartTrackingRefBased/>
  <w15:docId w15:val="{69345686-FF7D-468D-9868-73D6210CD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Антончик Степан Иосифович</cp:lastModifiedBy>
  <cp:revision>17</cp:revision>
  <dcterms:created xsi:type="dcterms:W3CDTF">2022-10-06T12:24:00Z</dcterms:created>
  <dcterms:modified xsi:type="dcterms:W3CDTF">2022-10-06T13:35:00Z</dcterms:modified>
</cp:coreProperties>
</file>