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2E" w:rsidRPr="002F3213" w:rsidRDefault="00C132B3" w:rsidP="002F3213">
      <w:pPr>
        <w:jc w:val="center"/>
        <w:rPr>
          <w:b/>
          <w:sz w:val="28"/>
          <w:szCs w:val="28"/>
          <w:lang w:val="ru-RU"/>
        </w:rPr>
      </w:pPr>
      <w:r w:rsidRPr="002F3213">
        <w:rPr>
          <w:b/>
          <w:sz w:val="28"/>
          <w:szCs w:val="28"/>
          <w:lang w:val="ru-RU"/>
        </w:rPr>
        <w:t xml:space="preserve">Что делать, если не запускается </w:t>
      </w:r>
      <w:r w:rsidRPr="002F3213">
        <w:rPr>
          <w:b/>
          <w:sz w:val="28"/>
          <w:szCs w:val="28"/>
        </w:rPr>
        <w:t>Viber</w:t>
      </w:r>
      <w:r w:rsidRPr="002F3213">
        <w:rPr>
          <w:b/>
          <w:sz w:val="28"/>
          <w:szCs w:val="28"/>
          <w:lang w:val="ru-RU"/>
        </w:rPr>
        <w:t>:</w:t>
      </w:r>
    </w:p>
    <w:p w:rsidR="00C132B3" w:rsidRPr="002F3213" w:rsidRDefault="00C132B3" w:rsidP="00C132B3">
      <w:pPr>
        <w:pStyle w:val="a3"/>
        <w:numPr>
          <w:ilvl w:val="0"/>
          <w:numId w:val="1"/>
        </w:numPr>
        <w:rPr>
          <w:i/>
          <w:lang w:val="ru-RU"/>
        </w:rPr>
      </w:pPr>
      <w:r w:rsidRPr="002F3213">
        <w:rPr>
          <w:i/>
          <w:lang w:val="ru-RU"/>
        </w:rPr>
        <w:t>Перейти по ссылке(</w:t>
      </w:r>
      <w:hyperlink r:id="rId5" w:history="1">
        <w:r w:rsidRPr="002F3213">
          <w:rPr>
            <w:rStyle w:val="a4"/>
            <w:i/>
            <w:lang w:val="ru-RU"/>
          </w:rPr>
          <w:t xml:space="preserve">Скачать | </w:t>
        </w:r>
        <w:r w:rsidRPr="002F3213">
          <w:rPr>
            <w:rStyle w:val="a4"/>
            <w:i/>
          </w:rPr>
          <w:t>Viber</w:t>
        </w:r>
      </w:hyperlink>
      <w:r w:rsidRPr="002F3213">
        <w:rPr>
          <w:i/>
          <w:lang w:val="ru-RU"/>
        </w:rPr>
        <w:t xml:space="preserve">) и скачать установщик </w:t>
      </w:r>
      <w:r w:rsidRPr="002F3213">
        <w:rPr>
          <w:i/>
        </w:rPr>
        <w:t>Viber</w:t>
      </w: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E1D0D26" wp14:editId="6810E1A9">
            <wp:extent cx="5648325" cy="290703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3" w:rsidRPr="002F3213" w:rsidRDefault="00C132B3" w:rsidP="00C132B3">
      <w:pPr>
        <w:pStyle w:val="a3"/>
        <w:rPr>
          <w:i/>
          <w:lang w:val="ru-RU"/>
        </w:rPr>
      </w:pPr>
    </w:p>
    <w:p w:rsidR="00C132B3" w:rsidRPr="002F3213" w:rsidRDefault="00C132B3" w:rsidP="00C132B3">
      <w:pPr>
        <w:pStyle w:val="a3"/>
        <w:numPr>
          <w:ilvl w:val="0"/>
          <w:numId w:val="1"/>
        </w:numPr>
        <w:rPr>
          <w:i/>
          <w:lang w:val="ru-RU"/>
        </w:rPr>
      </w:pPr>
      <w:r w:rsidRPr="002F3213">
        <w:rPr>
          <w:i/>
          <w:lang w:val="ru-RU"/>
        </w:rPr>
        <w:t>Перейти в панель управления на вашем ПК</w:t>
      </w:r>
    </w:p>
    <w:p w:rsidR="00C132B3" w:rsidRDefault="00C132B3" w:rsidP="00C132B3">
      <w:pPr>
        <w:pStyle w:val="a3"/>
        <w:rPr>
          <w:lang w:val="ru-RU"/>
        </w:rPr>
      </w:pPr>
    </w:p>
    <w:p w:rsidR="00C132B3" w:rsidRPr="00C132B3" w:rsidRDefault="00C132B3" w:rsidP="00C132B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7C10E092" wp14:editId="026FD880">
            <wp:extent cx="6019800" cy="31222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</w:p>
    <w:p w:rsidR="002F3213" w:rsidRDefault="00C132B3" w:rsidP="002F3213">
      <w:pPr>
        <w:pStyle w:val="a3"/>
        <w:numPr>
          <w:ilvl w:val="0"/>
          <w:numId w:val="1"/>
        </w:numPr>
        <w:rPr>
          <w:i/>
          <w:lang w:val="ru-RU"/>
        </w:rPr>
      </w:pPr>
      <w:r w:rsidRPr="002F3213">
        <w:rPr>
          <w:i/>
          <w:lang w:val="ru-RU"/>
        </w:rPr>
        <w:t>Перейти в «Удаление программ</w:t>
      </w:r>
      <w:r w:rsidR="002F3213" w:rsidRPr="002F3213">
        <w:rPr>
          <w:i/>
          <w:lang w:val="ru-RU"/>
        </w:rPr>
        <w:t>»</w:t>
      </w:r>
    </w:p>
    <w:p w:rsidR="002F3213" w:rsidRPr="002F3213" w:rsidRDefault="002F3213" w:rsidP="002F3213">
      <w:pPr>
        <w:pStyle w:val="a3"/>
        <w:rPr>
          <w:i/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2924CD07" wp14:editId="53342BA5">
            <wp:extent cx="5962650" cy="3164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:rsidR="00C132B3" w:rsidRPr="002F3213" w:rsidRDefault="00C132B3" w:rsidP="00C132B3">
      <w:pPr>
        <w:pStyle w:val="a3"/>
        <w:numPr>
          <w:ilvl w:val="0"/>
          <w:numId w:val="1"/>
        </w:numPr>
        <w:rPr>
          <w:i/>
          <w:lang w:val="ru-RU"/>
        </w:rPr>
      </w:pPr>
      <w:r w:rsidRPr="002F3213">
        <w:rPr>
          <w:i/>
          <w:lang w:val="ru-RU"/>
        </w:rPr>
        <w:t xml:space="preserve">Найти в списке программу </w:t>
      </w:r>
      <w:r w:rsidRPr="002F3213">
        <w:rPr>
          <w:i/>
        </w:rPr>
        <w:t>Viber</w:t>
      </w:r>
      <w:r w:rsidRPr="002F3213">
        <w:rPr>
          <w:i/>
          <w:lang w:val="ru-RU"/>
        </w:rPr>
        <w:t xml:space="preserve"> и удалить ее</w:t>
      </w: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E6C424C" wp14:editId="777BB411">
            <wp:extent cx="5019675" cy="4021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139" cy="40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B3" w:rsidRPr="002F3213" w:rsidRDefault="00C132B3" w:rsidP="00C132B3">
      <w:pPr>
        <w:pStyle w:val="a3"/>
        <w:numPr>
          <w:ilvl w:val="0"/>
          <w:numId w:val="1"/>
        </w:numPr>
        <w:rPr>
          <w:i/>
          <w:lang w:val="ru-RU"/>
        </w:rPr>
      </w:pPr>
      <w:r w:rsidRPr="002F3213">
        <w:rPr>
          <w:i/>
          <w:lang w:val="ru-RU"/>
        </w:rPr>
        <w:lastRenderedPageBreak/>
        <w:t>После удаления программы, запустить скачанный файл</w:t>
      </w:r>
      <w:r w:rsidR="002F3213" w:rsidRPr="002F3213">
        <w:rPr>
          <w:i/>
          <w:lang w:val="ru-RU"/>
        </w:rPr>
        <w:t xml:space="preserve"> </w:t>
      </w:r>
      <w:r w:rsidRPr="002F3213">
        <w:rPr>
          <w:i/>
          <w:lang w:val="ru-RU"/>
        </w:rPr>
        <w:t>(см. пункт 1);</w:t>
      </w:r>
    </w:p>
    <w:p w:rsidR="00C132B3" w:rsidRPr="002F3213" w:rsidRDefault="00C132B3" w:rsidP="00C132B3">
      <w:pPr>
        <w:pStyle w:val="a3"/>
        <w:numPr>
          <w:ilvl w:val="0"/>
          <w:numId w:val="1"/>
        </w:numPr>
        <w:rPr>
          <w:i/>
          <w:lang w:val="ru-RU"/>
        </w:rPr>
      </w:pPr>
      <w:r w:rsidRPr="002F3213">
        <w:rPr>
          <w:i/>
          <w:lang w:val="ru-RU"/>
        </w:rPr>
        <w:t>Нажать кнопку «Установить»</w:t>
      </w:r>
      <w:r w:rsidR="002F3213" w:rsidRPr="002F3213">
        <w:rPr>
          <w:i/>
        </w:rPr>
        <w:t>;</w:t>
      </w:r>
    </w:p>
    <w:p w:rsidR="00C132B3" w:rsidRDefault="00C132B3" w:rsidP="00C132B3">
      <w:pPr>
        <w:pStyle w:val="a3"/>
        <w:rPr>
          <w:lang w:val="ru-RU"/>
        </w:rPr>
      </w:pPr>
    </w:p>
    <w:p w:rsidR="00C132B3" w:rsidRDefault="00C132B3" w:rsidP="00C132B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2BF4C2F6" wp14:editId="4B8A496F">
            <wp:extent cx="6152515" cy="40862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13" w:rsidRDefault="002F3213" w:rsidP="00C132B3">
      <w:pPr>
        <w:pStyle w:val="a3"/>
        <w:rPr>
          <w:lang w:val="ru-RU"/>
        </w:rPr>
      </w:pPr>
    </w:p>
    <w:p w:rsidR="002F3213" w:rsidRDefault="002F3213" w:rsidP="00C132B3">
      <w:pPr>
        <w:pStyle w:val="a3"/>
        <w:rPr>
          <w:lang w:val="ru-RU"/>
        </w:rPr>
      </w:pPr>
    </w:p>
    <w:p w:rsidR="002F3213" w:rsidRDefault="002F3213" w:rsidP="00C132B3">
      <w:pPr>
        <w:pStyle w:val="a3"/>
        <w:rPr>
          <w:lang w:val="ru-RU"/>
        </w:rPr>
      </w:pPr>
    </w:p>
    <w:p w:rsidR="002F3213" w:rsidRPr="00C132B3" w:rsidRDefault="002F3213" w:rsidP="00C132B3">
      <w:pPr>
        <w:pStyle w:val="a3"/>
        <w:rPr>
          <w:lang w:val="ru-RU"/>
        </w:rPr>
      </w:pPr>
      <w:r w:rsidRPr="00292A5F">
        <w:rPr>
          <w:color w:val="FF0000"/>
          <w:sz w:val="24"/>
          <w:szCs w:val="24"/>
          <w:lang w:val="ru-RU"/>
        </w:rPr>
        <w:t xml:space="preserve">Если после проделанных шагов, </w:t>
      </w:r>
      <w:r>
        <w:rPr>
          <w:color w:val="FF0000"/>
          <w:sz w:val="24"/>
          <w:szCs w:val="24"/>
        </w:rPr>
        <w:t>Viber</w:t>
      </w:r>
      <w:r>
        <w:rPr>
          <w:color w:val="FF0000"/>
          <w:sz w:val="24"/>
          <w:szCs w:val="24"/>
          <w:lang w:val="ru-RU"/>
        </w:rPr>
        <w:t xml:space="preserve"> запустить не </w:t>
      </w:r>
      <w:r w:rsidRPr="00292A5F">
        <w:rPr>
          <w:color w:val="FF0000"/>
          <w:sz w:val="24"/>
          <w:szCs w:val="24"/>
          <w:lang w:val="ru-RU"/>
        </w:rPr>
        <w:t xml:space="preserve">удалось, обратитесь в техническую поддержку по номеру </w:t>
      </w:r>
      <w:r w:rsidRPr="00432FF3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 xml:space="preserve">(029)199-07-68 </w:t>
      </w:r>
      <w:r>
        <w:rPr>
          <w:rFonts w:cs="Helvetica"/>
          <w:color w:val="FF0000"/>
          <w:sz w:val="21"/>
          <w:szCs w:val="21"/>
          <w:shd w:val="clear" w:color="auto" w:fill="FFFFFF"/>
          <w:lang w:val="ru-RU"/>
        </w:rPr>
        <w:t>или по почте</w:t>
      </w:r>
      <w:r w:rsidRPr="00292A5F">
        <w:rPr>
          <w:rFonts w:ascii="Helvetica" w:hAnsi="Helvetica" w:cs="Helvetica"/>
          <w:color w:val="FF0000"/>
          <w:sz w:val="21"/>
          <w:szCs w:val="21"/>
          <w:shd w:val="clear" w:color="auto" w:fill="FFFFFF"/>
          <w:lang w:val="ru-RU"/>
        </w:rPr>
        <w:t xml:space="preserve"> </w:t>
      </w:r>
      <w:hyperlink r:id="rId11" w:history="1">
        <w:r w:rsidRPr="00432FF3">
          <w:rPr>
            <w:rStyle w:val="a4"/>
            <w:rFonts w:ascii="Helvetica" w:hAnsi="Helvetica" w:cs="Helvetica"/>
            <w:color w:val="000000" w:themeColor="text1"/>
            <w:sz w:val="21"/>
            <w:szCs w:val="21"/>
            <w:shd w:val="clear" w:color="auto" w:fill="FFFFFF"/>
            <w:lang w:val="ru-RU"/>
          </w:rPr>
          <w:t>911@</w:t>
        </w:r>
        <w:proofErr w:type="spellStart"/>
        <w:r w:rsidRPr="00432FF3">
          <w:rPr>
            <w:rStyle w:val="a4"/>
            <w:rFonts w:ascii="Helvetica" w:hAnsi="Helvetica" w:cs="Helvetica"/>
            <w:color w:val="000000" w:themeColor="text1"/>
            <w:sz w:val="21"/>
            <w:szCs w:val="21"/>
            <w:shd w:val="clear" w:color="auto" w:fill="FFFFFF"/>
          </w:rPr>
          <w:t>bns</w:t>
        </w:r>
        <w:proofErr w:type="spellEnd"/>
        <w:r w:rsidRPr="00432FF3">
          <w:rPr>
            <w:rStyle w:val="a4"/>
            <w:rFonts w:ascii="Helvetica" w:hAnsi="Helvetica" w:cs="Helvetica"/>
            <w:color w:val="000000" w:themeColor="text1"/>
            <w:sz w:val="21"/>
            <w:szCs w:val="21"/>
            <w:shd w:val="clear" w:color="auto" w:fill="FFFFFF"/>
            <w:lang w:val="ru-RU"/>
          </w:rPr>
          <w:t>.</w:t>
        </w:r>
        <w:r w:rsidRPr="00432FF3">
          <w:rPr>
            <w:rStyle w:val="a4"/>
            <w:rFonts w:ascii="Helvetica" w:hAnsi="Helvetica" w:cs="Helvetica"/>
            <w:color w:val="000000" w:themeColor="text1"/>
            <w:sz w:val="21"/>
            <w:szCs w:val="21"/>
            <w:shd w:val="clear" w:color="auto" w:fill="FFFFFF"/>
          </w:rPr>
          <w:t>by</w:t>
        </w:r>
      </w:hyperlink>
      <w:bookmarkStart w:id="0" w:name="_GoBack"/>
      <w:bookmarkEnd w:id="0"/>
    </w:p>
    <w:sectPr w:rsidR="002F3213" w:rsidRPr="00C132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52F2B"/>
    <w:multiLevelType w:val="hybridMultilevel"/>
    <w:tmpl w:val="F85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C9"/>
    <w:rsid w:val="002F3213"/>
    <w:rsid w:val="00526D2E"/>
    <w:rsid w:val="00C132B3"/>
    <w:rsid w:val="00F6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CC0C"/>
  <w15:chartTrackingRefBased/>
  <w15:docId w15:val="{37824A25-0E7E-430D-8DE9-8B543DBF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13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911@bns.by" TargetMode="External"/><Relationship Id="rId5" Type="http://schemas.openxmlformats.org/officeDocument/2006/relationships/hyperlink" Target="https://www.viber.com/ru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Юшин Артем Алексеевич</dc:creator>
  <cp:keywords/>
  <dc:description/>
  <cp:lastModifiedBy>Юшин Артем Алексеевич</cp:lastModifiedBy>
  <cp:revision>2</cp:revision>
  <dcterms:created xsi:type="dcterms:W3CDTF">2022-07-22T10:53:00Z</dcterms:created>
  <dcterms:modified xsi:type="dcterms:W3CDTF">2022-07-22T10:53:00Z</dcterms:modified>
</cp:coreProperties>
</file>