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0EE3F" w14:textId="0027D83C" w:rsidR="00911F6B" w:rsidRPr="00911F6B" w:rsidRDefault="00911F6B">
      <w:pPr>
        <w:rPr>
          <w:b/>
          <w:bCs/>
          <w:sz w:val="36"/>
          <w:szCs w:val="36"/>
          <w:lang w:val="ru-RU"/>
        </w:rPr>
      </w:pPr>
      <w:r w:rsidRPr="00911F6B">
        <w:rPr>
          <w:b/>
          <w:bCs/>
          <w:sz w:val="36"/>
          <w:szCs w:val="36"/>
          <w:lang w:val="ru-RU"/>
        </w:rPr>
        <w:t>Не соответствует сертификат</w:t>
      </w:r>
    </w:p>
    <w:p w14:paraId="0F5B0E93" w14:textId="6A2CB74D" w:rsidR="004F3CE8" w:rsidRDefault="004F3CE8">
      <w:pPr>
        <w:rPr>
          <w:lang w:val="ru-RU"/>
        </w:rPr>
      </w:pPr>
      <w:r>
        <w:rPr>
          <w:lang w:val="ru-RU"/>
        </w:rPr>
        <w:t>При входе</w:t>
      </w:r>
      <w:r w:rsidR="00911F6B">
        <w:rPr>
          <w:lang w:val="ru-RU"/>
        </w:rPr>
        <w:t xml:space="preserve"> в электронную почту по ссылке </w:t>
      </w:r>
      <w:hyperlink r:id="rId5" w:history="1">
        <w:r w:rsidR="00911F6B" w:rsidRPr="00035453">
          <w:rPr>
            <w:rStyle w:val="a3"/>
            <w:lang w:val="en-US"/>
          </w:rPr>
          <w:t>https</w:t>
        </w:r>
        <w:r w:rsidR="00911F6B" w:rsidRPr="00035453">
          <w:rPr>
            <w:rStyle w:val="a3"/>
            <w:lang w:val="ru-RU"/>
          </w:rPr>
          <w:t>://192.168.29.249</w:t>
        </w:r>
      </w:hyperlink>
      <w:r w:rsidR="00911F6B" w:rsidRPr="00911F6B">
        <w:rPr>
          <w:lang w:val="ru-RU"/>
        </w:rPr>
        <w:t xml:space="preserve"> , </w:t>
      </w:r>
      <w:r w:rsidR="00911F6B">
        <w:rPr>
          <w:lang w:val="ru-RU"/>
        </w:rPr>
        <w:t xml:space="preserve">срабатывает защита </w:t>
      </w:r>
      <w:proofErr w:type="gramStart"/>
      <w:r w:rsidR="00911F6B">
        <w:rPr>
          <w:lang w:val="ru-RU"/>
        </w:rPr>
        <w:t>соединение(</w:t>
      </w:r>
      <w:proofErr w:type="gramEnd"/>
      <w:r w:rsidR="00911F6B">
        <w:rPr>
          <w:lang w:val="ru-RU"/>
        </w:rPr>
        <w:t>не соответствует сертификат).</w:t>
      </w:r>
    </w:p>
    <w:p w14:paraId="64D01B2D" w14:textId="7ADA5F1C" w:rsidR="00911F6B" w:rsidRPr="00911F6B" w:rsidRDefault="00911F6B" w:rsidP="00911F6B">
      <w:pPr>
        <w:pStyle w:val="a5"/>
        <w:numPr>
          <w:ilvl w:val="0"/>
          <w:numId w:val="1"/>
        </w:numPr>
        <w:rPr>
          <w:b/>
          <w:bCs/>
          <w:lang w:val="en-US"/>
        </w:rPr>
      </w:pPr>
      <w:r w:rsidRPr="00911F6B">
        <w:rPr>
          <w:b/>
          <w:bCs/>
          <w:lang w:val="ru-RU"/>
        </w:rPr>
        <w:t xml:space="preserve">При блокировке </w:t>
      </w:r>
      <w:proofErr w:type="spellStart"/>
      <w:r w:rsidRPr="00911F6B">
        <w:rPr>
          <w:b/>
          <w:bCs/>
          <w:lang w:val="ru-RU"/>
        </w:rPr>
        <w:t>касперским</w:t>
      </w:r>
      <w:proofErr w:type="spellEnd"/>
      <w:r w:rsidRPr="00911F6B">
        <w:rPr>
          <w:b/>
          <w:bCs/>
          <w:lang w:val="en-US"/>
        </w:rPr>
        <w:t>:</w:t>
      </w:r>
    </w:p>
    <w:p w14:paraId="267F9C6D" w14:textId="44EBADC8" w:rsidR="00911F6B" w:rsidRPr="00911F6B" w:rsidRDefault="00911F6B" w:rsidP="00911F6B">
      <w:pPr>
        <w:ind w:left="360"/>
        <w:rPr>
          <w:lang w:val="ru-RU"/>
        </w:rPr>
      </w:pPr>
      <w:r>
        <w:rPr>
          <w:lang w:val="en-US"/>
        </w:rPr>
        <w:t xml:space="preserve">1.1 </w:t>
      </w:r>
      <w:r>
        <w:rPr>
          <w:lang w:val="ru-RU"/>
        </w:rPr>
        <w:t>Нажать кнопку принять риск (1)</w:t>
      </w:r>
    </w:p>
    <w:p w14:paraId="6995705F" w14:textId="2076A25B" w:rsidR="00BE39B7" w:rsidRDefault="004F3CE8">
      <w:r>
        <w:rPr>
          <w:noProof/>
        </w:rPr>
        <w:drawing>
          <wp:inline distT="0" distB="0" distL="0" distR="0" wp14:anchorId="14BF2CB7" wp14:editId="67240F04">
            <wp:extent cx="5940425" cy="61836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4897" w14:textId="17CA7B2B" w:rsidR="00911F6B" w:rsidRPr="00911F6B" w:rsidRDefault="00911F6B" w:rsidP="00911F6B">
      <w:pPr>
        <w:pStyle w:val="a5"/>
        <w:numPr>
          <w:ilvl w:val="0"/>
          <w:numId w:val="1"/>
        </w:numPr>
        <w:rPr>
          <w:b/>
          <w:bCs/>
          <w:lang w:val="ru-RU"/>
        </w:rPr>
      </w:pPr>
      <w:r w:rsidRPr="00911F6B">
        <w:rPr>
          <w:b/>
          <w:bCs/>
          <w:lang w:val="ru-RU"/>
        </w:rPr>
        <w:t>При блокировке браузером:</w:t>
      </w:r>
    </w:p>
    <w:p w14:paraId="4DE3CD94" w14:textId="1E706B3C" w:rsidR="00911F6B" w:rsidRPr="00911F6B" w:rsidRDefault="00911F6B" w:rsidP="00911F6B">
      <w:pPr>
        <w:rPr>
          <w:lang w:val="ru-RU"/>
        </w:rPr>
      </w:pPr>
      <w:r>
        <w:rPr>
          <w:lang w:val="ru-RU"/>
        </w:rPr>
        <w:t xml:space="preserve">       2.1   Дополнительно (1)</w:t>
      </w:r>
    </w:p>
    <w:p w14:paraId="75E5EB6A" w14:textId="66FF45FC" w:rsidR="004F3CE8" w:rsidRPr="00911F6B" w:rsidRDefault="00911F6B">
      <w:pPr>
        <w:rPr>
          <w:lang w:val="ru-RU"/>
        </w:rPr>
      </w:pPr>
      <w:r>
        <w:rPr>
          <w:lang w:val="ru-RU"/>
        </w:rPr>
        <w:t xml:space="preserve">       2.</w:t>
      </w:r>
      <w:r>
        <w:rPr>
          <w:lang w:val="ru-RU"/>
        </w:rPr>
        <w:t xml:space="preserve">2 Принять риск и </w:t>
      </w:r>
      <w:proofErr w:type="gramStart"/>
      <w:r>
        <w:rPr>
          <w:lang w:val="ru-RU"/>
        </w:rPr>
        <w:t>продолжить(</w:t>
      </w:r>
      <w:proofErr w:type="gramEnd"/>
      <w:r>
        <w:rPr>
          <w:lang w:val="ru-RU"/>
        </w:rPr>
        <w:t xml:space="preserve">2) </w:t>
      </w:r>
      <w:bookmarkStart w:id="0" w:name="_GoBack"/>
      <w:bookmarkEnd w:id="0"/>
    </w:p>
    <w:p w14:paraId="25A513C0" w14:textId="77777777" w:rsidR="00911F6B" w:rsidRDefault="00911F6B">
      <w:r>
        <w:rPr>
          <w:noProof/>
        </w:rPr>
        <w:lastRenderedPageBreak/>
        <w:drawing>
          <wp:inline distT="0" distB="0" distL="0" distR="0" wp14:anchorId="56A110AA" wp14:editId="1D2ACA9C">
            <wp:extent cx="5940425" cy="4220210"/>
            <wp:effectExtent l="0" t="0" r="3175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81921" wp14:editId="193777B9">
            <wp:extent cx="5940425" cy="419671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10CD" w14:textId="2798C7FB" w:rsidR="004F3CE8" w:rsidRDefault="00911F6B">
      <w:r>
        <w:rPr>
          <w:lang w:val="ru-RU"/>
        </w:rPr>
        <w:lastRenderedPageBreak/>
        <w:t>После чего загрузится страница почтового сервиса.</w:t>
      </w:r>
      <w:r>
        <w:rPr>
          <w:noProof/>
        </w:rPr>
        <w:drawing>
          <wp:inline distT="0" distB="0" distL="0" distR="0" wp14:anchorId="58577090" wp14:editId="05B46EE2">
            <wp:extent cx="5940425" cy="42195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04A" w14:textId="7FEFFB05" w:rsidR="004F3CE8" w:rsidRDefault="004F3CE8"/>
    <w:p w14:paraId="347DDD7D" w14:textId="5BA6C2D3" w:rsidR="004F3CE8" w:rsidRDefault="004F3CE8"/>
    <w:p w14:paraId="278CFE42" w14:textId="6702E924" w:rsidR="004F3CE8" w:rsidRDefault="004F3CE8"/>
    <w:p w14:paraId="75B6E8A2" w14:textId="77777777" w:rsidR="004F3CE8" w:rsidRPr="00911F6B" w:rsidRDefault="004F3CE8">
      <w:pPr>
        <w:rPr>
          <w:lang w:val="ru-RU"/>
        </w:rPr>
      </w:pPr>
    </w:p>
    <w:sectPr w:rsidR="004F3CE8" w:rsidRPr="00911F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A41B8"/>
    <w:multiLevelType w:val="hybridMultilevel"/>
    <w:tmpl w:val="FF8895E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33"/>
    <w:rsid w:val="00044533"/>
    <w:rsid w:val="0041133E"/>
    <w:rsid w:val="004F3CE8"/>
    <w:rsid w:val="008A73F1"/>
    <w:rsid w:val="00911F6B"/>
    <w:rsid w:val="0092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0F247"/>
  <w15:chartTrackingRefBased/>
  <w15:docId w15:val="{F4419E7A-0C2B-44BF-B25C-5B31F606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1F6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1F6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11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hyperlink" Target="https://192.168.29.249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Ковальчук</dc:creator>
  <cp:keywords/>
  <dc:description/>
  <cp:lastModifiedBy>Денис Ковальчук</cp:lastModifiedBy>
  <cp:revision>2</cp:revision>
  <dcterms:created xsi:type="dcterms:W3CDTF">2020-11-02T08:55:00Z</dcterms:created>
  <dcterms:modified xsi:type="dcterms:W3CDTF">2020-11-02T08:55:00Z</dcterms:modified>
</cp:coreProperties>
</file>