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3B5E" w14:paraId="58FC0F4B" w14:textId="77777777" w:rsidTr="006B6008">
        <w:tc>
          <w:tcPr>
            <w:tcW w:w="9345" w:type="dxa"/>
          </w:tcPr>
          <w:p w14:paraId="622FA5E4" w14:textId="1259EF96" w:rsidR="000B3B5E" w:rsidRDefault="000B3B5E" w:rsidP="000B3B5E">
            <w:pPr>
              <w:spacing w:before="240" w:after="240" w:line="276" w:lineRule="auto"/>
              <w:jc w:val="center"/>
              <w:rPr>
                <w:rFonts w:eastAsia="Arial Unicode MS"/>
                <w:sz w:val="22"/>
                <w:szCs w:val="24"/>
              </w:rPr>
            </w:pPr>
            <w:r w:rsidRPr="005C198A">
              <w:rPr>
                <w:b/>
                <w:bCs/>
                <w:sz w:val="24"/>
                <w:szCs w:val="24"/>
              </w:rPr>
              <w:t>Государственное бюджетное профессиональное образовательное учреждение «Волгоградский индустриальный техникум»</w:t>
            </w:r>
          </w:p>
        </w:tc>
      </w:tr>
      <w:tr w:rsidR="000B3B5E" w14:paraId="6BA6B0B7" w14:textId="77777777" w:rsidTr="006B6008">
        <w:trPr>
          <w:trHeight w:val="8731"/>
        </w:trPr>
        <w:tc>
          <w:tcPr>
            <w:tcW w:w="9345" w:type="dxa"/>
          </w:tcPr>
          <w:p w14:paraId="508B86AF" w14:textId="77777777" w:rsidR="000B3B5E" w:rsidRPr="005C198A" w:rsidRDefault="000B3B5E" w:rsidP="000B3B5E">
            <w:pPr>
              <w:pStyle w:val="a3"/>
              <w:spacing w:before="1920"/>
              <w:jc w:val="center"/>
              <w:rPr>
                <w:rFonts w:eastAsia="Arial Unicode MS"/>
                <w:szCs w:val="28"/>
              </w:rPr>
            </w:pPr>
            <w:r w:rsidRPr="005C198A">
              <w:rPr>
                <w:rFonts w:eastAsia="Arial Unicode MS"/>
                <w:szCs w:val="28"/>
              </w:rPr>
              <w:t>Самостоятельная работа студента</w:t>
            </w:r>
          </w:p>
          <w:p w14:paraId="13BAD3C6" w14:textId="77777777" w:rsidR="000B3B5E" w:rsidRPr="005C198A" w:rsidRDefault="000B3B5E" w:rsidP="000B3B5E">
            <w:pPr>
              <w:pStyle w:val="a3"/>
              <w:spacing w:before="120"/>
              <w:jc w:val="center"/>
              <w:rPr>
                <w:rFonts w:eastAsia="Arial Unicode MS"/>
                <w:szCs w:val="28"/>
              </w:rPr>
            </w:pPr>
            <w:r w:rsidRPr="005C198A">
              <w:rPr>
                <w:rFonts w:eastAsia="Arial Unicode MS"/>
                <w:szCs w:val="28"/>
              </w:rPr>
              <w:t>по МДК 05.01.</w:t>
            </w:r>
          </w:p>
          <w:p w14:paraId="015B1180" w14:textId="77777777" w:rsidR="000B3B5E" w:rsidRPr="005C198A" w:rsidRDefault="000B3B5E" w:rsidP="000B3B5E">
            <w:pPr>
              <w:pStyle w:val="a3"/>
              <w:spacing w:before="120"/>
              <w:jc w:val="center"/>
              <w:rPr>
                <w:szCs w:val="28"/>
              </w:rPr>
            </w:pPr>
            <w:r w:rsidRPr="005C198A">
              <w:rPr>
                <w:szCs w:val="28"/>
              </w:rPr>
              <w:t>Проектирование и дизайн информационных систем</w:t>
            </w:r>
          </w:p>
          <w:p w14:paraId="1DBB0251" w14:textId="0DA96BC6" w:rsidR="000B3B5E" w:rsidRPr="005C198A" w:rsidRDefault="000B3B5E" w:rsidP="000B3B5E">
            <w:pPr>
              <w:pStyle w:val="a3"/>
              <w:spacing w:before="120"/>
              <w:jc w:val="center"/>
              <w:rPr>
                <w:szCs w:val="28"/>
              </w:rPr>
            </w:pPr>
            <w:r w:rsidRPr="005C198A">
              <w:rPr>
                <w:szCs w:val="28"/>
              </w:rPr>
              <w:t>09.02.07. №</w:t>
            </w:r>
            <w:r>
              <w:rPr>
                <w:szCs w:val="28"/>
              </w:rPr>
              <w:t>17</w:t>
            </w:r>
            <w:r w:rsidRPr="005C198A">
              <w:rPr>
                <w:szCs w:val="28"/>
              </w:rPr>
              <w:t>. ИСиП-113</w:t>
            </w:r>
          </w:p>
          <w:p w14:paraId="63CDA6B3" w14:textId="77777777" w:rsidR="000B3B5E" w:rsidRPr="000B3B5E" w:rsidRDefault="000B3B5E" w:rsidP="000B3B5E">
            <w:pPr>
              <w:pStyle w:val="a3"/>
              <w:spacing w:before="960"/>
              <w:jc w:val="center"/>
              <w:rPr>
                <w:b/>
                <w:szCs w:val="28"/>
              </w:rPr>
            </w:pPr>
            <w:r w:rsidRPr="000B3B5E">
              <w:rPr>
                <w:b/>
                <w:szCs w:val="28"/>
              </w:rPr>
              <w:t>РАЗРАБОТКА ЦИФРОВОЙ ПЛАТФОРМЫ ДЛЯ АВТОМАТИЗАЦИИ</w:t>
            </w:r>
          </w:p>
          <w:p w14:paraId="6D6E952E" w14:textId="77777777" w:rsidR="000B3B5E" w:rsidRDefault="000B3B5E" w:rsidP="000B3B5E">
            <w:pPr>
              <w:pStyle w:val="a3"/>
              <w:spacing w:before="120" w:after="720"/>
              <w:jc w:val="center"/>
              <w:rPr>
                <w:b/>
                <w:szCs w:val="28"/>
              </w:rPr>
            </w:pPr>
            <w:r w:rsidRPr="000B3B5E">
              <w:rPr>
                <w:b/>
                <w:szCs w:val="28"/>
              </w:rPr>
              <w:t>РЕГИСТРАТУРЫ МЕДИЦИНСКОГО УЧРЕЖДЕНИЯ</w:t>
            </w:r>
            <w:r>
              <w:rPr>
                <w:b/>
                <w:szCs w:val="28"/>
              </w:rPr>
              <w:t xml:space="preserve"> </w:t>
            </w:r>
          </w:p>
          <w:p w14:paraId="09CC0525" w14:textId="4FBC8B3A" w:rsidR="000B3B5E" w:rsidRPr="005C198A" w:rsidRDefault="000B3B5E" w:rsidP="000B3B5E">
            <w:pPr>
              <w:pStyle w:val="a3"/>
              <w:spacing w:before="120" w:after="720"/>
              <w:jc w:val="center"/>
              <w:rPr>
                <w:rFonts w:eastAsia="Arial Unicode MS"/>
                <w:szCs w:val="28"/>
              </w:rPr>
            </w:pPr>
            <w:r w:rsidRPr="005C198A">
              <w:rPr>
                <w:szCs w:val="28"/>
              </w:rPr>
              <w:t>По предметной области</w:t>
            </w:r>
            <w:r w:rsidRPr="005C198A">
              <w:rPr>
                <w:szCs w:val="28"/>
              </w:rPr>
              <w:br/>
            </w:r>
            <w:r w:rsidRPr="000B3B5E">
              <w:rPr>
                <w:szCs w:val="28"/>
              </w:rPr>
              <w:t>«Регистратура медицинского учреждения»</w:t>
            </w:r>
          </w:p>
          <w:tbl>
            <w:tblPr>
              <w:tblStyle w:val="a4"/>
              <w:tblW w:w="9340" w:type="dxa"/>
              <w:tblLayout w:type="fixed"/>
              <w:tblLook w:val="04A0" w:firstRow="1" w:lastRow="0" w:firstColumn="1" w:lastColumn="0" w:noHBand="0" w:noVBand="1"/>
            </w:tblPr>
            <w:tblGrid>
              <w:gridCol w:w="3396"/>
              <w:gridCol w:w="2410"/>
              <w:gridCol w:w="3534"/>
            </w:tblGrid>
            <w:tr w:rsidR="000B3B5E" w:rsidRPr="005C198A" w14:paraId="47E457A2" w14:textId="77777777" w:rsidTr="00521888">
              <w:tc>
                <w:tcPr>
                  <w:tcW w:w="3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EE205C" w14:textId="77777777" w:rsidR="000B3B5E" w:rsidRPr="005C198A" w:rsidRDefault="000B3B5E" w:rsidP="000B3B5E">
                  <w:pPr>
                    <w:pStyle w:val="a3"/>
                    <w:jc w:val="right"/>
                    <w:rPr>
                      <w:rFonts w:eastAsia="Arial Unicode MS"/>
                      <w:szCs w:val="28"/>
                    </w:rPr>
                  </w:pPr>
                  <w:r w:rsidRPr="005C198A">
                    <w:rPr>
                      <w:rFonts w:eastAsia="Arial Unicode MS"/>
                      <w:szCs w:val="28"/>
                    </w:rPr>
                    <w:t>Студент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right w:val="nil"/>
                  </w:tcBorders>
                </w:tcPr>
                <w:p w14:paraId="345C6FA8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35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934566C" w14:textId="217AD082" w:rsidR="000B3B5E" w:rsidRPr="005C198A" w:rsidRDefault="000B3B5E" w:rsidP="000B3B5E">
                  <w:pPr>
                    <w:pStyle w:val="a3"/>
                    <w:rPr>
                      <w:rFonts w:eastAsia="Arial Unicode MS"/>
                      <w:szCs w:val="28"/>
                      <w:highlight w:val="yellow"/>
                    </w:rPr>
                  </w:pPr>
                  <w:r>
                    <w:rPr>
                      <w:rFonts w:eastAsia="Arial Unicode MS"/>
                      <w:szCs w:val="28"/>
                    </w:rPr>
                    <w:t>Новоженников</w:t>
                  </w:r>
                  <w:r>
                    <w:rPr>
                      <w:rFonts w:eastAsia="Arial Unicode MS"/>
                      <w:szCs w:val="28"/>
                    </w:rPr>
                    <w:t xml:space="preserve"> </w:t>
                  </w:r>
                  <w:r>
                    <w:rPr>
                      <w:rFonts w:eastAsia="Arial Unicode MS"/>
                      <w:szCs w:val="28"/>
                    </w:rPr>
                    <w:t>Артём</w:t>
                  </w:r>
                  <w:r>
                    <w:rPr>
                      <w:rFonts w:eastAsia="Arial Unicode MS"/>
                      <w:szCs w:val="28"/>
                    </w:rPr>
                    <w:t xml:space="preserve"> </w:t>
                  </w:r>
                  <w:r>
                    <w:rPr>
                      <w:rFonts w:eastAsia="Arial Unicode MS"/>
                      <w:szCs w:val="28"/>
                    </w:rPr>
                    <w:t>Витальевич</w:t>
                  </w:r>
                </w:p>
              </w:tc>
            </w:tr>
            <w:tr w:rsidR="000B3B5E" w:rsidRPr="005C198A" w14:paraId="1704E6C3" w14:textId="77777777" w:rsidTr="00521888">
              <w:trPr>
                <w:trHeight w:val="398"/>
              </w:trPr>
              <w:tc>
                <w:tcPr>
                  <w:tcW w:w="339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02B8FF" w14:textId="77777777" w:rsidR="000B3B5E" w:rsidRPr="005C198A" w:rsidRDefault="000B3B5E" w:rsidP="000B3B5E">
                  <w:pPr>
                    <w:pStyle w:val="a3"/>
                    <w:jc w:val="right"/>
                    <w:rPr>
                      <w:rFonts w:eastAsia="Arial Unicode MS"/>
                      <w:szCs w:val="28"/>
                    </w:rPr>
                  </w:pPr>
                  <w:r w:rsidRPr="005C198A">
                    <w:rPr>
                      <w:rFonts w:eastAsia="Arial Unicode MS"/>
                      <w:szCs w:val="28"/>
                    </w:rPr>
                    <w:t>Преподаватели</w:t>
                  </w:r>
                </w:p>
              </w:tc>
              <w:tc>
                <w:tcPr>
                  <w:tcW w:w="2410" w:type="dxa"/>
                  <w:tcBorders>
                    <w:left w:val="nil"/>
                    <w:right w:val="nil"/>
                  </w:tcBorders>
                </w:tcPr>
                <w:p w14:paraId="697FCBA0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3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B3B3C8" w14:textId="77777777" w:rsidR="000B3B5E" w:rsidRPr="005C198A" w:rsidRDefault="000B3B5E" w:rsidP="000B3B5E">
                  <w:pPr>
                    <w:pStyle w:val="a3"/>
                    <w:rPr>
                      <w:rFonts w:eastAsia="Arial Unicode MS"/>
                      <w:szCs w:val="28"/>
                    </w:rPr>
                  </w:pPr>
                  <w:r w:rsidRPr="005C198A">
                    <w:rPr>
                      <w:rFonts w:eastAsia="Arial Unicode MS"/>
                      <w:szCs w:val="28"/>
                    </w:rPr>
                    <w:t>И.А. Бочарова</w:t>
                  </w:r>
                </w:p>
              </w:tc>
            </w:tr>
            <w:tr w:rsidR="000B3B5E" w:rsidRPr="005C198A" w14:paraId="4B60E0C5" w14:textId="77777777" w:rsidTr="00521888">
              <w:trPr>
                <w:trHeight w:val="365"/>
              </w:trPr>
              <w:tc>
                <w:tcPr>
                  <w:tcW w:w="339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1577EB" w14:textId="77777777" w:rsidR="000B3B5E" w:rsidRPr="005C198A" w:rsidRDefault="000B3B5E" w:rsidP="000B3B5E">
                  <w:pPr>
                    <w:pStyle w:val="a3"/>
                    <w:jc w:val="right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2410" w:type="dxa"/>
                  <w:tcBorders>
                    <w:left w:val="nil"/>
                    <w:right w:val="nil"/>
                  </w:tcBorders>
                </w:tcPr>
                <w:p w14:paraId="7CA64B3C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3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A126F9" w14:textId="77777777" w:rsidR="000B3B5E" w:rsidRPr="005C198A" w:rsidRDefault="000B3B5E" w:rsidP="000B3B5E">
                  <w:pPr>
                    <w:pStyle w:val="a3"/>
                    <w:rPr>
                      <w:rFonts w:eastAsia="Arial Unicode MS"/>
                      <w:szCs w:val="28"/>
                    </w:rPr>
                  </w:pPr>
                </w:p>
              </w:tc>
            </w:tr>
            <w:tr w:rsidR="000B3B5E" w:rsidRPr="005C198A" w14:paraId="5C9D6EE1" w14:textId="77777777" w:rsidTr="00521888">
              <w:tc>
                <w:tcPr>
                  <w:tcW w:w="3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9BB5E3" w14:textId="77777777" w:rsidR="000B3B5E" w:rsidRPr="005C198A" w:rsidRDefault="000B3B5E" w:rsidP="000B3B5E">
                  <w:pPr>
                    <w:pStyle w:val="a3"/>
                    <w:jc w:val="right"/>
                    <w:rPr>
                      <w:rFonts w:eastAsia="Arial Unicode MS"/>
                      <w:szCs w:val="28"/>
                    </w:rPr>
                  </w:pPr>
                  <w:r w:rsidRPr="005C198A">
                    <w:rPr>
                      <w:rFonts w:eastAsia="Arial Unicode MS"/>
                      <w:szCs w:val="28"/>
                    </w:rPr>
                    <w:t>Оценка</w:t>
                  </w:r>
                </w:p>
              </w:tc>
              <w:tc>
                <w:tcPr>
                  <w:tcW w:w="2410" w:type="dxa"/>
                  <w:tcBorders>
                    <w:left w:val="nil"/>
                    <w:right w:val="nil"/>
                  </w:tcBorders>
                </w:tcPr>
                <w:p w14:paraId="169DBAE1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3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7156B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</w:tr>
            <w:tr w:rsidR="000B3B5E" w:rsidRPr="005C198A" w14:paraId="4C012FB4" w14:textId="77777777" w:rsidTr="00521888">
              <w:trPr>
                <w:trHeight w:val="96"/>
              </w:trPr>
              <w:tc>
                <w:tcPr>
                  <w:tcW w:w="3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B392BE" w14:textId="77777777" w:rsidR="000B3B5E" w:rsidRPr="005C198A" w:rsidRDefault="000B3B5E" w:rsidP="000B3B5E">
                  <w:pPr>
                    <w:pStyle w:val="a3"/>
                    <w:jc w:val="right"/>
                    <w:rPr>
                      <w:rFonts w:eastAsia="Arial Unicode MS"/>
                      <w:szCs w:val="28"/>
                    </w:rPr>
                  </w:pPr>
                  <w:r w:rsidRPr="005C198A">
                    <w:rPr>
                      <w:rFonts w:eastAsia="Arial Unicode MS"/>
                      <w:szCs w:val="28"/>
                    </w:rPr>
                    <w:t>Дата сдачи</w:t>
                  </w:r>
                </w:p>
              </w:tc>
              <w:tc>
                <w:tcPr>
                  <w:tcW w:w="2410" w:type="dxa"/>
                  <w:tcBorders>
                    <w:left w:val="nil"/>
                    <w:right w:val="nil"/>
                  </w:tcBorders>
                </w:tcPr>
                <w:p w14:paraId="6A11572A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  <w:tc>
                <w:tcPr>
                  <w:tcW w:w="3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49E5C9" w14:textId="77777777" w:rsidR="000B3B5E" w:rsidRPr="005C198A" w:rsidRDefault="000B3B5E" w:rsidP="000B3B5E">
                  <w:pPr>
                    <w:pStyle w:val="a3"/>
                    <w:jc w:val="center"/>
                    <w:rPr>
                      <w:rFonts w:eastAsia="Arial Unicode MS"/>
                      <w:szCs w:val="28"/>
                    </w:rPr>
                  </w:pPr>
                </w:p>
              </w:tc>
            </w:tr>
          </w:tbl>
          <w:p w14:paraId="78CD00DA" w14:textId="648FE481" w:rsidR="000B3B5E" w:rsidRDefault="000B3B5E" w:rsidP="000B3B5E">
            <w:pPr>
              <w:pStyle w:val="a3"/>
              <w:spacing w:before="1080"/>
              <w:jc w:val="center"/>
              <w:rPr>
                <w:rFonts w:eastAsia="Arial Unicode MS"/>
                <w:szCs w:val="24"/>
              </w:rPr>
            </w:pPr>
            <w:r w:rsidRPr="005C198A">
              <w:rPr>
                <w:rFonts w:eastAsia="Arial Unicode MS"/>
                <w:szCs w:val="28"/>
              </w:rPr>
              <w:t>2025</w:t>
            </w:r>
          </w:p>
        </w:tc>
      </w:tr>
    </w:tbl>
    <w:sdt>
      <w:sdtPr>
        <w:rPr>
          <w:rFonts w:eastAsia="Times New Roman" w:cs="Times New Roman"/>
          <w:b w:val="0"/>
          <w:sz w:val="18"/>
          <w:szCs w:val="18"/>
        </w:rPr>
        <w:id w:val="-19183937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4D650B1" w14:textId="77777777" w:rsidR="00E07121" w:rsidRDefault="00E07121" w:rsidP="00E07121">
          <w:pPr>
            <w:pStyle w:val="a5"/>
            <w:spacing w:after="120" w:line="240" w:lineRule="auto"/>
            <w:jc w:val="center"/>
            <w:rPr>
              <w:rFonts w:eastAsia="Times New Roman" w:cs="Times New Roman"/>
              <w:b w:val="0"/>
              <w:sz w:val="18"/>
              <w:szCs w:val="18"/>
            </w:rPr>
          </w:pPr>
        </w:p>
        <w:p w14:paraId="0C7B5CB7" w14:textId="77777777" w:rsidR="000B3B5E" w:rsidRDefault="000B3B5E">
          <w:pPr>
            <w:widowControl/>
            <w:autoSpaceDE/>
            <w:autoSpaceDN/>
            <w:adjustRightInd/>
            <w:spacing w:after="160" w:line="259" w:lineRule="auto"/>
            <w:ind w:firstLine="0"/>
            <w:jc w:val="left"/>
            <w:rPr>
              <w:rStyle w:val="10"/>
            </w:rPr>
          </w:pPr>
          <w:r>
            <w:rPr>
              <w:rStyle w:val="10"/>
            </w:rPr>
            <w:br w:type="page"/>
          </w:r>
        </w:p>
        <w:p w14:paraId="5CE28C03" w14:textId="7F3E1A14" w:rsidR="00FE1993" w:rsidRPr="006B6008" w:rsidRDefault="00FE1993" w:rsidP="006B6008">
          <w:pPr>
            <w:pStyle w:val="a6"/>
            <w:spacing w:before="0" w:beforeAutospacing="0" w:after="0" w:afterAutospacing="0" w:line="360" w:lineRule="auto"/>
            <w:jc w:val="center"/>
            <w:rPr>
              <w:rStyle w:val="10"/>
            </w:rPr>
          </w:pPr>
          <w:r w:rsidRPr="006B6008">
            <w:rPr>
              <w:rStyle w:val="10"/>
            </w:rPr>
            <w:lastRenderedPageBreak/>
            <w:t>Содержание</w:t>
          </w:r>
        </w:p>
        <w:p w14:paraId="7A2236B6" w14:textId="77777777" w:rsidR="007D43CB" w:rsidRPr="00B36801" w:rsidRDefault="00FE19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0991581" w:history="1">
            <w:r w:rsidR="007D43CB" w:rsidRPr="00B36801">
              <w:rPr>
                <w:rStyle w:val="a8"/>
                <w:noProof/>
                <w:sz w:val="28"/>
                <w:szCs w:val="28"/>
              </w:rPr>
              <w:t>РАЗДЕЛ 1. АНАЛИЗ ПРЕДМЕТНОЙ ОБЛАСТИ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_Toc200991581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3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9EC57" w14:textId="77777777" w:rsidR="007D43CB" w:rsidRPr="00B36801" w:rsidRDefault="00F341E2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2" w:history="1">
            <w:r w:rsidR="007D43CB" w:rsidRPr="00B36801">
              <w:rPr>
                <w:rStyle w:val="a8"/>
                <w:noProof/>
                <w:sz w:val="28"/>
                <w:szCs w:val="28"/>
              </w:rPr>
              <w:t>1.1.</w:t>
            </w:r>
            <w:r w:rsidR="007D43CB" w:rsidRPr="00B3680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D43CB" w:rsidRPr="00B36801">
              <w:rPr>
                <w:rStyle w:val="a8"/>
                <w:noProof/>
                <w:sz w:val="28"/>
                <w:szCs w:val="28"/>
              </w:rPr>
              <w:t>Сбор данных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_Toc200991582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3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C81C5" w14:textId="77777777" w:rsidR="007D43CB" w:rsidRPr="00B36801" w:rsidRDefault="00F341E2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3" w:history="1">
            <w:r w:rsidR="007D43CB" w:rsidRPr="00B36801">
              <w:rPr>
                <w:rStyle w:val="a8"/>
                <w:bCs/>
                <w:noProof/>
                <w:sz w:val="28"/>
                <w:szCs w:val="28"/>
              </w:rPr>
              <w:t>1.2.</w:t>
            </w:r>
            <w:r w:rsidR="007D43CB" w:rsidRPr="00B3680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D43CB" w:rsidRPr="00B36801">
              <w:rPr>
                <w:rStyle w:val="a8"/>
                <w:noProof/>
                <w:sz w:val="28"/>
                <w:szCs w:val="28"/>
              </w:rPr>
              <w:t>Обоснование необходимости создания АС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_Toc200991583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5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B5D4D" w14:textId="77777777" w:rsidR="007D43CB" w:rsidRPr="00B36801" w:rsidRDefault="00F341E2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4" w:history="1">
            <w:r w:rsidR="007D43CB" w:rsidRPr="00B36801">
              <w:rPr>
                <w:rStyle w:val="a8"/>
                <w:noProof/>
                <w:sz w:val="28"/>
                <w:szCs w:val="28"/>
              </w:rPr>
              <w:t>1.3.</w:t>
            </w:r>
            <w:r w:rsidR="007D43CB" w:rsidRPr="00B3680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7D43CB" w:rsidRPr="00B36801">
              <w:rPr>
                <w:rStyle w:val="a8"/>
                <w:noProof/>
                <w:sz w:val="28"/>
                <w:szCs w:val="28"/>
              </w:rPr>
              <w:t>Предлагаемое решение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_Toc200991584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7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71AAF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5" w:history="1">
            <w:r w:rsidR="007D43CB" w:rsidRPr="00B36801">
              <w:rPr>
                <w:rStyle w:val="a8"/>
                <w:noProof/>
                <w:sz w:val="28"/>
                <w:szCs w:val="28"/>
              </w:rPr>
              <w:t>РАЗДЕЛ 2. ТЕХНИЧЕСКОЕ ЗАДАНИЕ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_Toc200991585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9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75888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6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2.1. Введение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_Toc200991586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9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C32A5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7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2.2. Основания для разработки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_Toc200991587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9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FCA99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588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2.3. Назначение разработки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_Toc200991588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9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BFD37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89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</w:t>
            </w:r>
            <w:r w:rsidR="007D43CB" w:rsidRPr="00B36801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D43CB" w:rsidRPr="00B36801">
              <w:rPr>
                <w:rStyle w:val="a8"/>
                <w:noProof/>
                <w:sz w:val="28"/>
                <w:szCs w:val="28"/>
              </w:rPr>
              <w:t>Требования к программе или программному изделию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_Toc200991589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9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67EDF235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0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2.4.1.</w:t>
            </w:r>
            <w:r w:rsidR="007D43CB" w:rsidRPr="00B36801">
              <w:rPr>
                <w:rStyle w:val="a8"/>
                <w:noProof/>
                <w:sz w:val="28"/>
                <w:szCs w:val="28"/>
              </w:rPr>
              <w:tab/>
              <w:t>Требования к функциональным характеристикам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_Toc200991590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9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2E71DA2F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1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2.4.2 Требование к надёжности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_Toc200991591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11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60CC0B5F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2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2.4.3. Условия эксплуатаций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_Toc200991592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0EDD3499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3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2.4.4 Требование к составу и параметрам технических средств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_Toc200991593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57379970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4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2.4.5 Требование к информационной программной совместимости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_Toc200991594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0B063EF3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5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2.4.6. Требования к маркировке и упаковке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_Toc200991595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09A99AEA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6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2.4.7. Требования к транспортированию и хранению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_Toc200991596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4AA8C40C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7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2.5. Требования к программной документации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_Toc200991597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4775CD50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8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2.6. Технико-экономические показатели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_Toc200991598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12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0D523E72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599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2.7. Стадии и этапы разработки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_Toc200991599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13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273260B9" w14:textId="77777777" w:rsidR="007D43CB" w:rsidRPr="00B36801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</w:rPr>
          </w:pPr>
          <w:hyperlink w:anchor="_Toc200991600" w:history="1">
            <w:r w:rsidR="007D43CB" w:rsidRPr="00B36801">
              <w:rPr>
                <w:rStyle w:val="a8"/>
                <w:noProof/>
                <w:sz w:val="28"/>
                <w:szCs w:val="28"/>
              </w:rPr>
              <w:t>2.8. Порядок контроля и приёмки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_Toc200991600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13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52B573B8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601" w:history="1">
            <w:r w:rsidR="007D43CB" w:rsidRPr="00B36801">
              <w:rPr>
                <w:rStyle w:val="a8"/>
                <w:noProof/>
                <w:sz w:val="28"/>
                <w:szCs w:val="28"/>
              </w:rPr>
              <w:t>РАЗДЕЛ 3. ЭСКИЗНЫЙ ПРОЕКТ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_Toc200991601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14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543DF" w14:textId="77777777" w:rsidR="007D43CB" w:rsidRPr="00B36801" w:rsidRDefault="00F341E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991602" w:history="1">
            <w:r w:rsidR="007D43CB" w:rsidRPr="00B36801">
              <w:rPr>
                <w:rStyle w:val="a8"/>
                <w:noProof/>
                <w:sz w:val="28"/>
                <w:szCs w:val="28"/>
              </w:rPr>
              <w:t>3.1. Структура входных – выходных данных</w:t>
            </w:r>
            <w:r w:rsidR="007D43CB" w:rsidRPr="00B36801">
              <w:rPr>
                <w:noProof/>
                <w:webHidden/>
                <w:sz w:val="28"/>
                <w:szCs w:val="28"/>
              </w:rPr>
              <w:tab/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begin"/>
            </w:r>
            <w:r w:rsidR="007D43CB" w:rsidRPr="00B36801">
              <w:rPr>
                <w:noProof/>
                <w:webHidden/>
                <w:sz w:val="28"/>
                <w:szCs w:val="28"/>
              </w:rPr>
              <w:instrText xml:space="preserve"> PAGEREF _Toc200991602 \h </w:instrText>
            </w:r>
            <w:r w:rsidR="007D43CB" w:rsidRPr="00B36801">
              <w:rPr>
                <w:noProof/>
                <w:webHidden/>
                <w:sz w:val="28"/>
                <w:szCs w:val="28"/>
              </w:rPr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3CB" w:rsidRPr="00B36801">
              <w:rPr>
                <w:noProof/>
                <w:webHidden/>
                <w:sz w:val="28"/>
                <w:szCs w:val="28"/>
              </w:rPr>
              <w:t>14</w:t>
            </w:r>
            <w:r w:rsidR="007D43CB" w:rsidRPr="00B368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97650" w14:textId="77777777" w:rsidR="007D43CB" w:rsidRDefault="00F341E2" w:rsidP="006B600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0991603" w:history="1">
            <w:r w:rsidR="007D43CB" w:rsidRPr="00B36801">
              <w:rPr>
                <w:rStyle w:val="a8"/>
                <w:noProof/>
                <w:sz w:val="28"/>
                <w:szCs w:val="28"/>
              </w:rPr>
              <w:t>3.2. Макеты интерфейса программы</w:t>
            </w:r>
            <w:r w:rsidR="007D43CB" w:rsidRPr="00B36801">
              <w:rPr>
                <w:noProof/>
                <w:webHidden/>
              </w:rPr>
              <w:tab/>
            </w:r>
            <w:r w:rsidR="007D43CB" w:rsidRPr="00B36801">
              <w:rPr>
                <w:noProof/>
                <w:webHidden/>
              </w:rPr>
              <w:fldChar w:fldCharType="begin"/>
            </w:r>
            <w:r w:rsidR="007D43CB" w:rsidRPr="00B36801">
              <w:rPr>
                <w:noProof/>
                <w:webHidden/>
              </w:rPr>
              <w:instrText xml:space="preserve"> PAGEREF _Toc200991603 \h </w:instrText>
            </w:r>
            <w:r w:rsidR="007D43CB" w:rsidRPr="00B36801">
              <w:rPr>
                <w:noProof/>
                <w:webHidden/>
              </w:rPr>
            </w:r>
            <w:r w:rsidR="007D43CB" w:rsidRPr="00B36801">
              <w:rPr>
                <w:noProof/>
                <w:webHidden/>
              </w:rPr>
              <w:fldChar w:fldCharType="separate"/>
            </w:r>
            <w:r w:rsidR="007D43CB" w:rsidRPr="00B36801">
              <w:rPr>
                <w:noProof/>
                <w:webHidden/>
              </w:rPr>
              <w:t>17</w:t>
            </w:r>
            <w:r w:rsidR="007D43CB" w:rsidRPr="00B36801">
              <w:rPr>
                <w:noProof/>
                <w:webHidden/>
              </w:rPr>
              <w:fldChar w:fldCharType="end"/>
            </w:r>
          </w:hyperlink>
        </w:p>
        <w:p w14:paraId="362CACA9" w14:textId="77777777" w:rsidR="006448B2" w:rsidRDefault="00FE1993" w:rsidP="006B6008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AE8A1D0" w14:textId="77777777" w:rsidR="006448B2" w:rsidRDefault="006448B2" w:rsidP="006B6008">
      <w:pPr>
        <w:ind w:firstLine="0"/>
      </w:pPr>
      <w:r>
        <w:br w:type="page"/>
      </w:r>
    </w:p>
    <w:p w14:paraId="7994A145" w14:textId="77777777" w:rsidR="001E1FEA" w:rsidRPr="007D43CB" w:rsidRDefault="001E1FEA" w:rsidP="007D43CB">
      <w:pPr>
        <w:pStyle w:val="1"/>
        <w:jc w:val="center"/>
        <w:rPr>
          <w:rStyle w:val="10"/>
          <w:b/>
        </w:rPr>
      </w:pPr>
      <w:bookmarkStart w:id="0" w:name="_Toc200991581"/>
      <w:r w:rsidRPr="007D43CB">
        <w:rPr>
          <w:rStyle w:val="10"/>
          <w:b/>
        </w:rPr>
        <w:lastRenderedPageBreak/>
        <w:t>РАЗДЕЛ 1. АНАЛИЗ ПРЕДМЕТНОЙ ОБЛАСТИ</w:t>
      </w:r>
      <w:bookmarkEnd w:id="0"/>
    </w:p>
    <w:p w14:paraId="55FBC5E2" w14:textId="77777777" w:rsidR="001E1FEA" w:rsidRPr="001E1FEA" w:rsidRDefault="001E1FEA" w:rsidP="00BA0010">
      <w:pPr>
        <w:pStyle w:val="a6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1" w:name="_Toc200991582"/>
      <w:r w:rsidRPr="001E1FEA">
        <w:rPr>
          <w:rStyle w:val="10"/>
        </w:rPr>
        <w:t>1.1.</w:t>
      </w:r>
      <w:r w:rsidRPr="001E1FEA">
        <w:rPr>
          <w:rStyle w:val="10"/>
        </w:rPr>
        <w:tab/>
        <w:t>Сбор данных</w:t>
      </w:r>
      <w:bookmarkEnd w:id="1"/>
    </w:p>
    <w:p w14:paraId="36E345A5" w14:textId="77777777" w:rsidR="001E1FEA" w:rsidRPr="006B6008" w:rsidRDefault="001E1FEA" w:rsidP="006B6008">
      <w:pPr>
        <w:pStyle w:val="3"/>
        <w:widowControl/>
        <w:autoSpaceDE/>
        <w:autoSpaceDN/>
        <w:adjustRightInd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B6008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Медицинское учреждение (поликлиника, больница) — это организация, входящая в систему здравоохранения Российской Федерации, деятельность которой направлена на оказание профилактической, диагностической, лечебной и реабилитационной помощи населению. Согласно статье 10 Федерального закона от 21.11.2011 № 323-ФЗ (ред. от 24.04.2024) «Об основах охраны здоровья граждан в Российской Федерации», основными принципами охраны здоровья являются:</w:t>
      </w:r>
    </w:p>
    <w:p w14:paraId="47F39CEA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соблюдение прав граждан в сфере охраны здоровья;</w:t>
      </w:r>
    </w:p>
    <w:p w14:paraId="67D78BE8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доступность и качество медицинской помощи;</w:t>
      </w:r>
    </w:p>
    <w:p w14:paraId="531F2762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организация оказания медицинской помощи на основе современных стандартов.</w:t>
      </w:r>
    </w:p>
    <w:p w14:paraId="6D36CE37" w14:textId="77777777" w:rsidR="001E1FEA" w:rsidRPr="001E1FEA" w:rsidRDefault="001E1FEA" w:rsidP="00C8660E">
      <w:pPr>
        <w:pStyle w:val="a6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935134">
        <w:rPr>
          <w:rStyle w:val="a7"/>
          <w:b w:val="0"/>
          <w:sz w:val="28"/>
          <w:szCs w:val="28"/>
        </w:rPr>
        <w:t>Обязанности</w:t>
      </w:r>
      <w:r w:rsidR="0015675F" w:rsidRPr="00935134">
        <w:rPr>
          <w:rStyle w:val="a7"/>
          <w:b w:val="0"/>
          <w:sz w:val="28"/>
          <w:szCs w:val="28"/>
        </w:rPr>
        <w:t xml:space="preserve"> администрации</w:t>
      </w:r>
      <w:r w:rsidRPr="00935134">
        <w:rPr>
          <w:rStyle w:val="a7"/>
          <w:b w:val="0"/>
          <w:sz w:val="28"/>
          <w:szCs w:val="28"/>
        </w:rPr>
        <w:t xml:space="preserve"> регистратуры медицинского учреждения</w:t>
      </w:r>
      <w:r w:rsidRPr="001E1FEA">
        <w:rPr>
          <w:sz w:val="28"/>
          <w:szCs w:val="28"/>
        </w:rPr>
        <w:t> (на основе ст. 79 ФЗ № 323):</w:t>
      </w:r>
    </w:p>
    <w:p w14:paraId="6A91F83B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Регистрация пациентов, включая запись на приём к врачу, оформление электронных талонов и информирование о порядке оказания услуг.</w:t>
      </w:r>
    </w:p>
    <w:p w14:paraId="7CECF122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Ведение учёта обращений граждан, формирование электронных медицинских карт и обеспечение их сохранности.</w:t>
      </w:r>
    </w:p>
    <w:p w14:paraId="28EB8F4D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Обеспечение своевременного доступа пациентов к медицинской помощи в соответствии с расписанием работы специалистов.</w:t>
      </w:r>
    </w:p>
    <w:p w14:paraId="6FE550D1" w14:textId="77777777" w:rsidR="001E1FEA" w:rsidRPr="001E1FEA" w:rsidRDefault="001E1FEA" w:rsidP="006B6008">
      <w:pPr>
        <w:pStyle w:val="a6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1E1FEA">
        <w:rPr>
          <w:sz w:val="28"/>
          <w:szCs w:val="28"/>
        </w:rPr>
        <w:t>Информирование пациентов о графике приёма врачей, изменениях в расписании и статусе их записей.</w:t>
      </w:r>
    </w:p>
    <w:p w14:paraId="4B5A4594" w14:textId="77777777" w:rsidR="00F3431B" w:rsidRPr="00F3431B" w:rsidRDefault="00F3431B" w:rsidP="00C8660E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bookmarkStart w:id="2" w:name="_Обоснование_необходимости_создания"/>
      <w:bookmarkStart w:id="3" w:name="_Toc160442868"/>
      <w:bookmarkEnd w:id="2"/>
      <w:r w:rsidRPr="00F3431B">
        <w:rPr>
          <w:sz w:val="28"/>
          <w:szCs w:val="28"/>
        </w:rPr>
        <w:t>В разработке программного продукта заинтересованы следующие категории пользователей:</w:t>
      </w:r>
    </w:p>
    <w:p w14:paraId="612C2F15" w14:textId="77777777" w:rsidR="00F3431B" w:rsidRPr="00F3431B" w:rsidRDefault="00F3431B" w:rsidP="001C1225">
      <w:pPr>
        <w:pStyle w:val="a6"/>
        <w:numPr>
          <w:ilvl w:val="0"/>
          <w:numId w:val="7"/>
        </w:numPr>
        <w:tabs>
          <w:tab w:val="clear" w:pos="72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Сотрудники регистратуры:</w:t>
      </w:r>
    </w:p>
    <w:p w14:paraId="77171D2E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медицинские регистраторы;</w:t>
      </w:r>
    </w:p>
    <w:p w14:paraId="4CC764C6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старшие медицинские регистраторы;</w:t>
      </w:r>
    </w:p>
    <w:p w14:paraId="1871CB89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операторы call-центра.</w:t>
      </w:r>
    </w:p>
    <w:p w14:paraId="609A04CF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Медицинский персонал:</w:t>
      </w:r>
    </w:p>
    <w:p w14:paraId="0FB76254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lastRenderedPageBreak/>
        <w:t>участковые терапевты;</w:t>
      </w:r>
    </w:p>
    <w:p w14:paraId="0943DDED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врачи-специалисты;</w:t>
      </w:r>
    </w:p>
    <w:p w14:paraId="0BA5836D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медицинские сестры.</w:t>
      </w:r>
    </w:p>
    <w:p w14:paraId="67AF9428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Администрация поликлиники:</w:t>
      </w:r>
    </w:p>
    <w:p w14:paraId="55D3BF23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заведующие отделениями;</w:t>
      </w:r>
    </w:p>
    <w:p w14:paraId="37587E2D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главный врач;</w:t>
      </w:r>
    </w:p>
    <w:p w14:paraId="58ED63BB" w14:textId="77777777" w:rsidR="00F3431B" w:rsidRPr="00F3431B" w:rsidRDefault="00F3431B" w:rsidP="001C1225">
      <w:pPr>
        <w:pStyle w:val="a6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заместители главного врача.</w:t>
      </w:r>
    </w:p>
    <w:p w14:paraId="2617DF8B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Пациенты – граждане, обращающиеся за медицинской помощью.</w:t>
      </w:r>
    </w:p>
    <w:p w14:paraId="7CE78C78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Сотрудники регистратуры на платформе смогут:</w:t>
      </w:r>
    </w:p>
    <w:p w14:paraId="5A04C18B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регистрировать новых пациентов в системе;</w:t>
      </w:r>
    </w:p>
    <w:p w14:paraId="0381C558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осуществлять запись пациентов на прием к врачам;</w:t>
      </w:r>
    </w:p>
    <w:p w14:paraId="247C7E43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вести учет медицинских полисов и документов пациентов;</w:t>
      </w:r>
    </w:p>
    <w:p w14:paraId="57049A25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формировать талоны и направления к специалистам;</w:t>
      </w:r>
    </w:p>
    <w:p w14:paraId="669A540E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контролировать график работы врачей и доступность записи.</w:t>
      </w:r>
    </w:p>
    <w:p w14:paraId="49979C64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Медицинский персонал на платформе сможет:</w:t>
      </w:r>
    </w:p>
    <w:p w14:paraId="5857731B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просматривать расписание приемов и записанных пациентов;</w:t>
      </w:r>
    </w:p>
    <w:p w14:paraId="2DE7B74A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получать доступ к базовой информации о пациентах;</w:t>
      </w:r>
    </w:p>
    <w:p w14:paraId="2D6F5B9D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отмечать явку и неявку пациентов на прием.</w:t>
      </w:r>
    </w:p>
    <w:p w14:paraId="241A65B0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Администрация поликлиники на платформе сможет:</w:t>
      </w:r>
    </w:p>
    <w:p w14:paraId="23BBC7A3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получать статистическую отчетность по работе регистратуры;</w:t>
      </w:r>
    </w:p>
    <w:p w14:paraId="75E6829E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контролировать загруженность врачей и качество обслуживания;</w:t>
      </w:r>
    </w:p>
    <w:p w14:paraId="272DCF67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управлять расписанием работы медицинского персонала.</w:t>
      </w:r>
    </w:p>
    <w:p w14:paraId="237A5A64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Пациенты на платформе смогут:</w:t>
      </w:r>
    </w:p>
    <w:p w14:paraId="27EA7C1B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записываться на прием к врачам через интернет;</w:t>
      </w:r>
    </w:p>
    <w:p w14:paraId="69A7E01D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просматривать свои записи и историю посещений;</w:t>
      </w:r>
    </w:p>
    <w:p w14:paraId="684D9D3D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получать уведомления о предстоящих приемах.</w:t>
      </w:r>
    </w:p>
    <w:p w14:paraId="04960BCC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Документы, регламентирующие работу медицинского учреждения:</w:t>
      </w:r>
    </w:p>
    <w:p w14:paraId="0B4F5466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Федеральный закон «Об основах охраны здоровья граждан в Российской Федерации» №323-ФЗ;</w:t>
      </w:r>
    </w:p>
    <w:p w14:paraId="7D6584DF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lastRenderedPageBreak/>
        <w:t>приказы Министерства здравоохранения РФ по ведению медицинской документации;</w:t>
      </w:r>
    </w:p>
    <w:p w14:paraId="3AA76B94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стандарты оказания медицинской помощи по профилям;</w:t>
      </w:r>
    </w:p>
    <w:p w14:paraId="43D6DD50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внутренние регламенты и инструкции по работе с пациентами;</w:t>
      </w:r>
    </w:p>
    <w:p w14:paraId="24F52A05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требования по защите персональных данных согласно 152-ФЗ.</w:t>
      </w:r>
    </w:p>
    <w:p w14:paraId="6C59C121" w14:textId="77777777" w:rsidR="00F3431B" w:rsidRPr="00F3431B" w:rsidRDefault="00F3431B" w:rsidP="000B1BD7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Документы, обрабатываемые в рамках работы регистратуры:</w:t>
      </w:r>
    </w:p>
    <w:p w14:paraId="4A52FB7C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медицинские карты пациентов;</w:t>
      </w:r>
    </w:p>
    <w:p w14:paraId="6C869E7C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журналы записи пациентов;</w:t>
      </w:r>
    </w:p>
    <w:p w14:paraId="037ADE1B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талоны на прием к врачам;</w:t>
      </w:r>
    </w:p>
    <w:p w14:paraId="1BA76A62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направления к врачам-специалистам;</w:t>
      </w:r>
    </w:p>
    <w:p w14:paraId="00A8EA67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статистические отчеты о работе поликлиники;</w:t>
      </w:r>
    </w:p>
    <w:p w14:paraId="6B3518C1" w14:textId="77777777" w:rsidR="00F3431B" w:rsidRPr="00F3431B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F3431B">
        <w:rPr>
          <w:sz w:val="28"/>
          <w:szCs w:val="28"/>
        </w:rPr>
        <w:t>документы пациентов (паспорт, полис ОМС, СНИЛС).</w:t>
      </w:r>
    </w:p>
    <w:p w14:paraId="6F038BD0" w14:textId="77777777" w:rsidR="00992ADC" w:rsidRPr="00F3431B" w:rsidRDefault="00992ADC" w:rsidP="000C479B">
      <w:pPr>
        <w:pStyle w:val="1"/>
        <w:numPr>
          <w:ilvl w:val="1"/>
          <w:numId w:val="1"/>
        </w:numPr>
        <w:ind w:left="0" w:firstLine="0"/>
        <w:jc w:val="center"/>
        <w:rPr>
          <w:rFonts w:eastAsia="Times New Roman"/>
          <w:bCs/>
        </w:rPr>
      </w:pPr>
      <w:bookmarkStart w:id="4" w:name="_Toc200991583"/>
      <w:r w:rsidRPr="00F3431B">
        <w:rPr>
          <w:rFonts w:eastAsia="Times New Roman"/>
        </w:rPr>
        <w:t>Обоснование необходимости создания АС</w:t>
      </w:r>
      <w:bookmarkEnd w:id="3"/>
      <w:bookmarkEnd w:id="4"/>
    </w:p>
    <w:p w14:paraId="76179EEC" w14:textId="77777777" w:rsidR="00123895" w:rsidRPr="00232942" w:rsidRDefault="00123895" w:rsidP="00BA0010">
      <w:pPr>
        <w:spacing w:line="360" w:lineRule="auto"/>
        <w:ind w:firstLine="709"/>
        <w:rPr>
          <w:sz w:val="28"/>
          <w:szCs w:val="28"/>
        </w:rPr>
      </w:pPr>
      <w:r w:rsidRPr="00232942">
        <w:rPr>
          <w:sz w:val="28"/>
          <w:szCs w:val="28"/>
        </w:rPr>
        <w:t>Учитывая собранные данные, разработана модель бизнес-процесса, которая позволяет провести всесторонний анализ.</w:t>
      </w:r>
    </w:p>
    <w:p w14:paraId="0338C763" w14:textId="77777777" w:rsidR="00123895" w:rsidRPr="00232942" w:rsidRDefault="00123895" w:rsidP="00BA0010">
      <w:pPr>
        <w:spacing w:line="360" w:lineRule="auto"/>
        <w:ind w:firstLine="709"/>
        <w:rPr>
          <w:sz w:val="28"/>
          <w:szCs w:val="28"/>
        </w:rPr>
      </w:pPr>
      <w:r w:rsidRPr="00232942">
        <w:rPr>
          <w:sz w:val="28"/>
          <w:szCs w:val="28"/>
        </w:rPr>
        <w:t xml:space="preserve">Используя методологии функционального моделирования IDEF0, </w:t>
      </w:r>
      <w:r w:rsidRPr="00232942">
        <w:rPr>
          <w:sz w:val="28"/>
          <w:szCs w:val="28"/>
          <w:lang w:val="en-US"/>
        </w:rPr>
        <w:t>BPMN</w:t>
      </w:r>
      <w:r w:rsidRPr="00232942">
        <w:rPr>
          <w:sz w:val="28"/>
          <w:szCs w:val="28"/>
        </w:rPr>
        <w:t xml:space="preserve"> и </w:t>
      </w:r>
      <w:r w:rsidRPr="00232942">
        <w:rPr>
          <w:sz w:val="28"/>
          <w:szCs w:val="28"/>
          <w:lang w:val="en-US"/>
        </w:rPr>
        <w:t>USE</w:t>
      </w:r>
      <w:r w:rsidRPr="00232942">
        <w:rPr>
          <w:sz w:val="28"/>
          <w:szCs w:val="28"/>
        </w:rPr>
        <w:t>-</w:t>
      </w:r>
      <w:r w:rsidRPr="00232942">
        <w:rPr>
          <w:sz w:val="28"/>
          <w:szCs w:val="28"/>
          <w:lang w:val="en-US"/>
        </w:rPr>
        <w:t>Case</w:t>
      </w:r>
      <w:r w:rsidRPr="00232942">
        <w:rPr>
          <w:sz w:val="28"/>
          <w:szCs w:val="28"/>
        </w:rPr>
        <w:t xml:space="preserve"> построена функциональная модель, отображающая структуру и функции (Регистратура медицинского учреждения), а также потоки информации и материальных объектов, связывающих эти функции.</w:t>
      </w:r>
    </w:p>
    <w:p w14:paraId="3445D9FC" w14:textId="77777777" w:rsidR="00784855" w:rsidRPr="00232942" w:rsidRDefault="00123895" w:rsidP="000B1BD7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232942">
        <w:rPr>
          <w:sz w:val="28"/>
          <w:szCs w:val="28"/>
        </w:rPr>
        <w:t xml:space="preserve">Первая диаграмма в иерархии диаграмм IDEF0 - контекстная, изображающая функционирование системы в целом. </w:t>
      </w:r>
      <w:r w:rsidRPr="00232942">
        <w:rPr>
          <w:vanish/>
          <w:sz w:val="28"/>
          <w:szCs w:val="28"/>
        </w:rPr>
        <w:t xml:space="preserve">( </w:t>
      </w:r>
      <w:hyperlink r:id="rId8" w:history="1">
        <w:r w:rsidRPr="00232942">
          <w:rPr>
            <w:rStyle w:val="a8"/>
            <w:vanish/>
            <w:sz w:val="28"/>
            <w:szCs w:val="28"/>
          </w:rPr>
          <w:t>https://app.diagrams.net/</w:t>
        </w:r>
      </w:hyperlink>
      <w:r w:rsidRPr="00232942">
        <w:rPr>
          <w:vanish/>
          <w:sz w:val="28"/>
          <w:szCs w:val="28"/>
        </w:rPr>
        <w:t xml:space="preserve">) </w:t>
      </w:r>
      <w:r w:rsidRPr="00232942">
        <w:rPr>
          <w:sz w:val="28"/>
          <w:szCs w:val="28"/>
        </w:rPr>
        <w:t>Общий вид модели представлен на схеме (</w:t>
      </w:r>
      <w:r w:rsidR="002971D6" w:rsidRPr="00232942">
        <w:rPr>
          <w:sz w:val="28"/>
          <w:szCs w:val="28"/>
        </w:rPr>
        <w:t>Работа регистратуры</w:t>
      </w:r>
      <w:r w:rsidRPr="00232942">
        <w:rPr>
          <w:sz w:val="28"/>
          <w:szCs w:val="28"/>
        </w:rPr>
        <w:t>) (см. рисунок 1).</w:t>
      </w:r>
    </w:p>
    <w:p w14:paraId="76C87B27" w14:textId="7B19327C" w:rsidR="002971D6" w:rsidRPr="00232942" w:rsidRDefault="0020027B" w:rsidP="000B1BD7">
      <w:pPr>
        <w:keepNext/>
        <w:widowControl/>
        <w:autoSpaceDE/>
        <w:autoSpaceDN/>
        <w:adjustRightInd/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04A297" wp14:editId="1ABA609D">
            <wp:extent cx="5943600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7983" w14:textId="77777777" w:rsidR="00DF64EF" w:rsidRPr="00E07121" w:rsidRDefault="002971D6" w:rsidP="000B1BD7">
      <w:pPr>
        <w:pStyle w:val="ab"/>
        <w:spacing w:before="240" w:after="0" w:line="360" w:lineRule="auto"/>
        <w:ind w:firstLine="0"/>
        <w:jc w:val="center"/>
        <w:rPr>
          <w:i w:val="0"/>
          <w:color w:val="auto"/>
          <w:sz w:val="24"/>
          <w:szCs w:val="24"/>
        </w:rPr>
      </w:pPr>
      <w:r w:rsidRPr="00E07121">
        <w:rPr>
          <w:i w:val="0"/>
          <w:color w:val="auto"/>
          <w:sz w:val="24"/>
          <w:szCs w:val="24"/>
        </w:rPr>
        <w:t xml:space="preserve">Рисунок </w:t>
      </w:r>
      <w:r w:rsidR="00B73442" w:rsidRPr="00E07121">
        <w:rPr>
          <w:i w:val="0"/>
          <w:color w:val="auto"/>
          <w:sz w:val="24"/>
          <w:szCs w:val="24"/>
        </w:rPr>
        <w:fldChar w:fldCharType="begin"/>
      </w:r>
      <w:r w:rsidR="00B73442" w:rsidRPr="00E07121">
        <w:rPr>
          <w:i w:val="0"/>
          <w:color w:val="auto"/>
          <w:sz w:val="24"/>
          <w:szCs w:val="24"/>
        </w:rPr>
        <w:instrText xml:space="preserve"> SEQ Рисунок \* ARABIC </w:instrText>
      </w:r>
      <w:r w:rsidR="00B73442" w:rsidRPr="00E07121">
        <w:rPr>
          <w:i w:val="0"/>
          <w:color w:val="auto"/>
          <w:sz w:val="24"/>
          <w:szCs w:val="24"/>
        </w:rPr>
        <w:fldChar w:fldCharType="separate"/>
      </w:r>
      <w:r w:rsidR="00B73442" w:rsidRPr="00E07121">
        <w:rPr>
          <w:i w:val="0"/>
          <w:noProof/>
          <w:color w:val="auto"/>
          <w:sz w:val="24"/>
          <w:szCs w:val="24"/>
        </w:rPr>
        <w:t>1</w:t>
      </w:r>
      <w:r w:rsidR="00B73442" w:rsidRPr="00E07121">
        <w:rPr>
          <w:i w:val="0"/>
          <w:color w:val="auto"/>
          <w:sz w:val="24"/>
          <w:szCs w:val="24"/>
        </w:rPr>
        <w:fldChar w:fldCharType="end"/>
      </w:r>
      <w:r w:rsidRPr="00E07121">
        <w:rPr>
          <w:i w:val="0"/>
          <w:color w:val="auto"/>
          <w:sz w:val="24"/>
          <w:szCs w:val="24"/>
        </w:rPr>
        <w:t xml:space="preserve"> - Работа регистратуры</w:t>
      </w:r>
    </w:p>
    <w:p w14:paraId="46275142" w14:textId="77777777" w:rsidR="006B399D" w:rsidRPr="00232942" w:rsidRDefault="006B399D" w:rsidP="00BA0010">
      <w:pPr>
        <w:spacing w:line="360" w:lineRule="auto"/>
        <w:ind w:firstLine="709"/>
        <w:rPr>
          <w:sz w:val="28"/>
          <w:szCs w:val="28"/>
        </w:rPr>
      </w:pPr>
      <w:r w:rsidRPr="00232942">
        <w:rPr>
          <w:sz w:val="28"/>
          <w:szCs w:val="28"/>
        </w:rPr>
        <w:t>Далее можно для контекстной диаграммы IDEF0 построить её декомпозицию с подробным описанием функций разрабатываемой системы.</w:t>
      </w:r>
    </w:p>
    <w:p w14:paraId="6D65336E" w14:textId="4E8A7FF2" w:rsidR="003E2E67" w:rsidRPr="00232942" w:rsidRDefault="00257985" w:rsidP="000B1BD7">
      <w:pPr>
        <w:keepNext/>
        <w:widowControl/>
        <w:autoSpaceDE/>
        <w:autoSpaceDN/>
        <w:adjustRightInd/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28D7F5" wp14:editId="22E53762">
            <wp:extent cx="5943600" cy="27057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F6B9" w14:textId="77777777" w:rsidR="00BA2B4F" w:rsidRPr="00E07121" w:rsidRDefault="003E2E67" w:rsidP="000B1BD7">
      <w:pPr>
        <w:spacing w:before="240" w:line="360" w:lineRule="auto"/>
        <w:ind w:firstLine="0"/>
        <w:jc w:val="center"/>
        <w:rPr>
          <w:sz w:val="24"/>
          <w:szCs w:val="24"/>
        </w:rPr>
      </w:pPr>
      <w:r w:rsidRPr="00E07121">
        <w:rPr>
          <w:sz w:val="24"/>
          <w:szCs w:val="24"/>
        </w:rPr>
        <w:t xml:space="preserve">Рисунок </w:t>
      </w:r>
      <w:r w:rsidR="00B73442" w:rsidRPr="00E07121">
        <w:rPr>
          <w:sz w:val="24"/>
          <w:szCs w:val="24"/>
        </w:rPr>
        <w:fldChar w:fldCharType="begin"/>
      </w:r>
      <w:r w:rsidR="00B73442" w:rsidRPr="00E07121">
        <w:rPr>
          <w:sz w:val="24"/>
          <w:szCs w:val="24"/>
        </w:rPr>
        <w:instrText xml:space="preserve"> SEQ Рисунок \* ARABIC </w:instrText>
      </w:r>
      <w:r w:rsidR="00B73442" w:rsidRPr="00E07121">
        <w:rPr>
          <w:sz w:val="24"/>
          <w:szCs w:val="24"/>
        </w:rPr>
        <w:fldChar w:fldCharType="separate"/>
      </w:r>
      <w:r w:rsidR="00B73442" w:rsidRPr="00E07121">
        <w:rPr>
          <w:noProof/>
          <w:sz w:val="24"/>
          <w:szCs w:val="24"/>
        </w:rPr>
        <w:t>2</w:t>
      </w:r>
      <w:r w:rsidR="00B73442" w:rsidRPr="00E07121">
        <w:rPr>
          <w:sz w:val="24"/>
          <w:szCs w:val="24"/>
        </w:rPr>
        <w:fldChar w:fldCharType="end"/>
      </w:r>
      <w:r w:rsidRPr="00E07121">
        <w:rPr>
          <w:sz w:val="24"/>
          <w:szCs w:val="24"/>
        </w:rPr>
        <w:t xml:space="preserve"> </w:t>
      </w:r>
      <w:r w:rsidR="00BA2B4F" w:rsidRPr="00E07121">
        <w:rPr>
          <w:sz w:val="24"/>
          <w:szCs w:val="24"/>
        </w:rPr>
        <w:t>–</w:t>
      </w:r>
      <w:r w:rsidRPr="00E07121">
        <w:rPr>
          <w:sz w:val="24"/>
          <w:szCs w:val="24"/>
        </w:rPr>
        <w:t xml:space="preserve"> Регистрация</w:t>
      </w:r>
    </w:p>
    <w:p w14:paraId="7B700978" w14:textId="77777777" w:rsidR="00BA2B4F" w:rsidRPr="00BA2B4F" w:rsidRDefault="00F3431B" w:rsidP="00BA2B4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конкретизации каких-то</w:t>
      </w:r>
      <w:r w:rsidR="00BA2B4F">
        <w:rPr>
          <w:sz w:val="28"/>
          <w:szCs w:val="28"/>
        </w:rPr>
        <w:t xml:space="preserve"> блоков можно использовать </w:t>
      </w:r>
      <w:r w:rsidR="00BA2B4F">
        <w:rPr>
          <w:sz w:val="28"/>
          <w:szCs w:val="28"/>
          <w:lang w:val="en-US"/>
        </w:rPr>
        <w:t>BPMN</w:t>
      </w:r>
      <w:r w:rsidR="00BA2B4F">
        <w:rPr>
          <w:sz w:val="28"/>
          <w:szCs w:val="28"/>
        </w:rPr>
        <w:t>.</w:t>
      </w:r>
    </w:p>
    <w:p w14:paraId="142840E0" w14:textId="306D78CB" w:rsidR="00BA2B4F" w:rsidRPr="00575D52" w:rsidRDefault="00F341E2" w:rsidP="000B1BD7">
      <w:pPr>
        <w:keepNext/>
        <w:widowControl/>
        <w:autoSpaceDE/>
        <w:autoSpaceDN/>
        <w:adjustRightInd/>
        <w:spacing w:line="240" w:lineRule="auto"/>
        <w:ind w:firstLine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91AE5F" wp14:editId="72BFD3B1">
            <wp:extent cx="5932805" cy="1638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83A6" w14:textId="77777777" w:rsidR="00BA2B4F" w:rsidRPr="00E07121" w:rsidRDefault="00BA2B4F" w:rsidP="000B1BD7">
      <w:pPr>
        <w:spacing w:before="240" w:line="360" w:lineRule="auto"/>
        <w:ind w:firstLine="0"/>
        <w:jc w:val="center"/>
        <w:rPr>
          <w:sz w:val="24"/>
          <w:szCs w:val="24"/>
        </w:rPr>
      </w:pPr>
      <w:r w:rsidRPr="00E07121">
        <w:rPr>
          <w:sz w:val="24"/>
          <w:szCs w:val="24"/>
        </w:rPr>
        <w:t xml:space="preserve">Рисунок </w:t>
      </w:r>
      <w:r w:rsidR="00B73442" w:rsidRPr="00E07121">
        <w:rPr>
          <w:sz w:val="24"/>
          <w:szCs w:val="24"/>
        </w:rPr>
        <w:fldChar w:fldCharType="begin"/>
      </w:r>
      <w:r w:rsidR="00B73442" w:rsidRPr="00E07121">
        <w:rPr>
          <w:sz w:val="24"/>
          <w:szCs w:val="24"/>
        </w:rPr>
        <w:instrText xml:space="preserve"> SEQ Рисунок \* ARABIC </w:instrText>
      </w:r>
      <w:r w:rsidR="00B73442" w:rsidRPr="00E07121">
        <w:rPr>
          <w:sz w:val="24"/>
          <w:szCs w:val="24"/>
        </w:rPr>
        <w:fldChar w:fldCharType="separate"/>
      </w:r>
      <w:r w:rsidR="00B73442" w:rsidRPr="00E07121">
        <w:rPr>
          <w:sz w:val="24"/>
          <w:szCs w:val="24"/>
        </w:rPr>
        <w:t>3</w:t>
      </w:r>
      <w:r w:rsidR="00B73442" w:rsidRPr="00E07121">
        <w:rPr>
          <w:sz w:val="24"/>
          <w:szCs w:val="24"/>
        </w:rPr>
        <w:fldChar w:fldCharType="end"/>
      </w:r>
      <w:r w:rsidRPr="00E07121">
        <w:rPr>
          <w:sz w:val="24"/>
          <w:szCs w:val="24"/>
        </w:rPr>
        <w:t xml:space="preserve"> – Процесс регистрации пациента</w:t>
      </w:r>
    </w:p>
    <w:p w14:paraId="23C072F0" w14:textId="79A0AC50" w:rsidR="00BA2B4F" w:rsidRDefault="00BA2B4F" w:rsidP="000B1BD7">
      <w:pPr>
        <w:keepNext/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t xml:space="preserve">Для того чтобы </w:t>
      </w:r>
      <w:r w:rsidRPr="009474BC">
        <w:rPr>
          <w:sz w:val="28"/>
          <w:szCs w:val="28"/>
        </w:rPr>
        <w:t xml:space="preserve">сформулировать общие требования к функциональному поведению проектируемой системы </w:t>
      </w:r>
      <w:r>
        <w:rPr>
          <w:sz w:val="28"/>
          <w:szCs w:val="28"/>
        </w:rPr>
        <w:t>строится</w:t>
      </w:r>
      <w:r w:rsidRPr="009474BC">
        <w:rPr>
          <w:sz w:val="28"/>
          <w:szCs w:val="28"/>
        </w:rPr>
        <w:t xml:space="preserve"> диаграмма</w:t>
      </w:r>
      <w:bookmarkStart w:id="5" w:name="keyword7"/>
      <w:bookmarkEnd w:id="5"/>
      <w:r w:rsidRPr="009474BC">
        <w:rPr>
          <w:sz w:val="28"/>
          <w:szCs w:val="28"/>
        </w:rPr>
        <w:t xml:space="preserve"> вариантов использования, на которой изображаются отношения между</w:t>
      </w:r>
      <w:bookmarkStart w:id="6" w:name="keyword11"/>
      <w:bookmarkEnd w:id="6"/>
      <w:r w:rsidRPr="00BA2B4F">
        <w:rPr>
          <w:sz w:val="28"/>
          <w:szCs w:val="28"/>
        </w:rPr>
        <w:t xml:space="preserve"> </w:t>
      </w:r>
      <w:r>
        <w:rPr>
          <w:sz w:val="28"/>
          <w:szCs w:val="28"/>
        </w:rPr>
        <w:t>стейкхолдерами. Данная модель представлена на примере (см. рисунок 4).</w:t>
      </w:r>
      <w:r w:rsidR="00BD7C80" w:rsidRPr="00BD7C80">
        <w:rPr>
          <w:noProof/>
        </w:rPr>
        <w:t xml:space="preserve"> </w:t>
      </w:r>
    </w:p>
    <w:p w14:paraId="177D9E40" w14:textId="2671E29E" w:rsidR="0020027B" w:rsidRPr="00BA2B4F" w:rsidRDefault="0020027B" w:rsidP="000B1BD7">
      <w:pPr>
        <w:keepNext/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9511EC" wp14:editId="4199056C">
            <wp:extent cx="5943600" cy="3657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2FCA" w14:textId="77777777" w:rsidR="00935134" w:rsidRPr="00E07121" w:rsidRDefault="00BA2B4F" w:rsidP="000B1BD7">
      <w:pPr>
        <w:spacing w:before="240" w:line="360" w:lineRule="auto"/>
        <w:ind w:firstLine="0"/>
        <w:jc w:val="center"/>
        <w:rPr>
          <w:sz w:val="24"/>
          <w:szCs w:val="24"/>
        </w:rPr>
      </w:pPr>
      <w:r w:rsidRPr="00E07121">
        <w:rPr>
          <w:sz w:val="24"/>
          <w:szCs w:val="24"/>
        </w:rPr>
        <w:t xml:space="preserve">Рисунок </w:t>
      </w:r>
      <w:r w:rsidR="00B73442" w:rsidRPr="00E07121">
        <w:rPr>
          <w:sz w:val="24"/>
          <w:szCs w:val="24"/>
        </w:rPr>
        <w:fldChar w:fldCharType="begin"/>
      </w:r>
      <w:r w:rsidR="00B73442" w:rsidRPr="00E07121">
        <w:rPr>
          <w:sz w:val="24"/>
          <w:szCs w:val="24"/>
        </w:rPr>
        <w:instrText xml:space="preserve"> SEQ Рисунок \* ARABIC </w:instrText>
      </w:r>
      <w:r w:rsidR="00B73442" w:rsidRPr="00E07121">
        <w:rPr>
          <w:sz w:val="24"/>
          <w:szCs w:val="24"/>
        </w:rPr>
        <w:fldChar w:fldCharType="separate"/>
      </w:r>
      <w:r w:rsidR="00B73442" w:rsidRPr="00E07121">
        <w:rPr>
          <w:sz w:val="24"/>
          <w:szCs w:val="24"/>
        </w:rPr>
        <w:t>4</w:t>
      </w:r>
      <w:r w:rsidR="00B73442" w:rsidRPr="00E07121">
        <w:rPr>
          <w:sz w:val="24"/>
          <w:szCs w:val="24"/>
        </w:rPr>
        <w:fldChar w:fldCharType="end"/>
      </w:r>
      <w:r w:rsidR="006E2C9A" w:rsidRPr="00E07121">
        <w:rPr>
          <w:sz w:val="24"/>
          <w:szCs w:val="24"/>
        </w:rPr>
        <w:t xml:space="preserve"> – Отношение между стейкхолдерами</w:t>
      </w:r>
    </w:p>
    <w:p w14:paraId="6D64209C" w14:textId="77777777" w:rsidR="006B399D" w:rsidRDefault="006B399D" w:rsidP="000C479B">
      <w:pPr>
        <w:pStyle w:val="1"/>
        <w:numPr>
          <w:ilvl w:val="1"/>
          <w:numId w:val="1"/>
        </w:numPr>
        <w:ind w:left="0" w:firstLine="0"/>
        <w:jc w:val="center"/>
        <w:rPr>
          <w:rFonts w:eastAsia="Times New Roman"/>
        </w:rPr>
      </w:pPr>
      <w:bookmarkStart w:id="7" w:name="_Toc160442869"/>
      <w:bookmarkStart w:id="8" w:name="_Toc200991584"/>
      <w:r w:rsidRPr="00232942">
        <w:rPr>
          <w:rFonts w:eastAsia="Times New Roman"/>
        </w:rPr>
        <w:t>Предлагаемое решение</w:t>
      </w:r>
      <w:bookmarkEnd w:id="7"/>
      <w:bookmarkEnd w:id="8"/>
    </w:p>
    <w:p w14:paraId="354404C5" w14:textId="77777777" w:rsidR="00F3431B" w:rsidRPr="00B42232" w:rsidRDefault="00F3431B" w:rsidP="00C8660E">
      <w:pPr>
        <w:spacing w:line="360" w:lineRule="auto"/>
        <w:ind w:firstLine="709"/>
        <w:rPr>
          <w:sz w:val="28"/>
          <w:szCs w:val="28"/>
        </w:rPr>
      </w:pPr>
      <w:r w:rsidRPr="00B42232">
        <w:rPr>
          <w:sz w:val="28"/>
          <w:szCs w:val="28"/>
        </w:rPr>
        <w:t>Учитывая вышеперечисленное, можно сделать вывод, что для регистратуры медицинского учреждения необходимо разработать программный продукт, который будет решать следующие задачи:</w:t>
      </w:r>
    </w:p>
    <w:p w14:paraId="0D77DC66" w14:textId="77777777" w:rsidR="00F3431B" w:rsidRPr="00B42232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2232">
        <w:rPr>
          <w:sz w:val="28"/>
          <w:szCs w:val="28"/>
        </w:rPr>
        <w:t>Электронная регистрация пациентов и ведение их личных данных.</w:t>
      </w:r>
    </w:p>
    <w:p w14:paraId="4A4EFEEF" w14:textId="77777777" w:rsidR="00F3431B" w:rsidRPr="00B42232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2232">
        <w:rPr>
          <w:sz w:val="28"/>
          <w:szCs w:val="28"/>
        </w:rPr>
        <w:lastRenderedPageBreak/>
        <w:t>Автоматизация процесса записи на прием к врачам.</w:t>
      </w:r>
    </w:p>
    <w:p w14:paraId="5396F469" w14:textId="77777777" w:rsidR="00F3431B" w:rsidRPr="00B42232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2232">
        <w:rPr>
          <w:sz w:val="28"/>
          <w:szCs w:val="28"/>
        </w:rPr>
        <w:t>Управление расписанием работы медицинского персонала.</w:t>
      </w:r>
    </w:p>
    <w:p w14:paraId="612B34F6" w14:textId="77777777" w:rsidR="00F3431B" w:rsidRPr="00A770BD" w:rsidRDefault="00F3431B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B42232">
        <w:rPr>
          <w:sz w:val="28"/>
          <w:szCs w:val="28"/>
        </w:rPr>
        <w:t>Формирование медицинской документации и отчетности.</w:t>
      </w:r>
    </w:p>
    <w:p w14:paraId="519BB2E2" w14:textId="77777777" w:rsidR="00877CDF" w:rsidRPr="002E3967" w:rsidRDefault="003B12B4" w:rsidP="003B12B4">
      <w:pPr>
        <w:pStyle w:val="a6"/>
        <w:pageBreakBefore/>
        <w:spacing w:before="0" w:beforeAutospacing="0" w:after="0" w:afterAutospacing="0" w:line="360" w:lineRule="auto"/>
        <w:jc w:val="center"/>
        <w:rPr>
          <w:rStyle w:val="10"/>
        </w:rPr>
      </w:pPr>
      <w:bookmarkStart w:id="9" w:name="_Toc168482024"/>
      <w:bookmarkStart w:id="10" w:name="_Toc200991585"/>
      <w:r w:rsidRPr="002E3967">
        <w:rPr>
          <w:rStyle w:val="10"/>
        </w:rPr>
        <w:lastRenderedPageBreak/>
        <w:t>РАЗДЕЛ 2. ТЕХНИЧЕСКОЕ ЗАДАНИЕ</w:t>
      </w:r>
      <w:bookmarkEnd w:id="9"/>
      <w:bookmarkEnd w:id="10"/>
    </w:p>
    <w:p w14:paraId="5D2A690F" w14:textId="77777777" w:rsidR="0066483A" w:rsidRPr="002E3967" w:rsidRDefault="0066483A" w:rsidP="00C84E50">
      <w:pPr>
        <w:pStyle w:val="a6"/>
        <w:spacing w:before="0" w:beforeAutospacing="0" w:after="0" w:afterAutospacing="0" w:line="360" w:lineRule="auto"/>
        <w:jc w:val="center"/>
        <w:rPr>
          <w:rStyle w:val="10"/>
        </w:rPr>
      </w:pPr>
      <w:bookmarkStart w:id="11" w:name="_Toc168482025"/>
      <w:bookmarkStart w:id="12" w:name="_Toc200991586"/>
      <w:r w:rsidRPr="002E3967">
        <w:rPr>
          <w:rStyle w:val="10"/>
        </w:rPr>
        <w:t>2.1. Введение</w:t>
      </w:r>
      <w:bookmarkEnd w:id="11"/>
      <w:bookmarkEnd w:id="12"/>
    </w:p>
    <w:p w14:paraId="3F0D3FF0" w14:textId="77777777" w:rsidR="0066483A" w:rsidRPr="0066483A" w:rsidRDefault="0066483A" w:rsidP="00BA0010">
      <w:pPr>
        <w:pStyle w:val="aa"/>
        <w:spacing w:line="360" w:lineRule="auto"/>
        <w:ind w:left="0" w:firstLine="709"/>
        <w:rPr>
          <w:sz w:val="28"/>
          <w:szCs w:val="28"/>
        </w:rPr>
      </w:pPr>
      <w:r w:rsidRPr="0066483A">
        <w:rPr>
          <w:sz w:val="28"/>
          <w:szCs w:val="28"/>
        </w:rPr>
        <w:t xml:space="preserve">Разрабатываемая </w:t>
      </w:r>
      <w:r w:rsidRPr="0066483A">
        <w:rPr>
          <w:color w:val="000000"/>
          <w:sz w:val="28"/>
          <w:szCs w:val="28"/>
        </w:rPr>
        <w:t xml:space="preserve">информационная система </w:t>
      </w:r>
      <w:r w:rsidRPr="0066483A">
        <w:rPr>
          <w:sz w:val="28"/>
          <w:szCs w:val="28"/>
        </w:rPr>
        <w:t>называется «Мед-Регистр»</w:t>
      </w:r>
      <w:r>
        <w:rPr>
          <w:sz w:val="28"/>
          <w:szCs w:val="28"/>
        </w:rPr>
        <w:t xml:space="preserve">, </w:t>
      </w:r>
      <w:r w:rsidRPr="0066483A">
        <w:rPr>
          <w:sz w:val="28"/>
          <w:szCs w:val="28"/>
        </w:rPr>
        <w:t>которая будет использоваться в сети интернет.</w:t>
      </w:r>
    </w:p>
    <w:p w14:paraId="7A5AABB5" w14:textId="77777777" w:rsidR="0066483A" w:rsidRPr="002E3967" w:rsidRDefault="0066483A" w:rsidP="00C84E50">
      <w:pPr>
        <w:pStyle w:val="a6"/>
        <w:spacing w:before="0" w:beforeAutospacing="0" w:after="0" w:afterAutospacing="0" w:line="360" w:lineRule="auto"/>
        <w:jc w:val="center"/>
        <w:rPr>
          <w:rStyle w:val="10"/>
        </w:rPr>
      </w:pPr>
      <w:bookmarkStart w:id="13" w:name="_Toc168482026"/>
      <w:bookmarkStart w:id="14" w:name="_Toc200991587"/>
      <w:r w:rsidRPr="002E3967">
        <w:rPr>
          <w:rStyle w:val="10"/>
        </w:rPr>
        <w:t>2.2. Основания для разработки</w:t>
      </w:r>
      <w:bookmarkEnd w:id="13"/>
      <w:bookmarkEnd w:id="14"/>
    </w:p>
    <w:p w14:paraId="037A3093" w14:textId="77777777" w:rsidR="0066483A" w:rsidRPr="0066483A" w:rsidRDefault="0066483A" w:rsidP="00BA0010">
      <w:pPr>
        <w:pStyle w:val="aa"/>
        <w:spacing w:line="360" w:lineRule="auto"/>
        <w:ind w:left="0" w:firstLine="709"/>
        <w:rPr>
          <w:sz w:val="28"/>
          <w:szCs w:val="28"/>
        </w:rPr>
      </w:pPr>
      <w:r w:rsidRPr="0066483A">
        <w:rPr>
          <w:sz w:val="28"/>
          <w:szCs w:val="28"/>
        </w:rPr>
        <w:t xml:space="preserve">Разработка </w:t>
      </w:r>
      <w:r w:rsidRPr="0066483A">
        <w:rPr>
          <w:color w:val="000000"/>
          <w:sz w:val="28"/>
          <w:szCs w:val="28"/>
        </w:rPr>
        <w:t>информационной системы ведётся на основании задания по ПМ05 Проектирование и разработка</w:t>
      </w:r>
      <w:r w:rsidRPr="0066483A">
        <w:rPr>
          <w:sz w:val="28"/>
          <w:szCs w:val="28"/>
        </w:rPr>
        <w:t xml:space="preserve"> </w:t>
      </w:r>
      <w:r w:rsidRPr="0066483A">
        <w:rPr>
          <w:color w:val="000000"/>
          <w:sz w:val="28"/>
          <w:szCs w:val="28"/>
        </w:rPr>
        <w:t xml:space="preserve">информационных систем </w:t>
      </w:r>
      <w:r w:rsidRPr="0066483A">
        <w:rPr>
          <w:sz w:val="28"/>
          <w:szCs w:val="28"/>
        </w:rPr>
        <w:t>государственного бюджетного профессионального образовательного учреждения «Волгоградский индустриальный техникум».</w:t>
      </w:r>
    </w:p>
    <w:p w14:paraId="01A62796" w14:textId="77777777" w:rsidR="0066483A" w:rsidRPr="0066483A" w:rsidRDefault="0066483A" w:rsidP="00B10722">
      <w:pPr>
        <w:pStyle w:val="a3"/>
        <w:spacing w:line="360" w:lineRule="auto"/>
        <w:ind w:firstLine="709"/>
        <w:rPr>
          <w:sz w:val="32"/>
          <w:szCs w:val="32"/>
        </w:rPr>
      </w:pPr>
      <w:r w:rsidRPr="0066483A">
        <w:rPr>
          <w:szCs w:val="28"/>
        </w:rPr>
        <w:t>Темой разработки является «</w:t>
      </w:r>
      <w:r w:rsidR="00B10722">
        <w:t>Р</w:t>
      </w:r>
      <w:r w:rsidR="003B12B4" w:rsidRPr="003B12B4">
        <w:t>азработка веб-приложения для регистратуры медицинского учреждения</w:t>
      </w:r>
      <w:r w:rsidRPr="0066483A">
        <w:rPr>
          <w:szCs w:val="28"/>
        </w:rPr>
        <w:t>».</w:t>
      </w:r>
    </w:p>
    <w:p w14:paraId="5E495119" w14:textId="77777777" w:rsidR="005230C3" w:rsidRDefault="0066483A" w:rsidP="00BA0010">
      <w:pPr>
        <w:spacing w:line="360" w:lineRule="auto"/>
        <w:ind w:firstLine="0"/>
        <w:jc w:val="center"/>
        <w:rPr>
          <w:rStyle w:val="10"/>
        </w:rPr>
      </w:pPr>
      <w:bookmarkStart w:id="15" w:name="_Toc200991588"/>
      <w:r w:rsidRPr="005230C3">
        <w:rPr>
          <w:rStyle w:val="10"/>
        </w:rPr>
        <w:t>2.3. Назначение разработки</w:t>
      </w:r>
      <w:bookmarkEnd w:id="15"/>
    </w:p>
    <w:p w14:paraId="3DB92159" w14:textId="77777777" w:rsidR="00AF1979" w:rsidRPr="00B42232" w:rsidRDefault="00AF1979" w:rsidP="009A349B">
      <w:pPr>
        <w:spacing w:line="360" w:lineRule="auto"/>
        <w:ind w:firstLine="851"/>
        <w:rPr>
          <w:sz w:val="28"/>
          <w:szCs w:val="28"/>
        </w:rPr>
      </w:pPr>
      <w:r w:rsidRPr="00B42232">
        <w:rPr>
          <w:sz w:val="28"/>
          <w:szCs w:val="28"/>
        </w:rPr>
        <w:t>Назначение разработки – создание программного продукта, который обеспечивает:</w:t>
      </w:r>
    </w:p>
    <w:p w14:paraId="02411C8B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автоматизацию процесса регистрации пациентов;</w:t>
      </w:r>
    </w:p>
    <w:p w14:paraId="16F09F5F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электронную запись на прием к врачам;</w:t>
      </w:r>
    </w:p>
    <w:p w14:paraId="281EACB3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ведение расписания медицинского персонала;</w:t>
      </w:r>
    </w:p>
    <w:p w14:paraId="3BD40773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формирование медицинской документации и отчетности.</w:t>
      </w:r>
    </w:p>
    <w:p w14:paraId="502E9800" w14:textId="77777777" w:rsidR="00630DD0" w:rsidRPr="0077367C" w:rsidRDefault="00AF1979" w:rsidP="0077367C">
      <w:pPr>
        <w:spacing w:line="360" w:lineRule="auto"/>
        <w:ind w:firstLine="0"/>
        <w:jc w:val="center"/>
        <w:rPr>
          <w:rStyle w:val="10"/>
        </w:rPr>
      </w:pPr>
      <w:bookmarkStart w:id="16" w:name="_Toc200991589"/>
      <w:r w:rsidRPr="0077367C">
        <w:rPr>
          <w:rStyle w:val="10"/>
        </w:rPr>
        <w:t>2.4.</w:t>
      </w:r>
      <w:r w:rsidRPr="0077367C">
        <w:rPr>
          <w:rStyle w:val="10"/>
        </w:rPr>
        <w:tab/>
      </w:r>
      <w:r w:rsidR="00630DD0" w:rsidRPr="0077367C">
        <w:rPr>
          <w:rStyle w:val="10"/>
        </w:rPr>
        <w:t>Требования к программе или программному изделию</w:t>
      </w:r>
      <w:bookmarkEnd w:id="16"/>
    </w:p>
    <w:p w14:paraId="268A0DF2" w14:textId="77777777" w:rsidR="00630DD0" w:rsidRPr="0077367C" w:rsidRDefault="00AF1979" w:rsidP="0077367C">
      <w:pPr>
        <w:spacing w:line="360" w:lineRule="auto"/>
        <w:ind w:firstLine="0"/>
        <w:jc w:val="center"/>
        <w:rPr>
          <w:rStyle w:val="10"/>
        </w:rPr>
      </w:pPr>
      <w:bookmarkStart w:id="17" w:name="_Toc200991590"/>
      <w:r w:rsidRPr="0077367C">
        <w:rPr>
          <w:rStyle w:val="10"/>
        </w:rPr>
        <w:t>2.4.1.</w:t>
      </w:r>
      <w:r w:rsidRPr="0077367C">
        <w:rPr>
          <w:rStyle w:val="10"/>
        </w:rPr>
        <w:tab/>
      </w:r>
      <w:r w:rsidR="00630DD0" w:rsidRPr="0077367C">
        <w:rPr>
          <w:rStyle w:val="10"/>
        </w:rPr>
        <w:t>Требования к функциональным характеристикам</w:t>
      </w:r>
      <w:bookmarkEnd w:id="17"/>
    </w:p>
    <w:p w14:paraId="1945BD81" w14:textId="77777777" w:rsidR="00AF1979" w:rsidRPr="00B42232" w:rsidRDefault="00AF1979" w:rsidP="009A349B">
      <w:pPr>
        <w:spacing w:line="360" w:lineRule="auto"/>
        <w:ind w:firstLine="709"/>
        <w:rPr>
          <w:sz w:val="28"/>
          <w:szCs w:val="28"/>
        </w:rPr>
      </w:pPr>
      <w:r w:rsidRPr="00B42232">
        <w:rPr>
          <w:sz w:val="28"/>
          <w:szCs w:val="28"/>
        </w:rPr>
        <w:t>Разрабатываемый программный продукт должен выполнять следующие функции:</w:t>
      </w:r>
    </w:p>
    <w:p w14:paraId="2383C75F" w14:textId="77777777" w:rsidR="00AF1979" w:rsidRPr="00B42232" w:rsidRDefault="00AF1979" w:rsidP="008007AD">
      <w:pPr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На странице регистрации пациента:</w:t>
      </w:r>
    </w:p>
    <w:p w14:paraId="11844242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содержать (хранить) информацию о пациенте: ФИО, дата рождения, пол, адрес, телефон, данные полиса ОМС, СНИЛС;</w:t>
      </w:r>
    </w:p>
    <w:p w14:paraId="19EEA10A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обеспечивать возможность ввода ФИО с использованием только символов кириллицы и пробелов;</w:t>
      </w:r>
    </w:p>
    <w:p w14:paraId="72A4C5E9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обеспечивать возможность ввода телефона только в формате +7(XXX)-XXX-XX-XX;</w:t>
      </w:r>
    </w:p>
    <w:p w14:paraId="36496E36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обеспечивать валидацию номера полиса ОМС (16 цифр);</w:t>
      </w:r>
    </w:p>
    <w:p w14:paraId="3A15DD1E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lastRenderedPageBreak/>
        <w:t>обеспечивать валидацию номера СНИЛС в формате XXX-XXX-XXX XX;</w:t>
      </w:r>
    </w:p>
    <w:p w14:paraId="73D09705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обеспечивать возможность ввода только корректной даты рождения;</w:t>
      </w:r>
    </w:p>
    <w:p w14:paraId="243E93D4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предупреждать пользователя, что все поля обязательны для заполнения.</w:t>
      </w:r>
    </w:p>
    <w:p w14:paraId="0FB9ECFB" w14:textId="77777777" w:rsidR="00AF1979" w:rsidRPr="00B42232" w:rsidRDefault="00AF1979" w:rsidP="008007AD">
      <w:pPr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Страница авторизации персонала:</w:t>
      </w:r>
    </w:p>
    <w:p w14:paraId="6AC51F2A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ввод учетных данных: зарегистрированные сотрудники должны иметь возможность ввода логина и пароля для доступа к системе;</w:t>
      </w:r>
    </w:p>
    <w:p w14:paraId="27498120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разграничение прав доступа по ролям (регистратор, врач, администратор);</w:t>
      </w:r>
    </w:p>
    <w:p w14:paraId="49EB6DA2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сообщения об ошибках при неверном вводе с предложением повторить ввод.</w:t>
      </w:r>
    </w:p>
    <w:p w14:paraId="67D9C4DA" w14:textId="77777777" w:rsidR="00AF1979" w:rsidRPr="00B42232" w:rsidRDefault="00AF1979" w:rsidP="008007AD">
      <w:pPr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На странице медицинского регистратора:</w:t>
      </w:r>
    </w:p>
    <w:p w14:paraId="2861D9B4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поиск пациентов по различным критериям (ФИО, номер полиса, телефон);</w:t>
      </w:r>
    </w:p>
    <w:p w14:paraId="4CE9A78E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просмотр и редактирование данных пациентов;</w:t>
      </w:r>
    </w:p>
    <w:p w14:paraId="3ACDD245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запись пациентов на прием к врачам с выбором специальности, врача, даты и времени;</w:t>
      </w:r>
    </w:p>
    <w:p w14:paraId="05087930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просмотр расписания врачей и доступных для записи слотов;</w:t>
      </w:r>
    </w:p>
    <w:p w14:paraId="311DCAEE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отмена и перенос записей пациентов;</w:t>
      </w:r>
    </w:p>
    <w:p w14:paraId="5EFED18B" w14:textId="77777777" w:rsidR="00AF1979" w:rsidRPr="00A770BD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770BD">
        <w:rPr>
          <w:sz w:val="28"/>
          <w:szCs w:val="28"/>
        </w:rPr>
        <w:t>печать талонов на прием и направлений.</w:t>
      </w:r>
    </w:p>
    <w:p w14:paraId="70B9AD77" w14:textId="77777777" w:rsidR="00AF1979" w:rsidRPr="00B42232" w:rsidRDefault="00AF1979" w:rsidP="008007AD">
      <w:pPr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На странице врача:</w:t>
      </w:r>
    </w:p>
    <w:p w14:paraId="1E40A49F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просмотр расписания приемов на текущий день и период;</w:t>
      </w:r>
    </w:p>
    <w:p w14:paraId="30F81AF0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просмотр списка записанных пациентов с основной информацией;</w:t>
      </w:r>
    </w:p>
    <w:p w14:paraId="392E455A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отметка о явке/неявке пациентов на прием;</w:t>
      </w:r>
    </w:p>
    <w:p w14:paraId="3F275135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просмотр контактной информации пациентов.</w:t>
      </w:r>
    </w:p>
    <w:p w14:paraId="62632AFB" w14:textId="77777777" w:rsidR="00AF1979" w:rsidRPr="00B42232" w:rsidRDefault="00AF1979" w:rsidP="008007AD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На странице администратора:</w:t>
      </w:r>
    </w:p>
    <w:p w14:paraId="1174B907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управление расписанием работы врачей;</w:t>
      </w:r>
    </w:p>
    <w:p w14:paraId="45EAECDA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добавление и редактирование информации о медицинском персонале;</w:t>
      </w:r>
    </w:p>
    <w:p w14:paraId="608D4095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просмотр статистической отчетности по работе регистратуры;</w:t>
      </w:r>
    </w:p>
    <w:p w14:paraId="25F388B8" w14:textId="77777777" w:rsidR="00AF1979" w:rsidRPr="009A349B" w:rsidRDefault="00AF1979" w:rsidP="001C1225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A349B">
        <w:rPr>
          <w:sz w:val="28"/>
          <w:szCs w:val="28"/>
        </w:rPr>
        <w:t>настройка параметров системы и прав доступа пользователей.</w:t>
      </w:r>
    </w:p>
    <w:p w14:paraId="0AD0C69A" w14:textId="77777777" w:rsidR="00AF1979" w:rsidRPr="00B42232" w:rsidRDefault="00AF1979" w:rsidP="008007AD">
      <w:pPr>
        <w:widowControl/>
        <w:numPr>
          <w:ilvl w:val="0"/>
          <w:numId w:val="15"/>
        </w:numPr>
        <w:tabs>
          <w:tab w:val="clear" w:pos="720"/>
        </w:tabs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lastRenderedPageBreak/>
        <w:t>На странице пациента (личный кабинет):</w:t>
      </w:r>
    </w:p>
    <w:p w14:paraId="065FA790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просмотр доступных для записи врачей и времени приема;</w:t>
      </w:r>
    </w:p>
    <w:p w14:paraId="1EABF9D5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самостоятельная запись на прием через интернет;</w:t>
      </w:r>
    </w:p>
    <w:p w14:paraId="469C34E6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просмотр своих текущих записей и истории посещений;</w:t>
      </w:r>
    </w:p>
    <w:p w14:paraId="71A63132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отмена записи на прием.</w:t>
      </w:r>
    </w:p>
    <w:p w14:paraId="0FBA3C9C" w14:textId="77777777" w:rsidR="00AF1979" w:rsidRPr="00B42232" w:rsidRDefault="00AF1979" w:rsidP="008007AD">
      <w:pPr>
        <w:widowControl/>
        <w:numPr>
          <w:ilvl w:val="0"/>
          <w:numId w:val="15"/>
        </w:numPr>
        <w:tabs>
          <w:tab w:val="clear" w:pos="720"/>
          <w:tab w:val="num" w:pos="0"/>
        </w:tabs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 w:rsidRPr="00B42232">
        <w:rPr>
          <w:sz w:val="28"/>
          <w:szCs w:val="28"/>
        </w:rPr>
        <w:t>Интерактивность и удобство использования:</w:t>
      </w:r>
    </w:p>
    <w:p w14:paraId="76B3E072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уведомления и подсказки при заполнении форм для улучшения пользовательского опыта;</w:t>
      </w:r>
    </w:p>
    <w:p w14:paraId="6DB662F5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интуитивно понятная навигация между разделами системы;</w:t>
      </w:r>
    </w:p>
    <w:p w14:paraId="08FF406D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адаптивный дизайн для работы на различных устройствах;</w:t>
      </w:r>
    </w:p>
    <w:p w14:paraId="43574CF8" w14:textId="77777777" w:rsidR="00AF1979" w:rsidRPr="00AF1979" w:rsidRDefault="00AF1979" w:rsidP="000B1BD7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AF1979">
        <w:rPr>
          <w:sz w:val="28"/>
          <w:szCs w:val="28"/>
        </w:rPr>
        <w:t>поддержка горячих клавиш для ускорения работы регистраторов.</w:t>
      </w:r>
    </w:p>
    <w:p w14:paraId="0730A8DA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18" w:name="_Toc200991591"/>
      <w:r w:rsidRPr="0077367C">
        <w:rPr>
          <w:rStyle w:val="10"/>
        </w:rPr>
        <w:t>2.4.2 Требование к надёжности</w:t>
      </w:r>
      <w:bookmarkEnd w:id="18"/>
    </w:p>
    <w:p w14:paraId="70CA761B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Для надежного функционирования программного продукта, необходимы следующие требования к обеспечению надежного функционирования:</w:t>
      </w:r>
    </w:p>
    <w:p w14:paraId="2221CB84" w14:textId="77777777" w:rsidR="00630DD0" w:rsidRPr="00630DD0" w:rsidRDefault="00D05F6A" w:rsidP="000C479B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И</w:t>
      </w:r>
      <w:r w:rsidR="00630DD0" w:rsidRPr="00630DD0">
        <w:rPr>
          <w:sz w:val="28"/>
          <w:szCs w:val="28"/>
        </w:rPr>
        <w:t>спользование лицензи</w:t>
      </w:r>
      <w:r>
        <w:rPr>
          <w:sz w:val="28"/>
          <w:szCs w:val="28"/>
        </w:rPr>
        <w:t>онного программного обеспечения.</w:t>
      </w:r>
    </w:p>
    <w:p w14:paraId="05895B67" w14:textId="77777777" w:rsidR="00630DD0" w:rsidRPr="00630DD0" w:rsidRDefault="00D05F6A" w:rsidP="000C479B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</w:t>
      </w:r>
      <w:r w:rsidR="00630DD0" w:rsidRPr="00630DD0">
        <w:rPr>
          <w:sz w:val="28"/>
          <w:szCs w:val="28"/>
        </w:rPr>
        <w:t>беспечени</w:t>
      </w:r>
      <w:r>
        <w:rPr>
          <w:sz w:val="28"/>
          <w:szCs w:val="28"/>
        </w:rPr>
        <w:t>е подключения к сети «Интернет».</w:t>
      </w:r>
    </w:p>
    <w:p w14:paraId="018426BC" w14:textId="77777777" w:rsidR="00630DD0" w:rsidRPr="00630DD0" w:rsidRDefault="00D05F6A" w:rsidP="000C479B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</w:t>
      </w:r>
      <w:r w:rsidR="00630DD0" w:rsidRPr="00630DD0">
        <w:rPr>
          <w:sz w:val="28"/>
          <w:szCs w:val="28"/>
        </w:rPr>
        <w:t>роизводить тестирования на предмет уязвимости программного продукта и корректн</w:t>
      </w:r>
      <w:r>
        <w:rPr>
          <w:sz w:val="28"/>
          <w:szCs w:val="28"/>
        </w:rPr>
        <w:t>ой работы программного продукта.</w:t>
      </w:r>
    </w:p>
    <w:p w14:paraId="45CEA322" w14:textId="77777777" w:rsidR="00630DD0" w:rsidRPr="00630DD0" w:rsidRDefault="00D05F6A" w:rsidP="000C479B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В</w:t>
      </w:r>
      <w:r w:rsidR="00630DD0" w:rsidRPr="00630DD0">
        <w:rPr>
          <w:sz w:val="28"/>
          <w:szCs w:val="28"/>
        </w:rPr>
        <w:t xml:space="preserve"> случае обнаружения каких-либо ошибок производить их устранение.</w:t>
      </w:r>
    </w:p>
    <w:p w14:paraId="235528F8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Производить регистрацию пользователей для обеспечения безопасности их персональных данных, включая шифрование информации о пациентах согласно требованиям законодательства о защите персональных данных.</w:t>
      </w:r>
    </w:p>
    <w:p w14:paraId="15117A54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19" w:name="_Toc200991592"/>
      <w:r w:rsidRPr="0077367C">
        <w:rPr>
          <w:rStyle w:val="10"/>
        </w:rPr>
        <w:t>2.4.3. Условия эксплуатаций</w:t>
      </w:r>
      <w:bookmarkEnd w:id="19"/>
    </w:p>
    <w:p w14:paraId="5A8E9FE3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В рамках разработки информационной системы "МедРегистр" требования к температуре окружающего воздуха, относительной влажности и шуму не предъявляются.</w:t>
      </w:r>
    </w:p>
    <w:p w14:paraId="2C98AA39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Для использования данного программного продукта пользователь должен иметь минимальные навыки работы с компьютером, уметь пользоваться интернетом и электронной почтой.</w:t>
      </w:r>
    </w:p>
    <w:p w14:paraId="77C70F9D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0" w:name="_Toc200991593"/>
      <w:r w:rsidRPr="0077367C">
        <w:rPr>
          <w:rStyle w:val="10"/>
        </w:rPr>
        <w:lastRenderedPageBreak/>
        <w:t>2.4.4 Требование к составу и параметрам технических средств</w:t>
      </w:r>
      <w:bookmarkEnd w:id="20"/>
    </w:p>
    <w:p w14:paraId="2AAF021B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В рамках разработки информационной системы "МедРегистр" требования к составу и параметрам технических средств не предъявляются.</w:t>
      </w:r>
    </w:p>
    <w:p w14:paraId="16F09A41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1" w:name="_Toc200991594"/>
      <w:r w:rsidRPr="0077367C">
        <w:rPr>
          <w:rStyle w:val="10"/>
        </w:rPr>
        <w:t>2.4.5 Требование к информационной программной совместимости</w:t>
      </w:r>
      <w:bookmarkEnd w:id="21"/>
    </w:p>
    <w:p w14:paraId="275A7E4A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Требования к информационной программной совместимости не предъявляются.</w:t>
      </w:r>
    </w:p>
    <w:p w14:paraId="55ABAC15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2" w:name="_Toc200991595"/>
      <w:r w:rsidRPr="0077367C">
        <w:rPr>
          <w:rStyle w:val="10"/>
        </w:rPr>
        <w:t>2.4.6. Требования к маркировке и упаковке</w:t>
      </w:r>
      <w:bookmarkEnd w:id="22"/>
    </w:p>
    <w:p w14:paraId="35F57B3E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В рамках разработки информационной системы "МедРегистр" требования к маркировке и упаковке не предъявляются.</w:t>
      </w:r>
    </w:p>
    <w:p w14:paraId="2585DCA8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3" w:name="_Toc200991596"/>
      <w:r w:rsidRPr="0077367C">
        <w:rPr>
          <w:rStyle w:val="10"/>
        </w:rPr>
        <w:t>2.4.7. Требования к транспортированию и хранению</w:t>
      </w:r>
      <w:bookmarkEnd w:id="23"/>
    </w:p>
    <w:p w14:paraId="1B6ED86C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В рамках разработки информационной системы "МедРегистр" требования к транспортированию и хранению не предъявляются.</w:t>
      </w:r>
    </w:p>
    <w:p w14:paraId="06717457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4" w:name="_Toc200991597"/>
      <w:r w:rsidRPr="0077367C">
        <w:rPr>
          <w:rStyle w:val="10"/>
        </w:rPr>
        <w:t>2.5. Требования к программной документации</w:t>
      </w:r>
      <w:bookmarkEnd w:id="24"/>
    </w:p>
    <w:p w14:paraId="4988DD8F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Разрабатываемый программный продукт должен сопровождаться следующей программной документацией:</w:t>
      </w:r>
    </w:p>
    <w:p w14:paraId="22A89A62" w14:textId="77777777" w:rsidR="00630DD0" w:rsidRPr="00630DD0" w:rsidRDefault="00D05F6A" w:rsidP="000C479B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39375680" w14:textId="77777777" w:rsidR="00630DD0" w:rsidRPr="00630DD0" w:rsidRDefault="00D05F6A" w:rsidP="000C479B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Техническое задание.</w:t>
      </w:r>
    </w:p>
    <w:p w14:paraId="1AFE4F7C" w14:textId="77777777" w:rsidR="00630DD0" w:rsidRPr="00630DD0" w:rsidRDefault="00D05F6A" w:rsidP="000C479B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Э</w:t>
      </w:r>
      <w:r w:rsidR="00630DD0" w:rsidRPr="00630DD0">
        <w:rPr>
          <w:sz w:val="28"/>
          <w:szCs w:val="28"/>
        </w:rPr>
        <w:t>скизный проект.</w:t>
      </w:r>
    </w:p>
    <w:p w14:paraId="293BF980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5" w:name="_Toc200991598"/>
      <w:r w:rsidRPr="0077367C">
        <w:rPr>
          <w:rStyle w:val="10"/>
        </w:rPr>
        <w:t>2.6. Технико-экономические показатели</w:t>
      </w:r>
      <w:bookmarkEnd w:id="25"/>
    </w:p>
    <w:p w14:paraId="7CDF78D7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В рамках разработки информационной системы "МедРегистр" требования к технико-экономическим показателям не предъявляются.</w:t>
      </w:r>
    </w:p>
    <w:p w14:paraId="242BCC0A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bookmarkStart w:id="26" w:name="_Toc200991599"/>
      <w:r w:rsidRPr="0077367C">
        <w:rPr>
          <w:rStyle w:val="10"/>
        </w:rPr>
        <w:t>2.7. Стадии и этапы разработки</w:t>
      </w:r>
      <w:bookmarkEnd w:id="26"/>
    </w:p>
    <w:p w14:paraId="3F3F5FE5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Стадии программ и программной документации устанавливаются по ГОСТ 19.102-77:</w:t>
      </w:r>
    </w:p>
    <w:p w14:paraId="7D4E99DF" w14:textId="77777777" w:rsidR="00630DD0" w:rsidRPr="006E2C9A" w:rsidRDefault="00D05F6A" w:rsidP="000C479B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Р</w:t>
      </w:r>
      <w:r w:rsidR="00630DD0" w:rsidRPr="006E2C9A">
        <w:rPr>
          <w:sz w:val="28"/>
          <w:szCs w:val="28"/>
        </w:rPr>
        <w:t xml:space="preserve">азработка анализа предметной области: с </w:t>
      </w:r>
      <w:r w:rsidR="00867CB3" w:rsidRPr="006E2C9A">
        <w:rPr>
          <w:rStyle w:val="a7"/>
          <w:rFonts w:eastAsiaTheme="majorEastAsia"/>
          <w:b w:val="0"/>
          <w:sz w:val="28"/>
          <w:szCs w:val="28"/>
        </w:rPr>
        <w:t>18.01.2025</w:t>
      </w:r>
      <w:r w:rsidR="00630DD0" w:rsidRPr="006E2C9A">
        <w:rPr>
          <w:sz w:val="28"/>
          <w:szCs w:val="28"/>
        </w:rPr>
        <w:t xml:space="preserve"> по </w:t>
      </w:r>
      <w:r w:rsidR="006E2C9A" w:rsidRPr="006E2C9A">
        <w:rPr>
          <w:rStyle w:val="a7"/>
          <w:rFonts w:eastAsiaTheme="majorEastAsia"/>
          <w:b w:val="0"/>
          <w:sz w:val="28"/>
          <w:szCs w:val="28"/>
        </w:rPr>
        <w:t>14.03.2025</w:t>
      </w:r>
      <w:r>
        <w:rPr>
          <w:sz w:val="28"/>
          <w:szCs w:val="28"/>
        </w:rPr>
        <w:t>.</w:t>
      </w:r>
    </w:p>
    <w:p w14:paraId="4B71FD5E" w14:textId="77777777" w:rsidR="00630DD0" w:rsidRPr="006E2C9A" w:rsidRDefault="00D05F6A" w:rsidP="000C479B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Р</w:t>
      </w:r>
      <w:r w:rsidR="00630DD0" w:rsidRPr="006E2C9A">
        <w:rPr>
          <w:sz w:val="28"/>
          <w:szCs w:val="28"/>
        </w:rPr>
        <w:t xml:space="preserve">азработка технического задания: с </w:t>
      </w:r>
      <w:r w:rsidR="006E2C9A" w:rsidRPr="006E2C9A">
        <w:rPr>
          <w:rStyle w:val="a7"/>
          <w:rFonts w:eastAsiaTheme="majorEastAsia"/>
          <w:b w:val="0"/>
          <w:sz w:val="28"/>
          <w:szCs w:val="28"/>
        </w:rPr>
        <w:t>15.03.2025</w:t>
      </w:r>
      <w:r w:rsidR="00630DD0" w:rsidRPr="006E2C9A">
        <w:rPr>
          <w:sz w:val="28"/>
          <w:szCs w:val="28"/>
        </w:rPr>
        <w:t xml:space="preserve"> по </w:t>
      </w:r>
      <w:r w:rsidR="006E2C9A" w:rsidRPr="006E2C9A">
        <w:rPr>
          <w:rStyle w:val="a7"/>
          <w:rFonts w:eastAsiaTheme="majorEastAsia"/>
          <w:b w:val="0"/>
          <w:sz w:val="28"/>
          <w:szCs w:val="28"/>
        </w:rPr>
        <w:t>10.04.2025</w:t>
      </w:r>
      <w:r>
        <w:rPr>
          <w:sz w:val="28"/>
          <w:szCs w:val="28"/>
        </w:rPr>
        <w:t>.</w:t>
      </w:r>
    </w:p>
    <w:p w14:paraId="6F11D4A4" w14:textId="77777777" w:rsidR="00630DD0" w:rsidRPr="006E2C9A" w:rsidRDefault="00D05F6A" w:rsidP="000C479B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Р</w:t>
      </w:r>
      <w:r w:rsidR="00630DD0" w:rsidRPr="006E2C9A">
        <w:rPr>
          <w:sz w:val="28"/>
          <w:szCs w:val="28"/>
        </w:rPr>
        <w:t xml:space="preserve">азработка эскизного проекта: с </w:t>
      </w:r>
      <w:r w:rsidR="006E2C9A" w:rsidRPr="006E2C9A">
        <w:rPr>
          <w:rStyle w:val="a7"/>
          <w:rFonts w:eastAsiaTheme="majorEastAsia"/>
          <w:b w:val="0"/>
          <w:sz w:val="28"/>
          <w:szCs w:val="28"/>
        </w:rPr>
        <w:t>18.02.2025</w:t>
      </w:r>
      <w:r w:rsidR="00630DD0" w:rsidRPr="006E2C9A">
        <w:rPr>
          <w:sz w:val="28"/>
          <w:szCs w:val="28"/>
        </w:rPr>
        <w:t xml:space="preserve"> по </w:t>
      </w:r>
      <w:r w:rsidR="00867CB3" w:rsidRPr="006E2C9A">
        <w:rPr>
          <w:rStyle w:val="a7"/>
          <w:rFonts w:eastAsiaTheme="majorEastAsia"/>
          <w:b w:val="0"/>
          <w:sz w:val="28"/>
          <w:szCs w:val="28"/>
        </w:rPr>
        <w:t>11.04.2025</w:t>
      </w:r>
      <w:r w:rsidR="006E2C9A">
        <w:rPr>
          <w:sz w:val="28"/>
          <w:szCs w:val="28"/>
        </w:rPr>
        <w:t>.</w:t>
      </w:r>
    </w:p>
    <w:p w14:paraId="1A177B16" w14:textId="77777777" w:rsidR="00D70E34" w:rsidRDefault="00D70E34">
      <w:pPr>
        <w:widowControl/>
        <w:autoSpaceDE/>
        <w:autoSpaceDN/>
        <w:adjustRightInd/>
        <w:spacing w:after="160" w:line="259" w:lineRule="auto"/>
        <w:ind w:firstLine="0"/>
        <w:jc w:val="left"/>
        <w:rPr>
          <w:rStyle w:val="10"/>
        </w:rPr>
      </w:pPr>
      <w:bookmarkStart w:id="27" w:name="_Toc200991600"/>
      <w:r>
        <w:rPr>
          <w:rStyle w:val="10"/>
        </w:rPr>
        <w:br w:type="page"/>
      </w:r>
    </w:p>
    <w:p w14:paraId="11D9B6DD" w14:textId="77777777" w:rsidR="00630DD0" w:rsidRPr="0077367C" w:rsidRDefault="00630DD0" w:rsidP="0077367C">
      <w:pPr>
        <w:spacing w:line="360" w:lineRule="auto"/>
        <w:ind w:firstLine="0"/>
        <w:jc w:val="center"/>
        <w:rPr>
          <w:rStyle w:val="10"/>
        </w:rPr>
      </w:pPr>
      <w:r w:rsidRPr="0077367C">
        <w:rPr>
          <w:rStyle w:val="10"/>
        </w:rPr>
        <w:lastRenderedPageBreak/>
        <w:t>2.8. Порядок контроля и приёмки</w:t>
      </w:r>
      <w:bookmarkEnd w:id="27"/>
    </w:p>
    <w:p w14:paraId="6848F4C7" w14:textId="77777777" w:rsidR="00630DD0" w:rsidRPr="00630DD0" w:rsidRDefault="00630DD0" w:rsidP="0092180A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Приём информационной системы будет проходить во время зачёта в ГБПОУ ВИТ на МДК 05.01 Проектирование и дизайн информационных систем.</w:t>
      </w:r>
    </w:p>
    <w:p w14:paraId="51E374D9" w14:textId="77777777" w:rsidR="00630DD0" w:rsidRPr="00630DD0" w:rsidRDefault="00630DD0" w:rsidP="0092180A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0DD0">
        <w:rPr>
          <w:sz w:val="28"/>
          <w:szCs w:val="28"/>
        </w:rPr>
        <w:t>Контрольные примеры разрабатываются студентом-разработчиком.</w:t>
      </w:r>
    </w:p>
    <w:p w14:paraId="1E067AA8" w14:textId="77777777" w:rsidR="00630DD0" w:rsidRPr="00630DD0" w:rsidRDefault="00630DD0" w:rsidP="00630DD0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rStyle w:val="10"/>
          <w:rFonts w:eastAsia="Times New Roman" w:cs="Times New Roman"/>
          <w:b w:val="0"/>
          <w:szCs w:val="28"/>
        </w:rPr>
      </w:pPr>
      <w:r w:rsidRPr="00630DD0">
        <w:rPr>
          <w:sz w:val="28"/>
          <w:szCs w:val="28"/>
        </w:rPr>
        <w:t>Если представленный информационный ресурс не удовлетворяет требованиям данного документа, то преподаватель должен предоставить обоснованный отказ от принятия работы с указанием деталей и четкой формулировкой требований.</w:t>
      </w:r>
    </w:p>
    <w:p w14:paraId="799C3FFE" w14:textId="77777777" w:rsidR="0089108C" w:rsidRDefault="00A7744E" w:rsidP="003B12B4">
      <w:pPr>
        <w:pStyle w:val="a6"/>
        <w:pageBreakBefore/>
        <w:spacing w:before="0" w:beforeAutospacing="0" w:after="0" w:afterAutospacing="0" w:line="360" w:lineRule="auto"/>
        <w:jc w:val="center"/>
        <w:rPr>
          <w:rStyle w:val="10"/>
        </w:rPr>
      </w:pPr>
      <w:bookmarkStart w:id="28" w:name="_Toc200991601"/>
      <w:r w:rsidRPr="008A52A9">
        <w:rPr>
          <w:rStyle w:val="10"/>
        </w:rPr>
        <w:lastRenderedPageBreak/>
        <w:t>РАЗДЕЛ 3. ЭСКИЗНЫЙ ПРОЕКТ</w:t>
      </w:r>
      <w:bookmarkEnd w:id="28"/>
    </w:p>
    <w:p w14:paraId="7A4FDF9E" w14:textId="77777777" w:rsidR="00A7744E" w:rsidRPr="0089108C" w:rsidRDefault="00A7744E" w:rsidP="0089108C">
      <w:pPr>
        <w:pStyle w:val="a6"/>
        <w:spacing w:before="0" w:beforeAutospacing="0" w:after="0" w:afterAutospacing="0" w:line="360" w:lineRule="auto"/>
        <w:jc w:val="center"/>
        <w:rPr>
          <w:rStyle w:val="a7"/>
          <w:rFonts w:eastAsiaTheme="majorEastAsia" w:cstheme="majorBidi"/>
          <w:bCs w:val="0"/>
          <w:sz w:val="28"/>
          <w:szCs w:val="32"/>
        </w:rPr>
      </w:pPr>
      <w:bookmarkStart w:id="29" w:name="_Toc200991602"/>
      <w:r w:rsidRPr="008A52A9">
        <w:rPr>
          <w:rStyle w:val="10"/>
        </w:rPr>
        <w:t>3.1. Структура входных – выходных данных</w:t>
      </w:r>
      <w:bookmarkEnd w:id="29"/>
    </w:p>
    <w:p w14:paraId="6542A369" w14:textId="77777777" w:rsidR="00353142" w:rsidRPr="00ED0BB8" w:rsidRDefault="00A7744E" w:rsidP="00ED0BB8">
      <w:pPr>
        <w:pStyle w:val="a6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A7744E">
        <w:rPr>
          <w:sz w:val="28"/>
          <w:szCs w:val="28"/>
        </w:rPr>
        <w:t>При разработке информационной системы регистратуры медицинского учреждения необходимо создать базу данных «МедРегистр», которая будет хранить данные о пациентах, врачах, записях на прием и медицинских картах.</w:t>
      </w:r>
    </w:p>
    <w:p w14:paraId="4883EC74" w14:textId="77777777" w:rsidR="00ED0BB8" w:rsidRPr="00E07121" w:rsidRDefault="00ED0BB8" w:rsidP="00E07121">
      <w:pPr>
        <w:pStyle w:val="ab"/>
        <w:keepNext/>
        <w:spacing w:after="0"/>
        <w:ind w:firstLine="0"/>
        <w:rPr>
          <w:i w:val="0"/>
          <w:color w:val="auto"/>
          <w:sz w:val="24"/>
          <w:szCs w:val="24"/>
        </w:rPr>
      </w:pPr>
      <w:r w:rsidRPr="00E07121">
        <w:rPr>
          <w:i w:val="0"/>
          <w:color w:val="auto"/>
          <w:sz w:val="24"/>
          <w:szCs w:val="24"/>
        </w:rPr>
        <w:t xml:space="preserve">Таблица </w:t>
      </w:r>
      <w:r w:rsidRPr="00E07121">
        <w:rPr>
          <w:i w:val="0"/>
          <w:color w:val="auto"/>
          <w:sz w:val="24"/>
          <w:szCs w:val="24"/>
        </w:rPr>
        <w:fldChar w:fldCharType="begin"/>
      </w:r>
      <w:r w:rsidRPr="00E07121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E07121">
        <w:rPr>
          <w:i w:val="0"/>
          <w:color w:val="auto"/>
          <w:sz w:val="24"/>
          <w:szCs w:val="24"/>
        </w:rPr>
        <w:fldChar w:fldCharType="separate"/>
      </w:r>
      <w:r w:rsidRPr="00E07121">
        <w:rPr>
          <w:i w:val="0"/>
          <w:noProof/>
          <w:color w:val="auto"/>
          <w:sz w:val="24"/>
          <w:szCs w:val="24"/>
        </w:rPr>
        <w:t>1</w:t>
      </w:r>
      <w:r w:rsidRPr="00E07121">
        <w:rPr>
          <w:i w:val="0"/>
          <w:color w:val="auto"/>
          <w:sz w:val="24"/>
          <w:szCs w:val="24"/>
        </w:rPr>
        <w:fldChar w:fldCharType="end"/>
      </w:r>
      <w:r w:rsidRPr="00E07121">
        <w:rPr>
          <w:i w:val="0"/>
          <w:color w:val="auto"/>
          <w:sz w:val="24"/>
          <w:szCs w:val="24"/>
        </w:rPr>
        <w:t xml:space="preserve"> </w:t>
      </w:r>
      <w:r w:rsidR="007D43CB" w:rsidRPr="00E07121">
        <w:rPr>
          <w:i w:val="0"/>
          <w:color w:val="auto"/>
          <w:sz w:val="24"/>
          <w:szCs w:val="24"/>
        </w:rPr>
        <w:t>–</w:t>
      </w:r>
      <w:r w:rsidRPr="00E07121">
        <w:rPr>
          <w:i w:val="0"/>
          <w:color w:val="auto"/>
          <w:sz w:val="24"/>
          <w:szCs w:val="24"/>
        </w:rPr>
        <w:t xml:space="preserve"> Пациенты</w:t>
      </w: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2409"/>
        <w:gridCol w:w="2694"/>
      </w:tblGrid>
      <w:tr w:rsidR="007D43CB" w:rsidRPr="00203B72" w14:paraId="60F78F01" w14:textId="77777777" w:rsidTr="00575D52">
        <w:tc>
          <w:tcPr>
            <w:tcW w:w="2405" w:type="dxa"/>
          </w:tcPr>
          <w:p w14:paraId="0812FAE8" w14:textId="77777777" w:rsidR="007D43CB" w:rsidRPr="00A47731" w:rsidRDefault="007D43CB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1985" w:type="dxa"/>
          </w:tcPr>
          <w:p w14:paraId="5B3044CF" w14:textId="77777777" w:rsidR="007D43CB" w:rsidRPr="00A47731" w:rsidRDefault="007D43CB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Тип</w:t>
            </w:r>
          </w:p>
        </w:tc>
        <w:tc>
          <w:tcPr>
            <w:tcW w:w="2409" w:type="dxa"/>
          </w:tcPr>
          <w:p w14:paraId="65CCB1AF" w14:textId="77777777" w:rsidR="007D43CB" w:rsidRPr="00A47731" w:rsidRDefault="007D43CB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94" w:type="dxa"/>
          </w:tcPr>
          <w:p w14:paraId="78C96368" w14:textId="77777777" w:rsidR="007D43CB" w:rsidRPr="00A47731" w:rsidRDefault="007D43CB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Описание</w:t>
            </w:r>
          </w:p>
        </w:tc>
      </w:tr>
      <w:tr w:rsidR="007D43CB" w:rsidRPr="00203B72" w14:paraId="6D682762" w14:textId="77777777" w:rsidTr="00575D52">
        <w:tc>
          <w:tcPr>
            <w:tcW w:w="2405" w:type="dxa"/>
          </w:tcPr>
          <w:p w14:paraId="14360DE1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Id_</w:t>
            </w:r>
            <w:r w:rsidRPr="00203B72">
              <w:rPr>
                <w:sz w:val="24"/>
                <w:szCs w:val="24"/>
              </w:rPr>
              <w:t>пациента</w:t>
            </w:r>
          </w:p>
        </w:tc>
        <w:tc>
          <w:tcPr>
            <w:tcW w:w="1985" w:type="dxa"/>
          </w:tcPr>
          <w:p w14:paraId="78BF3585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INT</w:t>
            </w:r>
          </w:p>
        </w:tc>
        <w:tc>
          <w:tcPr>
            <w:tcW w:w="2409" w:type="dxa"/>
          </w:tcPr>
          <w:p w14:paraId="5A7525C7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PRIMARY KEY</w:t>
            </w:r>
          </w:p>
        </w:tc>
        <w:tc>
          <w:tcPr>
            <w:tcW w:w="2694" w:type="dxa"/>
          </w:tcPr>
          <w:p w14:paraId="5B3723E0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Уникальный идентификатор пациента</w:t>
            </w:r>
          </w:p>
        </w:tc>
      </w:tr>
      <w:tr w:rsidR="007D43CB" w:rsidRPr="00203B72" w14:paraId="5F281E7C" w14:textId="77777777" w:rsidTr="00575D52">
        <w:tc>
          <w:tcPr>
            <w:tcW w:w="2405" w:type="dxa"/>
          </w:tcPr>
          <w:p w14:paraId="4FBBC0BA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ФИО</w:t>
            </w:r>
          </w:p>
        </w:tc>
        <w:tc>
          <w:tcPr>
            <w:tcW w:w="1985" w:type="dxa"/>
          </w:tcPr>
          <w:p w14:paraId="70DD8F96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VARCHAR(100)</w:t>
            </w:r>
          </w:p>
        </w:tc>
        <w:tc>
          <w:tcPr>
            <w:tcW w:w="2409" w:type="dxa"/>
          </w:tcPr>
          <w:p w14:paraId="7EDA5C88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1A1CD51B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ФИО пациента (обязательное для заполнения)</w:t>
            </w:r>
          </w:p>
        </w:tc>
      </w:tr>
      <w:tr w:rsidR="007D43CB" w:rsidRPr="00203B72" w14:paraId="1E3F2ED6" w14:textId="77777777" w:rsidTr="00575D52">
        <w:tc>
          <w:tcPr>
            <w:tcW w:w="2405" w:type="dxa"/>
          </w:tcPr>
          <w:p w14:paraId="2126654C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Дата-рождения</w:t>
            </w:r>
          </w:p>
        </w:tc>
        <w:tc>
          <w:tcPr>
            <w:tcW w:w="1985" w:type="dxa"/>
          </w:tcPr>
          <w:p w14:paraId="5908DDD0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DATE</w:t>
            </w:r>
          </w:p>
        </w:tc>
        <w:tc>
          <w:tcPr>
            <w:tcW w:w="2409" w:type="dxa"/>
          </w:tcPr>
          <w:p w14:paraId="44326029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5B9FD870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Дата рождения пациента</w:t>
            </w:r>
          </w:p>
        </w:tc>
      </w:tr>
      <w:tr w:rsidR="007D43CB" w:rsidRPr="00203B72" w14:paraId="28457BA2" w14:textId="77777777" w:rsidTr="00575D52">
        <w:tc>
          <w:tcPr>
            <w:tcW w:w="2405" w:type="dxa"/>
          </w:tcPr>
          <w:p w14:paraId="78F47BAA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Пол</w:t>
            </w:r>
          </w:p>
        </w:tc>
        <w:tc>
          <w:tcPr>
            <w:tcW w:w="1985" w:type="dxa"/>
          </w:tcPr>
          <w:p w14:paraId="5639243D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CHAR(1)</w:t>
            </w:r>
          </w:p>
        </w:tc>
        <w:tc>
          <w:tcPr>
            <w:tcW w:w="2409" w:type="dxa"/>
          </w:tcPr>
          <w:p w14:paraId="69301F2F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762944E8" w14:textId="77777777" w:rsidR="000D4569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Пол пациента (М/Ж)</w:t>
            </w:r>
          </w:p>
        </w:tc>
      </w:tr>
      <w:tr w:rsidR="007D43CB" w:rsidRPr="00203B72" w14:paraId="71D76163" w14:textId="77777777" w:rsidTr="00575D52">
        <w:tc>
          <w:tcPr>
            <w:tcW w:w="2405" w:type="dxa"/>
          </w:tcPr>
          <w:p w14:paraId="0CA4B95E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Адрес</w:t>
            </w:r>
          </w:p>
        </w:tc>
        <w:tc>
          <w:tcPr>
            <w:tcW w:w="1985" w:type="dxa"/>
          </w:tcPr>
          <w:p w14:paraId="2667F183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VARCHAR(200)</w:t>
            </w:r>
          </w:p>
        </w:tc>
        <w:tc>
          <w:tcPr>
            <w:tcW w:w="2409" w:type="dxa"/>
          </w:tcPr>
          <w:p w14:paraId="7CA9086D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7BB535A1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Адрес проживания пациента</w:t>
            </w:r>
          </w:p>
        </w:tc>
      </w:tr>
      <w:tr w:rsidR="007D43CB" w:rsidRPr="00203B72" w14:paraId="1B67E7B5" w14:textId="77777777" w:rsidTr="00575D52">
        <w:tc>
          <w:tcPr>
            <w:tcW w:w="2405" w:type="dxa"/>
          </w:tcPr>
          <w:p w14:paraId="6EC01590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Телефон</w:t>
            </w:r>
          </w:p>
        </w:tc>
        <w:tc>
          <w:tcPr>
            <w:tcW w:w="1985" w:type="dxa"/>
          </w:tcPr>
          <w:p w14:paraId="5A08263A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VARCHAR(20)</w:t>
            </w:r>
          </w:p>
        </w:tc>
        <w:tc>
          <w:tcPr>
            <w:tcW w:w="2409" w:type="dxa"/>
          </w:tcPr>
          <w:p w14:paraId="05AF7516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372B83B1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Контактный телефон (+7 (</w:t>
            </w:r>
            <w:r w:rsidRPr="00203B72">
              <w:rPr>
                <w:sz w:val="24"/>
                <w:szCs w:val="24"/>
                <w:lang w:val="en-AU"/>
              </w:rPr>
              <w:t>XXX</w:t>
            </w:r>
            <w:r w:rsidRPr="00203B72">
              <w:rPr>
                <w:sz w:val="24"/>
                <w:szCs w:val="24"/>
              </w:rPr>
              <w:t>)-</w:t>
            </w:r>
            <w:r w:rsidRPr="00203B72">
              <w:rPr>
                <w:sz w:val="24"/>
                <w:szCs w:val="24"/>
                <w:lang w:val="en-AU"/>
              </w:rPr>
              <w:t>XXX</w:t>
            </w:r>
            <w:r w:rsidRPr="00203B72">
              <w:rPr>
                <w:sz w:val="24"/>
                <w:szCs w:val="24"/>
              </w:rPr>
              <w:t>-</w:t>
            </w:r>
            <w:r w:rsidRPr="00203B72">
              <w:rPr>
                <w:sz w:val="24"/>
                <w:szCs w:val="24"/>
                <w:lang w:val="en-AU"/>
              </w:rPr>
              <w:t>XX</w:t>
            </w:r>
            <w:r w:rsidRPr="00203B72">
              <w:rPr>
                <w:sz w:val="24"/>
                <w:szCs w:val="24"/>
              </w:rPr>
              <w:t>-</w:t>
            </w:r>
            <w:r w:rsidRPr="00203B72">
              <w:rPr>
                <w:sz w:val="24"/>
                <w:szCs w:val="24"/>
                <w:lang w:val="en-AU"/>
              </w:rPr>
              <w:t>XX</w:t>
            </w:r>
            <w:r w:rsidRPr="00203B72">
              <w:rPr>
                <w:sz w:val="24"/>
                <w:szCs w:val="24"/>
              </w:rPr>
              <w:t>)</w:t>
            </w:r>
          </w:p>
        </w:tc>
      </w:tr>
      <w:tr w:rsidR="007D43CB" w:rsidRPr="00203B72" w14:paraId="6091A45E" w14:textId="77777777" w:rsidTr="00575D52">
        <w:tc>
          <w:tcPr>
            <w:tcW w:w="2405" w:type="dxa"/>
          </w:tcPr>
          <w:p w14:paraId="7C30CC63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Номер-полиса</w:t>
            </w:r>
          </w:p>
        </w:tc>
        <w:tc>
          <w:tcPr>
            <w:tcW w:w="1985" w:type="dxa"/>
          </w:tcPr>
          <w:p w14:paraId="771DF6A9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VARCHAR(16)</w:t>
            </w:r>
          </w:p>
        </w:tc>
        <w:tc>
          <w:tcPr>
            <w:tcW w:w="2409" w:type="dxa"/>
          </w:tcPr>
          <w:p w14:paraId="538CA59C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55BA2105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Номер полиса ОМС (16 цифр)</w:t>
            </w:r>
          </w:p>
        </w:tc>
      </w:tr>
      <w:tr w:rsidR="007D43CB" w:rsidRPr="00203B72" w14:paraId="7E11A269" w14:textId="77777777" w:rsidTr="00575D52">
        <w:tc>
          <w:tcPr>
            <w:tcW w:w="2405" w:type="dxa"/>
          </w:tcPr>
          <w:p w14:paraId="4E5B8509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СНИЛС</w:t>
            </w:r>
          </w:p>
        </w:tc>
        <w:tc>
          <w:tcPr>
            <w:tcW w:w="1985" w:type="dxa"/>
          </w:tcPr>
          <w:p w14:paraId="280B90C6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AU"/>
              </w:rPr>
            </w:pPr>
            <w:r w:rsidRPr="00203B72">
              <w:rPr>
                <w:sz w:val="24"/>
                <w:szCs w:val="24"/>
                <w:lang w:val="en-AU"/>
              </w:rPr>
              <w:t>VARCHAR(14)</w:t>
            </w:r>
          </w:p>
        </w:tc>
        <w:tc>
          <w:tcPr>
            <w:tcW w:w="2409" w:type="dxa"/>
          </w:tcPr>
          <w:p w14:paraId="5EBDC1FC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30C7DA62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Номер СНИЛС (</w:t>
            </w:r>
            <w:r w:rsidRPr="00203B72">
              <w:rPr>
                <w:sz w:val="24"/>
                <w:szCs w:val="24"/>
                <w:lang w:val="en-AU"/>
              </w:rPr>
              <w:t>XXX</w:t>
            </w:r>
            <w:r w:rsidRPr="00203B72">
              <w:rPr>
                <w:sz w:val="24"/>
                <w:szCs w:val="24"/>
              </w:rPr>
              <w:t xml:space="preserve"> – </w:t>
            </w:r>
            <w:r w:rsidRPr="00203B72">
              <w:rPr>
                <w:sz w:val="24"/>
                <w:szCs w:val="24"/>
                <w:lang w:val="en-AU"/>
              </w:rPr>
              <w:t>XXX</w:t>
            </w:r>
            <w:r w:rsidRPr="00203B72">
              <w:rPr>
                <w:sz w:val="24"/>
                <w:szCs w:val="24"/>
              </w:rPr>
              <w:t xml:space="preserve"> – </w:t>
            </w:r>
            <w:r w:rsidRPr="00203B72">
              <w:rPr>
                <w:sz w:val="24"/>
                <w:szCs w:val="24"/>
                <w:lang w:val="en-AU"/>
              </w:rPr>
              <w:t>XXX</w:t>
            </w:r>
            <w:r w:rsidRPr="00203B72">
              <w:rPr>
                <w:sz w:val="24"/>
                <w:szCs w:val="24"/>
              </w:rPr>
              <w:t xml:space="preserve"> XX)</w:t>
            </w:r>
          </w:p>
        </w:tc>
      </w:tr>
      <w:tr w:rsidR="007D43CB" w:rsidRPr="00203B72" w14:paraId="3BD02DDE" w14:textId="77777777" w:rsidTr="00575D52">
        <w:tc>
          <w:tcPr>
            <w:tcW w:w="2405" w:type="dxa"/>
          </w:tcPr>
          <w:p w14:paraId="05909AEC" w14:textId="77777777" w:rsidR="007D43CB" w:rsidRPr="00203B72" w:rsidRDefault="007D43CB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Дата-регистрации</w:t>
            </w:r>
          </w:p>
        </w:tc>
        <w:tc>
          <w:tcPr>
            <w:tcW w:w="1985" w:type="dxa"/>
          </w:tcPr>
          <w:p w14:paraId="1793FE1E" w14:textId="77777777" w:rsidR="007D43CB" w:rsidRPr="00A806A8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DATETIME</w:t>
            </w:r>
          </w:p>
        </w:tc>
        <w:tc>
          <w:tcPr>
            <w:tcW w:w="2409" w:type="dxa"/>
          </w:tcPr>
          <w:p w14:paraId="23888916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2694" w:type="dxa"/>
          </w:tcPr>
          <w:p w14:paraId="47FFCFB5" w14:textId="77777777" w:rsidR="007D43CB" w:rsidRPr="00203B72" w:rsidRDefault="000D4569" w:rsidP="00A477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03B72">
              <w:rPr>
                <w:sz w:val="24"/>
                <w:szCs w:val="24"/>
              </w:rPr>
              <w:t>Дата и время регистрации в системе</w:t>
            </w:r>
          </w:p>
        </w:tc>
      </w:tr>
    </w:tbl>
    <w:p w14:paraId="3C7C72B1" w14:textId="77777777" w:rsidR="007D43CB" w:rsidRPr="00203B72" w:rsidRDefault="007D43CB" w:rsidP="007D43CB">
      <w:pPr>
        <w:rPr>
          <w:sz w:val="24"/>
          <w:szCs w:val="24"/>
        </w:rPr>
      </w:pPr>
    </w:p>
    <w:p w14:paraId="0D48D05D" w14:textId="77777777" w:rsidR="00A7744E" w:rsidRPr="00626131" w:rsidRDefault="00890612" w:rsidP="0062613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626131">
        <w:rPr>
          <w:sz w:val="28"/>
        </w:rPr>
        <w:t>В таблиц</w:t>
      </w:r>
      <w:r w:rsidR="00ED0BB8">
        <w:rPr>
          <w:sz w:val="28"/>
        </w:rPr>
        <w:t>е 2 описана структура входных-</w:t>
      </w:r>
      <w:r w:rsidR="00B30BA0">
        <w:rPr>
          <w:sz w:val="28"/>
        </w:rPr>
        <w:t>выходных данных таблицы "Сотрудники</w:t>
      </w:r>
      <w:r w:rsidRPr="00626131">
        <w:rPr>
          <w:sz w:val="28"/>
        </w:rPr>
        <w:t>".</w:t>
      </w:r>
    </w:p>
    <w:p w14:paraId="3D6E2E04" w14:textId="77777777" w:rsidR="00626131" w:rsidRPr="00E07121" w:rsidRDefault="00626131" w:rsidP="00E07121">
      <w:pPr>
        <w:pStyle w:val="ab"/>
        <w:keepNext/>
        <w:spacing w:after="0"/>
        <w:ind w:firstLine="0"/>
        <w:rPr>
          <w:i w:val="0"/>
          <w:color w:val="auto"/>
          <w:sz w:val="24"/>
          <w:szCs w:val="24"/>
        </w:rPr>
      </w:pPr>
      <w:r w:rsidRPr="00E07121">
        <w:rPr>
          <w:i w:val="0"/>
          <w:color w:val="auto"/>
          <w:sz w:val="24"/>
          <w:szCs w:val="24"/>
        </w:rPr>
        <w:t xml:space="preserve">Таблица </w:t>
      </w:r>
      <w:r w:rsidRPr="00E07121">
        <w:rPr>
          <w:i w:val="0"/>
          <w:color w:val="auto"/>
          <w:sz w:val="24"/>
          <w:szCs w:val="24"/>
        </w:rPr>
        <w:fldChar w:fldCharType="begin"/>
      </w:r>
      <w:r w:rsidRPr="00E07121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E07121">
        <w:rPr>
          <w:i w:val="0"/>
          <w:color w:val="auto"/>
          <w:sz w:val="24"/>
          <w:szCs w:val="24"/>
        </w:rPr>
        <w:fldChar w:fldCharType="separate"/>
      </w:r>
      <w:r w:rsidR="00ED0BB8" w:rsidRPr="00E07121">
        <w:rPr>
          <w:i w:val="0"/>
          <w:noProof/>
          <w:color w:val="auto"/>
          <w:sz w:val="24"/>
          <w:szCs w:val="24"/>
        </w:rPr>
        <w:t>2</w:t>
      </w:r>
      <w:r w:rsidRPr="00E07121">
        <w:rPr>
          <w:i w:val="0"/>
          <w:color w:val="auto"/>
          <w:sz w:val="24"/>
          <w:szCs w:val="24"/>
        </w:rPr>
        <w:fldChar w:fldCharType="end"/>
      </w:r>
      <w:r w:rsidR="00ED0BB8" w:rsidRPr="00E07121">
        <w:rPr>
          <w:i w:val="0"/>
          <w:color w:val="auto"/>
          <w:sz w:val="24"/>
          <w:szCs w:val="24"/>
        </w:rPr>
        <w:t xml:space="preserve"> </w:t>
      </w:r>
      <w:r w:rsidR="00203B72" w:rsidRPr="00E07121">
        <w:rPr>
          <w:i w:val="0"/>
          <w:color w:val="auto"/>
          <w:sz w:val="24"/>
          <w:szCs w:val="24"/>
        </w:rPr>
        <w:t>–</w:t>
      </w:r>
      <w:r w:rsidR="00B30BA0" w:rsidRPr="00E07121">
        <w:rPr>
          <w:i w:val="0"/>
          <w:color w:val="auto"/>
          <w:sz w:val="24"/>
          <w:szCs w:val="24"/>
        </w:rPr>
        <w:t xml:space="preserve"> Сотрудники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B30BA0" w:rsidRPr="00A47731" w14:paraId="389A5295" w14:textId="77777777" w:rsidTr="00575D52">
        <w:tc>
          <w:tcPr>
            <w:tcW w:w="2336" w:type="dxa"/>
          </w:tcPr>
          <w:p w14:paraId="46E82C10" w14:textId="77777777" w:rsidR="00B30BA0" w:rsidRPr="00A47731" w:rsidRDefault="00B30BA0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Поле</w:t>
            </w:r>
          </w:p>
        </w:tc>
        <w:tc>
          <w:tcPr>
            <w:tcW w:w="1912" w:type="dxa"/>
          </w:tcPr>
          <w:p w14:paraId="53EF4F22" w14:textId="77777777" w:rsidR="00B30BA0" w:rsidRPr="00A47731" w:rsidRDefault="00B30BA0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Тип</w:t>
            </w:r>
          </w:p>
        </w:tc>
        <w:tc>
          <w:tcPr>
            <w:tcW w:w="2760" w:type="dxa"/>
          </w:tcPr>
          <w:p w14:paraId="1EBBA5B8" w14:textId="77777777" w:rsidR="00B30BA0" w:rsidRPr="00A47731" w:rsidRDefault="00B30BA0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337" w:type="dxa"/>
          </w:tcPr>
          <w:p w14:paraId="1FD13992" w14:textId="77777777" w:rsidR="00B30BA0" w:rsidRPr="00A47731" w:rsidRDefault="00B30BA0" w:rsidP="00A47731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Описание</w:t>
            </w:r>
          </w:p>
        </w:tc>
      </w:tr>
      <w:tr w:rsidR="00B30BA0" w:rsidRPr="00A47731" w14:paraId="463C93E3" w14:textId="77777777" w:rsidTr="00575D52">
        <w:tc>
          <w:tcPr>
            <w:tcW w:w="2336" w:type="dxa"/>
          </w:tcPr>
          <w:p w14:paraId="135EEEFB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Id_сотрудника</w:t>
            </w:r>
          </w:p>
        </w:tc>
        <w:tc>
          <w:tcPr>
            <w:tcW w:w="1912" w:type="dxa"/>
          </w:tcPr>
          <w:p w14:paraId="3C02C649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INT</w:t>
            </w:r>
          </w:p>
        </w:tc>
        <w:tc>
          <w:tcPr>
            <w:tcW w:w="2760" w:type="dxa"/>
          </w:tcPr>
          <w:p w14:paraId="517DB3B6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PRIMERY KEY</w:t>
            </w:r>
          </w:p>
        </w:tc>
        <w:tc>
          <w:tcPr>
            <w:tcW w:w="2337" w:type="dxa"/>
          </w:tcPr>
          <w:p w14:paraId="5E643B1C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 xml:space="preserve">Уникальный идентификатор </w:t>
            </w:r>
            <w:r w:rsidRPr="00A47731">
              <w:rPr>
                <w:bCs/>
                <w:sz w:val="24"/>
                <w:szCs w:val="24"/>
              </w:rPr>
              <w:lastRenderedPageBreak/>
              <w:t>сотрудника</w:t>
            </w:r>
          </w:p>
        </w:tc>
      </w:tr>
      <w:tr w:rsidR="00B30BA0" w:rsidRPr="00A47731" w14:paraId="1158CFB9" w14:textId="77777777" w:rsidTr="00575D52">
        <w:tc>
          <w:tcPr>
            <w:tcW w:w="2336" w:type="dxa"/>
          </w:tcPr>
          <w:p w14:paraId="1D0248D4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lastRenderedPageBreak/>
              <w:t>ФИО</w:t>
            </w:r>
          </w:p>
        </w:tc>
        <w:tc>
          <w:tcPr>
            <w:tcW w:w="1912" w:type="dxa"/>
          </w:tcPr>
          <w:p w14:paraId="7BB0ACED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VARCHAR(100)</w:t>
            </w:r>
          </w:p>
        </w:tc>
        <w:tc>
          <w:tcPr>
            <w:tcW w:w="2760" w:type="dxa"/>
          </w:tcPr>
          <w:p w14:paraId="43E6FDFA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NOU NULL</w:t>
            </w:r>
          </w:p>
        </w:tc>
        <w:tc>
          <w:tcPr>
            <w:tcW w:w="2337" w:type="dxa"/>
          </w:tcPr>
          <w:p w14:paraId="0FAA3FA8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ФИО сотрудника</w:t>
            </w:r>
          </w:p>
        </w:tc>
      </w:tr>
      <w:tr w:rsidR="00B30BA0" w:rsidRPr="00A47731" w14:paraId="1995061C" w14:textId="77777777" w:rsidTr="00575D52">
        <w:tc>
          <w:tcPr>
            <w:tcW w:w="2336" w:type="dxa"/>
          </w:tcPr>
          <w:p w14:paraId="1725AED2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Должность</w:t>
            </w:r>
          </w:p>
        </w:tc>
        <w:tc>
          <w:tcPr>
            <w:tcW w:w="1912" w:type="dxa"/>
          </w:tcPr>
          <w:p w14:paraId="1BB07420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VARCHAR(50)</w:t>
            </w:r>
          </w:p>
        </w:tc>
        <w:tc>
          <w:tcPr>
            <w:tcW w:w="2760" w:type="dxa"/>
          </w:tcPr>
          <w:p w14:paraId="5B63AE30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1A1E5AFB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Должность сотрудника</w:t>
            </w:r>
          </w:p>
        </w:tc>
      </w:tr>
      <w:tr w:rsidR="00B30BA0" w:rsidRPr="00A47731" w14:paraId="34818D3C" w14:textId="77777777" w:rsidTr="00575D52">
        <w:tc>
          <w:tcPr>
            <w:tcW w:w="2336" w:type="dxa"/>
          </w:tcPr>
          <w:p w14:paraId="0518191F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Специальность</w:t>
            </w:r>
          </w:p>
        </w:tc>
        <w:tc>
          <w:tcPr>
            <w:tcW w:w="1912" w:type="dxa"/>
          </w:tcPr>
          <w:p w14:paraId="08886F8A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VARCHAR(50)</w:t>
            </w:r>
          </w:p>
        </w:tc>
        <w:tc>
          <w:tcPr>
            <w:tcW w:w="2760" w:type="dxa"/>
          </w:tcPr>
          <w:p w14:paraId="752BBA3A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NULL</w:t>
            </w:r>
          </w:p>
        </w:tc>
        <w:tc>
          <w:tcPr>
            <w:tcW w:w="2337" w:type="dxa"/>
          </w:tcPr>
          <w:p w14:paraId="29942CA5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Медицинская специальность (для врачей)</w:t>
            </w:r>
          </w:p>
        </w:tc>
      </w:tr>
      <w:tr w:rsidR="00B30BA0" w:rsidRPr="00A47731" w14:paraId="03400E59" w14:textId="77777777" w:rsidTr="00575D52">
        <w:tc>
          <w:tcPr>
            <w:tcW w:w="2336" w:type="dxa"/>
          </w:tcPr>
          <w:p w14:paraId="691401B9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Логин</w:t>
            </w:r>
          </w:p>
        </w:tc>
        <w:tc>
          <w:tcPr>
            <w:tcW w:w="1912" w:type="dxa"/>
          </w:tcPr>
          <w:p w14:paraId="3F93089F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VARCHAR(30)</w:t>
            </w:r>
          </w:p>
        </w:tc>
        <w:tc>
          <w:tcPr>
            <w:tcW w:w="2760" w:type="dxa"/>
          </w:tcPr>
          <w:p w14:paraId="06BEA39E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UNIQUE, NOT NULL</w:t>
            </w:r>
          </w:p>
        </w:tc>
        <w:tc>
          <w:tcPr>
            <w:tcW w:w="2337" w:type="dxa"/>
          </w:tcPr>
          <w:p w14:paraId="5A978E6F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Уникальный логин для входа в систему</w:t>
            </w:r>
          </w:p>
        </w:tc>
      </w:tr>
      <w:tr w:rsidR="00B30BA0" w:rsidRPr="00A47731" w14:paraId="41A14618" w14:textId="77777777" w:rsidTr="00575D52">
        <w:tc>
          <w:tcPr>
            <w:tcW w:w="2336" w:type="dxa"/>
          </w:tcPr>
          <w:p w14:paraId="4B730D86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Пароль</w:t>
            </w:r>
          </w:p>
        </w:tc>
        <w:tc>
          <w:tcPr>
            <w:tcW w:w="1912" w:type="dxa"/>
          </w:tcPr>
          <w:p w14:paraId="17DAB96F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VARCHAR(100)</w:t>
            </w:r>
          </w:p>
        </w:tc>
        <w:tc>
          <w:tcPr>
            <w:tcW w:w="2760" w:type="dxa"/>
          </w:tcPr>
          <w:p w14:paraId="3D088315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0A999978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Хэш пароля</w:t>
            </w:r>
          </w:p>
        </w:tc>
      </w:tr>
      <w:tr w:rsidR="00B30BA0" w:rsidRPr="00A47731" w14:paraId="06AA4025" w14:textId="77777777" w:rsidTr="00575D52">
        <w:tc>
          <w:tcPr>
            <w:tcW w:w="2336" w:type="dxa"/>
          </w:tcPr>
          <w:p w14:paraId="630AD4B8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Роль</w:t>
            </w:r>
          </w:p>
        </w:tc>
        <w:tc>
          <w:tcPr>
            <w:tcW w:w="1912" w:type="dxa"/>
          </w:tcPr>
          <w:p w14:paraId="318F740E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ENUM</w:t>
            </w:r>
          </w:p>
        </w:tc>
        <w:tc>
          <w:tcPr>
            <w:tcW w:w="2760" w:type="dxa"/>
          </w:tcPr>
          <w:p w14:paraId="6764156D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0596D65C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Роль в системе (регистратор, врач, администратор)</w:t>
            </w:r>
          </w:p>
        </w:tc>
      </w:tr>
      <w:tr w:rsidR="00B30BA0" w:rsidRPr="00A47731" w14:paraId="467FAF63" w14:textId="77777777" w:rsidTr="00575D52">
        <w:tc>
          <w:tcPr>
            <w:tcW w:w="2336" w:type="dxa"/>
          </w:tcPr>
          <w:p w14:paraId="4C6B922C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Активен</w:t>
            </w:r>
          </w:p>
        </w:tc>
        <w:tc>
          <w:tcPr>
            <w:tcW w:w="1912" w:type="dxa"/>
          </w:tcPr>
          <w:p w14:paraId="55D38DCE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BOOLEAN</w:t>
            </w:r>
          </w:p>
        </w:tc>
        <w:tc>
          <w:tcPr>
            <w:tcW w:w="2760" w:type="dxa"/>
          </w:tcPr>
          <w:p w14:paraId="2FF4004A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DEFAULT TRUE</w:t>
            </w:r>
          </w:p>
        </w:tc>
        <w:tc>
          <w:tcPr>
            <w:tcW w:w="2337" w:type="dxa"/>
          </w:tcPr>
          <w:p w14:paraId="3EBBD24D" w14:textId="77777777" w:rsidR="00B30BA0" w:rsidRPr="00A47731" w:rsidRDefault="00B30BA0" w:rsidP="00A47731">
            <w:pPr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 xml:space="preserve">Статус активности учётной записи </w:t>
            </w:r>
          </w:p>
        </w:tc>
      </w:tr>
    </w:tbl>
    <w:p w14:paraId="2B783385" w14:textId="77777777" w:rsidR="00203B72" w:rsidRPr="00203B72" w:rsidRDefault="00203B72" w:rsidP="00203B72"/>
    <w:p w14:paraId="3D5D44E4" w14:textId="77777777" w:rsidR="00890612" w:rsidRPr="00626131" w:rsidRDefault="00D33278" w:rsidP="0062613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626131">
        <w:rPr>
          <w:sz w:val="28"/>
        </w:rPr>
        <w:t>В таблиц</w:t>
      </w:r>
      <w:r w:rsidR="00ED0BB8">
        <w:rPr>
          <w:sz w:val="28"/>
        </w:rPr>
        <w:t>е 3 описана структура входных-</w:t>
      </w:r>
      <w:r w:rsidRPr="00626131">
        <w:rPr>
          <w:sz w:val="28"/>
        </w:rPr>
        <w:t>выходных данных таблицы "Расписание</w:t>
      </w:r>
      <w:r w:rsidR="00203B72">
        <w:rPr>
          <w:sz w:val="28"/>
        </w:rPr>
        <w:t xml:space="preserve"> врачей</w:t>
      </w:r>
      <w:r w:rsidRPr="00626131">
        <w:rPr>
          <w:sz w:val="28"/>
        </w:rPr>
        <w:t>".</w:t>
      </w:r>
    </w:p>
    <w:p w14:paraId="3E28B4EC" w14:textId="77777777" w:rsidR="00626131" w:rsidRPr="00E07121" w:rsidRDefault="00626131" w:rsidP="00E07121">
      <w:pPr>
        <w:pStyle w:val="ab"/>
        <w:keepNext/>
        <w:spacing w:after="0"/>
        <w:ind w:firstLine="0"/>
        <w:rPr>
          <w:i w:val="0"/>
          <w:color w:val="auto"/>
          <w:sz w:val="24"/>
          <w:szCs w:val="24"/>
        </w:rPr>
      </w:pPr>
      <w:r w:rsidRPr="00E07121">
        <w:rPr>
          <w:i w:val="0"/>
          <w:color w:val="auto"/>
          <w:sz w:val="24"/>
          <w:szCs w:val="24"/>
        </w:rPr>
        <w:t xml:space="preserve">Таблица </w:t>
      </w:r>
      <w:r w:rsidRPr="00E07121">
        <w:rPr>
          <w:i w:val="0"/>
          <w:color w:val="auto"/>
          <w:sz w:val="24"/>
          <w:szCs w:val="24"/>
        </w:rPr>
        <w:fldChar w:fldCharType="begin"/>
      </w:r>
      <w:r w:rsidRPr="00E07121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E07121">
        <w:rPr>
          <w:i w:val="0"/>
          <w:color w:val="auto"/>
          <w:sz w:val="24"/>
          <w:szCs w:val="24"/>
        </w:rPr>
        <w:fldChar w:fldCharType="separate"/>
      </w:r>
      <w:r w:rsidR="00ED0BB8" w:rsidRPr="00E07121">
        <w:rPr>
          <w:i w:val="0"/>
          <w:noProof/>
          <w:color w:val="auto"/>
          <w:sz w:val="24"/>
          <w:szCs w:val="24"/>
        </w:rPr>
        <w:t>3</w:t>
      </w:r>
      <w:r w:rsidRPr="00E07121">
        <w:rPr>
          <w:i w:val="0"/>
          <w:color w:val="auto"/>
          <w:sz w:val="24"/>
          <w:szCs w:val="24"/>
        </w:rPr>
        <w:fldChar w:fldCharType="end"/>
      </w:r>
      <w:r w:rsidR="00ED0BB8" w:rsidRPr="00E07121">
        <w:rPr>
          <w:i w:val="0"/>
          <w:color w:val="auto"/>
          <w:sz w:val="24"/>
          <w:szCs w:val="24"/>
        </w:rPr>
        <w:t xml:space="preserve"> </w:t>
      </w:r>
      <w:r w:rsidR="00203B72" w:rsidRPr="00E07121">
        <w:rPr>
          <w:i w:val="0"/>
          <w:color w:val="auto"/>
          <w:sz w:val="24"/>
          <w:szCs w:val="24"/>
        </w:rPr>
        <w:t>–</w:t>
      </w:r>
      <w:r w:rsidR="00ED0BB8" w:rsidRPr="00E07121">
        <w:rPr>
          <w:i w:val="0"/>
          <w:color w:val="auto"/>
          <w:sz w:val="24"/>
          <w:szCs w:val="24"/>
        </w:rPr>
        <w:t xml:space="preserve"> Расписание</w:t>
      </w:r>
      <w:r w:rsidR="00203B72" w:rsidRPr="00E07121">
        <w:rPr>
          <w:i w:val="0"/>
          <w:color w:val="auto"/>
          <w:sz w:val="24"/>
          <w:szCs w:val="24"/>
        </w:rPr>
        <w:t xml:space="preserve"> врачей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017"/>
        <w:gridCol w:w="1790"/>
        <w:gridCol w:w="1858"/>
        <w:gridCol w:w="3680"/>
      </w:tblGrid>
      <w:tr w:rsidR="00D33278" w:rsidRPr="00A47731" w14:paraId="1BED6E12" w14:textId="77777777" w:rsidTr="00654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3AB19043" w14:textId="77777777" w:rsidR="00D33278" w:rsidRPr="00A47731" w:rsidRDefault="00D33278" w:rsidP="00A47731">
            <w:pPr>
              <w:spacing w:line="360" w:lineRule="auto"/>
              <w:ind w:firstLine="0"/>
              <w:jc w:val="center"/>
              <w:rPr>
                <w:b w:val="0"/>
                <w:sz w:val="24"/>
                <w:szCs w:val="24"/>
              </w:rPr>
            </w:pPr>
            <w:r w:rsidRPr="00A47731">
              <w:rPr>
                <w:b w:val="0"/>
                <w:sz w:val="24"/>
                <w:szCs w:val="24"/>
              </w:rPr>
              <w:t>Поле</w:t>
            </w:r>
          </w:p>
        </w:tc>
        <w:tc>
          <w:tcPr>
            <w:tcW w:w="1790" w:type="dxa"/>
          </w:tcPr>
          <w:p w14:paraId="48F81B9A" w14:textId="77777777" w:rsidR="00D33278" w:rsidRPr="00A47731" w:rsidRDefault="00D33278" w:rsidP="00A47731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A47731">
              <w:rPr>
                <w:b w:val="0"/>
                <w:sz w:val="24"/>
                <w:szCs w:val="24"/>
              </w:rPr>
              <w:t>Тип</w:t>
            </w:r>
          </w:p>
        </w:tc>
        <w:tc>
          <w:tcPr>
            <w:tcW w:w="1858" w:type="dxa"/>
          </w:tcPr>
          <w:p w14:paraId="7147C4CD" w14:textId="77777777" w:rsidR="00D33278" w:rsidRPr="00A47731" w:rsidRDefault="00D00866" w:rsidP="00A47731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A47731">
              <w:rPr>
                <w:b w:val="0"/>
                <w:sz w:val="24"/>
                <w:szCs w:val="24"/>
              </w:rPr>
              <w:t>Ограничения</w:t>
            </w:r>
          </w:p>
        </w:tc>
        <w:tc>
          <w:tcPr>
            <w:tcW w:w="3680" w:type="dxa"/>
          </w:tcPr>
          <w:p w14:paraId="6955CEDA" w14:textId="77777777" w:rsidR="00D33278" w:rsidRPr="00A47731" w:rsidRDefault="00D33278" w:rsidP="00A47731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A47731">
              <w:rPr>
                <w:b w:val="0"/>
                <w:sz w:val="24"/>
                <w:szCs w:val="24"/>
              </w:rPr>
              <w:t>Описание</w:t>
            </w:r>
          </w:p>
        </w:tc>
      </w:tr>
      <w:tr w:rsidR="00D33278" w:rsidRPr="00A47731" w14:paraId="73CEBB74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7EA45917" w14:textId="77777777" w:rsidR="00D33278" w:rsidRPr="00A47731" w:rsidRDefault="005C475B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 xml:space="preserve">Код </w:t>
            </w:r>
            <w:r w:rsidR="007E072E" w:rsidRPr="00A47731">
              <w:rPr>
                <w:b w:val="0"/>
                <w:bCs w:val="0"/>
                <w:sz w:val="24"/>
                <w:szCs w:val="24"/>
              </w:rPr>
              <w:t>рас</w:t>
            </w:r>
            <w:r w:rsidR="00D33278" w:rsidRPr="00A47731">
              <w:rPr>
                <w:b w:val="0"/>
                <w:bCs w:val="0"/>
                <w:sz w:val="24"/>
                <w:szCs w:val="24"/>
              </w:rPr>
              <w:t>писания</w:t>
            </w:r>
          </w:p>
        </w:tc>
        <w:tc>
          <w:tcPr>
            <w:tcW w:w="1790" w:type="dxa"/>
          </w:tcPr>
          <w:p w14:paraId="01FABC2C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INT</w:t>
            </w:r>
            <w:r w:rsidR="00D33278" w:rsidRPr="00A47731">
              <w:rPr>
                <w:bCs/>
                <w:sz w:val="24"/>
                <w:szCs w:val="24"/>
              </w:rPr>
              <w:t>(11)</w:t>
            </w:r>
          </w:p>
        </w:tc>
        <w:tc>
          <w:tcPr>
            <w:tcW w:w="1858" w:type="dxa"/>
          </w:tcPr>
          <w:p w14:paraId="0B119E5B" w14:textId="5DBB1331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PRIMARY K</w:t>
            </w:r>
            <w:r w:rsidR="006544A0" w:rsidRPr="00A47731">
              <w:rPr>
                <w:bCs/>
                <w:sz w:val="24"/>
                <w:szCs w:val="24"/>
              </w:rPr>
              <w:t>EY</w:t>
            </w:r>
          </w:p>
        </w:tc>
        <w:tc>
          <w:tcPr>
            <w:tcW w:w="3680" w:type="dxa"/>
          </w:tcPr>
          <w:p w14:paraId="3DF4CFA5" w14:textId="40BBBD57" w:rsidR="00D33278" w:rsidRPr="00A47731" w:rsidRDefault="006544A0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Уникальный идентификатор записи расписания</w:t>
            </w:r>
          </w:p>
        </w:tc>
      </w:tr>
      <w:tr w:rsidR="00D33278" w:rsidRPr="00A47731" w14:paraId="55269C70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5CFA4FD8" w14:textId="77777777" w:rsidR="00D33278" w:rsidRPr="00A47731" w:rsidRDefault="005C475B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 xml:space="preserve">Код </w:t>
            </w:r>
            <w:r w:rsidR="00D33278" w:rsidRPr="00A47731">
              <w:rPr>
                <w:b w:val="0"/>
                <w:bCs w:val="0"/>
                <w:sz w:val="24"/>
                <w:szCs w:val="24"/>
              </w:rPr>
              <w:t>врача</w:t>
            </w:r>
          </w:p>
        </w:tc>
        <w:tc>
          <w:tcPr>
            <w:tcW w:w="1790" w:type="dxa"/>
          </w:tcPr>
          <w:p w14:paraId="09D5F14E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INT</w:t>
            </w:r>
            <w:r w:rsidR="00D33278" w:rsidRPr="00A47731">
              <w:rPr>
                <w:bCs/>
                <w:sz w:val="24"/>
                <w:szCs w:val="24"/>
              </w:rPr>
              <w:t>(11)</w:t>
            </w:r>
          </w:p>
        </w:tc>
        <w:tc>
          <w:tcPr>
            <w:tcW w:w="1858" w:type="dxa"/>
          </w:tcPr>
          <w:p w14:paraId="6F96FD06" w14:textId="77777777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0E75B828" w14:textId="77777777" w:rsidR="00D33278" w:rsidRPr="00A47731" w:rsidRDefault="007E072E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Код врача, внешний ключ, обязательно для заполнения.</w:t>
            </w:r>
          </w:p>
        </w:tc>
      </w:tr>
      <w:tr w:rsidR="00D33278" w:rsidRPr="00A47731" w14:paraId="61037BD7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454C6096" w14:textId="77777777" w:rsidR="00D33278" w:rsidRPr="00A47731" w:rsidRDefault="005C475B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 xml:space="preserve">Дата </w:t>
            </w:r>
            <w:r w:rsidR="00D33278" w:rsidRPr="00A47731">
              <w:rPr>
                <w:b w:val="0"/>
                <w:bCs w:val="0"/>
                <w:sz w:val="24"/>
                <w:szCs w:val="24"/>
              </w:rPr>
              <w:t>приёма</w:t>
            </w:r>
          </w:p>
        </w:tc>
        <w:tc>
          <w:tcPr>
            <w:tcW w:w="1790" w:type="dxa"/>
          </w:tcPr>
          <w:p w14:paraId="1E22238D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1858" w:type="dxa"/>
          </w:tcPr>
          <w:p w14:paraId="1EBA8F86" w14:textId="77777777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7620BD1A" w14:textId="77777777" w:rsidR="00D33278" w:rsidRPr="00A47731" w:rsidRDefault="007E072E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Дата приема, обязательно для заполнения.</w:t>
            </w:r>
          </w:p>
        </w:tc>
      </w:tr>
      <w:tr w:rsidR="00D33278" w:rsidRPr="00A47731" w14:paraId="68F9532A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5DB2C870" w14:textId="77777777" w:rsidR="00D33278" w:rsidRPr="00A47731" w:rsidRDefault="005C475B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 xml:space="preserve">Время </w:t>
            </w:r>
            <w:r w:rsidR="00D33278" w:rsidRPr="00A47731">
              <w:rPr>
                <w:b w:val="0"/>
                <w:bCs w:val="0"/>
                <w:sz w:val="24"/>
                <w:szCs w:val="24"/>
              </w:rPr>
              <w:t>начала</w:t>
            </w:r>
          </w:p>
        </w:tc>
        <w:tc>
          <w:tcPr>
            <w:tcW w:w="1790" w:type="dxa"/>
          </w:tcPr>
          <w:p w14:paraId="2EC048A8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TIME</w:t>
            </w:r>
          </w:p>
        </w:tc>
        <w:tc>
          <w:tcPr>
            <w:tcW w:w="1858" w:type="dxa"/>
          </w:tcPr>
          <w:p w14:paraId="21B011F3" w14:textId="77777777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7AAD649A" w14:textId="77777777" w:rsidR="00D33278" w:rsidRPr="00A47731" w:rsidRDefault="007E072E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Время начала приема, обязательно для заполнения.</w:t>
            </w:r>
          </w:p>
        </w:tc>
      </w:tr>
      <w:tr w:rsidR="00D33278" w:rsidRPr="00A47731" w14:paraId="7B58F1BF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3FF86FC3" w14:textId="77777777" w:rsidR="00D33278" w:rsidRPr="00A47731" w:rsidRDefault="005C475B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 xml:space="preserve">Время </w:t>
            </w:r>
            <w:r w:rsidR="00D33278" w:rsidRPr="00A47731">
              <w:rPr>
                <w:b w:val="0"/>
                <w:bCs w:val="0"/>
                <w:sz w:val="24"/>
                <w:szCs w:val="24"/>
              </w:rPr>
              <w:t>окончания</w:t>
            </w:r>
          </w:p>
        </w:tc>
        <w:tc>
          <w:tcPr>
            <w:tcW w:w="1790" w:type="dxa"/>
          </w:tcPr>
          <w:p w14:paraId="38E46F32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TIME</w:t>
            </w:r>
          </w:p>
        </w:tc>
        <w:tc>
          <w:tcPr>
            <w:tcW w:w="1858" w:type="dxa"/>
          </w:tcPr>
          <w:p w14:paraId="2E8AA576" w14:textId="77777777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17FA609C" w14:textId="77777777" w:rsidR="00D33278" w:rsidRPr="00A47731" w:rsidRDefault="007E072E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Время окончания приема, обязательно для заполнения.</w:t>
            </w:r>
          </w:p>
        </w:tc>
      </w:tr>
      <w:tr w:rsidR="00D33278" w:rsidRPr="00A47731" w14:paraId="73ABE753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1E3F2B9E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>Длительность-приёма</w:t>
            </w:r>
          </w:p>
        </w:tc>
        <w:tc>
          <w:tcPr>
            <w:tcW w:w="1790" w:type="dxa"/>
          </w:tcPr>
          <w:p w14:paraId="7879105B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INT</w:t>
            </w:r>
          </w:p>
        </w:tc>
        <w:tc>
          <w:tcPr>
            <w:tcW w:w="1858" w:type="dxa"/>
          </w:tcPr>
          <w:p w14:paraId="57756998" w14:textId="77777777" w:rsidR="00D33278" w:rsidRPr="00A47731" w:rsidRDefault="00D33278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4E60D3D8" w14:textId="77777777" w:rsidR="00D33278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Длительность одного приёма в минутах</w:t>
            </w:r>
          </w:p>
        </w:tc>
      </w:tr>
      <w:tr w:rsidR="00203B72" w:rsidRPr="00A47731" w14:paraId="4833FC56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24D63D89" w14:textId="77777777" w:rsidR="00203B72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A47731">
              <w:rPr>
                <w:b w:val="0"/>
                <w:bCs w:val="0"/>
                <w:sz w:val="24"/>
                <w:szCs w:val="24"/>
              </w:rPr>
              <w:t>Кабинет</w:t>
            </w:r>
          </w:p>
        </w:tc>
        <w:tc>
          <w:tcPr>
            <w:tcW w:w="1790" w:type="dxa"/>
          </w:tcPr>
          <w:p w14:paraId="4A037747" w14:textId="77777777" w:rsidR="00203B72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VARCHAR(10)</w:t>
            </w:r>
          </w:p>
        </w:tc>
        <w:tc>
          <w:tcPr>
            <w:tcW w:w="1858" w:type="dxa"/>
          </w:tcPr>
          <w:p w14:paraId="0203B5B7" w14:textId="77777777" w:rsidR="00203B72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NOT NULL</w:t>
            </w:r>
          </w:p>
        </w:tc>
        <w:tc>
          <w:tcPr>
            <w:tcW w:w="3680" w:type="dxa"/>
          </w:tcPr>
          <w:p w14:paraId="635ED591" w14:textId="77777777" w:rsidR="00203B72" w:rsidRPr="00A47731" w:rsidRDefault="00203B72" w:rsidP="00A47731">
            <w:pPr>
              <w:widowControl/>
              <w:suppressAutoHyphens/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A47731">
              <w:rPr>
                <w:bCs/>
                <w:sz w:val="24"/>
                <w:szCs w:val="24"/>
              </w:rPr>
              <w:t>Номер кабинета</w:t>
            </w:r>
          </w:p>
        </w:tc>
      </w:tr>
    </w:tbl>
    <w:p w14:paraId="0D6445DD" w14:textId="77777777" w:rsidR="00D33278" w:rsidRPr="00626131" w:rsidRDefault="00D33278" w:rsidP="0062613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626131">
        <w:rPr>
          <w:sz w:val="28"/>
        </w:rPr>
        <w:t>В таблиц</w:t>
      </w:r>
      <w:r w:rsidR="00ED0BB8">
        <w:rPr>
          <w:sz w:val="28"/>
        </w:rPr>
        <w:t>е 4 описана структура входных-</w:t>
      </w:r>
      <w:r w:rsidRPr="00626131">
        <w:rPr>
          <w:sz w:val="28"/>
        </w:rPr>
        <w:t>выходных данных таблицы "Записи</w:t>
      </w:r>
      <w:r w:rsidR="00203B72" w:rsidRPr="00203B72">
        <w:rPr>
          <w:sz w:val="28"/>
        </w:rPr>
        <w:t xml:space="preserve"> </w:t>
      </w:r>
      <w:r w:rsidR="00203B72">
        <w:rPr>
          <w:sz w:val="28"/>
        </w:rPr>
        <w:t>на приём</w:t>
      </w:r>
      <w:r w:rsidRPr="00626131">
        <w:rPr>
          <w:sz w:val="28"/>
        </w:rPr>
        <w:t>".</w:t>
      </w:r>
    </w:p>
    <w:p w14:paraId="5AD8E1DC" w14:textId="77777777" w:rsidR="00626131" w:rsidRPr="00E07121" w:rsidRDefault="00626131" w:rsidP="00E07121">
      <w:pPr>
        <w:pStyle w:val="ab"/>
        <w:keepNext/>
        <w:spacing w:after="0"/>
        <w:ind w:firstLine="0"/>
        <w:rPr>
          <w:i w:val="0"/>
          <w:color w:val="auto"/>
          <w:sz w:val="24"/>
          <w:szCs w:val="24"/>
        </w:rPr>
      </w:pPr>
      <w:r w:rsidRPr="00E07121">
        <w:rPr>
          <w:i w:val="0"/>
          <w:color w:val="auto"/>
          <w:sz w:val="24"/>
          <w:szCs w:val="24"/>
        </w:rPr>
        <w:lastRenderedPageBreak/>
        <w:t xml:space="preserve">Таблица </w:t>
      </w:r>
      <w:r w:rsidRPr="00E07121">
        <w:rPr>
          <w:i w:val="0"/>
          <w:color w:val="auto"/>
          <w:sz w:val="24"/>
          <w:szCs w:val="24"/>
        </w:rPr>
        <w:fldChar w:fldCharType="begin"/>
      </w:r>
      <w:r w:rsidRPr="00E07121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E07121">
        <w:rPr>
          <w:i w:val="0"/>
          <w:color w:val="auto"/>
          <w:sz w:val="24"/>
          <w:szCs w:val="24"/>
        </w:rPr>
        <w:fldChar w:fldCharType="separate"/>
      </w:r>
      <w:r w:rsidR="00ED0BB8" w:rsidRPr="00E07121">
        <w:rPr>
          <w:i w:val="0"/>
          <w:noProof/>
          <w:color w:val="auto"/>
          <w:sz w:val="24"/>
          <w:szCs w:val="24"/>
        </w:rPr>
        <w:t>4</w:t>
      </w:r>
      <w:r w:rsidRPr="00E07121">
        <w:rPr>
          <w:i w:val="0"/>
          <w:color w:val="auto"/>
          <w:sz w:val="24"/>
          <w:szCs w:val="24"/>
        </w:rPr>
        <w:fldChar w:fldCharType="end"/>
      </w:r>
      <w:r w:rsidR="00ED0BB8" w:rsidRPr="00E07121">
        <w:rPr>
          <w:i w:val="0"/>
          <w:color w:val="auto"/>
          <w:sz w:val="24"/>
          <w:szCs w:val="24"/>
        </w:rPr>
        <w:t xml:space="preserve"> </w:t>
      </w:r>
      <w:r w:rsidR="00203B72" w:rsidRPr="00E07121">
        <w:rPr>
          <w:i w:val="0"/>
          <w:color w:val="auto"/>
          <w:sz w:val="24"/>
          <w:szCs w:val="24"/>
        </w:rPr>
        <w:t>–</w:t>
      </w:r>
      <w:r w:rsidR="00ED0BB8" w:rsidRPr="00E07121">
        <w:rPr>
          <w:i w:val="0"/>
          <w:color w:val="auto"/>
          <w:sz w:val="24"/>
          <w:szCs w:val="24"/>
        </w:rPr>
        <w:t xml:space="preserve"> Записи</w:t>
      </w:r>
      <w:r w:rsidR="00203B72" w:rsidRPr="00E07121">
        <w:rPr>
          <w:i w:val="0"/>
          <w:color w:val="auto"/>
          <w:sz w:val="24"/>
          <w:szCs w:val="24"/>
        </w:rPr>
        <w:t xml:space="preserve"> на приём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01"/>
        <w:gridCol w:w="1443"/>
        <w:gridCol w:w="1896"/>
        <w:gridCol w:w="4105"/>
      </w:tblGrid>
      <w:tr w:rsidR="00D33278" w:rsidRPr="00626131" w14:paraId="7D6BF4BA" w14:textId="77777777" w:rsidTr="00654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4D5DA610" w14:textId="77777777" w:rsidR="00D33278" w:rsidRPr="00A47731" w:rsidRDefault="00D33278" w:rsidP="00A47731">
            <w:pPr>
              <w:pStyle w:val="a6"/>
              <w:spacing w:before="0" w:beforeAutospacing="0" w:after="0" w:afterAutospacing="0" w:line="360" w:lineRule="auto"/>
              <w:contextualSpacing/>
              <w:jc w:val="center"/>
              <w:rPr>
                <w:b w:val="0"/>
              </w:rPr>
            </w:pPr>
            <w:r w:rsidRPr="00A47731">
              <w:rPr>
                <w:b w:val="0"/>
              </w:rPr>
              <w:t>Поле</w:t>
            </w:r>
          </w:p>
        </w:tc>
        <w:tc>
          <w:tcPr>
            <w:tcW w:w="1443" w:type="dxa"/>
          </w:tcPr>
          <w:p w14:paraId="1CB8984B" w14:textId="77777777" w:rsidR="00D33278" w:rsidRPr="00A47731" w:rsidRDefault="00D33278" w:rsidP="00A47731">
            <w:pPr>
              <w:pStyle w:val="a6"/>
              <w:spacing w:before="0" w:beforeAutospacing="0" w:after="0" w:afterAutospacing="0"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47731">
              <w:rPr>
                <w:b w:val="0"/>
              </w:rPr>
              <w:t>Тип</w:t>
            </w:r>
          </w:p>
        </w:tc>
        <w:tc>
          <w:tcPr>
            <w:tcW w:w="1896" w:type="dxa"/>
          </w:tcPr>
          <w:p w14:paraId="70B73EF9" w14:textId="77777777" w:rsidR="00D33278" w:rsidRPr="00A47731" w:rsidRDefault="00D33278" w:rsidP="00A47731">
            <w:pPr>
              <w:pStyle w:val="a6"/>
              <w:spacing w:before="0" w:beforeAutospacing="0" w:after="0" w:afterAutospacing="0"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47731">
              <w:rPr>
                <w:b w:val="0"/>
              </w:rPr>
              <w:t>Ограничения</w:t>
            </w:r>
          </w:p>
        </w:tc>
        <w:tc>
          <w:tcPr>
            <w:tcW w:w="4105" w:type="dxa"/>
          </w:tcPr>
          <w:p w14:paraId="40F7CC78" w14:textId="77777777" w:rsidR="00D33278" w:rsidRPr="00A47731" w:rsidRDefault="00D33278" w:rsidP="00A47731">
            <w:pPr>
              <w:pStyle w:val="a6"/>
              <w:spacing w:before="0" w:beforeAutospacing="0" w:after="0" w:afterAutospacing="0" w:line="36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47731">
              <w:rPr>
                <w:b w:val="0"/>
              </w:rPr>
              <w:t>Описание</w:t>
            </w:r>
          </w:p>
        </w:tc>
      </w:tr>
      <w:tr w:rsidR="00D33278" w:rsidRPr="00626131" w14:paraId="00361D0F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1987B4F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 xml:space="preserve">Код </w:t>
            </w:r>
            <w:r w:rsidR="00D33278" w:rsidRPr="00626131">
              <w:rPr>
                <w:b w:val="0"/>
              </w:rPr>
              <w:t>записи</w:t>
            </w:r>
          </w:p>
        </w:tc>
        <w:tc>
          <w:tcPr>
            <w:tcW w:w="1443" w:type="dxa"/>
          </w:tcPr>
          <w:p w14:paraId="41BF435E" w14:textId="77777777" w:rsidR="00D33278" w:rsidRPr="00626131" w:rsidRDefault="00B30B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  <w:r w:rsidR="007E072E" w:rsidRPr="00626131">
              <w:t>(11)</w:t>
            </w:r>
          </w:p>
        </w:tc>
        <w:tc>
          <w:tcPr>
            <w:tcW w:w="1896" w:type="dxa"/>
          </w:tcPr>
          <w:p w14:paraId="6188336E" w14:textId="610CC4EB" w:rsidR="00D33278" w:rsidRPr="006544A0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26131">
              <w:t>PRIMARY K</w:t>
            </w:r>
            <w:r w:rsidR="006544A0">
              <w:rPr>
                <w:lang w:val="en-US"/>
              </w:rPr>
              <w:t>EY</w:t>
            </w:r>
          </w:p>
        </w:tc>
        <w:tc>
          <w:tcPr>
            <w:tcW w:w="4105" w:type="dxa"/>
          </w:tcPr>
          <w:p w14:paraId="4129EB56" w14:textId="1A2D115C" w:rsidR="00D33278" w:rsidRPr="00626131" w:rsidRDefault="006544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Уникальный идентификатор записи</w:t>
            </w:r>
          </w:p>
        </w:tc>
      </w:tr>
      <w:tr w:rsidR="00D33278" w:rsidRPr="00626131" w14:paraId="195A313D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705819F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 xml:space="preserve">Код </w:t>
            </w:r>
            <w:r w:rsidR="00D33278" w:rsidRPr="00626131">
              <w:rPr>
                <w:b w:val="0"/>
              </w:rPr>
              <w:t>пациента</w:t>
            </w:r>
          </w:p>
        </w:tc>
        <w:tc>
          <w:tcPr>
            <w:tcW w:w="1443" w:type="dxa"/>
          </w:tcPr>
          <w:p w14:paraId="694A7AF1" w14:textId="77777777" w:rsidR="00D33278" w:rsidRPr="00626131" w:rsidRDefault="00B30B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  <w:r w:rsidR="007E072E" w:rsidRPr="00626131">
              <w:t>(11)</w:t>
            </w:r>
          </w:p>
        </w:tc>
        <w:tc>
          <w:tcPr>
            <w:tcW w:w="1896" w:type="dxa"/>
          </w:tcPr>
          <w:p w14:paraId="695B5108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6F4085CE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Код пациента, внешний ключ, обязательно для заполнения.</w:t>
            </w:r>
          </w:p>
        </w:tc>
      </w:tr>
      <w:tr w:rsidR="00D33278" w:rsidRPr="00626131" w14:paraId="4EF2CC22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41FBF50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 xml:space="preserve">Код </w:t>
            </w:r>
            <w:r w:rsidR="00D33278" w:rsidRPr="00626131">
              <w:rPr>
                <w:b w:val="0"/>
              </w:rPr>
              <w:t>врача</w:t>
            </w:r>
          </w:p>
        </w:tc>
        <w:tc>
          <w:tcPr>
            <w:tcW w:w="1443" w:type="dxa"/>
          </w:tcPr>
          <w:p w14:paraId="40FB24D9" w14:textId="77777777" w:rsidR="00D33278" w:rsidRPr="00626131" w:rsidRDefault="00B30B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  <w:r w:rsidR="007E072E" w:rsidRPr="00626131">
              <w:t>(11)</w:t>
            </w:r>
          </w:p>
        </w:tc>
        <w:tc>
          <w:tcPr>
            <w:tcW w:w="1896" w:type="dxa"/>
          </w:tcPr>
          <w:p w14:paraId="7DC168ED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7FE352F7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Код врача, внешний ключ, обязательно для заполнения.</w:t>
            </w:r>
          </w:p>
        </w:tc>
      </w:tr>
      <w:tr w:rsidR="00D33278" w:rsidRPr="00626131" w14:paraId="27DCB0E2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538E1EAD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 xml:space="preserve">Дата </w:t>
            </w:r>
            <w:r w:rsidR="00D33278" w:rsidRPr="00626131">
              <w:rPr>
                <w:b w:val="0"/>
              </w:rPr>
              <w:t>приёма</w:t>
            </w:r>
          </w:p>
        </w:tc>
        <w:tc>
          <w:tcPr>
            <w:tcW w:w="1443" w:type="dxa"/>
          </w:tcPr>
          <w:p w14:paraId="0E3BA306" w14:textId="77777777" w:rsidR="00D33278" w:rsidRPr="00626131" w:rsidRDefault="00B30B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DATE</w:t>
            </w:r>
          </w:p>
        </w:tc>
        <w:tc>
          <w:tcPr>
            <w:tcW w:w="1896" w:type="dxa"/>
          </w:tcPr>
          <w:p w14:paraId="20E9DE4B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4701B72A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Дата приема, обязательно для заполнения.</w:t>
            </w:r>
          </w:p>
        </w:tc>
      </w:tr>
      <w:tr w:rsidR="00D33278" w:rsidRPr="00626131" w14:paraId="4DA71344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587A93C9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 xml:space="preserve">Время </w:t>
            </w:r>
            <w:r w:rsidR="00D33278" w:rsidRPr="00626131">
              <w:rPr>
                <w:b w:val="0"/>
              </w:rPr>
              <w:t>приёма</w:t>
            </w:r>
          </w:p>
        </w:tc>
        <w:tc>
          <w:tcPr>
            <w:tcW w:w="1443" w:type="dxa"/>
          </w:tcPr>
          <w:p w14:paraId="71845D02" w14:textId="77777777" w:rsidR="00D33278" w:rsidRPr="00626131" w:rsidRDefault="00B30BA0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TIME</w:t>
            </w:r>
          </w:p>
        </w:tc>
        <w:tc>
          <w:tcPr>
            <w:tcW w:w="1896" w:type="dxa"/>
          </w:tcPr>
          <w:p w14:paraId="7DF11181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243984C4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Время приема, обязательно для заполнения.</w:t>
            </w:r>
          </w:p>
        </w:tc>
      </w:tr>
      <w:tr w:rsidR="00D33278" w:rsidRPr="00626131" w14:paraId="2544D460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1D9AFD29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>Дата-создания</w:t>
            </w:r>
          </w:p>
        </w:tc>
        <w:tc>
          <w:tcPr>
            <w:tcW w:w="1443" w:type="dxa"/>
          </w:tcPr>
          <w:p w14:paraId="5DEEBF1F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DATETIME</w:t>
            </w:r>
          </w:p>
        </w:tc>
        <w:tc>
          <w:tcPr>
            <w:tcW w:w="1896" w:type="dxa"/>
          </w:tcPr>
          <w:p w14:paraId="2B26EF11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0FAE1ABF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и время создания записи</w:t>
            </w:r>
          </w:p>
        </w:tc>
      </w:tr>
      <w:tr w:rsidR="00D33278" w:rsidRPr="00626131" w14:paraId="547E9B3C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5C94292F" w14:textId="77777777" w:rsidR="00D33278" w:rsidRPr="00626131" w:rsidRDefault="005C475B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>Стат</w:t>
            </w:r>
            <w:r w:rsidR="00D33278" w:rsidRPr="00626131">
              <w:rPr>
                <w:b w:val="0"/>
              </w:rPr>
              <w:t>ус</w:t>
            </w:r>
          </w:p>
        </w:tc>
        <w:tc>
          <w:tcPr>
            <w:tcW w:w="1443" w:type="dxa"/>
          </w:tcPr>
          <w:p w14:paraId="3AFCE6C3" w14:textId="77777777" w:rsidR="00D33278" w:rsidRP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ENUM</w:t>
            </w:r>
          </w:p>
        </w:tc>
        <w:tc>
          <w:tcPr>
            <w:tcW w:w="1896" w:type="dxa"/>
          </w:tcPr>
          <w:p w14:paraId="132D95E4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NOT NULL</w:t>
            </w:r>
          </w:p>
        </w:tc>
        <w:tc>
          <w:tcPr>
            <w:tcW w:w="4105" w:type="dxa"/>
          </w:tcPr>
          <w:p w14:paraId="56DC1781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Статус записи (записан, подтверждён, отменён, завершён)</w:t>
            </w:r>
          </w:p>
        </w:tc>
      </w:tr>
      <w:tr w:rsidR="00D33278" w:rsidRPr="00626131" w14:paraId="7D72C8C0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181631CE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>Примечание</w:t>
            </w:r>
          </w:p>
        </w:tc>
        <w:tc>
          <w:tcPr>
            <w:tcW w:w="1443" w:type="dxa"/>
          </w:tcPr>
          <w:p w14:paraId="2681599E" w14:textId="77777777" w:rsidR="00D33278" w:rsidRP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  <w:tc>
          <w:tcPr>
            <w:tcW w:w="1896" w:type="dxa"/>
          </w:tcPr>
          <w:p w14:paraId="4B57DB90" w14:textId="77777777" w:rsidR="00D33278" w:rsidRPr="00626131" w:rsidRDefault="007E072E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131">
              <w:t>NULL</w:t>
            </w:r>
          </w:p>
        </w:tc>
        <w:tc>
          <w:tcPr>
            <w:tcW w:w="4105" w:type="dxa"/>
          </w:tcPr>
          <w:p w14:paraId="048F0300" w14:textId="77777777" w:rsidR="00D33278" w:rsidRPr="00626131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Дополнительное примечание</w:t>
            </w:r>
          </w:p>
        </w:tc>
      </w:tr>
      <w:tr w:rsidR="00203B72" w:rsidRPr="00626131" w14:paraId="685B4D4D" w14:textId="77777777" w:rsidTr="0065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78C5EF8" w14:textId="77777777" w:rsid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rPr>
                <w:b w:val="0"/>
              </w:rPr>
            </w:pPr>
            <w:r>
              <w:rPr>
                <w:b w:val="0"/>
              </w:rPr>
              <w:t>Явка</w:t>
            </w:r>
          </w:p>
        </w:tc>
        <w:tc>
          <w:tcPr>
            <w:tcW w:w="1443" w:type="dxa"/>
          </w:tcPr>
          <w:p w14:paraId="1F241541" w14:textId="77777777" w:rsid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BOOLEAN</w:t>
            </w:r>
          </w:p>
        </w:tc>
        <w:tc>
          <w:tcPr>
            <w:tcW w:w="1896" w:type="dxa"/>
          </w:tcPr>
          <w:p w14:paraId="46502B31" w14:textId="77777777" w:rsidR="00203B72" w:rsidRP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NULL</w:t>
            </w:r>
          </w:p>
        </w:tc>
        <w:tc>
          <w:tcPr>
            <w:tcW w:w="4105" w:type="dxa"/>
          </w:tcPr>
          <w:p w14:paraId="0C95C2B5" w14:textId="77777777" w:rsidR="00203B72" w:rsidRDefault="00203B72" w:rsidP="00A47731">
            <w:pPr>
              <w:pStyle w:val="a6"/>
              <w:suppressAutoHyphens/>
              <w:spacing w:before="0" w:beforeAutospacing="0" w:after="0" w:afterAutospacing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Отметка о явке пациента (заполняется врачом)</w:t>
            </w:r>
          </w:p>
        </w:tc>
      </w:tr>
    </w:tbl>
    <w:p w14:paraId="11B181FB" w14:textId="77777777" w:rsidR="00ED0BB8" w:rsidRPr="00D70E34" w:rsidRDefault="00ED0BB8" w:rsidP="00D70E34">
      <w:pPr>
        <w:pStyle w:val="a6"/>
        <w:spacing w:before="0" w:beforeAutospacing="0" w:after="0" w:afterAutospacing="0" w:line="360" w:lineRule="auto"/>
        <w:jc w:val="center"/>
        <w:rPr>
          <w:rStyle w:val="10"/>
        </w:rPr>
      </w:pPr>
      <w:bookmarkStart w:id="30" w:name="_Toc200991603"/>
      <w:r w:rsidRPr="00D70E34">
        <w:rPr>
          <w:rStyle w:val="10"/>
        </w:rPr>
        <w:t>3.2. Макеты интерфейса программы</w:t>
      </w:r>
      <w:bookmarkEnd w:id="30"/>
    </w:p>
    <w:p w14:paraId="61D42916" w14:textId="77777777" w:rsidR="00324349" w:rsidRDefault="00ED0BB8" w:rsidP="00A9530D">
      <w:pPr>
        <w:pStyle w:val="whitespace-pre-wrap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4349">
        <w:rPr>
          <w:sz w:val="28"/>
          <w:szCs w:val="28"/>
        </w:rPr>
        <w:t>Программный продукт должен разрабатываться по следующим макетам:</w:t>
      </w:r>
    </w:p>
    <w:p w14:paraId="233925F5" w14:textId="00876B4E" w:rsidR="00B7167A" w:rsidRDefault="006544A0" w:rsidP="00B7167A">
      <w:pPr>
        <w:pStyle w:val="ab"/>
        <w:keepNext/>
        <w:spacing w:after="240" w:line="360" w:lineRule="auto"/>
        <w:ind w:firstLine="0"/>
        <w:jc w:val="center"/>
      </w:pPr>
      <w:r>
        <w:rPr>
          <w:i w:val="0"/>
          <w:noProof/>
          <w:color w:val="auto"/>
          <w:sz w:val="24"/>
          <w:szCs w:val="24"/>
          <w:lang w:val="en-AU"/>
        </w:rPr>
        <w:drawing>
          <wp:inline distT="0" distB="0" distL="0" distR="0" wp14:anchorId="2359EFE5" wp14:editId="5752049A">
            <wp:extent cx="5947410" cy="41497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F03C" w14:textId="77777777" w:rsidR="00B73442" w:rsidRPr="007B14DB" w:rsidRDefault="00B7167A" w:rsidP="007B14DB">
      <w:pPr>
        <w:spacing w:after="240" w:line="360" w:lineRule="auto"/>
        <w:ind w:firstLine="0"/>
        <w:jc w:val="center"/>
        <w:rPr>
          <w:sz w:val="24"/>
          <w:szCs w:val="24"/>
        </w:rPr>
      </w:pPr>
      <w:r w:rsidRPr="007B14DB">
        <w:rPr>
          <w:sz w:val="24"/>
          <w:szCs w:val="24"/>
        </w:rPr>
        <w:t>Рисунок 5 – Регистрация пациента</w:t>
      </w:r>
    </w:p>
    <w:p w14:paraId="481A0B88" w14:textId="4CAA28CD" w:rsidR="00B7167A" w:rsidRDefault="006544A0" w:rsidP="007B14DB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D32784" wp14:editId="232E922A">
            <wp:extent cx="4298315" cy="56972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DEF5" w14:textId="1DC53DB0" w:rsidR="007B14DB" w:rsidRDefault="007B14DB" w:rsidP="006544A0">
      <w:pPr>
        <w:spacing w:after="240" w:line="360" w:lineRule="auto"/>
        <w:ind w:firstLine="0"/>
        <w:jc w:val="center"/>
        <w:rPr>
          <w:sz w:val="24"/>
          <w:szCs w:val="24"/>
          <w:lang w:val="en-US"/>
        </w:rPr>
      </w:pPr>
      <w:r w:rsidRPr="007B14DB">
        <w:rPr>
          <w:sz w:val="24"/>
          <w:szCs w:val="24"/>
        </w:rPr>
        <w:t>Рисунок</w:t>
      </w:r>
      <w:r w:rsidR="00B7167A" w:rsidRPr="007B14DB">
        <w:rPr>
          <w:sz w:val="24"/>
          <w:szCs w:val="24"/>
        </w:rPr>
        <w:t xml:space="preserve"> </w:t>
      </w:r>
      <w:r w:rsidRPr="007B14DB">
        <w:rPr>
          <w:sz w:val="24"/>
          <w:szCs w:val="24"/>
        </w:rPr>
        <w:t>6 – Авторизация для персонала</w:t>
      </w:r>
    </w:p>
    <w:p w14:paraId="4B11261D" w14:textId="4FF79EB6" w:rsidR="006544A0" w:rsidRPr="006544A0" w:rsidRDefault="006544A0" w:rsidP="006544A0">
      <w:pPr>
        <w:spacing w:after="240" w:line="360" w:lineRule="auto"/>
        <w:ind w:firstLine="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2B5DB6" wp14:editId="0AC8AF3E">
            <wp:extent cx="5947410" cy="35401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3F32" w14:textId="58A9C50C" w:rsidR="007B14DB" w:rsidRDefault="007B14DB" w:rsidP="00A47731">
      <w:pPr>
        <w:spacing w:after="240" w:line="360" w:lineRule="auto"/>
        <w:ind w:firstLine="0"/>
        <w:jc w:val="center"/>
        <w:rPr>
          <w:sz w:val="24"/>
          <w:szCs w:val="24"/>
          <w:lang w:val="en-US"/>
        </w:rPr>
      </w:pPr>
      <w:r w:rsidRPr="007B14DB">
        <w:rPr>
          <w:sz w:val="24"/>
          <w:szCs w:val="24"/>
        </w:rPr>
        <w:t>Рисунок 7 – Страница врача</w:t>
      </w:r>
    </w:p>
    <w:p w14:paraId="0C26216D" w14:textId="3ECC9DE1" w:rsidR="00A47731" w:rsidRPr="00A47731" w:rsidRDefault="00A47731" w:rsidP="00A47731">
      <w:pPr>
        <w:spacing w:after="240" w:line="360" w:lineRule="auto"/>
        <w:ind w:firstLine="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5656F13" wp14:editId="794DF568">
            <wp:extent cx="5947410" cy="4290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3AC6" w14:textId="77777777" w:rsidR="00B73442" w:rsidRDefault="007B14DB" w:rsidP="007B14DB">
      <w:pPr>
        <w:spacing w:after="240" w:line="360" w:lineRule="auto"/>
        <w:ind w:firstLine="0"/>
        <w:jc w:val="center"/>
        <w:rPr>
          <w:sz w:val="24"/>
          <w:szCs w:val="24"/>
        </w:rPr>
      </w:pPr>
      <w:r w:rsidRPr="007B14DB">
        <w:rPr>
          <w:sz w:val="24"/>
          <w:szCs w:val="24"/>
        </w:rPr>
        <w:t>Рисунок 8 – Личный кабинет пациента</w:t>
      </w:r>
    </w:p>
    <w:p w14:paraId="1464C76D" w14:textId="6430F3A5" w:rsidR="007B14DB" w:rsidRDefault="00A47731" w:rsidP="007B14DB">
      <w:pPr>
        <w:keepNext/>
        <w:spacing w:line="360" w:lineRule="auto"/>
        <w:ind w:firstLine="0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4D41D7F9" wp14:editId="59EC9585">
            <wp:extent cx="5947410" cy="4181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600F" w14:textId="77777777" w:rsidR="007B14DB" w:rsidRDefault="007B14DB" w:rsidP="007B14DB">
      <w:pPr>
        <w:spacing w:after="240" w:line="360" w:lineRule="auto"/>
        <w:ind w:firstLine="0"/>
        <w:jc w:val="center"/>
        <w:rPr>
          <w:sz w:val="24"/>
          <w:szCs w:val="24"/>
        </w:rPr>
      </w:pPr>
      <w:r w:rsidRPr="007B14DB">
        <w:rPr>
          <w:sz w:val="24"/>
          <w:szCs w:val="24"/>
        </w:rPr>
        <w:t>Рисунок 9 – Страница Регистратора</w:t>
      </w:r>
    </w:p>
    <w:p w14:paraId="28C919E2" w14:textId="070AB8B3" w:rsidR="007B14DB" w:rsidRDefault="00A47731" w:rsidP="007B14DB">
      <w:pPr>
        <w:keepNext/>
        <w:spacing w:after="240" w:line="360" w:lineRule="auto"/>
        <w:ind w:firstLine="0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032B62C8" wp14:editId="6DF2649C">
            <wp:extent cx="5947410" cy="4478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C573" w14:textId="77777777" w:rsidR="007B14DB" w:rsidRPr="007B14DB" w:rsidRDefault="007B14DB" w:rsidP="007B14DB">
      <w:pPr>
        <w:spacing w:after="240" w:line="360" w:lineRule="auto"/>
        <w:ind w:firstLine="0"/>
        <w:jc w:val="center"/>
        <w:rPr>
          <w:sz w:val="24"/>
          <w:szCs w:val="24"/>
        </w:rPr>
      </w:pPr>
      <w:r w:rsidRPr="007B14DB">
        <w:rPr>
          <w:sz w:val="24"/>
          <w:szCs w:val="24"/>
        </w:rPr>
        <w:t>Рисунок 10 – Страница Администратора</w:t>
      </w:r>
    </w:p>
    <w:sectPr w:rsidR="007B14DB" w:rsidRPr="007B1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9B9B3" w14:textId="77777777" w:rsidR="006B6008" w:rsidRDefault="006B6008" w:rsidP="0077367C">
      <w:pPr>
        <w:spacing w:line="240" w:lineRule="auto"/>
      </w:pPr>
      <w:r>
        <w:separator/>
      </w:r>
    </w:p>
  </w:endnote>
  <w:endnote w:type="continuationSeparator" w:id="0">
    <w:p w14:paraId="2DE837E8" w14:textId="77777777" w:rsidR="006B6008" w:rsidRDefault="006B6008" w:rsidP="00773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D8D75" w14:textId="77777777" w:rsidR="006B6008" w:rsidRDefault="006B6008" w:rsidP="0077367C">
      <w:pPr>
        <w:spacing w:line="240" w:lineRule="auto"/>
      </w:pPr>
      <w:r>
        <w:separator/>
      </w:r>
    </w:p>
  </w:footnote>
  <w:footnote w:type="continuationSeparator" w:id="0">
    <w:p w14:paraId="5DCA803B" w14:textId="77777777" w:rsidR="006B6008" w:rsidRDefault="006B6008" w:rsidP="007736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356E"/>
    <w:multiLevelType w:val="multilevel"/>
    <w:tmpl w:val="FF2A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7200"/>
    <w:multiLevelType w:val="hybridMultilevel"/>
    <w:tmpl w:val="5A9685AA"/>
    <w:lvl w:ilvl="0" w:tplc="1A127378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6C6540"/>
    <w:multiLevelType w:val="multilevel"/>
    <w:tmpl w:val="198E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53BB"/>
    <w:multiLevelType w:val="hybridMultilevel"/>
    <w:tmpl w:val="F90AAFE4"/>
    <w:lvl w:ilvl="0" w:tplc="1A127378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401044"/>
    <w:multiLevelType w:val="hybridMultilevel"/>
    <w:tmpl w:val="7564EEAA"/>
    <w:lvl w:ilvl="0" w:tplc="1A127378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2C5C80"/>
    <w:multiLevelType w:val="multilevel"/>
    <w:tmpl w:val="DB0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FD6"/>
    <w:multiLevelType w:val="multilevel"/>
    <w:tmpl w:val="4998BF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3588"/>
    <w:multiLevelType w:val="hybridMultilevel"/>
    <w:tmpl w:val="9B129900"/>
    <w:lvl w:ilvl="0" w:tplc="1A127378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1A127378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8548B"/>
    <w:multiLevelType w:val="multilevel"/>
    <w:tmpl w:val="5AB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1609E"/>
    <w:multiLevelType w:val="hybridMultilevel"/>
    <w:tmpl w:val="8C7048CA"/>
    <w:lvl w:ilvl="0" w:tplc="1A127378">
      <w:numFmt w:val="bullet"/>
      <w:lvlText w:val="•"/>
      <w:lvlJc w:val="left"/>
      <w:pPr>
        <w:ind w:left="1571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4F7377E"/>
    <w:multiLevelType w:val="multilevel"/>
    <w:tmpl w:val="9C3C43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55869"/>
    <w:multiLevelType w:val="multilevel"/>
    <w:tmpl w:val="D8467F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A9D67ED"/>
    <w:multiLevelType w:val="multilevel"/>
    <w:tmpl w:val="768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DC2F6C"/>
    <w:multiLevelType w:val="hybridMultilevel"/>
    <w:tmpl w:val="1090BE1A"/>
    <w:lvl w:ilvl="0" w:tplc="1A127378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1A127378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B3E66"/>
    <w:multiLevelType w:val="multilevel"/>
    <w:tmpl w:val="FEC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F4CE7"/>
    <w:multiLevelType w:val="hybridMultilevel"/>
    <w:tmpl w:val="99DC0B04"/>
    <w:lvl w:ilvl="0" w:tplc="1A127378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D22BAD"/>
    <w:multiLevelType w:val="hybridMultilevel"/>
    <w:tmpl w:val="3DA2F48E"/>
    <w:lvl w:ilvl="0" w:tplc="1A127378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3A36DF"/>
    <w:multiLevelType w:val="multilevel"/>
    <w:tmpl w:val="8A6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2025E"/>
    <w:multiLevelType w:val="multilevel"/>
    <w:tmpl w:val="E698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CF3EF8"/>
    <w:multiLevelType w:val="multilevel"/>
    <w:tmpl w:val="5AE685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771B3"/>
    <w:multiLevelType w:val="multilevel"/>
    <w:tmpl w:val="A6547D1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lang w:val="ru-RU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73D7A"/>
    <w:multiLevelType w:val="hybridMultilevel"/>
    <w:tmpl w:val="902EB996"/>
    <w:lvl w:ilvl="0" w:tplc="1A127378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31F502B"/>
    <w:multiLevelType w:val="multilevel"/>
    <w:tmpl w:val="066469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A1FE0"/>
    <w:multiLevelType w:val="hybridMultilevel"/>
    <w:tmpl w:val="068C7902"/>
    <w:lvl w:ilvl="0" w:tplc="1A127378">
      <w:numFmt w:val="bullet"/>
      <w:lvlText w:val="•"/>
      <w:lvlJc w:val="left"/>
      <w:pPr>
        <w:ind w:left="1571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6F147FB"/>
    <w:multiLevelType w:val="multilevel"/>
    <w:tmpl w:val="52B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C094B"/>
    <w:multiLevelType w:val="hybridMultilevel"/>
    <w:tmpl w:val="C6F41396"/>
    <w:lvl w:ilvl="0" w:tplc="1A127378">
      <w:numFmt w:val="bullet"/>
      <w:lvlText w:val="•"/>
      <w:lvlJc w:val="left"/>
      <w:pPr>
        <w:ind w:left="108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7390699">
    <w:abstractNumId w:val="11"/>
  </w:num>
  <w:num w:numId="2" w16cid:durableId="1100688037">
    <w:abstractNumId w:val="20"/>
  </w:num>
  <w:num w:numId="3" w16cid:durableId="144128732">
    <w:abstractNumId w:val="10"/>
  </w:num>
  <w:num w:numId="4" w16cid:durableId="10030730">
    <w:abstractNumId w:val="6"/>
  </w:num>
  <w:num w:numId="5" w16cid:durableId="2042365158">
    <w:abstractNumId w:val="19"/>
  </w:num>
  <w:num w:numId="6" w16cid:durableId="504904798">
    <w:abstractNumId w:val="22"/>
  </w:num>
  <w:num w:numId="7" w16cid:durableId="1798989075">
    <w:abstractNumId w:val="18"/>
  </w:num>
  <w:num w:numId="8" w16cid:durableId="1493253883">
    <w:abstractNumId w:val="17"/>
  </w:num>
  <w:num w:numId="9" w16cid:durableId="898443491">
    <w:abstractNumId w:val="8"/>
  </w:num>
  <w:num w:numId="10" w16cid:durableId="1543516159">
    <w:abstractNumId w:val="5"/>
  </w:num>
  <w:num w:numId="11" w16cid:durableId="1473210631">
    <w:abstractNumId w:val="24"/>
  </w:num>
  <w:num w:numId="12" w16cid:durableId="1866094391">
    <w:abstractNumId w:val="0"/>
  </w:num>
  <w:num w:numId="13" w16cid:durableId="433742916">
    <w:abstractNumId w:val="14"/>
  </w:num>
  <w:num w:numId="14" w16cid:durableId="1661232430">
    <w:abstractNumId w:val="12"/>
  </w:num>
  <w:num w:numId="15" w16cid:durableId="1247154994">
    <w:abstractNumId w:val="2"/>
  </w:num>
  <w:num w:numId="16" w16cid:durableId="770860859">
    <w:abstractNumId w:val="15"/>
  </w:num>
  <w:num w:numId="17" w16cid:durableId="646401800">
    <w:abstractNumId w:val="16"/>
  </w:num>
  <w:num w:numId="18" w16cid:durableId="1328822871">
    <w:abstractNumId w:val="25"/>
  </w:num>
  <w:num w:numId="19" w16cid:durableId="1191602318">
    <w:abstractNumId w:val="21"/>
  </w:num>
  <w:num w:numId="20" w16cid:durableId="1122073574">
    <w:abstractNumId w:val="3"/>
  </w:num>
  <w:num w:numId="21" w16cid:durableId="490560742">
    <w:abstractNumId w:val="4"/>
  </w:num>
  <w:num w:numId="22" w16cid:durableId="1364751644">
    <w:abstractNumId w:val="13"/>
  </w:num>
  <w:num w:numId="23" w16cid:durableId="1339118090">
    <w:abstractNumId w:val="1"/>
  </w:num>
  <w:num w:numId="24" w16cid:durableId="1501388558">
    <w:abstractNumId w:val="7"/>
  </w:num>
  <w:num w:numId="25" w16cid:durableId="1303119317">
    <w:abstractNumId w:val="9"/>
  </w:num>
  <w:num w:numId="26" w16cid:durableId="1163620691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FE"/>
    <w:rsid w:val="00024492"/>
    <w:rsid w:val="00026B78"/>
    <w:rsid w:val="000412C0"/>
    <w:rsid w:val="00062455"/>
    <w:rsid w:val="000B1BD7"/>
    <w:rsid w:val="000B34A4"/>
    <w:rsid w:val="000B3B5E"/>
    <w:rsid w:val="000C479B"/>
    <w:rsid w:val="000D4569"/>
    <w:rsid w:val="000E041D"/>
    <w:rsid w:val="000F4DFE"/>
    <w:rsid w:val="00123895"/>
    <w:rsid w:val="00135791"/>
    <w:rsid w:val="00136855"/>
    <w:rsid w:val="00156248"/>
    <w:rsid w:val="0015675F"/>
    <w:rsid w:val="00172B0B"/>
    <w:rsid w:val="001737F3"/>
    <w:rsid w:val="001C1225"/>
    <w:rsid w:val="001E1FEA"/>
    <w:rsid w:val="0020027B"/>
    <w:rsid w:val="00203B72"/>
    <w:rsid w:val="00232942"/>
    <w:rsid w:val="00257985"/>
    <w:rsid w:val="002652FA"/>
    <w:rsid w:val="00272F3E"/>
    <w:rsid w:val="00286069"/>
    <w:rsid w:val="00292B8A"/>
    <w:rsid w:val="002971D6"/>
    <w:rsid w:val="002A54C3"/>
    <w:rsid w:val="002C1F0F"/>
    <w:rsid w:val="002C2DC9"/>
    <w:rsid w:val="002E3967"/>
    <w:rsid w:val="002F468D"/>
    <w:rsid w:val="00301018"/>
    <w:rsid w:val="0030175C"/>
    <w:rsid w:val="00306646"/>
    <w:rsid w:val="00324349"/>
    <w:rsid w:val="00353142"/>
    <w:rsid w:val="00364855"/>
    <w:rsid w:val="003A5970"/>
    <w:rsid w:val="003B12B4"/>
    <w:rsid w:val="003B7CE7"/>
    <w:rsid w:val="003E2E67"/>
    <w:rsid w:val="005230C3"/>
    <w:rsid w:val="00550853"/>
    <w:rsid w:val="00575D52"/>
    <w:rsid w:val="00590D09"/>
    <w:rsid w:val="00594FB9"/>
    <w:rsid w:val="005B0600"/>
    <w:rsid w:val="005B072F"/>
    <w:rsid w:val="005C475B"/>
    <w:rsid w:val="00626131"/>
    <w:rsid w:val="00630DD0"/>
    <w:rsid w:val="006448B2"/>
    <w:rsid w:val="006544A0"/>
    <w:rsid w:val="0066483A"/>
    <w:rsid w:val="00670B34"/>
    <w:rsid w:val="006803F9"/>
    <w:rsid w:val="006967B7"/>
    <w:rsid w:val="006B399D"/>
    <w:rsid w:val="006B6008"/>
    <w:rsid w:val="006E2C9A"/>
    <w:rsid w:val="0071688D"/>
    <w:rsid w:val="00727BEF"/>
    <w:rsid w:val="007559FF"/>
    <w:rsid w:val="00761EBF"/>
    <w:rsid w:val="0077367C"/>
    <w:rsid w:val="007833E2"/>
    <w:rsid w:val="00784855"/>
    <w:rsid w:val="007B14DB"/>
    <w:rsid w:val="007D43CB"/>
    <w:rsid w:val="007E072E"/>
    <w:rsid w:val="007E790C"/>
    <w:rsid w:val="008007AD"/>
    <w:rsid w:val="00816053"/>
    <w:rsid w:val="00816D80"/>
    <w:rsid w:val="0084517E"/>
    <w:rsid w:val="00867CB3"/>
    <w:rsid w:val="008723D4"/>
    <w:rsid w:val="00877CDF"/>
    <w:rsid w:val="00890612"/>
    <w:rsid w:val="0089108C"/>
    <w:rsid w:val="008A52A9"/>
    <w:rsid w:val="008B64BB"/>
    <w:rsid w:val="008F456D"/>
    <w:rsid w:val="00904F9D"/>
    <w:rsid w:val="00916DCA"/>
    <w:rsid w:val="0092180A"/>
    <w:rsid w:val="0092599F"/>
    <w:rsid w:val="00935134"/>
    <w:rsid w:val="00955438"/>
    <w:rsid w:val="00992ADC"/>
    <w:rsid w:val="009A349B"/>
    <w:rsid w:val="009B007F"/>
    <w:rsid w:val="009C0C1B"/>
    <w:rsid w:val="009D6ED8"/>
    <w:rsid w:val="009F5664"/>
    <w:rsid w:val="00A47731"/>
    <w:rsid w:val="00A641C6"/>
    <w:rsid w:val="00A643F6"/>
    <w:rsid w:val="00A770BD"/>
    <w:rsid w:val="00A7744E"/>
    <w:rsid w:val="00A806A8"/>
    <w:rsid w:val="00A91C23"/>
    <w:rsid w:val="00A9530D"/>
    <w:rsid w:val="00AC59FA"/>
    <w:rsid w:val="00AE4646"/>
    <w:rsid w:val="00AF1979"/>
    <w:rsid w:val="00B10722"/>
    <w:rsid w:val="00B30BA0"/>
    <w:rsid w:val="00B36801"/>
    <w:rsid w:val="00B36A7A"/>
    <w:rsid w:val="00B65C56"/>
    <w:rsid w:val="00B7167A"/>
    <w:rsid w:val="00B73442"/>
    <w:rsid w:val="00BA0010"/>
    <w:rsid w:val="00BA2B4F"/>
    <w:rsid w:val="00BD7C80"/>
    <w:rsid w:val="00BF14AB"/>
    <w:rsid w:val="00C07FED"/>
    <w:rsid w:val="00C33144"/>
    <w:rsid w:val="00C61842"/>
    <w:rsid w:val="00C84E50"/>
    <w:rsid w:val="00C8660E"/>
    <w:rsid w:val="00CD7DAF"/>
    <w:rsid w:val="00D00866"/>
    <w:rsid w:val="00D05F6A"/>
    <w:rsid w:val="00D33278"/>
    <w:rsid w:val="00D33352"/>
    <w:rsid w:val="00D70E34"/>
    <w:rsid w:val="00DF64EF"/>
    <w:rsid w:val="00E07121"/>
    <w:rsid w:val="00E31BA9"/>
    <w:rsid w:val="00E3587F"/>
    <w:rsid w:val="00E46A46"/>
    <w:rsid w:val="00E769E0"/>
    <w:rsid w:val="00E806AA"/>
    <w:rsid w:val="00EB7B51"/>
    <w:rsid w:val="00ED0BB8"/>
    <w:rsid w:val="00F341E2"/>
    <w:rsid w:val="00F3431B"/>
    <w:rsid w:val="00FA43A1"/>
    <w:rsid w:val="00FB7323"/>
    <w:rsid w:val="00FE1993"/>
    <w:rsid w:val="00FF740B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4107FB1"/>
  <w15:chartTrackingRefBased/>
  <w15:docId w15:val="{FDEA2BA3-3244-4111-9E22-1D120FA0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8B2"/>
    <w:pPr>
      <w:widowControl w:val="0"/>
      <w:autoSpaceDE w:val="0"/>
      <w:autoSpaceDN w:val="0"/>
      <w:adjustRightInd w:val="0"/>
      <w:spacing w:after="0" w:line="260" w:lineRule="auto"/>
      <w:ind w:firstLine="360"/>
      <w:jc w:val="both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1">
    <w:name w:val="heading 1"/>
    <w:basedOn w:val="a"/>
    <w:next w:val="a"/>
    <w:link w:val="10"/>
    <w:qFormat/>
    <w:rsid w:val="00FE1993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483A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8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rsid w:val="006448B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4">
    <w:name w:val="Table Grid"/>
    <w:basedOn w:val="a1"/>
    <w:rsid w:val="006448B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sid w:val="00FE1993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6448B2"/>
    <w:pPr>
      <w:widowControl/>
      <w:autoSpaceDE/>
      <w:autoSpaceDN/>
      <w:adjustRightInd/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66483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448B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64BB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18"/>
      <w:lang w:eastAsia="ru-RU"/>
    </w:rPr>
  </w:style>
  <w:style w:type="paragraph" w:styleId="a6">
    <w:name w:val="Normal (Web)"/>
    <w:basedOn w:val="a"/>
    <w:uiPriority w:val="99"/>
    <w:unhideWhenUsed/>
    <w:rsid w:val="008B64BB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7">
    <w:name w:val="Strong"/>
    <w:basedOn w:val="a0"/>
    <w:uiPriority w:val="22"/>
    <w:qFormat/>
    <w:rsid w:val="008B64BB"/>
    <w:rPr>
      <w:b/>
      <w:bCs/>
    </w:rPr>
  </w:style>
  <w:style w:type="character" w:styleId="a8">
    <w:name w:val="Hyperlink"/>
    <w:basedOn w:val="a0"/>
    <w:uiPriority w:val="99"/>
    <w:unhideWhenUsed/>
    <w:rsid w:val="00FE1993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FE1993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E1993"/>
    <w:pPr>
      <w:spacing w:after="100"/>
      <w:ind w:left="360"/>
    </w:pPr>
  </w:style>
  <w:style w:type="paragraph" w:styleId="11">
    <w:name w:val="toc 1"/>
    <w:basedOn w:val="a"/>
    <w:next w:val="a"/>
    <w:autoRedefine/>
    <w:uiPriority w:val="39"/>
    <w:unhideWhenUsed/>
    <w:rsid w:val="00FE1993"/>
    <w:pPr>
      <w:spacing w:after="100"/>
    </w:pPr>
  </w:style>
  <w:style w:type="paragraph" w:styleId="aa">
    <w:name w:val="List Paragraph"/>
    <w:basedOn w:val="a"/>
    <w:uiPriority w:val="34"/>
    <w:qFormat/>
    <w:rsid w:val="00123895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DF64EF"/>
    <w:pPr>
      <w:spacing w:after="200" w:line="240" w:lineRule="auto"/>
    </w:pPr>
    <w:rPr>
      <w:i/>
      <w:iCs/>
      <w:color w:val="44546A" w:themeColor="text2"/>
    </w:rPr>
  </w:style>
  <w:style w:type="character" w:styleId="ac">
    <w:name w:val="Emphasis"/>
    <w:basedOn w:val="a0"/>
    <w:uiPriority w:val="20"/>
    <w:qFormat/>
    <w:rsid w:val="00E806AA"/>
    <w:rPr>
      <w:i/>
      <w:iCs/>
    </w:rPr>
  </w:style>
  <w:style w:type="paragraph" w:styleId="21">
    <w:name w:val="toc 2"/>
    <w:basedOn w:val="a"/>
    <w:next w:val="a"/>
    <w:autoRedefine/>
    <w:uiPriority w:val="39"/>
    <w:unhideWhenUsed/>
    <w:rsid w:val="006B6008"/>
    <w:pPr>
      <w:tabs>
        <w:tab w:val="left" w:pos="1100"/>
        <w:tab w:val="right" w:leader="dot" w:pos="9345"/>
      </w:tabs>
      <w:spacing w:after="100" w:line="259" w:lineRule="auto"/>
      <w:ind w:firstLine="357"/>
      <w:jc w:val="left"/>
    </w:pPr>
  </w:style>
  <w:style w:type="paragraph" w:styleId="ad">
    <w:name w:val="Balloon Text"/>
    <w:basedOn w:val="a"/>
    <w:link w:val="ae"/>
    <w:uiPriority w:val="99"/>
    <w:semiHidden/>
    <w:unhideWhenUsed/>
    <w:rsid w:val="00B36A7A"/>
    <w:pPr>
      <w:spacing w:line="240" w:lineRule="auto"/>
    </w:pPr>
    <w:rPr>
      <w:rFonts w:ascii="Segoe UI" w:hAnsi="Segoe UI" w:cs="Segoe UI"/>
    </w:rPr>
  </w:style>
  <w:style w:type="character" w:customStyle="1" w:styleId="ae">
    <w:name w:val="Текст выноски Знак"/>
    <w:basedOn w:val="a0"/>
    <w:link w:val="ad"/>
    <w:uiPriority w:val="99"/>
    <w:semiHidden/>
    <w:rsid w:val="00B36A7A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550853"/>
    <w:rPr>
      <w:rFonts w:ascii="Courier New" w:eastAsia="Times New Roman" w:hAnsi="Courier New" w:cs="Courier New"/>
      <w:sz w:val="20"/>
      <w:szCs w:val="20"/>
    </w:rPr>
  </w:style>
  <w:style w:type="table" w:styleId="-1">
    <w:name w:val="Grid Table 1 Light"/>
    <w:basedOn w:val="a1"/>
    <w:uiPriority w:val="46"/>
    <w:rsid w:val="00A774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0">
    <w:name w:val="my-0"/>
    <w:basedOn w:val="a"/>
    <w:rsid w:val="00E31BA9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hoverbg-super">
    <w:name w:val="hover:bg-super"/>
    <w:basedOn w:val="a0"/>
    <w:rsid w:val="00E31BA9"/>
  </w:style>
  <w:style w:type="character" w:customStyle="1" w:styleId="whitespace-nowrap">
    <w:name w:val="whitespace-nowrap"/>
    <w:basedOn w:val="a0"/>
    <w:rsid w:val="00E31BA9"/>
  </w:style>
  <w:style w:type="paragraph" w:customStyle="1" w:styleId="whitespace-pre-wrap">
    <w:name w:val="whitespace-pre-wrap"/>
    <w:basedOn w:val="a"/>
    <w:rsid w:val="00630DD0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77367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7367C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f1">
    <w:name w:val="footer"/>
    <w:basedOn w:val="a"/>
    <w:link w:val="af2"/>
    <w:uiPriority w:val="99"/>
    <w:unhideWhenUsed/>
    <w:rsid w:val="0077367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7367C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7A562-2E57-4E4F-BBCF-A0C3DC793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20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Artem2</dc:creator>
  <cp:keywords/>
  <dc:description/>
  <cp:lastModifiedBy>Soul Guardian</cp:lastModifiedBy>
  <cp:revision>28</cp:revision>
  <dcterms:created xsi:type="dcterms:W3CDTF">2025-04-06T18:38:00Z</dcterms:created>
  <dcterms:modified xsi:type="dcterms:W3CDTF">2026-05-06T14:58:00Z</dcterms:modified>
</cp:coreProperties>
</file>