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1"/>
      </w:pPr>
      <w:r>
        <w:t xml:space="preserve">Артем Куртуков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Сменил профессию на QA. Мечтаю развиваться и совершенствоваться в тестировании.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Местоположение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Проживание: Россия, Казань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Готовность к работе: готов к переезду и удаленной работе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Возраст и стаж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Возраст: 28 лет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Зарплатные ожидания: От 25 000 ₽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Контактная информация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Хабр Карьера: </w:t>
      </w:r>
      <w:hyperlink xmlns:r="http://schemas.openxmlformats.org/officeDocument/2006/relationships" r:id="rId8">
        <w:r>
          <w:rPr>
            <w:rStyle w:val="Hyperlink"/>
            <w:color w:val="000080"/>
            <w:u w:val="single"/>
          </w:rPr>
          <w:t xml:space="preserve">https://career.habr.com/artem7182</w:t>
        </w:r>
      </w:hyperlink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Моб.: +7(996)637-71-82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Telegram: </w:t>
      </w:r>
      <w:hyperlink xmlns:r="http://schemas.openxmlformats.org/officeDocument/2006/relationships" r:id="rId9">
        <w:r>
          <w:rPr>
            <w:rStyle w:val="Hyperlink"/>
            <w:color w:val="000080"/>
            <w:u w:val="single"/>
          </w:rPr>
          <w:t xml:space="preserve">@artemkurt7182</w:t>
        </w:r>
      </w:hyperlink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Email: </w:t>
      </w:r>
      <w:r>
        <w:t xml:space="preserve">art.kurtukov@icloud.com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Профессиональные навыки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Git, SQL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Высшее образование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Национальный исследовательский Томский государственный университет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Август 2016 — Июнь 2018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Исторический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Россия, Томск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Специализация и достижения: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Магистратура Регионоведение России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Национальный исследовательский Томский государственный университет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Август 2012 — Июль 2016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Исторический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Россия, Томск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Специализация и достижения: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Бакалавриат Международные отношения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Дополнительное образование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ИТ академия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Февраль 2022 — По наст. время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Пройденный курс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QA Engineer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Пройденная практика и достижения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За два месяца учебы освоил такие инструменты</w:t>
      </w:r>
      <w:r>
        <w:br/>
      </w:r>
      <w:r>
        <w:br/>
      </w:r>
      <w:r>
        <w:t xml:space="preserve">Postman для тестирования API, а также в качестве сниффера с плагином Interceptor (В планах для автоматизации изучить Newman)</w:t>
      </w:r>
      <w:r>
        <w:br/>
      </w:r>
      <w:r>
        <w:t xml:space="preserve">SoapUI для отслеживания запросов по протоколу SOAP и тестирования API</w:t>
      </w:r>
      <w:r>
        <w:br/>
      </w:r>
      <w:r>
        <w:t xml:space="preserve">Charles Proxy сниффинг траффика</w:t>
      </w:r>
      <w:r>
        <w:br/>
      </w:r>
      <w:r>
        <w:t xml:space="preserve">Fidler как аналог Charles изучил основы работы с программой</w:t>
      </w:r>
      <w:r>
        <w:br/>
      </w:r>
      <w:r>
        <w:t xml:space="preserve">Git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 для работы с локальным и удаленным репозиторием, понял принципы работы 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программы, в качестве примера загрузил домашние задания с курса </w:t>
      </w:r>
      <w:hyperlink xmlns:r="http://schemas.openxmlformats.org/officeDocument/2006/relationships" r:id="rId10">
        <w:r>
          <w:rPr>
            <w:rStyle w:val="Hyperlink"/>
            <w:color w:val="000080"/>
            <w:u w:val="single"/>
          </w:rPr>
          <w:t xml:space="preserve">https://github.com/Artem7182/IT-park-homeworks.git</w:t>
        </w:r>
      </w:hyperlink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О себе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В начале 2022 года решил кардинально сменить трудовую деятельность.</w:t>
      </w:r>
      <w:r>
        <w:br/>
      </w:r>
      <w:r>
        <w:t xml:space="preserve">За период с 01 февраля 2022 года по 07 апреля 2022 работал на следующих типах проектов:</w:t>
      </w:r>
      <w:r>
        <w:br/>
      </w:r>
      <w:r>
        <w:t xml:space="preserve">1. различные i OS приложения: проводил декомпозицию, поиск багов (YouTube, Aviata kz)</w:t>
      </w:r>
      <w:r>
        <w:br/>
      </w:r>
      <w:r>
        <w:t xml:space="preserve">2. Всевозможные WEB ( </w:t>
      </w:r>
      <w:hyperlink xmlns:r="http://schemas.openxmlformats.org/officeDocument/2006/relationships" r:id="rId11">
        <w:r>
          <w:rPr>
            <w:rStyle w:val="Hyperlink"/>
            <w:color w:val="000080"/>
            <w:u w:val="single"/>
          </w:rPr>
          <w:t xml:space="preserve">https://kazandigital.ru/</w:t>
        </w:r>
      </w:hyperlink>
      <w:r>
        <w:t xml:space="preserve"> и др.)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 обучения прохожу как на курсах в IT academy при IT парк г. Казань, а 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также самостоятельное обучение по онлайн курсам на YouTube:</w:t>
      </w:r>
      <w:r>
        <w:br/>
      </w:r>
      <w:hyperlink xmlns:r="http://schemas.openxmlformats.org/officeDocument/2006/relationships" r:id="rId12">
        <w:r>
          <w:rPr>
            <w:rStyle w:val="Hyperlink"/>
            <w:color w:val="000080"/>
            <w:u w:val="single"/>
          </w:rPr>
          <w:t xml:space="preserve">https://www.youtube.com/c/ArtsiomRusauQALife</w:t>
        </w:r>
      </w:hyperlink>
      <w:r>
        <w:br/>
      </w:r>
      <w:hyperlink xmlns:r="http://schemas.openxmlformats.org/officeDocument/2006/relationships" r:id="rId13">
        <w:r>
          <w:rPr>
            <w:rStyle w:val="Hyperlink"/>
            <w:color w:val="000080"/>
            <w:u w:val="single"/>
          </w:rPr>
          <w:t xml:space="preserve">https://www.youtube.com/c/%D0%9B%D1%91%D1%88%D0%B0%D0%9C%D0%B0%D1%80%D1%88%D0%B0%D0%BB/videos</w:t>
        </w:r>
      </w:hyperlink>
      <w:r>
        <w:br/>
      </w:r>
      <w:r>
        <w:br/>
      </w:r>
      <w:r>
        <w:t xml:space="preserve">Изучал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 БД на примере курсов на YouTube. прочитал основные главы книжки "SQL за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 10 минут". Разобрался как работать с клиентом БД. Практикуюсь в 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написании запросов на начальном уровне (SELECT).</w:t>
      </w:r>
      <w:r>
        <w:br/>
      </w:r>
      <w:r>
        <w:br/>
      </w:r>
      <w:r>
        <w:t xml:space="preserve">Легко осваиваю 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интересные инструменты. Люблю изучать новое, считаю постоянное обучение 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непременным путем развития не только своих Hard Skills, но и 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необходимостью для развития.</w:t>
      </w:r>
      <w:r>
        <w:br/>
      </w:r>
      <w:r>
        <w:t xml:space="preserve">За два месяца учебы освоил такие инструменты</w:t>
      </w:r>
      <w:r>
        <w:br/>
      </w:r>
      <w:r>
        <w:br/>
      </w:r>
      <w:r>
        <w:t xml:space="preserve">Postman для тестирования API, а также в качестве сниффера с плагином Interceptor (В планах для автоматизации изучить Newman)</w:t>
      </w:r>
      <w:r>
        <w:br/>
      </w:r>
      <w:r>
        <w:t xml:space="preserve">SoapUI для отслеживания запросов по протоколу SOAP и тестирования API</w:t>
      </w:r>
      <w:r>
        <w:br/>
      </w:r>
      <w:r>
        <w:t xml:space="preserve">Charles Proxy сниффинг траффика</w:t>
      </w:r>
      <w:r>
        <w:br/>
      </w:r>
      <w:r>
        <w:t xml:space="preserve">Fidler как аналог Charles изучил основы работы с программой</w:t>
      </w:r>
      <w:r>
        <w:br/>
      </w:r>
      <w:r>
        <w:t xml:space="preserve">Git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 для работы с локальным и удаленным репозиторием, понял принципы работы 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программы, в качестве примера загрузил домашние задания с курса </w:t>
      </w:r>
      <w:hyperlink xmlns:r="http://schemas.openxmlformats.org/officeDocument/2006/relationships" r:id="rId14">
        <w:r>
          <w:rPr>
            <w:rStyle w:val="Hyperlink"/>
            <w:color w:val="000080"/>
            <w:u w:val="single"/>
          </w:rPr>
          <w:t xml:space="preserve">https://github.com/Artem7182/IT-park-homeworks.git</w:t>
        </w:r>
      </w:hyperlink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Хабр Карьера</w:t>
      </w:r>
      <w:r>
        <w:t xml:space="preserve"> — вакансии для IT-специалистов</w:t>
      </w:r>
    </w:p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4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sz w:val="28"/>
      <w:szCs w:val="2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sz w:val="24"/>
      <w:szCs w:val="24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Type="http://schemas.openxmlformats.org/officeDocument/2006/relationships/hyperlink" Target="https://career.habr.com/artem7182" TargetMode="External" Id="rId8"/>
  <Relationship Type="http://schemas.openxmlformats.org/officeDocument/2006/relationships/hyperlink" Target="https://telegram.me/artemkurt7182" TargetMode="External" Id="rId9"/>
  <Relationship Type="http://schemas.openxmlformats.org/officeDocument/2006/relationships/hyperlink" Target="https://github.com/Artem7182/IT-park-homeworks.git" TargetMode="External" Id="rId10"/>
  <Relationship Type="http://schemas.openxmlformats.org/officeDocument/2006/relationships/hyperlink" Target="https://kazandigital.ru/" TargetMode="External" Id="rId11"/>
  <Relationship Type="http://schemas.openxmlformats.org/officeDocument/2006/relationships/hyperlink" Target="https://www.youtube.com/c/ArtsiomRusauQALife" TargetMode="External" Id="rId12"/>
  <Relationship Type="http://schemas.openxmlformats.org/officeDocument/2006/relationships/hyperlink" Target="https://www.youtube.com/c/%D0%9B%D1%91%D1%88%D0%B0%D0%9C%D0%B0%D1%80%D1%88%D0%B0%D0%BB/videos" TargetMode="External" Id="rId13"/>
  <Relationship Type="http://schemas.openxmlformats.org/officeDocument/2006/relationships/hyperlink" Target="https://github.com/Artem7182/IT-park-homeworks.git" TargetMode="External" Id="rId1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