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321" w:rsidRPr="00BC6DA3" w:rsidRDefault="006C39D2" w:rsidP="00E30321">
      <w:pPr>
        <w:jc w:val="center"/>
        <w:rPr>
          <w:rFonts w:ascii="Cambria" w:hAnsi="Cambria"/>
          <w:b/>
          <w:sz w:val="28"/>
        </w:rPr>
      </w:pPr>
      <w:r w:rsidRPr="00BC6DA3">
        <w:rPr>
          <w:rFonts w:ascii="Cambria" w:hAnsi="Cambria"/>
          <w:b/>
          <w:sz w:val="28"/>
        </w:rPr>
        <w:t>Лабораторная работа №4</w:t>
      </w:r>
    </w:p>
    <w:p w:rsidR="00E30321" w:rsidRPr="00BC6DA3" w:rsidRDefault="00E30321" w:rsidP="00E30321">
      <w:pPr>
        <w:jc w:val="center"/>
        <w:rPr>
          <w:rFonts w:ascii="Cambria" w:hAnsi="Cambria"/>
          <w:sz w:val="28"/>
        </w:rPr>
      </w:pPr>
      <w:r w:rsidRPr="00BC6DA3">
        <w:rPr>
          <w:rFonts w:ascii="Cambria" w:hAnsi="Cambria"/>
          <w:sz w:val="28"/>
        </w:rPr>
        <w:t>«</w:t>
      </w:r>
      <w:r w:rsidR="00B02B37" w:rsidRPr="00BC6DA3">
        <w:rPr>
          <w:rFonts w:ascii="Cambria" w:hAnsi="Cambria"/>
          <w:i/>
          <w:sz w:val="28"/>
        </w:rPr>
        <w:t>Одномерные м</w:t>
      </w:r>
      <w:r w:rsidR="006C39D2" w:rsidRPr="00BC6DA3">
        <w:rPr>
          <w:rFonts w:ascii="Cambria" w:hAnsi="Cambria"/>
          <w:i/>
          <w:sz w:val="28"/>
        </w:rPr>
        <w:t>ассивы</w:t>
      </w:r>
      <w:r w:rsidRPr="00BC6DA3">
        <w:rPr>
          <w:rFonts w:ascii="Cambria" w:hAnsi="Cambria"/>
          <w:sz w:val="28"/>
        </w:rPr>
        <w:t>»</w:t>
      </w:r>
    </w:p>
    <w:p w:rsidR="00E30321" w:rsidRPr="00BC6DA3" w:rsidRDefault="00E30321" w:rsidP="00E30321">
      <w:pPr>
        <w:jc w:val="center"/>
        <w:rPr>
          <w:rFonts w:ascii="Cambria" w:hAnsi="Cambria"/>
          <w:sz w:val="28"/>
        </w:rPr>
      </w:pPr>
    </w:p>
    <w:p w:rsidR="00635E88" w:rsidRPr="00BC6DA3" w:rsidRDefault="00635E88" w:rsidP="00635E88">
      <w:pPr>
        <w:jc w:val="center"/>
        <w:rPr>
          <w:rFonts w:ascii="Cambria" w:hAnsi="Cambria"/>
          <w:b/>
          <w:sz w:val="28"/>
          <w:szCs w:val="28"/>
        </w:rPr>
      </w:pPr>
      <w:r w:rsidRPr="00BC6DA3">
        <w:rPr>
          <w:rFonts w:ascii="Cambria" w:hAnsi="Cambria"/>
          <w:b/>
          <w:sz w:val="28"/>
          <w:szCs w:val="28"/>
        </w:rPr>
        <w:t>Требования:</w:t>
      </w:r>
    </w:p>
    <w:p w:rsidR="00DC4D50" w:rsidRPr="00BC6DA3" w:rsidRDefault="00DC4D50" w:rsidP="00E63F3E">
      <w:pPr>
        <w:pStyle w:val="a3"/>
        <w:numPr>
          <w:ilvl w:val="0"/>
          <w:numId w:val="1"/>
        </w:numPr>
        <w:rPr>
          <w:rFonts w:ascii="Cambria" w:hAnsi="Cambria"/>
          <w:sz w:val="24"/>
          <w:szCs w:val="28"/>
        </w:rPr>
      </w:pPr>
      <w:r w:rsidRPr="00BC6DA3">
        <w:rPr>
          <w:rFonts w:ascii="Cambria" w:hAnsi="Cambria"/>
          <w:sz w:val="24"/>
          <w:szCs w:val="28"/>
        </w:rPr>
        <w:t>Выполнять задания строго в соответствии со своим вариантом в списке журнала.</w:t>
      </w:r>
    </w:p>
    <w:p w:rsidR="00DC4D50" w:rsidRPr="00BC6DA3" w:rsidRDefault="00DC4D50" w:rsidP="00E63F3E">
      <w:pPr>
        <w:pStyle w:val="a3"/>
        <w:numPr>
          <w:ilvl w:val="0"/>
          <w:numId w:val="1"/>
        </w:numPr>
        <w:rPr>
          <w:rFonts w:ascii="Cambria" w:hAnsi="Cambria"/>
          <w:sz w:val="24"/>
          <w:szCs w:val="28"/>
        </w:rPr>
      </w:pPr>
      <w:r w:rsidRPr="00BC6DA3">
        <w:rPr>
          <w:rFonts w:ascii="Cambria" w:hAnsi="Cambria"/>
          <w:sz w:val="24"/>
          <w:szCs w:val="28"/>
        </w:rPr>
        <w:t>Выполнять все поставленные задачи в задании.</w:t>
      </w:r>
    </w:p>
    <w:p w:rsidR="00650332" w:rsidRPr="00BC6DA3" w:rsidRDefault="00650332" w:rsidP="00E63F3E">
      <w:pPr>
        <w:pStyle w:val="a3"/>
        <w:numPr>
          <w:ilvl w:val="0"/>
          <w:numId w:val="1"/>
        </w:numPr>
        <w:rPr>
          <w:rFonts w:ascii="Cambria" w:hAnsi="Cambria"/>
          <w:sz w:val="24"/>
          <w:szCs w:val="28"/>
        </w:rPr>
      </w:pPr>
      <w:r w:rsidRPr="00BC6DA3">
        <w:rPr>
          <w:rFonts w:ascii="Cambria" w:hAnsi="Cambria"/>
          <w:sz w:val="24"/>
          <w:szCs w:val="28"/>
        </w:rPr>
        <w:t>В случае, если данные обозначены буквами</w:t>
      </w:r>
      <w:r w:rsidR="00661191" w:rsidRPr="00BC6DA3">
        <w:rPr>
          <w:rFonts w:ascii="Cambria" w:hAnsi="Cambria"/>
          <w:sz w:val="24"/>
          <w:szCs w:val="28"/>
        </w:rPr>
        <w:t xml:space="preserve"> или не даны в явном виде</w:t>
      </w:r>
      <w:r w:rsidRPr="00BC6DA3">
        <w:rPr>
          <w:rFonts w:ascii="Cambria" w:hAnsi="Cambria"/>
          <w:sz w:val="24"/>
          <w:szCs w:val="28"/>
        </w:rPr>
        <w:t>, то они вводятся с клавиатуры.</w:t>
      </w:r>
    </w:p>
    <w:p w:rsidR="00635E88" w:rsidRPr="00BC6DA3" w:rsidRDefault="00635E88" w:rsidP="00E63F3E">
      <w:pPr>
        <w:pStyle w:val="a3"/>
        <w:numPr>
          <w:ilvl w:val="0"/>
          <w:numId w:val="1"/>
        </w:numPr>
        <w:rPr>
          <w:rFonts w:ascii="Cambria" w:hAnsi="Cambria"/>
          <w:sz w:val="24"/>
          <w:szCs w:val="28"/>
        </w:rPr>
      </w:pPr>
      <w:r w:rsidRPr="00BC6DA3">
        <w:rPr>
          <w:rFonts w:ascii="Cambria" w:hAnsi="Cambria"/>
          <w:sz w:val="24"/>
          <w:szCs w:val="28"/>
        </w:rPr>
        <w:t>Обязательно выводить в консоли начальные значения задачи, если они заданы.</w:t>
      </w:r>
    </w:p>
    <w:p w:rsidR="00635E88" w:rsidRPr="00BC6DA3" w:rsidRDefault="00635E88" w:rsidP="00E63F3E">
      <w:pPr>
        <w:pStyle w:val="a3"/>
        <w:numPr>
          <w:ilvl w:val="0"/>
          <w:numId w:val="1"/>
        </w:numPr>
        <w:rPr>
          <w:rFonts w:ascii="Cambria" w:hAnsi="Cambria"/>
          <w:sz w:val="24"/>
          <w:szCs w:val="28"/>
        </w:rPr>
      </w:pPr>
      <w:r w:rsidRPr="00BC6DA3">
        <w:rPr>
          <w:rFonts w:ascii="Cambria" w:hAnsi="Cambria"/>
          <w:sz w:val="24"/>
          <w:szCs w:val="28"/>
        </w:rPr>
        <w:t>Обязательно выводить в консоли результат работы программы с соответствующим обозначением того, что этот результат означает.</w:t>
      </w:r>
    </w:p>
    <w:p w:rsidR="00635E88" w:rsidRPr="00BC6DA3" w:rsidRDefault="00635E88" w:rsidP="00E63F3E">
      <w:pPr>
        <w:pStyle w:val="a3"/>
        <w:numPr>
          <w:ilvl w:val="0"/>
          <w:numId w:val="1"/>
        </w:numPr>
        <w:rPr>
          <w:rFonts w:ascii="Cambria" w:hAnsi="Cambria"/>
          <w:sz w:val="24"/>
          <w:szCs w:val="28"/>
        </w:rPr>
      </w:pPr>
      <w:r w:rsidRPr="00BC6DA3">
        <w:rPr>
          <w:rFonts w:ascii="Cambria" w:hAnsi="Cambria"/>
          <w:sz w:val="24"/>
          <w:szCs w:val="28"/>
        </w:rPr>
        <w:t>Если пользователь должен что-то ввести с консоли, обязательно вывести на консоль сообщение, что это конкретно должно быть.</w:t>
      </w:r>
    </w:p>
    <w:p w:rsidR="00E30321" w:rsidRPr="00BC6DA3" w:rsidRDefault="00E30321" w:rsidP="00E30321">
      <w:pPr>
        <w:jc w:val="center"/>
        <w:rPr>
          <w:rFonts w:ascii="Cambria" w:hAnsi="Cambria"/>
          <w:sz w:val="28"/>
        </w:rPr>
      </w:pPr>
    </w:p>
    <w:p w:rsidR="005D6088" w:rsidRDefault="002E5F12" w:rsidP="00E30321">
      <w:pPr>
        <w:jc w:val="center"/>
        <w:rPr>
          <w:rFonts w:ascii="Cambria" w:hAnsi="Cambria"/>
          <w:sz w:val="28"/>
          <w:highlight w:val="yellow"/>
        </w:rPr>
      </w:pPr>
      <w:r w:rsidRPr="00BC6DA3">
        <w:rPr>
          <w:rFonts w:ascii="Cambria" w:hAnsi="Cambria"/>
          <w:sz w:val="28"/>
          <w:highlight w:val="yellow"/>
        </w:rPr>
        <w:t xml:space="preserve">Всем вариантам: </w:t>
      </w:r>
    </w:p>
    <w:p w:rsidR="002E5F12" w:rsidRPr="005D6088" w:rsidRDefault="002E5F12" w:rsidP="005D6088">
      <w:pPr>
        <w:pStyle w:val="a3"/>
        <w:numPr>
          <w:ilvl w:val="0"/>
          <w:numId w:val="29"/>
        </w:numPr>
        <w:rPr>
          <w:rFonts w:ascii="Cambria" w:hAnsi="Cambria"/>
          <w:sz w:val="28"/>
          <w:highlight w:val="yellow"/>
        </w:rPr>
      </w:pPr>
      <w:r w:rsidRPr="005D6088">
        <w:rPr>
          <w:rFonts w:ascii="Cambria" w:hAnsi="Cambria"/>
          <w:sz w:val="24"/>
          <w:szCs w:val="24"/>
          <w:highlight w:val="yellow"/>
        </w:rPr>
        <w:t>Для тестирования предусмотреть возможность задавать элементы массива различным образом: при описании с инициализацией, присвоением значений (в том числе случайных), или вводом необходимых значений</w:t>
      </w:r>
      <w:r w:rsidR="005D6088" w:rsidRPr="005D6088">
        <w:rPr>
          <w:rFonts w:ascii="Cambria" w:hAnsi="Cambria"/>
          <w:sz w:val="24"/>
          <w:szCs w:val="24"/>
          <w:highlight w:val="yellow"/>
        </w:rPr>
        <w:t xml:space="preserve"> через соответствующее </w:t>
      </w:r>
      <w:r w:rsidR="005D6088" w:rsidRPr="005D6088">
        <w:rPr>
          <w:rFonts w:ascii="Cambria" w:hAnsi="Cambria"/>
          <w:b/>
          <w:sz w:val="24"/>
          <w:szCs w:val="24"/>
          <w:highlight w:val="yellow"/>
        </w:rPr>
        <w:t>меню</w:t>
      </w:r>
    </w:p>
    <w:p w:rsidR="005D6088" w:rsidRPr="005D6088" w:rsidRDefault="005D6088" w:rsidP="005D6088">
      <w:pPr>
        <w:pStyle w:val="a3"/>
        <w:numPr>
          <w:ilvl w:val="0"/>
          <w:numId w:val="29"/>
        </w:numPr>
        <w:rPr>
          <w:rFonts w:ascii="Cambria" w:hAnsi="Cambria"/>
          <w:sz w:val="28"/>
          <w:highlight w:val="yellow"/>
        </w:rPr>
      </w:pPr>
      <w:r w:rsidRPr="005D6088">
        <w:rPr>
          <w:rFonts w:ascii="Cambria" w:hAnsi="Cambria"/>
          <w:sz w:val="24"/>
          <w:szCs w:val="24"/>
          <w:highlight w:val="yellow"/>
        </w:rPr>
        <w:t xml:space="preserve">Вывод и ввод данных </w:t>
      </w:r>
      <w:r w:rsidRPr="005D6088">
        <w:rPr>
          <w:rFonts w:ascii="Cambria" w:hAnsi="Cambria"/>
          <w:b/>
          <w:sz w:val="24"/>
          <w:szCs w:val="24"/>
          <w:highlight w:val="yellow"/>
        </w:rPr>
        <w:t>должен быть организован</w:t>
      </w:r>
      <w:r w:rsidRPr="005D6088">
        <w:rPr>
          <w:rFonts w:ascii="Cambria" w:hAnsi="Cambria"/>
          <w:sz w:val="24"/>
          <w:szCs w:val="24"/>
          <w:highlight w:val="yellow"/>
        </w:rPr>
        <w:t xml:space="preserve"> через синтаксис </w:t>
      </w:r>
      <w:r w:rsidRPr="005D6088">
        <w:rPr>
          <w:rFonts w:ascii="Cambria" w:hAnsi="Cambria"/>
          <w:sz w:val="24"/>
          <w:szCs w:val="24"/>
          <w:highlight w:val="yellow"/>
          <w:lang w:val="en-US"/>
        </w:rPr>
        <w:t>for</w:t>
      </w:r>
      <w:r w:rsidR="00EB5880">
        <w:rPr>
          <w:rFonts w:ascii="Cambria" w:hAnsi="Cambria"/>
          <w:sz w:val="24"/>
          <w:szCs w:val="24"/>
          <w:highlight w:val="yellow"/>
          <w:lang w:val="en-US"/>
        </w:rPr>
        <w:t>each</w:t>
      </w:r>
      <w:r w:rsidR="0014068B">
        <w:rPr>
          <w:rFonts w:ascii="Cambria" w:hAnsi="Cambria"/>
          <w:sz w:val="24"/>
          <w:szCs w:val="24"/>
          <w:highlight w:val="yellow"/>
        </w:rPr>
        <w:t xml:space="preserve">(тип переменная </w:t>
      </w:r>
      <w:r w:rsidR="0014068B">
        <w:rPr>
          <w:rFonts w:ascii="Cambria" w:hAnsi="Cambria"/>
          <w:sz w:val="24"/>
          <w:szCs w:val="24"/>
          <w:highlight w:val="yellow"/>
          <w:lang w:val="en-US"/>
        </w:rPr>
        <w:t>in</w:t>
      </w:r>
      <w:r w:rsidRPr="005D6088">
        <w:rPr>
          <w:rFonts w:ascii="Cambria" w:hAnsi="Cambria"/>
          <w:sz w:val="24"/>
          <w:szCs w:val="24"/>
          <w:highlight w:val="yellow"/>
        </w:rPr>
        <w:t xml:space="preserve"> массив)</w:t>
      </w:r>
    </w:p>
    <w:p w:rsidR="002E5F12" w:rsidRPr="00BC6DA3" w:rsidRDefault="002E5F12" w:rsidP="00E30321">
      <w:pPr>
        <w:jc w:val="center"/>
        <w:rPr>
          <w:rFonts w:ascii="Cambria" w:hAnsi="Cambria"/>
          <w:sz w:val="28"/>
        </w:rPr>
      </w:pPr>
    </w:p>
    <w:p w:rsidR="00E30321" w:rsidRPr="00BC6DA3" w:rsidRDefault="00E30321" w:rsidP="00E30321">
      <w:pPr>
        <w:jc w:val="center"/>
        <w:rPr>
          <w:rFonts w:ascii="Cambria" w:hAnsi="Cambria"/>
          <w:i/>
          <w:sz w:val="28"/>
        </w:rPr>
      </w:pPr>
      <w:r w:rsidRPr="00BC6DA3">
        <w:rPr>
          <w:rFonts w:ascii="Cambria" w:hAnsi="Cambria"/>
          <w:i/>
          <w:sz w:val="28"/>
        </w:rPr>
        <w:t>Вариант 1</w:t>
      </w:r>
    </w:p>
    <w:p w:rsidR="00E30321" w:rsidRPr="00BC6DA3" w:rsidRDefault="00E30321" w:rsidP="00E30321">
      <w:pPr>
        <w:rPr>
          <w:rFonts w:ascii="Cambria" w:hAnsi="Cambria"/>
          <w:sz w:val="28"/>
        </w:rPr>
      </w:pPr>
    </w:p>
    <w:p w:rsidR="000E0D11" w:rsidRDefault="00B02B37" w:rsidP="000E0D11">
      <w:pPr>
        <w:widowControl w:val="0"/>
        <w:numPr>
          <w:ilvl w:val="0"/>
          <w:numId w:val="27"/>
        </w:numPr>
        <w:tabs>
          <w:tab w:val="clear" w:pos="360"/>
          <w:tab w:val="num" w:pos="0"/>
        </w:tabs>
        <w:spacing w:after="60" w:line="240" w:lineRule="auto"/>
        <w:ind w:left="0" w:firstLine="284"/>
        <w:jc w:val="both"/>
        <w:rPr>
          <w:rFonts w:ascii="Cambria" w:hAnsi="Cambria"/>
          <w:sz w:val="24"/>
          <w:szCs w:val="24"/>
        </w:rPr>
      </w:pPr>
      <w:r w:rsidRPr="00BC6DA3">
        <w:rPr>
          <w:rFonts w:ascii="Cambria" w:hAnsi="Cambria"/>
          <w:sz w:val="24"/>
          <w:szCs w:val="24"/>
        </w:rPr>
        <w:t>Получить без повторений элементы, встречающиеся в массиве более одного раза.</w:t>
      </w:r>
    </w:p>
    <w:p w:rsidR="000E0D11" w:rsidRDefault="000E0D11" w:rsidP="000E0D11">
      <w:pPr>
        <w:widowControl w:val="0"/>
        <w:spacing w:after="60" w:line="240" w:lineRule="auto"/>
        <w:jc w:val="both"/>
        <w:rPr>
          <w:rFonts w:ascii="Cambria" w:hAnsi="Cambria"/>
          <w:sz w:val="24"/>
          <w:szCs w:val="24"/>
        </w:rPr>
      </w:pP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GetDifferent(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arr)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Array.Sort(arr);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arr)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str += item;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str.Length; i++)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(str.LastIndexOf(str[i]) != i)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str = str.Replace(str[i].ToString(),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        }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Console.WriteLine(str);</w:t>
      </w:r>
    </w:p>
    <w:p w:rsidR="000E0D11" w:rsidRDefault="000E0D11" w:rsidP="000E0D11">
      <w:pPr>
        <w:widowControl w:val="0"/>
        <w:spacing w:after="6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0E0D11" w:rsidRDefault="000E0D11" w:rsidP="000E0D11">
      <w:pPr>
        <w:widowControl w:val="0"/>
        <w:spacing w:after="60" w:line="24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C262DBB" wp14:editId="6C314B01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11" w:rsidRPr="000E0D11" w:rsidRDefault="000E0D11" w:rsidP="000E0D11">
      <w:pPr>
        <w:widowControl w:val="0"/>
        <w:spacing w:after="60" w:line="240" w:lineRule="auto"/>
        <w:jc w:val="both"/>
        <w:rPr>
          <w:rFonts w:ascii="Cambria" w:hAnsi="Cambria"/>
          <w:sz w:val="24"/>
          <w:szCs w:val="24"/>
        </w:rPr>
      </w:pPr>
    </w:p>
    <w:p w:rsidR="00F648CD" w:rsidRPr="000E0D11" w:rsidRDefault="00F648CD" w:rsidP="005D6088">
      <w:pPr>
        <w:widowControl w:val="0"/>
        <w:numPr>
          <w:ilvl w:val="0"/>
          <w:numId w:val="27"/>
        </w:numPr>
        <w:tabs>
          <w:tab w:val="clear" w:pos="360"/>
          <w:tab w:val="num" w:pos="0"/>
        </w:tabs>
        <w:spacing w:after="60" w:line="240" w:lineRule="auto"/>
        <w:ind w:left="0" w:firstLine="284"/>
        <w:jc w:val="both"/>
        <w:rPr>
          <w:rFonts w:ascii="Cambria" w:hAnsi="Cambria"/>
          <w:sz w:val="24"/>
          <w:szCs w:val="24"/>
        </w:rPr>
      </w:pPr>
      <w:r w:rsidRPr="00BC6DA3">
        <w:rPr>
          <w:rFonts w:ascii="Cambria" w:hAnsi="Cambria" w:cs="Times New Roman"/>
          <w:sz w:val="24"/>
          <w:szCs w:val="24"/>
        </w:rPr>
        <w:t>Дан массив размера N и число k (0 &lt; k &lt; 5, k &lt; N). Осуществить циклический сдвиг элементов массива влево на k позиций.</w:t>
      </w:r>
    </w:p>
    <w:p w:rsidR="000E0D11" w:rsidRDefault="000E0D11" w:rsidP="000E0D11">
      <w:pPr>
        <w:widowControl w:val="0"/>
        <w:spacing w:after="60" w:line="240" w:lineRule="auto"/>
        <w:jc w:val="both"/>
        <w:rPr>
          <w:rFonts w:ascii="Cambria" w:hAnsi="Cambria" w:cs="Times New Roman"/>
          <w:sz w:val="24"/>
          <w:szCs w:val="24"/>
        </w:rPr>
      </w:pP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SdvigKrishi(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arr,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k)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newarr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[arr.Length];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tmp;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k; i++)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tmp = arr[arr.Length - 1];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Array.Copy(arr, 0, newarr, 1, arr.Length - 1);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newarr[0] = tmp;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arr = newarr;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0E0D11" w:rsidRDefault="000E0D11" w:rsidP="000E0D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arr;</w:t>
      </w:r>
    </w:p>
    <w:p w:rsidR="000E0D11" w:rsidRDefault="000E0D11" w:rsidP="000E0D11">
      <w:pPr>
        <w:widowControl w:val="0"/>
        <w:spacing w:after="6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F0CCC" w:rsidRDefault="002F0CCC" w:rsidP="000E0D11">
      <w:pPr>
        <w:widowControl w:val="0"/>
        <w:spacing w:after="60" w:line="240" w:lineRule="auto"/>
        <w:jc w:val="both"/>
        <w:rPr>
          <w:rFonts w:ascii="Cambria" w:hAnsi="Cambri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4F2F0C" wp14:editId="4B9B85D6">
            <wp:extent cx="5940425" cy="3441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11" w:rsidRPr="00BC6DA3" w:rsidRDefault="000E0D11" w:rsidP="000E0D11">
      <w:pPr>
        <w:widowControl w:val="0"/>
        <w:spacing w:after="60" w:line="240" w:lineRule="auto"/>
        <w:jc w:val="both"/>
        <w:rPr>
          <w:rFonts w:ascii="Cambria" w:hAnsi="Cambria"/>
          <w:sz w:val="24"/>
          <w:szCs w:val="24"/>
        </w:rPr>
      </w:pPr>
    </w:p>
    <w:p w:rsidR="007E183B" w:rsidRDefault="007E183B" w:rsidP="005D6088">
      <w:pPr>
        <w:widowControl w:val="0"/>
        <w:numPr>
          <w:ilvl w:val="0"/>
          <w:numId w:val="27"/>
        </w:numPr>
        <w:tabs>
          <w:tab w:val="clear" w:pos="360"/>
          <w:tab w:val="num" w:pos="0"/>
        </w:tabs>
        <w:spacing w:after="60" w:line="240" w:lineRule="auto"/>
        <w:ind w:left="0" w:firstLine="284"/>
        <w:jc w:val="both"/>
        <w:rPr>
          <w:rFonts w:ascii="Cambria" w:hAnsi="Cambria"/>
          <w:sz w:val="24"/>
          <w:szCs w:val="24"/>
        </w:rPr>
      </w:pPr>
      <w:r w:rsidRPr="00BC6DA3">
        <w:rPr>
          <w:rFonts w:ascii="Cambria" w:hAnsi="Cambria"/>
          <w:sz w:val="24"/>
          <w:szCs w:val="24"/>
        </w:rPr>
        <w:t>Дан набор ненулевых целых чисел</w:t>
      </w:r>
      <w:r w:rsidR="00BC6DA3">
        <w:rPr>
          <w:rFonts w:ascii="Cambria" w:hAnsi="Cambria"/>
          <w:sz w:val="24"/>
          <w:szCs w:val="24"/>
        </w:rPr>
        <w:t>; признак его завершения — чис</w:t>
      </w:r>
      <w:r w:rsidRPr="00BC6DA3">
        <w:rPr>
          <w:rFonts w:ascii="Cambria" w:hAnsi="Cambria"/>
          <w:sz w:val="24"/>
          <w:szCs w:val="24"/>
        </w:rPr>
        <w:t>ло 0. Вывести сумму всех положительных четных чисел из данного набора. Если требуемые числа в наборе отсутствуют, то вывести</w:t>
      </w:r>
      <w:r w:rsidRPr="00BC6DA3">
        <w:rPr>
          <w:rFonts w:ascii="Cambria" w:hAnsi="Cambria"/>
          <w:spacing w:val="-9"/>
          <w:sz w:val="24"/>
          <w:szCs w:val="24"/>
        </w:rPr>
        <w:t xml:space="preserve"> </w:t>
      </w:r>
      <w:r w:rsidRPr="00BC6DA3">
        <w:rPr>
          <w:rFonts w:ascii="Cambria" w:hAnsi="Cambria"/>
          <w:sz w:val="24"/>
          <w:szCs w:val="24"/>
        </w:rPr>
        <w:t>0.</w:t>
      </w:r>
    </w:p>
    <w:p w:rsidR="002F0CCC" w:rsidRDefault="002F0CCC" w:rsidP="002F0CCC">
      <w:pPr>
        <w:widowControl w:val="0"/>
        <w:spacing w:after="60" w:line="240" w:lineRule="auto"/>
        <w:jc w:val="both"/>
        <w:rPr>
          <w:rFonts w:ascii="Cambria" w:hAnsi="Cambria"/>
          <w:sz w:val="24"/>
          <w:szCs w:val="24"/>
        </w:rPr>
      </w:pPr>
    </w:p>
    <w:p w:rsidR="002F0CCC" w:rsidRDefault="002F0CCC" w:rsidP="002F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PrintPositiveNonZero(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arr)</w:t>
      </w:r>
    </w:p>
    <w:p w:rsidR="002F0CCC" w:rsidRDefault="002F0CCC" w:rsidP="002F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2F0CCC" w:rsidRDefault="002F0CCC" w:rsidP="002F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arr)</w:t>
      </w:r>
    </w:p>
    <w:p w:rsidR="002F0CCC" w:rsidRDefault="002F0CCC" w:rsidP="002F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2F0CCC" w:rsidRDefault="002F0CCC" w:rsidP="002F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(item &gt; 0 &amp;&amp; item % 2 == 0)</w:t>
      </w:r>
    </w:p>
    <w:p w:rsidR="002F0CCC" w:rsidRDefault="002F0CCC" w:rsidP="002F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:rsidR="002F0CCC" w:rsidRDefault="002F0CCC" w:rsidP="002F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Console.WriteLine(item);</w:t>
      </w:r>
    </w:p>
    <w:p w:rsidR="002F0CCC" w:rsidRDefault="002F0CCC" w:rsidP="002F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:rsidR="002F0CCC" w:rsidRDefault="002F0CCC" w:rsidP="002F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(item == 0)</w:t>
      </w:r>
    </w:p>
    <w:p w:rsidR="002F0CCC" w:rsidRDefault="002F0CCC" w:rsidP="002F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:rsidR="002F0CCC" w:rsidRDefault="002F0CCC" w:rsidP="002F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Console.WriteLine(0);</w:t>
      </w:r>
    </w:p>
    <w:p w:rsidR="002F0CCC" w:rsidRDefault="002F0CCC" w:rsidP="002F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:rsidR="002F0CCC" w:rsidRDefault="002F0CCC" w:rsidP="002F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:rsidR="002F0CCC" w:rsidRDefault="002F0CCC" w:rsidP="002F0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2F0CCC" w:rsidRDefault="002F0CCC" w:rsidP="002F0CCC">
      <w:pPr>
        <w:widowControl w:val="0"/>
        <w:spacing w:after="6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2F0CCC" w:rsidRPr="00BC6DA3" w:rsidRDefault="0077265C" w:rsidP="002F0CCC">
      <w:pPr>
        <w:widowControl w:val="0"/>
        <w:spacing w:after="60" w:line="24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FFF713" wp14:editId="3228D78E">
            <wp:extent cx="5940425" cy="3441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57" w:rsidRDefault="00F17957" w:rsidP="005D6088">
      <w:pPr>
        <w:widowControl w:val="0"/>
        <w:numPr>
          <w:ilvl w:val="0"/>
          <w:numId w:val="27"/>
        </w:numPr>
        <w:tabs>
          <w:tab w:val="clear" w:pos="360"/>
          <w:tab w:val="num" w:pos="0"/>
        </w:tabs>
        <w:spacing w:after="60" w:line="240" w:lineRule="auto"/>
        <w:ind w:left="0" w:firstLine="284"/>
        <w:jc w:val="both"/>
        <w:rPr>
          <w:rFonts w:ascii="Cambria" w:hAnsi="Cambria"/>
          <w:sz w:val="24"/>
          <w:szCs w:val="24"/>
        </w:rPr>
      </w:pPr>
      <w:r w:rsidRPr="00BC6DA3">
        <w:rPr>
          <w:rFonts w:ascii="Cambria" w:hAnsi="Cambria"/>
          <w:sz w:val="24"/>
          <w:szCs w:val="24"/>
        </w:rPr>
        <w:t xml:space="preserve">Дан массив размера </w:t>
      </w:r>
      <w:r w:rsidRPr="00BC6DA3">
        <w:rPr>
          <w:rFonts w:ascii="Cambria" w:hAnsi="Cambria"/>
          <w:i/>
          <w:sz w:val="24"/>
          <w:szCs w:val="24"/>
        </w:rPr>
        <w:t xml:space="preserve">N </w:t>
      </w:r>
      <w:r w:rsidRPr="00BC6DA3">
        <w:rPr>
          <w:rFonts w:ascii="Cambria" w:hAnsi="Cambria"/>
          <w:sz w:val="24"/>
          <w:szCs w:val="24"/>
        </w:rPr>
        <w:t xml:space="preserve">и целые числа </w:t>
      </w:r>
      <w:r w:rsidRPr="00BC6DA3">
        <w:rPr>
          <w:rFonts w:ascii="Cambria" w:hAnsi="Cambria"/>
          <w:i/>
          <w:sz w:val="24"/>
          <w:szCs w:val="24"/>
        </w:rPr>
        <w:t xml:space="preserve">K </w:t>
      </w:r>
      <w:r w:rsidRPr="00BC6DA3">
        <w:rPr>
          <w:rFonts w:ascii="Cambria" w:hAnsi="Cambria"/>
          <w:sz w:val="24"/>
          <w:szCs w:val="24"/>
        </w:rPr>
        <w:t xml:space="preserve">и </w:t>
      </w:r>
      <w:r w:rsidRPr="00BC6DA3">
        <w:rPr>
          <w:rFonts w:ascii="Cambria" w:hAnsi="Cambria"/>
          <w:i/>
          <w:sz w:val="24"/>
          <w:szCs w:val="24"/>
        </w:rPr>
        <w:t xml:space="preserve">L </w:t>
      </w:r>
      <w:r w:rsidRPr="00BC6DA3">
        <w:rPr>
          <w:rFonts w:ascii="Cambria" w:hAnsi="Cambria"/>
          <w:sz w:val="24"/>
          <w:szCs w:val="24"/>
        </w:rPr>
        <w:t xml:space="preserve">(1 &lt; </w:t>
      </w:r>
      <w:r w:rsidRPr="00BC6DA3">
        <w:rPr>
          <w:rFonts w:ascii="Cambria" w:hAnsi="Cambria"/>
          <w:i/>
          <w:sz w:val="24"/>
          <w:szCs w:val="24"/>
        </w:rPr>
        <w:t xml:space="preserve">K </w:t>
      </w:r>
      <w:r w:rsidR="00BC6DA3" w:rsidRPr="00BC6DA3">
        <w:rPr>
          <w:rFonts w:ascii="Cambria" w:hAnsi="Cambria"/>
          <w:sz w:val="24"/>
          <w:szCs w:val="24"/>
        </w:rPr>
        <w:t>&lt;=</w:t>
      </w:r>
      <w:r w:rsidRPr="00BC6DA3">
        <w:rPr>
          <w:rFonts w:ascii="Cambria" w:hAnsi="Cambria"/>
          <w:sz w:val="24"/>
          <w:szCs w:val="24"/>
        </w:rPr>
        <w:t xml:space="preserve"> </w:t>
      </w:r>
      <w:r w:rsidRPr="00BC6DA3">
        <w:rPr>
          <w:rFonts w:ascii="Cambria" w:hAnsi="Cambria"/>
          <w:i/>
          <w:sz w:val="24"/>
          <w:szCs w:val="24"/>
        </w:rPr>
        <w:t xml:space="preserve">L </w:t>
      </w:r>
      <w:r w:rsidR="00BC6DA3">
        <w:rPr>
          <w:rFonts w:ascii="Cambria" w:hAnsi="Cambria"/>
          <w:sz w:val="24"/>
          <w:szCs w:val="24"/>
        </w:rPr>
        <w:t>&lt;</w:t>
      </w:r>
      <w:r w:rsidR="00BC6DA3" w:rsidRPr="00BC6DA3">
        <w:rPr>
          <w:rFonts w:ascii="Cambria" w:hAnsi="Cambria"/>
          <w:sz w:val="24"/>
          <w:szCs w:val="24"/>
        </w:rPr>
        <w:t>=</w:t>
      </w:r>
      <w:r w:rsidRPr="00BC6DA3">
        <w:rPr>
          <w:rFonts w:ascii="Cambria" w:hAnsi="Cambria"/>
          <w:sz w:val="24"/>
          <w:szCs w:val="24"/>
        </w:rPr>
        <w:t xml:space="preserve"> </w:t>
      </w:r>
      <w:r w:rsidRPr="00BC6DA3">
        <w:rPr>
          <w:rFonts w:ascii="Cambria" w:hAnsi="Cambria"/>
          <w:i/>
          <w:sz w:val="24"/>
          <w:szCs w:val="24"/>
        </w:rPr>
        <w:t>N</w:t>
      </w:r>
      <w:r w:rsidR="00BC6DA3">
        <w:rPr>
          <w:rFonts w:ascii="Cambria" w:hAnsi="Cambria"/>
          <w:sz w:val="24"/>
          <w:szCs w:val="24"/>
        </w:rPr>
        <w:t>). Найти сум</w:t>
      </w:r>
      <w:r w:rsidRPr="00BC6DA3">
        <w:rPr>
          <w:rFonts w:ascii="Cambria" w:hAnsi="Cambria"/>
          <w:sz w:val="24"/>
          <w:szCs w:val="24"/>
        </w:rPr>
        <w:t xml:space="preserve">му всех элементов массива, кроме элементов с номерами от </w:t>
      </w:r>
      <w:r w:rsidRPr="00BC6DA3">
        <w:rPr>
          <w:rFonts w:ascii="Cambria" w:hAnsi="Cambria"/>
          <w:i/>
          <w:sz w:val="24"/>
          <w:szCs w:val="24"/>
        </w:rPr>
        <w:t xml:space="preserve">K </w:t>
      </w:r>
      <w:r w:rsidRPr="00BC6DA3">
        <w:rPr>
          <w:rFonts w:ascii="Cambria" w:hAnsi="Cambria"/>
          <w:sz w:val="24"/>
          <w:szCs w:val="24"/>
        </w:rPr>
        <w:t xml:space="preserve">до </w:t>
      </w:r>
      <w:r w:rsidRPr="00BC6DA3">
        <w:rPr>
          <w:rFonts w:ascii="Cambria" w:hAnsi="Cambria"/>
          <w:i/>
          <w:sz w:val="24"/>
          <w:szCs w:val="24"/>
        </w:rPr>
        <w:t xml:space="preserve">L </w:t>
      </w:r>
      <w:r w:rsidR="00BC6DA3">
        <w:rPr>
          <w:rFonts w:ascii="Cambria" w:hAnsi="Cambria"/>
          <w:sz w:val="24"/>
          <w:szCs w:val="24"/>
        </w:rPr>
        <w:t>вклю</w:t>
      </w:r>
      <w:r w:rsidRPr="00BC6DA3">
        <w:rPr>
          <w:rFonts w:ascii="Cambria" w:hAnsi="Cambria"/>
          <w:sz w:val="24"/>
          <w:szCs w:val="24"/>
        </w:rPr>
        <w:t>чительно.</w:t>
      </w:r>
    </w:p>
    <w:p w:rsidR="003D4216" w:rsidRDefault="003D4216" w:rsidP="003D4216">
      <w:pPr>
        <w:widowControl w:val="0"/>
        <w:spacing w:after="60" w:line="240" w:lineRule="auto"/>
        <w:jc w:val="both"/>
        <w:rPr>
          <w:rFonts w:ascii="Cambria" w:hAnsi="Cambria"/>
          <w:sz w:val="24"/>
          <w:szCs w:val="24"/>
        </w:rPr>
      </w:pPr>
    </w:p>
    <w:p w:rsidR="003D4216" w:rsidRDefault="003D4216" w:rsidP="003D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SumBetweenKandL(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arr,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k,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l)</w:t>
      </w:r>
    </w:p>
    <w:p w:rsidR="003D4216" w:rsidRDefault="003D4216" w:rsidP="003D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3D4216" w:rsidRDefault="003D4216" w:rsidP="003D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sum = 0;</w:t>
      </w:r>
    </w:p>
    <w:p w:rsidR="003D4216" w:rsidRDefault="003D4216" w:rsidP="003D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arr.Length; i++)</w:t>
      </w:r>
    </w:p>
    <w:p w:rsidR="003D4216" w:rsidRDefault="003D4216" w:rsidP="003D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3D4216" w:rsidRDefault="003D4216" w:rsidP="003D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(i &lt;= k || i &gt;= l)</w:t>
      </w:r>
    </w:p>
    <w:p w:rsidR="003D4216" w:rsidRDefault="003D4216" w:rsidP="003D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{</w:t>
      </w:r>
    </w:p>
    <w:p w:rsidR="003D4216" w:rsidRDefault="003D4216" w:rsidP="003D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    sum += arr[i];</w:t>
      </w:r>
    </w:p>
    <w:p w:rsidR="003D4216" w:rsidRDefault="003D4216" w:rsidP="003D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}</w:t>
      </w:r>
    </w:p>
    <w:p w:rsidR="003D4216" w:rsidRDefault="003D4216" w:rsidP="003D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3D4216" w:rsidRDefault="003D4216" w:rsidP="003D4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sum;</w:t>
      </w:r>
    </w:p>
    <w:p w:rsidR="003D4216" w:rsidRDefault="003D4216" w:rsidP="003D4216">
      <w:pPr>
        <w:widowControl w:val="0"/>
        <w:spacing w:after="6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3D4216" w:rsidRPr="00BC6DA3" w:rsidRDefault="0077265C" w:rsidP="003D4216">
      <w:pPr>
        <w:widowControl w:val="0"/>
        <w:spacing w:after="60" w:line="24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C25ABB" wp14:editId="7843A588">
            <wp:extent cx="5940425" cy="3441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957" w:rsidRPr="0077265C" w:rsidRDefault="00F17957" w:rsidP="005D6088">
      <w:pPr>
        <w:widowControl w:val="0"/>
        <w:numPr>
          <w:ilvl w:val="0"/>
          <w:numId w:val="27"/>
        </w:numPr>
        <w:tabs>
          <w:tab w:val="clear" w:pos="360"/>
          <w:tab w:val="num" w:pos="0"/>
        </w:tabs>
        <w:spacing w:after="60" w:line="240" w:lineRule="auto"/>
        <w:ind w:left="0" w:firstLine="284"/>
        <w:jc w:val="both"/>
        <w:rPr>
          <w:rFonts w:ascii="Cambria" w:hAnsi="Cambria"/>
          <w:sz w:val="24"/>
          <w:szCs w:val="24"/>
        </w:rPr>
      </w:pPr>
      <w:r w:rsidRPr="00BC6DA3">
        <w:rPr>
          <w:rFonts w:ascii="Cambria" w:hAnsi="Cambria"/>
          <w:sz w:val="24"/>
          <w:szCs w:val="24"/>
        </w:rPr>
        <w:t xml:space="preserve">Даны массивы </w:t>
      </w:r>
      <w:r w:rsidRPr="00BC6DA3">
        <w:rPr>
          <w:rFonts w:ascii="Cambria" w:hAnsi="Cambria"/>
          <w:i/>
          <w:sz w:val="24"/>
          <w:szCs w:val="24"/>
        </w:rPr>
        <w:t xml:space="preserve">A </w:t>
      </w:r>
      <w:r w:rsidRPr="00BC6DA3">
        <w:rPr>
          <w:rFonts w:ascii="Cambria" w:hAnsi="Cambria"/>
          <w:sz w:val="24"/>
          <w:szCs w:val="24"/>
        </w:rPr>
        <w:t xml:space="preserve">и </w:t>
      </w:r>
      <w:r w:rsidRPr="00BC6DA3">
        <w:rPr>
          <w:rFonts w:ascii="Cambria" w:hAnsi="Cambria"/>
          <w:i/>
          <w:sz w:val="24"/>
          <w:szCs w:val="24"/>
        </w:rPr>
        <w:t xml:space="preserve">B </w:t>
      </w:r>
      <w:r w:rsidRPr="00BC6DA3">
        <w:rPr>
          <w:rFonts w:ascii="Cambria" w:hAnsi="Cambria"/>
          <w:sz w:val="24"/>
          <w:szCs w:val="24"/>
        </w:rPr>
        <w:t xml:space="preserve">одинакового размера </w:t>
      </w:r>
      <w:r w:rsidRPr="00BC6DA3">
        <w:rPr>
          <w:rFonts w:ascii="Cambria" w:hAnsi="Cambria"/>
          <w:i/>
          <w:sz w:val="24"/>
          <w:szCs w:val="24"/>
        </w:rPr>
        <w:t>N</w:t>
      </w:r>
      <w:r w:rsidR="00BC6DA3">
        <w:rPr>
          <w:rFonts w:ascii="Cambria" w:hAnsi="Cambria"/>
          <w:sz w:val="24"/>
          <w:szCs w:val="24"/>
        </w:rPr>
        <w:t>. Поменять местами их со</w:t>
      </w:r>
      <w:r w:rsidRPr="00BC6DA3">
        <w:rPr>
          <w:rFonts w:ascii="Cambria" w:hAnsi="Cambria"/>
          <w:sz w:val="24"/>
          <w:szCs w:val="24"/>
        </w:rPr>
        <w:t xml:space="preserve">держимое и вывести вначале элементы преобразованного массива </w:t>
      </w:r>
      <w:r w:rsidRPr="00BC6DA3">
        <w:rPr>
          <w:rFonts w:ascii="Cambria" w:hAnsi="Cambria"/>
          <w:i/>
          <w:sz w:val="24"/>
          <w:szCs w:val="24"/>
        </w:rPr>
        <w:t>A</w:t>
      </w:r>
      <w:r w:rsidR="00BC6DA3">
        <w:rPr>
          <w:rFonts w:ascii="Cambria" w:hAnsi="Cambria"/>
          <w:sz w:val="24"/>
          <w:szCs w:val="24"/>
        </w:rPr>
        <w:t>, а за</w:t>
      </w:r>
      <w:r w:rsidRPr="00BC6DA3">
        <w:rPr>
          <w:rFonts w:ascii="Cambria" w:hAnsi="Cambria"/>
          <w:sz w:val="24"/>
          <w:szCs w:val="24"/>
        </w:rPr>
        <w:t xml:space="preserve">тем — элементы преобразованного массива </w:t>
      </w:r>
      <w:r w:rsidRPr="00BC6DA3">
        <w:rPr>
          <w:rFonts w:ascii="Cambria" w:hAnsi="Cambria"/>
          <w:i/>
          <w:sz w:val="24"/>
          <w:szCs w:val="24"/>
        </w:rPr>
        <w:t>B.</w:t>
      </w:r>
    </w:p>
    <w:p w:rsidR="0077265C" w:rsidRDefault="0077265C" w:rsidP="0077265C">
      <w:pPr>
        <w:widowControl w:val="0"/>
        <w:spacing w:after="60" w:line="240" w:lineRule="auto"/>
        <w:jc w:val="both"/>
        <w:rPr>
          <w:rFonts w:ascii="Cambria" w:hAnsi="Cambria"/>
          <w:i/>
          <w:sz w:val="24"/>
          <w:szCs w:val="24"/>
        </w:rPr>
      </w:pPr>
    </w:p>
    <w:p w:rsidR="0077265C" w:rsidRDefault="0077265C" w:rsidP="0077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[]) SwapArrays(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B)</w:t>
      </w:r>
    </w:p>
    <w:p w:rsidR="0077265C" w:rsidRDefault="0077265C" w:rsidP="0077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77265C" w:rsidRDefault="0077265C" w:rsidP="0077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tmp;</w:t>
      </w:r>
    </w:p>
    <w:p w:rsidR="0077265C" w:rsidRDefault="0077265C" w:rsidP="0077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A.Length; i++)</w:t>
      </w:r>
    </w:p>
    <w:p w:rsidR="0077265C" w:rsidRDefault="0077265C" w:rsidP="0077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77265C" w:rsidRDefault="0077265C" w:rsidP="0077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tmp = A[i];</w:t>
      </w:r>
    </w:p>
    <w:p w:rsidR="0077265C" w:rsidRDefault="0077265C" w:rsidP="0077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A[i] = B[i];</w:t>
      </w:r>
    </w:p>
    <w:p w:rsidR="0077265C" w:rsidRDefault="0077265C" w:rsidP="0077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B[i] = tmp;</w:t>
      </w:r>
    </w:p>
    <w:p w:rsidR="0077265C" w:rsidRDefault="0077265C" w:rsidP="0077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77265C" w:rsidRDefault="0077265C" w:rsidP="0077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(A, B);</w:t>
      </w:r>
    </w:p>
    <w:p w:rsidR="0077265C" w:rsidRDefault="0077265C" w:rsidP="0077265C">
      <w:pPr>
        <w:widowControl w:val="0"/>
        <w:spacing w:after="60" w:line="240" w:lineRule="auto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77265C" w:rsidRDefault="0077265C" w:rsidP="0077265C">
      <w:pPr>
        <w:widowControl w:val="0"/>
        <w:spacing w:after="60" w:line="240" w:lineRule="auto"/>
        <w:jc w:val="both"/>
        <w:rPr>
          <w:rFonts w:ascii="Cambria" w:hAnsi="Cambria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5977EE" wp14:editId="6B2A9224">
            <wp:extent cx="5940425" cy="3441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5C" w:rsidRPr="00BC6DA3" w:rsidRDefault="0077265C" w:rsidP="0077265C">
      <w:pPr>
        <w:widowControl w:val="0"/>
        <w:spacing w:after="60" w:line="240" w:lineRule="auto"/>
        <w:jc w:val="both"/>
        <w:rPr>
          <w:rFonts w:ascii="Cambria" w:hAnsi="Cambria"/>
          <w:sz w:val="24"/>
          <w:szCs w:val="24"/>
        </w:rPr>
      </w:pPr>
    </w:p>
    <w:p w:rsidR="00E405A5" w:rsidRPr="00EB5880" w:rsidRDefault="002D5E80" w:rsidP="00EB5880">
      <w:pPr>
        <w:widowControl w:val="0"/>
        <w:numPr>
          <w:ilvl w:val="0"/>
          <w:numId w:val="27"/>
        </w:numPr>
        <w:tabs>
          <w:tab w:val="clear" w:pos="360"/>
          <w:tab w:val="num" w:pos="0"/>
        </w:tabs>
        <w:spacing w:after="60" w:line="240" w:lineRule="auto"/>
        <w:ind w:left="0" w:firstLine="284"/>
        <w:jc w:val="both"/>
        <w:rPr>
          <w:rFonts w:ascii="Cambria" w:hAnsi="Cambria"/>
          <w:sz w:val="24"/>
          <w:szCs w:val="24"/>
        </w:rPr>
      </w:pPr>
      <w:r w:rsidRPr="00BC6DA3">
        <w:rPr>
          <w:rFonts w:ascii="Cambria" w:hAnsi="Cambria"/>
          <w:sz w:val="24"/>
          <w:szCs w:val="24"/>
        </w:rPr>
        <w:t xml:space="preserve">Дан целочисленный массив размера </w:t>
      </w:r>
      <w:r w:rsidRPr="00BC6DA3">
        <w:rPr>
          <w:rFonts w:ascii="Cambria" w:hAnsi="Cambria"/>
          <w:i/>
          <w:sz w:val="24"/>
          <w:szCs w:val="24"/>
        </w:rPr>
        <w:t xml:space="preserve">N </w:t>
      </w:r>
      <w:r w:rsidRPr="00BC6DA3">
        <w:rPr>
          <w:rFonts w:ascii="Cambria" w:hAnsi="Cambria"/>
          <w:sz w:val="24"/>
          <w:szCs w:val="24"/>
        </w:rPr>
        <w:t>(&gt; 2). Удалить из массива все элементы с нечетными номерами (1, 3, …</w:t>
      </w:r>
      <w:r w:rsidR="00BC6DA3">
        <w:rPr>
          <w:rFonts w:ascii="Cambria" w:hAnsi="Cambria"/>
          <w:sz w:val="24"/>
          <w:szCs w:val="24"/>
        </w:rPr>
        <w:t>). Условный оператор не исполь</w:t>
      </w:r>
      <w:r w:rsidRPr="00BC6DA3">
        <w:rPr>
          <w:rFonts w:ascii="Cambria" w:hAnsi="Cambria"/>
          <w:sz w:val="24"/>
          <w:szCs w:val="24"/>
        </w:rPr>
        <w:t>зовать.</w:t>
      </w:r>
    </w:p>
    <w:p w:rsidR="00E405A5" w:rsidRDefault="00E405A5" w:rsidP="00A1434B">
      <w:pPr>
        <w:jc w:val="center"/>
        <w:rPr>
          <w:rFonts w:ascii="Cambria" w:hAnsi="Cambria"/>
          <w:sz w:val="24"/>
        </w:rPr>
      </w:pPr>
    </w:p>
    <w:p w:rsidR="0077265C" w:rsidRDefault="0077265C" w:rsidP="0077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DeleteNotEvenId(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 A)</w:t>
      </w:r>
    </w:p>
    <w:p w:rsidR="0077265C" w:rsidRDefault="0077265C" w:rsidP="0077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:rsidR="0077265C" w:rsidRDefault="0077265C" w:rsidP="0077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 arr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[A.Length / 2 + 1];</w:t>
      </w:r>
    </w:p>
    <w:p w:rsidR="0077265C" w:rsidRDefault="0077265C" w:rsidP="0077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0, j = 0; i &lt; A.Length; i+=2)</w:t>
      </w:r>
    </w:p>
    <w:p w:rsidR="0077265C" w:rsidRDefault="0077265C" w:rsidP="0077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{</w:t>
      </w:r>
    </w:p>
    <w:p w:rsidR="0077265C" w:rsidRDefault="0077265C" w:rsidP="0077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77265C" w:rsidRDefault="0077265C" w:rsidP="0077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arr[j] = A[i];</w:t>
      </w:r>
    </w:p>
    <w:p w:rsidR="0077265C" w:rsidRDefault="0077265C" w:rsidP="0077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j++;</w:t>
      </w:r>
    </w:p>
    <w:p w:rsidR="0077265C" w:rsidRDefault="0077265C" w:rsidP="0077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77265C" w:rsidRDefault="0077265C" w:rsidP="0077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}</w:t>
      </w:r>
    </w:p>
    <w:p w:rsidR="0077265C" w:rsidRDefault="0077265C" w:rsidP="0077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arr;</w:t>
      </w:r>
    </w:p>
    <w:p w:rsidR="0077265C" w:rsidRDefault="0077265C" w:rsidP="0077265C">
      <w:pPr>
        <w:jc w:val="center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:rsidR="0077265C" w:rsidRPr="00BC6DA3" w:rsidRDefault="0077265C" w:rsidP="0077265C">
      <w:pPr>
        <w:jc w:val="center"/>
        <w:rPr>
          <w:rFonts w:ascii="Cambria" w:hAnsi="Cambria"/>
          <w:sz w:val="24"/>
        </w:rPr>
      </w:pPr>
      <w:r>
        <w:rPr>
          <w:noProof/>
        </w:rPr>
        <w:lastRenderedPageBreak/>
        <w:drawing>
          <wp:inline distT="0" distB="0" distL="0" distR="0" wp14:anchorId="5422D31C" wp14:editId="570B0283">
            <wp:extent cx="5940425" cy="3441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65C" w:rsidRPr="00BC6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6683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147DE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A3E5C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80533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72735F"/>
    <w:multiLevelType w:val="hybridMultilevel"/>
    <w:tmpl w:val="6B32D8AC"/>
    <w:lvl w:ilvl="0" w:tplc="F4FE587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36AE6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90CAF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62937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E4EC8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16B4D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D1A63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63785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10DAA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EA3004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91717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3123C"/>
    <w:multiLevelType w:val="hybridMultilevel"/>
    <w:tmpl w:val="1DE4216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B72294B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040F6A"/>
    <w:multiLevelType w:val="hybridMultilevel"/>
    <w:tmpl w:val="218438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F783A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AA4A80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515E91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7B4D6B"/>
    <w:multiLevelType w:val="hybridMultilevel"/>
    <w:tmpl w:val="DF789064"/>
    <w:lvl w:ilvl="0" w:tplc="F3FEFA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64C3B5D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CF4344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A453031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E64ECA"/>
    <w:multiLevelType w:val="hybridMultilevel"/>
    <w:tmpl w:val="B5563C36"/>
    <w:lvl w:ilvl="0" w:tplc="439046B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745D7636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67E32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469FB"/>
    <w:multiLevelType w:val="hybridMultilevel"/>
    <w:tmpl w:val="92F40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25"/>
  </w:num>
  <w:num w:numId="4">
    <w:abstractNumId w:val="12"/>
  </w:num>
  <w:num w:numId="5">
    <w:abstractNumId w:val="3"/>
  </w:num>
  <w:num w:numId="6">
    <w:abstractNumId w:val="22"/>
  </w:num>
  <w:num w:numId="7">
    <w:abstractNumId w:val="24"/>
  </w:num>
  <w:num w:numId="8">
    <w:abstractNumId w:val="20"/>
  </w:num>
  <w:num w:numId="9">
    <w:abstractNumId w:val="27"/>
  </w:num>
  <w:num w:numId="10">
    <w:abstractNumId w:val="7"/>
  </w:num>
  <w:num w:numId="11">
    <w:abstractNumId w:val="1"/>
  </w:num>
  <w:num w:numId="12">
    <w:abstractNumId w:val="8"/>
  </w:num>
  <w:num w:numId="13">
    <w:abstractNumId w:val="19"/>
  </w:num>
  <w:num w:numId="14">
    <w:abstractNumId w:val="28"/>
  </w:num>
  <w:num w:numId="15">
    <w:abstractNumId w:val="13"/>
  </w:num>
  <w:num w:numId="16">
    <w:abstractNumId w:val="2"/>
  </w:num>
  <w:num w:numId="17">
    <w:abstractNumId w:val="5"/>
  </w:num>
  <w:num w:numId="18">
    <w:abstractNumId w:val="16"/>
  </w:num>
  <w:num w:numId="19">
    <w:abstractNumId w:val="6"/>
  </w:num>
  <w:num w:numId="20">
    <w:abstractNumId w:val="23"/>
  </w:num>
  <w:num w:numId="21">
    <w:abstractNumId w:val="9"/>
  </w:num>
  <w:num w:numId="22">
    <w:abstractNumId w:val="11"/>
  </w:num>
  <w:num w:numId="23">
    <w:abstractNumId w:val="14"/>
  </w:num>
  <w:num w:numId="24">
    <w:abstractNumId w:val="26"/>
  </w:num>
  <w:num w:numId="25">
    <w:abstractNumId w:val="0"/>
  </w:num>
  <w:num w:numId="26">
    <w:abstractNumId w:val="10"/>
  </w:num>
  <w:num w:numId="27">
    <w:abstractNumId w:val="21"/>
  </w:num>
  <w:num w:numId="28">
    <w:abstractNumId w:val="4"/>
  </w:num>
  <w:num w:numId="29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0C9"/>
    <w:rsid w:val="00007D16"/>
    <w:rsid w:val="00010418"/>
    <w:rsid w:val="00055319"/>
    <w:rsid w:val="00056DAD"/>
    <w:rsid w:val="00062D26"/>
    <w:rsid w:val="00071889"/>
    <w:rsid w:val="00072989"/>
    <w:rsid w:val="000851C9"/>
    <w:rsid w:val="000858E3"/>
    <w:rsid w:val="000A1F9E"/>
    <w:rsid w:val="000C7A0F"/>
    <w:rsid w:val="000D0F6E"/>
    <w:rsid w:val="000E0D11"/>
    <w:rsid w:val="000E2EEB"/>
    <w:rsid w:val="00124CD3"/>
    <w:rsid w:val="0012755F"/>
    <w:rsid w:val="0014068B"/>
    <w:rsid w:val="001410C9"/>
    <w:rsid w:val="00173F21"/>
    <w:rsid w:val="00181323"/>
    <w:rsid w:val="00187755"/>
    <w:rsid w:val="001939AC"/>
    <w:rsid w:val="001B354C"/>
    <w:rsid w:val="001C3868"/>
    <w:rsid w:val="001F566C"/>
    <w:rsid w:val="002119E6"/>
    <w:rsid w:val="00242A92"/>
    <w:rsid w:val="002A1718"/>
    <w:rsid w:val="002B4695"/>
    <w:rsid w:val="002D5E80"/>
    <w:rsid w:val="002E5F12"/>
    <w:rsid w:val="002F0CCC"/>
    <w:rsid w:val="002F7914"/>
    <w:rsid w:val="003501C5"/>
    <w:rsid w:val="0038795C"/>
    <w:rsid w:val="003D381E"/>
    <w:rsid w:val="003D4216"/>
    <w:rsid w:val="003D5AA6"/>
    <w:rsid w:val="00414164"/>
    <w:rsid w:val="00443077"/>
    <w:rsid w:val="004533AC"/>
    <w:rsid w:val="00454280"/>
    <w:rsid w:val="00460C0A"/>
    <w:rsid w:val="004B6597"/>
    <w:rsid w:val="004F7B59"/>
    <w:rsid w:val="005214CE"/>
    <w:rsid w:val="00594B01"/>
    <w:rsid w:val="00595759"/>
    <w:rsid w:val="005B24EB"/>
    <w:rsid w:val="005D3AC8"/>
    <w:rsid w:val="005D6088"/>
    <w:rsid w:val="00620B17"/>
    <w:rsid w:val="00634A69"/>
    <w:rsid w:val="00635E88"/>
    <w:rsid w:val="0063709D"/>
    <w:rsid w:val="0064496F"/>
    <w:rsid w:val="00647CAF"/>
    <w:rsid w:val="00650332"/>
    <w:rsid w:val="00661191"/>
    <w:rsid w:val="00674A11"/>
    <w:rsid w:val="006A1A2C"/>
    <w:rsid w:val="006A3387"/>
    <w:rsid w:val="006C39D2"/>
    <w:rsid w:val="00714E64"/>
    <w:rsid w:val="0072425D"/>
    <w:rsid w:val="0073491E"/>
    <w:rsid w:val="00743CF3"/>
    <w:rsid w:val="007460B6"/>
    <w:rsid w:val="007468AC"/>
    <w:rsid w:val="007501E9"/>
    <w:rsid w:val="00751982"/>
    <w:rsid w:val="0077265C"/>
    <w:rsid w:val="007737B3"/>
    <w:rsid w:val="00791598"/>
    <w:rsid w:val="00791F72"/>
    <w:rsid w:val="007C3F2E"/>
    <w:rsid w:val="007D1F46"/>
    <w:rsid w:val="007D27D2"/>
    <w:rsid w:val="007E183B"/>
    <w:rsid w:val="007E5B2E"/>
    <w:rsid w:val="0083781C"/>
    <w:rsid w:val="00884508"/>
    <w:rsid w:val="00892BA9"/>
    <w:rsid w:val="008A347A"/>
    <w:rsid w:val="008B7003"/>
    <w:rsid w:val="008C7282"/>
    <w:rsid w:val="008D51E9"/>
    <w:rsid w:val="008E1D80"/>
    <w:rsid w:val="008E4E34"/>
    <w:rsid w:val="008E5D57"/>
    <w:rsid w:val="008F4BDE"/>
    <w:rsid w:val="00927D1C"/>
    <w:rsid w:val="00941A6F"/>
    <w:rsid w:val="00966DC0"/>
    <w:rsid w:val="00995FED"/>
    <w:rsid w:val="009962D4"/>
    <w:rsid w:val="009B2CAE"/>
    <w:rsid w:val="009D053A"/>
    <w:rsid w:val="009D230A"/>
    <w:rsid w:val="009E75E2"/>
    <w:rsid w:val="009F048A"/>
    <w:rsid w:val="009F7E36"/>
    <w:rsid w:val="00A02852"/>
    <w:rsid w:val="00A04853"/>
    <w:rsid w:val="00A1434B"/>
    <w:rsid w:val="00A15FF7"/>
    <w:rsid w:val="00A20870"/>
    <w:rsid w:val="00A25EF8"/>
    <w:rsid w:val="00A575AA"/>
    <w:rsid w:val="00AA05D7"/>
    <w:rsid w:val="00AD2104"/>
    <w:rsid w:val="00B02B37"/>
    <w:rsid w:val="00B0348F"/>
    <w:rsid w:val="00B207C8"/>
    <w:rsid w:val="00B30E29"/>
    <w:rsid w:val="00BC6DA3"/>
    <w:rsid w:val="00BE133C"/>
    <w:rsid w:val="00C03B64"/>
    <w:rsid w:val="00C12508"/>
    <w:rsid w:val="00C22EF6"/>
    <w:rsid w:val="00C36225"/>
    <w:rsid w:val="00C4390C"/>
    <w:rsid w:val="00C4672E"/>
    <w:rsid w:val="00C60FBF"/>
    <w:rsid w:val="00CD7960"/>
    <w:rsid w:val="00CF3CC3"/>
    <w:rsid w:val="00D12B50"/>
    <w:rsid w:val="00D35F45"/>
    <w:rsid w:val="00D41CB1"/>
    <w:rsid w:val="00D5713D"/>
    <w:rsid w:val="00D754AD"/>
    <w:rsid w:val="00D86103"/>
    <w:rsid w:val="00DA1AEC"/>
    <w:rsid w:val="00DA2E37"/>
    <w:rsid w:val="00DA53C0"/>
    <w:rsid w:val="00DC33E3"/>
    <w:rsid w:val="00DC4D50"/>
    <w:rsid w:val="00DD7550"/>
    <w:rsid w:val="00E0482A"/>
    <w:rsid w:val="00E21D19"/>
    <w:rsid w:val="00E30321"/>
    <w:rsid w:val="00E405A5"/>
    <w:rsid w:val="00E63F3E"/>
    <w:rsid w:val="00E73EAC"/>
    <w:rsid w:val="00E74B11"/>
    <w:rsid w:val="00E83F1F"/>
    <w:rsid w:val="00E9251B"/>
    <w:rsid w:val="00EA3D4B"/>
    <w:rsid w:val="00EB5880"/>
    <w:rsid w:val="00EC49D2"/>
    <w:rsid w:val="00EE3744"/>
    <w:rsid w:val="00EF2828"/>
    <w:rsid w:val="00F00B45"/>
    <w:rsid w:val="00F17957"/>
    <w:rsid w:val="00F34E46"/>
    <w:rsid w:val="00F467D8"/>
    <w:rsid w:val="00F52967"/>
    <w:rsid w:val="00F648CD"/>
    <w:rsid w:val="00FB338F"/>
    <w:rsid w:val="00FD2FC6"/>
    <w:rsid w:val="00FE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F80B3"/>
  <w15:chartTrackingRefBased/>
  <w15:docId w15:val="{026F066A-9C16-4F86-8303-CB4B8CB3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7A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32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96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634A69"/>
  </w:style>
  <w:style w:type="character" w:styleId="a5">
    <w:name w:val="Strong"/>
    <w:basedOn w:val="a0"/>
    <w:uiPriority w:val="22"/>
    <w:qFormat/>
    <w:rsid w:val="000E2EEB"/>
    <w:rPr>
      <w:b/>
      <w:bCs/>
    </w:rPr>
  </w:style>
  <w:style w:type="character" w:customStyle="1" w:styleId="ff3">
    <w:name w:val="ff3"/>
    <w:basedOn w:val="a0"/>
    <w:rsid w:val="000E2EEB"/>
  </w:style>
  <w:style w:type="character" w:styleId="a6">
    <w:name w:val="Placeholder Text"/>
    <w:basedOn w:val="a0"/>
    <w:uiPriority w:val="99"/>
    <w:semiHidden/>
    <w:rsid w:val="008E4E34"/>
    <w:rPr>
      <w:color w:val="808080"/>
    </w:rPr>
  </w:style>
  <w:style w:type="paragraph" w:styleId="a7">
    <w:name w:val="Plain Text"/>
    <w:basedOn w:val="a"/>
    <w:link w:val="a8"/>
    <w:rsid w:val="00D41CB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D41CB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Body Text"/>
    <w:basedOn w:val="a"/>
    <w:link w:val="aa"/>
    <w:uiPriority w:val="1"/>
    <w:qFormat/>
    <w:rsid w:val="001F566C"/>
    <w:pPr>
      <w:widowControl w:val="0"/>
      <w:autoSpaceDE w:val="0"/>
      <w:autoSpaceDN w:val="0"/>
      <w:spacing w:after="0" w:line="240" w:lineRule="auto"/>
      <w:ind w:left="681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a">
    <w:name w:val="Основной текст Знак"/>
    <w:basedOn w:val="a0"/>
    <w:link w:val="a9"/>
    <w:uiPriority w:val="1"/>
    <w:rsid w:val="001F566C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D210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D21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C7A0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b">
    <w:name w:val="footnote text"/>
    <w:basedOn w:val="a"/>
    <w:link w:val="ac"/>
    <w:semiHidden/>
    <w:rsid w:val="006A33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сноски Знак"/>
    <w:basedOn w:val="a0"/>
    <w:link w:val="ab"/>
    <w:semiHidden/>
    <w:rsid w:val="006A338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semiHidden/>
    <w:rsid w:val="006A3387"/>
    <w:rPr>
      <w:vertAlign w:val="superscript"/>
    </w:rPr>
  </w:style>
  <w:style w:type="paragraph" w:styleId="3">
    <w:name w:val="Body Text Indent 3"/>
    <w:basedOn w:val="a"/>
    <w:link w:val="30"/>
    <w:uiPriority w:val="99"/>
    <w:semiHidden/>
    <w:unhideWhenUsed/>
    <w:rsid w:val="0079159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79159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F095D-9FE9-49E3-941B-200440583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fil jeff</cp:lastModifiedBy>
  <cp:revision>28</cp:revision>
  <dcterms:created xsi:type="dcterms:W3CDTF">2019-02-11T17:58:00Z</dcterms:created>
  <dcterms:modified xsi:type="dcterms:W3CDTF">2019-11-04T13:53:00Z</dcterms:modified>
</cp:coreProperties>
</file>