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EE3FBF" w:rsidTr="00F4353D">
        <w:trPr>
          <w:cantSplit/>
          <w:trHeight w:val="184"/>
        </w:trPr>
        <w:tc>
          <w:tcPr>
            <w:tcW w:w="2599" w:type="dxa"/>
          </w:tcPr>
          <w:p w:rsidR="00EE3FBF" w:rsidRDefault="00EE3FBF" w:rsidP="00F4353D">
            <w:pPr>
              <w:spacing w:line="240" w:lineRule="atLeast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br w:type="page"/>
            </w:r>
          </w:p>
          <w:p w:rsidR="00EE3FBF" w:rsidRDefault="00EE3FBF" w:rsidP="00F4353D">
            <w:pPr>
              <w:spacing w:line="240" w:lineRule="atLeast"/>
              <w:jc w:val="center"/>
              <w:rPr>
                <w:b/>
                <w:bCs/>
                <w:lang w:eastAsia="en-US"/>
              </w:rPr>
            </w:pPr>
          </w:p>
          <w:p w:rsidR="00EE3FBF" w:rsidRDefault="00EE3FBF" w:rsidP="00F4353D">
            <w:pPr>
              <w:spacing w:line="240" w:lineRule="atLeast"/>
              <w:jc w:val="center"/>
              <w:rPr>
                <w:caps/>
                <w:lang w:eastAsia="en-US"/>
              </w:rPr>
            </w:pPr>
          </w:p>
        </w:tc>
        <w:tc>
          <w:tcPr>
            <w:tcW w:w="3166" w:type="dxa"/>
            <w:hideMark/>
          </w:tcPr>
          <w:p w:rsidR="00EE3FBF" w:rsidRDefault="00EE3FBF" w:rsidP="00F4353D">
            <w:pPr>
              <w:spacing w:line="240" w:lineRule="atLeast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 xml:space="preserve">                  </w:t>
            </w:r>
          </w:p>
          <w:p w:rsidR="00EE3FBF" w:rsidRDefault="00EE3FBF" w:rsidP="00F4353D">
            <w:pPr>
              <w:spacing w:line="240" w:lineRule="atLeast"/>
              <w:rPr>
                <w:lang w:eastAsia="en-US"/>
              </w:rPr>
            </w:pPr>
            <w:r>
              <w:rPr>
                <w:noProof/>
                <w:lang w:eastAsia="en-US"/>
              </w:rPr>
              <w:t xml:space="preserve">                       </w:t>
            </w:r>
            <w:r>
              <w:rPr>
                <w:noProof/>
              </w:rPr>
              <w:drawing>
                <wp:inline distT="0" distB="0" distL="0" distR="0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EE3FBF" w:rsidRDefault="00EE3FBF" w:rsidP="00F4353D">
            <w:pPr>
              <w:spacing w:line="240" w:lineRule="atLeast"/>
              <w:jc w:val="center"/>
              <w:rPr>
                <w:caps/>
                <w:lang w:eastAsia="en-US"/>
              </w:rPr>
            </w:pPr>
          </w:p>
        </w:tc>
      </w:tr>
      <w:tr w:rsidR="00EE3FBF" w:rsidTr="00F4353D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:rsidR="00EE3FBF" w:rsidRDefault="00EE3FBF" w:rsidP="00F4353D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EE3FBF" w:rsidTr="00F4353D">
        <w:trPr>
          <w:cantSplit/>
          <w:trHeight w:val="18"/>
        </w:trPr>
        <w:tc>
          <w:tcPr>
            <w:tcW w:w="9356" w:type="dxa"/>
            <w:gridSpan w:val="3"/>
            <w:hideMark/>
          </w:tcPr>
          <w:p w:rsidR="00EE3FBF" w:rsidRDefault="00EE3FBF" w:rsidP="00F4353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EE3FBF" w:rsidRDefault="00EE3FBF" w:rsidP="00F4353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высшего образования</w:t>
            </w:r>
          </w:p>
          <w:p w:rsidR="00EE3FBF" w:rsidRDefault="00EE3FBF" w:rsidP="00F4353D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«МИРЭА </w:t>
            </w:r>
            <w:r>
              <w:rPr>
                <w:rStyle w:val="translation-chunk"/>
                <w:rFonts w:eastAsiaTheme="majorEastAsia"/>
                <w:b/>
                <w:lang w:eastAsia="en-US"/>
              </w:rPr>
              <w:t xml:space="preserve">– </w:t>
            </w:r>
            <w:r>
              <w:rPr>
                <w:b/>
                <w:lang w:eastAsia="en-US"/>
              </w:rPr>
              <w:t>Российский технологический университет»</w:t>
            </w:r>
          </w:p>
          <w:p w:rsidR="00EE3FBF" w:rsidRDefault="00EE3FBF" w:rsidP="00F4353D">
            <w:pPr>
              <w:jc w:val="center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z w:val="32"/>
                <w:szCs w:val="32"/>
                <w:lang w:eastAsia="en-US"/>
              </w:rPr>
              <w:t>РТУ МИРЭА</w:t>
            </w:r>
          </w:p>
        </w:tc>
      </w:tr>
    </w:tbl>
    <w:p w:rsidR="00EE3FBF" w:rsidRDefault="00EE3FBF" w:rsidP="00EE3FBF">
      <w:pPr>
        <w:widowControl w:val="0"/>
        <w:autoSpaceDE w:val="0"/>
        <w:autoSpaceDN w:val="0"/>
        <w:adjustRightInd w:val="0"/>
        <w:spacing w:line="400" w:lineRule="exact"/>
      </w:pPr>
    </w:p>
    <w:p w:rsidR="00EE3FBF" w:rsidRDefault="00EE3FBF" w:rsidP="00EE3FBF">
      <w:pPr>
        <w:widowControl w:val="0"/>
        <w:overflowPunct w:val="0"/>
        <w:autoSpaceDE w:val="0"/>
        <w:autoSpaceDN w:val="0"/>
        <w:adjustRightInd w:val="0"/>
        <w:spacing w:line="21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:rsidR="00EE3FBF" w:rsidRDefault="00EE3FBF" w:rsidP="00EE3FBF">
      <w:pPr>
        <w:widowControl w:val="0"/>
        <w:overflowPunct w:val="0"/>
        <w:autoSpaceDE w:val="0"/>
        <w:autoSpaceDN w:val="0"/>
        <w:adjustRightInd w:val="0"/>
        <w:spacing w:line="216" w:lineRule="auto"/>
        <w:jc w:val="center"/>
        <w:rPr>
          <w:sz w:val="28"/>
          <w:szCs w:val="28"/>
        </w:rPr>
      </w:pPr>
    </w:p>
    <w:p w:rsidR="00EE3FBF" w:rsidRDefault="00B87D4A" w:rsidP="00EE3FBF">
      <w:pPr>
        <w:widowControl w:val="0"/>
        <w:overflowPunct w:val="0"/>
        <w:autoSpaceDE w:val="0"/>
        <w:autoSpaceDN w:val="0"/>
        <w:adjustRightInd w:val="0"/>
        <w:spacing w:line="216" w:lineRule="auto"/>
        <w:jc w:val="center"/>
      </w:pPr>
      <w:r>
        <w:rPr>
          <w:sz w:val="28"/>
          <w:szCs w:val="28"/>
        </w:rPr>
        <w:t>Кафедра Вычислительной Техники</w:t>
      </w:r>
    </w:p>
    <w:p w:rsidR="00EE3FBF" w:rsidRDefault="00EE3FBF" w:rsidP="00EE3FBF">
      <w:pPr>
        <w:widowControl w:val="0"/>
        <w:autoSpaceDE w:val="0"/>
        <w:autoSpaceDN w:val="0"/>
        <w:adjustRightInd w:val="0"/>
        <w:spacing w:line="200" w:lineRule="exact"/>
      </w:pPr>
    </w:p>
    <w:p w:rsidR="00EE3FBF" w:rsidRDefault="00EE3FBF" w:rsidP="00EE3FBF">
      <w:pPr>
        <w:widowControl w:val="0"/>
        <w:autoSpaceDE w:val="0"/>
        <w:autoSpaceDN w:val="0"/>
        <w:adjustRightInd w:val="0"/>
        <w:spacing w:line="200" w:lineRule="exact"/>
      </w:pPr>
    </w:p>
    <w:p w:rsidR="00EE3FBF" w:rsidRDefault="00EE3FBF" w:rsidP="00EE3FBF">
      <w:pPr>
        <w:widowControl w:val="0"/>
        <w:autoSpaceDE w:val="0"/>
        <w:autoSpaceDN w:val="0"/>
        <w:adjustRightInd w:val="0"/>
        <w:spacing w:line="338" w:lineRule="exact"/>
      </w:pPr>
    </w:p>
    <w:p w:rsidR="00B87D4A" w:rsidRDefault="00FE7AB1" w:rsidP="00EE3FBF">
      <w:pPr>
        <w:widowControl w:val="0"/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</w:t>
      </w:r>
      <w:r w:rsidR="00D0659E">
        <w:rPr>
          <w:b/>
          <w:bCs/>
          <w:sz w:val="32"/>
          <w:szCs w:val="32"/>
        </w:rPr>
        <w:t xml:space="preserve"> работ</w:t>
      </w:r>
      <w:r>
        <w:rPr>
          <w:b/>
          <w:bCs/>
          <w:sz w:val="32"/>
          <w:szCs w:val="32"/>
        </w:rPr>
        <w:t xml:space="preserve">а </w:t>
      </w:r>
    </w:p>
    <w:p w:rsidR="00EE3FBF" w:rsidRDefault="00EE3FBF" w:rsidP="00EE3FBF">
      <w:pPr>
        <w:widowControl w:val="0"/>
        <w:autoSpaceDE w:val="0"/>
        <w:autoSpaceDN w:val="0"/>
        <w:adjustRightInd w:val="0"/>
        <w:jc w:val="center"/>
      </w:pPr>
      <w:r w:rsidRPr="008002AE">
        <w:rPr>
          <w:b/>
          <w:sz w:val="28"/>
          <w:szCs w:val="28"/>
        </w:rPr>
        <w:t>по дисциплине</w:t>
      </w:r>
      <w:r w:rsidR="00B87D4A">
        <w:rPr>
          <w:sz w:val="28"/>
          <w:szCs w:val="28"/>
        </w:rPr>
        <w:t>: «</w:t>
      </w:r>
      <w:r w:rsidR="00FE7AB1">
        <w:rPr>
          <w:sz w:val="28"/>
          <w:szCs w:val="28"/>
        </w:rPr>
        <w:t>Системное программное обеспечение</w:t>
      </w:r>
      <w:r>
        <w:rPr>
          <w:sz w:val="28"/>
          <w:szCs w:val="28"/>
        </w:rPr>
        <w:t>»</w:t>
      </w:r>
    </w:p>
    <w:p w:rsidR="00EE3FBF" w:rsidRDefault="00EE3FBF" w:rsidP="00EE3FBF">
      <w:pPr>
        <w:widowControl w:val="0"/>
        <w:autoSpaceDE w:val="0"/>
        <w:autoSpaceDN w:val="0"/>
        <w:adjustRightInd w:val="0"/>
        <w:spacing w:line="200" w:lineRule="exact"/>
      </w:pPr>
    </w:p>
    <w:p w:rsidR="00EE3FBF" w:rsidRDefault="00EE3FBF" w:rsidP="00EE3FBF">
      <w:pPr>
        <w:widowControl w:val="0"/>
        <w:autoSpaceDE w:val="0"/>
        <w:autoSpaceDN w:val="0"/>
        <w:adjustRightInd w:val="0"/>
        <w:spacing w:line="200" w:lineRule="exact"/>
      </w:pPr>
    </w:p>
    <w:p w:rsidR="00EE3FBF" w:rsidRDefault="00EE3FBF" w:rsidP="00EE3FBF">
      <w:pPr>
        <w:widowControl w:val="0"/>
        <w:autoSpaceDE w:val="0"/>
        <w:autoSpaceDN w:val="0"/>
        <w:adjustRightInd w:val="0"/>
        <w:spacing w:line="200" w:lineRule="exact"/>
      </w:pPr>
    </w:p>
    <w:p w:rsidR="00EE3FBF" w:rsidRDefault="00EE3FBF" w:rsidP="00EE3FBF">
      <w:pPr>
        <w:widowControl w:val="0"/>
        <w:autoSpaceDE w:val="0"/>
        <w:autoSpaceDN w:val="0"/>
        <w:adjustRightInd w:val="0"/>
        <w:spacing w:line="200" w:lineRule="exact"/>
      </w:pPr>
    </w:p>
    <w:p w:rsidR="00EE3FBF" w:rsidRDefault="00EE3FBF" w:rsidP="00EE3FBF">
      <w:pPr>
        <w:widowControl w:val="0"/>
        <w:autoSpaceDE w:val="0"/>
        <w:autoSpaceDN w:val="0"/>
        <w:adjustRightInd w:val="0"/>
        <w:spacing w:line="200" w:lineRule="exact"/>
      </w:pPr>
    </w:p>
    <w:p w:rsidR="00EE3FBF" w:rsidRDefault="00EE3FBF" w:rsidP="00EE3FBF">
      <w:pPr>
        <w:widowControl w:val="0"/>
        <w:autoSpaceDE w:val="0"/>
        <w:autoSpaceDN w:val="0"/>
        <w:adjustRightInd w:val="0"/>
        <w:spacing w:line="200" w:lineRule="exact"/>
      </w:pPr>
    </w:p>
    <w:p w:rsidR="00EE3FBF" w:rsidRDefault="00EE3FBF" w:rsidP="00EE3FBF">
      <w:pPr>
        <w:widowControl w:val="0"/>
        <w:autoSpaceDE w:val="0"/>
        <w:autoSpaceDN w:val="0"/>
        <w:adjustRightInd w:val="0"/>
        <w:spacing w:line="200" w:lineRule="exact"/>
      </w:pPr>
    </w:p>
    <w:p w:rsidR="00EE3FBF" w:rsidRDefault="00EE3FBF" w:rsidP="00EE3FBF">
      <w:pPr>
        <w:widowControl w:val="0"/>
        <w:autoSpaceDE w:val="0"/>
        <w:autoSpaceDN w:val="0"/>
        <w:adjustRightInd w:val="0"/>
        <w:spacing w:line="211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3720"/>
        <w:gridCol w:w="1041"/>
        <w:gridCol w:w="2419"/>
      </w:tblGrid>
      <w:tr w:rsidR="00EE3FBF" w:rsidTr="00F4353D">
        <w:trPr>
          <w:trHeight w:val="322"/>
        </w:trPr>
        <w:tc>
          <w:tcPr>
            <w:tcW w:w="5480" w:type="dxa"/>
            <w:gridSpan w:val="2"/>
            <w:vAlign w:val="bottom"/>
            <w:hideMark/>
          </w:tcPr>
          <w:p w:rsidR="00BB3A75" w:rsidRDefault="00BB3A75" w:rsidP="00F4353D">
            <w:pPr>
              <w:widowControl w:val="0"/>
              <w:autoSpaceDE w:val="0"/>
              <w:autoSpaceDN w:val="0"/>
              <w:adjustRightInd w:val="0"/>
              <w:spacing w:line="321" w:lineRule="exac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</w:t>
            </w:r>
          </w:p>
          <w:p w:rsidR="00EE3FBF" w:rsidRDefault="00FE7AB1" w:rsidP="00F4353D">
            <w:pPr>
              <w:widowControl w:val="0"/>
              <w:autoSpaceDE w:val="0"/>
              <w:autoSpaceDN w:val="0"/>
              <w:adjustRightInd w:val="0"/>
              <w:spacing w:line="321" w:lineRule="exact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 w:rsidR="00B87D4A">
              <w:rPr>
                <w:sz w:val="28"/>
                <w:szCs w:val="28"/>
                <w:lang w:eastAsia="en-US"/>
              </w:rPr>
              <w:t xml:space="preserve"> группы ИВБО-03</w:t>
            </w:r>
            <w:r w:rsidR="00BB3A75">
              <w:rPr>
                <w:sz w:val="28"/>
                <w:szCs w:val="28"/>
                <w:lang w:eastAsia="en-US"/>
              </w:rPr>
              <w:t>-15</w:t>
            </w:r>
          </w:p>
        </w:tc>
        <w:tc>
          <w:tcPr>
            <w:tcW w:w="1041" w:type="dxa"/>
            <w:vAlign w:val="bottom"/>
          </w:tcPr>
          <w:p w:rsidR="00EE3FBF" w:rsidRDefault="00EE3FBF" w:rsidP="00F4353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</w:p>
        </w:tc>
        <w:tc>
          <w:tcPr>
            <w:tcW w:w="2419" w:type="dxa"/>
            <w:vAlign w:val="bottom"/>
            <w:hideMark/>
          </w:tcPr>
          <w:p w:rsidR="00EE3FBF" w:rsidRDefault="00BB3A75" w:rsidP="00F4353D">
            <w:pPr>
              <w:widowControl w:val="0"/>
              <w:autoSpaceDE w:val="0"/>
              <w:autoSpaceDN w:val="0"/>
              <w:adjustRightInd w:val="0"/>
              <w:spacing w:line="321" w:lineRule="exact"/>
              <w:ind w:left="200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Аршинов А.Д</w:t>
            </w:r>
            <w:r w:rsidR="00FE7AB1">
              <w:rPr>
                <w:sz w:val="28"/>
                <w:lang w:eastAsia="en-US"/>
              </w:rPr>
              <w:t>.</w:t>
            </w:r>
          </w:p>
        </w:tc>
      </w:tr>
      <w:tr w:rsidR="00EE3FBF" w:rsidTr="00F4353D">
        <w:trPr>
          <w:trHeight w:val="967"/>
        </w:trPr>
        <w:tc>
          <w:tcPr>
            <w:tcW w:w="1760" w:type="dxa"/>
            <w:vAlign w:val="bottom"/>
            <w:hideMark/>
          </w:tcPr>
          <w:p w:rsidR="00BB3A75" w:rsidRPr="00BB3A75" w:rsidRDefault="00EE3FBF" w:rsidP="00F4353D">
            <w:pPr>
              <w:widowControl w:val="0"/>
              <w:autoSpaceDE w:val="0"/>
              <w:autoSpaceDN w:val="0"/>
              <w:adjustRightInd w:val="0"/>
              <w:spacing w:line="321" w:lineRule="exac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Принял</w:t>
            </w:r>
          </w:p>
        </w:tc>
        <w:tc>
          <w:tcPr>
            <w:tcW w:w="4761" w:type="dxa"/>
            <w:gridSpan w:val="2"/>
            <w:vAlign w:val="bottom"/>
            <w:hideMark/>
          </w:tcPr>
          <w:p w:rsidR="00EE3FBF" w:rsidRDefault="00B87D4A" w:rsidP="00B87D4A">
            <w:pPr>
              <w:widowControl w:val="0"/>
              <w:autoSpaceDE w:val="0"/>
              <w:autoSpaceDN w:val="0"/>
              <w:adjustRightInd w:val="0"/>
              <w:spacing w:line="321" w:lineRule="exact"/>
              <w:rPr>
                <w:color w:val="000000" w:themeColor="text1"/>
                <w:lang w:eastAsia="en-US"/>
              </w:rPr>
            </w:pPr>
            <w:bookmarkStart w:id="0" w:name="_GoBack"/>
            <w:bookmarkEnd w:id="0"/>
            <w:r>
              <w:rPr>
                <w:color w:val="000000" w:themeColor="text1"/>
                <w:sz w:val="28"/>
                <w:szCs w:val="28"/>
                <w:lang w:eastAsia="en-US"/>
              </w:rPr>
              <w:t>преподаватель</w:t>
            </w:r>
            <w:r w:rsidR="00EE3FBF">
              <w:rPr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2419" w:type="dxa"/>
            <w:vAlign w:val="bottom"/>
            <w:hideMark/>
          </w:tcPr>
          <w:p w:rsidR="00EE3FBF" w:rsidRDefault="001502BD" w:rsidP="00FE7AB1">
            <w:pPr>
              <w:widowControl w:val="0"/>
              <w:autoSpaceDE w:val="0"/>
              <w:autoSpaceDN w:val="0"/>
              <w:adjustRightInd w:val="0"/>
              <w:spacing w:line="321" w:lineRule="exact"/>
              <w:ind w:left="12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    </w:t>
            </w:r>
            <w:r w:rsidR="00FE7AB1">
              <w:rPr>
                <w:color w:val="000000" w:themeColor="text1"/>
                <w:sz w:val="28"/>
                <w:szCs w:val="28"/>
              </w:rPr>
              <w:t>Воронков С.О</w:t>
            </w:r>
          </w:p>
        </w:tc>
      </w:tr>
      <w:tr w:rsidR="00EE3FBF" w:rsidTr="00F4353D">
        <w:trPr>
          <w:trHeight w:val="967"/>
        </w:trPr>
        <w:tc>
          <w:tcPr>
            <w:tcW w:w="1760" w:type="dxa"/>
            <w:vAlign w:val="bottom"/>
          </w:tcPr>
          <w:p w:rsidR="00EE3FBF" w:rsidRDefault="00EE3FBF" w:rsidP="00F4353D">
            <w:pPr>
              <w:widowControl w:val="0"/>
              <w:autoSpaceDE w:val="0"/>
              <w:autoSpaceDN w:val="0"/>
              <w:adjustRightInd w:val="0"/>
              <w:spacing w:line="321" w:lineRule="exact"/>
              <w:rPr>
                <w:sz w:val="28"/>
                <w:szCs w:val="28"/>
                <w:lang w:eastAsia="en-US"/>
              </w:rPr>
            </w:pPr>
          </w:p>
          <w:p w:rsidR="00EE3FBF" w:rsidRDefault="00EE3FBF" w:rsidP="00F4353D">
            <w:pPr>
              <w:widowControl w:val="0"/>
              <w:autoSpaceDE w:val="0"/>
              <w:autoSpaceDN w:val="0"/>
              <w:adjustRightInd w:val="0"/>
              <w:spacing w:line="321" w:lineRule="exact"/>
              <w:rPr>
                <w:sz w:val="28"/>
                <w:szCs w:val="28"/>
                <w:lang w:eastAsia="en-US"/>
              </w:rPr>
            </w:pPr>
          </w:p>
          <w:p w:rsidR="00EE3FBF" w:rsidRDefault="00EE3FBF" w:rsidP="00F4353D">
            <w:pPr>
              <w:widowControl w:val="0"/>
              <w:autoSpaceDE w:val="0"/>
              <w:autoSpaceDN w:val="0"/>
              <w:adjustRightInd w:val="0"/>
              <w:spacing w:line="321" w:lineRule="exact"/>
              <w:rPr>
                <w:sz w:val="28"/>
                <w:szCs w:val="28"/>
                <w:lang w:eastAsia="en-US"/>
              </w:rPr>
            </w:pPr>
          </w:p>
          <w:p w:rsidR="00EE3FBF" w:rsidRDefault="00EE3FBF" w:rsidP="00F4353D">
            <w:pPr>
              <w:widowControl w:val="0"/>
              <w:autoSpaceDE w:val="0"/>
              <w:autoSpaceDN w:val="0"/>
              <w:adjustRightInd w:val="0"/>
              <w:spacing w:line="321" w:lineRule="exact"/>
              <w:rPr>
                <w:sz w:val="28"/>
                <w:szCs w:val="28"/>
                <w:lang w:eastAsia="en-US"/>
              </w:rPr>
            </w:pPr>
          </w:p>
        </w:tc>
        <w:tc>
          <w:tcPr>
            <w:tcW w:w="4761" w:type="dxa"/>
            <w:gridSpan w:val="2"/>
            <w:vAlign w:val="bottom"/>
          </w:tcPr>
          <w:p w:rsidR="00EE3FBF" w:rsidRDefault="00EE3FBF" w:rsidP="00F4353D">
            <w:pPr>
              <w:widowControl w:val="0"/>
              <w:autoSpaceDE w:val="0"/>
              <w:autoSpaceDN w:val="0"/>
              <w:adjustRightInd w:val="0"/>
              <w:spacing w:line="321" w:lineRule="exact"/>
              <w:ind w:left="1840"/>
              <w:rPr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2419" w:type="dxa"/>
            <w:vAlign w:val="bottom"/>
          </w:tcPr>
          <w:p w:rsidR="00EE3FBF" w:rsidRPr="00643A08" w:rsidRDefault="00EE3FBF" w:rsidP="00F4353D">
            <w:pPr>
              <w:widowControl w:val="0"/>
              <w:autoSpaceDE w:val="0"/>
              <w:autoSpaceDN w:val="0"/>
              <w:adjustRightInd w:val="0"/>
              <w:spacing w:line="321" w:lineRule="exact"/>
              <w:ind w:left="120"/>
              <w:rPr>
                <w:color w:val="000000" w:themeColor="text1"/>
                <w:sz w:val="28"/>
                <w:szCs w:val="28"/>
                <w:lang w:eastAsia="en-US"/>
              </w:rPr>
            </w:pPr>
          </w:p>
        </w:tc>
      </w:tr>
      <w:tr w:rsidR="00EE3FBF" w:rsidTr="00F4353D">
        <w:trPr>
          <w:trHeight w:val="643"/>
        </w:trPr>
        <w:tc>
          <w:tcPr>
            <w:tcW w:w="1760" w:type="dxa"/>
            <w:vAlign w:val="bottom"/>
            <w:hideMark/>
          </w:tcPr>
          <w:p w:rsidR="00EE3FBF" w:rsidRDefault="00EE3FBF" w:rsidP="00F4353D">
            <w:pPr>
              <w:widowControl w:val="0"/>
              <w:autoSpaceDE w:val="0"/>
              <w:autoSpaceDN w:val="0"/>
              <w:adjustRightInd w:val="0"/>
              <w:spacing w:line="321" w:lineRule="exact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Выполнено</w:t>
            </w:r>
          </w:p>
        </w:tc>
        <w:tc>
          <w:tcPr>
            <w:tcW w:w="3720" w:type="dxa"/>
            <w:vAlign w:val="bottom"/>
            <w:hideMark/>
          </w:tcPr>
          <w:p w:rsidR="00EE3FBF" w:rsidRDefault="00EE3FBF" w:rsidP="00F4353D">
            <w:pPr>
              <w:widowControl w:val="0"/>
              <w:autoSpaceDE w:val="0"/>
              <w:autoSpaceDN w:val="0"/>
              <w:adjustRightInd w:val="0"/>
              <w:spacing w:line="321" w:lineRule="exact"/>
              <w:jc w:val="right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_____________  2018</w:t>
            </w:r>
          </w:p>
        </w:tc>
        <w:tc>
          <w:tcPr>
            <w:tcW w:w="1041" w:type="dxa"/>
            <w:vAlign w:val="bottom"/>
            <w:hideMark/>
          </w:tcPr>
          <w:p w:rsidR="00EE3FBF" w:rsidRDefault="00EE3FBF" w:rsidP="00F4353D">
            <w:pPr>
              <w:widowControl w:val="0"/>
              <w:autoSpaceDE w:val="0"/>
              <w:autoSpaceDN w:val="0"/>
              <w:adjustRightInd w:val="0"/>
              <w:spacing w:line="321" w:lineRule="exact"/>
              <w:ind w:left="40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2419" w:type="dxa"/>
            <w:vAlign w:val="bottom"/>
          </w:tcPr>
          <w:p w:rsidR="00EE3FBF" w:rsidRDefault="00EE3FBF" w:rsidP="00F4353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</w:p>
        </w:tc>
      </w:tr>
      <w:tr w:rsidR="00EE3FBF" w:rsidTr="00F4353D">
        <w:trPr>
          <w:trHeight w:val="643"/>
        </w:trPr>
        <w:tc>
          <w:tcPr>
            <w:tcW w:w="1760" w:type="dxa"/>
            <w:vAlign w:val="bottom"/>
            <w:hideMark/>
          </w:tcPr>
          <w:p w:rsidR="00EE3FBF" w:rsidRDefault="00EE3FBF" w:rsidP="00F4353D">
            <w:pPr>
              <w:widowControl w:val="0"/>
              <w:autoSpaceDE w:val="0"/>
              <w:autoSpaceDN w:val="0"/>
              <w:adjustRightInd w:val="0"/>
              <w:spacing w:line="321" w:lineRule="exact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Зачтено</w:t>
            </w:r>
          </w:p>
        </w:tc>
        <w:tc>
          <w:tcPr>
            <w:tcW w:w="3720" w:type="dxa"/>
            <w:vAlign w:val="bottom"/>
            <w:hideMark/>
          </w:tcPr>
          <w:p w:rsidR="00EE3FBF" w:rsidRDefault="00EE3FBF" w:rsidP="00F4353D">
            <w:pPr>
              <w:widowControl w:val="0"/>
              <w:autoSpaceDE w:val="0"/>
              <w:autoSpaceDN w:val="0"/>
              <w:adjustRightInd w:val="0"/>
              <w:spacing w:line="321" w:lineRule="exact"/>
              <w:jc w:val="right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____________   2018</w:t>
            </w:r>
          </w:p>
        </w:tc>
        <w:tc>
          <w:tcPr>
            <w:tcW w:w="1041" w:type="dxa"/>
            <w:vAlign w:val="bottom"/>
            <w:hideMark/>
          </w:tcPr>
          <w:p w:rsidR="00EE3FBF" w:rsidRDefault="00EE3FBF" w:rsidP="00F4353D">
            <w:pPr>
              <w:widowControl w:val="0"/>
              <w:autoSpaceDE w:val="0"/>
              <w:autoSpaceDN w:val="0"/>
              <w:adjustRightInd w:val="0"/>
              <w:spacing w:line="321" w:lineRule="exact"/>
              <w:ind w:left="40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2419" w:type="dxa"/>
            <w:vAlign w:val="bottom"/>
          </w:tcPr>
          <w:p w:rsidR="00EE3FBF" w:rsidRDefault="00EE3FBF" w:rsidP="00F4353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</w:p>
        </w:tc>
      </w:tr>
    </w:tbl>
    <w:p w:rsidR="00EE3FBF" w:rsidRDefault="00EE3FBF" w:rsidP="00EE3FBF"/>
    <w:p w:rsidR="00EE3FBF" w:rsidRPr="00643A08" w:rsidRDefault="00EE3FBF" w:rsidP="00EE3FBF"/>
    <w:p w:rsidR="00EE3FBF" w:rsidRPr="00643A08" w:rsidRDefault="00EE3FBF" w:rsidP="00EE3FBF"/>
    <w:p w:rsidR="00EE3FBF" w:rsidRPr="00643A08" w:rsidRDefault="00EE3FBF" w:rsidP="00EE3FBF"/>
    <w:p w:rsidR="00EE3FBF" w:rsidRPr="00643A08" w:rsidRDefault="00EE3FBF" w:rsidP="00EE3FBF"/>
    <w:p w:rsidR="00EE3FBF" w:rsidRPr="00643A08" w:rsidRDefault="00EE3FBF" w:rsidP="00EE3FBF"/>
    <w:p w:rsidR="00EE3FBF" w:rsidRPr="00643A08" w:rsidRDefault="00EE3FBF" w:rsidP="00EE3FBF"/>
    <w:p w:rsidR="00E67974" w:rsidRDefault="00EE3FBF" w:rsidP="00B87D4A">
      <w:pPr>
        <w:jc w:val="center"/>
      </w:pPr>
      <w:r w:rsidRPr="00643A08">
        <w:rPr>
          <w:sz w:val="28"/>
        </w:rPr>
        <w:t>Москва 2018</w:t>
      </w:r>
    </w:p>
    <w:sectPr w:rsidR="00E67974" w:rsidSect="00CB05B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E3FBF"/>
    <w:rsid w:val="000F7360"/>
    <w:rsid w:val="00105324"/>
    <w:rsid w:val="001502BD"/>
    <w:rsid w:val="00312D26"/>
    <w:rsid w:val="00633063"/>
    <w:rsid w:val="00B87D4A"/>
    <w:rsid w:val="00B91979"/>
    <w:rsid w:val="00BB3A75"/>
    <w:rsid w:val="00C44739"/>
    <w:rsid w:val="00CB05B6"/>
    <w:rsid w:val="00D0659E"/>
    <w:rsid w:val="00E67974"/>
    <w:rsid w:val="00EE3FBF"/>
    <w:rsid w:val="00EF67C4"/>
    <w:rsid w:val="00FE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FBF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EE3FBF"/>
  </w:style>
  <w:style w:type="paragraph" w:styleId="a3">
    <w:name w:val="Balloon Text"/>
    <w:basedOn w:val="a"/>
    <w:link w:val="a4"/>
    <w:uiPriority w:val="99"/>
    <w:semiHidden/>
    <w:unhideWhenUsed/>
    <w:rsid w:val="00B9197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91979"/>
    <w:rPr>
      <w:rFonts w:ascii="Segoe UI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Arlecin</cp:lastModifiedBy>
  <cp:revision>3</cp:revision>
  <cp:lastPrinted>2018-11-02T18:33:00Z</cp:lastPrinted>
  <dcterms:created xsi:type="dcterms:W3CDTF">2018-11-16T14:44:00Z</dcterms:created>
  <dcterms:modified xsi:type="dcterms:W3CDTF">2018-11-16T14:47:00Z</dcterms:modified>
</cp:coreProperties>
</file>