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648" w:rsidRPr="00631648" w:rsidRDefault="00631648" w:rsidP="00631648">
      <w:pPr>
        <w:autoSpaceDE w:val="0"/>
        <w:autoSpaceDN w:val="0"/>
        <w:adjustRightInd w:val="0"/>
        <w:spacing w:line="360" w:lineRule="auto"/>
        <w:ind w:firstLine="567"/>
        <w:rPr>
          <w:rFonts w:eastAsia="Times-Bold"/>
          <w:bCs/>
          <w:sz w:val="28"/>
          <w:szCs w:val="28"/>
        </w:rPr>
      </w:pPr>
      <w:r w:rsidRPr="00631648">
        <w:rPr>
          <w:rFonts w:eastAsia="Times-Bold"/>
          <w:bCs/>
          <w:sz w:val="28"/>
          <w:szCs w:val="28"/>
        </w:rPr>
        <w:t>Написать программу, которая по введенному значению аргумента вычисляет значение функции, заданной в виде графика</w:t>
      </w:r>
      <w:r>
        <w:rPr>
          <w:rFonts w:eastAsia="Times-Bold"/>
          <w:bCs/>
          <w:sz w:val="28"/>
          <w:szCs w:val="28"/>
        </w:rPr>
        <w:t>.</w:t>
      </w:r>
    </w:p>
    <w:p w:rsidR="00631648" w:rsidRDefault="00631648" w:rsidP="00631648">
      <w:pPr>
        <w:autoSpaceDE w:val="0"/>
        <w:autoSpaceDN w:val="0"/>
        <w:adjustRightInd w:val="0"/>
        <w:rPr>
          <w:rFonts w:eastAsia="Times-Bold"/>
          <w:b/>
          <w:bCs/>
          <w:sz w:val="28"/>
          <w:szCs w:val="28"/>
        </w:rPr>
      </w:pPr>
    </w:p>
    <w:p w:rsidR="00745C8F" w:rsidRDefault="00631648" w:rsidP="00631648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4905375" cy="1752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71" t="4552" r="13965" b="70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C8F" w:rsidSect="00631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31648"/>
    <w:rsid w:val="00631648"/>
    <w:rsid w:val="0074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6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6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2017-11-30T17:59:00Z</dcterms:created>
  <dcterms:modified xsi:type="dcterms:W3CDTF">2017-11-30T18:00:00Z</dcterms:modified>
</cp:coreProperties>
</file>